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021F9" w14:textId="2FD328C2" w:rsidR="00F84321" w:rsidRPr="00470FDA" w:rsidRDefault="007A6AD9" w:rsidP="00531B16">
      <w:pPr>
        <w:pStyle w:val="Teksttreci30"/>
        <w:shd w:val="clear" w:color="auto" w:fill="auto"/>
        <w:spacing w:after="0" w:line="240" w:lineRule="auto"/>
        <w:rPr>
          <w:b w:val="0"/>
          <w:bCs w:val="0"/>
          <w:sz w:val="20"/>
          <w:szCs w:val="20"/>
        </w:rPr>
      </w:pPr>
      <w:r w:rsidRPr="00470FDA">
        <w:rPr>
          <w:b w:val="0"/>
          <w:bCs w:val="0"/>
          <w:sz w:val="20"/>
          <w:szCs w:val="20"/>
        </w:rPr>
        <w:t xml:space="preserve">Załącznik nr </w:t>
      </w:r>
      <w:r w:rsidR="00470FDA" w:rsidRPr="00470FDA">
        <w:rPr>
          <w:b w:val="0"/>
          <w:bCs w:val="0"/>
          <w:sz w:val="20"/>
          <w:szCs w:val="20"/>
        </w:rPr>
        <w:t>2</w:t>
      </w:r>
      <w:r w:rsidRPr="00470FDA">
        <w:rPr>
          <w:b w:val="0"/>
          <w:bCs w:val="0"/>
          <w:sz w:val="20"/>
          <w:szCs w:val="20"/>
        </w:rPr>
        <w:t xml:space="preserve"> do </w:t>
      </w:r>
      <w:r w:rsidR="002D3ACF">
        <w:rPr>
          <w:b w:val="0"/>
          <w:bCs w:val="0"/>
          <w:sz w:val="20"/>
          <w:szCs w:val="20"/>
        </w:rPr>
        <w:t>Opisu Przedmiotu</w:t>
      </w:r>
    </w:p>
    <w:p w14:paraId="0E3C9AD9" w14:textId="7560C901" w:rsidR="00866153" w:rsidRPr="00470FDA" w:rsidRDefault="002D3ACF" w:rsidP="00531B16">
      <w:pPr>
        <w:pStyle w:val="Teksttreci30"/>
        <w:shd w:val="clear" w:color="auto" w:fill="auto"/>
        <w:spacing w:after="0" w:line="240" w:lineRule="auto"/>
        <w:rPr>
          <w:b w:val="0"/>
          <w:bCs w:val="0"/>
          <w:sz w:val="20"/>
          <w:szCs w:val="20"/>
        </w:rPr>
      </w:pPr>
      <w:r>
        <w:rPr>
          <w:b w:val="0"/>
          <w:bCs w:val="0"/>
          <w:sz w:val="20"/>
          <w:szCs w:val="20"/>
        </w:rPr>
        <w:t>Zamówienia</w:t>
      </w:r>
      <w:r w:rsidR="007A6AD9" w:rsidRPr="00470FDA">
        <w:rPr>
          <w:b w:val="0"/>
          <w:bCs w:val="0"/>
          <w:sz w:val="20"/>
          <w:szCs w:val="20"/>
        </w:rPr>
        <w:t xml:space="preserve"> nr R</w:t>
      </w:r>
      <w:r w:rsidR="00F84321" w:rsidRPr="00470FDA">
        <w:rPr>
          <w:b w:val="0"/>
          <w:bCs w:val="0"/>
          <w:sz w:val="20"/>
          <w:szCs w:val="20"/>
        </w:rPr>
        <w:t>RO</w:t>
      </w:r>
      <w:r w:rsidR="007A6AD9" w:rsidRPr="00470FDA">
        <w:rPr>
          <w:b w:val="0"/>
          <w:bCs w:val="0"/>
          <w:sz w:val="20"/>
          <w:szCs w:val="20"/>
        </w:rPr>
        <w:t>.271.1.202</w:t>
      </w:r>
      <w:r w:rsidR="00F84321" w:rsidRPr="00470FDA">
        <w:rPr>
          <w:b w:val="0"/>
          <w:bCs w:val="0"/>
          <w:sz w:val="20"/>
          <w:szCs w:val="20"/>
        </w:rPr>
        <w:t>1</w:t>
      </w:r>
    </w:p>
    <w:p w14:paraId="25B4C554" w14:textId="77777777" w:rsidR="00531B16" w:rsidRPr="00531B16" w:rsidRDefault="00531B16" w:rsidP="00531B16">
      <w:pPr>
        <w:pStyle w:val="Teksttreci30"/>
        <w:shd w:val="clear" w:color="auto" w:fill="auto"/>
        <w:spacing w:after="0" w:line="240" w:lineRule="auto"/>
        <w:rPr>
          <w:b w:val="0"/>
          <w:bCs w:val="0"/>
          <w:i/>
          <w:iCs/>
          <w:sz w:val="20"/>
          <w:szCs w:val="20"/>
        </w:rPr>
      </w:pPr>
    </w:p>
    <w:p w14:paraId="05B6E17D" w14:textId="10054E5F" w:rsidR="00531B16" w:rsidRPr="00531B16" w:rsidRDefault="00531B16" w:rsidP="00531B16">
      <w:pPr>
        <w:pStyle w:val="Teksttreci20"/>
        <w:shd w:val="clear" w:color="auto" w:fill="auto"/>
        <w:spacing w:before="0" w:after="0" w:line="360" w:lineRule="auto"/>
        <w:ind w:firstLine="0"/>
        <w:jc w:val="center"/>
        <w:rPr>
          <w:rFonts w:ascii="Times New Roman" w:hAnsi="Times New Roman" w:cs="Times New Roman"/>
          <w:b/>
          <w:bCs/>
          <w:sz w:val="24"/>
          <w:szCs w:val="24"/>
        </w:rPr>
      </w:pPr>
      <w:r w:rsidRPr="00531B16">
        <w:rPr>
          <w:rFonts w:ascii="Times New Roman" w:hAnsi="Times New Roman" w:cs="Times New Roman"/>
          <w:b/>
          <w:bCs/>
          <w:sz w:val="24"/>
          <w:szCs w:val="24"/>
        </w:rPr>
        <w:t>UMOWA NR RRO.271….2020</w:t>
      </w:r>
    </w:p>
    <w:p w14:paraId="5547B744" w14:textId="20B9747F" w:rsidR="00866153" w:rsidRPr="00F84321" w:rsidRDefault="007A6AD9" w:rsidP="00F84321">
      <w:pPr>
        <w:pStyle w:val="Teksttreci20"/>
        <w:shd w:val="clear" w:color="auto" w:fill="auto"/>
        <w:tabs>
          <w:tab w:val="left" w:leader="dot" w:pos="4633"/>
        </w:tabs>
        <w:spacing w:before="0" w:after="0" w:line="360" w:lineRule="auto"/>
        <w:ind w:left="1940" w:firstLine="0"/>
        <w:rPr>
          <w:rFonts w:ascii="Times New Roman" w:hAnsi="Times New Roman" w:cs="Times New Roman"/>
          <w:sz w:val="24"/>
          <w:szCs w:val="24"/>
        </w:rPr>
      </w:pPr>
      <w:r w:rsidRPr="00F84321">
        <w:rPr>
          <w:rFonts w:ascii="Times New Roman" w:hAnsi="Times New Roman" w:cs="Times New Roman"/>
          <w:sz w:val="24"/>
          <w:szCs w:val="24"/>
        </w:rPr>
        <w:t>zawarta w dniu</w:t>
      </w:r>
      <w:r w:rsidRPr="00F84321">
        <w:rPr>
          <w:rFonts w:ascii="Times New Roman" w:hAnsi="Times New Roman" w:cs="Times New Roman"/>
          <w:sz w:val="24"/>
          <w:szCs w:val="24"/>
        </w:rPr>
        <w:tab/>
        <w:t>202</w:t>
      </w:r>
      <w:r w:rsidR="00F84321">
        <w:rPr>
          <w:rFonts w:ascii="Times New Roman" w:hAnsi="Times New Roman" w:cs="Times New Roman"/>
          <w:sz w:val="24"/>
          <w:szCs w:val="24"/>
        </w:rPr>
        <w:t>1</w:t>
      </w:r>
      <w:r w:rsidRPr="00F84321">
        <w:rPr>
          <w:rFonts w:ascii="Times New Roman" w:hAnsi="Times New Roman" w:cs="Times New Roman"/>
          <w:sz w:val="24"/>
          <w:szCs w:val="24"/>
        </w:rPr>
        <w:t xml:space="preserve"> r. w </w:t>
      </w:r>
      <w:r w:rsidR="00F84321">
        <w:rPr>
          <w:rFonts w:ascii="Times New Roman" w:hAnsi="Times New Roman" w:cs="Times New Roman"/>
          <w:sz w:val="24"/>
          <w:szCs w:val="24"/>
        </w:rPr>
        <w:t>Pelplinie</w:t>
      </w:r>
      <w:r w:rsidRPr="00F84321">
        <w:rPr>
          <w:rFonts w:ascii="Times New Roman" w:hAnsi="Times New Roman" w:cs="Times New Roman"/>
          <w:sz w:val="24"/>
          <w:szCs w:val="24"/>
        </w:rPr>
        <w:t xml:space="preserve"> pomiędzy:</w:t>
      </w:r>
    </w:p>
    <w:p w14:paraId="5D5CFAA4" w14:textId="53086089" w:rsidR="00F84321" w:rsidRPr="00F84321" w:rsidRDefault="007A6AD9" w:rsidP="00F84321">
      <w:pPr>
        <w:pStyle w:val="Teksttreci20"/>
        <w:shd w:val="clear" w:color="auto" w:fill="auto"/>
        <w:spacing w:before="0" w:after="0" w:line="360" w:lineRule="auto"/>
        <w:ind w:firstLine="0"/>
        <w:rPr>
          <w:rFonts w:ascii="Times New Roman" w:hAnsi="Times New Roman" w:cs="Times New Roman"/>
          <w:sz w:val="24"/>
          <w:szCs w:val="24"/>
        </w:rPr>
      </w:pPr>
      <w:r w:rsidRPr="00531B16">
        <w:rPr>
          <w:rStyle w:val="Teksttreci21"/>
          <w:rFonts w:ascii="Times New Roman" w:hAnsi="Times New Roman" w:cs="Times New Roman"/>
          <w:sz w:val="24"/>
          <w:szCs w:val="24"/>
        </w:rPr>
        <w:t xml:space="preserve">Gminą </w:t>
      </w:r>
      <w:r w:rsidR="00F84321" w:rsidRPr="00531B16">
        <w:rPr>
          <w:rStyle w:val="Teksttreci21"/>
          <w:rFonts w:ascii="Times New Roman" w:hAnsi="Times New Roman" w:cs="Times New Roman"/>
          <w:sz w:val="24"/>
          <w:szCs w:val="24"/>
        </w:rPr>
        <w:t>Pelplin</w:t>
      </w:r>
      <w:r w:rsidRPr="00F84321">
        <w:rPr>
          <w:rStyle w:val="Teksttreci21"/>
          <w:rFonts w:ascii="Times New Roman" w:hAnsi="Times New Roman" w:cs="Times New Roman"/>
          <w:b w:val="0"/>
          <w:bCs w:val="0"/>
          <w:sz w:val="24"/>
          <w:szCs w:val="24"/>
        </w:rPr>
        <w:t xml:space="preserve"> </w:t>
      </w:r>
      <w:r w:rsidRPr="00F84321">
        <w:rPr>
          <w:rFonts w:ascii="Times New Roman" w:hAnsi="Times New Roman" w:cs="Times New Roman"/>
          <w:sz w:val="24"/>
          <w:szCs w:val="24"/>
        </w:rPr>
        <w:t xml:space="preserve">z siedzibą w </w:t>
      </w:r>
      <w:r w:rsidR="00F84321">
        <w:rPr>
          <w:rFonts w:ascii="Times New Roman" w:hAnsi="Times New Roman" w:cs="Times New Roman"/>
          <w:sz w:val="24"/>
          <w:szCs w:val="24"/>
        </w:rPr>
        <w:t>Pelplinie przy Placu Grunwaldzkim 4, 83-130 Pelplin, NIP: 593-10-05-137, REGON: 191675333,</w:t>
      </w:r>
      <w:r w:rsidRPr="00F84321">
        <w:rPr>
          <w:rFonts w:ascii="Times New Roman" w:hAnsi="Times New Roman" w:cs="Times New Roman"/>
          <w:sz w:val="24"/>
          <w:szCs w:val="24"/>
        </w:rPr>
        <w:t xml:space="preserve"> zwaną dalej </w:t>
      </w:r>
      <w:r w:rsidRPr="00531B16">
        <w:rPr>
          <w:rStyle w:val="Teksttreci21"/>
          <w:rFonts w:ascii="Times New Roman" w:hAnsi="Times New Roman" w:cs="Times New Roman"/>
          <w:i/>
          <w:iCs/>
          <w:sz w:val="24"/>
          <w:szCs w:val="24"/>
        </w:rPr>
        <w:t>„Zamawiającym"</w:t>
      </w:r>
      <w:r w:rsidRPr="00531B16">
        <w:rPr>
          <w:rFonts w:ascii="Times New Roman" w:hAnsi="Times New Roman" w:cs="Times New Roman"/>
          <w:i/>
          <w:iCs/>
          <w:sz w:val="24"/>
          <w:szCs w:val="24"/>
        </w:rPr>
        <w:t>,</w:t>
      </w:r>
      <w:r w:rsidRPr="00F84321">
        <w:rPr>
          <w:rFonts w:ascii="Times New Roman" w:hAnsi="Times New Roman" w:cs="Times New Roman"/>
          <w:sz w:val="24"/>
          <w:szCs w:val="24"/>
        </w:rPr>
        <w:t xml:space="preserve"> reprezentowaną przez:</w:t>
      </w:r>
    </w:p>
    <w:p w14:paraId="3A966019" w14:textId="7FC19C43" w:rsidR="00F84321" w:rsidRDefault="00F84321" w:rsidP="00F84321">
      <w:pPr>
        <w:pStyle w:val="Teksttreci20"/>
        <w:shd w:val="clear" w:color="auto" w:fill="auto"/>
        <w:tabs>
          <w:tab w:val="left" w:leader="dot" w:pos="5115"/>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Burmistrza Miasta i Gminy Pelplin Mirosława Chyłę</w:t>
      </w:r>
    </w:p>
    <w:p w14:paraId="4194BABD" w14:textId="3BDC5C58" w:rsidR="00F84321" w:rsidRDefault="00F84321" w:rsidP="00F84321">
      <w:pPr>
        <w:pStyle w:val="Teksttreci20"/>
        <w:shd w:val="clear" w:color="auto" w:fill="auto"/>
        <w:tabs>
          <w:tab w:val="left" w:leader="dot" w:pos="5115"/>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przy kontrasygnacie Skarbnika Gminy Pelplin Justyny Lewandowskiej,</w:t>
      </w:r>
    </w:p>
    <w:p w14:paraId="293FD9F8" w14:textId="25D8CD02" w:rsidR="00866153" w:rsidRDefault="00F84321" w:rsidP="00F84321">
      <w:pPr>
        <w:pStyle w:val="Teksttreci20"/>
        <w:shd w:val="clear" w:color="auto" w:fill="auto"/>
        <w:tabs>
          <w:tab w:val="left" w:leader="dot" w:pos="5115"/>
        </w:tabs>
        <w:spacing w:before="0" w:after="0" w:line="360" w:lineRule="auto"/>
        <w:ind w:left="400" w:hanging="400"/>
        <w:rPr>
          <w:rFonts w:ascii="Times New Roman" w:hAnsi="Times New Roman" w:cs="Times New Roman"/>
          <w:sz w:val="24"/>
          <w:szCs w:val="24"/>
        </w:rPr>
      </w:pPr>
      <w:r>
        <w:rPr>
          <w:rFonts w:ascii="Times New Roman" w:hAnsi="Times New Roman" w:cs="Times New Roman"/>
          <w:sz w:val="24"/>
          <w:szCs w:val="24"/>
        </w:rPr>
        <w:t>a</w:t>
      </w:r>
    </w:p>
    <w:p w14:paraId="101FC1C0" w14:textId="4268EF5D" w:rsidR="00F84321" w:rsidRPr="00F84321" w:rsidRDefault="00F84321" w:rsidP="00F84321">
      <w:pPr>
        <w:pStyle w:val="Teksttreci20"/>
        <w:shd w:val="clear" w:color="auto" w:fill="auto"/>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przedsiębiorstwem …………………………… z siedzibą w …………………………………, NIP: …………………………, REGON: …………………, zwanym dalej </w:t>
      </w:r>
      <w:r w:rsidRPr="00531B16">
        <w:rPr>
          <w:rFonts w:ascii="Times New Roman" w:hAnsi="Times New Roman" w:cs="Times New Roman"/>
          <w:b/>
          <w:bCs/>
          <w:i/>
          <w:iCs/>
          <w:sz w:val="24"/>
          <w:szCs w:val="24"/>
        </w:rPr>
        <w:t>„Wykonawcą”,</w:t>
      </w:r>
      <w:r>
        <w:rPr>
          <w:rFonts w:ascii="Times New Roman" w:hAnsi="Times New Roman" w:cs="Times New Roman"/>
          <w:sz w:val="24"/>
          <w:szCs w:val="24"/>
        </w:rPr>
        <w:t xml:space="preserve"> reprezentowanym przez: </w:t>
      </w:r>
    </w:p>
    <w:p w14:paraId="1199D843" w14:textId="0521EEB8" w:rsidR="00866153" w:rsidRPr="00F84321" w:rsidRDefault="00F84321" w:rsidP="00F84321">
      <w:pPr>
        <w:pStyle w:val="Numernagwka10"/>
        <w:shd w:val="clear" w:color="auto" w:fill="auto"/>
        <w:spacing w:before="0" w:line="360" w:lineRule="auto"/>
        <w:ind w:left="400"/>
        <w:rPr>
          <w:rFonts w:ascii="Times New Roman" w:hAnsi="Times New Roman" w:cs="Times New Roman"/>
          <w:sz w:val="24"/>
          <w:szCs w:val="24"/>
        </w:rPr>
      </w:pPr>
      <w:r>
        <w:rPr>
          <w:rFonts w:ascii="Times New Roman" w:hAnsi="Times New Roman" w:cs="Times New Roman"/>
          <w:sz w:val="24"/>
          <w:szCs w:val="24"/>
        </w:rPr>
        <w:t>…………………………………….</w:t>
      </w:r>
    </w:p>
    <w:p w14:paraId="1B1934B6" w14:textId="77777777" w:rsidR="00F84321" w:rsidRDefault="00F84321" w:rsidP="00F84321">
      <w:pPr>
        <w:pStyle w:val="Teksttreci20"/>
        <w:shd w:val="clear" w:color="auto" w:fill="auto"/>
        <w:spacing w:before="0" w:after="0" w:line="360" w:lineRule="auto"/>
        <w:ind w:firstLine="0"/>
        <w:jc w:val="center"/>
        <w:rPr>
          <w:rFonts w:ascii="Times New Roman" w:hAnsi="Times New Roman" w:cs="Times New Roman"/>
          <w:sz w:val="24"/>
          <w:szCs w:val="24"/>
        </w:rPr>
      </w:pPr>
    </w:p>
    <w:p w14:paraId="619F9A82" w14:textId="01CFC730" w:rsidR="00866153" w:rsidRPr="00F84321"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F84321">
        <w:rPr>
          <w:rFonts w:ascii="Times New Roman" w:hAnsi="Times New Roman" w:cs="Times New Roman"/>
          <w:b/>
          <w:bCs/>
          <w:sz w:val="24"/>
          <w:szCs w:val="24"/>
        </w:rPr>
        <w:t>§ 1</w:t>
      </w:r>
    </w:p>
    <w:p w14:paraId="26EF0080" w14:textId="4BAEF82B" w:rsidR="00866153" w:rsidRDefault="007A6AD9" w:rsidP="00F84321">
      <w:pPr>
        <w:pStyle w:val="Teksttreci20"/>
        <w:shd w:val="clear" w:color="auto" w:fill="auto"/>
        <w:spacing w:before="0" w:after="0" w:line="360" w:lineRule="auto"/>
        <w:ind w:firstLine="0"/>
        <w:rPr>
          <w:rFonts w:ascii="Times New Roman" w:hAnsi="Times New Roman" w:cs="Times New Roman"/>
          <w:sz w:val="24"/>
          <w:szCs w:val="24"/>
        </w:rPr>
      </w:pPr>
      <w:r w:rsidRPr="00F84321">
        <w:rPr>
          <w:rFonts w:ascii="Times New Roman" w:hAnsi="Times New Roman" w:cs="Times New Roman"/>
          <w:sz w:val="24"/>
          <w:szCs w:val="24"/>
        </w:rPr>
        <w:t xml:space="preserve">Na podstawie </w:t>
      </w:r>
      <w:r w:rsidR="00F84321">
        <w:rPr>
          <w:rFonts w:ascii="Times New Roman" w:hAnsi="Times New Roman" w:cs="Times New Roman"/>
          <w:sz w:val="24"/>
          <w:szCs w:val="24"/>
        </w:rPr>
        <w:t xml:space="preserve">niniejszej </w:t>
      </w:r>
      <w:r w:rsidRPr="00F84321">
        <w:rPr>
          <w:rFonts w:ascii="Times New Roman" w:hAnsi="Times New Roman" w:cs="Times New Roman"/>
          <w:sz w:val="24"/>
          <w:szCs w:val="24"/>
        </w:rPr>
        <w:t xml:space="preserve">umowy, Wykonawca zobowiązuje się świadczyć na rzecz Zamawiającego </w:t>
      </w:r>
      <w:r w:rsidR="00F84321">
        <w:rPr>
          <w:rFonts w:ascii="Times New Roman" w:hAnsi="Times New Roman" w:cs="Times New Roman"/>
          <w:sz w:val="24"/>
          <w:szCs w:val="24"/>
        </w:rPr>
        <w:t>u</w:t>
      </w:r>
      <w:r w:rsidRPr="00F84321">
        <w:rPr>
          <w:rFonts w:ascii="Times New Roman" w:hAnsi="Times New Roman" w:cs="Times New Roman"/>
          <w:sz w:val="24"/>
          <w:szCs w:val="24"/>
        </w:rPr>
        <w:t>sługi</w:t>
      </w:r>
      <w:r w:rsidR="00F84321">
        <w:rPr>
          <w:rFonts w:ascii="Times New Roman" w:hAnsi="Times New Roman" w:cs="Times New Roman"/>
          <w:sz w:val="24"/>
          <w:szCs w:val="24"/>
        </w:rPr>
        <w:t xml:space="preserve"> określone w § 2</w:t>
      </w:r>
      <w:r w:rsidRPr="00F84321">
        <w:rPr>
          <w:rFonts w:ascii="Times New Roman" w:hAnsi="Times New Roman" w:cs="Times New Roman"/>
          <w:sz w:val="24"/>
          <w:szCs w:val="24"/>
        </w:rPr>
        <w:t>, a Zamawiający</w:t>
      </w:r>
      <w:r w:rsidR="00F84321">
        <w:rPr>
          <w:rFonts w:ascii="Times New Roman" w:hAnsi="Times New Roman" w:cs="Times New Roman"/>
          <w:sz w:val="24"/>
          <w:szCs w:val="24"/>
        </w:rPr>
        <w:t xml:space="preserve"> </w:t>
      </w:r>
      <w:r w:rsidRPr="00F84321">
        <w:rPr>
          <w:rFonts w:ascii="Times New Roman" w:hAnsi="Times New Roman" w:cs="Times New Roman"/>
          <w:sz w:val="24"/>
          <w:szCs w:val="24"/>
        </w:rPr>
        <w:t>zobowiązuje się w zamian zapłacić Wykonawcy wynagrodzenie.</w:t>
      </w:r>
    </w:p>
    <w:p w14:paraId="12736137" w14:textId="77777777" w:rsidR="00F84321" w:rsidRPr="00F84321" w:rsidRDefault="00F84321" w:rsidP="00F84321">
      <w:pPr>
        <w:pStyle w:val="Teksttreci20"/>
        <w:shd w:val="clear" w:color="auto" w:fill="auto"/>
        <w:spacing w:before="0" w:after="0" w:line="360" w:lineRule="auto"/>
        <w:ind w:firstLine="0"/>
        <w:rPr>
          <w:rFonts w:ascii="Times New Roman" w:hAnsi="Times New Roman" w:cs="Times New Roman"/>
          <w:sz w:val="24"/>
          <w:szCs w:val="24"/>
        </w:rPr>
      </w:pPr>
    </w:p>
    <w:p w14:paraId="39F2F41C" w14:textId="77777777" w:rsidR="00866153" w:rsidRPr="00F84321"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F84321">
        <w:rPr>
          <w:rFonts w:ascii="Times New Roman" w:hAnsi="Times New Roman" w:cs="Times New Roman"/>
          <w:b/>
          <w:bCs/>
          <w:sz w:val="24"/>
          <w:szCs w:val="24"/>
        </w:rPr>
        <w:t>§ 2</w:t>
      </w:r>
    </w:p>
    <w:p w14:paraId="388BA632" w14:textId="63E287F0" w:rsidR="00866153" w:rsidRPr="00F84321" w:rsidRDefault="007A6AD9" w:rsidP="00F84321">
      <w:pPr>
        <w:pStyle w:val="Teksttreci20"/>
        <w:numPr>
          <w:ilvl w:val="0"/>
          <w:numId w:val="1"/>
        </w:numPr>
        <w:shd w:val="clear" w:color="auto" w:fill="auto"/>
        <w:tabs>
          <w:tab w:val="left" w:pos="361"/>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Zamawiający zleca, a Wykonawca zobowiązuje się do ekspercko</w:t>
      </w:r>
      <w:r w:rsidR="00531B16">
        <w:rPr>
          <w:rFonts w:ascii="Times New Roman" w:hAnsi="Times New Roman" w:cs="Times New Roman"/>
          <w:sz w:val="24"/>
          <w:szCs w:val="24"/>
        </w:rPr>
        <w:t xml:space="preserve"> – </w:t>
      </w:r>
      <w:r w:rsidRPr="00F84321">
        <w:rPr>
          <w:rFonts w:ascii="Times New Roman" w:hAnsi="Times New Roman" w:cs="Times New Roman"/>
          <w:sz w:val="24"/>
          <w:szCs w:val="24"/>
        </w:rPr>
        <w:t>partnerskiego opracowania dokumentu pt. „Strategia Rozwoju</w:t>
      </w:r>
      <w:r w:rsidR="00216886">
        <w:rPr>
          <w:rFonts w:ascii="Times New Roman" w:hAnsi="Times New Roman" w:cs="Times New Roman"/>
          <w:sz w:val="24"/>
          <w:szCs w:val="24"/>
        </w:rPr>
        <w:t xml:space="preserve"> Społeczno – Gospodarczego</w:t>
      </w:r>
      <w:r w:rsidRPr="00F84321">
        <w:rPr>
          <w:rFonts w:ascii="Times New Roman" w:hAnsi="Times New Roman" w:cs="Times New Roman"/>
          <w:sz w:val="24"/>
          <w:szCs w:val="24"/>
        </w:rPr>
        <w:t xml:space="preserve"> Gminy </w:t>
      </w:r>
      <w:r w:rsidR="00F84321">
        <w:rPr>
          <w:rFonts w:ascii="Times New Roman" w:hAnsi="Times New Roman" w:cs="Times New Roman"/>
          <w:sz w:val="24"/>
          <w:szCs w:val="24"/>
        </w:rPr>
        <w:t>Pelplin</w:t>
      </w:r>
      <w:r w:rsidRPr="00F84321">
        <w:rPr>
          <w:rFonts w:ascii="Times New Roman" w:hAnsi="Times New Roman" w:cs="Times New Roman"/>
          <w:sz w:val="24"/>
          <w:szCs w:val="24"/>
        </w:rPr>
        <w:t xml:space="preserve"> na lata 2021-2030", zwanej dalej Strategią, stanowiącego przedmiot umowy.</w:t>
      </w:r>
    </w:p>
    <w:p w14:paraId="6073A5B4" w14:textId="77777777" w:rsidR="00866153" w:rsidRPr="00F84321" w:rsidRDefault="007A6AD9" w:rsidP="00F84321">
      <w:pPr>
        <w:pStyle w:val="Teksttreci20"/>
        <w:numPr>
          <w:ilvl w:val="0"/>
          <w:numId w:val="1"/>
        </w:numPr>
        <w:shd w:val="clear" w:color="auto" w:fill="auto"/>
        <w:tabs>
          <w:tab w:val="left" w:pos="361"/>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 ramach przygotowywania przedmiotu umowy, Wykonawca w szczególności zrealizuje następujące zadania:</w:t>
      </w:r>
    </w:p>
    <w:p w14:paraId="4FA8C68D" w14:textId="77777777" w:rsidR="00866153" w:rsidRPr="00F84321" w:rsidRDefault="007A6AD9" w:rsidP="00F84321">
      <w:pPr>
        <w:pStyle w:val="Teksttreci20"/>
        <w:numPr>
          <w:ilvl w:val="0"/>
          <w:numId w:val="2"/>
        </w:numPr>
        <w:shd w:val="clear" w:color="auto" w:fill="auto"/>
        <w:tabs>
          <w:tab w:val="left" w:pos="764"/>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przygotowanie diagnozy,</w:t>
      </w:r>
    </w:p>
    <w:p w14:paraId="18D5F919" w14:textId="6FCD89A4" w:rsidR="00866153" w:rsidRPr="00F84321" w:rsidRDefault="007A6AD9" w:rsidP="00F84321">
      <w:pPr>
        <w:pStyle w:val="Teksttreci20"/>
        <w:numPr>
          <w:ilvl w:val="0"/>
          <w:numId w:val="2"/>
        </w:numPr>
        <w:shd w:val="clear" w:color="auto" w:fill="auto"/>
        <w:tabs>
          <w:tab w:val="left" w:pos="764"/>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przygotowanie i przeprowadzenie badań/konsultacji społecznych na reprezentatywnej grupie osób dorosłych (ankietyzacja) oraz przeprowadzenie badań/konsultacji na grupie młodzieży, wraz z opracowaniem wyników</w:t>
      </w:r>
      <w:r w:rsidR="00F84321">
        <w:rPr>
          <w:rFonts w:ascii="Times New Roman" w:hAnsi="Times New Roman" w:cs="Times New Roman"/>
          <w:sz w:val="24"/>
          <w:szCs w:val="24"/>
        </w:rPr>
        <w:t>,</w:t>
      </w:r>
    </w:p>
    <w:p w14:paraId="63C200CF" w14:textId="48E9853F" w:rsidR="00866153" w:rsidRPr="00F84321" w:rsidRDefault="007A6AD9" w:rsidP="00F84321">
      <w:pPr>
        <w:pStyle w:val="Teksttreci20"/>
        <w:numPr>
          <w:ilvl w:val="0"/>
          <w:numId w:val="2"/>
        </w:numPr>
        <w:shd w:val="clear" w:color="auto" w:fill="auto"/>
        <w:tabs>
          <w:tab w:val="left" w:pos="764"/>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zorganizowanie i przeprowadzenie minimum trzech paneli/warsztatów strategicznych, przy czym Wykonawca odpowiada za część merytoryczną oraz prowadzenie, natomiast zaproszenie uczestników i udostępnienie lokalu w uzgodnieniu z Wykonawcą należy do Zamawiającego. Tematyka warsztatów zostanie uzgodniona pomiędzy Stronami</w:t>
      </w:r>
      <w:r w:rsidR="00F84321">
        <w:rPr>
          <w:rFonts w:ascii="Times New Roman" w:hAnsi="Times New Roman" w:cs="Times New Roman"/>
          <w:sz w:val="24"/>
          <w:szCs w:val="24"/>
        </w:rPr>
        <w:t>,</w:t>
      </w:r>
    </w:p>
    <w:p w14:paraId="24A5DF0A" w14:textId="55A5EA4C" w:rsidR="00866153" w:rsidRPr="00F84321" w:rsidRDefault="007A6AD9" w:rsidP="00F84321">
      <w:pPr>
        <w:pStyle w:val="Teksttreci20"/>
        <w:numPr>
          <w:ilvl w:val="0"/>
          <w:numId w:val="2"/>
        </w:numPr>
        <w:shd w:val="clear" w:color="auto" w:fill="auto"/>
        <w:tabs>
          <w:tab w:val="left" w:pos="764"/>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opracowanie dokumentu strategii: diagnozy, misji, celów, zadań, działań, monitoringu</w:t>
      </w:r>
      <w:r w:rsidR="00F84321">
        <w:rPr>
          <w:rFonts w:ascii="Times New Roman" w:hAnsi="Times New Roman" w:cs="Times New Roman"/>
          <w:sz w:val="24"/>
          <w:szCs w:val="24"/>
        </w:rPr>
        <w:t>, itp.,</w:t>
      </w:r>
    </w:p>
    <w:p w14:paraId="0A6A544F" w14:textId="77777777" w:rsidR="00866153" w:rsidRPr="00F84321" w:rsidRDefault="007A6AD9" w:rsidP="00F84321">
      <w:pPr>
        <w:pStyle w:val="Teksttreci20"/>
        <w:numPr>
          <w:ilvl w:val="0"/>
          <w:numId w:val="2"/>
        </w:numPr>
        <w:shd w:val="clear" w:color="auto" w:fill="auto"/>
        <w:tabs>
          <w:tab w:val="left" w:pos="764"/>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lastRenderedPageBreak/>
        <w:t>przeprowadzenie procesu konsultacji społecznych projektu strategii wraz z raportem z przebiegu konsultacji,</w:t>
      </w:r>
    </w:p>
    <w:p w14:paraId="2C310DBA" w14:textId="77777777" w:rsidR="00866153" w:rsidRPr="00F84321" w:rsidRDefault="007A6AD9" w:rsidP="00F84321">
      <w:pPr>
        <w:pStyle w:val="Teksttreci20"/>
        <w:numPr>
          <w:ilvl w:val="0"/>
          <w:numId w:val="2"/>
        </w:numPr>
        <w:shd w:val="clear" w:color="auto" w:fill="auto"/>
        <w:tabs>
          <w:tab w:val="left" w:pos="764"/>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przygotowanie prezentacji multimedialnej projektu strategii,</w:t>
      </w:r>
    </w:p>
    <w:p w14:paraId="70E866CB" w14:textId="092BC59C" w:rsidR="00866153" w:rsidRPr="00F84321" w:rsidRDefault="007A6AD9" w:rsidP="00F84321">
      <w:pPr>
        <w:pStyle w:val="Teksttreci20"/>
        <w:numPr>
          <w:ilvl w:val="0"/>
          <w:numId w:val="2"/>
        </w:numPr>
        <w:shd w:val="clear" w:color="auto" w:fill="auto"/>
        <w:tabs>
          <w:tab w:val="left" w:pos="764"/>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 xml:space="preserve">przygotowanie </w:t>
      </w:r>
      <w:proofErr w:type="spellStart"/>
      <w:r w:rsidRPr="00F84321">
        <w:rPr>
          <w:rFonts w:ascii="Times New Roman" w:hAnsi="Times New Roman" w:cs="Times New Roman"/>
          <w:sz w:val="24"/>
          <w:szCs w:val="24"/>
        </w:rPr>
        <w:t>informacyjno</w:t>
      </w:r>
      <w:proofErr w:type="spellEnd"/>
      <w:r w:rsidR="00F84321">
        <w:rPr>
          <w:rFonts w:ascii="Times New Roman" w:hAnsi="Times New Roman" w:cs="Times New Roman"/>
          <w:sz w:val="24"/>
          <w:szCs w:val="24"/>
        </w:rPr>
        <w:t xml:space="preserve"> – </w:t>
      </w:r>
      <w:r w:rsidRPr="00F84321">
        <w:rPr>
          <w:rFonts w:ascii="Times New Roman" w:hAnsi="Times New Roman" w:cs="Times New Roman"/>
          <w:sz w:val="24"/>
          <w:szCs w:val="24"/>
        </w:rPr>
        <w:t>marketingowego skrótu strategii do publikacji on-line,</w:t>
      </w:r>
    </w:p>
    <w:p w14:paraId="1EBC6BDD" w14:textId="53BA7488" w:rsidR="00866153" w:rsidRPr="00F84321" w:rsidRDefault="007A6AD9" w:rsidP="00F84321">
      <w:pPr>
        <w:pStyle w:val="Teksttreci20"/>
        <w:numPr>
          <w:ilvl w:val="0"/>
          <w:numId w:val="2"/>
        </w:numPr>
        <w:shd w:val="clear" w:color="auto" w:fill="auto"/>
        <w:tabs>
          <w:tab w:val="left" w:pos="764"/>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opracowanie systemu ewaluacji / monitoringu strategii wraz z narzędziem informatycznym do ich przeprowadzania oraz wszelkich niezbędnych wzorów dokumentów wykonawczych (np. lista wskaźników, metodologia określania ich wartości bazowych i docelowych, częstotliwość ich monitorowania, wzór protokołu, harmonogram sprawdzający postęp wdrażania strategii itp.)</w:t>
      </w:r>
      <w:r w:rsidR="00F84321">
        <w:rPr>
          <w:rFonts w:ascii="Times New Roman" w:hAnsi="Times New Roman" w:cs="Times New Roman"/>
          <w:sz w:val="24"/>
          <w:szCs w:val="24"/>
        </w:rPr>
        <w:t>,</w:t>
      </w:r>
    </w:p>
    <w:p w14:paraId="3D82C956" w14:textId="135919F1" w:rsidR="00866153" w:rsidRPr="00F84321" w:rsidRDefault="007A6AD9" w:rsidP="00F84321">
      <w:pPr>
        <w:pStyle w:val="Teksttreci20"/>
        <w:numPr>
          <w:ilvl w:val="0"/>
          <w:numId w:val="2"/>
        </w:numPr>
        <w:shd w:val="clear" w:color="auto" w:fill="auto"/>
        <w:tabs>
          <w:tab w:val="left" w:pos="764"/>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 xml:space="preserve">prezentacja wyników pracy nad dokumentem strategii przed Radą </w:t>
      </w:r>
      <w:r w:rsidR="00F84321">
        <w:rPr>
          <w:rFonts w:ascii="Times New Roman" w:hAnsi="Times New Roman" w:cs="Times New Roman"/>
          <w:sz w:val="24"/>
          <w:szCs w:val="24"/>
        </w:rPr>
        <w:t>Miejską w Pelplinie</w:t>
      </w:r>
      <w:r w:rsidRPr="00F84321">
        <w:rPr>
          <w:rFonts w:ascii="Times New Roman" w:hAnsi="Times New Roman" w:cs="Times New Roman"/>
          <w:sz w:val="24"/>
          <w:szCs w:val="24"/>
        </w:rPr>
        <w:t>, jej komisjami i zespołem ds. strategii oraz udział w dyskusjach.</w:t>
      </w:r>
    </w:p>
    <w:p w14:paraId="5C95110E" w14:textId="05B36160" w:rsidR="00F84321" w:rsidRDefault="007A6AD9" w:rsidP="00F84321">
      <w:pPr>
        <w:pStyle w:val="Teksttreci20"/>
        <w:numPr>
          <w:ilvl w:val="0"/>
          <w:numId w:val="1"/>
        </w:numPr>
        <w:shd w:val="clear" w:color="auto" w:fill="auto"/>
        <w:tabs>
          <w:tab w:val="left" w:pos="361"/>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 xml:space="preserve">Szczegółowy zakres przedmiotu zamówienia zawiera </w:t>
      </w:r>
      <w:r w:rsidR="00470FDA">
        <w:rPr>
          <w:rFonts w:ascii="Times New Roman" w:hAnsi="Times New Roman" w:cs="Times New Roman"/>
          <w:sz w:val="24"/>
          <w:szCs w:val="24"/>
        </w:rPr>
        <w:t>Opis Przedmiotu Zamówienia</w:t>
      </w:r>
      <w:r w:rsidRPr="00F84321">
        <w:rPr>
          <w:rFonts w:ascii="Times New Roman" w:hAnsi="Times New Roman" w:cs="Times New Roman"/>
          <w:sz w:val="24"/>
          <w:szCs w:val="24"/>
        </w:rPr>
        <w:t xml:space="preserve"> stanowiąc</w:t>
      </w:r>
      <w:r w:rsidR="00470FDA">
        <w:rPr>
          <w:rFonts w:ascii="Times New Roman" w:hAnsi="Times New Roman" w:cs="Times New Roman"/>
          <w:sz w:val="24"/>
          <w:szCs w:val="24"/>
        </w:rPr>
        <w:t>y</w:t>
      </w:r>
      <w:r w:rsidRPr="00F84321">
        <w:rPr>
          <w:rFonts w:ascii="Times New Roman" w:hAnsi="Times New Roman" w:cs="Times New Roman"/>
          <w:sz w:val="24"/>
          <w:szCs w:val="24"/>
        </w:rPr>
        <w:t xml:space="preserve"> integralną część umowy jako jej załącznik nr 1. Wszelkie dalsze niezbędne ustalenia Strony będą dokonywały w toku realizacji umowy.</w:t>
      </w:r>
    </w:p>
    <w:p w14:paraId="053189EF" w14:textId="77777777" w:rsidR="00F84321" w:rsidRPr="00F84321" w:rsidRDefault="00F84321" w:rsidP="00F84321">
      <w:pPr>
        <w:pStyle w:val="Teksttreci20"/>
        <w:shd w:val="clear" w:color="auto" w:fill="auto"/>
        <w:tabs>
          <w:tab w:val="left" w:pos="361"/>
        </w:tabs>
        <w:spacing w:before="0" w:after="0" w:line="360" w:lineRule="auto"/>
        <w:ind w:firstLine="0"/>
        <w:rPr>
          <w:rFonts w:ascii="Times New Roman" w:hAnsi="Times New Roman" w:cs="Times New Roman"/>
          <w:sz w:val="24"/>
          <w:szCs w:val="24"/>
        </w:rPr>
      </w:pPr>
    </w:p>
    <w:p w14:paraId="18A5F91F" w14:textId="77777777" w:rsidR="00866153" w:rsidRPr="00F84321"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F84321">
        <w:rPr>
          <w:rFonts w:ascii="Times New Roman" w:hAnsi="Times New Roman" w:cs="Times New Roman"/>
          <w:b/>
          <w:bCs/>
          <w:sz w:val="24"/>
          <w:szCs w:val="24"/>
        </w:rPr>
        <w:t>§ 3</w:t>
      </w:r>
    </w:p>
    <w:p w14:paraId="3252C9EB" w14:textId="77777777" w:rsidR="00866153" w:rsidRPr="00F84321" w:rsidRDefault="007A6AD9" w:rsidP="00F84321">
      <w:pPr>
        <w:pStyle w:val="Teksttreci20"/>
        <w:numPr>
          <w:ilvl w:val="0"/>
          <w:numId w:val="3"/>
        </w:numPr>
        <w:shd w:val="clear" w:color="auto" w:fill="auto"/>
        <w:tabs>
          <w:tab w:val="left" w:pos="361"/>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Wykonawca zobowiązany jest w ramach niniejszej umowy do:</w:t>
      </w:r>
    </w:p>
    <w:p w14:paraId="2D1903EE" w14:textId="7C0C2430" w:rsidR="00866153" w:rsidRPr="00F84321" w:rsidRDefault="007A6AD9" w:rsidP="00F84321">
      <w:pPr>
        <w:pStyle w:val="Teksttreci20"/>
        <w:numPr>
          <w:ilvl w:val="0"/>
          <w:numId w:val="4"/>
        </w:numPr>
        <w:shd w:val="clear" w:color="auto" w:fill="auto"/>
        <w:tabs>
          <w:tab w:val="left" w:pos="746"/>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przedkładania Zamawiającemu do zatwierdzenia projektów materiałów podlegających późniejszemu rozpowszechnianiu (np. ankiet, informacji, materiałów panelowych, etc.) stanowiących produkt finalny poszczególnych zadań przedmiotu umowy</w:t>
      </w:r>
      <w:r w:rsidR="00765161">
        <w:rPr>
          <w:rFonts w:ascii="Times New Roman" w:hAnsi="Times New Roman" w:cs="Times New Roman"/>
          <w:sz w:val="24"/>
          <w:szCs w:val="24"/>
        </w:rPr>
        <w:t>,</w:t>
      </w:r>
    </w:p>
    <w:p w14:paraId="33B886D8" w14:textId="44965E02" w:rsidR="00866153" w:rsidRPr="00F84321" w:rsidRDefault="007A6AD9" w:rsidP="00F84321">
      <w:pPr>
        <w:pStyle w:val="Teksttreci20"/>
        <w:numPr>
          <w:ilvl w:val="0"/>
          <w:numId w:val="4"/>
        </w:numPr>
        <w:shd w:val="clear" w:color="auto" w:fill="auto"/>
        <w:tabs>
          <w:tab w:val="left" w:pos="746"/>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 xml:space="preserve">opracowania projektu a następnie dokumentu końcowego Strategii w oparciu o zebrane materiały, dane statystyczne, przeprowadzone analizy, badania ankietowe, konsultacje z Zamawiającym, wnioski ze spotkań z Radą </w:t>
      </w:r>
      <w:r w:rsidR="00765161">
        <w:rPr>
          <w:rFonts w:ascii="Times New Roman" w:hAnsi="Times New Roman" w:cs="Times New Roman"/>
          <w:sz w:val="24"/>
          <w:szCs w:val="24"/>
        </w:rPr>
        <w:t>Miejską w Pelplinie, itp.,</w:t>
      </w:r>
    </w:p>
    <w:p w14:paraId="4919EDF3" w14:textId="77777777" w:rsidR="00866153" w:rsidRPr="00F84321" w:rsidRDefault="007A6AD9" w:rsidP="00F84321">
      <w:pPr>
        <w:pStyle w:val="Teksttreci20"/>
        <w:numPr>
          <w:ilvl w:val="0"/>
          <w:numId w:val="4"/>
        </w:numPr>
        <w:shd w:val="clear" w:color="auto" w:fill="auto"/>
        <w:tabs>
          <w:tab w:val="left" w:pos="746"/>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 xml:space="preserve">opracowania marketingowego (przyjaznego dla przeciętnego odbiorcy) skrótu dokumentu Strategii, przeznaczonego dla mieszkańców gminy, do publikacji w </w:t>
      </w:r>
      <w:proofErr w:type="spellStart"/>
      <w:r w:rsidRPr="00F84321">
        <w:rPr>
          <w:rFonts w:ascii="Times New Roman" w:hAnsi="Times New Roman" w:cs="Times New Roman"/>
          <w:sz w:val="24"/>
          <w:szCs w:val="24"/>
        </w:rPr>
        <w:t>internecie</w:t>
      </w:r>
      <w:proofErr w:type="spellEnd"/>
      <w:r w:rsidRPr="00F84321">
        <w:rPr>
          <w:rFonts w:ascii="Times New Roman" w:hAnsi="Times New Roman" w:cs="Times New Roman"/>
          <w:sz w:val="24"/>
          <w:szCs w:val="24"/>
        </w:rPr>
        <w:t xml:space="preserve"> i innych publikatorach, według własnego pomysłu uzgodnionego z Zamawiającym,</w:t>
      </w:r>
    </w:p>
    <w:p w14:paraId="02CA692F" w14:textId="77777777" w:rsidR="00866153" w:rsidRPr="00F84321" w:rsidRDefault="007A6AD9" w:rsidP="00F84321">
      <w:pPr>
        <w:pStyle w:val="Teksttreci20"/>
        <w:numPr>
          <w:ilvl w:val="0"/>
          <w:numId w:val="4"/>
        </w:numPr>
        <w:shd w:val="clear" w:color="auto" w:fill="auto"/>
        <w:tabs>
          <w:tab w:val="left" w:pos="746"/>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prezentowania aktualnego stanu zaawansowania prac nad Strategią, projektu i wersji ostatecznej Strategii, na żądanie Zamawiającego, przed Zamawiającym w jego siedzibie oraz na wspólnych posiedzeniach z zespołem ds. strategii i z radą gminy.</w:t>
      </w:r>
    </w:p>
    <w:p w14:paraId="5E5D438A" w14:textId="75EFC03B" w:rsidR="00765161" w:rsidRDefault="007A6AD9" w:rsidP="00765161">
      <w:pPr>
        <w:pStyle w:val="Teksttreci20"/>
        <w:numPr>
          <w:ilvl w:val="0"/>
          <w:numId w:val="3"/>
        </w:numPr>
        <w:shd w:val="clear" w:color="auto" w:fill="auto"/>
        <w:tabs>
          <w:tab w:val="left" w:pos="336"/>
        </w:tabs>
        <w:spacing w:before="0" w:after="0" w:line="360" w:lineRule="auto"/>
        <w:ind w:left="760" w:hanging="360"/>
        <w:rPr>
          <w:rFonts w:ascii="Times New Roman" w:hAnsi="Times New Roman" w:cs="Times New Roman"/>
          <w:sz w:val="24"/>
          <w:szCs w:val="24"/>
        </w:rPr>
      </w:pPr>
      <w:r w:rsidRPr="00765161">
        <w:rPr>
          <w:rFonts w:ascii="Times New Roman" w:hAnsi="Times New Roman" w:cs="Times New Roman"/>
          <w:sz w:val="24"/>
          <w:szCs w:val="24"/>
        </w:rPr>
        <w:t>Z przeprowadzanych warsztatów/paneli Wykonawca sporządzi każdorazowo raport, który niezwłocznie</w:t>
      </w:r>
      <w:r w:rsidR="00765161">
        <w:rPr>
          <w:rFonts w:ascii="Times New Roman" w:hAnsi="Times New Roman" w:cs="Times New Roman"/>
          <w:sz w:val="24"/>
          <w:szCs w:val="24"/>
        </w:rPr>
        <w:t xml:space="preserve"> </w:t>
      </w:r>
      <w:r w:rsidRPr="00765161">
        <w:rPr>
          <w:rFonts w:ascii="Times New Roman" w:hAnsi="Times New Roman" w:cs="Times New Roman"/>
          <w:sz w:val="24"/>
          <w:szCs w:val="24"/>
        </w:rPr>
        <w:t>przekaże Zamawiającemu.</w:t>
      </w:r>
    </w:p>
    <w:p w14:paraId="09AE9012" w14:textId="77777777" w:rsidR="00765161" w:rsidRPr="00765161" w:rsidRDefault="00765161" w:rsidP="00765161">
      <w:pPr>
        <w:pStyle w:val="Teksttreci20"/>
        <w:shd w:val="clear" w:color="auto" w:fill="auto"/>
        <w:tabs>
          <w:tab w:val="left" w:pos="336"/>
        </w:tabs>
        <w:spacing w:before="0" w:after="0" w:line="360" w:lineRule="auto"/>
        <w:ind w:firstLine="0"/>
        <w:rPr>
          <w:rFonts w:ascii="Times New Roman" w:hAnsi="Times New Roman" w:cs="Times New Roman"/>
          <w:sz w:val="24"/>
          <w:szCs w:val="24"/>
        </w:rPr>
      </w:pPr>
    </w:p>
    <w:p w14:paraId="379904D6" w14:textId="77777777" w:rsidR="00866153" w:rsidRPr="00765161"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765161">
        <w:rPr>
          <w:rFonts w:ascii="Times New Roman" w:hAnsi="Times New Roman" w:cs="Times New Roman"/>
          <w:b/>
          <w:bCs/>
          <w:sz w:val="24"/>
          <w:szCs w:val="24"/>
        </w:rPr>
        <w:t>§ 4</w:t>
      </w:r>
    </w:p>
    <w:p w14:paraId="045B50E6" w14:textId="77777777" w:rsidR="00866153" w:rsidRPr="00F84321" w:rsidRDefault="007A6AD9" w:rsidP="00F84321">
      <w:pPr>
        <w:pStyle w:val="Teksttreci20"/>
        <w:shd w:val="clear" w:color="auto" w:fill="auto"/>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Zamawiający zobowiązany jest w ramach niniejszej umowy do:</w:t>
      </w:r>
    </w:p>
    <w:p w14:paraId="3E3B4226" w14:textId="77777777" w:rsidR="00866153" w:rsidRPr="00F84321" w:rsidRDefault="007A6AD9" w:rsidP="00F84321">
      <w:pPr>
        <w:pStyle w:val="Teksttreci20"/>
        <w:numPr>
          <w:ilvl w:val="0"/>
          <w:numId w:val="5"/>
        </w:numPr>
        <w:shd w:val="clear" w:color="auto" w:fill="auto"/>
        <w:tabs>
          <w:tab w:val="left" w:pos="746"/>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bieżącej współpracy z Wykonawcą w zakresie gromadzenia danych statystycznych/źródłowych,</w:t>
      </w:r>
    </w:p>
    <w:p w14:paraId="0265874C" w14:textId="185D13AC" w:rsidR="00866153" w:rsidRPr="00F84321" w:rsidRDefault="007A6AD9" w:rsidP="00F84321">
      <w:pPr>
        <w:pStyle w:val="Teksttreci20"/>
        <w:numPr>
          <w:ilvl w:val="0"/>
          <w:numId w:val="5"/>
        </w:numPr>
        <w:shd w:val="clear" w:color="auto" w:fill="auto"/>
        <w:tabs>
          <w:tab w:val="left" w:pos="746"/>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powiadamiania Wykonawcy o wszystkich planowanych spotkaniach z jego udziałem i o ich terminie, z co najmniej 7 dniowym wyprzedzeniem</w:t>
      </w:r>
      <w:r w:rsidR="00765161">
        <w:rPr>
          <w:rFonts w:ascii="Times New Roman" w:hAnsi="Times New Roman" w:cs="Times New Roman"/>
          <w:sz w:val="24"/>
          <w:szCs w:val="24"/>
        </w:rPr>
        <w:t>,</w:t>
      </w:r>
    </w:p>
    <w:p w14:paraId="0C0419C6" w14:textId="37334163" w:rsidR="00866153" w:rsidRPr="00F84321" w:rsidRDefault="007A6AD9" w:rsidP="00F84321">
      <w:pPr>
        <w:pStyle w:val="Teksttreci20"/>
        <w:numPr>
          <w:ilvl w:val="0"/>
          <w:numId w:val="5"/>
        </w:numPr>
        <w:shd w:val="clear" w:color="auto" w:fill="auto"/>
        <w:tabs>
          <w:tab w:val="left" w:pos="746"/>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współpracy w procesie formułowania konsultacji społecznych</w:t>
      </w:r>
      <w:r w:rsidR="00765161">
        <w:rPr>
          <w:rFonts w:ascii="Times New Roman" w:hAnsi="Times New Roman" w:cs="Times New Roman"/>
          <w:sz w:val="24"/>
          <w:szCs w:val="24"/>
        </w:rPr>
        <w:t>,</w:t>
      </w:r>
    </w:p>
    <w:p w14:paraId="145D6606" w14:textId="3DD3E7FB" w:rsidR="00866153" w:rsidRPr="00F84321" w:rsidRDefault="007A6AD9" w:rsidP="00F84321">
      <w:pPr>
        <w:pStyle w:val="Teksttreci20"/>
        <w:numPr>
          <w:ilvl w:val="0"/>
          <w:numId w:val="5"/>
        </w:numPr>
        <w:shd w:val="clear" w:color="auto" w:fill="auto"/>
        <w:tabs>
          <w:tab w:val="left" w:pos="746"/>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zapraszania uczestników i informowania o planowanych spotkaniach</w:t>
      </w:r>
      <w:r w:rsidR="00765161">
        <w:rPr>
          <w:rFonts w:ascii="Times New Roman" w:hAnsi="Times New Roman" w:cs="Times New Roman"/>
          <w:sz w:val="24"/>
          <w:szCs w:val="24"/>
        </w:rPr>
        <w:t>,</w:t>
      </w:r>
    </w:p>
    <w:p w14:paraId="5E1FBB47" w14:textId="5148A2B8" w:rsidR="00866153" w:rsidRPr="00F84321" w:rsidRDefault="007A6AD9" w:rsidP="00F84321">
      <w:pPr>
        <w:pStyle w:val="Teksttreci20"/>
        <w:numPr>
          <w:ilvl w:val="0"/>
          <w:numId w:val="5"/>
        </w:numPr>
        <w:shd w:val="clear" w:color="auto" w:fill="auto"/>
        <w:tabs>
          <w:tab w:val="left" w:pos="746"/>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zapewnienia pomieszczeń do przeprowadzenia warsztatów/paneli/spotkań na terenie gminy</w:t>
      </w:r>
      <w:r w:rsidR="00765161">
        <w:rPr>
          <w:rFonts w:ascii="Times New Roman" w:hAnsi="Times New Roman" w:cs="Times New Roman"/>
          <w:sz w:val="24"/>
          <w:szCs w:val="24"/>
        </w:rPr>
        <w:t>,</w:t>
      </w:r>
    </w:p>
    <w:p w14:paraId="02606BD9" w14:textId="4AE97D71" w:rsidR="00866153" w:rsidRPr="00F84321" w:rsidRDefault="007A6AD9" w:rsidP="00F84321">
      <w:pPr>
        <w:pStyle w:val="Teksttreci20"/>
        <w:numPr>
          <w:ilvl w:val="0"/>
          <w:numId w:val="5"/>
        </w:numPr>
        <w:shd w:val="clear" w:color="auto" w:fill="auto"/>
        <w:tabs>
          <w:tab w:val="left" w:pos="746"/>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bieżącego współdziałania w zakresie przedmiotu umowy, w tym opiniowania poszczególnych części strategii, przekazywania uwag i wniosków do materiałów przekazywanych przez Wykonawcę w toku pracy nad strategią</w:t>
      </w:r>
      <w:r w:rsidR="00765161">
        <w:rPr>
          <w:rFonts w:ascii="Times New Roman" w:hAnsi="Times New Roman" w:cs="Times New Roman"/>
          <w:sz w:val="24"/>
          <w:szCs w:val="24"/>
        </w:rPr>
        <w:t>,</w:t>
      </w:r>
    </w:p>
    <w:p w14:paraId="481625EB" w14:textId="7A7E2DC4" w:rsidR="00866153" w:rsidRDefault="007A6AD9" w:rsidP="00F84321">
      <w:pPr>
        <w:pStyle w:val="Teksttreci20"/>
        <w:numPr>
          <w:ilvl w:val="0"/>
          <w:numId w:val="5"/>
        </w:numPr>
        <w:shd w:val="clear" w:color="auto" w:fill="auto"/>
        <w:tabs>
          <w:tab w:val="left" w:pos="746"/>
        </w:tabs>
        <w:spacing w:before="0" w:after="0" w:line="360" w:lineRule="auto"/>
        <w:ind w:left="760" w:hanging="360"/>
        <w:rPr>
          <w:rFonts w:ascii="Times New Roman" w:hAnsi="Times New Roman" w:cs="Times New Roman"/>
          <w:sz w:val="24"/>
          <w:szCs w:val="24"/>
        </w:rPr>
      </w:pPr>
      <w:r w:rsidRPr="00F84321">
        <w:rPr>
          <w:rFonts w:ascii="Times New Roman" w:hAnsi="Times New Roman" w:cs="Times New Roman"/>
          <w:sz w:val="24"/>
          <w:szCs w:val="24"/>
        </w:rPr>
        <w:t>zaakceptowania lub wniesienia uwag do projektu dokumentu Strategii do 21 dni roboczych, od daty dostarczenia go Zamawiającemu przez Wykonawcę.</w:t>
      </w:r>
    </w:p>
    <w:p w14:paraId="55AEB09D" w14:textId="77777777" w:rsidR="00765161" w:rsidRPr="00F84321" w:rsidRDefault="00765161" w:rsidP="00765161">
      <w:pPr>
        <w:pStyle w:val="Teksttreci20"/>
        <w:shd w:val="clear" w:color="auto" w:fill="auto"/>
        <w:tabs>
          <w:tab w:val="left" w:pos="746"/>
        </w:tabs>
        <w:spacing w:before="0" w:after="0" w:line="360" w:lineRule="auto"/>
        <w:ind w:firstLine="0"/>
        <w:rPr>
          <w:rFonts w:ascii="Times New Roman" w:hAnsi="Times New Roman" w:cs="Times New Roman"/>
          <w:sz w:val="24"/>
          <w:szCs w:val="24"/>
        </w:rPr>
      </w:pPr>
    </w:p>
    <w:p w14:paraId="14B98A28" w14:textId="77777777" w:rsidR="00866153" w:rsidRPr="00765161"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765161">
        <w:rPr>
          <w:rFonts w:ascii="Times New Roman" w:hAnsi="Times New Roman" w:cs="Times New Roman"/>
          <w:b/>
          <w:bCs/>
          <w:sz w:val="24"/>
          <w:szCs w:val="24"/>
        </w:rPr>
        <w:t>§ 5</w:t>
      </w:r>
    </w:p>
    <w:p w14:paraId="2CF5EC96" w14:textId="77777777" w:rsidR="00866153" w:rsidRPr="00F84321" w:rsidRDefault="007A6AD9" w:rsidP="00765161">
      <w:pPr>
        <w:pStyle w:val="Teksttreci20"/>
        <w:numPr>
          <w:ilvl w:val="0"/>
          <w:numId w:val="6"/>
        </w:numPr>
        <w:shd w:val="clear" w:color="auto" w:fill="auto"/>
        <w:tabs>
          <w:tab w:val="left" w:pos="336"/>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Strony umowy ustalają termin wykonania przedmiotu umowy do dnia 30.10.2020 r.</w:t>
      </w:r>
    </w:p>
    <w:p w14:paraId="62EACCA6" w14:textId="0D2E2F95" w:rsidR="00765161" w:rsidRDefault="007A6AD9" w:rsidP="00765161">
      <w:pPr>
        <w:pStyle w:val="Teksttreci20"/>
        <w:numPr>
          <w:ilvl w:val="0"/>
          <w:numId w:val="6"/>
        </w:numPr>
        <w:shd w:val="clear" w:color="auto" w:fill="auto"/>
        <w:tabs>
          <w:tab w:val="left" w:pos="336"/>
        </w:tabs>
        <w:spacing w:before="0" w:after="0" w:line="360" w:lineRule="auto"/>
        <w:ind w:left="320" w:hanging="320"/>
        <w:rPr>
          <w:rFonts w:ascii="Times New Roman" w:hAnsi="Times New Roman" w:cs="Times New Roman"/>
          <w:sz w:val="24"/>
          <w:szCs w:val="24"/>
        </w:rPr>
      </w:pPr>
      <w:r w:rsidRPr="00F84321">
        <w:rPr>
          <w:rFonts w:ascii="Times New Roman" w:hAnsi="Times New Roman" w:cs="Times New Roman"/>
          <w:sz w:val="24"/>
          <w:szCs w:val="24"/>
        </w:rPr>
        <w:t>W terminie 14 dni od podpisania umowy Wykonawca przedłoży Zamawiającemu do zatwierdzenia projekt harmonogramu prac nad przedmiotem umowy.</w:t>
      </w:r>
    </w:p>
    <w:p w14:paraId="3FE41AAE" w14:textId="77777777" w:rsidR="00765161" w:rsidRPr="00765161" w:rsidRDefault="00765161" w:rsidP="00765161">
      <w:pPr>
        <w:pStyle w:val="Teksttreci20"/>
        <w:shd w:val="clear" w:color="auto" w:fill="auto"/>
        <w:tabs>
          <w:tab w:val="left" w:pos="336"/>
        </w:tabs>
        <w:spacing w:before="0" w:after="0" w:line="360" w:lineRule="auto"/>
        <w:ind w:firstLine="0"/>
        <w:rPr>
          <w:rFonts w:ascii="Times New Roman" w:hAnsi="Times New Roman" w:cs="Times New Roman"/>
          <w:sz w:val="24"/>
          <w:szCs w:val="24"/>
        </w:rPr>
      </w:pPr>
    </w:p>
    <w:p w14:paraId="22132895" w14:textId="77777777" w:rsidR="00866153" w:rsidRPr="00765161"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765161">
        <w:rPr>
          <w:rFonts w:ascii="Times New Roman" w:hAnsi="Times New Roman" w:cs="Times New Roman"/>
          <w:b/>
          <w:bCs/>
          <w:sz w:val="24"/>
          <w:szCs w:val="24"/>
        </w:rPr>
        <w:t>§ 6</w:t>
      </w:r>
    </w:p>
    <w:p w14:paraId="5408B238" w14:textId="7095310D" w:rsidR="00866153" w:rsidRPr="00F84321" w:rsidRDefault="007A6AD9" w:rsidP="00F84321">
      <w:pPr>
        <w:pStyle w:val="Teksttreci20"/>
        <w:numPr>
          <w:ilvl w:val="0"/>
          <w:numId w:val="7"/>
        </w:numPr>
        <w:shd w:val="clear" w:color="auto" w:fill="auto"/>
        <w:tabs>
          <w:tab w:val="left" w:pos="336"/>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Wykonawca wykona i dostarczy Zamawiającemu dokument Strategii według następujących parametrów ilościowo</w:t>
      </w:r>
      <w:r w:rsidR="00765161">
        <w:rPr>
          <w:rFonts w:ascii="Times New Roman" w:hAnsi="Times New Roman" w:cs="Times New Roman"/>
          <w:sz w:val="24"/>
          <w:szCs w:val="24"/>
        </w:rPr>
        <w:t xml:space="preserve"> – </w:t>
      </w:r>
      <w:r w:rsidRPr="00F84321">
        <w:rPr>
          <w:rFonts w:ascii="Times New Roman" w:hAnsi="Times New Roman" w:cs="Times New Roman"/>
          <w:sz w:val="24"/>
          <w:szCs w:val="24"/>
        </w:rPr>
        <w:t xml:space="preserve">jakościowych: 5 oprawionych egzemplarzy wersji papierowej w formacie A4 - </w:t>
      </w:r>
      <w:r w:rsidR="00765161">
        <w:rPr>
          <w:rFonts w:ascii="Times New Roman" w:hAnsi="Times New Roman" w:cs="Times New Roman"/>
          <w:sz w:val="24"/>
          <w:szCs w:val="24"/>
        </w:rPr>
        <w:t>k</w:t>
      </w:r>
      <w:r w:rsidRPr="00F84321">
        <w:rPr>
          <w:rFonts w:ascii="Times New Roman" w:hAnsi="Times New Roman" w:cs="Times New Roman"/>
          <w:sz w:val="24"/>
          <w:szCs w:val="24"/>
        </w:rPr>
        <w:t>olor, 1 egzemplarz w wersji elektronicznej zawierający materiał zgodny z wersją papierową w formacie *.</w:t>
      </w:r>
      <w:proofErr w:type="spellStart"/>
      <w:r w:rsidRPr="00F84321">
        <w:rPr>
          <w:rFonts w:ascii="Times New Roman" w:hAnsi="Times New Roman" w:cs="Times New Roman"/>
          <w:sz w:val="24"/>
          <w:szCs w:val="24"/>
        </w:rPr>
        <w:t>docx</w:t>
      </w:r>
      <w:proofErr w:type="spellEnd"/>
      <w:r w:rsidRPr="00F84321">
        <w:rPr>
          <w:rFonts w:ascii="Times New Roman" w:hAnsi="Times New Roman" w:cs="Times New Roman"/>
          <w:sz w:val="24"/>
          <w:szCs w:val="24"/>
        </w:rPr>
        <w:t>, *.</w:t>
      </w:r>
      <w:proofErr w:type="spellStart"/>
      <w:r w:rsidRPr="00F84321">
        <w:rPr>
          <w:rFonts w:ascii="Times New Roman" w:hAnsi="Times New Roman" w:cs="Times New Roman"/>
          <w:sz w:val="24"/>
          <w:szCs w:val="24"/>
        </w:rPr>
        <w:t>xlsx</w:t>
      </w:r>
      <w:proofErr w:type="spellEnd"/>
      <w:r w:rsidRPr="00F84321">
        <w:rPr>
          <w:rFonts w:ascii="Times New Roman" w:hAnsi="Times New Roman" w:cs="Times New Roman"/>
          <w:sz w:val="24"/>
          <w:szCs w:val="24"/>
        </w:rPr>
        <w:t>, *.</w:t>
      </w:r>
      <w:proofErr w:type="spellStart"/>
      <w:r w:rsidRPr="00F84321">
        <w:rPr>
          <w:rFonts w:ascii="Times New Roman" w:hAnsi="Times New Roman" w:cs="Times New Roman"/>
          <w:sz w:val="24"/>
          <w:szCs w:val="24"/>
        </w:rPr>
        <w:t>pptx</w:t>
      </w:r>
      <w:proofErr w:type="spellEnd"/>
      <w:r w:rsidRPr="00F84321">
        <w:rPr>
          <w:rFonts w:ascii="Times New Roman" w:hAnsi="Times New Roman" w:cs="Times New Roman"/>
          <w:sz w:val="24"/>
          <w:szCs w:val="24"/>
        </w:rPr>
        <w:t xml:space="preserve"> i *.pdf.</w:t>
      </w:r>
    </w:p>
    <w:p w14:paraId="6CAA033B" w14:textId="2687B330" w:rsidR="00866153" w:rsidRPr="00F84321" w:rsidRDefault="007A6AD9" w:rsidP="00F84321">
      <w:pPr>
        <w:pStyle w:val="Teksttreci20"/>
        <w:numPr>
          <w:ilvl w:val="0"/>
          <w:numId w:val="7"/>
        </w:numPr>
        <w:shd w:val="clear" w:color="auto" w:fill="auto"/>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Wykonawca odpowiada wobec Zamawiającego za merytoryczną stronę opracowania dokumentu Strategii, błędy literowe, układ i zawartość. W przypadku stwierdzenia błędów w opracowaniu Wykonawca uwzględni uwagi Zamawiającego i niezwłocznie dokona koniecznych poprawek.</w:t>
      </w:r>
    </w:p>
    <w:p w14:paraId="672FC569" w14:textId="2B64EDA9" w:rsidR="00765161" w:rsidRPr="00765161" w:rsidRDefault="007A6AD9" w:rsidP="00765161">
      <w:pPr>
        <w:pStyle w:val="Teksttreci20"/>
        <w:numPr>
          <w:ilvl w:val="0"/>
          <w:numId w:val="7"/>
        </w:numPr>
        <w:shd w:val="clear" w:color="auto" w:fill="auto"/>
        <w:tabs>
          <w:tab w:val="left" w:pos="336"/>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Wykonawca dostarczy Zamawiającemu bazę danych sporządzoną na podstawie badań społecznych, wraz z wypracowanymi na ich podstawie wnioskami.</w:t>
      </w:r>
    </w:p>
    <w:p w14:paraId="3F02DF62" w14:textId="77777777" w:rsidR="00866153" w:rsidRPr="00765161"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765161">
        <w:rPr>
          <w:rFonts w:ascii="Times New Roman" w:hAnsi="Times New Roman" w:cs="Times New Roman"/>
          <w:b/>
          <w:bCs/>
          <w:sz w:val="24"/>
          <w:szCs w:val="24"/>
        </w:rPr>
        <w:t>§ 7</w:t>
      </w:r>
    </w:p>
    <w:p w14:paraId="6C407596" w14:textId="77777777" w:rsidR="00866153" w:rsidRPr="00F84321" w:rsidRDefault="007A6AD9" w:rsidP="00F84321">
      <w:pPr>
        <w:pStyle w:val="Teksttreci20"/>
        <w:numPr>
          <w:ilvl w:val="0"/>
          <w:numId w:val="8"/>
        </w:numPr>
        <w:shd w:val="clear" w:color="auto" w:fill="auto"/>
        <w:tabs>
          <w:tab w:val="left" w:pos="336"/>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Zamawiający zastrzega sobie prawo stałego monitorowania stanu realizacji prac nad przedmiotem umowy i przedkładania swoich uwag Wykonawcy.</w:t>
      </w:r>
    </w:p>
    <w:p w14:paraId="7FEBE42A" w14:textId="77777777" w:rsidR="00866153" w:rsidRPr="00F84321" w:rsidRDefault="007A6AD9" w:rsidP="00F84321">
      <w:pPr>
        <w:pStyle w:val="Teksttreci20"/>
        <w:numPr>
          <w:ilvl w:val="0"/>
          <w:numId w:val="8"/>
        </w:numPr>
        <w:shd w:val="clear" w:color="auto" w:fill="auto"/>
        <w:tabs>
          <w:tab w:val="left" w:pos="336"/>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 przypadku stwierdzenia zastrzeżeń, Zamawiający przekaże Wykonawcy podpisane przez siebie oświadczenie z ich wskazaniem i zaleceniem niezwłocznego usunięcia.</w:t>
      </w:r>
    </w:p>
    <w:p w14:paraId="4425DDC7" w14:textId="4473DB5C" w:rsidR="00765161" w:rsidRDefault="007A6AD9" w:rsidP="00765161">
      <w:pPr>
        <w:pStyle w:val="Teksttreci20"/>
        <w:numPr>
          <w:ilvl w:val="0"/>
          <w:numId w:val="8"/>
        </w:numPr>
        <w:shd w:val="clear" w:color="auto" w:fill="auto"/>
        <w:tabs>
          <w:tab w:val="left" w:pos="336"/>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Wykonawca zobowiązany jest do niezwłocznego usunięcia zastrzeżeń na własny koszt oraz zawiadomienia Zamawiającego o usunięciu zastrzeżeń.</w:t>
      </w:r>
    </w:p>
    <w:p w14:paraId="2BB32590" w14:textId="77777777" w:rsidR="00765161" w:rsidRPr="00765161" w:rsidRDefault="00765161" w:rsidP="00765161">
      <w:pPr>
        <w:pStyle w:val="Teksttreci20"/>
        <w:shd w:val="clear" w:color="auto" w:fill="auto"/>
        <w:tabs>
          <w:tab w:val="left" w:pos="336"/>
        </w:tabs>
        <w:spacing w:before="0" w:after="0" w:line="360" w:lineRule="auto"/>
        <w:ind w:firstLine="0"/>
        <w:rPr>
          <w:rFonts w:ascii="Times New Roman" w:hAnsi="Times New Roman" w:cs="Times New Roman"/>
          <w:sz w:val="24"/>
          <w:szCs w:val="24"/>
        </w:rPr>
      </w:pPr>
    </w:p>
    <w:p w14:paraId="006293EA" w14:textId="77777777" w:rsidR="00866153" w:rsidRPr="00765161"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765161">
        <w:rPr>
          <w:rFonts w:ascii="Times New Roman" w:hAnsi="Times New Roman" w:cs="Times New Roman"/>
          <w:b/>
          <w:bCs/>
          <w:sz w:val="24"/>
          <w:szCs w:val="24"/>
        </w:rPr>
        <w:t>§ 8</w:t>
      </w:r>
    </w:p>
    <w:p w14:paraId="51CBF93F" w14:textId="674036D5" w:rsidR="00866153" w:rsidRPr="00765161" w:rsidRDefault="007A6AD9" w:rsidP="00765161">
      <w:pPr>
        <w:pStyle w:val="Teksttreci20"/>
        <w:numPr>
          <w:ilvl w:val="0"/>
          <w:numId w:val="9"/>
        </w:numPr>
        <w:shd w:val="clear" w:color="auto" w:fill="auto"/>
        <w:tabs>
          <w:tab w:val="left" w:pos="426"/>
          <w:tab w:val="left" w:leader="dot" w:pos="8021"/>
        </w:tabs>
        <w:spacing w:before="0" w:after="0" w:line="360" w:lineRule="auto"/>
        <w:ind w:left="426" w:hanging="426"/>
        <w:rPr>
          <w:rFonts w:ascii="Times New Roman" w:hAnsi="Times New Roman" w:cs="Times New Roman"/>
          <w:sz w:val="24"/>
          <w:szCs w:val="24"/>
        </w:rPr>
      </w:pPr>
      <w:r w:rsidRPr="00765161">
        <w:rPr>
          <w:rFonts w:ascii="Times New Roman" w:hAnsi="Times New Roman" w:cs="Times New Roman"/>
          <w:sz w:val="24"/>
          <w:szCs w:val="24"/>
        </w:rPr>
        <w:t xml:space="preserve">Łączne wynagrodzenie dla Wykonawcy za wykonanie przedmiotu umowy wynosi </w:t>
      </w:r>
      <w:r w:rsidR="00765161" w:rsidRPr="00765161">
        <w:rPr>
          <w:rFonts w:ascii="Times New Roman" w:hAnsi="Times New Roman" w:cs="Times New Roman"/>
          <w:sz w:val="24"/>
          <w:szCs w:val="24"/>
        </w:rPr>
        <w:t>…………………….</w:t>
      </w:r>
      <w:r w:rsidRPr="00765161">
        <w:rPr>
          <w:rFonts w:ascii="Times New Roman" w:hAnsi="Times New Roman" w:cs="Times New Roman"/>
          <w:sz w:val="24"/>
          <w:szCs w:val="24"/>
        </w:rPr>
        <w:t xml:space="preserve"> PLN brutto</w:t>
      </w:r>
      <w:r w:rsidR="00765161" w:rsidRPr="00765161">
        <w:rPr>
          <w:rFonts w:ascii="Times New Roman" w:hAnsi="Times New Roman" w:cs="Times New Roman"/>
          <w:sz w:val="24"/>
          <w:szCs w:val="24"/>
        </w:rPr>
        <w:t xml:space="preserve">, </w:t>
      </w:r>
      <w:r w:rsidRPr="00765161">
        <w:rPr>
          <w:rFonts w:ascii="Times New Roman" w:hAnsi="Times New Roman" w:cs="Times New Roman"/>
          <w:sz w:val="24"/>
          <w:szCs w:val="24"/>
        </w:rPr>
        <w:t>(słownie:</w:t>
      </w:r>
      <w:r w:rsidRPr="00765161">
        <w:rPr>
          <w:rFonts w:ascii="Times New Roman" w:hAnsi="Times New Roman" w:cs="Times New Roman"/>
          <w:sz w:val="24"/>
          <w:szCs w:val="24"/>
        </w:rPr>
        <w:tab/>
        <w:t>złotych).</w:t>
      </w:r>
    </w:p>
    <w:p w14:paraId="1925D622" w14:textId="77777777" w:rsidR="00866153" w:rsidRPr="00F84321" w:rsidRDefault="007A6AD9" w:rsidP="00F84321">
      <w:pPr>
        <w:pStyle w:val="Teksttreci20"/>
        <w:numPr>
          <w:ilvl w:val="0"/>
          <w:numId w:val="9"/>
        </w:numPr>
        <w:shd w:val="clear" w:color="auto" w:fill="auto"/>
        <w:tabs>
          <w:tab w:val="left" w:pos="336"/>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Ustalona w ust. 1 kwota wynagrodzenia obejmuje wszelkie podatki, należności, opłaty oraz inne obciążenia, jakie mogą zostać nałożone, zgodnie z obowiązującymi przepisami.</w:t>
      </w:r>
    </w:p>
    <w:p w14:paraId="5B948D93" w14:textId="77777777" w:rsidR="00866153" w:rsidRPr="00F84321" w:rsidRDefault="007A6AD9" w:rsidP="00F84321">
      <w:pPr>
        <w:pStyle w:val="Teksttreci20"/>
        <w:numPr>
          <w:ilvl w:val="0"/>
          <w:numId w:val="9"/>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Zapłata za wykonany należycie przedmiot umowy nastąpi na podstawie faktury wystawionej przez Wykonawcę po obustronnym podpisaniu protokołu odbioru.</w:t>
      </w:r>
    </w:p>
    <w:p w14:paraId="6D081538" w14:textId="2A6840AB" w:rsidR="00866153" w:rsidRPr="00F84321" w:rsidRDefault="007A6AD9" w:rsidP="00F84321">
      <w:pPr>
        <w:pStyle w:val="Teksttreci20"/>
        <w:numPr>
          <w:ilvl w:val="0"/>
          <w:numId w:val="9"/>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Strony dopuszczają fakturowanie częściowe</w:t>
      </w:r>
      <w:r w:rsidR="009319ED">
        <w:rPr>
          <w:rFonts w:ascii="Times New Roman" w:hAnsi="Times New Roman" w:cs="Times New Roman"/>
          <w:sz w:val="24"/>
          <w:szCs w:val="24"/>
        </w:rPr>
        <w:t xml:space="preserve">, jednak nie w większej ilości niż dwukrotnie, po zakończeniu możliwych do odbioru składowych elementów przedmiotu umowy Druga część </w:t>
      </w:r>
      <w:r w:rsidR="00531B16">
        <w:rPr>
          <w:rFonts w:ascii="Times New Roman" w:hAnsi="Times New Roman" w:cs="Times New Roman"/>
          <w:sz w:val="24"/>
          <w:szCs w:val="24"/>
        </w:rPr>
        <w:t>zapłaty musi wynosić minimum 65% wynagrodzenia Wykonawcy określonego w § 8 ust. 1.</w:t>
      </w:r>
    </w:p>
    <w:p w14:paraId="5A6536F4" w14:textId="433726BB" w:rsidR="00866153" w:rsidRPr="00531B16" w:rsidRDefault="007A6AD9" w:rsidP="00F84321">
      <w:pPr>
        <w:pStyle w:val="Teksttreci20"/>
        <w:numPr>
          <w:ilvl w:val="0"/>
          <w:numId w:val="9"/>
        </w:numPr>
        <w:shd w:val="clear" w:color="auto" w:fill="auto"/>
        <w:tabs>
          <w:tab w:val="left" w:pos="353"/>
        </w:tabs>
        <w:spacing w:before="0" w:after="0" w:line="360" w:lineRule="auto"/>
        <w:ind w:left="400" w:firstLine="0"/>
        <w:rPr>
          <w:rFonts w:ascii="Times New Roman" w:hAnsi="Times New Roman" w:cs="Times New Roman"/>
          <w:sz w:val="24"/>
          <w:szCs w:val="24"/>
        </w:rPr>
      </w:pPr>
      <w:r w:rsidRPr="00531B16">
        <w:rPr>
          <w:rFonts w:ascii="Times New Roman" w:hAnsi="Times New Roman" w:cs="Times New Roman"/>
          <w:sz w:val="24"/>
          <w:szCs w:val="24"/>
        </w:rPr>
        <w:t>Zapłata zostanie dokonana przelewem w terminie 14 dni od daty dostarczenia Zamawiającemu prawidłowo</w:t>
      </w:r>
      <w:r w:rsidR="00531B16">
        <w:rPr>
          <w:rFonts w:ascii="Times New Roman" w:hAnsi="Times New Roman" w:cs="Times New Roman"/>
          <w:sz w:val="24"/>
          <w:szCs w:val="24"/>
        </w:rPr>
        <w:t xml:space="preserve"> </w:t>
      </w:r>
      <w:r w:rsidRPr="00531B16">
        <w:rPr>
          <w:rFonts w:ascii="Times New Roman" w:hAnsi="Times New Roman" w:cs="Times New Roman"/>
          <w:sz w:val="24"/>
          <w:szCs w:val="24"/>
        </w:rPr>
        <w:t>wystawionej faktury, na firmowy rachunek bankowy Wykonawcy nr</w:t>
      </w:r>
      <w:r w:rsidR="00531B16">
        <w:rPr>
          <w:rFonts w:ascii="Times New Roman" w:hAnsi="Times New Roman" w:cs="Times New Roman"/>
          <w:sz w:val="24"/>
          <w:szCs w:val="24"/>
        </w:rPr>
        <w:t xml:space="preserve"> ………………………………….. .</w:t>
      </w:r>
    </w:p>
    <w:p w14:paraId="77FA1118" w14:textId="77777777" w:rsidR="00866153" w:rsidRPr="00F84321" w:rsidRDefault="007A6AD9" w:rsidP="00F84321">
      <w:pPr>
        <w:pStyle w:val="Teksttreci20"/>
        <w:numPr>
          <w:ilvl w:val="0"/>
          <w:numId w:val="9"/>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Za termin zapłaty uważa się termin obciążenia rachunku Zamawiającego.</w:t>
      </w:r>
    </w:p>
    <w:p w14:paraId="4F6EB97B" w14:textId="35D59D5D" w:rsidR="00866153" w:rsidRDefault="007A6AD9" w:rsidP="00F84321">
      <w:pPr>
        <w:pStyle w:val="Teksttreci20"/>
        <w:numPr>
          <w:ilvl w:val="0"/>
          <w:numId w:val="9"/>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 przypadku zwłoki w zapłacie, Wykonawcy przysługuje prawo naliczenia odsetek ustawowych za opóźnienie zgodnie z art. 481 k.c.</w:t>
      </w:r>
    </w:p>
    <w:p w14:paraId="5F02D2EC" w14:textId="77777777" w:rsidR="00531B16" w:rsidRPr="00F84321" w:rsidRDefault="00531B16" w:rsidP="00531B16">
      <w:pPr>
        <w:pStyle w:val="Teksttreci20"/>
        <w:shd w:val="clear" w:color="auto" w:fill="auto"/>
        <w:tabs>
          <w:tab w:val="left" w:pos="353"/>
        </w:tabs>
        <w:spacing w:before="0" w:after="0" w:line="360" w:lineRule="auto"/>
        <w:ind w:firstLine="0"/>
        <w:rPr>
          <w:rFonts w:ascii="Times New Roman" w:hAnsi="Times New Roman" w:cs="Times New Roman"/>
          <w:sz w:val="24"/>
          <w:szCs w:val="24"/>
        </w:rPr>
      </w:pPr>
    </w:p>
    <w:p w14:paraId="65CE95F2" w14:textId="77777777" w:rsidR="00866153" w:rsidRPr="00531B16"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531B16">
        <w:rPr>
          <w:rFonts w:ascii="Times New Roman" w:hAnsi="Times New Roman" w:cs="Times New Roman"/>
          <w:b/>
          <w:bCs/>
          <w:sz w:val="24"/>
          <w:szCs w:val="24"/>
        </w:rPr>
        <w:t>§ 9</w:t>
      </w:r>
    </w:p>
    <w:p w14:paraId="415B6531" w14:textId="77777777" w:rsidR="00866153" w:rsidRPr="00F84321" w:rsidRDefault="007A6AD9" w:rsidP="00F84321">
      <w:pPr>
        <w:pStyle w:val="Teksttreci20"/>
        <w:numPr>
          <w:ilvl w:val="0"/>
          <w:numId w:val="10"/>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Wykonawca zapłaci Zamawiającemu kary umowne:</w:t>
      </w:r>
    </w:p>
    <w:p w14:paraId="6A45E170" w14:textId="66D09873" w:rsidR="00866153" w:rsidRPr="00F84321" w:rsidRDefault="007A6AD9" w:rsidP="00F84321">
      <w:pPr>
        <w:pStyle w:val="Teksttreci20"/>
        <w:numPr>
          <w:ilvl w:val="0"/>
          <w:numId w:val="11"/>
        </w:numPr>
        <w:shd w:val="clear" w:color="auto" w:fill="auto"/>
        <w:tabs>
          <w:tab w:val="left" w:pos="798"/>
        </w:tabs>
        <w:spacing w:before="0" w:after="0" w:line="360" w:lineRule="auto"/>
        <w:ind w:left="740" w:hanging="280"/>
        <w:rPr>
          <w:rFonts w:ascii="Times New Roman" w:hAnsi="Times New Roman" w:cs="Times New Roman"/>
          <w:sz w:val="24"/>
          <w:szCs w:val="24"/>
        </w:rPr>
      </w:pPr>
      <w:r w:rsidRPr="00F84321">
        <w:rPr>
          <w:rFonts w:ascii="Times New Roman" w:hAnsi="Times New Roman" w:cs="Times New Roman"/>
          <w:sz w:val="24"/>
          <w:szCs w:val="24"/>
        </w:rPr>
        <w:t>z tytułu nieterminowej realizacji przedmiotu umowy w wysokości 0,2% wysokości wynagrodzenia umownego brutto Wykonawcy, za każdy rozpoczęty dzień opóźnienia</w:t>
      </w:r>
      <w:r w:rsidR="00531B16">
        <w:rPr>
          <w:rFonts w:ascii="Times New Roman" w:hAnsi="Times New Roman" w:cs="Times New Roman"/>
          <w:sz w:val="24"/>
          <w:szCs w:val="24"/>
        </w:rPr>
        <w:t>,</w:t>
      </w:r>
    </w:p>
    <w:p w14:paraId="15E68152" w14:textId="77777777" w:rsidR="00866153" w:rsidRPr="00F84321" w:rsidRDefault="007A6AD9" w:rsidP="00F84321">
      <w:pPr>
        <w:pStyle w:val="Teksttreci20"/>
        <w:numPr>
          <w:ilvl w:val="0"/>
          <w:numId w:val="11"/>
        </w:numPr>
        <w:shd w:val="clear" w:color="auto" w:fill="auto"/>
        <w:tabs>
          <w:tab w:val="left" w:pos="798"/>
        </w:tabs>
        <w:spacing w:before="0" w:after="0" w:line="360" w:lineRule="auto"/>
        <w:ind w:left="740" w:hanging="280"/>
        <w:rPr>
          <w:rFonts w:ascii="Times New Roman" w:hAnsi="Times New Roman" w:cs="Times New Roman"/>
          <w:sz w:val="24"/>
          <w:szCs w:val="24"/>
        </w:rPr>
      </w:pPr>
      <w:r w:rsidRPr="00F84321">
        <w:rPr>
          <w:rFonts w:ascii="Times New Roman" w:hAnsi="Times New Roman" w:cs="Times New Roman"/>
          <w:sz w:val="24"/>
          <w:szCs w:val="24"/>
        </w:rPr>
        <w:t>za spowodowanie przerwy w realizacji przedmiotu umowy z przyczyn zależnych od Wykonawcy w wysokości 0,2% wysokości wynagrodzenia umownego brutto Wykonawcy, za każdy rozpoczęty dzień przerwy.</w:t>
      </w:r>
    </w:p>
    <w:p w14:paraId="46FBF564" w14:textId="77777777" w:rsidR="00866153" w:rsidRPr="00F84321" w:rsidRDefault="007A6AD9" w:rsidP="00F84321">
      <w:pPr>
        <w:pStyle w:val="Teksttreci20"/>
        <w:numPr>
          <w:ilvl w:val="0"/>
          <w:numId w:val="10"/>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Jeżeli wysokość zastrzeżonych kar umownych nie pokrywa powstałej szkody, Zamawiający może dochodzić odszkodowania uzupełniającego.</w:t>
      </w:r>
    </w:p>
    <w:p w14:paraId="4B01C58F" w14:textId="77777777" w:rsidR="00866153" w:rsidRPr="00F84321" w:rsidRDefault="007A6AD9" w:rsidP="00F84321">
      <w:pPr>
        <w:pStyle w:val="Teksttreci20"/>
        <w:numPr>
          <w:ilvl w:val="0"/>
          <w:numId w:val="10"/>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Wykonawca zobowiązany jest zapłacić karę umowną w terminie 14 dni od daty wystąpienia przez Zamawiającego z żądaniem zapłaty.</w:t>
      </w:r>
    </w:p>
    <w:p w14:paraId="1E04DCB0" w14:textId="6B75630B" w:rsidR="00866153" w:rsidRDefault="007A6AD9" w:rsidP="00F84321">
      <w:pPr>
        <w:pStyle w:val="Teksttreci20"/>
        <w:numPr>
          <w:ilvl w:val="0"/>
          <w:numId w:val="10"/>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Zamawiający może potrącić należną mu karę z należności Wykonawcy.</w:t>
      </w:r>
    </w:p>
    <w:p w14:paraId="11659316" w14:textId="77777777" w:rsidR="00531B16" w:rsidRPr="00F84321" w:rsidRDefault="00531B16" w:rsidP="00531B16">
      <w:pPr>
        <w:pStyle w:val="Teksttreci20"/>
        <w:shd w:val="clear" w:color="auto" w:fill="auto"/>
        <w:tabs>
          <w:tab w:val="left" w:pos="353"/>
        </w:tabs>
        <w:spacing w:before="0" w:after="0" w:line="360" w:lineRule="auto"/>
        <w:ind w:firstLine="0"/>
        <w:rPr>
          <w:rFonts w:ascii="Times New Roman" w:hAnsi="Times New Roman" w:cs="Times New Roman"/>
          <w:sz w:val="24"/>
          <w:szCs w:val="24"/>
        </w:rPr>
      </w:pPr>
    </w:p>
    <w:p w14:paraId="3B930855" w14:textId="77777777" w:rsidR="00866153" w:rsidRPr="00531B16"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531B16">
        <w:rPr>
          <w:rFonts w:ascii="Times New Roman" w:hAnsi="Times New Roman" w:cs="Times New Roman"/>
          <w:b/>
          <w:bCs/>
          <w:sz w:val="24"/>
          <w:szCs w:val="24"/>
        </w:rPr>
        <w:t>§ 10</w:t>
      </w:r>
    </w:p>
    <w:p w14:paraId="12B367CB" w14:textId="77777777" w:rsidR="00866153" w:rsidRPr="00F84321" w:rsidRDefault="007A6AD9" w:rsidP="00F84321">
      <w:pPr>
        <w:pStyle w:val="Teksttreci20"/>
        <w:numPr>
          <w:ilvl w:val="0"/>
          <w:numId w:val="12"/>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 razie wystąpienia istotnej zmiany okoliczności, powodującej, że wykonanie umowy nie leży w interesie publicznym, czego nie można było przewidzieć w chwili jej zawarcia, Zamawiający może odstąpić od umowy w terminie 14 dni od powzięcia wiadomości o powyższych okolicznościach.</w:t>
      </w:r>
    </w:p>
    <w:p w14:paraId="07A19218" w14:textId="77777777" w:rsidR="00866153" w:rsidRPr="00F84321" w:rsidRDefault="007A6AD9" w:rsidP="00F84321">
      <w:pPr>
        <w:pStyle w:val="Teksttreci20"/>
        <w:numPr>
          <w:ilvl w:val="0"/>
          <w:numId w:val="12"/>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 przypadku, o którym mowa w ust.1, Wykonawca może żądać wyłącznie wynagrodzenia należnego z tytułu prawidłowo wykonanej już części umowy.</w:t>
      </w:r>
    </w:p>
    <w:p w14:paraId="5C6E50CC" w14:textId="1AF72D05" w:rsidR="00866153" w:rsidRDefault="007A6AD9" w:rsidP="00F84321">
      <w:pPr>
        <w:pStyle w:val="Teksttreci20"/>
        <w:numPr>
          <w:ilvl w:val="0"/>
          <w:numId w:val="12"/>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Odstąpienie od umowy wymaga formy pisemnej pod rygorem nieważności i powinno zawierać uzasadnienie.</w:t>
      </w:r>
    </w:p>
    <w:p w14:paraId="1786DCC7" w14:textId="77777777" w:rsidR="00531B16" w:rsidRPr="00F84321" w:rsidRDefault="00531B16" w:rsidP="00531B16">
      <w:pPr>
        <w:pStyle w:val="Teksttreci20"/>
        <w:shd w:val="clear" w:color="auto" w:fill="auto"/>
        <w:tabs>
          <w:tab w:val="left" w:pos="353"/>
        </w:tabs>
        <w:spacing w:before="0" w:after="0" w:line="360" w:lineRule="auto"/>
        <w:ind w:firstLine="0"/>
        <w:rPr>
          <w:rFonts w:ascii="Times New Roman" w:hAnsi="Times New Roman" w:cs="Times New Roman"/>
          <w:sz w:val="24"/>
          <w:szCs w:val="24"/>
        </w:rPr>
      </w:pPr>
    </w:p>
    <w:p w14:paraId="0F1E9727" w14:textId="77777777" w:rsidR="00866153" w:rsidRPr="00531B16"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531B16">
        <w:rPr>
          <w:rFonts w:ascii="Times New Roman" w:hAnsi="Times New Roman" w:cs="Times New Roman"/>
          <w:b/>
          <w:bCs/>
          <w:sz w:val="24"/>
          <w:szCs w:val="24"/>
        </w:rPr>
        <w:t>§ 11</w:t>
      </w:r>
    </w:p>
    <w:p w14:paraId="23995C02" w14:textId="77777777" w:rsidR="00866153" w:rsidRPr="00F84321" w:rsidRDefault="007A6AD9" w:rsidP="00F84321">
      <w:pPr>
        <w:pStyle w:val="Teksttreci20"/>
        <w:shd w:val="clear" w:color="auto" w:fill="auto"/>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Z zastrzeżeniem § 10 ust. 1, Stronom przysługuje prawo odstąpienia od umowy w następujących sytuacjach:</w:t>
      </w:r>
    </w:p>
    <w:p w14:paraId="4D6B6BFA" w14:textId="77777777" w:rsidR="00866153" w:rsidRPr="00F84321" w:rsidRDefault="007A6AD9" w:rsidP="00531B16">
      <w:pPr>
        <w:pStyle w:val="Teksttreci20"/>
        <w:numPr>
          <w:ilvl w:val="0"/>
          <w:numId w:val="13"/>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Zamawiającemu przysługuje prawo odstąpienia od umowy z winy Wykonawcy, gdy:</w:t>
      </w:r>
    </w:p>
    <w:p w14:paraId="2D1A38F4" w14:textId="77777777" w:rsidR="00866153" w:rsidRPr="00F84321" w:rsidRDefault="007A6AD9" w:rsidP="00531B16">
      <w:pPr>
        <w:pStyle w:val="Teksttreci20"/>
        <w:numPr>
          <w:ilvl w:val="0"/>
          <w:numId w:val="14"/>
        </w:numPr>
        <w:shd w:val="clear" w:color="auto" w:fill="auto"/>
        <w:tabs>
          <w:tab w:val="left" w:pos="798"/>
        </w:tabs>
        <w:spacing w:before="0" w:after="0" w:line="360" w:lineRule="auto"/>
        <w:ind w:left="820" w:hanging="420"/>
        <w:rPr>
          <w:rFonts w:ascii="Times New Roman" w:hAnsi="Times New Roman" w:cs="Times New Roman"/>
          <w:sz w:val="24"/>
          <w:szCs w:val="24"/>
        </w:rPr>
      </w:pPr>
      <w:r w:rsidRPr="00F84321">
        <w:rPr>
          <w:rFonts w:ascii="Times New Roman" w:hAnsi="Times New Roman" w:cs="Times New Roman"/>
          <w:sz w:val="24"/>
          <w:szCs w:val="24"/>
        </w:rPr>
        <w:t>zwłoka w realizacji przedmiotu umowy przez Wykonawcę jest na tyle znaczna, że stanowi podstawę do oceny, iż nie zostanie on wykonany w umówionym terminie.</w:t>
      </w:r>
    </w:p>
    <w:p w14:paraId="6207A807" w14:textId="77777777" w:rsidR="00866153" w:rsidRPr="00F84321" w:rsidRDefault="007A6AD9" w:rsidP="00531B16">
      <w:pPr>
        <w:pStyle w:val="Teksttreci20"/>
        <w:numPr>
          <w:ilvl w:val="0"/>
          <w:numId w:val="14"/>
        </w:numPr>
        <w:shd w:val="clear" w:color="auto" w:fill="auto"/>
        <w:tabs>
          <w:tab w:val="left" w:pos="798"/>
        </w:tabs>
        <w:spacing w:before="0" w:after="0" w:line="360" w:lineRule="auto"/>
        <w:ind w:left="820" w:hanging="420"/>
        <w:rPr>
          <w:rFonts w:ascii="Times New Roman" w:hAnsi="Times New Roman" w:cs="Times New Roman"/>
          <w:sz w:val="24"/>
          <w:szCs w:val="24"/>
        </w:rPr>
      </w:pPr>
      <w:r w:rsidRPr="00F84321">
        <w:rPr>
          <w:rFonts w:ascii="Times New Roman" w:hAnsi="Times New Roman" w:cs="Times New Roman"/>
          <w:sz w:val="24"/>
          <w:szCs w:val="24"/>
        </w:rPr>
        <w:t>wobec Wykonawcy otwarta zostanie likwidacja lub złożony zostanie wniosek o ogłoszenie jego upadłości, o czym Wykonawca ma obowiązek niezwłocznie zawiadomić Zamawiającego;</w:t>
      </w:r>
    </w:p>
    <w:p w14:paraId="5AC60802" w14:textId="77777777" w:rsidR="00866153" w:rsidRPr="00F84321" w:rsidRDefault="007A6AD9" w:rsidP="00531B16">
      <w:pPr>
        <w:pStyle w:val="Teksttreci20"/>
        <w:numPr>
          <w:ilvl w:val="0"/>
          <w:numId w:val="14"/>
        </w:numPr>
        <w:shd w:val="clear" w:color="auto" w:fill="auto"/>
        <w:tabs>
          <w:tab w:val="left" w:pos="798"/>
        </w:tabs>
        <w:spacing w:before="0" w:after="0" w:line="360" w:lineRule="auto"/>
        <w:ind w:left="400" w:firstLine="0"/>
        <w:rPr>
          <w:rFonts w:ascii="Times New Roman" w:hAnsi="Times New Roman" w:cs="Times New Roman"/>
          <w:sz w:val="24"/>
          <w:szCs w:val="24"/>
        </w:rPr>
      </w:pPr>
      <w:r w:rsidRPr="00F84321">
        <w:rPr>
          <w:rFonts w:ascii="Times New Roman" w:hAnsi="Times New Roman" w:cs="Times New Roman"/>
          <w:sz w:val="24"/>
          <w:szCs w:val="24"/>
        </w:rPr>
        <w:t>umowa jest wykonywana w sposób nienależyty pomimo wezwania do jej prawidłowego wykonywania.</w:t>
      </w:r>
    </w:p>
    <w:p w14:paraId="7A2E0B0A" w14:textId="77777777" w:rsidR="00866153" w:rsidRPr="00F84321" w:rsidRDefault="007A6AD9" w:rsidP="00531B16">
      <w:pPr>
        <w:pStyle w:val="Teksttreci20"/>
        <w:numPr>
          <w:ilvl w:val="0"/>
          <w:numId w:val="13"/>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Wykonawcy przysługuje prawo odstąpienia od umowy z winy Zamawiającego, gdy:</w:t>
      </w:r>
    </w:p>
    <w:p w14:paraId="536A886D" w14:textId="77777777" w:rsidR="00866153" w:rsidRPr="00F84321" w:rsidRDefault="007A6AD9" w:rsidP="00531B16">
      <w:pPr>
        <w:pStyle w:val="Teksttreci20"/>
        <w:numPr>
          <w:ilvl w:val="0"/>
          <w:numId w:val="15"/>
        </w:numPr>
        <w:shd w:val="clear" w:color="auto" w:fill="auto"/>
        <w:tabs>
          <w:tab w:val="left" w:pos="798"/>
        </w:tabs>
        <w:spacing w:before="0" w:after="0" w:line="360" w:lineRule="auto"/>
        <w:ind w:left="820" w:hanging="420"/>
        <w:rPr>
          <w:rFonts w:ascii="Times New Roman" w:hAnsi="Times New Roman" w:cs="Times New Roman"/>
          <w:sz w:val="24"/>
          <w:szCs w:val="24"/>
        </w:rPr>
      </w:pPr>
      <w:r w:rsidRPr="00F84321">
        <w:rPr>
          <w:rFonts w:ascii="Times New Roman" w:hAnsi="Times New Roman" w:cs="Times New Roman"/>
          <w:sz w:val="24"/>
          <w:szCs w:val="24"/>
        </w:rPr>
        <w:t>Zamawiający zawiadomi Wykonawcę, iż wobec zaistniałej, uprzednio nieprzewidzianej okoliczności, nie będzie mógł spełnić swoich zobowiązań umownych wobec Wykonawcy,</w:t>
      </w:r>
    </w:p>
    <w:p w14:paraId="390098F0" w14:textId="77777777" w:rsidR="00866153" w:rsidRPr="00F84321" w:rsidRDefault="007A6AD9" w:rsidP="00531B16">
      <w:pPr>
        <w:pStyle w:val="Teksttreci20"/>
        <w:numPr>
          <w:ilvl w:val="0"/>
          <w:numId w:val="15"/>
        </w:numPr>
        <w:shd w:val="clear" w:color="auto" w:fill="auto"/>
        <w:tabs>
          <w:tab w:val="left" w:pos="798"/>
        </w:tabs>
        <w:spacing w:before="0" w:after="0" w:line="360" w:lineRule="auto"/>
        <w:ind w:left="820" w:hanging="420"/>
        <w:rPr>
          <w:rFonts w:ascii="Times New Roman" w:hAnsi="Times New Roman" w:cs="Times New Roman"/>
          <w:sz w:val="24"/>
          <w:szCs w:val="24"/>
        </w:rPr>
      </w:pPr>
      <w:r w:rsidRPr="00F84321">
        <w:rPr>
          <w:rFonts w:ascii="Times New Roman" w:hAnsi="Times New Roman" w:cs="Times New Roman"/>
          <w:sz w:val="24"/>
          <w:szCs w:val="24"/>
        </w:rPr>
        <w:t>Zamawiający nie wywiąże się z obowiązku zapłaty faktury, mimo dodatkowego wezwania, w terminie jednego miesiąca od upływu terminu zapłaty.</w:t>
      </w:r>
    </w:p>
    <w:p w14:paraId="66F7F2C5" w14:textId="1F7B4C33" w:rsidR="00866153" w:rsidRDefault="007A6AD9" w:rsidP="00531B16">
      <w:pPr>
        <w:pStyle w:val="Teksttreci20"/>
        <w:numPr>
          <w:ilvl w:val="0"/>
          <w:numId w:val="13"/>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Odstąpienie od umowy następuje w formie pisemnej pod rygorem nieważności i powinno zawierać uzasadnienie.</w:t>
      </w:r>
    </w:p>
    <w:p w14:paraId="5826F8A6" w14:textId="6A1DD404" w:rsidR="00531B16" w:rsidRDefault="00531B16" w:rsidP="00531B16">
      <w:pPr>
        <w:pStyle w:val="Teksttreci20"/>
        <w:shd w:val="clear" w:color="auto" w:fill="auto"/>
        <w:tabs>
          <w:tab w:val="left" w:pos="353"/>
        </w:tabs>
        <w:spacing w:before="0" w:after="0" w:line="360" w:lineRule="auto"/>
        <w:ind w:left="400" w:firstLine="0"/>
        <w:rPr>
          <w:rFonts w:ascii="Times New Roman" w:hAnsi="Times New Roman" w:cs="Times New Roman"/>
          <w:sz w:val="24"/>
          <w:szCs w:val="24"/>
        </w:rPr>
      </w:pPr>
    </w:p>
    <w:p w14:paraId="155B83E2" w14:textId="77777777" w:rsidR="00531B16" w:rsidRPr="00F84321" w:rsidRDefault="00531B16" w:rsidP="00531B16">
      <w:pPr>
        <w:pStyle w:val="Teksttreci20"/>
        <w:shd w:val="clear" w:color="auto" w:fill="auto"/>
        <w:tabs>
          <w:tab w:val="left" w:pos="353"/>
        </w:tabs>
        <w:spacing w:before="0" w:after="0" w:line="360" w:lineRule="auto"/>
        <w:ind w:left="400" w:firstLine="0"/>
        <w:rPr>
          <w:rFonts w:ascii="Times New Roman" w:hAnsi="Times New Roman" w:cs="Times New Roman"/>
          <w:sz w:val="24"/>
          <w:szCs w:val="24"/>
        </w:rPr>
      </w:pPr>
    </w:p>
    <w:p w14:paraId="512969A0" w14:textId="77777777" w:rsidR="00866153" w:rsidRPr="00531B16"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531B16">
        <w:rPr>
          <w:rFonts w:ascii="Times New Roman" w:hAnsi="Times New Roman" w:cs="Times New Roman"/>
          <w:b/>
          <w:bCs/>
          <w:sz w:val="24"/>
          <w:szCs w:val="24"/>
        </w:rPr>
        <w:t>§ 12</w:t>
      </w:r>
    </w:p>
    <w:p w14:paraId="3CC5F4D8" w14:textId="77777777" w:rsidR="00866153" w:rsidRPr="00F84321" w:rsidRDefault="007A6AD9" w:rsidP="00F84321">
      <w:pPr>
        <w:pStyle w:val="Teksttreci20"/>
        <w:numPr>
          <w:ilvl w:val="0"/>
          <w:numId w:val="16"/>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Wykonawca będzie świadczyć usługi z należytą starannością, zgodnie z najlepszymi praktykami przyjętymi przy świadczeniu usług.</w:t>
      </w:r>
    </w:p>
    <w:p w14:paraId="114ED485" w14:textId="77777777" w:rsidR="00866153" w:rsidRPr="00F84321" w:rsidRDefault="007A6AD9" w:rsidP="00F84321">
      <w:pPr>
        <w:pStyle w:val="Teksttreci20"/>
        <w:numPr>
          <w:ilvl w:val="0"/>
          <w:numId w:val="16"/>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Wykonawca odpowiada wobec Zamawiającego za wady fizyczne i prawne wszelkich materialnych rezultatów usług.</w:t>
      </w:r>
    </w:p>
    <w:p w14:paraId="183BA1D3" w14:textId="55639D66" w:rsidR="00866153" w:rsidRDefault="007A6AD9" w:rsidP="00F84321">
      <w:pPr>
        <w:pStyle w:val="Teksttreci20"/>
        <w:numPr>
          <w:ilvl w:val="0"/>
          <w:numId w:val="16"/>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Przez wadę fizyczną rozumie się w szczególności jakąkolwiek niezgodność materialnych rezultatów usług z opisem przedmiotu umowy.</w:t>
      </w:r>
    </w:p>
    <w:p w14:paraId="699A2C44" w14:textId="77777777" w:rsidR="00531B16" w:rsidRPr="00F84321" w:rsidRDefault="00531B16" w:rsidP="00531B16">
      <w:pPr>
        <w:pStyle w:val="Teksttreci20"/>
        <w:shd w:val="clear" w:color="auto" w:fill="auto"/>
        <w:tabs>
          <w:tab w:val="left" w:pos="353"/>
        </w:tabs>
        <w:spacing w:before="0" w:after="0" w:line="360" w:lineRule="auto"/>
        <w:ind w:firstLine="0"/>
        <w:rPr>
          <w:rFonts w:ascii="Times New Roman" w:hAnsi="Times New Roman" w:cs="Times New Roman"/>
          <w:sz w:val="24"/>
          <w:szCs w:val="24"/>
        </w:rPr>
      </w:pPr>
    </w:p>
    <w:p w14:paraId="42BBD546" w14:textId="77777777" w:rsidR="00866153" w:rsidRPr="00531B16"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531B16">
        <w:rPr>
          <w:rFonts w:ascii="Times New Roman" w:hAnsi="Times New Roman" w:cs="Times New Roman"/>
          <w:b/>
          <w:bCs/>
          <w:sz w:val="24"/>
          <w:szCs w:val="24"/>
        </w:rPr>
        <w:t>§ 13</w:t>
      </w:r>
    </w:p>
    <w:p w14:paraId="3AF1AC0E" w14:textId="77777777" w:rsidR="00866153" w:rsidRPr="00F84321" w:rsidRDefault="007A6AD9" w:rsidP="00F84321">
      <w:pPr>
        <w:pStyle w:val="Teksttreci20"/>
        <w:numPr>
          <w:ilvl w:val="0"/>
          <w:numId w:val="17"/>
        </w:numPr>
        <w:shd w:val="clear" w:color="auto" w:fill="auto"/>
        <w:tabs>
          <w:tab w:val="left" w:pos="353"/>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Wykonawca przenosi na Zamawiającego własność rzeczy, których wykonanie wynikało z charakteru usług oraz prawa do utworów, wzorów powstałych przy świadczeniu usług, a także prawa do wszelkich planów, rysunków, specyfikacji, projektów, ekspertyz, opinii, sprawozdań i innych dokumentów powstałych w ramach świadczenia usług albo niezbędnych do korzystania z rezultatu tych usług na wszystkich polach eksploatacji.</w:t>
      </w:r>
    </w:p>
    <w:p w14:paraId="646275D1" w14:textId="325896B1" w:rsidR="00866153" w:rsidRDefault="007A6AD9" w:rsidP="00F84321">
      <w:pPr>
        <w:pStyle w:val="Teksttreci20"/>
        <w:numPr>
          <w:ilvl w:val="0"/>
          <w:numId w:val="17"/>
        </w:numPr>
        <w:shd w:val="clear" w:color="auto" w:fill="auto"/>
        <w:tabs>
          <w:tab w:val="left" w:pos="364"/>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Wykonawca dostarczy Zamawiającemu, nie później niż z chwilą rozwiązania lub wygaśnięcia niniejszej umowy, wszystkie wskazane wyżej dokumenty. Wykonawca może zatrzymać kopie takich dokumentów. Przyszłe wykorzystanie tych dokumentów uzależnia się od zgody Zamawiającego, wyrażonej w formie pisemnej pod rygorem nieważności.</w:t>
      </w:r>
    </w:p>
    <w:p w14:paraId="0B99D4A1" w14:textId="77777777" w:rsidR="00531B16" w:rsidRPr="00F84321" w:rsidRDefault="00531B16" w:rsidP="00531B16">
      <w:pPr>
        <w:pStyle w:val="Teksttreci20"/>
        <w:shd w:val="clear" w:color="auto" w:fill="auto"/>
        <w:tabs>
          <w:tab w:val="left" w:pos="364"/>
        </w:tabs>
        <w:spacing w:before="0" w:after="0" w:line="360" w:lineRule="auto"/>
        <w:ind w:firstLine="0"/>
        <w:rPr>
          <w:rFonts w:ascii="Times New Roman" w:hAnsi="Times New Roman" w:cs="Times New Roman"/>
          <w:sz w:val="24"/>
          <w:szCs w:val="24"/>
        </w:rPr>
      </w:pPr>
    </w:p>
    <w:p w14:paraId="304EBFDF" w14:textId="77777777" w:rsidR="00866153" w:rsidRPr="00531B16"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531B16">
        <w:rPr>
          <w:rFonts w:ascii="Times New Roman" w:hAnsi="Times New Roman" w:cs="Times New Roman"/>
          <w:b/>
          <w:bCs/>
          <w:sz w:val="24"/>
          <w:szCs w:val="24"/>
        </w:rPr>
        <w:t>§ 14</w:t>
      </w:r>
    </w:p>
    <w:p w14:paraId="1D3F9F23" w14:textId="00718FFD" w:rsidR="00866153" w:rsidRDefault="007A6AD9" w:rsidP="00531B16">
      <w:pPr>
        <w:pStyle w:val="Teksttreci20"/>
        <w:shd w:val="clear" w:color="auto" w:fill="auto"/>
        <w:spacing w:before="0" w:after="0" w:line="360" w:lineRule="auto"/>
        <w:ind w:firstLine="0"/>
        <w:rPr>
          <w:rFonts w:ascii="Times New Roman" w:hAnsi="Times New Roman" w:cs="Times New Roman"/>
          <w:sz w:val="24"/>
          <w:szCs w:val="24"/>
        </w:rPr>
      </w:pPr>
      <w:r w:rsidRPr="00F84321">
        <w:rPr>
          <w:rFonts w:ascii="Times New Roman" w:hAnsi="Times New Roman" w:cs="Times New Roman"/>
          <w:sz w:val="24"/>
          <w:szCs w:val="24"/>
        </w:rPr>
        <w:t>Ani Wykonawca, ani jego podwykonawcy, ani też ich personel nie zaangażują się w trakcie obowiązywania</w:t>
      </w:r>
      <w:r w:rsidR="00531B16">
        <w:rPr>
          <w:rFonts w:ascii="Times New Roman" w:hAnsi="Times New Roman" w:cs="Times New Roman"/>
          <w:sz w:val="24"/>
          <w:szCs w:val="24"/>
        </w:rPr>
        <w:t xml:space="preserve"> </w:t>
      </w:r>
      <w:r w:rsidRPr="00F84321">
        <w:rPr>
          <w:rFonts w:ascii="Times New Roman" w:hAnsi="Times New Roman" w:cs="Times New Roman"/>
          <w:sz w:val="24"/>
          <w:szCs w:val="24"/>
        </w:rPr>
        <w:t>umowy, pośrednio lub bezpośrednio, w żadną działalność gospodarczą lub zawodową, która stałaby w</w:t>
      </w:r>
      <w:r w:rsidR="00531B16">
        <w:rPr>
          <w:rFonts w:ascii="Times New Roman" w:hAnsi="Times New Roman" w:cs="Times New Roman"/>
          <w:sz w:val="24"/>
          <w:szCs w:val="24"/>
        </w:rPr>
        <w:t xml:space="preserve"> </w:t>
      </w:r>
      <w:r w:rsidRPr="00F84321">
        <w:rPr>
          <w:rFonts w:ascii="Times New Roman" w:hAnsi="Times New Roman" w:cs="Times New Roman"/>
          <w:sz w:val="24"/>
          <w:szCs w:val="24"/>
        </w:rPr>
        <w:t>sprzeczności z obowiązkami ciążącymi na nich na podstawie umowy.</w:t>
      </w:r>
    </w:p>
    <w:p w14:paraId="1FAD7F4E" w14:textId="77777777" w:rsidR="00531B16" w:rsidRPr="00F84321" w:rsidRDefault="00531B16" w:rsidP="00531B16">
      <w:pPr>
        <w:pStyle w:val="Teksttreci20"/>
        <w:shd w:val="clear" w:color="auto" w:fill="auto"/>
        <w:spacing w:before="0" w:after="0" w:line="360" w:lineRule="auto"/>
        <w:ind w:firstLine="0"/>
        <w:rPr>
          <w:rFonts w:ascii="Times New Roman" w:hAnsi="Times New Roman" w:cs="Times New Roman"/>
          <w:sz w:val="24"/>
          <w:szCs w:val="24"/>
        </w:rPr>
      </w:pPr>
    </w:p>
    <w:p w14:paraId="2CC8BDE2" w14:textId="77777777" w:rsidR="00866153" w:rsidRPr="00531B16"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531B16">
        <w:rPr>
          <w:rFonts w:ascii="Times New Roman" w:hAnsi="Times New Roman" w:cs="Times New Roman"/>
          <w:b/>
          <w:bCs/>
          <w:sz w:val="24"/>
          <w:szCs w:val="24"/>
        </w:rPr>
        <w:t>§ 15</w:t>
      </w:r>
    </w:p>
    <w:p w14:paraId="2C295B79" w14:textId="77777777" w:rsidR="00866153" w:rsidRPr="00F84321" w:rsidRDefault="007A6AD9" w:rsidP="00F84321">
      <w:pPr>
        <w:pStyle w:val="Teksttreci20"/>
        <w:numPr>
          <w:ilvl w:val="0"/>
          <w:numId w:val="18"/>
        </w:numPr>
        <w:shd w:val="clear" w:color="auto" w:fill="auto"/>
        <w:tabs>
          <w:tab w:val="left" w:pos="364"/>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Wykonawca nie może przenieść na osobę trzecią praw i obowiązków wynikających z umowy, w całości lub w części.</w:t>
      </w:r>
    </w:p>
    <w:p w14:paraId="49A6F8AA" w14:textId="77777777" w:rsidR="00866153" w:rsidRPr="00F84321" w:rsidRDefault="007A6AD9" w:rsidP="00F84321">
      <w:pPr>
        <w:pStyle w:val="Teksttreci20"/>
        <w:numPr>
          <w:ilvl w:val="0"/>
          <w:numId w:val="18"/>
        </w:numPr>
        <w:shd w:val="clear" w:color="auto" w:fill="auto"/>
        <w:tabs>
          <w:tab w:val="left" w:pos="364"/>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Do właściwego wykonania przedmiotu umowy Wykonawca zapewni personel o odpowiednich kwalifikacjach.</w:t>
      </w:r>
    </w:p>
    <w:p w14:paraId="259E6514" w14:textId="77777777" w:rsidR="00866153" w:rsidRPr="00F84321" w:rsidRDefault="007A6AD9" w:rsidP="00F84321">
      <w:pPr>
        <w:pStyle w:val="Teksttreci20"/>
        <w:numPr>
          <w:ilvl w:val="0"/>
          <w:numId w:val="18"/>
        </w:numPr>
        <w:shd w:val="clear" w:color="auto" w:fill="auto"/>
        <w:tabs>
          <w:tab w:val="left" w:pos="364"/>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Wykonawca może zaangażować do wykonania umowy podwykonawców, za uprzednią zgodą Zamawiającego wyrażoną na piśmie pod rygorem nieważności.</w:t>
      </w:r>
    </w:p>
    <w:p w14:paraId="48988981" w14:textId="77777777" w:rsidR="00866153" w:rsidRPr="00F84321" w:rsidRDefault="007A6AD9" w:rsidP="00F84321">
      <w:pPr>
        <w:pStyle w:val="Teksttreci20"/>
        <w:numPr>
          <w:ilvl w:val="0"/>
          <w:numId w:val="18"/>
        </w:numPr>
        <w:shd w:val="clear" w:color="auto" w:fill="auto"/>
        <w:tabs>
          <w:tab w:val="left" w:pos="364"/>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Wykonawca ponosi całkowitą odpowiedzialność za nadzór nad zatrudnionym personelem i podwykonawcami oraz zobowiązany jest do wypełnienia wszelkich prawnych zobowiązań związanych z ich zatrudnieniem.</w:t>
      </w:r>
    </w:p>
    <w:p w14:paraId="1EE00084" w14:textId="42DF20A5" w:rsidR="00866153" w:rsidRDefault="007A6AD9" w:rsidP="00F84321">
      <w:pPr>
        <w:pStyle w:val="Teksttreci20"/>
        <w:numPr>
          <w:ilvl w:val="0"/>
          <w:numId w:val="18"/>
        </w:numPr>
        <w:shd w:val="clear" w:color="auto" w:fill="auto"/>
        <w:tabs>
          <w:tab w:val="left" w:pos="364"/>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Wykonawca odpowiada wobec Zamawiającego za wszelkie działania lub zaniechania personelu i podwykonawców jak za swoje.</w:t>
      </w:r>
    </w:p>
    <w:p w14:paraId="04F4429F" w14:textId="77777777" w:rsidR="00531B16" w:rsidRPr="00F84321" w:rsidRDefault="00531B16" w:rsidP="00531B16">
      <w:pPr>
        <w:pStyle w:val="Teksttreci20"/>
        <w:shd w:val="clear" w:color="auto" w:fill="auto"/>
        <w:tabs>
          <w:tab w:val="left" w:pos="364"/>
        </w:tabs>
        <w:spacing w:before="0" w:after="0" w:line="360" w:lineRule="auto"/>
        <w:ind w:firstLine="0"/>
        <w:rPr>
          <w:rFonts w:ascii="Times New Roman" w:hAnsi="Times New Roman" w:cs="Times New Roman"/>
          <w:sz w:val="24"/>
          <w:szCs w:val="24"/>
        </w:rPr>
      </w:pPr>
    </w:p>
    <w:p w14:paraId="12809BF3" w14:textId="77777777" w:rsidR="00866153" w:rsidRPr="00531B16"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531B16">
        <w:rPr>
          <w:rFonts w:ascii="Times New Roman" w:hAnsi="Times New Roman" w:cs="Times New Roman"/>
          <w:b/>
          <w:bCs/>
          <w:sz w:val="24"/>
          <w:szCs w:val="24"/>
        </w:rPr>
        <w:t>§ 16</w:t>
      </w:r>
    </w:p>
    <w:p w14:paraId="6AEB8481" w14:textId="77777777" w:rsidR="00866153" w:rsidRPr="00F84321" w:rsidRDefault="007A6AD9" w:rsidP="00F84321">
      <w:pPr>
        <w:pStyle w:val="Teksttreci20"/>
        <w:numPr>
          <w:ilvl w:val="0"/>
          <w:numId w:val="19"/>
        </w:numPr>
        <w:shd w:val="clear" w:color="auto" w:fill="auto"/>
        <w:tabs>
          <w:tab w:val="left" w:pos="364"/>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Umowa jest jawna i podlega udostępnianiu na zasadach określonych w przepisach 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osobie trzeciej.</w:t>
      </w:r>
    </w:p>
    <w:p w14:paraId="684730C9" w14:textId="77777777" w:rsidR="00866153" w:rsidRPr="00F84321" w:rsidRDefault="007A6AD9" w:rsidP="00F84321">
      <w:pPr>
        <w:pStyle w:val="Teksttreci20"/>
        <w:numPr>
          <w:ilvl w:val="0"/>
          <w:numId w:val="19"/>
        </w:numPr>
        <w:shd w:val="clear" w:color="auto" w:fill="auto"/>
        <w:tabs>
          <w:tab w:val="left" w:pos="364"/>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Wykonawcy nie wolno, bez uprzedniej pisemnej zgody Zamawiającego, wykorzystywać jakichkolwiek dokumentów lub informacji, o których mowa w ust.1 w innych celach niż wykonanie umowy.</w:t>
      </w:r>
    </w:p>
    <w:p w14:paraId="0E278CD4" w14:textId="5911530E" w:rsidR="00866153" w:rsidRDefault="007A6AD9" w:rsidP="00F84321">
      <w:pPr>
        <w:pStyle w:val="Teksttreci20"/>
        <w:numPr>
          <w:ilvl w:val="0"/>
          <w:numId w:val="19"/>
        </w:numPr>
        <w:shd w:val="clear" w:color="auto" w:fill="auto"/>
        <w:tabs>
          <w:tab w:val="left" w:pos="364"/>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Jakiekolwiek dokumenty inne niż umowa, o których mowa w ust.1 pozostają własnością Zamawiającego i podlegają zwrotowi Zamawiającemu wraz ze wszystkimi kopiami oraz nośnikami, na których dokumenty zostały zapisane w wersji elektronicznej po zakończeniu realizacji umowy.</w:t>
      </w:r>
    </w:p>
    <w:p w14:paraId="08AC1522" w14:textId="77777777" w:rsidR="00531B16" w:rsidRPr="00F84321" w:rsidRDefault="00531B16" w:rsidP="00531B16">
      <w:pPr>
        <w:pStyle w:val="Teksttreci20"/>
        <w:shd w:val="clear" w:color="auto" w:fill="auto"/>
        <w:tabs>
          <w:tab w:val="left" w:pos="364"/>
        </w:tabs>
        <w:spacing w:before="0" w:after="0" w:line="360" w:lineRule="auto"/>
        <w:ind w:firstLine="0"/>
        <w:rPr>
          <w:rFonts w:ascii="Times New Roman" w:hAnsi="Times New Roman" w:cs="Times New Roman"/>
          <w:sz w:val="24"/>
          <w:szCs w:val="24"/>
        </w:rPr>
      </w:pPr>
    </w:p>
    <w:p w14:paraId="1E525385" w14:textId="77777777" w:rsidR="00866153" w:rsidRPr="00531B16"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531B16">
        <w:rPr>
          <w:rFonts w:ascii="Times New Roman" w:hAnsi="Times New Roman" w:cs="Times New Roman"/>
          <w:b/>
          <w:bCs/>
          <w:sz w:val="24"/>
          <w:szCs w:val="24"/>
        </w:rPr>
        <w:t>§ 17</w:t>
      </w:r>
    </w:p>
    <w:p w14:paraId="575AD920" w14:textId="77777777" w:rsidR="00866153" w:rsidRPr="00F84321" w:rsidRDefault="007A6AD9" w:rsidP="00F84321">
      <w:pPr>
        <w:pStyle w:val="Teksttreci20"/>
        <w:numPr>
          <w:ilvl w:val="0"/>
          <w:numId w:val="20"/>
        </w:numPr>
        <w:shd w:val="clear" w:color="auto" w:fill="auto"/>
        <w:tabs>
          <w:tab w:val="left" w:pos="364"/>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Strony ustalają następujące osoby przewidziane do kontaktu w sprawach związanych z realizacją przedmiotu umowy:</w:t>
      </w:r>
    </w:p>
    <w:p w14:paraId="53488939" w14:textId="77777777" w:rsidR="00866153" w:rsidRPr="00F84321" w:rsidRDefault="007A6AD9" w:rsidP="00F84321">
      <w:pPr>
        <w:pStyle w:val="Teksttreci20"/>
        <w:numPr>
          <w:ilvl w:val="0"/>
          <w:numId w:val="21"/>
        </w:numPr>
        <w:shd w:val="clear" w:color="auto" w:fill="auto"/>
        <w:tabs>
          <w:tab w:val="left" w:pos="682"/>
          <w:tab w:val="left" w:leader="dot" w:pos="4242"/>
        </w:tabs>
        <w:spacing w:before="0" w:after="0" w:line="360" w:lineRule="auto"/>
        <w:ind w:left="400" w:firstLine="0"/>
        <w:rPr>
          <w:rFonts w:ascii="Times New Roman" w:hAnsi="Times New Roman" w:cs="Times New Roman"/>
          <w:sz w:val="24"/>
          <w:szCs w:val="24"/>
        </w:rPr>
      </w:pPr>
      <w:r w:rsidRPr="00F84321">
        <w:rPr>
          <w:rFonts w:ascii="Times New Roman" w:hAnsi="Times New Roman" w:cs="Times New Roman"/>
          <w:sz w:val="24"/>
          <w:szCs w:val="24"/>
        </w:rPr>
        <w:t>ze strony Wykonawcy:</w:t>
      </w:r>
      <w:r w:rsidRPr="00F84321">
        <w:rPr>
          <w:rFonts w:ascii="Times New Roman" w:hAnsi="Times New Roman" w:cs="Times New Roman"/>
          <w:sz w:val="24"/>
          <w:szCs w:val="24"/>
        </w:rPr>
        <w:tab/>
      </w:r>
    </w:p>
    <w:p w14:paraId="20C53F6D" w14:textId="77777777" w:rsidR="00866153" w:rsidRPr="00F84321" w:rsidRDefault="007A6AD9" w:rsidP="00F84321">
      <w:pPr>
        <w:pStyle w:val="Teksttreci20"/>
        <w:numPr>
          <w:ilvl w:val="0"/>
          <w:numId w:val="21"/>
        </w:numPr>
        <w:shd w:val="clear" w:color="auto" w:fill="auto"/>
        <w:tabs>
          <w:tab w:val="left" w:pos="686"/>
          <w:tab w:val="left" w:leader="dot" w:pos="4725"/>
        </w:tabs>
        <w:spacing w:before="0" w:after="0" w:line="360" w:lineRule="auto"/>
        <w:ind w:left="400" w:firstLine="0"/>
        <w:rPr>
          <w:rFonts w:ascii="Times New Roman" w:hAnsi="Times New Roman" w:cs="Times New Roman"/>
          <w:sz w:val="24"/>
          <w:szCs w:val="24"/>
        </w:rPr>
      </w:pPr>
      <w:r w:rsidRPr="00F84321">
        <w:rPr>
          <w:rFonts w:ascii="Times New Roman" w:hAnsi="Times New Roman" w:cs="Times New Roman"/>
          <w:sz w:val="24"/>
          <w:szCs w:val="24"/>
        </w:rPr>
        <w:t>ze strony Zamawiającego:</w:t>
      </w:r>
      <w:r w:rsidRPr="00F84321">
        <w:rPr>
          <w:rFonts w:ascii="Times New Roman" w:hAnsi="Times New Roman" w:cs="Times New Roman"/>
          <w:sz w:val="24"/>
          <w:szCs w:val="24"/>
        </w:rPr>
        <w:tab/>
      </w:r>
    </w:p>
    <w:p w14:paraId="4A1F0BC5" w14:textId="77777777" w:rsidR="00866153" w:rsidRPr="00F84321" w:rsidRDefault="007A6AD9" w:rsidP="00F84321">
      <w:pPr>
        <w:pStyle w:val="Teksttreci20"/>
        <w:numPr>
          <w:ilvl w:val="0"/>
          <w:numId w:val="20"/>
        </w:numPr>
        <w:shd w:val="clear" w:color="auto" w:fill="auto"/>
        <w:tabs>
          <w:tab w:val="left" w:pos="364"/>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Strony ustalają następujące adresy do korespondencji związanej z realizacją umowy:</w:t>
      </w:r>
    </w:p>
    <w:p w14:paraId="24134FDF" w14:textId="2469E35C" w:rsidR="00866153" w:rsidRPr="00F84321" w:rsidRDefault="007A6AD9" w:rsidP="00F84321">
      <w:pPr>
        <w:pStyle w:val="Teksttreci20"/>
        <w:numPr>
          <w:ilvl w:val="0"/>
          <w:numId w:val="22"/>
        </w:numPr>
        <w:shd w:val="clear" w:color="auto" w:fill="auto"/>
        <w:tabs>
          <w:tab w:val="left" w:pos="682"/>
          <w:tab w:val="left" w:leader="dot" w:pos="4242"/>
        </w:tabs>
        <w:spacing w:before="0" w:after="0" w:line="360" w:lineRule="auto"/>
        <w:ind w:left="400" w:firstLine="0"/>
        <w:rPr>
          <w:rFonts w:ascii="Times New Roman" w:hAnsi="Times New Roman" w:cs="Times New Roman"/>
          <w:sz w:val="24"/>
          <w:szCs w:val="24"/>
        </w:rPr>
      </w:pPr>
      <w:r w:rsidRPr="00F84321">
        <w:rPr>
          <w:rFonts w:ascii="Times New Roman" w:hAnsi="Times New Roman" w:cs="Times New Roman"/>
          <w:sz w:val="24"/>
          <w:szCs w:val="24"/>
        </w:rPr>
        <w:t>adres Wykonawcy:</w:t>
      </w:r>
      <w:r w:rsidRPr="00F84321">
        <w:rPr>
          <w:rFonts w:ascii="Times New Roman" w:hAnsi="Times New Roman" w:cs="Times New Roman"/>
          <w:sz w:val="24"/>
          <w:szCs w:val="24"/>
        </w:rPr>
        <w:tab/>
      </w:r>
      <w:r w:rsidR="00531B16">
        <w:rPr>
          <w:rFonts w:ascii="Times New Roman" w:hAnsi="Times New Roman" w:cs="Times New Roman"/>
          <w:sz w:val="24"/>
          <w:szCs w:val="24"/>
        </w:rPr>
        <w:t>,</w:t>
      </w:r>
    </w:p>
    <w:p w14:paraId="13EBE68C" w14:textId="5AC07589" w:rsidR="00866153" w:rsidRPr="00F84321" w:rsidRDefault="007A6AD9" w:rsidP="00F84321">
      <w:pPr>
        <w:pStyle w:val="Teksttreci20"/>
        <w:numPr>
          <w:ilvl w:val="0"/>
          <w:numId w:val="22"/>
        </w:numPr>
        <w:shd w:val="clear" w:color="auto" w:fill="auto"/>
        <w:tabs>
          <w:tab w:val="left" w:pos="686"/>
        </w:tabs>
        <w:spacing w:before="0" w:after="0" w:line="360" w:lineRule="auto"/>
        <w:ind w:left="400" w:firstLine="0"/>
        <w:rPr>
          <w:rFonts w:ascii="Times New Roman" w:hAnsi="Times New Roman" w:cs="Times New Roman"/>
          <w:sz w:val="24"/>
          <w:szCs w:val="24"/>
        </w:rPr>
      </w:pPr>
      <w:r w:rsidRPr="00F84321">
        <w:rPr>
          <w:rFonts w:ascii="Times New Roman" w:hAnsi="Times New Roman" w:cs="Times New Roman"/>
          <w:sz w:val="24"/>
          <w:szCs w:val="24"/>
        </w:rPr>
        <w:t xml:space="preserve">adres Zamawiającego: </w:t>
      </w:r>
      <w:r w:rsidR="00531B16">
        <w:rPr>
          <w:rFonts w:ascii="Times New Roman" w:hAnsi="Times New Roman" w:cs="Times New Roman"/>
          <w:sz w:val="24"/>
          <w:szCs w:val="24"/>
        </w:rPr>
        <w:t>Urząd Miasta i Gminy Pelplin, Plac Grunwaldzki 4, 83-130 Pelplin.</w:t>
      </w:r>
    </w:p>
    <w:p w14:paraId="5BF835BD" w14:textId="77777777" w:rsidR="00866153" w:rsidRPr="00F84321" w:rsidRDefault="007A6AD9" w:rsidP="00F84321">
      <w:pPr>
        <w:pStyle w:val="Teksttreci20"/>
        <w:numPr>
          <w:ilvl w:val="0"/>
          <w:numId w:val="20"/>
        </w:numPr>
        <w:shd w:val="clear" w:color="auto" w:fill="auto"/>
        <w:tabs>
          <w:tab w:val="left" w:pos="364"/>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Strony są zobowiązane do niezwłocznego wzajemnego powiadamiania o zmianie swoich danych zawartych w umowie. Zmiana ta nie wymaga zmiany umowy.</w:t>
      </w:r>
    </w:p>
    <w:p w14:paraId="5C328C4B" w14:textId="45B6D841" w:rsidR="00866153" w:rsidRDefault="007A6AD9" w:rsidP="00F84321">
      <w:pPr>
        <w:pStyle w:val="Teksttreci20"/>
        <w:numPr>
          <w:ilvl w:val="0"/>
          <w:numId w:val="20"/>
        </w:numPr>
        <w:shd w:val="clear" w:color="auto" w:fill="auto"/>
        <w:tabs>
          <w:tab w:val="left" w:pos="364"/>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W przypadku braku powiadomienia o zmianie swoich danych zawartych w umowie, wszelką korespondencję wysłaną zgodnie z posiadanymi danymi Strony uznają za doręczoną.</w:t>
      </w:r>
    </w:p>
    <w:p w14:paraId="12931A78" w14:textId="306B33CE" w:rsidR="00531B16" w:rsidRDefault="00531B16" w:rsidP="00531B16">
      <w:pPr>
        <w:pStyle w:val="Teksttreci20"/>
        <w:shd w:val="clear" w:color="auto" w:fill="auto"/>
        <w:tabs>
          <w:tab w:val="left" w:pos="364"/>
        </w:tabs>
        <w:spacing w:before="0" w:after="0" w:line="360" w:lineRule="auto"/>
        <w:ind w:firstLine="0"/>
        <w:rPr>
          <w:rFonts w:ascii="Times New Roman" w:hAnsi="Times New Roman" w:cs="Times New Roman"/>
          <w:sz w:val="24"/>
          <w:szCs w:val="24"/>
        </w:rPr>
      </w:pPr>
    </w:p>
    <w:p w14:paraId="1BAF20E2" w14:textId="77777777" w:rsidR="00531B16" w:rsidRPr="00F84321" w:rsidRDefault="00531B16" w:rsidP="00531B16">
      <w:pPr>
        <w:pStyle w:val="Teksttreci20"/>
        <w:shd w:val="clear" w:color="auto" w:fill="auto"/>
        <w:tabs>
          <w:tab w:val="left" w:pos="364"/>
        </w:tabs>
        <w:spacing w:before="0" w:after="0" w:line="360" w:lineRule="auto"/>
        <w:ind w:firstLine="0"/>
        <w:rPr>
          <w:rFonts w:ascii="Times New Roman" w:hAnsi="Times New Roman" w:cs="Times New Roman"/>
          <w:sz w:val="24"/>
          <w:szCs w:val="24"/>
        </w:rPr>
      </w:pPr>
    </w:p>
    <w:p w14:paraId="1A3D0406" w14:textId="77777777" w:rsidR="00866153" w:rsidRPr="00531B16"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531B16">
        <w:rPr>
          <w:rFonts w:ascii="Times New Roman" w:hAnsi="Times New Roman" w:cs="Times New Roman"/>
          <w:b/>
          <w:bCs/>
          <w:sz w:val="24"/>
          <w:szCs w:val="24"/>
        </w:rPr>
        <w:t>§ 18</w:t>
      </w:r>
    </w:p>
    <w:p w14:paraId="31D00770" w14:textId="77777777" w:rsidR="00866153" w:rsidRPr="00F84321" w:rsidRDefault="007A6AD9" w:rsidP="00F84321">
      <w:pPr>
        <w:pStyle w:val="Teksttreci20"/>
        <w:numPr>
          <w:ilvl w:val="0"/>
          <w:numId w:val="23"/>
        </w:numPr>
        <w:shd w:val="clear" w:color="auto" w:fill="auto"/>
        <w:tabs>
          <w:tab w:val="left" w:pos="364"/>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Umowa podlega prawu polskiemu i zgodnie z nim powinna być interpretowana. W zakresie nieuregulowanym w umowie znajdują zastosowanie w szczególności przepisy Kodeksu cywilnego.</w:t>
      </w:r>
    </w:p>
    <w:p w14:paraId="14BA2271" w14:textId="5252CDB2" w:rsidR="00866153" w:rsidRDefault="007A6AD9" w:rsidP="00F84321">
      <w:pPr>
        <w:pStyle w:val="Teksttreci20"/>
        <w:numPr>
          <w:ilvl w:val="0"/>
          <w:numId w:val="23"/>
        </w:numPr>
        <w:shd w:val="clear" w:color="auto" w:fill="auto"/>
        <w:tabs>
          <w:tab w:val="left" w:pos="364"/>
        </w:tabs>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Integralną częścią umowy jest oferta Wykonawcy wraz z jej załącznikami.</w:t>
      </w:r>
    </w:p>
    <w:p w14:paraId="0C0E1A8D" w14:textId="77777777" w:rsidR="00531B16" w:rsidRPr="00F84321" w:rsidRDefault="00531B16" w:rsidP="00531B16">
      <w:pPr>
        <w:pStyle w:val="Teksttreci20"/>
        <w:shd w:val="clear" w:color="auto" w:fill="auto"/>
        <w:tabs>
          <w:tab w:val="left" w:pos="364"/>
        </w:tabs>
        <w:spacing w:before="0" w:after="0" w:line="360" w:lineRule="auto"/>
        <w:ind w:firstLine="0"/>
        <w:rPr>
          <w:rFonts w:ascii="Times New Roman" w:hAnsi="Times New Roman" w:cs="Times New Roman"/>
          <w:sz w:val="24"/>
          <w:szCs w:val="24"/>
        </w:rPr>
      </w:pPr>
    </w:p>
    <w:p w14:paraId="43C7F8DB" w14:textId="77777777" w:rsidR="00866153" w:rsidRPr="00531B16"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531B16">
        <w:rPr>
          <w:rFonts w:ascii="Times New Roman" w:hAnsi="Times New Roman" w:cs="Times New Roman"/>
          <w:b/>
          <w:bCs/>
          <w:sz w:val="24"/>
          <w:szCs w:val="24"/>
        </w:rPr>
        <w:t>§ 19</w:t>
      </w:r>
    </w:p>
    <w:p w14:paraId="69A2BF0D" w14:textId="141D3DDC" w:rsidR="00866153" w:rsidRPr="00F84321" w:rsidRDefault="007A6AD9" w:rsidP="00F84321">
      <w:pPr>
        <w:pStyle w:val="Teksttreci20"/>
        <w:shd w:val="clear" w:color="auto" w:fill="auto"/>
        <w:spacing w:before="0" w:after="0" w:line="360" w:lineRule="auto"/>
        <w:ind w:left="400" w:hanging="400"/>
        <w:rPr>
          <w:rFonts w:ascii="Times New Roman" w:hAnsi="Times New Roman" w:cs="Times New Roman"/>
          <w:sz w:val="24"/>
          <w:szCs w:val="24"/>
        </w:rPr>
      </w:pPr>
      <w:r w:rsidRPr="00F84321">
        <w:rPr>
          <w:rFonts w:ascii="Times New Roman" w:hAnsi="Times New Roman" w:cs="Times New Roman"/>
          <w:sz w:val="24"/>
          <w:szCs w:val="24"/>
        </w:rPr>
        <w:t>1. Zamawiający i Wykonawca podejmą starania w celu polubownego rozstrzygnięcia wszelkich sporów powstałych między nimi, a wynikających z umowy lub pozostających w pośrednim bądź bezpośrednim związku z umową, na drodze bezpośrednich negocjacji.</w:t>
      </w:r>
    </w:p>
    <w:p w14:paraId="2388393B" w14:textId="40DAE1F6" w:rsidR="00866153" w:rsidRDefault="007A6AD9" w:rsidP="00F84321">
      <w:pPr>
        <w:pStyle w:val="Teksttreci20"/>
        <w:shd w:val="clear" w:color="auto" w:fill="auto"/>
        <w:spacing w:before="0" w:after="0" w:line="360" w:lineRule="auto"/>
        <w:ind w:left="440"/>
        <w:rPr>
          <w:rFonts w:ascii="Times New Roman" w:hAnsi="Times New Roman" w:cs="Times New Roman"/>
          <w:sz w:val="24"/>
          <w:szCs w:val="24"/>
        </w:rPr>
      </w:pPr>
      <w:r w:rsidRPr="00F84321">
        <w:rPr>
          <w:rFonts w:ascii="Times New Roman" w:hAnsi="Times New Roman" w:cs="Times New Roman"/>
          <w:sz w:val="24"/>
          <w:szCs w:val="24"/>
        </w:rPr>
        <w:t>2. Jeśli po 10 dniach od rozpoczęcia bezpośrednich negocjacji, Zamawiający i Wykonawca nie są w stanie polubownie rozstrzygnąć sporu, każda ze Stron może poddać spór rozstrzygnięciu sądu powszechnego właściwego dla siedziby Zamawiającego.</w:t>
      </w:r>
    </w:p>
    <w:p w14:paraId="281B6752" w14:textId="77777777" w:rsidR="00531B16" w:rsidRPr="00F84321" w:rsidRDefault="00531B16" w:rsidP="00F84321">
      <w:pPr>
        <w:pStyle w:val="Teksttreci20"/>
        <w:shd w:val="clear" w:color="auto" w:fill="auto"/>
        <w:spacing w:before="0" w:after="0" w:line="360" w:lineRule="auto"/>
        <w:ind w:left="440"/>
        <w:rPr>
          <w:rFonts w:ascii="Times New Roman" w:hAnsi="Times New Roman" w:cs="Times New Roman"/>
          <w:sz w:val="24"/>
          <w:szCs w:val="24"/>
        </w:rPr>
      </w:pPr>
    </w:p>
    <w:p w14:paraId="3C08484D" w14:textId="77777777" w:rsidR="00866153" w:rsidRPr="00531B16"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531B16">
        <w:rPr>
          <w:rFonts w:ascii="Times New Roman" w:hAnsi="Times New Roman" w:cs="Times New Roman"/>
          <w:b/>
          <w:bCs/>
          <w:sz w:val="24"/>
          <w:szCs w:val="24"/>
        </w:rPr>
        <w:t>§ 20</w:t>
      </w:r>
    </w:p>
    <w:p w14:paraId="24CA90D5" w14:textId="77777777" w:rsidR="00866153" w:rsidRPr="00F84321" w:rsidRDefault="007A6AD9" w:rsidP="00F84321">
      <w:pPr>
        <w:pStyle w:val="Teksttreci20"/>
        <w:numPr>
          <w:ilvl w:val="0"/>
          <w:numId w:val="24"/>
        </w:numPr>
        <w:shd w:val="clear" w:color="auto" w:fill="auto"/>
        <w:tabs>
          <w:tab w:val="left" w:pos="360"/>
        </w:tabs>
        <w:spacing w:before="0" w:after="0" w:line="360" w:lineRule="auto"/>
        <w:ind w:left="440"/>
        <w:rPr>
          <w:rFonts w:ascii="Times New Roman" w:hAnsi="Times New Roman" w:cs="Times New Roman"/>
          <w:sz w:val="24"/>
          <w:szCs w:val="24"/>
        </w:rPr>
      </w:pPr>
      <w:r w:rsidRPr="00F84321">
        <w:rPr>
          <w:rFonts w:ascii="Times New Roman" w:hAnsi="Times New Roman" w:cs="Times New Roman"/>
          <w:sz w:val="24"/>
          <w:szCs w:val="24"/>
        </w:rPr>
        <w:t>Zamawiający nie wyraża zgody na przeniesienie ewentualnych wierzytelności z tytułu realizacji niniejszej umowy na inne podmioty.</w:t>
      </w:r>
    </w:p>
    <w:p w14:paraId="0A231393" w14:textId="77777777" w:rsidR="00866153" w:rsidRPr="00F84321" w:rsidRDefault="007A6AD9" w:rsidP="00F84321">
      <w:pPr>
        <w:pStyle w:val="Teksttreci20"/>
        <w:numPr>
          <w:ilvl w:val="0"/>
          <w:numId w:val="24"/>
        </w:numPr>
        <w:shd w:val="clear" w:color="auto" w:fill="auto"/>
        <w:tabs>
          <w:tab w:val="left" w:pos="360"/>
        </w:tabs>
        <w:spacing w:before="0" w:after="0" w:line="360" w:lineRule="auto"/>
        <w:ind w:left="440"/>
        <w:rPr>
          <w:rFonts w:ascii="Times New Roman" w:hAnsi="Times New Roman" w:cs="Times New Roman"/>
          <w:sz w:val="24"/>
          <w:szCs w:val="24"/>
        </w:rPr>
      </w:pPr>
      <w:r w:rsidRPr="00F84321">
        <w:rPr>
          <w:rFonts w:ascii="Times New Roman" w:hAnsi="Times New Roman" w:cs="Times New Roman"/>
          <w:sz w:val="24"/>
          <w:szCs w:val="24"/>
        </w:rPr>
        <w:t>Każda zmiana postanowień niniejszej umowy wymaga formy pisemnej w postaci aneksu pod rygorem nieważności.</w:t>
      </w:r>
    </w:p>
    <w:p w14:paraId="7EB299DB" w14:textId="313C5577" w:rsidR="00866153" w:rsidRDefault="007A6AD9" w:rsidP="00F84321">
      <w:pPr>
        <w:pStyle w:val="Teksttreci20"/>
        <w:numPr>
          <w:ilvl w:val="0"/>
          <w:numId w:val="24"/>
        </w:numPr>
        <w:shd w:val="clear" w:color="auto" w:fill="auto"/>
        <w:tabs>
          <w:tab w:val="left" w:pos="360"/>
        </w:tabs>
        <w:spacing w:before="0" w:after="0" w:line="360" w:lineRule="auto"/>
        <w:ind w:firstLine="0"/>
        <w:rPr>
          <w:rFonts w:ascii="Times New Roman" w:hAnsi="Times New Roman" w:cs="Times New Roman"/>
          <w:sz w:val="24"/>
          <w:szCs w:val="24"/>
        </w:rPr>
      </w:pPr>
      <w:r w:rsidRPr="00F84321">
        <w:rPr>
          <w:rFonts w:ascii="Times New Roman" w:hAnsi="Times New Roman" w:cs="Times New Roman"/>
          <w:sz w:val="24"/>
          <w:szCs w:val="24"/>
        </w:rPr>
        <w:t>Umowa wchodzi w życie z dniem jej zawarcia.</w:t>
      </w:r>
    </w:p>
    <w:p w14:paraId="72A77DB6" w14:textId="77777777" w:rsidR="00531B16" w:rsidRPr="00F84321" w:rsidRDefault="00531B16" w:rsidP="00531B16">
      <w:pPr>
        <w:pStyle w:val="Teksttreci20"/>
        <w:shd w:val="clear" w:color="auto" w:fill="auto"/>
        <w:tabs>
          <w:tab w:val="left" w:pos="360"/>
        </w:tabs>
        <w:spacing w:before="0" w:after="0" w:line="360" w:lineRule="auto"/>
        <w:ind w:firstLine="0"/>
        <w:rPr>
          <w:rFonts w:ascii="Times New Roman" w:hAnsi="Times New Roman" w:cs="Times New Roman"/>
          <w:sz w:val="24"/>
          <w:szCs w:val="24"/>
        </w:rPr>
      </w:pPr>
    </w:p>
    <w:p w14:paraId="24C57440" w14:textId="77777777" w:rsidR="00866153" w:rsidRPr="00531B16" w:rsidRDefault="007A6AD9" w:rsidP="00F84321">
      <w:pPr>
        <w:pStyle w:val="Teksttreci20"/>
        <w:shd w:val="clear" w:color="auto" w:fill="auto"/>
        <w:spacing w:before="0" w:after="0" w:line="360" w:lineRule="auto"/>
        <w:ind w:firstLine="0"/>
        <w:jc w:val="center"/>
        <w:rPr>
          <w:rFonts w:ascii="Times New Roman" w:hAnsi="Times New Roman" w:cs="Times New Roman"/>
          <w:b/>
          <w:bCs/>
          <w:sz w:val="24"/>
          <w:szCs w:val="24"/>
        </w:rPr>
      </w:pPr>
      <w:r w:rsidRPr="00531B16">
        <w:rPr>
          <w:rFonts w:ascii="Times New Roman" w:hAnsi="Times New Roman" w:cs="Times New Roman"/>
          <w:b/>
          <w:bCs/>
          <w:sz w:val="24"/>
          <w:szCs w:val="24"/>
        </w:rPr>
        <w:t>§ 21</w:t>
      </w:r>
    </w:p>
    <w:p w14:paraId="4609814F" w14:textId="77B077E0" w:rsidR="00866153" w:rsidRDefault="007A6AD9" w:rsidP="00F84321">
      <w:pPr>
        <w:pStyle w:val="Teksttreci20"/>
        <w:shd w:val="clear" w:color="auto" w:fill="auto"/>
        <w:spacing w:before="0" w:after="0" w:line="360" w:lineRule="auto"/>
        <w:ind w:firstLine="0"/>
        <w:rPr>
          <w:rFonts w:ascii="Times New Roman" w:hAnsi="Times New Roman" w:cs="Times New Roman"/>
          <w:sz w:val="24"/>
          <w:szCs w:val="24"/>
        </w:rPr>
      </w:pPr>
      <w:r w:rsidRPr="00F84321">
        <w:rPr>
          <w:rFonts w:ascii="Times New Roman" w:hAnsi="Times New Roman" w:cs="Times New Roman"/>
          <w:sz w:val="24"/>
          <w:szCs w:val="24"/>
        </w:rPr>
        <w:t>Umowa sporządzona została w trzech jednobrzmiących egzemplarzach, z czego dwa otrzymuje Zamawiający, a jeden Wykonawca.</w:t>
      </w:r>
    </w:p>
    <w:p w14:paraId="42D39B64" w14:textId="4AFD1DAD" w:rsidR="00531B16" w:rsidRDefault="00531B16" w:rsidP="00F84321">
      <w:pPr>
        <w:pStyle w:val="Teksttreci20"/>
        <w:shd w:val="clear" w:color="auto" w:fill="auto"/>
        <w:spacing w:before="0" w:after="0" w:line="360" w:lineRule="auto"/>
        <w:ind w:firstLine="0"/>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558"/>
      </w:tblGrid>
      <w:tr w:rsidR="00531B16" w14:paraId="582B0B97" w14:textId="77777777" w:rsidTr="00531B16">
        <w:tc>
          <w:tcPr>
            <w:tcW w:w="4557" w:type="dxa"/>
          </w:tcPr>
          <w:p w14:paraId="2A0EF3CF" w14:textId="28936A96" w:rsidR="00531B16" w:rsidRPr="00531B16" w:rsidRDefault="00531B16" w:rsidP="00531B16">
            <w:pPr>
              <w:pStyle w:val="Teksttreci20"/>
              <w:shd w:val="clear" w:color="auto" w:fill="auto"/>
              <w:spacing w:before="0" w:after="0" w:line="240" w:lineRule="auto"/>
              <w:ind w:firstLine="0"/>
              <w:jc w:val="center"/>
              <w:rPr>
                <w:rFonts w:ascii="Times New Roman" w:hAnsi="Times New Roman" w:cs="Times New Roman"/>
                <w:b/>
                <w:bCs/>
                <w:sz w:val="24"/>
                <w:szCs w:val="24"/>
              </w:rPr>
            </w:pPr>
            <w:r w:rsidRPr="00531B16">
              <w:rPr>
                <w:rFonts w:ascii="Times New Roman" w:hAnsi="Times New Roman" w:cs="Times New Roman"/>
                <w:b/>
                <w:bCs/>
                <w:sz w:val="24"/>
                <w:szCs w:val="24"/>
              </w:rPr>
              <w:t>Zamawiający:</w:t>
            </w:r>
          </w:p>
        </w:tc>
        <w:tc>
          <w:tcPr>
            <w:tcW w:w="4558" w:type="dxa"/>
          </w:tcPr>
          <w:p w14:paraId="1AAC1EEC" w14:textId="205B24A2" w:rsidR="00531B16" w:rsidRPr="00531B16" w:rsidRDefault="00531B16" w:rsidP="00531B16">
            <w:pPr>
              <w:pStyle w:val="Teksttreci20"/>
              <w:shd w:val="clear" w:color="auto" w:fill="auto"/>
              <w:spacing w:before="0" w:after="0" w:line="240" w:lineRule="auto"/>
              <w:ind w:firstLine="0"/>
              <w:jc w:val="center"/>
              <w:rPr>
                <w:rFonts w:ascii="Times New Roman" w:hAnsi="Times New Roman" w:cs="Times New Roman"/>
                <w:b/>
                <w:bCs/>
                <w:sz w:val="24"/>
                <w:szCs w:val="24"/>
              </w:rPr>
            </w:pPr>
            <w:r w:rsidRPr="00531B16">
              <w:rPr>
                <w:rFonts w:ascii="Times New Roman" w:hAnsi="Times New Roman" w:cs="Times New Roman"/>
                <w:b/>
                <w:bCs/>
                <w:sz w:val="24"/>
                <w:szCs w:val="24"/>
              </w:rPr>
              <w:t>Wykonawca:</w:t>
            </w:r>
          </w:p>
        </w:tc>
      </w:tr>
      <w:tr w:rsidR="00531B16" w14:paraId="6ABD76CE" w14:textId="77777777" w:rsidTr="00531B16">
        <w:tc>
          <w:tcPr>
            <w:tcW w:w="4557" w:type="dxa"/>
          </w:tcPr>
          <w:p w14:paraId="1E9D2FCF" w14:textId="77777777"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p>
          <w:p w14:paraId="1F5587ED" w14:textId="2E8C4CEF"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p>
          <w:p w14:paraId="577034E7" w14:textId="77777777"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p>
          <w:p w14:paraId="0668811E" w14:textId="0F3FD831"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558" w:type="dxa"/>
          </w:tcPr>
          <w:p w14:paraId="1BEAAFD8" w14:textId="77777777"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p>
          <w:p w14:paraId="6C4A358A" w14:textId="2E8A4B38"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p>
          <w:p w14:paraId="0A74667C" w14:textId="77777777"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p>
          <w:p w14:paraId="722E0688" w14:textId="1568B090"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531B16" w14:paraId="6DFB3688" w14:textId="77777777" w:rsidTr="00531B16">
        <w:tc>
          <w:tcPr>
            <w:tcW w:w="4557" w:type="dxa"/>
          </w:tcPr>
          <w:p w14:paraId="0183B028" w14:textId="0AFF072A" w:rsidR="00531B16" w:rsidRPr="00531B16" w:rsidRDefault="00531B16" w:rsidP="00531B16">
            <w:pPr>
              <w:pStyle w:val="Teksttreci20"/>
              <w:shd w:val="clear" w:color="auto" w:fill="auto"/>
              <w:spacing w:before="0" w:after="0" w:line="240" w:lineRule="auto"/>
              <w:ind w:firstLine="0"/>
              <w:jc w:val="center"/>
              <w:rPr>
                <w:rFonts w:ascii="Times New Roman" w:hAnsi="Times New Roman" w:cs="Times New Roman"/>
                <w:i/>
                <w:iCs/>
                <w:sz w:val="20"/>
                <w:szCs w:val="20"/>
              </w:rPr>
            </w:pPr>
            <w:r w:rsidRPr="00531B16">
              <w:rPr>
                <w:rFonts w:ascii="Times New Roman" w:hAnsi="Times New Roman" w:cs="Times New Roman"/>
                <w:i/>
                <w:iCs/>
                <w:sz w:val="20"/>
                <w:szCs w:val="20"/>
              </w:rPr>
              <w:t>(pieczęć i podpis Burmistrza)</w:t>
            </w:r>
          </w:p>
        </w:tc>
        <w:tc>
          <w:tcPr>
            <w:tcW w:w="4558" w:type="dxa"/>
          </w:tcPr>
          <w:p w14:paraId="3409908D" w14:textId="0CD93374" w:rsidR="00531B16" w:rsidRPr="00531B16" w:rsidRDefault="00531B16" w:rsidP="00531B16">
            <w:pPr>
              <w:pStyle w:val="Teksttreci20"/>
              <w:shd w:val="clear" w:color="auto" w:fill="auto"/>
              <w:spacing w:before="0" w:after="0" w:line="240" w:lineRule="auto"/>
              <w:ind w:firstLine="0"/>
              <w:jc w:val="center"/>
              <w:rPr>
                <w:rFonts w:ascii="Times New Roman" w:hAnsi="Times New Roman" w:cs="Times New Roman"/>
                <w:i/>
                <w:iCs/>
                <w:sz w:val="20"/>
                <w:szCs w:val="20"/>
              </w:rPr>
            </w:pPr>
            <w:r w:rsidRPr="00531B16">
              <w:rPr>
                <w:rFonts w:ascii="Times New Roman" w:hAnsi="Times New Roman" w:cs="Times New Roman"/>
                <w:i/>
                <w:iCs/>
                <w:sz w:val="20"/>
                <w:szCs w:val="20"/>
              </w:rPr>
              <w:t>(pieczęć i podpis osoby upoważnionej)</w:t>
            </w:r>
          </w:p>
        </w:tc>
      </w:tr>
      <w:tr w:rsidR="00531B16" w14:paraId="5B33ADFB" w14:textId="77777777" w:rsidTr="00531B16">
        <w:tc>
          <w:tcPr>
            <w:tcW w:w="4557" w:type="dxa"/>
          </w:tcPr>
          <w:p w14:paraId="4CC013C1" w14:textId="77777777"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p>
          <w:p w14:paraId="6CC7C369" w14:textId="06AA7815"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p>
          <w:p w14:paraId="54CD8243" w14:textId="77777777"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p>
          <w:p w14:paraId="669CA9BB" w14:textId="7FC2BC89"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558" w:type="dxa"/>
          </w:tcPr>
          <w:p w14:paraId="173C265C" w14:textId="77777777"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p>
          <w:p w14:paraId="6566A9BB" w14:textId="6B0B2CDD"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p>
          <w:p w14:paraId="26C50309" w14:textId="77777777"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p>
          <w:p w14:paraId="232846DF" w14:textId="79985E4D"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531B16" w14:paraId="11671729" w14:textId="77777777" w:rsidTr="00531B16">
        <w:tc>
          <w:tcPr>
            <w:tcW w:w="4557" w:type="dxa"/>
          </w:tcPr>
          <w:p w14:paraId="4BC5A3E8" w14:textId="6E803ECB" w:rsidR="00531B16" w:rsidRPr="00531B16" w:rsidRDefault="00531B16" w:rsidP="00531B16">
            <w:pPr>
              <w:pStyle w:val="Teksttreci20"/>
              <w:shd w:val="clear" w:color="auto" w:fill="auto"/>
              <w:spacing w:before="0" w:after="0" w:line="240" w:lineRule="auto"/>
              <w:ind w:firstLine="0"/>
              <w:jc w:val="center"/>
              <w:rPr>
                <w:rFonts w:ascii="Times New Roman" w:hAnsi="Times New Roman" w:cs="Times New Roman"/>
                <w:i/>
                <w:iCs/>
                <w:sz w:val="20"/>
                <w:szCs w:val="20"/>
              </w:rPr>
            </w:pPr>
            <w:r w:rsidRPr="00531B16">
              <w:rPr>
                <w:rFonts w:ascii="Times New Roman" w:hAnsi="Times New Roman" w:cs="Times New Roman"/>
                <w:i/>
                <w:iCs/>
                <w:sz w:val="20"/>
                <w:szCs w:val="20"/>
              </w:rPr>
              <w:t>(kontrasygnata Skarbnika)</w:t>
            </w:r>
          </w:p>
        </w:tc>
        <w:tc>
          <w:tcPr>
            <w:tcW w:w="4558" w:type="dxa"/>
          </w:tcPr>
          <w:p w14:paraId="782DD591" w14:textId="231CCAB7" w:rsidR="00531B16" w:rsidRPr="00531B16" w:rsidRDefault="00531B16" w:rsidP="00531B16">
            <w:pPr>
              <w:pStyle w:val="Teksttreci20"/>
              <w:shd w:val="clear" w:color="auto" w:fill="auto"/>
              <w:spacing w:before="0" w:after="0" w:line="240" w:lineRule="auto"/>
              <w:ind w:firstLine="0"/>
              <w:jc w:val="center"/>
              <w:rPr>
                <w:rFonts w:ascii="Times New Roman" w:hAnsi="Times New Roman" w:cs="Times New Roman"/>
                <w:i/>
                <w:iCs/>
                <w:sz w:val="20"/>
                <w:szCs w:val="20"/>
              </w:rPr>
            </w:pPr>
            <w:r w:rsidRPr="00531B16">
              <w:rPr>
                <w:rFonts w:ascii="Times New Roman" w:hAnsi="Times New Roman" w:cs="Times New Roman"/>
                <w:i/>
                <w:iCs/>
                <w:sz w:val="20"/>
                <w:szCs w:val="20"/>
              </w:rPr>
              <w:t>(pieczęć nagłówkowa)</w:t>
            </w:r>
          </w:p>
        </w:tc>
      </w:tr>
      <w:tr w:rsidR="00531B16" w14:paraId="4924A176" w14:textId="77777777" w:rsidTr="00531B16">
        <w:tc>
          <w:tcPr>
            <w:tcW w:w="4557" w:type="dxa"/>
          </w:tcPr>
          <w:p w14:paraId="2B55E9FC" w14:textId="77777777"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p>
          <w:p w14:paraId="46FE4766" w14:textId="77777777"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p>
          <w:p w14:paraId="148F6454" w14:textId="77777777"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p>
          <w:p w14:paraId="49D67995" w14:textId="2405FB88"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558" w:type="dxa"/>
          </w:tcPr>
          <w:p w14:paraId="44032EBB" w14:textId="77777777"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p>
        </w:tc>
      </w:tr>
      <w:tr w:rsidR="00531B16" w14:paraId="71ACC7E0" w14:textId="77777777" w:rsidTr="00531B16">
        <w:tc>
          <w:tcPr>
            <w:tcW w:w="4557" w:type="dxa"/>
          </w:tcPr>
          <w:p w14:paraId="30DE0E69" w14:textId="7E8C561E" w:rsidR="00531B16" w:rsidRPr="00531B16" w:rsidRDefault="00531B16" w:rsidP="00531B16">
            <w:pPr>
              <w:pStyle w:val="Teksttreci20"/>
              <w:shd w:val="clear" w:color="auto" w:fill="auto"/>
              <w:spacing w:before="0" w:after="0" w:line="240" w:lineRule="auto"/>
              <w:ind w:firstLine="0"/>
              <w:jc w:val="center"/>
              <w:rPr>
                <w:rFonts w:ascii="Times New Roman" w:hAnsi="Times New Roman" w:cs="Times New Roman"/>
                <w:i/>
                <w:iCs/>
                <w:sz w:val="20"/>
                <w:szCs w:val="20"/>
              </w:rPr>
            </w:pPr>
            <w:r w:rsidRPr="00531B16">
              <w:rPr>
                <w:rFonts w:ascii="Times New Roman" w:hAnsi="Times New Roman" w:cs="Times New Roman"/>
                <w:i/>
                <w:iCs/>
                <w:sz w:val="20"/>
                <w:szCs w:val="20"/>
              </w:rPr>
              <w:t>(pieczęć nagłówkowa)</w:t>
            </w:r>
          </w:p>
        </w:tc>
        <w:tc>
          <w:tcPr>
            <w:tcW w:w="4558" w:type="dxa"/>
          </w:tcPr>
          <w:p w14:paraId="51DBA098" w14:textId="77777777" w:rsidR="00531B16" w:rsidRDefault="00531B16" w:rsidP="00531B16">
            <w:pPr>
              <w:pStyle w:val="Teksttreci20"/>
              <w:shd w:val="clear" w:color="auto" w:fill="auto"/>
              <w:spacing w:before="0" w:after="0" w:line="240" w:lineRule="auto"/>
              <w:ind w:firstLine="0"/>
              <w:jc w:val="center"/>
              <w:rPr>
                <w:rFonts w:ascii="Times New Roman" w:hAnsi="Times New Roman" w:cs="Times New Roman"/>
                <w:sz w:val="24"/>
                <w:szCs w:val="24"/>
              </w:rPr>
            </w:pPr>
          </w:p>
        </w:tc>
      </w:tr>
    </w:tbl>
    <w:p w14:paraId="6B684139" w14:textId="77777777" w:rsidR="00531B16" w:rsidRPr="00F84321" w:rsidRDefault="00531B16" w:rsidP="00F84321">
      <w:pPr>
        <w:pStyle w:val="Teksttreci20"/>
        <w:shd w:val="clear" w:color="auto" w:fill="auto"/>
        <w:spacing w:before="0" w:after="0" w:line="360" w:lineRule="auto"/>
        <w:ind w:firstLine="0"/>
        <w:rPr>
          <w:rFonts w:ascii="Times New Roman" w:hAnsi="Times New Roman" w:cs="Times New Roman"/>
          <w:sz w:val="24"/>
          <w:szCs w:val="24"/>
        </w:rPr>
      </w:pPr>
    </w:p>
    <w:sectPr w:rsidR="00531B16" w:rsidRPr="00F84321" w:rsidSect="00FD74F4">
      <w:footerReference w:type="default" r:id="rId7"/>
      <w:pgSz w:w="11900" w:h="16840"/>
      <w:pgMar w:top="1134" w:right="1387" w:bottom="1135" w:left="1388" w:header="0" w:footer="36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EA126" w14:textId="77777777" w:rsidR="007F61F2" w:rsidRDefault="007F61F2">
      <w:r>
        <w:separator/>
      </w:r>
    </w:p>
  </w:endnote>
  <w:endnote w:type="continuationSeparator" w:id="0">
    <w:p w14:paraId="6B20B0A7" w14:textId="77777777" w:rsidR="007F61F2" w:rsidRDefault="007F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865258"/>
      <w:docPartObj>
        <w:docPartGallery w:val="Page Numbers (Bottom of Page)"/>
        <w:docPartUnique/>
      </w:docPartObj>
    </w:sdtPr>
    <w:sdtEndPr/>
    <w:sdtContent>
      <w:sdt>
        <w:sdtPr>
          <w:id w:val="-1769616900"/>
          <w:docPartObj>
            <w:docPartGallery w:val="Page Numbers (Top of Page)"/>
            <w:docPartUnique/>
          </w:docPartObj>
        </w:sdtPr>
        <w:sdtEndPr/>
        <w:sdtContent>
          <w:p w14:paraId="1737B0BF" w14:textId="47167B24" w:rsidR="00FD74F4" w:rsidRDefault="00FD74F4">
            <w:pPr>
              <w:pStyle w:val="Stopka"/>
              <w:jc w:val="right"/>
            </w:pPr>
            <w:r w:rsidRPr="00FD74F4">
              <w:rPr>
                <w:rFonts w:ascii="Times New Roman" w:hAnsi="Times New Roman" w:cs="Times New Roman"/>
                <w:i/>
                <w:iCs/>
                <w:sz w:val="16"/>
                <w:szCs w:val="16"/>
              </w:rPr>
              <w:t xml:space="preserve">Strona </w:t>
            </w:r>
            <w:r w:rsidRPr="00FD74F4">
              <w:rPr>
                <w:rFonts w:ascii="Times New Roman" w:hAnsi="Times New Roman" w:cs="Times New Roman"/>
                <w:b/>
                <w:bCs/>
                <w:i/>
                <w:iCs/>
                <w:sz w:val="16"/>
                <w:szCs w:val="16"/>
              </w:rPr>
              <w:fldChar w:fldCharType="begin"/>
            </w:r>
            <w:r w:rsidRPr="00FD74F4">
              <w:rPr>
                <w:rFonts w:ascii="Times New Roman" w:hAnsi="Times New Roman" w:cs="Times New Roman"/>
                <w:b/>
                <w:bCs/>
                <w:i/>
                <w:iCs/>
                <w:sz w:val="16"/>
                <w:szCs w:val="16"/>
              </w:rPr>
              <w:instrText>PAGE</w:instrText>
            </w:r>
            <w:r w:rsidRPr="00FD74F4">
              <w:rPr>
                <w:rFonts w:ascii="Times New Roman" w:hAnsi="Times New Roman" w:cs="Times New Roman"/>
                <w:b/>
                <w:bCs/>
                <w:i/>
                <w:iCs/>
                <w:sz w:val="16"/>
                <w:szCs w:val="16"/>
              </w:rPr>
              <w:fldChar w:fldCharType="separate"/>
            </w:r>
            <w:r w:rsidRPr="00FD74F4">
              <w:rPr>
                <w:rFonts w:ascii="Times New Roman" w:hAnsi="Times New Roman" w:cs="Times New Roman"/>
                <w:b/>
                <w:bCs/>
                <w:i/>
                <w:iCs/>
                <w:sz w:val="16"/>
                <w:szCs w:val="16"/>
              </w:rPr>
              <w:t>2</w:t>
            </w:r>
            <w:r w:rsidRPr="00FD74F4">
              <w:rPr>
                <w:rFonts w:ascii="Times New Roman" w:hAnsi="Times New Roman" w:cs="Times New Roman"/>
                <w:b/>
                <w:bCs/>
                <w:i/>
                <w:iCs/>
                <w:sz w:val="16"/>
                <w:szCs w:val="16"/>
              </w:rPr>
              <w:fldChar w:fldCharType="end"/>
            </w:r>
            <w:r w:rsidRPr="00FD74F4">
              <w:rPr>
                <w:rFonts w:ascii="Times New Roman" w:hAnsi="Times New Roman" w:cs="Times New Roman"/>
                <w:i/>
                <w:iCs/>
                <w:sz w:val="16"/>
                <w:szCs w:val="16"/>
              </w:rPr>
              <w:t xml:space="preserve"> z </w:t>
            </w:r>
            <w:r w:rsidRPr="00FD74F4">
              <w:rPr>
                <w:rFonts w:ascii="Times New Roman" w:hAnsi="Times New Roman" w:cs="Times New Roman"/>
                <w:b/>
                <w:bCs/>
                <w:i/>
                <w:iCs/>
                <w:sz w:val="16"/>
                <w:szCs w:val="16"/>
              </w:rPr>
              <w:fldChar w:fldCharType="begin"/>
            </w:r>
            <w:r w:rsidRPr="00FD74F4">
              <w:rPr>
                <w:rFonts w:ascii="Times New Roman" w:hAnsi="Times New Roman" w:cs="Times New Roman"/>
                <w:b/>
                <w:bCs/>
                <w:i/>
                <w:iCs/>
                <w:sz w:val="16"/>
                <w:szCs w:val="16"/>
              </w:rPr>
              <w:instrText>NUMPAGES</w:instrText>
            </w:r>
            <w:r w:rsidRPr="00FD74F4">
              <w:rPr>
                <w:rFonts w:ascii="Times New Roman" w:hAnsi="Times New Roman" w:cs="Times New Roman"/>
                <w:b/>
                <w:bCs/>
                <w:i/>
                <w:iCs/>
                <w:sz w:val="16"/>
                <w:szCs w:val="16"/>
              </w:rPr>
              <w:fldChar w:fldCharType="separate"/>
            </w:r>
            <w:r w:rsidRPr="00FD74F4">
              <w:rPr>
                <w:rFonts w:ascii="Times New Roman" w:hAnsi="Times New Roman" w:cs="Times New Roman"/>
                <w:b/>
                <w:bCs/>
                <w:i/>
                <w:iCs/>
                <w:sz w:val="16"/>
                <w:szCs w:val="16"/>
              </w:rPr>
              <w:t>2</w:t>
            </w:r>
            <w:r w:rsidRPr="00FD74F4">
              <w:rPr>
                <w:rFonts w:ascii="Times New Roman" w:hAnsi="Times New Roman" w:cs="Times New Roman"/>
                <w:b/>
                <w:bCs/>
                <w:i/>
                <w:iCs/>
                <w:sz w:val="16"/>
                <w:szCs w:val="16"/>
              </w:rPr>
              <w:fldChar w:fldCharType="end"/>
            </w:r>
          </w:p>
        </w:sdtContent>
      </w:sdt>
    </w:sdtContent>
  </w:sdt>
  <w:p w14:paraId="5597B60B" w14:textId="77777777" w:rsidR="00FD74F4" w:rsidRDefault="00FD74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7CF00" w14:textId="77777777" w:rsidR="007F61F2" w:rsidRDefault="007F61F2"/>
  </w:footnote>
  <w:footnote w:type="continuationSeparator" w:id="0">
    <w:p w14:paraId="0889F1AE" w14:textId="77777777" w:rsidR="007F61F2" w:rsidRDefault="007F61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3DF2"/>
    <w:multiLevelType w:val="multilevel"/>
    <w:tmpl w:val="13C6ECE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140A8"/>
    <w:multiLevelType w:val="multilevel"/>
    <w:tmpl w:val="1E06202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6752B"/>
    <w:multiLevelType w:val="multilevel"/>
    <w:tmpl w:val="7C88D85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2A7DF9"/>
    <w:multiLevelType w:val="multilevel"/>
    <w:tmpl w:val="C86ED0E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B51D00"/>
    <w:multiLevelType w:val="multilevel"/>
    <w:tmpl w:val="403ED9D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4C1B37"/>
    <w:multiLevelType w:val="multilevel"/>
    <w:tmpl w:val="AE66204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9A7DFF"/>
    <w:multiLevelType w:val="multilevel"/>
    <w:tmpl w:val="BF7690F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316079"/>
    <w:multiLevelType w:val="multilevel"/>
    <w:tmpl w:val="19702C1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E469D7"/>
    <w:multiLevelType w:val="multilevel"/>
    <w:tmpl w:val="F1B0A2B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6A4E88"/>
    <w:multiLevelType w:val="hybridMultilevel"/>
    <w:tmpl w:val="F4949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F8279B"/>
    <w:multiLevelType w:val="multilevel"/>
    <w:tmpl w:val="595A36C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425636"/>
    <w:multiLevelType w:val="multilevel"/>
    <w:tmpl w:val="11902F5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B91D6B"/>
    <w:multiLevelType w:val="multilevel"/>
    <w:tmpl w:val="5B9497D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9D69DF"/>
    <w:multiLevelType w:val="multilevel"/>
    <w:tmpl w:val="77A6A5D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8D17FF"/>
    <w:multiLevelType w:val="multilevel"/>
    <w:tmpl w:val="BE9C1DD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8875FC"/>
    <w:multiLevelType w:val="multilevel"/>
    <w:tmpl w:val="19C2785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B54F7F"/>
    <w:multiLevelType w:val="multilevel"/>
    <w:tmpl w:val="4B08D004"/>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837946"/>
    <w:multiLevelType w:val="multilevel"/>
    <w:tmpl w:val="18CA598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4D14C2"/>
    <w:multiLevelType w:val="multilevel"/>
    <w:tmpl w:val="37EA78D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702E06"/>
    <w:multiLevelType w:val="multilevel"/>
    <w:tmpl w:val="0E92595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D33B90"/>
    <w:multiLevelType w:val="multilevel"/>
    <w:tmpl w:val="B638091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5A687C"/>
    <w:multiLevelType w:val="multilevel"/>
    <w:tmpl w:val="0A325E4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5B1358"/>
    <w:multiLevelType w:val="multilevel"/>
    <w:tmpl w:val="1D4081C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D65ABC"/>
    <w:multiLevelType w:val="multilevel"/>
    <w:tmpl w:val="19C610E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34794E"/>
    <w:multiLevelType w:val="multilevel"/>
    <w:tmpl w:val="72CC900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9"/>
  </w:num>
  <w:num w:numId="3">
    <w:abstractNumId w:val="23"/>
  </w:num>
  <w:num w:numId="4">
    <w:abstractNumId w:val="12"/>
  </w:num>
  <w:num w:numId="5">
    <w:abstractNumId w:val="5"/>
  </w:num>
  <w:num w:numId="6">
    <w:abstractNumId w:val="4"/>
  </w:num>
  <w:num w:numId="7">
    <w:abstractNumId w:val="15"/>
  </w:num>
  <w:num w:numId="8">
    <w:abstractNumId w:val="0"/>
  </w:num>
  <w:num w:numId="9">
    <w:abstractNumId w:val="16"/>
  </w:num>
  <w:num w:numId="10">
    <w:abstractNumId w:val="8"/>
  </w:num>
  <w:num w:numId="11">
    <w:abstractNumId w:val="11"/>
  </w:num>
  <w:num w:numId="12">
    <w:abstractNumId w:val="24"/>
  </w:num>
  <w:num w:numId="13">
    <w:abstractNumId w:val="6"/>
  </w:num>
  <w:num w:numId="14">
    <w:abstractNumId w:val="20"/>
  </w:num>
  <w:num w:numId="15">
    <w:abstractNumId w:val="10"/>
  </w:num>
  <w:num w:numId="16">
    <w:abstractNumId w:val="21"/>
  </w:num>
  <w:num w:numId="17">
    <w:abstractNumId w:val="7"/>
  </w:num>
  <w:num w:numId="18">
    <w:abstractNumId w:val="22"/>
  </w:num>
  <w:num w:numId="19">
    <w:abstractNumId w:val="2"/>
  </w:num>
  <w:num w:numId="20">
    <w:abstractNumId w:val="17"/>
  </w:num>
  <w:num w:numId="21">
    <w:abstractNumId w:val="14"/>
  </w:num>
  <w:num w:numId="22">
    <w:abstractNumId w:val="3"/>
  </w:num>
  <w:num w:numId="23">
    <w:abstractNumId w:val="18"/>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153"/>
    <w:rsid w:val="00083A38"/>
    <w:rsid w:val="00100C6D"/>
    <w:rsid w:val="00216886"/>
    <w:rsid w:val="002D3ACF"/>
    <w:rsid w:val="00470FDA"/>
    <w:rsid w:val="00531B16"/>
    <w:rsid w:val="00765161"/>
    <w:rsid w:val="007A6AD9"/>
    <w:rsid w:val="007F61F2"/>
    <w:rsid w:val="00866153"/>
    <w:rsid w:val="009319ED"/>
    <w:rsid w:val="00CF0C76"/>
    <w:rsid w:val="00D02AD8"/>
    <w:rsid w:val="00F84321"/>
    <w:rsid w:val="00FD7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C13CD"/>
  <w15:docId w15:val="{10E007A5-2274-4B7F-BACA-BFE19325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Exact">
    <w:name w:val="Tekst treści (4) Exact"/>
    <w:basedOn w:val="Domylnaczcionkaakapitu"/>
    <w:rPr>
      <w:rFonts w:ascii="Calibri" w:eastAsia="Calibri" w:hAnsi="Calibri" w:cs="Calibri"/>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18"/>
      <w:szCs w:val="18"/>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18"/>
      <w:szCs w:val="18"/>
      <w:u w:val="none"/>
    </w:rPr>
  </w:style>
  <w:style w:type="character" w:customStyle="1" w:styleId="Nagwek22">
    <w:name w:val="Nagłówek #2 (2)_"/>
    <w:basedOn w:val="Domylnaczcionkaakapitu"/>
    <w:link w:val="Nagwek220"/>
    <w:rPr>
      <w:rFonts w:ascii="Calibri" w:eastAsia="Calibri" w:hAnsi="Calibri" w:cs="Calibri"/>
      <w:b w:val="0"/>
      <w:bCs w:val="0"/>
      <w:i w:val="0"/>
      <w:iCs w:val="0"/>
      <w:smallCaps w:val="0"/>
      <w:strike w:val="0"/>
      <w:sz w:val="19"/>
      <w:szCs w:val="19"/>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19"/>
      <w:szCs w:val="19"/>
      <w:u w:val="none"/>
    </w:rPr>
  </w:style>
  <w:style w:type="character" w:customStyle="1" w:styleId="Teksttreci21">
    <w:name w:val="Tekst treści (2)"/>
    <w:basedOn w:val="Teksttreci2"/>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Numernagwka2">
    <w:name w:val="Numer nagłówka #2_"/>
    <w:basedOn w:val="Domylnaczcionkaakapitu"/>
    <w:link w:val="Numernagwka20"/>
    <w:rPr>
      <w:rFonts w:ascii="Calibri" w:eastAsia="Calibri" w:hAnsi="Calibri" w:cs="Calibri"/>
      <w:b w:val="0"/>
      <w:bCs w:val="0"/>
      <w:i w:val="0"/>
      <w:iCs w:val="0"/>
      <w:smallCaps w:val="0"/>
      <w:strike w:val="0"/>
      <w:sz w:val="19"/>
      <w:szCs w:val="19"/>
      <w:u w:val="none"/>
    </w:rPr>
  </w:style>
  <w:style w:type="character" w:customStyle="1" w:styleId="Numernagwka1">
    <w:name w:val="Numer nagłówka #1_"/>
    <w:basedOn w:val="Domylnaczcionkaakapitu"/>
    <w:link w:val="Numernagwka10"/>
    <w:rPr>
      <w:rFonts w:ascii="Calibri" w:eastAsia="Calibri" w:hAnsi="Calibri" w:cs="Calibri"/>
      <w:b w:val="0"/>
      <w:bCs w:val="0"/>
      <w:i w:val="0"/>
      <w:iCs w:val="0"/>
      <w:smallCaps w:val="0"/>
      <w:strike w:val="0"/>
      <w:sz w:val="19"/>
      <w:szCs w:val="19"/>
      <w:u w:val="none"/>
    </w:rPr>
  </w:style>
  <w:style w:type="character" w:customStyle="1" w:styleId="Nagwek1">
    <w:name w:val="Nagłówek #1_"/>
    <w:basedOn w:val="Domylnaczcionkaakapitu"/>
    <w:link w:val="Nagwek10"/>
    <w:rPr>
      <w:rFonts w:ascii="Calibri" w:eastAsia="Calibri" w:hAnsi="Calibri" w:cs="Calibri"/>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19"/>
      <w:szCs w:val="19"/>
      <w:u w:val="none"/>
    </w:rPr>
  </w:style>
  <w:style w:type="paragraph" w:customStyle="1" w:styleId="Teksttreci40">
    <w:name w:val="Tekst treści (4)"/>
    <w:basedOn w:val="Normalny"/>
    <w:link w:val="Teksttreci4"/>
    <w:pPr>
      <w:shd w:val="clear" w:color="auto" w:fill="FFFFFF"/>
      <w:spacing w:before="720" w:line="232" w:lineRule="exact"/>
      <w:jc w:val="right"/>
    </w:pPr>
    <w:rPr>
      <w:rFonts w:ascii="Calibri" w:eastAsia="Calibri" w:hAnsi="Calibri" w:cs="Calibri"/>
      <w:sz w:val="19"/>
      <w:szCs w:val="19"/>
    </w:rPr>
  </w:style>
  <w:style w:type="paragraph" w:customStyle="1" w:styleId="Teksttreci30">
    <w:name w:val="Tekst treści (3)"/>
    <w:basedOn w:val="Normalny"/>
    <w:link w:val="Teksttreci3"/>
    <w:pPr>
      <w:shd w:val="clear" w:color="auto" w:fill="FFFFFF"/>
      <w:spacing w:after="420" w:line="200" w:lineRule="exact"/>
      <w:jc w:val="right"/>
    </w:pPr>
    <w:rPr>
      <w:rFonts w:ascii="Times New Roman" w:eastAsia="Times New Roman" w:hAnsi="Times New Roman" w:cs="Times New Roman"/>
      <w:b/>
      <w:bCs/>
      <w:sz w:val="18"/>
      <w:szCs w:val="18"/>
    </w:rPr>
  </w:style>
  <w:style w:type="paragraph" w:customStyle="1" w:styleId="Nagwek20">
    <w:name w:val="Nagłówek #2"/>
    <w:basedOn w:val="Normalny"/>
    <w:link w:val="Nagwek2"/>
    <w:pPr>
      <w:shd w:val="clear" w:color="auto" w:fill="FFFFFF"/>
      <w:spacing w:before="420" w:line="538" w:lineRule="exact"/>
      <w:jc w:val="center"/>
      <w:outlineLvl w:val="1"/>
    </w:pPr>
    <w:rPr>
      <w:rFonts w:ascii="Times New Roman" w:eastAsia="Times New Roman" w:hAnsi="Times New Roman" w:cs="Times New Roman"/>
      <w:b/>
      <w:bCs/>
      <w:sz w:val="18"/>
      <w:szCs w:val="18"/>
    </w:rPr>
  </w:style>
  <w:style w:type="paragraph" w:customStyle="1" w:styleId="Nagwek220">
    <w:name w:val="Nagłówek #2 (2)"/>
    <w:basedOn w:val="Normalny"/>
    <w:link w:val="Nagwek22"/>
    <w:pPr>
      <w:shd w:val="clear" w:color="auto" w:fill="FFFFFF"/>
      <w:spacing w:after="240" w:line="232" w:lineRule="exact"/>
      <w:ind w:hanging="400"/>
      <w:jc w:val="both"/>
      <w:outlineLvl w:val="1"/>
    </w:pPr>
    <w:rPr>
      <w:rFonts w:ascii="Calibri" w:eastAsia="Calibri" w:hAnsi="Calibri" w:cs="Calibri"/>
      <w:sz w:val="19"/>
      <w:szCs w:val="19"/>
    </w:rPr>
  </w:style>
  <w:style w:type="paragraph" w:customStyle="1" w:styleId="Teksttreci20">
    <w:name w:val="Tekst treści (2)"/>
    <w:basedOn w:val="Normalny"/>
    <w:link w:val="Teksttreci2"/>
    <w:pPr>
      <w:shd w:val="clear" w:color="auto" w:fill="FFFFFF"/>
      <w:spacing w:before="240" w:after="240" w:line="232" w:lineRule="exact"/>
      <w:ind w:hanging="440"/>
      <w:jc w:val="both"/>
    </w:pPr>
    <w:rPr>
      <w:rFonts w:ascii="Calibri" w:eastAsia="Calibri" w:hAnsi="Calibri" w:cs="Calibri"/>
      <w:sz w:val="19"/>
      <w:szCs w:val="19"/>
    </w:rPr>
  </w:style>
  <w:style w:type="paragraph" w:customStyle="1" w:styleId="Numernagwka20">
    <w:name w:val="Numer nagłówka #2"/>
    <w:basedOn w:val="Normalny"/>
    <w:link w:val="Numernagwka2"/>
    <w:pPr>
      <w:shd w:val="clear" w:color="auto" w:fill="FFFFFF"/>
      <w:spacing w:before="240" w:line="240" w:lineRule="exact"/>
      <w:ind w:hanging="400"/>
      <w:jc w:val="both"/>
    </w:pPr>
    <w:rPr>
      <w:rFonts w:ascii="Calibri" w:eastAsia="Calibri" w:hAnsi="Calibri" w:cs="Calibri"/>
      <w:sz w:val="19"/>
      <w:szCs w:val="19"/>
    </w:rPr>
  </w:style>
  <w:style w:type="paragraph" w:customStyle="1" w:styleId="Numernagwka10">
    <w:name w:val="Numer nagłówka #1"/>
    <w:basedOn w:val="Normalny"/>
    <w:link w:val="Numernagwka1"/>
    <w:pPr>
      <w:shd w:val="clear" w:color="auto" w:fill="FFFFFF"/>
      <w:spacing w:before="240" w:line="232" w:lineRule="exact"/>
      <w:ind w:hanging="400"/>
      <w:jc w:val="both"/>
    </w:pPr>
    <w:rPr>
      <w:rFonts w:ascii="Calibri" w:eastAsia="Calibri" w:hAnsi="Calibri" w:cs="Calibri"/>
      <w:sz w:val="19"/>
      <w:szCs w:val="19"/>
    </w:rPr>
  </w:style>
  <w:style w:type="paragraph" w:customStyle="1" w:styleId="Nagwek10">
    <w:name w:val="Nagłówek #1"/>
    <w:basedOn w:val="Normalny"/>
    <w:link w:val="Nagwek1"/>
    <w:pPr>
      <w:shd w:val="clear" w:color="auto" w:fill="FFFFFF"/>
      <w:spacing w:after="520" w:line="232" w:lineRule="exact"/>
      <w:ind w:hanging="400"/>
      <w:jc w:val="both"/>
      <w:outlineLvl w:val="0"/>
    </w:pPr>
    <w:rPr>
      <w:rFonts w:ascii="Calibri" w:eastAsia="Calibri" w:hAnsi="Calibri" w:cs="Calibri"/>
      <w:sz w:val="19"/>
      <w:szCs w:val="19"/>
    </w:rPr>
  </w:style>
  <w:style w:type="table" w:styleId="Tabela-Siatka">
    <w:name w:val="Table Grid"/>
    <w:basedOn w:val="Standardowy"/>
    <w:uiPriority w:val="39"/>
    <w:rsid w:val="0053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D74F4"/>
    <w:pPr>
      <w:tabs>
        <w:tab w:val="center" w:pos="4536"/>
        <w:tab w:val="right" w:pos="9072"/>
      </w:tabs>
    </w:pPr>
  </w:style>
  <w:style w:type="character" w:customStyle="1" w:styleId="NagwekZnak">
    <w:name w:val="Nagłówek Znak"/>
    <w:basedOn w:val="Domylnaczcionkaakapitu"/>
    <w:link w:val="Nagwek"/>
    <w:uiPriority w:val="99"/>
    <w:rsid w:val="00FD74F4"/>
    <w:rPr>
      <w:color w:val="000000"/>
    </w:rPr>
  </w:style>
  <w:style w:type="paragraph" w:styleId="Stopka">
    <w:name w:val="footer"/>
    <w:basedOn w:val="Normalny"/>
    <w:link w:val="StopkaZnak"/>
    <w:uiPriority w:val="99"/>
    <w:unhideWhenUsed/>
    <w:rsid w:val="00FD74F4"/>
    <w:pPr>
      <w:tabs>
        <w:tab w:val="center" w:pos="4536"/>
        <w:tab w:val="right" w:pos="9072"/>
      </w:tabs>
    </w:pPr>
  </w:style>
  <w:style w:type="character" w:customStyle="1" w:styleId="StopkaZnak">
    <w:name w:val="Stopka Znak"/>
    <w:basedOn w:val="Domylnaczcionkaakapitu"/>
    <w:link w:val="Stopka"/>
    <w:uiPriority w:val="99"/>
    <w:rsid w:val="00FD74F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2066</Words>
  <Characters>12400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Adamczyk</dc:creator>
  <cp:lastModifiedBy>Krzysztof Adamczyk</cp:lastModifiedBy>
  <cp:revision>4</cp:revision>
  <dcterms:created xsi:type="dcterms:W3CDTF">2021-02-22T09:54:00Z</dcterms:created>
  <dcterms:modified xsi:type="dcterms:W3CDTF">2021-02-22T10:04:00Z</dcterms:modified>
</cp:coreProperties>
</file>