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Pr="00A92CBC" w:rsidRDefault="00A92CBC" w:rsidP="006D37FF">
      <w:pPr>
        <w:spacing w:line="276" w:lineRule="auto"/>
        <w:jc w:val="right"/>
        <w:rPr>
          <w:rFonts w:ascii="Arial" w:eastAsia="Calibri" w:hAnsi="Arial" w:cs="Arial"/>
          <w:i/>
          <w:sz w:val="20"/>
        </w:rPr>
      </w:pPr>
      <w:r w:rsidRPr="00A92CBC">
        <w:rPr>
          <w:rFonts w:ascii="Arial" w:eastAsia="Calibri" w:hAnsi="Arial" w:cs="Arial"/>
          <w:i/>
          <w:sz w:val="20"/>
        </w:rPr>
        <w:t>Załącznik nr 4 do SWZ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Wzór umowy</w:t>
      </w:r>
      <w:r w:rsidR="00DD5335" w:rsidRPr="006D37FF">
        <w:rPr>
          <w:rFonts w:ascii="Arial" w:eastAsia="Calibri" w:hAnsi="Arial" w:cs="Arial"/>
          <w:b/>
          <w:sz w:val="20"/>
        </w:rPr>
        <w:t xml:space="preserve"> nr </w:t>
      </w:r>
      <w:r w:rsidR="00F77891">
        <w:rPr>
          <w:rFonts w:ascii="Arial" w:hAnsi="Arial" w:cs="Arial"/>
          <w:b/>
          <w:sz w:val="20"/>
        </w:rPr>
        <w:t>ZP/</w:t>
      </w:r>
      <w:r w:rsidR="00EF0234">
        <w:rPr>
          <w:rFonts w:ascii="Arial" w:hAnsi="Arial" w:cs="Arial"/>
          <w:b/>
          <w:sz w:val="20"/>
        </w:rPr>
        <w:t>46/…./23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zawarta</w:t>
      </w:r>
      <w:proofErr w:type="gramEnd"/>
      <w:r w:rsidRPr="006D37FF">
        <w:rPr>
          <w:rFonts w:cs="Arial"/>
          <w:b w:val="0"/>
          <w:sz w:val="20"/>
        </w:rPr>
        <w:t xml:space="preserve">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w</w:t>
      </w:r>
      <w:proofErr w:type="gramEnd"/>
      <w:r w:rsidRPr="006D37FF">
        <w:rPr>
          <w:rFonts w:cs="Arial"/>
          <w:b w:val="0"/>
          <w:sz w:val="20"/>
        </w:rPr>
        <w:t xml:space="preserve"> Gryficach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pomiędzy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  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proofErr w:type="gramStart"/>
      <w:r w:rsidRPr="006D37FF">
        <w:rPr>
          <w:rFonts w:cs="Arial"/>
          <w:sz w:val="20"/>
        </w:rPr>
        <w:t>w  Gryficach</w:t>
      </w:r>
      <w:proofErr w:type="gramEnd"/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ul</w:t>
      </w:r>
      <w:proofErr w:type="gramEnd"/>
      <w:r w:rsidRPr="006D37FF">
        <w:rPr>
          <w:rFonts w:cs="Arial"/>
          <w:b w:val="0"/>
          <w:sz w:val="20"/>
        </w:rPr>
        <w:t xml:space="preserve">. Niechorska 27,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NIP 857 – 168 – 85 – 60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figurującym</w:t>
      </w:r>
      <w:proofErr w:type="gramEnd"/>
      <w:r w:rsidRPr="006D37FF">
        <w:rPr>
          <w:rFonts w:cs="Arial"/>
          <w:b w:val="0"/>
          <w:sz w:val="20"/>
        </w:rPr>
        <w:t xml:space="preserve"> w KRS pod nr 0000001803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reprezentowanym</w:t>
      </w:r>
      <w:proofErr w:type="gramEnd"/>
      <w:r w:rsidRPr="006D37FF">
        <w:rPr>
          <w:rFonts w:cs="Arial"/>
          <w:b w:val="0"/>
          <w:sz w:val="20"/>
        </w:rPr>
        <w:t xml:space="preserve"> przez: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bCs/>
          <w:sz w:val="20"/>
        </w:rPr>
        <w:t>Dyrektor – Piotr Sołtysiński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zwanym dalej – „</w:t>
      </w:r>
      <w:proofErr w:type="gramStart"/>
      <w:r w:rsidRPr="006D37FF">
        <w:rPr>
          <w:rFonts w:cs="Arial"/>
          <w:b w:val="0"/>
          <w:sz w:val="20"/>
        </w:rPr>
        <w:t xml:space="preserve">Zamawiającym” , </w:t>
      </w:r>
      <w:proofErr w:type="gramEnd"/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sz w:val="20"/>
        </w:rPr>
      </w:pPr>
      <w:proofErr w:type="gramStart"/>
      <w:r w:rsidRPr="006D37FF">
        <w:rPr>
          <w:rFonts w:cs="Arial"/>
          <w:sz w:val="20"/>
        </w:rPr>
        <w:t>a</w:t>
      </w:r>
      <w:proofErr w:type="gramEnd"/>
      <w:r w:rsidRPr="006D37FF">
        <w:rPr>
          <w:rFonts w:cs="Arial"/>
          <w:sz w:val="20"/>
        </w:rPr>
        <w:t xml:space="preserve"> firmą</w:t>
      </w:r>
    </w:p>
    <w:p w:rsidR="00DD5335" w:rsidRPr="006D37FF" w:rsidRDefault="00DD5335" w:rsidP="006D37FF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6D37FF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  <w:proofErr w:type="gramEnd"/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figurującym</w:t>
      </w:r>
      <w:proofErr w:type="gramEnd"/>
      <w:r>
        <w:rPr>
          <w:rFonts w:cs="Arial"/>
          <w:b w:val="0"/>
          <w:sz w:val="20"/>
        </w:rPr>
        <w:t xml:space="preserve">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reprezentowaną</w:t>
      </w:r>
      <w:proofErr w:type="gramEnd"/>
      <w:r w:rsidRPr="006D37FF">
        <w:rPr>
          <w:rFonts w:cs="Arial"/>
          <w:b w:val="0"/>
          <w:sz w:val="20"/>
        </w:rPr>
        <w:t xml:space="preserve"> przez:</w:t>
      </w: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.............................................</w:t>
      </w: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zwaną</w:t>
      </w:r>
      <w:proofErr w:type="gramEnd"/>
      <w:r w:rsidRPr="006D37FF">
        <w:rPr>
          <w:rFonts w:cs="Arial"/>
          <w:b w:val="0"/>
          <w:sz w:val="20"/>
        </w:rPr>
        <w:t xml:space="preserve"> dalej – „Wykonawcą”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015749" w:rsidRDefault="00586525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Podstawę zawarcia umowy stanowi oferta Wykonawcy przyjęta w wyniku</w:t>
      </w:r>
      <w:r w:rsidR="006D37FF">
        <w:rPr>
          <w:rFonts w:ascii="Arial" w:hAnsi="Arial" w:cs="Arial"/>
          <w:sz w:val="20"/>
          <w:szCs w:val="20"/>
        </w:rPr>
        <w:t xml:space="preserve"> postępowania </w:t>
      </w:r>
      <w:r w:rsidR="00380372" w:rsidRPr="006D37FF">
        <w:rPr>
          <w:rFonts w:ascii="Arial" w:hAnsi="Arial" w:cs="Arial"/>
          <w:sz w:val="20"/>
          <w:szCs w:val="20"/>
        </w:rPr>
        <w:t>prowadzonego w trybie podstawowym</w:t>
      </w:r>
      <w:r w:rsidR="007E6EFD" w:rsidRPr="006D37FF">
        <w:rPr>
          <w:rFonts w:ascii="Arial" w:hAnsi="Arial" w:cs="Arial"/>
          <w:sz w:val="20"/>
          <w:szCs w:val="20"/>
        </w:rPr>
        <w:t xml:space="preserve"> w oparciu o art. 275 </w:t>
      </w:r>
      <w:r w:rsidR="006D37FF" w:rsidRPr="006D37FF">
        <w:rPr>
          <w:rFonts w:ascii="Arial" w:hAnsi="Arial" w:cs="Arial"/>
          <w:sz w:val="20"/>
          <w:szCs w:val="20"/>
        </w:rPr>
        <w:t>pkt.</w:t>
      </w:r>
      <w:r w:rsidR="007E6EFD" w:rsidRPr="006D37FF">
        <w:rPr>
          <w:rFonts w:ascii="Arial" w:hAnsi="Arial" w:cs="Arial"/>
          <w:sz w:val="20"/>
          <w:szCs w:val="20"/>
        </w:rPr>
        <w:t xml:space="preserve"> 1 ustawy Prawo zamówień publicznych</w:t>
      </w:r>
      <w:r w:rsidR="00380372" w:rsidRPr="006D37FF">
        <w:rPr>
          <w:rFonts w:ascii="Arial" w:hAnsi="Arial" w:cs="Arial"/>
          <w:sz w:val="20"/>
          <w:szCs w:val="20"/>
        </w:rPr>
        <w:t xml:space="preserve"> </w:t>
      </w:r>
      <w:r w:rsidR="00AA4A48">
        <w:rPr>
          <w:rFonts w:ascii="Arial" w:hAnsi="Arial" w:cs="Arial"/>
          <w:sz w:val="20"/>
          <w:szCs w:val="20"/>
        </w:rPr>
        <w:t>pt:</w:t>
      </w:r>
      <w:r w:rsidRPr="006D37FF">
        <w:rPr>
          <w:rFonts w:ascii="Arial" w:hAnsi="Arial" w:cs="Arial"/>
          <w:sz w:val="20"/>
          <w:szCs w:val="20"/>
        </w:rPr>
        <w:t xml:space="preserve"> </w:t>
      </w:r>
      <w:r w:rsidR="003B3497" w:rsidRPr="006D37FF">
        <w:rPr>
          <w:rFonts w:ascii="Arial" w:hAnsi="Arial" w:cs="Arial"/>
          <w:sz w:val="20"/>
          <w:szCs w:val="20"/>
        </w:rPr>
        <w:t>„</w:t>
      </w:r>
      <w:r w:rsidR="00AA4A48">
        <w:rPr>
          <w:rFonts w:ascii="Arial" w:hAnsi="Arial" w:cs="Arial"/>
          <w:b/>
          <w:sz w:val="20"/>
          <w:szCs w:val="20"/>
        </w:rPr>
        <w:t>Dostawa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 leku Imiglucerasum (</w:t>
      </w:r>
      <w:r w:rsidR="003B3497" w:rsidRPr="006D37FF">
        <w:rPr>
          <w:rFonts w:ascii="Arial" w:hAnsi="Arial" w:cs="Arial"/>
          <w:b/>
          <w:color w:val="000000"/>
          <w:sz w:val="20"/>
          <w:szCs w:val="20"/>
        </w:rPr>
        <w:t xml:space="preserve">Cerezyme) 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do Apteki szpitalnej przy SPZZOZ </w:t>
      </w:r>
      <w:r w:rsidR="006D37FF">
        <w:rPr>
          <w:rFonts w:ascii="Arial" w:hAnsi="Arial" w:cs="Arial"/>
          <w:b/>
          <w:sz w:val="20"/>
          <w:szCs w:val="20"/>
        </w:rPr>
        <w:br/>
      </w:r>
      <w:r w:rsidR="003B3497" w:rsidRPr="006D37FF">
        <w:rPr>
          <w:rFonts w:ascii="Arial" w:hAnsi="Arial" w:cs="Arial"/>
          <w:b/>
          <w:sz w:val="20"/>
          <w:szCs w:val="20"/>
        </w:rPr>
        <w:t>w Gryficach</w:t>
      </w:r>
      <w:r w:rsidR="00AA4A48">
        <w:rPr>
          <w:rFonts w:ascii="Arial" w:hAnsi="Arial" w:cs="Arial"/>
          <w:b/>
          <w:sz w:val="20"/>
          <w:szCs w:val="20"/>
        </w:rPr>
        <w:t>”</w:t>
      </w:r>
      <w:r w:rsidR="00F77891">
        <w:rPr>
          <w:rFonts w:ascii="Arial" w:hAnsi="Arial" w:cs="Arial"/>
          <w:b/>
          <w:sz w:val="20"/>
          <w:szCs w:val="20"/>
        </w:rPr>
        <w:t xml:space="preserve"> </w:t>
      </w:r>
      <w:r w:rsidR="007F4FAD" w:rsidRPr="006D37FF">
        <w:rPr>
          <w:rFonts w:ascii="Arial" w:hAnsi="Arial" w:cs="Arial"/>
          <w:color w:val="000000" w:themeColor="text1"/>
          <w:sz w:val="20"/>
          <w:szCs w:val="20"/>
        </w:rPr>
        <w:t xml:space="preserve">ogłoszonego </w:t>
      </w:r>
      <w:r w:rsidR="00547226">
        <w:rPr>
          <w:rFonts w:ascii="Arial" w:hAnsi="Arial" w:cs="Arial"/>
          <w:color w:val="000000" w:themeColor="text1"/>
          <w:sz w:val="20"/>
          <w:szCs w:val="20"/>
        </w:rPr>
        <w:t>na platformie e – Zamówienia</w:t>
      </w:r>
      <w:r w:rsidR="00FF373B" w:rsidRPr="006D37FF">
        <w:rPr>
          <w:rFonts w:ascii="Arial" w:hAnsi="Arial" w:cs="Arial"/>
          <w:color w:val="000000" w:themeColor="text1"/>
          <w:sz w:val="20"/>
          <w:szCs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DA5BDC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Zamawiający zastrzega sobie możliwość ilościowej zmiany poszczególnych asortymentów do wysokości całkowitej wartości </w:t>
      </w:r>
      <w:r w:rsidR="00586525" w:rsidRPr="006D37FF">
        <w:rPr>
          <w:rFonts w:cs="Arial"/>
          <w:b w:val="0"/>
          <w:sz w:val="20"/>
        </w:rPr>
        <w:t>zamówienia, określonego umową.</w:t>
      </w:r>
    </w:p>
    <w:p w:rsidR="00F5026B" w:rsidRPr="006D37FF" w:rsidRDefault="00F5026B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>a wzrost ceny 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cen urzędowych, </w:t>
      </w:r>
    </w:p>
    <w:p w:rsidR="00F5026B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stawek podatkowych lub stawek celnych </w:t>
      </w:r>
    </w:p>
    <w:p w:rsidR="00586525" w:rsidRPr="006D37FF" w:rsidRDefault="006D37FF" w:rsidP="006D37FF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="00F5026B" w:rsidRPr="006D37FF">
        <w:rPr>
          <w:rFonts w:ascii="Arial" w:hAnsi="Arial" w:cs="Arial"/>
          <w:sz w:val="20"/>
          <w:szCs w:val="20"/>
        </w:rPr>
        <w:t xml:space="preserve"> zmiany te będą miały wpływ na koszty wykonan</w:t>
      </w:r>
      <w:r w:rsidR="00DA5BDC">
        <w:rPr>
          <w:rFonts w:ascii="Arial" w:hAnsi="Arial" w:cs="Arial"/>
          <w:sz w:val="20"/>
          <w:szCs w:val="20"/>
        </w:rPr>
        <w:t xml:space="preserve">ia zamówienia przez Wykonawcę,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a Wykonawca wystąpi do Zamawiającego z uzasadnionym pisemnym wnioskiem w tym zakresie</w:t>
      </w:r>
      <w:r w:rsidR="00DA5BDC">
        <w:rPr>
          <w:rFonts w:ascii="Arial" w:hAnsi="Arial" w:cs="Arial"/>
          <w:sz w:val="20"/>
          <w:szCs w:val="20"/>
        </w:rPr>
        <w:t xml:space="preserve">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</w:t>
      </w:r>
      <w:r w:rsidR="00DA5BDC">
        <w:rPr>
          <w:rFonts w:ascii="Arial" w:hAnsi="Arial" w:cs="Arial"/>
          <w:sz w:val="20"/>
          <w:szCs w:val="20"/>
        </w:rPr>
        <w:t xml:space="preserve">wniosku Wykonawca musi wykazać </w:t>
      </w:r>
      <w:r w:rsidR="00F5026B" w:rsidRPr="006D37FF">
        <w:rPr>
          <w:rFonts w:ascii="Arial" w:hAnsi="Arial" w:cs="Arial"/>
          <w:sz w:val="20"/>
          <w:szCs w:val="20"/>
        </w:rPr>
        <w:t xml:space="preserve">wpływ zmian na koszty wykonania zamówienia przez Wykonawcę.                    W przypadku zmiany stawki podatku VAT dostarczanych leków zmiana polegająca na zastosowaniu nowej stawki VAT nie wymaga aneksu do umowy i obowiązuje od dnia wejścia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życie przepisów ustalających podatek od towarów i usług, przy czym cena netto leków pozostaje niezmienna, a zmiana wartości brutto określonej w § 6 umowy może zostać zaktualizowana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w drodze aneksu do umowy.</w:t>
      </w: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D37FF">
        <w:rPr>
          <w:rFonts w:cs="Arial"/>
          <w:b w:val="0"/>
          <w:sz w:val="20"/>
        </w:rPr>
        <w:t xml:space="preserve">Umowę zawiera się na czas określony </w:t>
      </w:r>
      <w:r w:rsidR="003B3497" w:rsidRPr="006D37FF">
        <w:rPr>
          <w:rFonts w:cs="Arial"/>
          <w:sz w:val="20"/>
        </w:rPr>
        <w:t xml:space="preserve">– </w:t>
      </w:r>
      <w:r w:rsidR="00EC0B10">
        <w:rPr>
          <w:rFonts w:cs="Arial"/>
          <w:sz w:val="20"/>
        </w:rPr>
        <w:t>3 miesiące</w:t>
      </w:r>
      <w:r w:rsidRPr="006D37FF">
        <w:rPr>
          <w:rFonts w:cs="Arial"/>
          <w:sz w:val="20"/>
        </w:rPr>
        <w:t xml:space="preserve"> lub do wyczerpania wartości zamówienia. </w:t>
      </w:r>
    </w:p>
    <w:p w:rsidR="00586525" w:rsidRPr="002A5BB2" w:rsidRDefault="006D37FF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</w:t>
      </w:r>
      <w:proofErr w:type="gramStart"/>
      <w:r w:rsidR="003B3497" w:rsidRPr="006D37FF">
        <w:rPr>
          <w:rFonts w:cs="Arial"/>
          <w:b w:val="0"/>
          <w:bCs/>
          <w:iCs/>
          <w:sz w:val="20"/>
          <w:u w:val="single"/>
        </w:rPr>
        <w:t>leku  Zamawiający</w:t>
      </w:r>
      <w:proofErr w:type="gramEnd"/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586525" w:rsidRPr="006D37FF" w:rsidRDefault="00DA5BDC" w:rsidP="006D37FF">
      <w:pPr>
        <w:numPr>
          <w:ilvl w:val="0"/>
          <w:numId w:val="3"/>
        </w:numPr>
        <w:tabs>
          <w:tab w:val="clear" w:pos="360"/>
          <w:tab w:val="num" w:pos="15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realizacji zamówień w następujących kryteriach </w:t>
      </w:r>
      <w:r w:rsidR="00586525" w:rsidRPr="006D37FF">
        <w:rPr>
          <w:rFonts w:ascii="Arial" w:hAnsi="Arial" w:cs="Arial"/>
          <w:sz w:val="20"/>
          <w:szCs w:val="20"/>
        </w:rPr>
        <w:t>czasowych:</w:t>
      </w:r>
    </w:p>
    <w:p w:rsidR="0025168D" w:rsidRDefault="00DA5BDC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48 godzin przy zamówieniach </w:t>
      </w:r>
      <w:r w:rsidR="00586525" w:rsidRPr="006D37FF">
        <w:rPr>
          <w:rFonts w:ascii="Arial" w:hAnsi="Arial" w:cs="Arial"/>
          <w:sz w:val="20"/>
          <w:szCs w:val="20"/>
        </w:rPr>
        <w:t>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</w:t>
      </w:r>
      <w:r>
        <w:rPr>
          <w:rFonts w:ascii="Arial" w:hAnsi="Arial" w:cs="Arial"/>
          <w:sz w:val="20"/>
          <w:szCs w:val="20"/>
        </w:rPr>
        <w:br/>
      </w:r>
      <w:r w:rsidR="0025168D">
        <w:rPr>
          <w:rFonts w:ascii="Arial" w:hAnsi="Arial" w:cs="Arial"/>
          <w:sz w:val="20"/>
          <w:szCs w:val="20"/>
        </w:rPr>
        <w:t xml:space="preserve">w </w:t>
      </w:r>
      <w:r w:rsidR="00586525"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="00586525"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cito</w:t>
      </w:r>
      <w:proofErr w:type="gramEnd"/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do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21 dni w przypadku leków sprowadzanych w ramach importu docelowego od daty przekazania Wykonawcy przez Zamawiającego wniosku na import docelowy.</w:t>
      </w:r>
    </w:p>
    <w:p w:rsidR="00586525" w:rsidRPr="006D37FF" w:rsidRDefault="0025168D" w:rsidP="0025168D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proofErr w:type="gramStart"/>
      <w:r w:rsidR="00586525" w:rsidRPr="006D37FF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>ch  w</w:t>
      </w:r>
      <w:proofErr w:type="gramEnd"/>
      <w:r>
        <w:rPr>
          <w:rFonts w:ascii="Arial" w:hAnsi="Arial" w:cs="Arial"/>
          <w:sz w:val="20"/>
          <w:szCs w:val="20"/>
        </w:rPr>
        <w:t xml:space="preserve">  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zwłoce do 14 dni w wysokości</w:t>
      </w:r>
      <w:proofErr w:type="gramStart"/>
      <w:r w:rsidRPr="006D37FF">
        <w:rPr>
          <w:rFonts w:ascii="Arial" w:hAnsi="Arial" w:cs="Arial"/>
          <w:sz w:val="20"/>
          <w:szCs w:val="20"/>
        </w:rPr>
        <w:t xml:space="preserve"> 0,3% wartości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niezrealizowanego zamówienia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powyżej 14 dni w wysokości</w:t>
      </w:r>
      <w:proofErr w:type="gramStart"/>
      <w:r w:rsidRPr="0025168D">
        <w:rPr>
          <w:rFonts w:ascii="Arial" w:hAnsi="Arial" w:cs="Arial"/>
          <w:sz w:val="20"/>
          <w:szCs w:val="20"/>
        </w:rPr>
        <w:t xml:space="preserve"> 0,5% wartości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danej dostawy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przy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przy</w:t>
      </w:r>
      <w:proofErr w:type="gramEnd"/>
      <w:r>
        <w:rPr>
          <w:rFonts w:ascii="Arial" w:hAnsi="Arial" w:cs="Arial"/>
          <w:sz w:val="20"/>
          <w:szCs w:val="20"/>
        </w:rPr>
        <w:t xml:space="preserve">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DC6449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zwłokę w dostawie Zamawiający traktował będzie również </w:t>
      </w:r>
      <w:proofErr w:type="gramStart"/>
      <w:r>
        <w:rPr>
          <w:rFonts w:ascii="Arial" w:hAnsi="Arial" w:cs="Arial"/>
          <w:sz w:val="20"/>
          <w:szCs w:val="20"/>
        </w:rPr>
        <w:t>wszelkie  niezgodności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86525" w:rsidRPr="00605B3A">
        <w:rPr>
          <w:rFonts w:ascii="Arial" w:hAnsi="Arial" w:cs="Arial"/>
          <w:sz w:val="20"/>
          <w:szCs w:val="20"/>
        </w:rPr>
        <w:t>dostawy   w  stosunku  do  zamówienia  (ilościowe, jakościowe, uszkodzenie  towaru, itp.)</w:t>
      </w:r>
    </w:p>
    <w:p w:rsidR="00586525" w:rsidRP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 xml:space="preserve">W przypadku stwierdzenia braków ilościowych lub wad jakościowych Zamawiający niezwłocznie powiadomi o tym </w:t>
      </w:r>
      <w:proofErr w:type="gramStart"/>
      <w:r w:rsidRPr="00605B3A">
        <w:rPr>
          <w:rFonts w:ascii="Arial" w:hAnsi="Arial" w:cs="Arial"/>
          <w:sz w:val="20"/>
          <w:szCs w:val="20"/>
        </w:rPr>
        <w:t>Wykonawcę który</w:t>
      </w:r>
      <w:proofErr w:type="gramEnd"/>
      <w:r w:rsidRPr="00605B3A">
        <w:rPr>
          <w:rFonts w:ascii="Arial" w:hAnsi="Arial" w:cs="Arial"/>
          <w:sz w:val="20"/>
          <w:szCs w:val="20"/>
        </w:rPr>
        <w:t xml:space="preserve"> rozpatrzy reklamację dotyczącą:</w:t>
      </w:r>
    </w:p>
    <w:p w:rsid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braków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ilościowych w ciągu 48 godzin,</w:t>
      </w:r>
    </w:p>
    <w:p w:rsidR="00586525" w:rsidRP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A7ED6">
        <w:rPr>
          <w:rFonts w:ascii="Arial" w:hAnsi="Arial" w:cs="Arial"/>
          <w:sz w:val="20"/>
          <w:szCs w:val="20"/>
        </w:rPr>
        <w:t>wad</w:t>
      </w:r>
      <w:proofErr w:type="gramEnd"/>
      <w:r w:rsidRPr="003A7ED6">
        <w:rPr>
          <w:rFonts w:ascii="Arial" w:hAnsi="Arial" w:cs="Arial"/>
          <w:sz w:val="20"/>
          <w:szCs w:val="20"/>
        </w:rPr>
        <w:t xml:space="preserve"> jakościowych w ciągu 14 dni.</w:t>
      </w:r>
    </w:p>
    <w:p w:rsidR="003A7ED6" w:rsidRDefault="00586525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1C0D2A">
        <w:rPr>
          <w:rFonts w:ascii="Arial" w:hAnsi="Arial" w:cs="Arial"/>
          <w:sz w:val="20"/>
          <w:szCs w:val="20"/>
        </w:rPr>
        <w:t>50</w:t>
      </w:r>
      <w:r w:rsidRPr="003A7ED6">
        <w:rPr>
          <w:rFonts w:ascii="Arial" w:hAnsi="Arial" w:cs="Arial"/>
          <w:sz w:val="20"/>
          <w:szCs w:val="20"/>
        </w:rPr>
        <w:t>% łącznej wartości zamówienia. Wyczerpanie maksymalnej 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6D37FF">
      <w:pPr>
        <w:pStyle w:val="Tytu"/>
        <w:spacing w:line="276" w:lineRule="auto"/>
        <w:rPr>
          <w:rFonts w:cs="Arial"/>
          <w:bCs/>
          <w:sz w:val="20"/>
        </w:rPr>
      </w:pPr>
    </w:p>
    <w:p w:rsidR="00586525" w:rsidRPr="003A7ED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lastRenderedPageBreak/>
        <w:t>§ 4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586525" w:rsidP="00547226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 zachowa parametry jakościowe z</w:t>
      </w:r>
      <w:r w:rsidR="00401022">
        <w:rPr>
          <w:rFonts w:cs="Arial"/>
          <w:b w:val="0"/>
          <w:sz w:val="20"/>
        </w:rPr>
        <w:t>godne z ofertą, a w przypadku d</w:t>
      </w:r>
      <w:r w:rsidRPr="006D37FF">
        <w:rPr>
          <w:rFonts w:cs="Arial"/>
          <w:b w:val="0"/>
          <w:sz w:val="20"/>
        </w:rPr>
        <w:t xml:space="preserve">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401022" w:rsidP="006D37FF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 umowy musi </w:t>
      </w:r>
      <w:r w:rsidR="00F7515F" w:rsidRPr="00547226">
        <w:rPr>
          <w:rFonts w:cs="Arial"/>
          <w:b w:val="0"/>
          <w:sz w:val="20"/>
        </w:rPr>
        <w:t>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8A2992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="00DC6449" w:rsidRPr="00A34914">
        <w:rPr>
          <w:rFonts w:cs="Arial"/>
          <w:sz w:val="20"/>
        </w:rPr>
        <w:t xml:space="preserve">brutto </w:t>
      </w:r>
      <w:r w:rsidRPr="00A34914">
        <w:rPr>
          <w:rFonts w:cs="Arial"/>
          <w:sz w:val="20"/>
        </w:rPr>
        <w:t>(</w:t>
      </w:r>
      <w:proofErr w:type="gramStart"/>
      <w:r w:rsidRPr="00A34914">
        <w:rPr>
          <w:rFonts w:cs="Arial"/>
          <w:sz w:val="20"/>
        </w:rPr>
        <w:t>słownie:</w:t>
      </w:r>
      <w:r w:rsidR="00A34914">
        <w:rPr>
          <w:rFonts w:cs="Arial"/>
          <w:sz w:val="20"/>
        </w:rPr>
        <w:t xml:space="preserve"> ...………..</w:t>
      </w:r>
      <w:r w:rsidRPr="00A34914">
        <w:rPr>
          <w:rFonts w:cs="Arial"/>
          <w:sz w:val="20"/>
        </w:rPr>
        <w:t>)</w:t>
      </w:r>
      <w:r w:rsidRPr="006D37FF">
        <w:rPr>
          <w:rFonts w:cs="Arial"/>
          <w:b w:val="0"/>
          <w:sz w:val="20"/>
        </w:rPr>
        <w:t>.</w:t>
      </w:r>
      <w:proofErr w:type="gramEnd"/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</w:t>
      </w:r>
      <w:r w:rsidR="00216FB1" w:rsidRPr="0071214C">
        <w:rPr>
          <w:rFonts w:cs="Arial"/>
          <w:b w:val="0"/>
          <w:sz w:val="20"/>
        </w:rPr>
        <w:t xml:space="preserve">od dnia </w:t>
      </w:r>
      <w:r w:rsidR="00216FB1">
        <w:rPr>
          <w:rFonts w:cs="Arial"/>
          <w:b w:val="0"/>
          <w:sz w:val="20"/>
        </w:rPr>
        <w:t xml:space="preserve">otrzymania </w:t>
      </w:r>
      <w:r w:rsidR="00216FB1" w:rsidRPr="0071214C">
        <w:rPr>
          <w:rFonts w:cs="Arial"/>
          <w:b w:val="0"/>
          <w:sz w:val="20"/>
        </w:rPr>
        <w:t>faktury.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wystąpi </w:t>
      </w:r>
      <w:r w:rsidR="00DC6449">
        <w:rPr>
          <w:rFonts w:cs="Arial"/>
          <w:b w:val="0"/>
          <w:sz w:val="20"/>
        </w:rPr>
        <w:br/>
      </w:r>
      <w:r w:rsidRPr="00547226">
        <w:rPr>
          <w:rFonts w:cs="Arial"/>
          <w:b w:val="0"/>
          <w:sz w:val="20"/>
        </w:rPr>
        <w:t>z roszczeniami o ich zapłatę (wystawienie noty odsetkowej) w terminie 30 dni od uregulowania należności głównej.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>Zamawiający przewiduje możliwość przesłania faktur, du</w:t>
      </w:r>
      <w:r w:rsidR="00401022">
        <w:rPr>
          <w:rFonts w:cs="Arial"/>
          <w:b w:val="0"/>
          <w:color w:val="000000" w:themeColor="text1"/>
          <w:sz w:val="20"/>
        </w:rPr>
        <w:t xml:space="preserve">plikatów faktur i ich korekt a </w:t>
      </w:r>
      <w:r w:rsidRPr="00547226">
        <w:rPr>
          <w:rFonts w:cs="Arial"/>
          <w:b w:val="0"/>
          <w:color w:val="000000" w:themeColor="text1"/>
          <w:sz w:val="20"/>
        </w:rPr>
        <w:t xml:space="preserve">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2A5BB2">
      <w:pPr>
        <w:pStyle w:val="Tytu"/>
        <w:spacing w:line="276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proofErr w:type="gramStart"/>
      <w:r w:rsidRPr="006D37FF">
        <w:rPr>
          <w:rFonts w:cs="Arial"/>
          <w:b w:val="0"/>
          <w:color w:val="000000" w:themeColor="text1"/>
          <w:sz w:val="20"/>
        </w:rPr>
        <w:t>e-mail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 Wykonawcy ………………………. W przypadku wybrania formy elektronicznej – e-fakturę należy przesłać na 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r w:rsidRPr="006D37FF">
        <w:rPr>
          <w:rFonts w:cs="Arial"/>
          <w:b w:val="0"/>
          <w:color w:val="000000" w:themeColor="text1"/>
          <w:sz w:val="20"/>
        </w:rPr>
        <w:t>: 857 168 85 60 lub na e-mail Zamawiającego: e.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faktury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>@medicam.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pl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="00401022">
        <w:rPr>
          <w:rStyle w:val="tm6"/>
          <w:rFonts w:cs="Arial"/>
          <w:b w:val="0"/>
          <w:color w:val="000000" w:themeColor="text1"/>
          <w:sz w:val="20"/>
        </w:rPr>
        <w:t xml:space="preserve"> 32 ustawy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11 marca 2004 r. o podatku od towarów i usług (Dz. U. </w:t>
      </w:r>
      <w:proofErr w:type="gramStart"/>
      <w:r w:rsidRPr="006D37FF">
        <w:rPr>
          <w:rStyle w:val="tm6"/>
          <w:rFonts w:cs="Arial"/>
          <w:b w:val="0"/>
          <w:color w:val="000000" w:themeColor="text1"/>
          <w:sz w:val="20"/>
        </w:rPr>
        <w:t>z</w:t>
      </w:r>
      <w:proofErr w:type="gramEnd"/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 2021 r. poz. 685 ze zm.)</w:t>
      </w:r>
    </w:p>
    <w:p w:rsidR="00216FB1" w:rsidRPr="002A5BB2" w:rsidRDefault="00216FB1" w:rsidP="002A5BB2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</w:p>
    <w:p w:rsidR="00586525" w:rsidRPr="006D37FF" w:rsidRDefault="00586525" w:rsidP="006D37FF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</w:t>
      </w:r>
      <w:r w:rsidR="00A92CBC">
        <w:rPr>
          <w:rFonts w:ascii="Arial" w:hAnsi="Arial" w:cs="Arial"/>
          <w:sz w:val="20"/>
          <w:szCs w:val="20"/>
        </w:rPr>
        <w:t xml:space="preserve">rzega sobie prawo zmniejszenia </w:t>
      </w:r>
      <w:r w:rsidRPr="002A5BB2">
        <w:rPr>
          <w:rFonts w:ascii="Arial" w:hAnsi="Arial" w:cs="Arial"/>
          <w:sz w:val="20"/>
          <w:szCs w:val="20"/>
        </w:rPr>
        <w:t>dostawy o 20 % od ilości zawartej w umowie.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możliwość wypowiedzeni</w:t>
      </w:r>
      <w:r w:rsidR="00A92CBC">
        <w:rPr>
          <w:rFonts w:ascii="Arial" w:hAnsi="Arial" w:cs="Arial"/>
          <w:sz w:val="20"/>
          <w:szCs w:val="20"/>
        </w:rPr>
        <w:t xml:space="preserve">a niniejszej umowy na dostawę </w:t>
      </w:r>
      <w:r w:rsidR="00401022">
        <w:rPr>
          <w:rFonts w:ascii="Arial" w:hAnsi="Arial" w:cs="Arial"/>
          <w:sz w:val="20"/>
          <w:szCs w:val="20"/>
        </w:rPr>
        <w:t xml:space="preserve">każdego </w:t>
      </w:r>
      <w:r w:rsidR="00401022">
        <w:rPr>
          <w:rFonts w:ascii="Arial" w:hAnsi="Arial" w:cs="Arial"/>
          <w:sz w:val="20"/>
          <w:szCs w:val="20"/>
        </w:rPr>
        <w:br/>
        <w:t xml:space="preserve">z produktów osobno w przypadku zmian dotyczących jego stosowania w oparciu o wiedzę medyczną, i w </w:t>
      </w:r>
      <w:r w:rsidRPr="002A5BB2">
        <w:rPr>
          <w:rFonts w:ascii="Arial" w:hAnsi="Arial" w:cs="Arial"/>
          <w:sz w:val="20"/>
          <w:szCs w:val="20"/>
        </w:rPr>
        <w:t>przypadk</w:t>
      </w:r>
      <w:r w:rsidR="00401022">
        <w:rPr>
          <w:rFonts w:ascii="Arial" w:hAnsi="Arial" w:cs="Arial"/>
          <w:sz w:val="20"/>
          <w:szCs w:val="20"/>
        </w:rPr>
        <w:t xml:space="preserve">ach powyższych dopuszcza się możliwość zmiany poszczególnych produktów (na nowe) po uprzednim zawarciu stosownego aneksu do niniejszej </w:t>
      </w:r>
      <w:r w:rsidRPr="002A5BB2">
        <w:rPr>
          <w:rFonts w:ascii="Arial" w:hAnsi="Arial" w:cs="Arial"/>
          <w:sz w:val="20"/>
          <w:szCs w:val="20"/>
        </w:rPr>
        <w:t>umowy.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 xml:space="preserve"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</w:t>
      </w:r>
      <w:r w:rsidRPr="002A5BB2">
        <w:rPr>
          <w:rFonts w:ascii="Arial" w:hAnsi="Arial" w:cs="Arial"/>
          <w:sz w:val="20"/>
          <w:szCs w:val="20"/>
        </w:rPr>
        <w:lastRenderedPageBreak/>
        <w:t>serii, jednocześnie dostarczając leki z serii dopuszczonej do obrotu w ilościach odpowiadających ilościom leków przyjętych z Apteki SPZZOZ Gryfice.</w:t>
      </w:r>
    </w:p>
    <w:p w:rsidR="002A5BB2" w:rsidRDefault="002A5BB2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2A5BB2" w:rsidRPr="002A5BB2" w:rsidRDefault="00401022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Wyczerpanie zamówienia w wysokości</w:t>
      </w:r>
      <w:r w:rsidR="00B73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80% wartości umowy traktowane będzie jako wykonanie umowy i nie upoważnia Wykonawcy do </w:t>
      </w:r>
      <w:r w:rsidR="00586525" w:rsidRPr="002A5BB2">
        <w:rPr>
          <w:rFonts w:ascii="Arial" w:hAnsi="Arial" w:cs="Arial"/>
          <w:sz w:val="20"/>
          <w:szCs w:val="20"/>
        </w:rPr>
        <w:t>dochod</w:t>
      </w:r>
      <w:r>
        <w:rPr>
          <w:rFonts w:ascii="Arial" w:hAnsi="Arial" w:cs="Arial"/>
          <w:sz w:val="20"/>
          <w:szCs w:val="20"/>
        </w:rPr>
        <w:t xml:space="preserve">zenia jakichkolwiek </w:t>
      </w:r>
      <w:r w:rsidR="002A5BB2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 xml:space="preserve">z tytułu nie </w:t>
      </w:r>
      <w:r w:rsidR="00586525" w:rsidRPr="002A5BB2">
        <w:rPr>
          <w:rFonts w:ascii="Arial" w:hAnsi="Arial" w:cs="Arial"/>
          <w:sz w:val="20"/>
          <w:szCs w:val="20"/>
        </w:rPr>
        <w:t>zło</w:t>
      </w:r>
      <w:r>
        <w:rPr>
          <w:rFonts w:ascii="Arial" w:hAnsi="Arial" w:cs="Arial"/>
          <w:sz w:val="20"/>
          <w:szCs w:val="20"/>
        </w:rPr>
        <w:t xml:space="preserve">żenia zamówienia na pozostałą </w:t>
      </w:r>
      <w:r w:rsidR="00586525" w:rsidRPr="002A5BB2">
        <w:rPr>
          <w:rFonts w:ascii="Arial" w:hAnsi="Arial" w:cs="Arial"/>
          <w:sz w:val="20"/>
          <w:szCs w:val="20"/>
        </w:rPr>
        <w:t>część.</w:t>
      </w: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6D37FF">
        <w:rPr>
          <w:rFonts w:cs="Arial"/>
          <w:b w:val="0"/>
          <w:bCs/>
          <w:sz w:val="20"/>
        </w:rPr>
        <w:br/>
      </w:r>
      <w:r w:rsidRPr="002A5BB2">
        <w:rPr>
          <w:rFonts w:cs="Arial"/>
          <w:bCs/>
          <w:sz w:val="20"/>
        </w:rPr>
        <w:t>§ 8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Pr="002A5BB2" w:rsidRDefault="00401022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586525" w:rsidRPr="006D37FF">
        <w:rPr>
          <w:rFonts w:cs="Arial"/>
          <w:b w:val="0"/>
          <w:sz w:val="20"/>
        </w:rPr>
        <w:t xml:space="preserve">istotnej zmiany okoliczności powodującej, że wykonanie umowy nie leży </w:t>
      </w:r>
      <w:r w:rsidR="00586525"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="00586525" w:rsidRPr="006D37FF">
        <w:rPr>
          <w:rFonts w:cs="Arial"/>
          <w:b w:val="0"/>
          <w:sz w:val="20"/>
        </w:rPr>
        <w:t xml:space="preserve"> w terminie 30 dni od powzięcia wiadomości o tych okolicznościach. W takim przypadku </w:t>
      </w:r>
      <w:r>
        <w:rPr>
          <w:rFonts w:cs="Arial"/>
          <w:b w:val="0"/>
          <w:sz w:val="20"/>
        </w:rPr>
        <w:t xml:space="preserve">Wykonawca może żądać wyłącznie </w:t>
      </w:r>
      <w:r w:rsidR="00586525" w:rsidRPr="006D37FF">
        <w:rPr>
          <w:rFonts w:cs="Arial"/>
          <w:b w:val="0"/>
          <w:sz w:val="20"/>
        </w:rPr>
        <w:t>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="00586525"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 xml:space="preserve">, z </w:t>
      </w:r>
      <w:proofErr w:type="gramStart"/>
      <w:r w:rsidR="002B0B84" w:rsidRPr="002A5BB2">
        <w:rPr>
          <w:rFonts w:cs="Arial"/>
          <w:b w:val="0"/>
          <w:sz w:val="20"/>
        </w:rPr>
        <w:t>winy</w:t>
      </w:r>
      <w:r w:rsidR="00401022">
        <w:rPr>
          <w:rFonts w:cs="Arial"/>
          <w:b w:val="0"/>
          <w:sz w:val="20"/>
        </w:rPr>
        <w:t xml:space="preserve"> </w:t>
      </w:r>
      <w:r w:rsidRPr="002A5BB2">
        <w:rPr>
          <w:rFonts w:cs="Arial"/>
          <w:b w:val="0"/>
          <w:sz w:val="20"/>
        </w:rPr>
        <w:t>której</w:t>
      </w:r>
      <w:proofErr w:type="gramEnd"/>
      <w:r w:rsidRPr="002A5BB2">
        <w:rPr>
          <w:rFonts w:cs="Arial"/>
          <w:b w:val="0"/>
          <w:sz w:val="20"/>
        </w:rPr>
        <w:t xml:space="preserve"> doszło do rozwiązania umowy w tym trybie, zapłaci drugiej stron</w:t>
      </w:r>
      <w:r w:rsidR="00401022">
        <w:rPr>
          <w:rFonts w:cs="Arial"/>
          <w:b w:val="0"/>
          <w:sz w:val="20"/>
        </w:rPr>
        <w:t xml:space="preserve">ie karę umowną w wysokości 10% </w:t>
      </w:r>
      <w:r w:rsidRPr="002A5BB2">
        <w:rPr>
          <w:rFonts w:cs="Arial"/>
          <w:b w:val="0"/>
          <w:sz w:val="20"/>
        </w:rPr>
        <w:t>niezrealizowanej wartości umowy.</w:t>
      </w:r>
    </w:p>
    <w:p w:rsidR="002B0B84" w:rsidRPr="002A5BB2" w:rsidRDefault="002A5BB2" w:rsidP="006D37FF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23 kwietnia 1964r. Kodeks Cywilny (Dz. U. </w:t>
      </w:r>
      <w:proofErr w:type="gramStart"/>
      <w:r w:rsidRPr="006D37FF">
        <w:rPr>
          <w:rFonts w:cs="Arial"/>
          <w:b w:val="0"/>
          <w:sz w:val="20"/>
        </w:rPr>
        <w:t>z</w:t>
      </w:r>
      <w:proofErr w:type="gramEnd"/>
      <w:r w:rsidRPr="006D37FF">
        <w:rPr>
          <w:rFonts w:cs="Arial"/>
          <w:b w:val="0"/>
          <w:sz w:val="20"/>
        </w:rPr>
        <w:t xml:space="preserve"> 2020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A92CBC">
        <w:rPr>
          <w:rFonts w:cs="Arial"/>
          <w:b w:val="0"/>
          <w:sz w:val="20"/>
        </w:rPr>
        <w:t xml:space="preserve"> poz. 1740</w:t>
      </w:r>
      <w:r w:rsidR="002A5BB2">
        <w:rPr>
          <w:rFonts w:cs="Arial"/>
          <w:b w:val="0"/>
          <w:sz w:val="20"/>
        </w:rPr>
        <w:t>) oraz ustawy z dnia</w:t>
      </w:r>
      <w:r w:rsidR="00401022">
        <w:rPr>
          <w:rFonts w:cs="Arial"/>
          <w:b w:val="0"/>
          <w:sz w:val="20"/>
        </w:rPr>
        <w:t xml:space="preserve"> 11 września </w:t>
      </w:r>
      <w:r w:rsidRPr="006D37FF">
        <w:rPr>
          <w:rFonts w:cs="Arial"/>
          <w:b w:val="0"/>
          <w:sz w:val="20"/>
        </w:rPr>
        <w:t>2019</w:t>
      </w:r>
      <w:r w:rsidR="002A5BB2">
        <w:rPr>
          <w:rFonts w:cs="Arial"/>
          <w:b w:val="0"/>
          <w:sz w:val="20"/>
        </w:rPr>
        <w:t xml:space="preserve"> </w:t>
      </w:r>
      <w:r w:rsidR="00A92CBC">
        <w:rPr>
          <w:rFonts w:cs="Arial"/>
          <w:b w:val="0"/>
          <w:sz w:val="20"/>
        </w:rPr>
        <w:t>r. Prawo zamówień publicznych (</w:t>
      </w:r>
      <w:r w:rsidRPr="006D37FF">
        <w:rPr>
          <w:rFonts w:cs="Arial"/>
          <w:b w:val="0"/>
          <w:sz w:val="20"/>
        </w:rPr>
        <w:t>Dz. U.</w:t>
      </w:r>
      <w:r w:rsidR="00A92CBC">
        <w:rPr>
          <w:rFonts w:cs="Arial"/>
          <w:b w:val="0"/>
          <w:sz w:val="20"/>
        </w:rPr>
        <w:t>2021</w:t>
      </w:r>
      <w:r w:rsidR="002A5BB2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poz</w:t>
      </w:r>
      <w:proofErr w:type="gramEnd"/>
      <w:r w:rsidRPr="006D37FF">
        <w:rPr>
          <w:rFonts w:cs="Arial"/>
          <w:b w:val="0"/>
          <w:sz w:val="20"/>
        </w:rPr>
        <w:t xml:space="preserve">. </w:t>
      </w:r>
      <w:r w:rsidR="00A92CBC">
        <w:rPr>
          <w:rFonts w:cs="Arial"/>
          <w:b w:val="0"/>
          <w:sz w:val="20"/>
        </w:rPr>
        <w:t>1129)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</w:t>
      </w:r>
      <w:proofErr w:type="gramStart"/>
      <w:r w:rsidRPr="006D37FF">
        <w:rPr>
          <w:rFonts w:cs="Arial"/>
          <w:b w:val="0"/>
          <w:sz w:val="20"/>
        </w:rPr>
        <w:t>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C10FE6" w:rsidRPr="006D37FF" w:rsidRDefault="00C10FE6" w:rsidP="006D37FF">
      <w:pPr>
        <w:spacing w:line="276" w:lineRule="auto"/>
        <w:rPr>
          <w:rFonts w:ascii="Arial" w:hAnsi="Arial" w:cs="Arial"/>
        </w:rPr>
      </w:pPr>
    </w:p>
    <w:sectPr w:rsidR="00C10FE6" w:rsidRPr="006D37FF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C" w:rsidRDefault="00DA5BDC" w:rsidP="00C14CC8">
      <w:r>
        <w:separator/>
      </w:r>
    </w:p>
  </w:endnote>
  <w:endnote w:type="continuationSeparator" w:id="0">
    <w:p w:rsidR="00DA5BDC" w:rsidRDefault="00DA5BDC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DA5BDC" w:rsidRDefault="006D7ADC">
        <w:pPr>
          <w:pStyle w:val="Stopka"/>
          <w:jc w:val="right"/>
        </w:pPr>
        <w:fldSimple w:instr=" PAGE   \* MERGEFORMAT ">
          <w:r w:rsidR="00EF0234">
            <w:rPr>
              <w:noProof/>
            </w:rPr>
            <w:t>4</w:t>
          </w:r>
        </w:fldSimple>
      </w:p>
    </w:sdtContent>
  </w:sdt>
  <w:p w:rsidR="00DA5BDC" w:rsidRDefault="00DA5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C" w:rsidRDefault="00DA5BDC" w:rsidP="00C14CC8">
      <w:r>
        <w:separator/>
      </w:r>
    </w:p>
  </w:footnote>
  <w:footnote w:type="continuationSeparator" w:id="0">
    <w:p w:rsidR="00DA5BDC" w:rsidRDefault="00DA5BDC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1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C0D2A"/>
    <w:rsid w:val="001F0A14"/>
    <w:rsid w:val="00213E41"/>
    <w:rsid w:val="00216FB1"/>
    <w:rsid w:val="00223D7A"/>
    <w:rsid w:val="00226A0D"/>
    <w:rsid w:val="0025168D"/>
    <w:rsid w:val="0026211E"/>
    <w:rsid w:val="002A5BB2"/>
    <w:rsid w:val="002B0B84"/>
    <w:rsid w:val="002B590B"/>
    <w:rsid w:val="002F1293"/>
    <w:rsid w:val="002F65B9"/>
    <w:rsid w:val="002F7473"/>
    <w:rsid w:val="003277D8"/>
    <w:rsid w:val="003742A0"/>
    <w:rsid w:val="00380372"/>
    <w:rsid w:val="0039656C"/>
    <w:rsid w:val="003A6D17"/>
    <w:rsid w:val="003A7ED6"/>
    <w:rsid w:val="003B3497"/>
    <w:rsid w:val="003D3700"/>
    <w:rsid w:val="00401022"/>
    <w:rsid w:val="0041268C"/>
    <w:rsid w:val="004556DE"/>
    <w:rsid w:val="00465DF1"/>
    <w:rsid w:val="004702D2"/>
    <w:rsid w:val="0047272F"/>
    <w:rsid w:val="0049645A"/>
    <w:rsid w:val="004B5140"/>
    <w:rsid w:val="00502852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840BC"/>
    <w:rsid w:val="00693BA9"/>
    <w:rsid w:val="006A3BA3"/>
    <w:rsid w:val="006D37FF"/>
    <w:rsid w:val="006D7ADC"/>
    <w:rsid w:val="006F4227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A4F1F"/>
    <w:rsid w:val="009C49C4"/>
    <w:rsid w:val="009C5960"/>
    <w:rsid w:val="00A246D7"/>
    <w:rsid w:val="00A34914"/>
    <w:rsid w:val="00A365E9"/>
    <w:rsid w:val="00A61F9E"/>
    <w:rsid w:val="00A64155"/>
    <w:rsid w:val="00A812EA"/>
    <w:rsid w:val="00A92CBC"/>
    <w:rsid w:val="00AA4A48"/>
    <w:rsid w:val="00AF1ECB"/>
    <w:rsid w:val="00B062C5"/>
    <w:rsid w:val="00B0755B"/>
    <w:rsid w:val="00B07F29"/>
    <w:rsid w:val="00B73F0E"/>
    <w:rsid w:val="00B83481"/>
    <w:rsid w:val="00B955FB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42793"/>
    <w:rsid w:val="00C53297"/>
    <w:rsid w:val="00C9502B"/>
    <w:rsid w:val="00CC67F3"/>
    <w:rsid w:val="00CF1440"/>
    <w:rsid w:val="00CF4F86"/>
    <w:rsid w:val="00CF5810"/>
    <w:rsid w:val="00D13D14"/>
    <w:rsid w:val="00D251B2"/>
    <w:rsid w:val="00D6485B"/>
    <w:rsid w:val="00D7013D"/>
    <w:rsid w:val="00D83D10"/>
    <w:rsid w:val="00DA5BDC"/>
    <w:rsid w:val="00DB4368"/>
    <w:rsid w:val="00DC6449"/>
    <w:rsid w:val="00DD4F76"/>
    <w:rsid w:val="00DD5335"/>
    <w:rsid w:val="00DF13E6"/>
    <w:rsid w:val="00E26054"/>
    <w:rsid w:val="00E42DC0"/>
    <w:rsid w:val="00EA0905"/>
    <w:rsid w:val="00EC0B10"/>
    <w:rsid w:val="00EC2819"/>
    <w:rsid w:val="00ED07CD"/>
    <w:rsid w:val="00ED58BF"/>
    <w:rsid w:val="00ED6D33"/>
    <w:rsid w:val="00EF0234"/>
    <w:rsid w:val="00F006A0"/>
    <w:rsid w:val="00F25718"/>
    <w:rsid w:val="00F26BD8"/>
    <w:rsid w:val="00F5026B"/>
    <w:rsid w:val="00F62760"/>
    <w:rsid w:val="00F7515F"/>
    <w:rsid w:val="00F77891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21</cp:revision>
  <dcterms:created xsi:type="dcterms:W3CDTF">2021-08-03T11:43:00Z</dcterms:created>
  <dcterms:modified xsi:type="dcterms:W3CDTF">2023-08-10T07:05:00Z</dcterms:modified>
</cp:coreProperties>
</file>