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508D5F73" w:rsidR="00E13E39" w:rsidRPr="00E97A2B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  <w:b/>
          <w:bCs/>
        </w:rPr>
        <w:t xml:space="preserve">Znak sprawy: </w:t>
      </w:r>
      <w:r w:rsidRPr="00284E46">
        <w:rPr>
          <w:rFonts w:ascii="Arial" w:eastAsia="Times New Roman" w:hAnsi="Arial" w:cs="Arial"/>
          <w:b/>
          <w:bCs/>
        </w:rPr>
        <w:t>TI.271.</w:t>
      </w:r>
      <w:r w:rsidR="00AE64ED">
        <w:rPr>
          <w:rFonts w:ascii="Arial" w:eastAsia="Times New Roman" w:hAnsi="Arial" w:cs="Arial"/>
          <w:b/>
          <w:bCs/>
        </w:rPr>
        <w:t>10</w:t>
      </w:r>
      <w:r w:rsidRPr="00284E46">
        <w:rPr>
          <w:rFonts w:ascii="Arial" w:eastAsia="Times New Roman" w:hAnsi="Arial" w:cs="Arial"/>
          <w:b/>
          <w:bCs/>
        </w:rPr>
        <w:t>.202</w:t>
      </w:r>
      <w:r w:rsidR="00284E46" w:rsidRPr="00284E46">
        <w:rPr>
          <w:rFonts w:ascii="Arial" w:eastAsia="Times New Roman" w:hAnsi="Arial" w:cs="Arial"/>
          <w:b/>
          <w:bCs/>
        </w:rPr>
        <w:t>3</w:t>
      </w:r>
    </w:p>
    <w:p w14:paraId="5559B979" w14:textId="655C6644" w:rsidR="00E13E39" w:rsidRPr="005C7650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5C7650">
        <w:rPr>
          <w:rFonts w:ascii="Arial" w:eastAsia="Times New Roman" w:hAnsi="Arial" w:cs="Arial"/>
          <w:b/>
          <w:bCs/>
        </w:rPr>
        <w:t xml:space="preserve">załącznik nr </w:t>
      </w:r>
      <w:r w:rsidR="00AE64ED">
        <w:rPr>
          <w:rFonts w:ascii="Arial" w:eastAsia="Times New Roman" w:hAnsi="Arial" w:cs="Arial"/>
          <w:b/>
          <w:bCs/>
        </w:rPr>
        <w:t>5</w:t>
      </w:r>
      <w:r w:rsidRPr="005C7650">
        <w:rPr>
          <w:rFonts w:ascii="Arial" w:eastAsia="Times New Roman" w:hAnsi="Arial" w:cs="Arial"/>
          <w:b/>
          <w:bCs/>
        </w:rPr>
        <w:t xml:space="preserve"> do SWZ</w:t>
      </w:r>
    </w:p>
    <w:p w14:paraId="0C705C1A" w14:textId="456B7A89" w:rsidR="00E13E39" w:rsidRPr="00E97A2B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1000FB0E" w14:textId="77777777" w:rsidR="00FD784B" w:rsidRPr="00E97A2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349BC9EB" w14:textId="77777777" w:rsidR="00FD784B" w:rsidRPr="00E97A2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6805F8EF" w14:textId="77777777" w:rsidR="00FD784B" w:rsidRPr="00E97A2B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42638FA6" w14:textId="579E1E87" w:rsidR="009F7773" w:rsidRPr="00E97A2B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E97A2B">
        <w:rPr>
          <w:rFonts w:ascii="Arial" w:eastAsia="Times New Roman" w:hAnsi="Arial" w:cs="Arial"/>
          <w:b/>
          <w:bCs/>
        </w:rPr>
        <w:t xml:space="preserve">PROJEKT </w:t>
      </w:r>
      <w:r w:rsidR="009F7773" w:rsidRPr="00E97A2B">
        <w:rPr>
          <w:rFonts w:ascii="Arial" w:eastAsia="Times New Roman" w:hAnsi="Arial" w:cs="Arial"/>
          <w:b/>
          <w:bCs/>
        </w:rPr>
        <w:t>UMOW</w:t>
      </w:r>
      <w:r w:rsidRPr="00E97A2B">
        <w:rPr>
          <w:rFonts w:ascii="Arial" w:eastAsia="Times New Roman" w:hAnsi="Arial" w:cs="Arial"/>
          <w:b/>
          <w:bCs/>
        </w:rPr>
        <w:t>Y</w:t>
      </w:r>
      <w:r w:rsidR="009F7773" w:rsidRPr="00E97A2B">
        <w:rPr>
          <w:rFonts w:ascii="Arial" w:eastAsia="Times New Roman" w:hAnsi="Arial" w:cs="Arial"/>
          <w:b/>
          <w:bCs/>
        </w:rPr>
        <w:t xml:space="preserve"> Nr .........................................</w:t>
      </w:r>
    </w:p>
    <w:p w14:paraId="3EEF39C3" w14:textId="77777777" w:rsidR="009F7773" w:rsidRPr="00E97A2B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3F6909DE" w:rsidR="009F7773" w:rsidRPr="00E97A2B" w:rsidRDefault="009F7773" w:rsidP="00424813">
      <w:pPr>
        <w:widowControl/>
        <w:kinsoku/>
        <w:jc w:val="both"/>
        <w:rPr>
          <w:rFonts w:ascii="Arial" w:hAnsi="Arial" w:cs="Arial"/>
        </w:rPr>
      </w:pPr>
      <w:r w:rsidRPr="00E97A2B">
        <w:rPr>
          <w:rFonts w:ascii="Arial" w:eastAsia="Times New Roman" w:hAnsi="Arial" w:cs="Arial"/>
        </w:rPr>
        <w:tab/>
        <w:t xml:space="preserve">na wykonanie zadania inwestycyjnego pod nazwą: </w:t>
      </w:r>
      <w:r w:rsidR="00AE64ED" w:rsidRPr="00AE64ED">
        <w:rPr>
          <w:rFonts w:ascii="Arial" w:hAnsi="Arial" w:cs="Arial"/>
          <w:b/>
          <w:bCs/>
        </w:rPr>
        <w:t>nasadzenia zastępcze na terenie Parku im. Stanisława Staszica w Czarnkowie</w:t>
      </w:r>
      <w:r w:rsidRPr="00434A40">
        <w:rPr>
          <w:rFonts w:ascii="Arial" w:eastAsia="Times New Roman" w:hAnsi="Arial" w:cs="Arial"/>
        </w:rPr>
        <w:t>,</w:t>
      </w:r>
    </w:p>
    <w:p w14:paraId="46E745AA" w14:textId="77777777" w:rsidR="009F7773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Gminą</w:t>
      </w:r>
      <w:r w:rsidR="005A467A" w:rsidRPr="00E97A2B">
        <w:rPr>
          <w:rFonts w:ascii="Arial" w:eastAsia="Times New Roman" w:hAnsi="Arial" w:cs="Arial"/>
        </w:rPr>
        <w:t xml:space="preserve"> Miasta</w:t>
      </w:r>
      <w:r w:rsidRPr="00E97A2B">
        <w:rPr>
          <w:rFonts w:ascii="Arial" w:eastAsia="Times New Roman" w:hAnsi="Arial" w:cs="Arial"/>
        </w:rPr>
        <w:t xml:space="preserve"> Czarnków, </w:t>
      </w:r>
      <w:r w:rsidR="005A467A" w:rsidRPr="00E97A2B">
        <w:rPr>
          <w:rFonts w:ascii="Arial" w:eastAsia="Times New Roman" w:hAnsi="Arial" w:cs="Arial"/>
        </w:rPr>
        <w:t>P</w:t>
      </w:r>
      <w:r w:rsidRPr="00E97A2B">
        <w:rPr>
          <w:rFonts w:ascii="Arial" w:eastAsia="Times New Roman" w:hAnsi="Arial" w:cs="Arial"/>
        </w:rPr>
        <w:t xml:space="preserve">l. </w:t>
      </w:r>
      <w:r w:rsidR="005A467A" w:rsidRPr="00E97A2B">
        <w:rPr>
          <w:rFonts w:ascii="Arial" w:eastAsia="Times New Roman" w:hAnsi="Arial" w:cs="Arial"/>
        </w:rPr>
        <w:t>Wolności 6</w:t>
      </w:r>
      <w:r w:rsidRPr="00E97A2B">
        <w:rPr>
          <w:rFonts w:ascii="Arial" w:eastAsia="Times New Roman" w:hAnsi="Arial" w:cs="Arial"/>
        </w:rPr>
        <w:t>, 64-700 Czarnków</w:t>
      </w:r>
      <w:r w:rsidR="00236B7F" w:rsidRPr="00E97A2B">
        <w:rPr>
          <w:rFonts w:ascii="Arial" w:eastAsia="Times New Roman" w:hAnsi="Arial" w:cs="Arial"/>
        </w:rPr>
        <w:t xml:space="preserve">, posiadającą </w:t>
      </w:r>
      <w:r w:rsidR="005A467A" w:rsidRPr="00E97A2B">
        <w:rPr>
          <w:rFonts w:ascii="Arial" w:eastAsia="Times New Roman" w:hAnsi="Arial" w:cs="Arial"/>
        </w:rPr>
        <w:br/>
      </w:r>
      <w:r w:rsidR="00236B7F" w:rsidRPr="00E97A2B">
        <w:rPr>
          <w:rFonts w:ascii="Arial" w:eastAsia="Times New Roman" w:hAnsi="Arial" w:cs="Arial"/>
        </w:rPr>
        <w:t xml:space="preserve">nr </w:t>
      </w:r>
      <w:r w:rsidR="005A467A" w:rsidRPr="00E97A2B">
        <w:rPr>
          <w:rFonts w:ascii="Arial" w:eastAsia="Times New Roman" w:hAnsi="Arial" w:cs="Arial"/>
        </w:rPr>
        <w:t>NIP 7632093092, REGON 570791052</w:t>
      </w:r>
      <w:r w:rsidR="000D7587" w:rsidRPr="00E97A2B">
        <w:rPr>
          <w:rFonts w:ascii="Arial" w:hAnsi="Arial" w:cs="Arial"/>
        </w:rPr>
        <w:t>,</w:t>
      </w:r>
      <w:r w:rsidRPr="00E97A2B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E97A2B">
        <w:rPr>
          <w:rFonts w:ascii="Arial" w:eastAsia="Times New Roman" w:hAnsi="Arial" w:cs="Arial"/>
        </w:rPr>
        <w:t>,</w:t>
      </w:r>
      <w:r w:rsidRPr="00E97A2B">
        <w:rPr>
          <w:rFonts w:ascii="Arial" w:eastAsia="Times New Roman" w:hAnsi="Arial" w:cs="Arial"/>
        </w:rPr>
        <w:t xml:space="preserve"> </w:t>
      </w:r>
      <w:r w:rsidR="00587D28" w:rsidRPr="00E97A2B">
        <w:rPr>
          <w:rFonts w:ascii="Arial" w:eastAsia="Times New Roman" w:hAnsi="Arial" w:cs="Arial"/>
        </w:rPr>
        <w:t>którą reprezentuje</w:t>
      </w:r>
      <w:r w:rsidRPr="00E97A2B">
        <w:rPr>
          <w:rFonts w:ascii="Arial" w:eastAsia="Times New Roman" w:hAnsi="Arial" w:cs="Arial"/>
        </w:rPr>
        <w:t>:</w:t>
      </w:r>
    </w:p>
    <w:p w14:paraId="1A1F1592" w14:textId="5DBA9F71" w:rsidR="005A467A" w:rsidRPr="00E97A2B" w:rsidRDefault="005A467A" w:rsidP="005A467A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Andrzej Tadl</w:t>
      </w:r>
      <w:r w:rsidR="00D0169C" w:rsidRPr="00E97A2B">
        <w:rPr>
          <w:rFonts w:ascii="Arial" w:eastAsia="Times New Roman" w:hAnsi="Arial" w:cs="Arial"/>
        </w:rPr>
        <w:t>a</w:t>
      </w:r>
      <w:r w:rsidRPr="00E97A2B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E97A2B" w:rsidRDefault="005A467A" w:rsidP="005A467A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przy kontrasygnacie:</w:t>
      </w:r>
    </w:p>
    <w:p w14:paraId="796557C9" w14:textId="7B76049D" w:rsidR="005A467A" w:rsidRDefault="005A467A" w:rsidP="005A467A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Mariusza Tadeuszaka - Skarbnika  Gminy Czarnków</w:t>
      </w:r>
    </w:p>
    <w:p w14:paraId="799BE38F" w14:textId="77777777" w:rsidR="006277C4" w:rsidRPr="00E97A2B" w:rsidRDefault="006277C4" w:rsidP="005A467A">
      <w:pPr>
        <w:widowControl/>
        <w:kinsoku/>
        <w:rPr>
          <w:rFonts w:ascii="Arial" w:eastAsia="Times New Roman" w:hAnsi="Arial" w:cs="Arial"/>
        </w:rPr>
      </w:pPr>
    </w:p>
    <w:p w14:paraId="612E35CB" w14:textId="7673E1B0" w:rsidR="009F7773" w:rsidRPr="00E97A2B" w:rsidRDefault="00986C2F" w:rsidP="005A467A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a</w:t>
      </w:r>
    </w:p>
    <w:p w14:paraId="21F2AEF6" w14:textId="77777777" w:rsidR="00986C2F" w:rsidRPr="00E97A2B" w:rsidRDefault="00986C2F" w:rsidP="005A467A">
      <w:pPr>
        <w:widowControl/>
        <w:kinsoku/>
        <w:rPr>
          <w:rFonts w:ascii="Arial" w:eastAsia="Times New Roman" w:hAnsi="Arial" w:cs="Arial"/>
        </w:rPr>
      </w:pPr>
    </w:p>
    <w:p w14:paraId="58721F52" w14:textId="77777777" w:rsidR="00986C2F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6B5C11FF" w14:textId="5FD3B921" w:rsidR="00986C2F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 </w:t>
      </w:r>
    </w:p>
    <w:p w14:paraId="44D28EE7" w14:textId="2D28820E" w:rsidR="009F7773" w:rsidRPr="00E97A2B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zwanym w dalszej części umowy „Wykonawcą” reprezentowanym przez:</w:t>
      </w:r>
    </w:p>
    <w:p w14:paraId="061210D5" w14:textId="77777777" w:rsidR="00986C2F" w:rsidRPr="00E97A2B" w:rsidRDefault="00986C2F" w:rsidP="009F7773">
      <w:pPr>
        <w:widowControl/>
        <w:kinsoku/>
        <w:jc w:val="both"/>
        <w:rPr>
          <w:rFonts w:ascii="Arial" w:eastAsia="Times New Roman" w:hAnsi="Arial" w:cs="Arial"/>
        </w:rPr>
      </w:pPr>
    </w:p>
    <w:p w14:paraId="5CC10BCF" w14:textId="2AC0AA2A" w:rsidR="009F7773" w:rsidRPr="00E97A2B" w:rsidRDefault="009F7773" w:rsidP="009F7773">
      <w:pPr>
        <w:widowControl/>
        <w:kinsoku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E97A2B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E97A2B" w:rsidRDefault="009F7773" w:rsidP="009F7773">
      <w:pPr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E97A2B">
        <w:rPr>
          <w:rFonts w:ascii="Arial" w:hAnsi="Arial" w:cs="Arial"/>
          <w:lang w:eastAsia="en-US"/>
        </w:rPr>
        <w:tab/>
      </w:r>
    </w:p>
    <w:p w14:paraId="11D7EB32" w14:textId="77777777" w:rsidR="00B62200" w:rsidRPr="00E97A2B" w:rsidRDefault="00B62200" w:rsidP="009F7773">
      <w:pPr>
        <w:rPr>
          <w:rFonts w:ascii="Arial" w:hAnsi="Arial" w:cs="Arial"/>
          <w:lang w:eastAsia="en-US"/>
        </w:rPr>
      </w:pPr>
    </w:p>
    <w:p w14:paraId="50A358DD" w14:textId="77777777" w:rsidR="006277C4" w:rsidRPr="006277C4" w:rsidRDefault="006277C4" w:rsidP="005552D5">
      <w:pPr>
        <w:widowControl/>
        <w:numPr>
          <w:ilvl w:val="0"/>
          <w:numId w:val="25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b/>
          <w:lang w:eastAsia="en-US"/>
        </w:rPr>
        <w:t xml:space="preserve">Przedmiot zamówienia: </w:t>
      </w:r>
    </w:p>
    <w:p w14:paraId="2594FC90" w14:textId="4F83B1B7" w:rsidR="006277C4" w:rsidRPr="00AE64ED" w:rsidRDefault="00AE64ED" w:rsidP="006277C4">
      <w:pPr>
        <w:widowControl/>
        <w:kinsoku/>
        <w:spacing w:line="252" w:lineRule="auto"/>
        <w:ind w:left="360"/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N</w:t>
      </w:r>
      <w:r w:rsidRPr="00AE64ED">
        <w:rPr>
          <w:rFonts w:ascii="Arial" w:hAnsi="Arial" w:cs="Arial"/>
        </w:rPr>
        <w:t>asadzenia zastępcze na terenie Parku im. Stanisława Staszica w Czarnkowie</w:t>
      </w:r>
      <w:r w:rsidR="006277C4" w:rsidRPr="00AE64ED">
        <w:rPr>
          <w:rFonts w:ascii="Arial" w:eastAsia="Times New Roman" w:hAnsi="Arial" w:cs="Arial"/>
        </w:rPr>
        <w:t>.</w:t>
      </w:r>
    </w:p>
    <w:p w14:paraId="5FA9F7D4" w14:textId="77777777" w:rsidR="006277C4" w:rsidRPr="006277C4" w:rsidRDefault="006277C4" w:rsidP="006277C4">
      <w:pPr>
        <w:widowControl/>
        <w:tabs>
          <w:tab w:val="left" w:pos="5387"/>
          <w:tab w:val="left" w:pos="6804"/>
        </w:tabs>
        <w:kinsoku/>
        <w:ind w:left="360"/>
        <w:jc w:val="both"/>
        <w:rPr>
          <w:rFonts w:ascii="Arial" w:eastAsia="Times New Roman" w:hAnsi="Arial" w:cs="Arial"/>
          <w:color w:val="FF0000"/>
        </w:rPr>
      </w:pPr>
    </w:p>
    <w:p w14:paraId="11315E15" w14:textId="77777777" w:rsidR="00AE64ED" w:rsidRPr="007D5411" w:rsidRDefault="00AE64ED" w:rsidP="00AE64ED">
      <w:pPr>
        <w:tabs>
          <w:tab w:val="left" w:pos="5387"/>
          <w:tab w:val="left" w:pos="6804"/>
        </w:tabs>
        <w:ind w:left="357"/>
        <w:jc w:val="both"/>
        <w:rPr>
          <w:rFonts w:ascii="Arial" w:hAnsi="Arial" w:cs="Arial"/>
        </w:rPr>
      </w:pPr>
      <w:r w:rsidRPr="007D5411">
        <w:rPr>
          <w:rFonts w:ascii="Arial" w:hAnsi="Arial" w:cs="Arial"/>
        </w:rPr>
        <w:t>Przedmiotem zamówienia jest usługa polegająca na nasadzeniu 78 szt. drzew oraz 115 m</w:t>
      </w:r>
      <w:r w:rsidRPr="007D5411">
        <w:rPr>
          <w:rFonts w:ascii="Arial" w:hAnsi="Arial" w:cs="Arial"/>
          <w:vertAlign w:val="superscript"/>
        </w:rPr>
        <w:t>2</w:t>
      </w:r>
      <w:r w:rsidRPr="007D5411">
        <w:rPr>
          <w:rFonts w:ascii="Arial" w:hAnsi="Arial" w:cs="Arial"/>
        </w:rPr>
        <w:t xml:space="preserve"> krzewów na terenie parku im. Stanisława Staszica w Czarnkowie.</w:t>
      </w:r>
    </w:p>
    <w:p w14:paraId="6A8FF4E1" w14:textId="6C75CDC6" w:rsidR="006277C4" w:rsidRDefault="006277C4" w:rsidP="006277C4">
      <w:pPr>
        <w:widowControl/>
        <w:tabs>
          <w:tab w:val="left" w:pos="5387"/>
          <w:tab w:val="left" w:pos="6804"/>
        </w:tabs>
        <w:kinsoku/>
        <w:jc w:val="both"/>
        <w:rPr>
          <w:rFonts w:ascii="Arial" w:eastAsia="Times New Roman" w:hAnsi="Arial" w:cs="Arial"/>
          <w:color w:val="FF0000"/>
        </w:rPr>
      </w:pPr>
    </w:p>
    <w:p w14:paraId="4F97C031" w14:textId="77777777" w:rsidR="00BF0704" w:rsidRDefault="00BF0704" w:rsidP="00BF0704">
      <w:pPr>
        <w:jc w:val="both"/>
        <w:rPr>
          <w:rFonts w:ascii="Arial" w:hAnsi="Arial" w:cs="Arial"/>
          <w:b/>
          <w:bCs/>
          <w:u w:val="single"/>
        </w:rPr>
      </w:pPr>
      <w:r w:rsidRPr="002951A0">
        <w:rPr>
          <w:rFonts w:ascii="Arial" w:hAnsi="Arial" w:cs="Arial"/>
          <w:b/>
          <w:bCs/>
          <w:u w:val="single"/>
        </w:rPr>
        <w:t xml:space="preserve">Zestawienie drzew i krzewów do </w:t>
      </w:r>
      <w:proofErr w:type="spellStart"/>
      <w:r w:rsidRPr="002951A0">
        <w:rPr>
          <w:rFonts w:ascii="Arial" w:hAnsi="Arial" w:cs="Arial"/>
          <w:b/>
          <w:bCs/>
          <w:u w:val="single"/>
        </w:rPr>
        <w:t>nasadzeń</w:t>
      </w:r>
      <w:proofErr w:type="spellEnd"/>
      <w:r w:rsidRPr="002951A0">
        <w:rPr>
          <w:rFonts w:ascii="Arial" w:hAnsi="Arial" w:cs="Arial"/>
          <w:b/>
          <w:bCs/>
          <w:u w:val="single"/>
        </w:rPr>
        <w:t xml:space="preserve"> zastępczych w Parku im. Stanisława Staszica w Czarnkowie – </w:t>
      </w:r>
      <w:r>
        <w:rPr>
          <w:rFonts w:ascii="Arial" w:hAnsi="Arial" w:cs="Arial"/>
          <w:b/>
          <w:bCs/>
          <w:u w:val="single"/>
        </w:rPr>
        <w:t>z rozbiciem na wydane decyzje związane z realizacją inwestycji:</w:t>
      </w:r>
    </w:p>
    <w:p w14:paraId="0BB4F58A" w14:textId="77777777" w:rsidR="00BF0704" w:rsidRPr="002951A0" w:rsidRDefault="00BF0704" w:rsidP="00BF0704">
      <w:pPr>
        <w:jc w:val="both"/>
        <w:rPr>
          <w:rFonts w:ascii="Arial" w:hAnsi="Arial" w:cs="Arial"/>
          <w:b/>
          <w:bCs/>
          <w:u w:val="single"/>
        </w:rPr>
      </w:pPr>
    </w:p>
    <w:p w14:paraId="383C6B87" w14:textId="4D4EF08E" w:rsidR="00BF0704" w:rsidRPr="002951A0" w:rsidRDefault="00BF0704" w:rsidP="00BF0704">
      <w:pPr>
        <w:jc w:val="both"/>
        <w:rPr>
          <w:rFonts w:ascii="Arial" w:hAnsi="Arial" w:cs="Arial"/>
          <w:b/>
          <w:bCs/>
        </w:rPr>
      </w:pPr>
      <w:r w:rsidRPr="002951A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) BUDOWA</w:t>
      </w:r>
      <w:r w:rsidRPr="002951A0">
        <w:rPr>
          <w:rFonts w:ascii="Arial" w:hAnsi="Arial" w:cs="Arial"/>
          <w:b/>
          <w:bCs/>
        </w:rPr>
        <w:t xml:space="preserve"> AMFITEATR</w:t>
      </w:r>
      <w:r>
        <w:rPr>
          <w:rFonts w:ascii="Arial" w:hAnsi="Arial" w:cs="Arial"/>
          <w:b/>
          <w:bCs/>
        </w:rPr>
        <w:t>U</w:t>
      </w:r>
      <w:r w:rsidRPr="002951A0">
        <w:rPr>
          <w:rFonts w:ascii="Arial" w:hAnsi="Arial" w:cs="Arial"/>
          <w:b/>
          <w:bCs/>
        </w:rPr>
        <w:t>:</w:t>
      </w:r>
    </w:p>
    <w:p w14:paraId="00F5DCF5" w14:textId="77777777" w:rsidR="00BF0704" w:rsidRPr="009F2751" w:rsidRDefault="00BF0704" w:rsidP="00BF0704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kasztanowiec biały</w:t>
      </w:r>
      <w:r>
        <w:rPr>
          <w:rFonts w:ascii="Arial" w:hAnsi="Arial" w:cs="Arial"/>
        </w:rPr>
        <w:t xml:space="preserve"> </w:t>
      </w:r>
      <w:r w:rsidRPr="00536D21">
        <w:rPr>
          <w:rFonts w:ascii="Arial" w:hAnsi="Arial" w:cs="Arial"/>
        </w:rPr>
        <w:t>'</w:t>
      </w:r>
      <w:proofErr w:type="spellStart"/>
      <w:r w:rsidRPr="00536D21">
        <w:rPr>
          <w:rFonts w:ascii="Arial" w:hAnsi="Arial" w:cs="Arial"/>
        </w:rPr>
        <w:t>Baumannii</w:t>
      </w:r>
      <w:proofErr w:type="spellEnd"/>
      <w:r w:rsidRPr="00536D21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 </w:t>
      </w:r>
      <w:proofErr w:type="spellStart"/>
      <w:r w:rsidRPr="00536D21">
        <w:rPr>
          <w:rFonts w:ascii="Arial" w:hAnsi="Arial" w:cs="Arial"/>
        </w:rPr>
        <w:t>Aescilus</w:t>
      </w:r>
      <w:proofErr w:type="spellEnd"/>
      <w:r w:rsidRPr="00536D21">
        <w:rPr>
          <w:rFonts w:ascii="Arial" w:hAnsi="Arial" w:cs="Arial"/>
        </w:rPr>
        <w:t xml:space="preserve"> </w:t>
      </w:r>
      <w:proofErr w:type="spellStart"/>
      <w:r w:rsidRPr="00536D21">
        <w:rPr>
          <w:rFonts w:ascii="Arial" w:hAnsi="Arial" w:cs="Arial"/>
        </w:rPr>
        <w:t>hippocastranum</w:t>
      </w:r>
      <w:proofErr w:type="spellEnd"/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</w:t>
      </w:r>
      <w:r w:rsidRPr="009F2751">
        <w:rPr>
          <w:rFonts w:ascii="Arial" w:hAnsi="Arial" w:cs="Arial"/>
        </w:rPr>
        <w:t xml:space="preserve"> szt.</w:t>
      </w:r>
    </w:p>
    <w:p w14:paraId="732A5E58" w14:textId="77777777" w:rsidR="00BF0704" w:rsidRPr="009F2751" w:rsidRDefault="00BF0704" w:rsidP="00BF0704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perełkowiec chiński</w:t>
      </w:r>
      <w:r>
        <w:rPr>
          <w:rFonts w:ascii="Arial" w:hAnsi="Arial" w:cs="Arial"/>
        </w:rPr>
        <w:t xml:space="preserve"> </w:t>
      </w:r>
      <w:proofErr w:type="spellStart"/>
      <w:r w:rsidRPr="00EB659D">
        <w:rPr>
          <w:rFonts w:ascii="Arial" w:hAnsi="Arial" w:cs="Arial"/>
        </w:rPr>
        <w:t>Sophora</w:t>
      </w:r>
      <w:proofErr w:type="spellEnd"/>
      <w:r w:rsidRPr="00EB659D">
        <w:rPr>
          <w:rFonts w:ascii="Arial" w:hAnsi="Arial" w:cs="Arial"/>
        </w:rPr>
        <w:t xml:space="preserve"> </w:t>
      </w:r>
      <w:proofErr w:type="spellStart"/>
      <w:r w:rsidRPr="00EB659D">
        <w:rPr>
          <w:rFonts w:ascii="Arial" w:hAnsi="Arial" w:cs="Arial"/>
        </w:rPr>
        <w:t>japonica</w:t>
      </w:r>
      <w:proofErr w:type="spellEnd"/>
      <w:r w:rsidRPr="009F275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9F2751">
        <w:rPr>
          <w:rFonts w:ascii="Arial" w:hAnsi="Arial" w:cs="Arial"/>
        </w:rPr>
        <w:t xml:space="preserve"> szt.</w:t>
      </w:r>
    </w:p>
    <w:p w14:paraId="3B7250C7" w14:textId="77777777" w:rsidR="00BF0704" w:rsidRPr="009F2751" w:rsidRDefault="00BF0704" w:rsidP="00BF0704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>- miłorząb dwuklapowy</w:t>
      </w:r>
      <w:r>
        <w:rPr>
          <w:rFonts w:ascii="Arial" w:hAnsi="Arial" w:cs="Arial"/>
        </w:rPr>
        <w:t xml:space="preserve"> </w:t>
      </w:r>
      <w:r w:rsidRPr="00EB659D">
        <w:rPr>
          <w:rFonts w:ascii="Arial" w:hAnsi="Arial" w:cs="Arial"/>
        </w:rPr>
        <w:t xml:space="preserve">Ginko </w:t>
      </w:r>
      <w:proofErr w:type="spellStart"/>
      <w:r w:rsidRPr="00EB659D">
        <w:rPr>
          <w:rFonts w:ascii="Arial" w:hAnsi="Arial" w:cs="Arial"/>
        </w:rPr>
        <w:t>biloba</w:t>
      </w:r>
      <w:proofErr w:type="spellEnd"/>
      <w:r>
        <w:rPr>
          <w:rFonts w:ascii="Arial" w:hAnsi="Arial" w:cs="Arial"/>
        </w:rPr>
        <w:t xml:space="preserve"> </w:t>
      </w:r>
      <w:r w:rsidRPr="009F275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</w:t>
      </w:r>
      <w:r w:rsidRPr="009F2751">
        <w:rPr>
          <w:rFonts w:ascii="Arial" w:hAnsi="Arial" w:cs="Arial"/>
        </w:rPr>
        <w:t xml:space="preserve"> szt.</w:t>
      </w:r>
    </w:p>
    <w:p w14:paraId="2B91BC95" w14:textId="77777777" w:rsidR="00BF0704" w:rsidRPr="009F2751" w:rsidRDefault="00BF0704" w:rsidP="00BF0704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</w:rPr>
        <w:t xml:space="preserve">- </w:t>
      </w:r>
      <w:r w:rsidRPr="009F2751">
        <w:rPr>
          <w:rFonts w:ascii="Arial" w:hAnsi="Arial" w:cs="Arial"/>
          <w:i/>
          <w:iCs/>
        </w:rPr>
        <w:t xml:space="preserve">tulipanowiec amerykański </w:t>
      </w:r>
      <w:proofErr w:type="spellStart"/>
      <w:r w:rsidRPr="009F2751">
        <w:rPr>
          <w:rFonts w:ascii="Arial" w:hAnsi="Arial" w:cs="Arial"/>
          <w:i/>
          <w:iCs/>
        </w:rPr>
        <w:t>Liriodendron</w:t>
      </w:r>
      <w:proofErr w:type="spellEnd"/>
      <w:r w:rsidRPr="009F2751">
        <w:rPr>
          <w:rFonts w:ascii="Arial" w:hAnsi="Arial" w:cs="Arial"/>
          <w:i/>
          <w:iCs/>
        </w:rPr>
        <w:t xml:space="preserve"> </w:t>
      </w:r>
      <w:proofErr w:type="spellStart"/>
      <w:r w:rsidRPr="009F2751">
        <w:rPr>
          <w:rFonts w:ascii="Arial" w:hAnsi="Arial" w:cs="Arial"/>
          <w:i/>
          <w:iCs/>
        </w:rPr>
        <w:t>tulipifera</w:t>
      </w:r>
      <w:proofErr w:type="spellEnd"/>
      <w:r w:rsidRPr="009F2751">
        <w:rPr>
          <w:rFonts w:ascii="Arial" w:hAnsi="Arial" w:cs="Arial"/>
          <w:i/>
          <w:iCs/>
        </w:rPr>
        <w:t xml:space="preserve"> – 1 szt.</w:t>
      </w:r>
    </w:p>
    <w:p w14:paraId="10FC7540" w14:textId="77777777" w:rsidR="00BF0704" w:rsidRPr="009F2751" w:rsidRDefault="00BF0704" w:rsidP="00BF0704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  <w:i/>
          <w:iCs/>
        </w:rPr>
        <w:t xml:space="preserve">- wiśnia piłkowana </w:t>
      </w:r>
      <w:r w:rsidRPr="00EB659D">
        <w:rPr>
          <w:rFonts w:ascii="Arial" w:hAnsi="Arial" w:cs="Arial"/>
          <w:i/>
          <w:iCs/>
        </w:rPr>
        <w:t>'</w:t>
      </w:r>
      <w:proofErr w:type="spellStart"/>
      <w:r w:rsidRPr="00EB659D">
        <w:rPr>
          <w:rFonts w:ascii="Arial" w:hAnsi="Arial" w:cs="Arial"/>
          <w:i/>
          <w:iCs/>
        </w:rPr>
        <w:t>Kanzan</w:t>
      </w:r>
      <w:proofErr w:type="spellEnd"/>
      <w:r w:rsidRPr="00EB659D">
        <w:rPr>
          <w:rFonts w:ascii="Arial" w:hAnsi="Arial" w:cs="Arial"/>
          <w:i/>
          <w:iCs/>
        </w:rPr>
        <w:t>'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EB659D">
        <w:rPr>
          <w:rFonts w:ascii="Arial" w:hAnsi="Arial" w:cs="Arial"/>
          <w:i/>
          <w:iCs/>
        </w:rPr>
        <w:t>Prunus</w:t>
      </w:r>
      <w:proofErr w:type="spellEnd"/>
      <w:r w:rsidRPr="00EB659D">
        <w:rPr>
          <w:rFonts w:ascii="Arial" w:hAnsi="Arial" w:cs="Arial"/>
          <w:i/>
          <w:iCs/>
        </w:rPr>
        <w:t xml:space="preserve"> </w:t>
      </w:r>
      <w:proofErr w:type="spellStart"/>
      <w:r w:rsidRPr="00EB659D">
        <w:rPr>
          <w:rFonts w:ascii="Arial" w:hAnsi="Arial" w:cs="Arial"/>
          <w:i/>
          <w:iCs/>
        </w:rPr>
        <w:t>serrulata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9F2751"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  <w:i/>
          <w:iCs/>
        </w:rPr>
        <w:t>5</w:t>
      </w:r>
      <w:r w:rsidRPr="009F2751">
        <w:rPr>
          <w:rFonts w:ascii="Arial" w:hAnsi="Arial" w:cs="Arial"/>
          <w:i/>
          <w:iCs/>
        </w:rPr>
        <w:t xml:space="preserve"> szt.</w:t>
      </w:r>
    </w:p>
    <w:p w14:paraId="402AD8EA" w14:textId="77777777" w:rsidR="00BF0704" w:rsidRPr="009F2751" w:rsidRDefault="00BF0704" w:rsidP="00BF0704">
      <w:pPr>
        <w:jc w:val="both"/>
        <w:rPr>
          <w:rFonts w:ascii="Arial" w:hAnsi="Arial" w:cs="Arial"/>
        </w:rPr>
      </w:pPr>
      <w:r w:rsidRPr="009F2751">
        <w:rPr>
          <w:rFonts w:ascii="Arial" w:hAnsi="Arial" w:cs="Arial"/>
        </w:rPr>
        <w:t xml:space="preserve">- lipa drobnolistna </w:t>
      </w:r>
      <w:proofErr w:type="spellStart"/>
      <w:r w:rsidRPr="009F2751">
        <w:rPr>
          <w:rFonts w:ascii="Arial" w:hAnsi="Arial" w:cs="Arial"/>
        </w:rPr>
        <w:t>tilia</w:t>
      </w:r>
      <w:proofErr w:type="spellEnd"/>
      <w:r w:rsidRPr="009F2751">
        <w:rPr>
          <w:rFonts w:ascii="Arial" w:hAnsi="Arial" w:cs="Arial"/>
        </w:rPr>
        <w:t xml:space="preserve"> </w:t>
      </w:r>
      <w:proofErr w:type="spellStart"/>
      <w:r w:rsidRPr="009F2751">
        <w:rPr>
          <w:rFonts w:ascii="Arial" w:hAnsi="Arial" w:cs="Arial"/>
        </w:rPr>
        <w:t>cordata</w:t>
      </w:r>
      <w:proofErr w:type="spellEnd"/>
      <w:r w:rsidRPr="009F2751">
        <w:rPr>
          <w:rFonts w:ascii="Arial" w:hAnsi="Arial" w:cs="Arial"/>
        </w:rPr>
        <w:t xml:space="preserve">, - </w:t>
      </w:r>
      <w:r>
        <w:rPr>
          <w:rFonts w:ascii="Arial" w:hAnsi="Arial" w:cs="Arial"/>
        </w:rPr>
        <w:t>2</w:t>
      </w:r>
      <w:r w:rsidRPr="009F2751">
        <w:rPr>
          <w:rFonts w:ascii="Arial" w:hAnsi="Arial" w:cs="Arial"/>
        </w:rPr>
        <w:t xml:space="preserve"> szt.</w:t>
      </w:r>
    </w:p>
    <w:p w14:paraId="46D0597B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  <w:i/>
          <w:iCs/>
        </w:rPr>
        <w:t xml:space="preserve">- klon pospolity  </w:t>
      </w:r>
      <w:proofErr w:type="spellStart"/>
      <w:r w:rsidRPr="00DD19A9">
        <w:rPr>
          <w:rFonts w:ascii="Arial" w:hAnsi="Arial" w:cs="Arial"/>
          <w:i/>
          <w:iCs/>
        </w:rPr>
        <w:t>acer</w:t>
      </w:r>
      <w:proofErr w:type="spellEnd"/>
      <w:r w:rsidRPr="00DD19A9">
        <w:rPr>
          <w:rFonts w:ascii="Arial" w:hAnsi="Arial" w:cs="Arial"/>
          <w:i/>
          <w:iCs/>
        </w:rPr>
        <w:t xml:space="preserve"> </w:t>
      </w:r>
      <w:proofErr w:type="spellStart"/>
      <w:r w:rsidRPr="00DD19A9">
        <w:rPr>
          <w:rFonts w:ascii="Arial" w:hAnsi="Arial" w:cs="Arial"/>
          <w:i/>
          <w:iCs/>
        </w:rPr>
        <w:t>platanoides</w:t>
      </w:r>
      <w:proofErr w:type="spellEnd"/>
      <w:r w:rsidRPr="00DD19A9">
        <w:rPr>
          <w:rFonts w:ascii="Arial" w:hAnsi="Arial" w:cs="Arial"/>
          <w:i/>
          <w:iCs/>
        </w:rPr>
        <w:t xml:space="preserve">  – 7 szt.</w:t>
      </w:r>
    </w:p>
    <w:p w14:paraId="4205A0AB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 w:rsidRPr="009F2751">
        <w:rPr>
          <w:rFonts w:ascii="Arial" w:hAnsi="Arial" w:cs="Arial"/>
        </w:rPr>
        <w:t xml:space="preserve">- róża rdzawa, tawuła </w:t>
      </w:r>
      <w:proofErr w:type="spellStart"/>
      <w:r w:rsidRPr="009F2751">
        <w:rPr>
          <w:rFonts w:ascii="Arial" w:hAnsi="Arial" w:cs="Arial"/>
        </w:rPr>
        <w:t>nippońska</w:t>
      </w:r>
      <w:proofErr w:type="spellEnd"/>
      <w:r w:rsidRPr="009F2751">
        <w:rPr>
          <w:rFonts w:ascii="Arial" w:hAnsi="Arial" w:cs="Arial"/>
        </w:rPr>
        <w:t xml:space="preserve">, cis pośredni, </w:t>
      </w:r>
      <w:r w:rsidRPr="009F2751">
        <w:rPr>
          <w:rFonts w:ascii="Arial" w:hAnsi="Arial" w:cs="Arial"/>
          <w:i/>
          <w:iCs/>
        </w:rPr>
        <w:t>kalina hordowina, lilak pospolity, głóg jednoszyjkowy w odmianie „</w:t>
      </w:r>
      <w:proofErr w:type="spellStart"/>
      <w:r w:rsidRPr="009F2751">
        <w:rPr>
          <w:rFonts w:ascii="Arial" w:hAnsi="Arial" w:cs="Arial"/>
          <w:i/>
          <w:iCs/>
        </w:rPr>
        <w:t>Rosea</w:t>
      </w:r>
      <w:proofErr w:type="spellEnd"/>
      <w:r w:rsidRPr="009F2751">
        <w:rPr>
          <w:rFonts w:ascii="Arial" w:hAnsi="Arial" w:cs="Arial"/>
          <w:i/>
          <w:iCs/>
        </w:rPr>
        <w:t xml:space="preserve">” – </w:t>
      </w:r>
      <w:r>
        <w:rPr>
          <w:rFonts w:ascii="Arial" w:hAnsi="Arial" w:cs="Arial"/>
          <w:i/>
          <w:iCs/>
        </w:rPr>
        <w:t>75</w:t>
      </w:r>
      <w:r w:rsidRPr="009F2751">
        <w:rPr>
          <w:rFonts w:ascii="Arial" w:hAnsi="Arial" w:cs="Arial"/>
          <w:i/>
          <w:iCs/>
        </w:rPr>
        <w:t xml:space="preserve"> m</w:t>
      </w:r>
      <w:r w:rsidRPr="00BB4E99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przyjąć 2-3 </w:t>
      </w:r>
      <w:proofErr w:type="spellStart"/>
      <w:r>
        <w:rPr>
          <w:rFonts w:ascii="Arial" w:hAnsi="Arial" w:cs="Arial"/>
          <w:i/>
          <w:iCs/>
        </w:rPr>
        <w:t>szt</w:t>
      </w:r>
      <w:proofErr w:type="spellEnd"/>
      <w:r>
        <w:rPr>
          <w:rFonts w:ascii="Arial" w:hAnsi="Arial" w:cs="Arial"/>
          <w:i/>
          <w:iCs/>
        </w:rPr>
        <w:t xml:space="preserve"> / m</w:t>
      </w:r>
      <w:r w:rsidRPr="00BB4E99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</w:t>
      </w:r>
    </w:p>
    <w:p w14:paraId="6CF1A9EB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</w:p>
    <w:p w14:paraId="26FFA8B7" w14:textId="77777777" w:rsidR="00503827" w:rsidRPr="00BB4E99" w:rsidRDefault="00503827" w:rsidP="00BF0704">
      <w:pPr>
        <w:jc w:val="both"/>
        <w:rPr>
          <w:rFonts w:ascii="Arial" w:hAnsi="Arial" w:cs="Arial"/>
          <w:i/>
          <w:iCs/>
        </w:rPr>
      </w:pPr>
    </w:p>
    <w:p w14:paraId="0E10887F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Razem:</w:t>
      </w:r>
    </w:p>
    <w:p w14:paraId="2B5127CF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drzewa – 30 szt.</w:t>
      </w:r>
    </w:p>
    <w:p w14:paraId="63710877" w14:textId="77777777" w:rsidR="00BF0704" w:rsidRPr="009F2751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krzewy – 75 m</w:t>
      </w:r>
      <w:r w:rsidRPr="00BB4E99">
        <w:rPr>
          <w:rFonts w:ascii="Arial" w:hAnsi="Arial" w:cs="Arial"/>
          <w:i/>
          <w:iCs/>
          <w:vertAlign w:val="superscript"/>
        </w:rPr>
        <w:t>2</w:t>
      </w:r>
    </w:p>
    <w:p w14:paraId="025E9606" w14:textId="77777777" w:rsidR="00BF0704" w:rsidRDefault="00BF0704" w:rsidP="00BF0704">
      <w:pPr>
        <w:jc w:val="both"/>
        <w:rPr>
          <w:rFonts w:ascii="Arial" w:hAnsi="Arial" w:cs="Arial"/>
        </w:rPr>
      </w:pPr>
    </w:p>
    <w:p w14:paraId="01AE2107" w14:textId="1320426D" w:rsidR="00BF0704" w:rsidRPr="002951A0" w:rsidRDefault="00BF0704" w:rsidP="00BF0704">
      <w:pPr>
        <w:jc w:val="both"/>
        <w:rPr>
          <w:rFonts w:ascii="Arial" w:hAnsi="Arial" w:cs="Arial"/>
          <w:b/>
          <w:bCs/>
        </w:rPr>
      </w:pPr>
      <w:r w:rsidRPr="002951A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)</w:t>
      </w:r>
      <w:r w:rsidRPr="002951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REWITALIZACJA </w:t>
      </w:r>
      <w:r w:rsidRPr="002951A0">
        <w:rPr>
          <w:rFonts w:ascii="Arial" w:hAnsi="Arial" w:cs="Arial"/>
          <w:b/>
          <w:bCs/>
        </w:rPr>
        <w:t>PARK</w:t>
      </w:r>
      <w:r>
        <w:rPr>
          <w:rFonts w:ascii="Arial" w:hAnsi="Arial" w:cs="Arial"/>
          <w:b/>
          <w:bCs/>
        </w:rPr>
        <w:t>U</w:t>
      </w:r>
      <w:r w:rsidRPr="002951A0">
        <w:rPr>
          <w:rFonts w:ascii="Arial" w:hAnsi="Arial" w:cs="Arial"/>
          <w:b/>
          <w:bCs/>
        </w:rPr>
        <w:t>:</w:t>
      </w:r>
    </w:p>
    <w:p w14:paraId="1035A98B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>- kasztanowiec biały '</w:t>
      </w:r>
      <w:proofErr w:type="spellStart"/>
      <w:r w:rsidRPr="00DD19A9">
        <w:rPr>
          <w:rFonts w:ascii="Arial" w:hAnsi="Arial" w:cs="Arial"/>
        </w:rPr>
        <w:t>Baumannii</w:t>
      </w:r>
      <w:proofErr w:type="spellEnd"/>
      <w:r w:rsidRPr="00DD19A9">
        <w:rPr>
          <w:rFonts w:ascii="Arial" w:hAnsi="Arial" w:cs="Arial"/>
        </w:rPr>
        <w:t xml:space="preserve">'  </w:t>
      </w:r>
      <w:proofErr w:type="spellStart"/>
      <w:r w:rsidRPr="00DD19A9">
        <w:rPr>
          <w:rFonts w:ascii="Arial" w:hAnsi="Arial" w:cs="Arial"/>
        </w:rPr>
        <w:t>Aescilus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hippocastranum</w:t>
      </w:r>
      <w:proofErr w:type="spellEnd"/>
      <w:r w:rsidRPr="00DD19A9">
        <w:rPr>
          <w:rFonts w:ascii="Arial" w:hAnsi="Arial" w:cs="Arial"/>
        </w:rPr>
        <w:t xml:space="preserve"> – 5 szt.</w:t>
      </w:r>
    </w:p>
    <w:p w14:paraId="75B5F31C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lastRenderedPageBreak/>
        <w:t xml:space="preserve">- perełkowiec chiński </w:t>
      </w:r>
      <w:proofErr w:type="spellStart"/>
      <w:r w:rsidRPr="00DD19A9">
        <w:rPr>
          <w:rFonts w:ascii="Arial" w:hAnsi="Arial" w:cs="Arial"/>
        </w:rPr>
        <w:t>Sophora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japonica</w:t>
      </w:r>
      <w:proofErr w:type="spellEnd"/>
      <w:r w:rsidRPr="00DD19A9">
        <w:rPr>
          <w:rFonts w:ascii="Arial" w:hAnsi="Arial" w:cs="Arial"/>
        </w:rPr>
        <w:t xml:space="preserve"> – 4 szt.</w:t>
      </w:r>
    </w:p>
    <w:p w14:paraId="603C6589" w14:textId="77777777" w:rsidR="00BF0704" w:rsidRPr="00DD19A9" w:rsidRDefault="00BF0704" w:rsidP="00BF0704">
      <w:pPr>
        <w:jc w:val="both"/>
        <w:rPr>
          <w:rFonts w:ascii="Arial" w:hAnsi="Arial" w:cs="Arial"/>
          <w:i/>
          <w:iCs/>
          <w:color w:val="FF0000"/>
        </w:rPr>
      </w:pPr>
      <w:r w:rsidRPr="00DD19A9">
        <w:rPr>
          <w:rFonts w:ascii="Arial" w:hAnsi="Arial" w:cs="Arial"/>
          <w:i/>
          <w:iCs/>
        </w:rPr>
        <w:t>- wiśnia piłkowana '</w:t>
      </w:r>
      <w:proofErr w:type="spellStart"/>
      <w:r w:rsidRPr="00DD19A9">
        <w:rPr>
          <w:rFonts w:ascii="Arial" w:hAnsi="Arial" w:cs="Arial"/>
          <w:i/>
          <w:iCs/>
        </w:rPr>
        <w:t>Kanzan</w:t>
      </w:r>
      <w:proofErr w:type="spellEnd"/>
      <w:r w:rsidRPr="00DD19A9">
        <w:rPr>
          <w:rFonts w:ascii="Arial" w:hAnsi="Arial" w:cs="Arial"/>
          <w:i/>
          <w:iCs/>
        </w:rPr>
        <w:t xml:space="preserve">' </w:t>
      </w:r>
      <w:proofErr w:type="spellStart"/>
      <w:r w:rsidRPr="00DD19A9">
        <w:rPr>
          <w:rFonts w:ascii="Arial" w:hAnsi="Arial" w:cs="Arial"/>
          <w:i/>
          <w:iCs/>
        </w:rPr>
        <w:t>Prunus</w:t>
      </w:r>
      <w:proofErr w:type="spellEnd"/>
      <w:r w:rsidRPr="00DD19A9">
        <w:rPr>
          <w:rFonts w:ascii="Arial" w:hAnsi="Arial" w:cs="Arial"/>
          <w:i/>
          <w:iCs/>
        </w:rPr>
        <w:t xml:space="preserve"> </w:t>
      </w:r>
      <w:proofErr w:type="spellStart"/>
      <w:r w:rsidRPr="00DD19A9">
        <w:rPr>
          <w:rFonts w:ascii="Arial" w:hAnsi="Arial" w:cs="Arial"/>
          <w:i/>
          <w:iCs/>
        </w:rPr>
        <w:t>serrulata</w:t>
      </w:r>
      <w:proofErr w:type="spellEnd"/>
      <w:r w:rsidRPr="00DD19A9">
        <w:rPr>
          <w:rFonts w:ascii="Arial" w:hAnsi="Arial" w:cs="Arial"/>
          <w:i/>
          <w:iCs/>
        </w:rPr>
        <w:t xml:space="preserve"> – 3 szt.</w:t>
      </w:r>
    </w:p>
    <w:p w14:paraId="081023D9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  <w:i/>
          <w:iCs/>
        </w:rPr>
        <w:t xml:space="preserve">- klon tatarski </w:t>
      </w:r>
      <w:proofErr w:type="spellStart"/>
      <w:r w:rsidRPr="00DD19A9">
        <w:rPr>
          <w:rFonts w:ascii="Arial" w:hAnsi="Arial" w:cs="Arial"/>
          <w:i/>
          <w:iCs/>
        </w:rPr>
        <w:t>acer</w:t>
      </w:r>
      <w:proofErr w:type="spellEnd"/>
      <w:r w:rsidRPr="00DD19A9">
        <w:rPr>
          <w:rFonts w:ascii="Arial" w:hAnsi="Arial" w:cs="Arial"/>
          <w:i/>
          <w:iCs/>
        </w:rPr>
        <w:t xml:space="preserve"> </w:t>
      </w:r>
      <w:proofErr w:type="spellStart"/>
      <w:r w:rsidRPr="00DD19A9">
        <w:rPr>
          <w:rFonts w:ascii="Arial" w:hAnsi="Arial" w:cs="Arial"/>
          <w:i/>
          <w:iCs/>
        </w:rPr>
        <w:t>tataricum</w:t>
      </w:r>
      <w:proofErr w:type="spellEnd"/>
      <w:r w:rsidRPr="00DD19A9">
        <w:rPr>
          <w:rFonts w:ascii="Arial" w:hAnsi="Arial" w:cs="Arial"/>
          <w:i/>
          <w:iCs/>
        </w:rPr>
        <w:t xml:space="preserve"> </w:t>
      </w:r>
      <w:proofErr w:type="spellStart"/>
      <w:r w:rsidRPr="00DD19A9">
        <w:rPr>
          <w:rFonts w:ascii="Arial" w:hAnsi="Arial" w:cs="Arial"/>
          <w:i/>
          <w:iCs/>
        </w:rPr>
        <w:t>ginnala</w:t>
      </w:r>
      <w:proofErr w:type="spellEnd"/>
      <w:r w:rsidRPr="00DD19A9">
        <w:rPr>
          <w:rFonts w:ascii="Arial" w:hAnsi="Arial" w:cs="Arial"/>
        </w:rPr>
        <w:t>, - 4 szt.</w:t>
      </w:r>
    </w:p>
    <w:p w14:paraId="6E3BDE99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 xml:space="preserve">- </w:t>
      </w:r>
      <w:proofErr w:type="spellStart"/>
      <w:r w:rsidRPr="00DD19A9">
        <w:rPr>
          <w:rFonts w:ascii="Arial" w:hAnsi="Arial" w:cs="Arial"/>
        </w:rPr>
        <w:t>świdośliwa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lamarcka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Amelanchier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lamarckii</w:t>
      </w:r>
      <w:proofErr w:type="spellEnd"/>
      <w:r w:rsidRPr="00DD19A9">
        <w:rPr>
          <w:rFonts w:ascii="Arial" w:hAnsi="Arial" w:cs="Arial"/>
        </w:rPr>
        <w:t xml:space="preserve">  – 12 szt.</w:t>
      </w:r>
    </w:p>
    <w:p w14:paraId="09D77837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 xml:space="preserve">- jarząb pospolity </w:t>
      </w:r>
      <w:proofErr w:type="spellStart"/>
      <w:r w:rsidRPr="00DD19A9">
        <w:rPr>
          <w:rFonts w:ascii="Arial" w:hAnsi="Arial" w:cs="Arial"/>
        </w:rPr>
        <w:t>sorbus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aucuparia</w:t>
      </w:r>
      <w:proofErr w:type="spellEnd"/>
      <w:r w:rsidRPr="00DD19A9">
        <w:rPr>
          <w:rFonts w:ascii="Arial" w:hAnsi="Arial" w:cs="Arial"/>
        </w:rPr>
        <w:t>, - 6 szt.</w:t>
      </w:r>
    </w:p>
    <w:p w14:paraId="2A2B875C" w14:textId="77777777" w:rsidR="00BF0704" w:rsidRPr="00DD19A9" w:rsidRDefault="00BF0704" w:rsidP="00BF0704">
      <w:pPr>
        <w:jc w:val="both"/>
        <w:rPr>
          <w:rFonts w:ascii="Arial" w:hAnsi="Arial" w:cs="Arial"/>
          <w:lang w:val="en-US"/>
        </w:rPr>
      </w:pPr>
      <w:r w:rsidRPr="00DD19A9">
        <w:rPr>
          <w:rFonts w:ascii="Arial" w:hAnsi="Arial" w:cs="Arial"/>
          <w:lang w:val="en-US"/>
        </w:rPr>
        <w:t xml:space="preserve">- grab </w:t>
      </w:r>
      <w:proofErr w:type="spellStart"/>
      <w:r w:rsidRPr="00DD19A9">
        <w:rPr>
          <w:rFonts w:ascii="Arial" w:hAnsi="Arial" w:cs="Arial"/>
          <w:lang w:val="en-US"/>
        </w:rPr>
        <w:t>pospolity</w:t>
      </w:r>
      <w:proofErr w:type="spellEnd"/>
      <w:r w:rsidRPr="00DD19A9">
        <w:rPr>
          <w:rFonts w:ascii="Arial" w:hAnsi="Arial" w:cs="Arial"/>
          <w:lang w:val="en-US"/>
        </w:rPr>
        <w:t xml:space="preserve"> '</w:t>
      </w:r>
      <w:proofErr w:type="spellStart"/>
      <w:r w:rsidRPr="00DD19A9">
        <w:rPr>
          <w:rFonts w:ascii="Arial" w:hAnsi="Arial" w:cs="Arial"/>
          <w:lang w:val="en-US"/>
        </w:rPr>
        <w:t>Columnaris</w:t>
      </w:r>
      <w:proofErr w:type="spellEnd"/>
      <w:r w:rsidRPr="00DD19A9">
        <w:rPr>
          <w:rFonts w:ascii="Arial" w:hAnsi="Arial" w:cs="Arial"/>
          <w:lang w:val="en-US"/>
        </w:rPr>
        <w:t xml:space="preserve">' Carpinus </w:t>
      </w:r>
      <w:proofErr w:type="spellStart"/>
      <w:r w:rsidRPr="00DD19A9">
        <w:rPr>
          <w:rFonts w:ascii="Arial" w:hAnsi="Arial" w:cs="Arial"/>
          <w:lang w:val="en-US"/>
        </w:rPr>
        <w:t>betulus</w:t>
      </w:r>
      <w:proofErr w:type="spellEnd"/>
      <w:r w:rsidRPr="00DD19A9">
        <w:rPr>
          <w:rFonts w:ascii="Arial" w:hAnsi="Arial" w:cs="Arial"/>
          <w:lang w:val="en-US"/>
        </w:rPr>
        <w:t xml:space="preserve"> – 5 </w:t>
      </w:r>
      <w:proofErr w:type="spellStart"/>
      <w:r w:rsidRPr="00DD19A9">
        <w:rPr>
          <w:rFonts w:ascii="Arial" w:hAnsi="Arial" w:cs="Arial"/>
          <w:lang w:val="en-US"/>
        </w:rPr>
        <w:t>szt</w:t>
      </w:r>
      <w:proofErr w:type="spellEnd"/>
      <w:r w:rsidRPr="00DD19A9">
        <w:rPr>
          <w:rFonts w:ascii="Arial" w:hAnsi="Arial" w:cs="Arial"/>
          <w:lang w:val="en-US"/>
        </w:rPr>
        <w:t>.</w:t>
      </w:r>
    </w:p>
    <w:p w14:paraId="62F4A2CC" w14:textId="77777777" w:rsidR="00BF0704" w:rsidRPr="00DD19A9" w:rsidRDefault="00BF0704" w:rsidP="00BF0704">
      <w:pPr>
        <w:jc w:val="both"/>
        <w:rPr>
          <w:rFonts w:ascii="Arial" w:hAnsi="Arial" w:cs="Arial"/>
        </w:rPr>
      </w:pPr>
      <w:r w:rsidRPr="00DD19A9">
        <w:rPr>
          <w:rFonts w:ascii="Arial" w:hAnsi="Arial" w:cs="Arial"/>
        </w:rPr>
        <w:t xml:space="preserve">- lipa drobnolistna </w:t>
      </w:r>
      <w:proofErr w:type="spellStart"/>
      <w:r w:rsidRPr="00DD19A9">
        <w:rPr>
          <w:rFonts w:ascii="Arial" w:hAnsi="Arial" w:cs="Arial"/>
        </w:rPr>
        <w:t>tilia</w:t>
      </w:r>
      <w:proofErr w:type="spellEnd"/>
      <w:r w:rsidRPr="00DD19A9">
        <w:rPr>
          <w:rFonts w:ascii="Arial" w:hAnsi="Arial" w:cs="Arial"/>
        </w:rPr>
        <w:t xml:space="preserve"> </w:t>
      </w:r>
      <w:proofErr w:type="spellStart"/>
      <w:r w:rsidRPr="00DD19A9">
        <w:rPr>
          <w:rFonts w:ascii="Arial" w:hAnsi="Arial" w:cs="Arial"/>
        </w:rPr>
        <w:t>cordata</w:t>
      </w:r>
      <w:proofErr w:type="spellEnd"/>
      <w:r w:rsidRPr="00DD19A9">
        <w:rPr>
          <w:rFonts w:ascii="Arial" w:hAnsi="Arial" w:cs="Arial"/>
        </w:rPr>
        <w:t>, - 4 szt.</w:t>
      </w:r>
    </w:p>
    <w:p w14:paraId="5E1645CC" w14:textId="77777777" w:rsidR="00BF0704" w:rsidRPr="00DD19A9" w:rsidRDefault="00BF0704" w:rsidP="00BF0704">
      <w:pPr>
        <w:jc w:val="both"/>
        <w:rPr>
          <w:rFonts w:ascii="Arial" w:hAnsi="Arial" w:cs="Arial"/>
          <w:color w:val="FF0000"/>
          <w:lang w:val="en-US"/>
        </w:rPr>
      </w:pPr>
      <w:r w:rsidRPr="00DD19A9">
        <w:rPr>
          <w:rFonts w:ascii="Arial" w:hAnsi="Arial" w:cs="Arial"/>
          <w:lang w:val="en-US"/>
        </w:rPr>
        <w:t xml:space="preserve">- </w:t>
      </w:r>
      <w:proofErr w:type="spellStart"/>
      <w:r w:rsidRPr="00DD19A9">
        <w:rPr>
          <w:rFonts w:ascii="Arial" w:hAnsi="Arial" w:cs="Arial"/>
          <w:lang w:val="en-US"/>
        </w:rPr>
        <w:t>klon</w:t>
      </w:r>
      <w:proofErr w:type="spellEnd"/>
      <w:r w:rsidRPr="00DD19A9">
        <w:rPr>
          <w:rFonts w:ascii="Arial" w:hAnsi="Arial" w:cs="Arial"/>
          <w:lang w:val="en-US"/>
        </w:rPr>
        <w:t xml:space="preserve"> </w:t>
      </w:r>
      <w:proofErr w:type="spellStart"/>
      <w:r w:rsidRPr="00DD19A9">
        <w:rPr>
          <w:rFonts w:ascii="Arial" w:hAnsi="Arial" w:cs="Arial"/>
          <w:lang w:val="en-US"/>
        </w:rPr>
        <w:t>polny</w:t>
      </w:r>
      <w:proofErr w:type="spellEnd"/>
      <w:r w:rsidRPr="00DD19A9">
        <w:rPr>
          <w:rFonts w:ascii="Arial" w:hAnsi="Arial" w:cs="Arial"/>
          <w:lang w:val="en-US"/>
        </w:rPr>
        <w:t xml:space="preserve"> </w:t>
      </w:r>
      <w:r w:rsidRPr="00DD19A9">
        <w:rPr>
          <w:rFonts w:ascii="Arial" w:hAnsi="Arial" w:cs="Arial"/>
          <w:i/>
          <w:iCs/>
          <w:lang w:val="en-US"/>
        </w:rPr>
        <w:t>'</w:t>
      </w:r>
      <w:proofErr w:type="spellStart"/>
      <w:r w:rsidRPr="00DD19A9">
        <w:rPr>
          <w:rFonts w:ascii="Arial" w:hAnsi="Arial" w:cs="Arial"/>
          <w:i/>
          <w:iCs/>
          <w:lang w:val="en-US"/>
        </w:rPr>
        <w:t>Elsrijk'Acer</w:t>
      </w:r>
      <w:proofErr w:type="spellEnd"/>
      <w:r w:rsidRPr="00DD19A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DD19A9">
        <w:rPr>
          <w:rFonts w:ascii="Arial" w:hAnsi="Arial" w:cs="Arial"/>
          <w:i/>
          <w:iCs/>
          <w:lang w:val="en-US"/>
        </w:rPr>
        <w:t>campestre</w:t>
      </w:r>
      <w:proofErr w:type="spellEnd"/>
      <w:r w:rsidRPr="00DD19A9">
        <w:rPr>
          <w:rFonts w:ascii="Arial" w:hAnsi="Arial" w:cs="Arial"/>
          <w:lang w:val="en-US"/>
        </w:rPr>
        <w:t xml:space="preserve"> – 5 </w:t>
      </w:r>
      <w:proofErr w:type="spellStart"/>
      <w:r w:rsidRPr="00DD19A9">
        <w:rPr>
          <w:rFonts w:ascii="Arial" w:hAnsi="Arial" w:cs="Arial"/>
          <w:lang w:val="en-US"/>
        </w:rPr>
        <w:t>szt</w:t>
      </w:r>
      <w:proofErr w:type="spellEnd"/>
      <w:r w:rsidRPr="00DD19A9">
        <w:rPr>
          <w:rFonts w:ascii="Arial" w:hAnsi="Arial" w:cs="Arial"/>
          <w:lang w:val="en-US"/>
        </w:rPr>
        <w:t>.</w:t>
      </w:r>
    </w:p>
    <w:p w14:paraId="17808D36" w14:textId="77777777" w:rsidR="00BF0704" w:rsidRPr="00DD19A9" w:rsidRDefault="00BF0704" w:rsidP="00BF0704">
      <w:pPr>
        <w:jc w:val="both"/>
        <w:rPr>
          <w:rFonts w:ascii="Arial" w:hAnsi="Arial" w:cs="Arial"/>
          <w:i/>
          <w:iCs/>
        </w:rPr>
      </w:pPr>
      <w:r w:rsidRPr="00DD19A9">
        <w:rPr>
          <w:rFonts w:ascii="Arial" w:hAnsi="Arial" w:cs="Arial"/>
        </w:rPr>
        <w:t xml:space="preserve">- róża rdzawa, tawuła </w:t>
      </w:r>
      <w:proofErr w:type="spellStart"/>
      <w:r w:rsidRPr="00DD19A9">
        <w:rPr>
          <w:rFonts w:ascii="Arial" w:hAnsi="Arial" w:cs="Arial"/>
        </w:rPr>
        <w:t>nippońska</w:t>
      </w:r>
      <w:proofErr w:type="spellEnd"/>
      <w:r w:rsidRPr="00DD19A9">
        <w:rPr>
          <w:rFonts w:ascii="Arial" w:hAnsi="Arial" w:cs="Arial"/>
        </w:rPr>
        <w:t xml:space="preserve">, cis pośredni, </w:t>
      </w:r>
      <w:r w:rsidRPr="00DD19A9">
        <w:rPr>
          <w:rFonts w:ascii="Arial" w:hAnsi="Arial" w:cs="Arial"/>
          <w:i/>
          <w:iCs/>
        </w:rPr>
        <w:t>kalina hordowina, lilak pospolity, głóg jednoszyjkowy w odmianie „</w:t>
      </w:r>
      <w:proofErr w:type="spellStart"/>
      <w:r w:rsidRPr="00DD19A9">
        <w:rPr>
          <w:rFonts w:ascii="Arial" w:hAnsi="Arial" w:cs="Arial"/>
          <w:i/>
          <w:iCs/>
        </w:rPr>
        <w:t>Rosea</w:t>
      </w:r>
      <w:proofErr w:type="spellEnd"/>
      <w:r w:rsidRPr="00DD19A9">
        <w:rPr>
          <w:rFonts w:ascii="Arial" w:hAnsi="Arial" w:cs="Arial"/>
          <w:i/>
          <w:iCs/>
        </w:rPr>
        <w:t>” – 40 m</w:t>
      </w:r>
      <w:r w:rsidRPr="00DD19A9">
        <w:rPr>
          <w:rFonts w:ascii="Arial" w:hAnsi="Arial" w:cs="Arial"/>
          <w:i/>
          <w:iCs/>
          <w:vertAlign w:val="superscript"/>
        </w:rPr>
        <w:t>2</w:t>
      </w:r>
      <w:r w:rsidRPr="00DD19A9">
        <w:rPr>
          <w:rFonts w:ascii="Arial" w:hAnsi="Arial" w:cs="Arial"/>
          <w:i/>
          <w:iCs/>
        </w:rPr>
        <w:t xml:space="preserve"> przyjąć 2-3 </w:t>
      </w:r>
      <w:proofErr w:type="spellStart"/>
      <w:r w:rsidRPr="00DD19A9">
        <w:rPr>
          <w:rFonts w:ascii="Arial" w:hAnsi="Arial" w:cs="Arial"/>
          <w:i/>
          <w:iCs/>
        </w:rPr>
        <w:t>szt</w:t>
      </w:r>
      <w:proofErr w:type="spellEnd"/>
      <w:r w:rsidRPr="00DD19A9">
        <w:rPr>
          <w:rFonts w:ascii="Arial" w:hAnsi="Arial" w:cs="Arial"/>
          <w:i/>
          <w:iCs/>
        </w:rPr>
        <w:t xml:space="preserve"> / m</w:t>
      </w:r>
      <w:r w:rsidRPr="00DD19A9">
        <w:rPr>
          <w:rFonts w:ascii="Arial" w:hAnsi="Arial" w:cs="Arial"/>
          <w:i/>
          <w:iCs/>
          <w:vertAlign w:val="superscript"/>
        </w:rPr>
        <w:t>2</w:t>
      </w:r>
      <w:r w:rsidRPr="00DD19A9">
        <w:rPr>
          <w:rFonts w:ascii="Arial" w:hAnsi="Arial" w:cs="Arial"/>
          <w:i/>
          <w:iCs/>
        </w:rPr>
        <w:t xml:space="preserve"> </w:t>
      </w:r>
    </w:p>
    <w:p w14:paraId="39B60BE3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</w:p>
    <w:p w14:paraId="17F2D0F2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Razem:</w:t>
      </w:r>
    </w:p>
    <w:p w14:paraId="59468058" w14:textId="77777777" w:rsidR="00BF0704" w:rsidRDefault="00BF0704" w:rsidP="00BF070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drzewa – 48 szt.</w:t>
      </w:r>
    </w:p>
    <w:p w14:paraId="00B6A529" w14:textId="77777777" w:rsidR="00BF0704" w:rsidRDefault="00BF0704" w:rsidP="00BF0704">
      <w:pPr>
        <w:jc w:val="both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</w:rPr>
        <w:t>- krzewy – 40 m</w:t>
      </w:r>
      <w:r w:rsidRPr="00BB4E99">
        <w:rPr>
          <w:rFonts w:ascii="Arial" w:hAnsi="Arial" w:cs="Arial"/>
          <w:i/>
          <w:iCs/>
          <w:vertAlign w:val="superscript"/>
        </w:rPr>
        <w:t>2</w:t>
      </w:r>
    </w:p>
    <w:p w14:paraId="7E640343" w14:textId="5DDE158D" w:rsidR="006277C4" w:rsidRDefault="006277C4" w:rsidP="006277C4">
      <w:pPr>
        <w:widowControl/>
        <w:tabs>
          <w:tab w:val="left" w:pos="5387"/>
          <w:tab w:val="left" w:pos="6804"/>
        </w:tabs>
        <w:kinsoku/>
        <w:jc w:val="both"/>
        <w:rPr>
          <w:rFonts w:ascii="Arial" w:eastAsia="Times New Roman" w:hAnsi="Arial" w:cs="Arial"/>
          <w:color w:val="FF0000"/>
        </w:rPr>
      </w:pPr>
    </w:p>
    <w:p w14:paraId="2FB24B28" w14:textId="77777777" w:rsidR="006277C4" w:rsidRPr="006277C4" w:rsidRDefault="006277C4" w:rsidP="005552D5">
      <w:pPr>
        <w:widowControl/>
        <w:numPr>
          <w:ilvl w:val="0"/>
          <w:numId w:val="25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b/>
          <w:lang w:eastAsia="en-US"/>
        </w:rPr>
        <w:t xml:space="preserve">Wspólny Słownik Zamówień: </w:t>
      </w:r>
    </w:p>
    <w:p w14:paraId="65FA1B31" w14:textId="77777777" w:rsidR="006277C4" w:rsidRPr="006277C4" w:rsidRDefault="006277C4" w:rsidP="006277C4">
      <w:pPr>
        <w:kinsoku/>
        <w:spacing w:after="200" w:line="252" w:lineRule="auto"/>
        <w:ind w:left="360"/>
        <w:contextualSpacing/>
        <w:jc w:val="both"/>
        <w:rPr>
          <w:rFonts w:ascii="Arial" w:eastAsia="Times New Roman" w:hAnsi="Arial" w:cs="Arial"/>
          <w:lang w:eastAsia="en-US"/>
        </w:rPr>
      </w:pPr>
    </w:p>
    <w:p w14:paraId="574109D5" w14:textId="77777777" w:rsidR="00FE5987" w:rsidRPr="00E10481" w:rsidRDefault="00FE5987" w:rsidP="00FE5987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10481">
        <w:rPr>
          <w:rFonts w:ascii="Arial" w:hAnsi="Arial" w:cs="Arial"/>
        </w:rPr>
        <w:t>7721</w:t>
      </w:r>
      <w:r>
        <w:rPr>
          <w:rFonts w:ascii="Arial" w:hAnsi="Arial" w:cs="Arial"/>
        </w:rPr>
        <w:t>1600</w:t>
      </w:r>
      <w:r w:rsidRPr="00E10481">
        <w:rPr>
          <w:rFonts w:ascii="Arial" w:hAnsi="Arial" w:cs="Arial"/>
        </w:rPr>
        <w:t>-</w:t>
      </w:r>
      <w:r>
        <w:rPr>
          <w:rFonts w:ascii="Arial" w:hAnsi="Arial" w:cs="Arial"/>
        </w:rPr>
        <w:t>8</w:t>
      </w:r>
      <w:r w:rsidRPr="00E10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sadzenie drzew</w:t>
      </w:r>
    </w:p>
    <w:p w14:paraId="3EA90C71" w14:textId="77777777" w:rsidR="006277C4" w:rsidRPr="006277C4" w:rsidRDefault="006277C4" w:rsidP="006277C4">
      <w:pPr>
        <w:kinsoku/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93B8CAE" w14:textId="77777777" w:rsidR="006277C4" w:rsidRPr="006277C4" w:rsidRDefault="006277C4" w:rsidP="005552D5">
      <w:pPr>
        <w:widowControl/>
        <w:numPr>
          <w:ilvl w:val="0"/>
          <w:numId w:val="25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6277C4">
        <w:rPr>
          <w:rFonts w:ascii="Arial" w:eastAsia="Times New Roman" w:hAnsi="Arial" w:cs="Arial"/>
          <w:b/>
          <w:lang w:eastAsia="en-US"/>
        </w:rPr>
        <w:t>Szczegółowy opis przedmiotu zamówienia, opis wymagań Zamawiającego w zakresie realizacji i odbioru określają:</w:t>
      </w:r>
    </w:p>
    <w:p w14:paraId="0C90D857" w14:textId="6563B2E9" w:rsidR="006277C4" w:rsidRPr="006277C4" w:rsidRDefault="00771F73" w:rsidP="005552D5">
      <w:pPr>
        <w:widowControl/>
        <w:numPr>
          <w:ilvl w:val="0"/>
          <w:numId w:val="22"/>
        </w:numPr>
        <w:kinsoku/>
        <w:spacing w:line="252" w:lineRule="auto"/>
        <w:contextualSpacing/>
        <w:jc w:val="both"/>
        <w:rPr>
          <w:rFonts w:ascii="Arial" w:eastAsia="Times New Roman" w:hAnsi="Arial" w:cs="Arial"/>
          <w:bCs/>
          <w:lang w:eastAsia="en-US"/>
        </w:rPr>
      </w:pPr>
      <w:r w:rsidRPr="00E10481">
        <w:rPr>
          <w:rFonts w:ascii="Arial" w:hAnsi="Arial" w:cs="Arial"/>
        </w:rPr>
        <w:t xml:space="preserve">Wykaz drzew i krzewów przeznaczonych do </w:t>
      </w:r>
      <w:proofErr w:type="spellStart"/>
      <w:r>
        <w:rPr>
          <w:rFonts w:ascii="Arial" w:hAnsi="Arial" w:cs="Arial"/>
        </w:rPr>
        <w:t>nasadzeń</w:t>
      </w:r>
      <w:proofErr w:type="spellEnd"/>
      <w:r w:rsidRPr="006277C4">
        <w:rPr>
          <w:rFonts w:ascii="Arial" w:eastAsia="Times New Roman" w:hAnsi="Arial" w:cs="Arial"/>
          <w:lang w:eastAsia="en-US"/>
        </w:rPr>
        <w:t xml:space="preserve"> </w:t>
      </w:r>
      <w:r w:rsidR="006277C4" w:rsidRPr="006277C4">
        <w:rPr>
          <w:rFonts w:ascii="Arial" w:eastAsia="Times New Roman" w:hAnsi="Arial" w:cs="Arial"/>
          <w:lang w:eastAsia="en-US"/>
        </w:rPr>
        <w:t xml:space="preserve">– załącznik nr </w:t>
      </w:r>
      <w:r>
        <w:rPr>
          <w:rFonts w:ascii="Arial" w:eastAsia="Times New Roman" w:hAnsi="Arial" w:cs="Arial"/>
          <w:lang w:eastAsia="en-US"/>
        </w:rPr>
        <w:t>3</w:t>
      </w:r>
      <w:r w:rsidR="006277C4" w:rsidRPr="006277C4">
        <w:rPr>
          <w:rFonts w:ascii="Arial" w:eastAsia="Times New Roman" w:hAnsi="Arial" w:cs="Arial"/>
          <w:lang w:eastAsia="en-US"/>
        </w:rPr>
        <w:t xml:space="preserve"> do SWZ:</w:t>
      </w:r>
    </w:p>
    <w:p w14:paraId="785EF2F3" w14:textId="143D796D" w:rsidR="006277C4" w:rsidRPr="00771F73" w:rsidRDefault="00771F73" w:rsidP="005552D5">
      <w:pPr>
        <w:widowControl/>
        <w:numPr>
          <w:ilvl w:val="0"/>
          <w:numId w:val="22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bCs/>
          <w:lang w:eastAsia="en-US"/>
        </w:rPr>
      </w:pPr>
      <w:r w:rsidRPr="00E10481">
        <w:rPr>
          <w:rFonts w:ascii="Arial" w:hAnsi="Arial" w:cs="Arial"/>
        </w:rPr>
        <w:t xml:space="preserve">Mapa parku z naniesionymi drzewami i krzewami przeznaczonymi do </w:t>
      </w:r>
      <w:proofErr w:type="spellStart"/>
      <w:r>
        <w:rPr>
          <w:rFonts w:ascii="Arial" w:hAnsi="Arial" w:cs="Arial"/>
        </w:rPr>
        <w:t>nasadzeń</w:t>
      </w:r>
      <w:proofErr w:type="spellEnd"/>
      <w:r w:rsidR="006277C4" w:rsidRPr="006277C4">
        <w:rPr>
          <w:rFonts w:ascii="Arial" w:eastAsia="Times New Roman" w:hAnsi="Arial" w:cs="Arial"/>
          <w:lang w:eastAsia="en-US"/>
        </w:rPr>
        <w:t xml:space="preserve"> – załącznik nr </w:t>
      </w:r>
      <w:r>
        <w:rPr>
          <w:rFonts w:ascii="Arial" w:eastAsia="Times New Roman" w:hAnsi="Arial" w:cs="Arial"/>
          <w:lang w:eastAsia="en-US"/>
        </w:rPr>
        <w:t>4</w:t>
      </w:r>
      <w:r w:rsidR="006277C4" w:rsidRPr="006277C4">
        <w:rPr>
          <w:rFonts w:ascii="Arial" w:eastAsia="Times New Roman" w:hAnsi="Arial" w:cs="Arial"/>
          <w:lang w:eastAsia="en-US"/>
        </w:rPr>
        <w:t xml:space="preserve"> do SWZ, </w:t>
      </w:r>
    </w:p>
    <w:p w14:paraId="50D2F8DA" w14:textId="07C9EB76" w:rsidR="00771F73" w:rsidRPr="006277C4" w:rsidRDefault="00771F73" w:rsidP="005552D5">
      <w:pPr>
        <w:widowControl/>
        <w:numPr>
          <w:ilvl w:val="0"/>
          <w:numId w:val="22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bCs/>
          <w:lang w:eastAsia="en-US"/>
        </w:rPr>
      </w:pPr>
      <w:r>
        <w:rPr>
          <w:rFonts w:ascii="Arial" w:eastAsia="Times New Roman" w:hAnsi="Arial" w:cs="Arial"/>
          <w:lang w:eastAsia="en-US"/>
        </w:rPr>
        <w:t>Opis przedmiotu zamówienia – załącznik nr 7 do SWZ</w:t>
      </w:r>
    </w:p>
    <w:p w14:paraId="7BD97ADB" w14:textId="7E86E9D1" w:rsidR="006277C4" w:rsidRPr="006277C4" w:rsidRDefault="006277C4" w:rsidP="005552D5">
      <w:pPr>
        <w:widowControl/>
        <w:numPr>
          <w:ilvl w:val="0"/>
          <w:numId w:val="22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lang w:eastAsia="en-US"/>
        </w:rPr>
        <w:t xml:space="preserve">Projektowane postanowienia umowy – załącznik nr </w:t>
      </w:r>
      <w:r w:rsidR="00771F73">
        <w:rPr>
          <w:rFonts w:ascii="Arial" w:eastAsia="Times New Roman" w:hAnsi="Arial" w:cs="Arial"/>
          <w:lang w:eastAsia="en-US"/>
        </w:rPr>
        <w:t>5</w:t>
      </w:r>
      <w:r w:rsidRPr="006277C4">
        <w:rPr>
          <w:rFonts w:ascii="Arial" w:eastAsia="Times New Roman" w:hAnsi="Arial" w:cs="Arial"/>
          <w:lang w:eastAsia="en-US"/>
        </w:rPr>
        <w:t xml:space="preserve"> do SWZ.</w:t>
      </w:r>
    </w:p>
    <w:p w14:paraId="1BEF72D9" w14:textId="77777777" w:rsidR="006277C4" w:rsidRPr="006277C4" w:rsidRDefault="006277C4" w:rsidP="006277C4">
      <w:pPr>
        <w:widowControl/>
        <w:kinsoku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lang w:eastAsia="en-US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6277C4">
        <w:rPr>
          <w:rFonts w:ascii="Arial" w:eastAsia="Times New Roman" w:hAnsi="Arial" w:cs="Arial"/>
          <w:lang w:eastAsia="en-US"/>
        </w:rPr>
        <w:t>Pzp</w:t>
      </w:r>
      <w:proofErr w:type="spellEnd"/>
      <w:r w:rsidRPr="006277C4">
        <w:rPr>
          <w:rFonts w:ascii="Arial" w:eastAsia="Times New Roman" w:hAnsi="Arial" w:cs="Arial"/>
          <w:lang w:eastAsia="en-US"/>
        </w:rPr>
        <w:t>.</w:t>
      </w:r>
    </w:p>
    <w:p w14:paraId="4C159F63" w14:textId="18C4EB5E" w:rsidR="006277C4" w:rsidRPr="006277C4" w:rsidRDefault="006277C4" w:rsidP="006277C4">
      <w:pPr>
        <w:widowControl/>
        <w:kinsoku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lang w:eastAsia="en-US"/>
        </w:rPr>
        <w:t>Wykonawca musi przewidzieć wszystkie okoliczności, które mogą wpłynąć na cenę zamówienia. W związku z powyższym, Zamawiający zaleca sprawdzenie w terenie warunków wykonania zamówienia.</w:t>
      </w:r>
    </w:p>
    <w:p w14:paraId="74906769" w14:textId="77777777" w:rsidR="006277C4" w:rsidRPr="006277C4" w:rsidRDefault="006277C4" w:rsidP="006277C4">
      <w:pPr>
        <w:widowControl/>
        <w:kinsoku/>
        <w:jc w:val="both"/>
        <w:rPr>
          <w:rFonts w:ascii="Arial" w:eastAsia="Times New Roman" w:hAnsi="Arial" w:cs="Arial"/>
          <w:b/>
        </w:rPr>
      </w:pPr>
    </w:p>
    <w:p w14:paraId="62DC2E2A" w14:textId="77777777" w:rsidR="006277C4" w:rsidRPr="006277C4" w:rsidRDefault="006277C4" w:rsidP="005552D5">
      <w:pPr>
        <w:widowControl/>
        <w:numPr>
          <w:ilvl w:val="0"/>
          <w:numId w:val="25"/>
        </w:numPr>
        <w:kinsoku/>
        <w:spacing w:after="200" w:line="252" w:lineRule="auto"/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6277C4">
        <w:rPr>
          <w:rFonts w:ascii="Arial" w:eastAsia="Times New Roman" w:hAnsi="Arial" w:cs="Arial"/>
          <w:b/>
          <w:lang w:eastAsia="en-US"/>
        </w:rPr>
        <w:t>Gwarancja i rękojmia</w:t>
      </w:r>
    </w:p>
    <w:p w14:paraId="33E3E763" w14:textId="77777777" w:rsidR="006277C4" w:rsidRPr="006277C4" w:rsidRDefault="006277C4" w:rsidP="006277C4">
      <w:pPr>
        <w:widowControl/>
        <w:kinsoku/>
        <w:spacing w:after="200" w:line="252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6277C4">
        <w:rPr>
          <w:rFonts w:ascii="Arial" w:eastAsia="Times New Roman" w:hAnsi="Arial" w:cs="Arial"/>
          <w:lang w:eastAsia="en-US"/>
        </w:rPr>
        <w:t xml:space="preserve">Wymagany minimalny okres gwarancji i rękojmi na wykonany przedmiot umowy </w:t>
      </w:r>
      <w:r w:rsidRPr="006277C4">
        <w:rPr>
          <w:rFonts w:ascii="Arial" w:eastAsia="Times New Roman" w:hAnsi="Arial" w:cs="Arial"/>
          <w:lang w:eastAsia="en-US"/>
        </w:rPr>
        <w:br/>
        <w:t xml:space="preserve">– 36 miesięcy. </w:t>
      </w:r>
    </w:p>
    <w:p w14:paraId="3DDDC4C3" w14:textId="77777777" w:rsidR="006277C4" w:rsidRPr="00E97A2B" w:rsidRDefault="006277C4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E97A2B" w:rsidRDefault="00011738" w:rsidP="00011738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E97A2B" w:rsidRDefault="00011738" w:rsidP="00011738">
      <w:pPr>
        <w:jc w:val="center"/>
        <w:rPr>
          <w:rFonts w:ascii="Arial" w:hAnsi="Arial" w:cs="Arial"/>
          <w:b/>
          <w:bCs/>
        </w:rPr>
      </w:pPr>
    </w:p>
    <w:p w14:paraId="750BC6CF" w14:textId="71E19751" w:rsidR="00011738" w:rsidRPr="00E97A2B" w:rsidRDefault="007524D4" w:rsidP="005552D5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Strony ustalają termin realizacji </w:t>
      </w:r>
      <w:r w:rsidRPr="00E97A2B">
        <w:rPr>
          <w:rFonts w:ascii="Arial" w:hAnsi="Arial" w:cs="Arial"/>
          <w:b/>
          <w:bCs/>
        </w:rPr>
        <w:t xml:space="preserve">do </w:t>
      </w:r>
      <w:r w:rsidR="0012054A">
        <w:rPr>
          <w:rFonts w:ascii="Arial" w:hAnsi="Arial" w:cs="Arial"/>
          <w:b/>
          <w:bCs/>
        </w:rPr>
        <w:t>…..…</w:t>
      </w:r>
      <w:r w:rsidRPr="00E97A2B">
        <w:rPr>
          <w:rFonts w:ascii="Arial" w:hAnsi="Arial" w:cs="Arial"/>
          <w:b/>
          <w:bCs/>
        </w:rPr>
        <w:t>miesięcy od dnia podpisania umowy</w:t>
      </w:r>
      <w:r w:rsidRPr="00E97A2B">
        <w:rPr>
          <w:rFonts w:ascii="Arial" w:hAnsi="Arial" w:cs="Arial"/>
        </w:rPr>
        <w:t>.</w:t>
      </w:r>
    </w:p>
    <w:p w14:paraId="0EECD03E" w14:textId="77777777" w:rsidR="0012054A" w:rsidRDefault="0012054A" w:rsidP="00092B37">
      <w:pPr>
        <w:widowControl/>
        <w:kinsoku/>
        <w:ind w:left="720"/>
        <w:rPr>
          <w:rFonts w:ascii="Arial" w:hAnsi="Arial" w:cs="Arial"/>
        </w:rPr>
      </w:pPr>
    </w:p>
    <w:p w14:paraId="2355715A" w14:textId="77777777" w:rsidR="00503827" w:rsidRPr="00E97A2B" w:rsidRDefault="00503827" w:rsidP="00092B37">
      <w:pPr>
        <w:widowControl/>
        <w:kinsoku/>
        <w:ind w:left="720"/>
        <w:rPr>
          <w:rFonts w:ascii="Arial" w:hAnsi="Arial" w:cs="Arial"/>
        </w:rPr>
      </w:pPr>
    </w:p>
    <w:p w14:paraId="07AA5BA9" w14:textId="77777777" w:rsidR="00011738" w:rsidRPr="00E97A2B" w:rsidRDefault="00011738" w:rsidP="00011738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E97A2B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E97A2B" w:rsidRDefault="00011738" w:rsidP="005552D5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Wynagrodzenie Wykonawcy za przedmiot umowy ma charakter </w:t>
      </w:r>
      <w:r w:rsidRPr="00E97A2B">
        <w:rPr>
          <w:rFonts w:ascii="Arial" w:hAnsi="Arial" w:cs="Arial"/>
          <w:b/>
          <w:u w:val="single"/>
        </w:rPr>
        <w:t>RYCZAŁTOWY</w:t>
      </w:r>
      <w:r w:rsidRPr="00E97A2B">
        <w:rPr>
          <w:rFonts w:ascii="Arial" w:hAnsi="Arial" w:cs="Arial"/>
        </w:rPr>
        <w:t>. Wynagrodzenie ustala się na kwotę:</w:t>
      </w:r>
    </w:p>
    <w:p w14:paraId="674C37D5" w14:textId="77777777" w:rsidR="00011738" w:rsidRPr="00E97A2B" w:rsidRDefault="00011738" w:rsidP="00011738">
      <w:pPr>
        <w:ind w:firstLine="720"/>
        <w:rPr>
          <w:rFonts w:ascii="Arial" w:hAnsi="Arial" w:cs="Arial"/>
        </w:rPr>
      </w:pPr>
      <w:bookmarkStart w:id="0" w:name="_Hlk128486335"/>
      <w:r w:rsidRPr="00E97A2B">
        <w:rPr>
          <w:rFonts w:ascii="Arial" w:hAnsi="Arial" w:cs="Arial"/>
        </w:rPr>
        <w:t>Netto: ……………………………..</w:t>
      </w:r>
    </w:p>
    <w:p w14:paraId="7206C16A" w14:textId="77777777" w:rsidR="00011738" w:rsidRPr="00E97A2B" w:rsidRDefault="00011738" w:rsidP="00011738">
      <w:pPr>
        <w:ind w:firstLine="720"/>
        <w:rPr>
          <w:rFonts w:ascii="Arial" w:hAnsi="Arial" w:cs="Arial"/>
        </w:rPr>
      </w:pPr>
      <w:r w:rsidRPr="00E97A2B">
        <w:rPr>
          <w:rFonts w:ascii="Arial" w:hAnsi="Arial" w:cs="Arial"/>
        </w:rPr>
        <w:t>VAT: ……………………………….</w:t>
      </w:r>
    </w:p>
    <w:p w14:paraId="0836F3F3" w14:textId="77777777" w:rsidR="00011738" w:rsidRPr="00E97A2B" w:rsidRDefault="00011738" w:rsidP="00011738">
      <w:pPr>
        <w:ind w:firstLine="720"/>
        <w:rPr>
          <w:rFonts w:ascii="Arial" w:hAnsi="Arial" w:cs="Arial"/>
        </w:rPr>
      </w:pPr>
      <w:r w:rsidRPr="00E97A2B">
        <w:rPr>
          <w:rFonts w:ascii="Arial" w:hAnsi="Arial" w:cs="Arial"/>
        </w:rPr>
        <w:t>Brutto: …………………………………….</w:t>
      </w:r>
    </w:p>
    <w:p w14:paraId="3F396F3E" w14:textId="2FDF49E9" w:rsidR="00011738" w:rsidRPr="00E97A2B" w:rsidRDefault="00011738" w:rsidP="00011738">
      <w:pPr>
        <w:ind w:firstLine="720"/>
        <w:rPr>
          <w:rFonts w:ascii="Arial" w:hAnsi="Arial" w:cs="Arial"/>
        </w:rPr>
      </w:pPr>
      <w:r w:rsidRPr="00E97A2B">
        <w:rPr>
          <w:rFonts w:ascii="Arial" w:hAnsi="Arial" w:cs="Arial"/>
        </w:rPr>
        <w:t>słownie: ………………………………………………………………………</w:t>
      </w:r>
    </w:p>
    <w:bookmarkEnd w:id="0"/>
    <w:p w14:paraId="196D7FAF" w14:textId="77777777" w:rsidR="00011738" w:rsidRPr="00E97A2B" w:rsidRDefault="00011738" w:rsidP="00011738">
      <w:pPr>
        <w:ind w:firstLine="720"/>
        <w:rPr>
          <w:rFonts w:ascii="Arial" w:hAnsi="Arial" w:cs="Arial"/>
          <w:i/>
        </w:rPr>
      </w:pPr>
      <w:r w:rsidRPr="00E97A2B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E97A2B" w:rsidRDefault="00011738" w:rsidP="00011738">
      <w:pPr>
        <w:ind w:left="720" w:hanging="36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7883193E" w:rsidR="00E8666D" w:rsidRPr="00E97A2B" w:rsidRDefault="00011738" w:rsidP="00FD784B">
      <w:pPr>
        <w:ind w:left="720" w:hanging="36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3. Zamawiający oświadcza, że jest płatnikiem podatku VAT i posiada </w:t>
      </w:r>
      <w:r w:rsidR="006277C4">
        <w:rPr>
          <w:rFonts w:ascii="Arial" w:hAnsi="Arial" w:cs="Arial"/>
        </w:rPr>
        <w:br/>
      </w:r>
      <w:r w:rsidRPr="00E97A2B">
        <w:rPr>
          <w:rFonts w:ascii="Arial" w:hAnsi="Arial" w:cs="Arial"/>
        </w:rPr>
        <w:lastRenderedPageBreak/>
        <w:t>nr identyfikacyjny</w:t>
      </w:r>
      <w:r w:rsidR="00B9530C" w:rsidRPr="00E97A2B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NIP</w:t>
      </w:r>
      <w:r w:rsidR="00236B7F" w:rsidRPr="00E97A2B">
        <w:rPr>
          <w:rFonts w:ascii="Arial" w:hAnsi="Arial" w:cs="Arial"/>
        </w:rPr>
        <w:t>:</w:t>
      </w:r>
      <w:r w:rsidRPr="00E97A2B">
        <w:rPr>
          <w:rFonts w:ascii="Arial" w:hAnsi="Arial" w:cs="Arial"/>
        </w:rPr>
        <w:t xml:space="preserve"> </w:t>
      </w:r>
      <w:r w:rsidR="00092B37" w:rsidRPr="00E97A2B">
        <w:rPr>
          <w:rFonts w:ascii="Arial" w:eastAsia="Times New Roman" w:hAnsi="Arial" w:cs="Arial"/>
        </w:rPr>
        <w:t>7632093092</w:t>
      </w:r>
      <w:r w:rsidR="00236B7F" w:rsidRPr="00E97A2B">
        <w:rPr>
          <w:rFonts w:ascii="Arial" w:hAnsi="Arial" w:cs="Arial"/>
        </w:rPr>
        <w:t>.</w:t>
      </w:r>
    </w:p>
    <w:p w14:paraId="609D0E39" w14:textId="77777777" w:rsidR="00B052C1" w:rsidRPr="00E97A2B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E97A2B" w:rsidRDefault="00011738" w:rsidP="00011738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E97A2B" w:rsidRDefault="00011738" w:rsidP="00011738">
      <w:pPr>
        <w:jc w:val="center"/>
        <w:rPr>
          <w:rFonts w:ascii="Arial" w:hAnsi="Arial" w:cs="Arial"/>
          <w:b/>
          <w:bCs/>
        </w:rPr>
      </w:pPr>
    </w:p>
    <w:p w14:paraId="486ECD23" w14:textId="51B72782" w:rsidR="0012054A" w:rsidRPr="007F7697" w:rsidRDefault="0012054A" w:rsidP="0012054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Strony ustalają, że zapłata wynagrodzenia za wykonanie przedmiotu Umowy nastąpi na  podstawie faktury VAT, wystawionej po wykonaniu przez Wykonawcę przedmiotu Umowy, co potwierdzone zostanie protokołem końcowym odbioru </w:t>
      </w:r>
      <w:r>
        <w:rPr>
          <w:rFonts w:ascii="Arial" w:hAnsi="Arial" w:cs="Arial"/>
        </w:rPr>
        <w:t>robót</w:t>
      </w:r>
      <w:r w:rsidRPr="007F7697">
        <w:rPr>
          <w:rFonts w:ascii="Arial" w:hAnsi="Arial" w:cs="Arial"/>
        </w:rPr>
        <w:t>.</w:t>
      </w:r>
    </w:p>
    <w:p w14:paraId="5DC085DE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3DDC7170" w14:textId="77777777" w:rsidR="0012054A" w:rsidRPr="007F7697" w:rsidRDefault="0012054A" w:rsidP="0012054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4CF89CB8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 oświadcza, iż wskazany przez niego na fakturze rachunek bankowy jest przypisanym mu w wykazie podmiotów zarejestrowanych jako podatnicy VAT,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8A1202C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oświadcza, iż wskazany przez niego na fakturze numer rachunku bankowego, jest rachunkiem dla którego zgodnie z Rozdziałem 3a ustawy </w:t>
      </w:r>
      <w:r w:rsidRPr="007F7697">
        <w:rPr>
          <w:rFonts w:ascii="Arial" w:hAnsi="Arial" w:cs="Arial"/>
        </w:rPr>
        <w:br/>
        <w:t>z dnia 29 sierpnia 1997 r. – Prawo Bankowe (Dz.U. 2018 poz. 2187 ze zm.) prowadzony jest rachunek VAT.</w:t>
      </w:r>
    </w:p>
    <w:p w14:paraId="585C3650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Zamawiający oświadcza, że będzie realizować płatności za faktury z zastosowaniem mechanizmu podzielonej płatności tzw. </w:t>
      </w:r>
      <w:proofErr w:type="spellStart"/>
      <w:r w:rsidRPr="007F7697">
        <w:rPr>
          <w:rFonts w:ascii="Arial" w:hAnsi="Arial" w:cs="Arial"/>
        </w:rPr>
        <w:t>split</w:t>
      </w:r>
      <w:proofErr w:type="spellEnd"/>
      <w:r w:rsidRPr="007F7697">
        <w:rPr>
          <w:rFonts w:ascii="Arial" w:hAnsi="Arial" w:cs="Arial"/>
        </w:rPr>
        <w:t xml:space="preserve"> </w:t>
      </w:r>
      <w:proofErr w:type="spellStart"/>
      <w:r w:rsidRPr="007F7697">
        <w:rPr>
          <w:rFonts w:ascii="Arial" w:hAnsi="Arial" w:cs="Arial"/>
        </w:rPr>
        <w:t>payment</w:t>
      </w:r>
      <w:proofErr w:type="spellEnd"/>
      <w:r w:rsidRPr="007F7697">
        <w:rPr>
          <w:rFonts w:ascii="Arial" w:hAnsi="Arial" w:cs="Arial"/>
        </w:rPr>
        <w:t>.</w:t>
      </w:r>
    </w:p>
    <w:p w14:paraId="649C7E7E" w14:textId="77777777" w:rsidR="0012054A" w:rsidRPr="007F7697" w:rsidRDefault="0012054A" w:rsidP="0012054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7F7697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7F7697">
        <w:rPr>
          <w:rFonts w:ascii="Arial" w:hAnsi="Arial" w:cs="Arial"/>
        </w:rPr>
        <w:t>).</w:t>
      </w:r>
    </w:p>
    <w:p w14:paraId="2E827BB5" w14:textId="77777777" w:rsidR="0012054A" w:rsidRDefault="0012054A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88A0F08" w14:textId="77777777" w:rsidR="00503827" w:rsidRPr="00E97A2B" w:rsidRDefault="00503827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967C96B" w:rsidR="00011738" w:rsidRPr="00A74E65" w:rsidRDefault="00011738" w:rsidP="00011738">
      <w:pPr>
        <w:rPr>
          <w:rFonts w:ascii="Arial" w:hAnsi="Arial" w:cs="Arial"/>
          <w:highlight w:val="lightGray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5</w:t>
      </w:r>
      <w:r w:rsidRPr="00E97A2B">
        <w:rPr>
          <w:rFonts w:ascii="Arial" w:hAnsi="Arial" w:cs="Arial"/>
          <w:highlight w:val="lightGray"/>
        </w:rPr>
        <w:t>. ZABEZPIECZENIE NALEŻYTEGO WYKONANIA UMOWY</w:t>
      </w:r>
    </w:p>
    <w:p w14:paraId="0C521EAB" w14:textId="77777777" w:rsidR="00011738" w:rsidRPr="00E97A2B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2D27D6E0" w:rsidR="00011738" w:rsidRPr="00E97A2B" w:rsidRDefault="00011738" w:rsidP="005552D5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Zamawiający ustala wysokość zabezpieczenia na 5% ceny całkowitej podanej w ofercie (brutto),</w:t>
      </w:r>
      <w:r w:rsidR="00C701A5" w:rsidRPr="00E97A2B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w wysokości 30% z w/w kwoty - </w:t>
      </w:r>
      <w:r w:rsidR="003C3F9F">
        <w:rPr>
          <w:rFonts w:ascii="Arial" w:hAnsi="Arial" w:cs="Arial"/>
        </w:rPr>
        <w:t xml:space="preserve"> </w:t>
      </w:r>
      <w:r w:rsidR="00C701A5" w:rsidRPr="00E97A2B">
        <w:rPr>
          <w:rFonts w:ascii="Arial" w:hAnsi="Arial" w:cs="Arial"/>
        </w:rPr>
        <w:t>tj. 30% z 5% ceny ofertowej brutto.</w:t>
      </w:r>
    </w:p>
    <w:p w14:paraId="551E89FB" w14:textId="141ED364" w:rsidR="00011738" w:rsidRPr="00E97A2B" w:rsidRDefault="00011738" w:rsidP="005552D5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Zabezpieczenie może być wnoszone we wszystkich formach przewidzianych </w:t>
      </w:r>
      <w:r w:rsidR="00E8666D" w:rsidRPr="00E97A2B">
        <w:rPr>
          <w:rFonts w:ascii="Arial" w:hAnsi="Arial" w:cs="Arial"/>
        </w:rPr>
        <w:br/>
      </w:r>
      <w:r w:rsidRPr="00E97A2B">
        <w:rPr>
          <w:rFonts w:ascii="Arial" w:hAnsi="Arial" w:cs="Arial"/>
        </w:rPr>
        <w:t xml:space="preserve">w </w:t>
      </w:r>
      <w:r w:rsidR="00546D68" w:rsidRPr="00E97A2B">
        <w:rPr>
          <w:rFonts w:ascii="Arial" w:hAnsi="Arial" w:cs="Arial"/>
        </w:rPr>
        <w:t xml:space="preserve">art. 450 ust. 1 </w:t>
      </w:r>
      <w:r w:rsidRPr="00E97A2B">
        <w:rPr>
          <w:rFonts w:ascii="Arial" w:hAnsi="Arial" w:cs="Arial"/>
        </w:rPr>
        <w:t>ustawy</w:t>
      </w:r>
      <w:r w:rsidR="003C3F9F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-</w:t>
      </w:r>
      <w:r w:rsidR="003C3F9F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Prawo zamówień publicznych. Zabezpieczenie wnoszone w pieniądzu Wykonawca wpłaca na rachunek bankowy Zamawiającego,</w:t>
      </w:r>
    </w:p>
    <w:p w14:paraId="0FA03D60" w14:textId="77777777" w:rsidR="00011738" w:rsidRPr="00E97A2B" w:rsidRDefault="00011738" w:rsidP="005552D5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Zabezpieczenie należy wnieść do dnia zawarcia umowy,</w:t>
      </w:r>
    </w:p>
    <w:p w14:paraId="45373524" w14:textId="586C6186" w:rsidR="001E3721" w:rsidRDefault="00011738" w:rsidP="005552D5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Zamawiający zwraca 70% zabezpieczenia</w:t>
      </w:r>
      <w:r w:rsidR="00C701A5" w:rsidRPr="00E97A2B">
        <w:rPr>
          <w:rFonts w:ascii="Arial" w:hAnsi="Arial" w:cs="Arial"/>
        </w:rPr>
        <w:t xml:space="preserve"> wniesionego w pieniądzu</w:t>
      </w:r>
      <w:r w:rsidRPr="00E97A2B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E97A2B">
        <w:rPr>
          <w:rFonts w:ascii="Arial" w:hAnsi="Arial" w:cs="Arial"/>
        </w:rPr>
        <w:t xml:space="preserve">O </w:t>
      </w:r>
      <w:r w:rsidRPr="00E97A2B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E97A2B">
        <w:rPr>
          <w:rFonts w:ascii="Arial" w:hAnsi="Arial" w:cs="Arial"/>
        </w:rPr>
        <w:t>lub</w:t>
      </w:r>
      <w:r w:rsidRPr="00E97A2B">
        <w:rPr>
          <w:rFonts w:ascii="Arial" w:hAnsi="Arial" w:cs="Arial"/>
        </w:rPr>
        <w:t xml:space="preserve"> rękojmi.</w:t>
      </w:r>
      <w:r w:rsidR="00C701A5" w:rsidRPr="00E97A2B">
        <w:rPr>
          <w:rFonts w:ascii="Arial" w:hAnsi="Arial" w:cs="Arial"/>
        </w:rPr>
        <w:t xml:space="preserve"> Brak </w:t>
      </w:r>
      <w:r w:rsidR="00C701A5" w:rsidRPr="00E97A2B">
        <w:rPr>
          <w:rFonts w:ascii="Arial" w:hAnsi="Arial" w:cs="Arial"/>
        </w:rPr>
        <w:lastRenderedPageBreak/>
        <w:t>powiadomienia Zamawiaj</w:t>
      </w:r>
      <w:r w:rsidR="006C1622" w:rsidRPr="00E97A2B">
        <w:rPr>
          <w:rFonts w:ascii="Arial" w:hAnsi="Arial" w:cs="Arial"/>
        </w:rPr>
        <w:t>ą</w:t>
      </w:r>
      <w:r w:rsidR="00C701A5" w:rsidRPr="00E97A2B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4B4577CD" w14:textId="77777777" w:rsidR="002A6FAA" w:rsidRPr="00E97A2B" w:rsidRDefault="002A6FAA" w:rsidP="002A6FAA">
      <w:pPr>
        <w:pStyle w:val="Akapitzlist"/>
        <w:jc w:val="both"/>
        <w:rPr>
          <w:rFonts w:ascii="Arial" w:hAnsi="Arial" w:cs="Arial"/>
          <w:lang w:eastAsia="en-US"/>
        </w:rPr>
      </w:pPr>
    </w:p>
    <w:p w14:paraId="4311D04F" w14:textId="2D71D99D" w:rsidR="002A6FAA" w:rsidRPr="00E97A2B" w:rsidRDefault="00B7539C" w:rsidP="002A6FAA">
      <w:pPr>
        <w:ind w:left="360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6</w:t>
      </w:r>
      <w:r w:rsidR="002A6FAA" w:rsidRPr="00E97A2B">
        <w:rPr>
          <w:rFonts w:ascii="Arial" w:hAnsi="Arial" w:cs="Arial"/>
          <w:highlight w:val="lightGray"/>
        </w:rPr>
        <w:t>. PODWYKONAWSTWO</w:t>
      </w:r>
    </w:p>
    <w:p w14:paraId="71F93A96" w14:textId="77777777" w:rsidR="00FA2CE0" w:rsidRDefault="00FA2CE0" w:rsidP="002A6FAA">
      <w:pPr>
        <w:pStyle w:val="Akapitzlist"/>
        <w:jc w:val="both"/>
        <w:rPr>
          <w:rFonts w:ascii="Arial" w:hAnsi="Arial" w:cs="Arial"/>
          <w:lang w:eastAsia="en-US"/>
        </w:rPr>
      </w:pPr>
    </w:p>
    <w:p w14:paraId="5F5D2FD0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Wykonawca może:</w:t>
      </w:r>
    </w:p>
    <w:p w14:paraId="42D41523" w14:textId="12FB6004" w:rsidR="00FA2CE0" w:rsidRPr="00C93AFA" w:rsidRDefault="00FA2CE0" w:rsidP="00781DFA">
      <w:pPr>
        <w:pStyle w:val="Tekstpodstawowy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 xml:space="preserve">powierzyć realizację części zamówienia Podwykonawcom, mimo niewskazania w ofercie takiej </w:t>
      </w:r>
      <w:proofErr w:type="spellStart"/>
      <w:r w:rsidRPr="00781DFA">
        <w:rPr>
          <w:rFonts w:ascii="Arial" w:hAnsi="Arial" w:cs="Arial"/>
        </w:rPr>
        <w:t>częścido</w:t>
      </w:r>
      <w:proofErr w:type="spellEnd"/>
      <w:r w:rsidRPr="00781DFA">
        <w:rPr>
          <w:rFonts w:ascii="Arial" w:hAnsi="Arial" w:cs="Arial"/>
        </w:rPr>
        <w:t xml:space="preserve"> powierzenia Podwykonawcom,</w:t>
      </w:r>
    </w:p>
    <w:p w14:paraId="5D3BBE59" w14:textId="77777777" w:rsidR="00FA2CE0" w:rsidRPr="00FA2CE0" w:rsidRDefault="00FA2CE0" w:rsidP="00781DFA">
      <w:pPr>
        <w:pStyle w:val="Tekstpodstawowy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wskazać inny zakres podwykonawstwa, niż przedstawiony w ofercie,</w:t>
      </w:r>
    </w:p>
    <w:p w14:paraId="580245FB" w14:textId="723C8825" w:rsidR="00FA2CE0" w:rsidRPr="00FA2CE0" w:rsidRDefault="00FA2CE0" w:rsidP="00781DFA">
      <w:pPr>
        <w:pStyle w:val="Tekstpodstawowy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wskazać innych Podwykonawców niż przedstawieni w ofercie,</w:t>
      </w:r>
    </w:p>
    <w:p w14:paraId="6A438C5E" w14:textId="77777777" w:rsidR="00FA2CE0" w:rsidRPr="00FA2CE0" w:rsidRDefault="00FA2CE0" w:rsidP="00781DFA">
      <w:pPr>
        <w:pStyle w:val="Tekstpodstawowy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zrezygnować z podwykonawstwa.</w:t>
      </w:r>
    </w:p>
    <w:p w14:paraId="3C6CD85A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Zamawiający żąda, aby przed przystąpieniem do wykonania zamówienia Wykonawca podał nazwy, dane kontaktowe oraz przedstawicieli, Podwykonawców zaangażowanych w realizację przedmiotu zamówienia,</w:t>
      </w:r>
      <w:r w:rsidRPr="00FA2CE0">
        <w:rPr>
          <w:rFonts w:ascii="Arial" w:hAnsi="Arial" w:cs="Arial"/>
        </w:rPr>
        <w:t xml:space="preserve"> </w:t>
      </w:r>
      <w:r w:rsidRPr="00781DFA">
        <w:rPr>
          <w:rFonts w:ascii="Arial" w:hAnsi="Arial" w:cs="Arial"/>
        </w:rPr>
        <w:t>jeżeli są już znani.</w:t>
      </w:r>
      <w:r w:rsidRPr="00FA2CE0">
        <w:rPr>
          <w:rFonts w:ascii="Arial" w:hAnsi="Arial" w:cs="Arial"/>
        </w:rPr>
        <w:t xml:space="preserve"> </w:t>
      </w:r>
      <w:r w:rsidRPr="00781DFA">
        <w:rPr>
          <w:rFonts w:ascii="Arial" w:hAnsi="Arial" w:cs="Arial"/>
        </w:rPr>
        <w:t>Wykonawca zawiadamia Zamawiającego o wszelkich</w:t>
      </w:r>
      <w:r w:rsidRPr="00FA2CE0">
        <w:rPr>
          <w:rFonts w:ascii="Arial" w:hAnsi="Arial" w:cs="Arial"/>
        </w:rPr>
        <w:t xml:space="preserve"> </w:t>
      </w:r>
      <w:r w:rsidRPr="00781DFA">
        <w:rPr>
          <w:rFonts w:ascii="Arial" w:hAnsi="Arial" w:cs="Arial"/>
        </w:rPr>
        <w:t xml:space="preserve">zmianach w odniesieniu do informacji, o których mowa w zdaniu pierwszym, w trakcie realizacji zamówienia, a także przekazuje wymagane informacje na temat nowych Podwykonawców, którym w późniejszym okresie zamierza powierzyć realizację usług (art. 462 ust. 3 ustawy </w:t>
      </w:r>
      <w:proofErr w:type="spellStart"/>
      <w:r w:rsidRPr="00781DFA">
        <w:rPr>
          <w:rFonts w:ascii="Arial" w:hAnsi="Arial" w:cs="Arial"/>
        </w:rPr>
        <w:t>Pzp</w:t>
      </w:r>
      <w:proofErr w:type="spellEnd"/>
      <w:r w:rsidRPr="00781DFA">
        <w:rPr>
          <w:rFonts w:ascii="Arial" w:hAnsi="Arial" w:cs="Arial"/>
        </w:rPr>
        <w:t>).</w:t>
      </w:r>
    </w:p>
    <w:p w14:paraId="36B4C53E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781DFA">
        <w:rPr>
          <w:rFonts w:ascii="Arial" w:hAnsi="Arial" w:cs="Arial"/>
        </w:rPr>
        <w:t>Pzp</w:t>
      </w:r>
      <w:proofErr w:type="spellEnd"/>
      <w:r w:rsidRPr="00781DFA">
        <w:rPr>
          <w:rFonts w:ascii="Arial" w:hAnsi="Arial" w:cs="Aria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FFFBF7A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Wykonawca ma prawo podpisać umowę o podwykonawstwo z podwykonawcami w przypadkach, o których mowa w ust. 1 pkt 1-3 pod warunkiem wcześniejszego uzyskania pisemnej zgody Zamawiającego.</w:t>
      </w:r>
    </w:p>
    <w:p w14:paraId="21619100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Zamawiający podejmie decyzję o Podwykonawcy w terminie 7 dni od dnia przedłożenia przez Wykonawcę pisemnego wniosku. Niezgłoszenie przez Zamawiającego pisemnego sprzeciwu w tym terminie, uważa się za zgodę na wnioskowanego Podwykonawcę.</w:t>
      </w:r>
    </w:p>
    <w:p w14:paraId="37047322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 przypadku, o którym mowa ust. 1 pkt. 4 Wykonawca ma obowiązek pisemnego poinformowania Zamawiającego o tym fakcie.</w:t>
      </w:r>
    </w:p>
    <w:p w14:paraId="63015D70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Zamawiający nie odpowiada za jakiekolwiek zobowiązania Wykonawcy wobec Podwykonawców, jak również za zobowiązania Podwykonawców wobec osób trzecich.</w:t>
      </w:r>
    </w:p>
    <w:p w14:paraId="466A7079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Wykonawca odpowiada za działania i zaniechania Podwykonawców jak za swoje własne.</w:t>
      </w:r>
    </w:p>
    <w:p w14:paraId="7C69A32D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Jakakolwiek przerwa w realizacji usług wynikająca z winy Podwykonawcy będzie traktowana jako przerwa wynikła z przyczyn zależnych od Wykonawcy i nie może stanowić podstawy do zmiany terminu wykonania zamówienia, o którym mowa w § 2 ust. 1 oraz ust. 2 Umowy.</w:t>
      </w:r>
    </w:p>
    <w:p w14:paraId="7BA5F1A6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Umowa zawarta z Podwykonawcą musi być zawarta w formie pisemnej pod rygorem nieważności. Dotyczy to również ewentualnych zmian lub uzupełnień.</w:t>
      </w:r>
    </w:p>
    <w:p w14:paraId="28347AB2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053CF37" w14:textId="77777777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Zamawiający nie zaakceptuje uczestniczenia w wykonaniu zamówienia Podwykonawców, w przypadku gdyby ich udział w realizacji zamówienia był niezgodny ze SWZ, ustawą</w:t>
      </w:r>
      <w:r w:rsidRPr="00FA2CE0">
        <w:rPr>
          <w:rFonts w:ascii="Arial" w:hAnsi="Arial" w:cs="Arial"/>
        </w:rPr>
        <w:t xml:space="preserve"> </w:t>
      </w:r>
      <w:r w:rsidRPr="00781DFA">
        <w:rPr>
          <w:rFonts w:ascii="Arial" w:hAnsi="Arial" w:cs="Arial"/>
        </w:rPr>
        <w:t>– Prawo zamówień publicznych lub innymi obowiązującymi przepisami.</w:t>
      </w:r>
    </w:p>
    <w:p w14:paraId="21A47CB8" w14:textId="3F2B8042" w:rsidR="00FA2CE0" w:rsidRPr="00FA2CE0" w:rsidRDefault="00FA2CE0" w:rsidP="00781DFA">
      <w:pPr>
        <w:pStyle w:val="Tekstpodstawowy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781DFA">
        <w:rPr>
          <w:rFonts w:ascii="Arial" w:hAnsi="Arial" w:cs="Arial"/>
        </w:rPr>
        <w:t>Powierzenie wykonania części zamówienia Podwykonawcom nie zwalnia Wykonawcy</w:t>
      </w:r>
      <w:r w:rsidRPr="00781DFA">
        <w:rPr>
          <w:rFonts w:ascii="Arial" w:hAnsi="Arial" w:cs="Arial"/>
        </w:rPr>
        <w:t xml:space="preserve"> </w:t>
      </w:r>
      <w:r w:rsidRPr="00781DFA">
        <w:rPr>
          <w:rFonts w:ascii="Arial" w:hAnsi="Arial" w:cs="Arial"/>
        </w:rPr>
        <w:t>z odpowiedzialności za należyte wykonanie tego zamówienia.</w:t>
      </w:r>
    </w:p>
    <w:p w14:paraId="7E0BF5F5" w14:textId="77777777" w:rsidR="00FA2CE0" w:rsidRDefault="00FA2CE0" w:rsidP="00781DFA">
      <w:pPr>
        <w:pStyle w:val="Tekstpodstawowy"/>
        <w:spacing w:after="0"/>
        <w:ind w:left="720"/>
        <w:jc w:val="both"/>
        <w:rPr>
          <w:rFonts w:ascii="Arial" w:hAnsi="Arial" w:cs="Arial"/>
        </w:rPr>
      </w:pPr>
    </w:p>
    <w:p w14:paraId="3099E730" w14:textId="7D0A68E7" w:rsidR="00B7539C" w:rsidRPr="00E97A2B" w:rsidRDefault="00B7539C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7</w:t>
      </w:r>
      <w:r w:rsidRPr="00E97A2B">
        <w:rPr>
          <w:rFonts w:ascii="Arial" w:hAnsi="Arial" w:cs="Arial"/>
          <w:highlight w:val="lightGray"/>
        </w:rPr>
        <w:t>. USUWANIE USTEREK I WAD ORAZ WYKONANIE ZASTĘPCZE</w:t>
      </w:r>
    </w:p>
    <w:p w14:paraId="1B46D8E8" w14:textId="77777777" w:rsidR="00B7539C" w:rsidRPr="00E97A2B" w:rsidRDefault="00B7539C" w:rsidP="00B7539C">
      <w:pPr>
        <w:rPr>
          <w:rFonts w:ascii="Arial" w:hAnsi="Arial" w:cs="Arial"/>
        </w:rPr>
      </w:pPr>
    </w:p>
    <w:p w14:paraId="07FC062A" w14:textId="5F8A1D8F" w:rsidR="00B7539C" w:rsidRPr="00E97A2B" w:rsidRDefault="00B7539C" w:rsidP="005552D5">
      <w:pPr>
        <w:pStyle w:val="Tekstpodstawowy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Zamawiający ma prawo sprawdzić wykonanie </w:t>
      </w:r>
      <w:r w:rsidR="00FA2CE0">
        <w:rPr>
          <w:rFonts w:ascii="Arial" w:hAnsi="Arial" w:cs="Arial"/>
        </w:rPr>
        <w:t>prac</w:t>
      </w:r>
      <w:r w:rsidRPr="00E97A2B">
        <w:rPr>
          <w:rFonts w:ascii="Arial" w:hAnsi="Arial" w:cs="Arial"/>
        </w:rPr>
        <w:t xml:space="preserve"> i o wykrytych wadach oraz usterkach poinformować niezwłocznie Wykonawcę, bez oczekiwania na końcowy odbiór </w:t>
      </w:r>
      <w:r w:rsidR="00FA2CE0">
        <w:rPr>
          <w:rFonts w:ascii="Arial" w:hAnsi="Arial" w:cs="Arial"/>
        </w:rPr>
        <w:t>prac</w:t>
      </w:r>
      <w:r w:rsidRPr="00E97A2B">
        <w:rPr>
          <w:rFonts w:ascii="Arial" w:hAnsi="Arial" w:cs="Arial"/>
        </w:rPr>
        <w:t>. Zgłoszone wady oraz usterki Wykonawca usunie nieodpłatnie, w uzgodnionych obustronnie terminach. Również w tym terminie powinny być usunięte wady i usterki wykryte przez Wykonawcę we własnym zakresie.</w:t>
      </w:r>
    </w:p>
    <w:p w14:paraId="6A85307A" w14:textId="77777777" w:rsidR="00B7539C" w:rsidRPr="00E97A2B" w:rsidRDefault="00B7539C" w:rsidP="005552D5">
      <w:pPr>
        <w:pStyle w:val="Tekstpodstawowy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 nieodpłatnie usunie wady i usterki powstałe w trakcie realizacji przedmiotu umowy oraz ujawnione w toku odbioru końcowego i gwarancyjnego. Wykonawca usunie również wszelkie uszkodzenia infrastruktury, które nastąpią przy okazji lub w związku z realizacją przedmiotu umowy.</w:t>
      </w:r>
    </w:p>
    <w:p w14:paraId="12A1B381" w14:textId="68503C02" w:rsidR="00B7539C" w:rsidRPr="00E97A2B" w:rsidRDefault="00B7539C" w:rsidP="005552D5">
      <w:pPr>
        <w:pStyle w:val="Tekstpodstawowy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Jeżeli wykonawca nie usunie wykrytych wad i usterek w uzgodnionym terminie, Zamawiający może zlecić ich usunięcie innem</w:t>
      </w:r>
      <w:r w:rsidR="0007162A" w:rsidRPr="00E97A2B">
        <w:rPr>
          <w:rFonts w:ascii="Arial" w:hAnsi="Arial" w:cs="Arial"/>
        </w:rPr>
        <w:t xml:space="preserve">u podmiotowi (osobie trzeciej) </w:t>
      </w:r>
      <w:r w:rsidRPr="00E97A2B">
        <w:rPr>
          <w:rFonts w:ascii="Arial" w:hAnsi="Arial" w:cs="Arial"/>
        </w:rPr>
        <w:t>, a koszty potrącić z wynagrodzenia Wykonawcy pierwotnego lub zabezpieczenia należytego wykonania umowy, bez utraty gwarancji na wykonane roboty. O zamiarze powierzenia usunięcia wad i usterek innemu</w:t>
      </w:r>
      <w:r w:rsidR="0007162A" w:rsidRPr="00E97A2B">
        <w:rPr>
          <w:rFonts w:ascii="Arial" w:hAnsi="Arial" w:cs="Arial"/>
        </w:rPr>
        <w:t xml:space="preserve"> podmiotowi (osobie trzeciej)</w:t>
      </w:r>
      <w:r w:rsidRPr="00E97A2B">
        <w:rPr>
          <w:rFonts w:ascii="Arial" w:hAnsi="Arial" w:cs="Arial"/>
        </w:rPr>
        <w:t>, Zamawiający powiadomi Wykonawcę pierwotnego, co najmniej 14 dni przed ich powierzeniem.</w:t>
      </w:r>
    </w:p>
    <w:p w14:paraId="60702704" w14:textId="1645F328" w:rsidR="00B7539C" w:rsidRDefault="00B7539C" w:rsidP="005552D5">
      <w:pPr>
        <w:pStyle w:val="Tekstpodstawowy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 przypadku nie wykonania przez Wykonawcę całego zakresu zleconych prac</w:t>
      </w:r>
      <w:r w:rsidR="0007162A" w:rsidRPr="00E97A2B">
        <w:rPr>
          <w:rFonts w:ascii="Arial" w:hAnsi="Arial" w:cs="Arial"/>
        </w:rPr>
        <w:t xml:space="preserve"> objętych przedmiotem Umowy,</w:t>
      </w:r>
      <w:r w:rsidRPr="00E97A2B">
        <w:rPr>
          <w:rFonts w:ascii="Arial" w:hAnsi="Arial" w:cs="Arial"/>
        </w:rPr>
        <w:t xml:space="preserve"> Zamawiający może je zlecić do wykonania innemu </w:t>
      </w:r>
      <w:r w:rsidR="0007162A" w:rsidRPr="00E97A2B">
        <w:rPr>
          <w:rFonts w:ascii="Arial" w:hAnsi="Arial" w:cs="Arial"/>
        </w:rPr>
        <w:t>podmiotowi (osobie trzeciej)</w:t>
      </w:r>
      <w:r w:rsidRPr="00E97A2B">
        <w:rPr>
          <w:rFonts w:ascii="Arial" w:hAnsi="Arial" w:cs="Arial"/>
        </w:rPr>
        <w:t xml:space="preserve"> Nastąpi wówczas obniżenie wynagrodzenia </w:t>
      </w:r>
      <w:r w:rsidR="00EA3DC9" w:rsidRPr="00E97A2B">
        <w:rPr>
          <w:rFonts w:ascii="Arial" w:hAnsi="Arial" w:cs="Arial"/>
        </w:rPr>
        <w:t>o koszt prac wykonanych zastępczo</w:t>
      </w:r>
      <w:r w:rsidRPr="00E97A2B">
        <w:rPr>
          <w:rFonts w:ascii="Arial" w:hAnsi="Arial" w:cs="Arial"/>
        </w:rPr>
        <w:t>, co nie wyklucza naliczenia kar umownych. O zamiarze powierzenia wykonania brakującego zakresu robót innemu</w:t>
      </w:r>
      <w:r w:rsidR="0007162A" w:rsidRPr="00E97A2B">
        <w:rPr>
          <w:rFonts w:ascii="Arial" w:hAnsi="Arial" w:cs="Arial"/>
        </w:rPr>
        <w:t xml:space="preserve"> podmiotowi (osobie trzeciej)</w:t>
      </w:r>
      <w:r w:rsidRPr="00E97A2B">
        <w:rPr>
          <w:rFonts w:ascii="Arial" w:hAnsi="Arial" w:cs="Arial"/>
        </w:rPr>
        <w:t>, Zamawiający powiadomi Wykonawcę pierwotnego, co najmniej 14 dni przed ich powierzeniem.</w:t>
      </w:r>
    </w:p>
    <w:p w14:paraId="34F17160" w14:textId="77777777" w:rsidR="00781DFA" w:rsidRPr="00E97A2B" w:rsidRDefault="00781DFA" w:rsidP="00781DFA">
      <w:pPr>
        <w:pStyle w:val="Tekstpodstawowy"/>
        <w:spacing w:after="0"/>
        <w:ind w:left="709"/>
        <w:jc w:val="both"/>
        <w:rPr>
          <w:rFonts w:ascii="Arial" w:hAnsi="Arial" w:cs="Arial"/>
        </w:rPr>
      </w:pPr>
    </w:p>
    <w:p w14:paraId="0CF788A3" w14:textId="42B3A669" w:rsidR="00B7539C" w:rsidRPr="00E97A2B" w:rsidRDefault="00B7539C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lastRenderedPageBreak/>
        <w:t xml:space="preserve">§ </w:t>
      </w:r>
      <w:r w:rsidR="00B43831">
        <w:rPr>
          <w:rFonts w:ascii="Arial" w:hAnsi="Arial" w:cs="Arial"/>
          <w:highlight w:val="lightGray"/>
        </w:rPr>
        <w:t>8</w:t>
      </w:r>
      <w:r w:rsidRPr="00E97A2B">
        <w:rPr>
          <w:rFonts w:ascii="Arial" w:hAnsi="Arial" w:cs="Arial"/>
          <w:highlight w:val="lightGray"/>
        </w:rPr>
        <w:t xml:space="preserve">. </w:t>
      </w:r>
      <w:r w:rsidR="0007162A" w:rsidRPr="00E97A2B">
        <w:rPr>
          <w:rFonts w:ascii="Arial" w:hAnsi="Arial" w:cs="Arial"/>
          <w:highlight w:val="lightGray"/>
        </w:rPr>
        <w:t xml:space="preserve">ODSTĄPIENIE OD </w:t>
      </w:r>
      <w:r w:rsidRPr="00E97A2B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E97A2B" w:rsidRDefault="00B7539C" w:rsidP="00B7539C">
      <w:pPr>
        <w:jc w:val="both"/>
        <w:rPr>
          <w:rFonts w:ascii="Arial" w:hAnsi="Arial" w:cs="Arial"/>
        </w:rPr>
      </w:pPr>
    </w:p>
    <w:p w14:paraId="6C80BB81" w14:textId="77777777" w:rsidR="004F1875" w:rsidRPr="007F7697" w:rsidRDefault="004F1875" w:rsidP="004F1875">
      <w:pPr>
        <w:pStyle w:val="Tekstpodstawowy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21A6360E" w14:textId="77777777" w:rsidR="004F1875" w:rsidRPr="007F7697" w:rsidRDefault="004F1875" w:rsidP="004F1875">
      <w:pPr>
        <w:pStyle w:val="Tekstpodstawowy"/>
        <w:widowControl/>
        <w:numPr>
          <w:ilvl w:val="0"/>
          <w:numId w:val="11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00748A09" w14:textId="77777777" w:rsidR="004F1875" w:rsidRPr="007F7697" w:rsidRDefault="004F1875" w:rsidP="004F1875">
      <w:pPr>
        <w:pStyle w:val="Tekstpodstawowy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Odstąpienie od umowy powinno nastąpić w formie pisemnej z podaniem uzasadnienia.</w:t>
      </w:r>
    </w:p>
    <w:p w14:paraId="7FAC2680" w14:textId="0A4E0446" w:rsidR="00DB1C35" w:rsidRPr="00E97A2B" w:rsidRDefault="00DB1C35" w:rsidP="00DB1C35">
      <w:pPr>
        <w:pStyle w:val="Tekstpodstawowy"/>
        <w:spacing w:after="0"/>
        <w:jc w:val="both"/>
        <w:rPr>
          <w:rFonts w:ascii="Arial" w:hAnsi="Arial" w:cs="Arial"/>
        </w:rPr>
      </w:pPr>
    </w:p>
    <w:p w14:paraId="35D8702F" w14:textId="7E9C097A" w:rsidR="00B7539C" w:rsidRPr="00E97A2B" w:rsidRDefault="00B7539C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9</w:t>
      </w:r>
      <w:r w:rsidR="00167646"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  <w:highlight w:val="lightGray"/>
        </w:rPr>
        <w:t xml:space="preserve"> ODBIORY </w:t>
      </w:r>
      <w:r w:rsidR="004F1875">
        <w:rPr>
          <w:rFonts w:ascii="Arial" w:hAnsi="Arial" w:cs="Arial"/>
          <w:highlight w:val="lightGray"/>
        </w:rPr>
        <w:t>PRAC</w:t>
      </w:r>
    </w:p>
    <w:p w14:paraId="4B548255" w14:textId="77777777" w:rsidR="00B7539C" w:rsidRPr="00E97A2B" w:rsidRDefault="00B7539C" w:rsidP="00B7539C">
      <w:pPr>
        <w:jc w:val="both"/>
        <w:rPr>
          <w:rFonts w:ascii="Arial" w:hAnsi="Arial" w:cs="Arial"/>
        </w:rPr>
      </w:pPr>
    </w:p>
    <w:p w14:paraId="287E58D6" w14:textId="092FD905" w:rsidR="005C7650" w:rsidRDefault="005C7650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przewiduje</w:t>
      </w:r>
      <w:r w:rsidR="005552D5">
        <w:rPr>
          <w:rFonts w:ascii="Arial" w:hAnsi="Arial" w:cs="Arial"/>
        </w:rPr>
        <w:t xml:space="preserve"> następujące rodzaje odbiorów </w:t>
      </w:r>
      <w:r w:rsidR="004F1875">
        <w:rPr>
          <w:rFonts w:ascii="Arial" w:hAnsi="Arial" w:cs="Arial"/>
        </w:rPr>
        <w:t>prac</w:t>
      </w:r>
      <w:r w:rsidR="005552D5">
        <w:rPr>
          <w:rFonts w:ascii="Arial" w:hAnsi="Arial" w:cs="Arial"/>
        </w:rPr>
        <w:t>:</w:t>
      </w:r>
    </w:p>
    <w:p w14:paraId="5A4637A3" w14:textId="30B7D302" w:rsidR="005552D5" w:rsidRPr="005552D5" w:rsidRDefault="005552D5" w:rsidP="005552D5">
      <w:pPr>
        <w:pStyle w:val="Akapitzlist"/>
        <w:widowControl/>
        <w:numPr>
          <w:ilvl w:val="0"/>
          <w:numId w:val="31"/>
        </w:numPr>
        <w:kinsoku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końcowy – po zakończeniu realizacji całości </w:t>
      </w:r>
      <w:r w:rsidR="004F1875">
        <w:rPr>
          <w:rFonts w:ascii="Arial" w:hAnsi="Arial" w:cs="Arial"/>
        </w:rPr>
        <w:t>prac</w:t>
      </w:r>
      <w:r>
        <w:rPr>
          <w:rFonts w:ascii="Arial" w:hAnsi="Arial" w:cs="Arial"/>
        </w:rPr>
        <w:t>.</w:t>
      </w:r>
    </w:p>
    <w:p w14:paraId="0418C6C2" w14:textId="03031662" w:rsidR="00B7539C" w:rsidRPr="00E97A2B" w:rsidRDefault="00B7539C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 powiadamia Zamawiającego o gotowości przedmiotu umowy</w:t>
      </w:r>
      <w:r w:rsidR="00EB5C9A" w:rsidRPr="00E97A2B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do odbioru pisemnym zgłoszeniem na adres siedziby Zamawiającego</w:t>
      </w:r>
      <w:r w:rsidR="00167646" w:rsidRPr="00E97A2B">
        <w:rPr>
          <w:rFonts w:ascii="Arial" w:hAnsi="Arial" w:cs="Arial"/>
        </w:rPr>
        <w:t>.</w:t>
      </w:r>
    </w:p>
    <w:p w14:paraId="458DA5B7" w14:textId="625ADE18" w:rsidR="00B7539C" w:rsidRPr="00E97A2B" w:rsidRDefault="00B7539C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Odbiór końcowy przedmiotu inwestycji rozpocznie się w terminie do </w:t>
      </w:r>
      <w:r w:rsidR="004F1875">
        <w:rPr>
          <w:rFonts w:ascii="Arial" w:hAnsi="Arial" w:cs="Arial"/>
        </w:rPr>
        <w:t>3</w:t>
      </w:r>
      <w:r w:rsidRPr="00E97A2B">
        <w:rPr>
          <w:rFonts w:ascii="Arial" w:hAnsi="Arial" w:cs="Arial"/>
        </w:rPr>
        <w:t xml:space="preserve"> dni roboczych od daty uzyskania gotowości do odbioru, potwierdzonej pismem Wykonawcy do Zamawiającego</w:t>
      </w:r>
    </w:p>
    <w:p w14:paraId="661B41E2" w14:textId="6B800C62" w:rsidR="00B7539C" w:rsidRPr="00E97A2B" w:rsidRDefault="00B7539C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Data podpisania protokołu odbioru końcowego uważana jest za termin wykonania przedmiotu umowy.</w:t>
      </w:r>
    </w:p>
    <w:p w14:paraId="22382296" w14:textId="7444CCF8" w:rsidR="00144D24" w:rsidRPr="00E97A2B" w:rsidRDefault="00B7539C" w:rsidP="005552D5">
      <w:pPr>
        <w:widowControl/>
        <w:numPr>
          <w:ilvl w:val="0"/>
          <w:numId w:val="8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Odbiór gwarancyjny zostanie przeprowadzony na pisemne żądanie Wykonawcy, zgłoszone po upływie okresu przewidzianego w §</w:t>
      </w:r>
      <w:r w:rsidRPr="00B43831">
        <w:rPr>
          <w:rFonts w:ascii="Arial" w:hAnsi="Arial" w:cs="Arial"/>
        </w:rPr>
        <w:t>1</w:t>
      </w:r>
      <w:r w:rsidR="00B43831" w:rsidRPr="00B43831">
        <w:rPr>
          <w:rFonts w:ascii="Arial" w:hAnsi="Arial" w:cs="Arial"/>
        </w:rPr>
        <w:t>0</w:t>
      </w:r>
      <w:r w:rsidRPr="00B43831">
        <w:rPr>
          <w:rFonts w:ascii="Arial" w:hAnsi="Arial" w:cs="Arial"/>
        </w:rPr>
        <w:t xml:space="preserve"> ust. </w:t>
      </w:r>
      <w:r w:rsidR="005552D5" w:rsidRPr="00B43831">
        <w:rPr>
          <w:rFonts w:ascii="Arial" w:hAnsi="Arial" w:cs="Arial"/>
        </w:rPr>
        <w:t>1</w:t>
      </w:r>
      <w:r w:rsidRPr="00B43831">
        <w:rPr>
          <w:rFonts w:ascii="Arial" w:hAnsi="Arial" w:cs="Arial"/>
        </w:rPr>
        <w:t xml:space="preserve"> umowy</w:t>
      </w:r>
      <w:r w:rsidRPr="00E97A2B">
        <w:rPr>
          <w:rFonts w:ascii="Arial" w:hAnsi="Arial" w:cs="Arial"/>
        </w:rPr>
        <w:t>. Data podpisania protokołu odbioru gwarancyjnego bez uwag będzie oznaczała zakończenie obowiązywania gwarancji</w:t>
      </w:r>
      <w:r w:rsidR="001E1538" w:rsidRPr="00E97A2B">
        <w:rPr>
          <w:rFonts w:ascii="Arial" w:hAnsi="Arial" w:cs="Arial"/>
        </w:rPr>
        <w:t>.</w:t>
      </w:r>
    </w:p>
    <w:p w14:paraId="78BCE373" w14:textId="77777777" w:rsidR="00E071E7" w:rsidRPr="00E97A2B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661641AE" w:rsidR="00B7539C" w:rsidRPr="00E97A2B" w:rsidRDefault="00B7539C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 xml:space="preserve">§ </w:t>
      </w:r>
      <w:r w:rsidR="00B43831">
        <w:rPr>
          <w:rFonts w:ascii="Arial" w:hAnsi="Arial" w:cs="Arial"/>
          <w:highlight w:val="lightGray"/>
        </w:rPr>
        <w:t>10</w:t>
      </w:r>
      <w:r w:rsidR="00167646"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E97A2B" w:rsidRDefault="00B7539C" w:rsidP="00B7539C">
      <w:pPr>
        <w:jc w:val="center"/>
        <w:rPr>
          <w:rFonts w:ascii="Arial" w:hAnsi="Arial" w:cs="Arial"/>
          <w:b/>
          <w:bCs/>
        </w:rPr>
      </w:pPr>
    </w:p>
    <w:p w14:paraId="42E0434A" w14:textId="70F2FEA7" w:rsidR="00B7539C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Wykonawca udziela Zamawiającemu </w:t>
      </w:r>
      <w:r w:rsidRPr="00E97A2B">
        <w:rPr>
          <w:rFonts w:ascii="Arial" w:hAnsi="Arial" w:cs="Arial"/>
          <w:b/>
        </w:rPr>
        <w:t>……. miesięcy</w:t>
      </w:r>
      <w:r w:rsidRPr="00E97A2B">
        <w:rPr>
          <w:rFonts w:ascii="Arial" w:hAnsi="Arial" w:cs="Arial"/>
        </w:rPr>
        <w:t xml:space="preserve"> gwarancji </w:t>
      </w:r>
      <w:r w:rsidR="00167646" w:rsidRPr="00E97A2B">
        <w:rPr>
          <w:rFonts w:ascii="Arial" w:hAnsi="Arial" w:cs="Arial"/>
        </w:rPr>
        <w:t>jakości</w:t>
      </w:r>
      <w:r w:rsidR="00A021D7">
        <w:rPr>
          <w:rFonts w:ascii="Arial" w:hAnsi="Arial" w:cs="Arial"/>
        </w:rPr>
        <w:t xml:space="preserve"> i </w:t>
      </w:r>
      <w:r w:rsidR="00A021D7" w:rsidRPr="00A021D7">
        <w:rPr>
          <w:rFonts w:ascii="Arial" w:hAnsi="Arial" w:cs="Arial"/>
        </w:rPr>
        <w:t>rękojmi</w:t>
      </w:r>
      <w:r w:rsidR="00167646" w:rsidRPr="00E97A2B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 xml:space="preserve">na wykonane roboty, określone w §1 umowy, licząc od dnia podpisania bezusterkowego protokołu odbioru końcowego </w:t>
      </w:r>
      <w:r w:rsidR="00324E15">
        <w:rPr>
          <w:rFonts w:ascii="Arial" w:hAnsi="Arial" w:cs="Arial"/>
        </w:rPr>
        <w:t>prac</w:t>
      </w:r>
      <w:r w:rsidRPr="00E97A2B">
        <w:rPr>
          <w:rFonts w:ascii="Arial" w:hAnsi="Arial" w:cs="Arial"/>
        </w:rPr>
        <w:t>.</w:t>
      </w:r>
    </w:p>
    <w:p w14:paraId="3082507D" w14:textId="6BD0BDC9" w:rsidR="00B7539C" w:rsidRPr="00E97A2B" w:rsidRDefault="00EB0ED2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</w:t>
      </w:r>
      <w:r w:rsidR="00B7539C" w:rsidRPr="00E97A2B">
        <w:rPr>
          <w:rFonts w:ascii="Arial" w:hAnsi="Arial" w:cs="Arial"/>
        </w:rPr>
        <w:t xml:space="preserve"> ponosi pełną odpowiedzialność za wady fizyczne zmniejszające wartość użytkową oraz techniczną wykonanych </w:t>
      </w:r>
      <w:r w:rsidR="00324E15">
        <w:rPr>
          <w:rFonts w:ascii="Arial" w:hAnsi="Arial" w:cs="Arial"/>
        </w:rPr>
        <w:t>prac</w:t>
      </w:r>
      <w:r w:rsidR="00B7539C" w:rsidRPr="00E97A2B">
        <w:rPr>
          <w:rFonts w:ascii="Arial" w:hAnsi="Arial" w:cs="Arial"/>
        </w:rPr>
        <w:t>, jak również wady ujawnione w okresie gwarancyjnym.</w:t>
      </w:r>
    </w:p>
    <w:p w14:paraId="1256A6C0" w14:textId="45A3E200" w:rsidR="00B7539C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E97A2B">
        <w:rPr>
          <w:rFonts w:ascii="Arial" w:hAnsi="Arial" w:cs="Arial"/>
        </w:rPr>
        <w:t xml:space="preserve"> jakości</w:t>
      </w:r>
      <w:r w:rsidRPr="00E97A2B">
        <w:rPr>
          <w:rFonts w:ascii="Arial" w:hAnsi="Arial" w:cs="Arial"/>
        </w:rPr>
        <w:t xml:space="preserve"> na usuwane usterki, na okres jak w</w:t>
      </w:r>
      <w:r w:rsidR="00FE2AF3" w:rsidRPr="00E97A2B">
        <w:rPr>
          <w:rFonts w:ascii="Arial" w:hAnsi="Arial" w:cs="Arial"/>
        </w:rPr>
        <w:t xml:space="preserve"> ust.</w:t>
      </w:r>
      <w:r w:rsidRPr="00E97A2B">
        <w:rPr>
          <w:rFonts w:ascii="Arial" w:hAnsi="Arial" w:cs="Arial"/>
        </w:rPr>
        <w:t xml:space="preserve"> </w:t>
      </w:r>
      <w:r w:rsidR="00A021D7">
        <w:rPr>
          <w:rFonts w:ascii="Arial" w:hAnsi="Arial" w:cs="Arial"/>
        </w:rPr>
        <w:t>1</w:t>
      </w:r>
      <w:r w:rsidRPr="00E97A2B">
        <w:rPr>
          <w:rFonts w:ascii="Arial" w:hAnsi="Arial" w:cs="Arial"/>
        </w:rPr>
        <w:t>, licząc od dnia podpisania protokołu usunięcia usterki.</w:t>
      </w:r>
    </w:p>
    <w:p w14:paraId="2147D756" w14:textId="77777777" w:rsidR="00B7539C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 jest odpowiedzialny względem Zamawiającego z tytułu rękojmi za wady fizyczne robót objętych umową oraz powstałych w okresie gwarancyjnym.</w:t>
      </w:r>
    </w:p>
    <w:p w14:paraId="58AEB9E7" w14:textId="77777777" w:rsidR="00974FE8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 ramach odpowiedzialności z tytułu rękojmi, Wykonawca jest zobowiązany usunąć na własny koszt wszystkie wady fizyczne przedmiotu umowy zaistniałe w czasie dokonywania czynności odbioru oraz wady powstałe po odbiorze, jeżeli Zamawiający zażąda tego na piśmie przed upływem rękojmi.</w:t>
      </w:r>
    </w:p>
    <w:p w14:paraId="421ECB54" w14:textId="77777777" w:rsidR="00B7539C" w:rsidRPr="00E97A2B" w:rsidRDefault="00B7539C" w:rsidP="005552D5">
      <w:pPr>
        <w:widowControl/>
        <w:numPr>
          <w:ilvl w:val="0"/>
          <w:numId w:val="9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C9DF217" w14:textId="77777777" w:rsidR="00B43831" w:rsidRPr="00E97A2B" w:rsidRDefault="00B43831" w:rsidP="00B7539C">
      <w:pPr>
        <w:widowControl/>
        <w:kinsoku/>
        <w:jc w:val="both"/>
        <w:rPr>
          <w:rFonts w:ascii="Arial" w:hAnsi="Arial" w:cs="Arial"/>
        </w:rPr>
      </w:pPr>
    </w:p>
    <w:p w14:paraId="546C2E95" w14:textId="58D61B3B" w:rsidR="006C5C67" w:rsidRPr="00E97A2B" w:rsidRDefault="006C5C67" w:rsidP="006C5C67">
      <w:pPr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highlight w:val="lightGray"/>
          <w:lang w:eastAsia="en-US"/>
        </w:rPr>
        <w:lastRenderedPageBreak/>
        <w:t>§ 1</w:t>
      </w:r>
      <w:r w:rsidR="00B43831">
        <w:rPr>
          <w:rFonts w:ascii="Arial" w:hAnsi="Arial" w:cs="Arial"/>
          <w:highlight w:val="lightGray"/>
          <w:lang w:eastAsia="en-US"/>
        </w:rPr>
        <w:t>1</w:t>
      </w:r>
      <w:r w:rsidRPr="00E97A2B">
        <w:rPr>
          <w:rFonts w:ascii="Arial" w:hAnsi="Arial" w:cs="Arial"/>
          <w:highlight w:val="lightGray"/>
          <w:lang w:eastAsia="en-US"/>
        </w:rPr>
        <w:t>. SPOSÓB REALIZACJI ZAMÓWIENIA</w:t>
      </w:r>
    </w:p>
    <w:p w14:paraId="5543FE1E" w14:textId="77777777" w:rsidR="006C5C67" w:rsidRPr="00E97A2B" w:rsidRDefault="006C5C67" w:rsidP="006C5C67">
      <w:pPr>
        <w:rPr>
          <w:rFonts w:ascii="Arial" w:hAnsi="Arial" w:cs="Arial"/>
          <w:lang w:eastAsia="en-US"/>
        </w:rPr>
      </w:pPr>
    </w:p>
    <w:p w14:paraId="2C78A5A2" w14:textId="601E7E0D" w:rsidR="006C5C67" w:rsidRPr="00E97A2B" w:rsidRDefault="006C5C67" w:rsidP="005552D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Wykonawca oświadcza, że przy realizacji przedmiotu umowy stosownie </w:t>
      </w:r>
      <w:r w:rsidR="00AA1206" w:rsidRPr="00E97A2B">
        <w:rPr>
          <w:rFonts w:ascii="Arial" w:hAnsi="Arial" w:cs="Arial"/>
          <w:lang w:eastAsia="en-US"/>
        </w:rPr>
        <w:br/>
      </w:r>
      <w:r w:rsidRPr="00E97A2B">
        <w:rPr>
          <w:rFonts w:ascii="Arial" w:hAnsi="Arial" w:cs="Arial"/>
          <w:lang w:eastAsia="en-US"/>
        </w:rPr>
        <w:t xml:space="preserve">do art. </w:t>
      </w:r>
      <w:r w:rsidR="00914B42" w:rsidRPr="00E97A2B">
        <w:rPr>
          <w:rFonts w:ascii="Arial" w:hAnsi="Arial" w:cs="Arial"/>
          <w:lang w:eastAsia="en-US"/>
        </w:rPr>
        <w:t>95</w:t>
      </w:r>
      <w:r w:rsidRPr="00E97A2B">
        <w:rPr>
          <w:rFonts w:ascii="Arial" w:hAnsi="Arial" w:cs="Arial"/>
          <w:lang w:eastAsia="en-US"/>
        </w:rPr>
        <w:t xml:space="preserve"> ust. </w:t>
      </w:r>
      <w:r w:rsidR="00914B42" w:rsidRPr="00E97A2B">
        <w:rPr>
          <w:rFonts w:ascii="Arial" w:hAnsi="Arial" w:cs="Arial"/>
          <w:lang w:eastAsia="en-US"/>
        </w:rPr>
        <w:t>1</w:t>
      </w:r>
      <w:r w:rsidRPr="00E97A2B">
        <w:rPr>
          <w:rFonts w:ascii="Arial" w:hAnsi="Arial" w:cs="Arial"/>
          <w:lang w:eastAsia="en-US"/>
        </w:rPr>
        <w:t xml:space="preserve"> ustawy z dnia </w:t>
      </w:r>
      <w:r w:rsidR="00914B42" w:rsidRPr="00E97A2B">
        <w:rPr>
          <w:rFonts w:ascii="Arial" w:hAnsi="Arial" w:cs="Arial"/>
          <w:lang w:eastAsia="en-US"/>
        </w:rPr>
        <w:t>11 września 2019 r. – Prawo zamówień publicznych (Dz.U. z 20</w:t>
      </w:r>
      <w:r w:rsidR="00A32953" w:rsidRPr="00E97A2B">
        <w:rPr>
          <w:rFonts w:ascii="Arial" w:hAnsi="Arial" w:cs="Arial"/>
          <w:lang w:eastAsia="en-US"/>
        </w:rPr>
        <w:t>21</w:t>
      </w:r>
      <w:r w:rsidR="00914B42" w:rsidRPr="00E97A2B">
        <w:rPr>
          <w:rFonts w:ascii="Arial" w:hAnsi="Arial" w:cs="Arial"/>
          <w:lang w:eastAsia="en-US"/>
        </w:rPr>
        <w:t xml:space="preserve"> r., poz. </w:t>
      </w:r>
      <w:r w:rsidR="00A32953" w:rsidRPr="00E97A2B">
        <w:rPr>
          <w:rFonts w:ascii="Arial" w:hAnsi="Arial" w:cs="Arial"/>
          <w:lang w:eastAsia="en-US"/>
        </w:rPr>
        <w:t>1129</w:t>
      </w:r>
      <w:r w:rsidR="00914B42" w:rsidRPr="00E97A2B">
        <w:rPr>
          <w:rFonts w:ascii="Arial" w:hAnsi="Arial" w:cs="Arial"/>
          <w:lang w:eastAsia="en-US"/>
        </w:rPr>
        <w:t>)</w:t>
      </w:r>
      <w:r w:rsidRPr="00E97A2B">
        <w:rPr>
          <w:rFonts w:ascii="Arial" w:hAnsi="Arial" w:cs="Arial"/>
          <w:lang w:eastAsia="en-US"/>
        </w:rPr>
        <w:t xml:space="preserve">, osoby realizujące przedmiot zamówienia </w:t>
      </w:r>
      <w:r w:rsidR="00914B42" w:rsidRPr="00E97A2B">
        <w:rPr>
          <w:rFonts w:ascii="Arial" w:hAnsi="Arial" w:cs="Arial"/>
          <w:lang w:eastAsia="en-US"/>
        </w:rPr>
        <w:t xml:space="preserve">w zakresie </w:t>
      </w:r>
      <w:r w:rsidR="00324E15">
        <w:rPr>
          <w:rFonts w:ascii="Arial" w:hAnsi="Arial" w:cs="Arial"/>
          <w:lang w:eastAsia="en-US"/>
        </w:rPr>
        <w:t>prac sadzenia drzew</w:t>
      </w:r>
      <w:r w:rsidR="0054400C" w:rsidRPr="00E97A2B">
        <w:rPr>
          <w:rFonts w:ascii="Arial" w:hAnsi="Arial" w:cs="Arial"/>
          <w:lang w:eastAsia="en-US"/>
        </w:rPr>
        <w:t xml:space="preserve"> </w:t>
      </w:r>
      <w:r w:rsidRPr="00E97A2B">
        <w:rPr>
          <w:rFonts w:ascii="Arial" w:hAnsi="Arial" w:cs="Arial"/>
          <w:lang w:eastAsia="en-US"/>
        </w:rPr>
        <w:t xml:space="preserve">będą zatrudnione na podstawie </w:t>
      </w:r>
      <w:r w:rsidR="00914B42" w:rsidRPr="00E97A2B">
        <w:rPr>
          <w:rFonts w:ascii="Arial" w:hAnsi="Arial" w:cs="Arial"/>
          <w:lang w:eastAsia="en-US"/>
        </w:rPr>
        <w:t>stosunku</w:t>
      </w:r>
      <w:r w:rsidRPr="00E97A2B">
        <w:rPr>
          <w:rFonts w:ascii="Arial" w:hAnsi="Arial" w:cs="Arial"/>
          <w:lang w:eastAsia="en-US"/>
        </w:rPr>
        <w:t xml:space="preserve"> prac</w:t>
      </w:r>
      <w:r w:rsidR="00914B42" w:rsidRPr="00E97A2B">
        <w:rPr>
          <w:rFonts w:ascii="Arial" w:hAnsi="Arial" w:cs="Arial"/>
          <w:lang w:eastAsia="en-US"/>
        </w:rPr>
        <w:t>y</w:t>
      </w:r>
      <w:r w:rsidRPr="00E97A2B">
        <w:rPr>
          <w:rFonts w:ascii="Arial" w:hAnsi="Arial" w:cs="Arial"/>
          <w:lang w:eastAsia="en-US"/>
        </w:rPr>
        <w:t>, na</w:t>
      </w:r>
      <w:r w:rsidR="00914B42" w:rsidRPr="00E97A2B">
        <w:rPr>
          <w:rFonts w:ascii="Arial" w:hAnsi="Arial" w:cs="Arial"/>
          <w:lang w:eastAsia="en-US"/>
        </w:rPr>
        <w:t xml:space="preserve"> cały</w:t>
      </w:r>
      <w:r w:rsidRPr="00E97A2B">
        <w:rPr>
          <w:rFonts w:ascii="Arial" w:hAnsi="Arial" w:cs="Arial"/>
          <w:lang w:eastAsia="en-US"/>
        </w:rPr>
        <w:t xml:space="preserve"> okres realizacji zamówienia.</w:t>
      </w:r>
    </w:p>
    <w:p w14:paraId="2B76FE70" w14:textId="77777777" w:rsidR="006C5C67" w:rsidRPr="00E97A2B" w:rsidRDefault="006C5C67" w:rsidP="00AA1206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przypadku rozwiązania stosunku pracy przed zakończeniem tego okresu, zobowiązuje się do niezwłocznego zatrudnienia na to miejsce innej osoby.</w:t>
      </w:r>
    </w:p>
    <w:p w14:paraId="0F0BC636" w14:textId="04F4A3BB" w:rsidR="006C5C67" w:rsidRPr="00E97A2B" w:rsidRDefault="006C5C67" w:rsidP="005552D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Wykonawca </w:t>
      </w:r>
      <w:r w:rsidR="00914B42" w:rsidRPr="00E97A2B">
        <w:rPr>
          <w:rFonts w:ascii="Arial" w:hAnsi="Arial" w:cs="Arial"/>
          <w:lang w:eastAsia="en-US"/>
        </w:rPr>
        <w:t>najpóźniej w dniu udzielenia zamówienia, przedłoży do wglądu kopie umów o pracę zawartych przez Wykonawcę lub Podwykonawcę z pracownikami wykonującymi czynności opisane w ust. 1 lub złoży oświadczenie, że umowy o pracę zawarte są na okres realizacji zamówienia lub obejmują okres realizacji zamówienia</w:t>
      </w:r>
      <w:r w:rsidRPr="00E97A2B">
        <w:rPr>
          <w:rFonts w:ascii="Arial" w:hAnsi="Arial" w:cs="Arial"/>
          <w:lang w:eastAsia="en-US"/>
        </w:rPr>
        <w:t>.</w:t>
      </w:r>
    </w:p>
    <w:p w14:paraId="5C0F485E" w14:textId="7D128885" w:rsidR="0086291D" w:rsidRPr="00E97A2B" w:rsidRDefault="0086291D" w:rsidP="005552D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 trakcie realizacji zamówienia Zamawiający uprawniony jest, bez wcześniejszego uprzedzenia Wykonawcy, do kontroli zatrudnienia przez cały okres obowiązywania umowy z możliwością żądania od Wykonawcy lub Podwykonawcy przedstawienia  dowodów potwierdzających zatrudnienie osób wykonujących czynności w zakresie </w:t>
      </w:r>
      <w:r w:rsidR="00324E15">
        <w:rPr>
          <w:rFonts w:ascii="Arial" w:hAnsi="Arial" w:cs="Arial"/>
          <w:lang w:eastAsia="en-US"/>
        </w:rPr>
        <w:t>prac sadzenia drzew</w:t>
      </w:r>
      <w:r w:rsidRPr="00E97A2B">
        <w:rPr>
          <w:rFonts w:ascii="Arial" w:hAnsi="Arial" w:cs="Arial"/>
          <w:lang w:eastAsia="en-US"/>
        </w:rPr>
        <w:t>, w tym szczególności:</w:t>
      </w:r>
    </w:p>
    <w:p w14:paraId="51581836" w14:textId="77777777" w:rsidR="0086291D" w:rsidRPr="00E97A2B" w:rsidRDefault="0086291D" w:rsidP="0086291D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- kopii umów o pracę lub,</w:t>
      </w:r>
    </w:p>
    <w:p w14:paraId="3BA5B632" w14:textId="77777777" w:rsidR="0086291D" w:rsidRPr="00E97A2B" w:rsidRDefault="0086291D" w:rsidP="0086291D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- kopii dokumentów potwierdzających podleganie ubezpieczeniom społecznym z tytułu zatrudnienia na podstawie umowy  o pracę lub,</w:t>
      </w:r>
    </w:p>
    <w:p w14:paraId="5F4B6930" w14:textId="77777777" w:rsidR="0086291D" w:rsidRPr="00E97A2B" w:rsidRDefault="0086291D" w:rsidP="0086291D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- innych dokumentów potwierdzających zawarcie umowy o pracę.</w:t>
      </w:r>
    </w:p>
    <w:p w14:paraId="469957F2" w14:textId="2990CF7B" w:rsidR="006C5C67" w:rsidRPr="00E97A2B" w:rsidRDefault="0086291D" w:rsidP="0086291D">
      <w:pPr>
        <w:pStyle w:val="Akapitzlist"/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Wykonawca ma obowiązek przedstawić je niezwłocznie Zamawiającemu, wraz z uzyskaniem od tych osób  pisemnej zgody na  przetwarzanie danych osobowych  zgodnie z przepisami ustawy z dnia  10 maja 2018 r. o ochronie danych  osobowych (Dz.U. z 2019 r., poz. 1781). Nieprzedłożenie przez Wykonawcę w/w dowodów uznane będzie przez Zamawiającego za niewypełnienie obowiązku zatrudnienia osób na podstawie umowy o pracę. </w:t>
      </w:r>
      <w:r w:rsidR="006C5C67" w:rsidRPr="00E97A2B">
        <w:rPr>
          <w:rFonts w:ascii="Arial" w:hAnsi="Arial" w:cs="Arial"/>
          <w:lang w:eastAsia="en-US"/>
        </w:rPr>
        <w:t>W uzasadnionych przypadkach, z przyczyn nieleżących po stronie wykonawcy, możliwe jest zastąpienie ww. osoby lub osób innymi osobami pod warunkiem, że spełnione zostaną wszystkie powyższe wymagania.</w:t>
      </w:r>
    </w:p>
    <w:p w14:paraId="0DB18AF7" w14:textId="77777777" w:rsidR="000F340A" w:rsidRPr="00E97A2B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21A4CAF7" w:rsidR="00B7539C" w:rsidRPr="00E97A2B" w:rsidRDefault="00AA1206" w:rsidP="00B7539C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2</w:t>
      </w:r>
      <w:r w:rsidR="00B7539C" w:rsidRPr="00E97A2B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E97A2B" w:rsidRDefault="00B7539C" w:rsidP="00B7539C">
      <w:pPr>
        <w:jc w:val="center"/>
        <w:rPr>
          <w:rFonts w:ascii="Arial" w:hAnsi="Arial" w:cs="Arial"/>
          <w:b/>
          <w:bCs/>
        </w:rPr>
      </w:pPr>
    </w:p>
    <w:p w14:paraId="63D5F498" w14:textId="77777777" w:rsidR="00B7539C" w:rsidRPr="00E97A2B" w:rsidRDefault="00B7539C" w:rsidP="005552D5">
      <w:pPr>
        <w:widowControl/>
        <w:numPr>
          <w:ilvl w:val="0"/>
          <w:numId w:val="12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2215662E" w14:textId="77777777" w:rsidR="00B7539C" w:rsidRPr="00E97A2B" w:rsidRDefault="00B7539C" w:rsidP="00B7539C">
      <w:pPr>
        <w:ind w:firstLine="426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1) Wykonawca płaci Zamawiającemu karę umowną:</w:t>
      </w:r>
    </w:p>
    <w:p w14:paraId="2FE9E6CE" w14:textId="3570E645" w:rsidR="009D36DB" w:rsidRPr="00E97A2B" w:rsidRDefault="009D36DB" w:rsidP="009D36DB">
      <w:pPr>
        <w:ind w:firstLine="1134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a) w wysokości 0,</w:t>
      </w:r>
      <w:r w:rsidR="00324E15">
        <w:rPr>
          <w:rFonts w:ascii="Arial" w:hAnsi="Arial" w:cs="Arial"/>
        </w:rPr>
        <w:t>2</w:t>
      </w:r>
      <w:r w:rsidRPr="00E97A2B">
        <w:rPr>
          <w:rFonts w:ascii="Arial" w:hAnsi="Arial" w:cs="Arial"/>
        </w:rPr>
        <w:t xml:space="preserve"> % wynagrodzenia ryczałtowego za każdy dzień:</w:t>
      </w:r>
    </w:p>
    <w:p w14:paraId="3B48452D" w14:textId="35B675F6" w:rsidR="009D36DB" w:rsidRPr="00E97A2B" w:rsidRDefault="009D36DB" w:rsidP="00284E46">
      <w:pPr>
        <w:ind w:left="108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- zwłoki w wykonaniu przedmiotu umowy w terminie określonym w §2</w:t>
      </w:r>
      <w:r w:rsidR="00284E46">
        <w:rPr>
          <w:rFonts w:ascii="Arial" w:hAnsi="Arial" w:cs="Arial"/>
        </w:rPr>
        <w:t xml:space="preserve"> </w:t>
      </w:r>
      <w:r w:rsidRPr="00E97A2B">
        <w:rPr>
          <w:rFonts w:ascii="Arial" w:hAnsi="Arial" w:cs="Arial"/>
        </w:rPr>
        <w:t>umowy,</w:t>
      </w:r>
    </w:p>
    <w:p w14:paraId="5E92AF1B" w14:textId="77777777" w:rsidR="009D36DB" w:rsidRPr="00E97A2B" w:rsidRDefault="009D36DB" w:rsidP="009D36DB">
      <w:pPr>
        <w:ind w:firstLine="1080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- zwłoki w usunięciu wad stwierdzonych przy odbiorze.</w:t>
      </w:r>
    </w:p>
    <w:p w14:paraId="3C547DE5" w14:textId="77777777" w:rsidR="009D36DB" w:rsidRPr="00E97A2B" w:rsidRDefault="009D36DB" w:rsidP="009D36DB">
      <w:pPr>
        <w:ind w:left="1276" w:hanging="142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b) za odstąpienie od umowy z przyczyn zależnych od Wykonawcy w wysokości 20 % wartości przedmiotu umowy,</w:t>
      </w:r>
    </w:p>
    <w:p w14:paraId="106E80ED" w14:textId="77777777" w:rsidR="009D36DB" w:rsidRPr="00E97A2B" w:rsidRDefault="009D36DB" w:rsidP="009D36DB">
      <w:pPr>
        <w:ind w:firstLine="426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2) Zamawiający płaci Wykonawcy karę umowną:</w:t>
      </w:r>
    </w:p>
    <w:p w14:paraId="7A54C98E" w14:textId="49C1E366" w:rsidR="009D36DB" w:rsidRPr="00E97A2B" w:rsidRDefault="009D36DB" w:rsidP="009D36DB">
      <w:pPr>
        <w:ind w:left="1276" w:hanging="142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a) w wysokości 0,</w:t>
      </w:r>
      <w:r w:rsidR="00324E15">
        <w:rPr>
          <w:rFonts w:ascii="Arial" w:hAnsi="Arial" w:cs="Arial"/>
        </w:rPr>
        <w:t>2</w:t>
      </w:r>
      <w:r w:rsidRPr="00E97A2B">
        <w:rPr>
          <w:rFonts w:ascii="Arial" w:hAnsi="Arial" w:cs="Arial"/>
        </w:rPr>
        <w:t xml:space="preserve"> % wynagrodzenia ryczałtowego za każdy dzień zwłoki w przeprowadzeniu odbioru,</w:t>
      </w:r>
    </w:p>
    <w:p w14:paraId="21C5350A" w14:textId="77777777" w:rsidR="009D36DB" w:rsidRPr="00E97A2B" w:rsidRDefault="009D36DB" w:rsidP="009D36DB">
      <w:pPr>
        <w:ind w:left="1276" w:hanging="142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b) za odstąpienie od umowy z przyczyn zależnych od Zamawiającego w  wysokości 20 % wartości przedmiotu umowy.</w:t>
      </w:r>
    </w:p>
    <w:p w14:paraId="25907C34" w14:textId="77777777" w:rsidR="009D36DB" w:rsidRPr="00E97A2B" w:rsidRDefault="009D36DB" w:rsidP="009D36DB">
      <w:pPr>
        <w:ind w:firstLine="426"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3) Ponadto Wykonawca zapłaci Zamawiającemu karę umowną:</w:t>
      </w:r>
    </w:p>
    <w:p w14:paraId="32F999E1" w14:textId="1B13C1A9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lastRenderedPageBreak/>
        <w:t xml:space="preserve">w wysokości 500,00 zł w przypadku nieprzedłożenia przez Wykonawcę Zamawiającemu do zaakceptowania projektu umowy o podwykonawstwo, której przedmiotem są </w:t>
      </w:r>
      <w:r w:rsidR="00324E15">
        <w:rPr>
          <w:rFonts w:ascii="Arial" w:hAnsi="Arial" w:cs="Arial"/>
          <w:lang w:eastAsia="en-US"/>
        </w:rPr>
        <w:t>prace sadzenia drzew</w:t>
      </w:r>
      <w:r w:rsidRPr="00E97A2B">
        <w:rPr>
          <w:rFonts w:ascii="Arial" w:hAnsi="Arial" w:cs="Arial"/>
          <w:lang w:eastAsia="en-US"/>
        </w:rPr>
        <w:t>, lub jej zmiany,</w:t>
      </w:r>
    </w:p>
    <w:p w14:paraId="2C910F0D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wysokości 500,00 zł w przypadku nieprzedłożenia przez Wykonawcę Zamawiającemu poświadczonej za zgodność z oryginałem kopii umowy o podwykonawstwo lub jej zmiany,</w:t>
      </w:r>
    </w:p>
    <w:p w14:paraId="53FB360B" w14:textId="77777777" w:rsidR="009D36DB" w:rsidRPr="00E97A2B" w:rsidRDefault="009D36DB" w:rsidP="005552D5">
      <w:pPr>
        <w:pStyle w:val="Akapitzlist"/>
        <w:numPr>
          <w:ilvl w:val="2"/>
          <w:numId w:val="14"/>
        </w:numPr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wysokości 500,00zł. w przypadku braku zmiany umowy o podwykonawstwo w zakresie terminu zapłaty, zgodnie z art. 464 ust. 10 ustawy prawo zamówień publicznych,</w:t>
      </w:r>
    </w:p>
    <w:p w14:paraId="67553968" w14:textId="77777777" w:rsidR="009D36DB" w:rsidRPr="00E97A2B" w:rsidRDefault="009D36DB" w:rsidP="005552D5">
      <w:pPr>
        <w:pStyle w:val="Akapitzlist"/>
        <w:numPr>
          <w:ilvl w:val="2"/>
          <w:numId w:val="14"/>
        </w:numPr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</w:rPr>
        <w:t>za nieterminową  zapłatę wynagrodzenia należnego podwykonawcom lub dalszym podwykonawcom, w wysokości  0,05 % wartości całego zamówienia tj. wynagrodzenia brutto wykonawcy, o którym mowa w § 3 ust. 1, za każdy dzień zwłoki liczonego od terminu zapłaty  podwykonawcy lub dalszemu podwykonawcy,</w:t>
      </w:r>
    </w:p>
    <w:p w14:paraId="4B883CD2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przypadku niezatrudnienia przy realizacji zamówienia liczby osób wymaganej przez Zamawiającego, wykonawca będzie zobowiązany do zapłacenia kary umownej Zamawiającemu, w wysokości 0,05% całkowitego wynagrodzenia określonego w § 3 ust. 1, za każdą niezatrudnioną osobę poniżej liczby wymaganej przez Zamawiającego,</w:t>
      </w:r>
    </w:p>
    <w:p w14:paraId="44922FA9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w przypadku nie przedstawienia w terminie informacji, o której mowa </w:t>
      </w:r>
      <w:r w:rsidRPr="00E97A2B">
        <w:rPr>
          <w:rFonts w:ascii="Arial" w:hAnsi="Arial" w:cs="Arial"/>
          <w:lang w:eastAsia="en-US"/>
        </w:rPr>
        <w:br/>
        <w:t>w § 12 ust. 2 i 3 Wykonawca będzie każdorazowo płacił Zamawiającemu karę w wysokości 2.000 zł, za każde naruszenie,</w:t>
      </w:r>
    </w:p>
    <w:p w14:paraId="373B4B66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>w przypadku dwukrotnego nie wywiązania się z obowiązku wskazanego w §12 ust. 2 i 3 lub zmiany sposobu zatrudnienia wskazanych osób, Zamawiający ma prawo od umowy odstąpić i naliczy dodatkowo kary umowne wskazane we wzorze umowy jak za nienależyte wykonanie zamówienia,</w:t>
      </w:r>
    </w:p>
    <w:p w14:paraId="78C85C32" w14:textId="77777777" w:rsidR="009D36DB" w:rsidRPr="00E97A2B" w:rsidRDefault="009D36DB" w:rsidP="005552D5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lang w:eastAsia="en-US"/>
        </w:rPr>
      </w:pPr>
      <w:r w:rsidRPr="00E97A2B">
        <w:rPr>
          <w:rFonts w:ascii="Arial" w:hAnsi="Arial" w:cs="Arial"/>
          <w:lang w:eastAsia="en-US"/>
        </w:rPr>
        <w:t xml:space="preserve"> w przypadku braku reakcji serwisowej w uzgodnionym terminie Wykonawca zapłaci Zamawiającemu karę umowną w wysokości 200 złotych za każdą godzinę opóźnienia</w:t>
      </w:r>
    </w:p>
    <w:p w14:paraId="3985E9B1" w14:textId="77777777" w:rsidR="009D36DB" w:rsidRPr="00E97A2B" w:rsidRDefault="009D36DB" w:rsidP="005552D5">
      <w:pPr>
        <w:widowControl/>
        <w:numPr>
          <w:ilvl w:val="0"/>
          <w:numId w:val="13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61630B22" w14:textId="77777777" w:rsidR="009D36DB" w:rsidRPr="00E97A2B" w:rsidRDefault="009D36DB" w:rsidP="005552D5">
      <w:pPr>
        <w:widowControl/>
        <w:numPr>
          <w:ilvl w:val="0"/>
          <w:numId w:val="13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46399E48" w14:textId="69FDA8F4" w:rsidR="00032724" w:rsidRPr="00E97A2B" w:rsidRDefault="00032724" w:rsidP="005552D5">
      <w:pPr>
        <w:widowControl/>
        <w:numPr>
          <w:ilvl w:val="0"/>
          <w:numId w:val="13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Wysokość kar umownych za wszystkie przypadki określone w ust. 1 nie może przekroczyć 25% wartości wynagrodzenia brutto określonego w </w:t>
      </w:r>
      <w:r w:rsidRPr="00E97A2B">
        <w:rPr>
          <w:rFonts w:ascii="Arial" w:hAnsi="Arial" w:cs="Arial"/>
          <w:shd w:val="clear" w:color="auto" w:fill="FFFFFF"/>
        </w:rPr>
        <w:t>§ 3.</w:t>
      </w:r>
    </w:p>
    <w:p w14:paraId="1CBF7524" w14:textId="77777777" w:rsidR="000F340A" w:rsidRPr="00E97A2B" w:rsidRDefault="000F340A" w:rsidP="00A71FC4">
      <w:pPr>
        <w:jc w:val="both"/>
        <w:rPr>
          <w:rFonts w:ascii="Arial" w:hAnsi="Arial" w:cs="Arial"/>
        </w:rPr>
      </w:pPr>
    </w:p>
    <w:p w14:paraId="7E58038A" w14:textId="29FD7375" w:rsidR="004F6316" w:rsidRPr="00E97A2B" w:rsidRDefault="004F6316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3</w:t>
      </w:r>
      <w:r w:rsidR="00AA1206" w:rsidRPr="00E97A2B">
        <w:rPr>
          <w:rFonts w:ascii="Arial" w:hAnsi="Arial" w:cs="Arial"/>
          <w:highlight w:val="lightGray"/>
        </w:rPr>
        <w:t xml:space="preserve">. </w:t>
      </w:r>
      <w:r w:rsidRPr="00E97A2B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E97A2B" w:rsidRDefault="004F6316" w:rsidP="00AA1206">
      <w:pPr>
        <w:jc w:val="both"/>
        <w:rPr>
          <w:rFonts w:ascii="Arial" w:hAnsi="Arial" w:cs="Arial"/>
        </w:rPr>
      </w:pPr>
    </w:p>
    <w:p w14:paraId="60C042E2" w14:textId="77777777" w:rsidR="00AA1206" w:rsidRPr="00E97A2B" w:rsidRDefault="00AA1206" w:rsidP="005552D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4AD2C8A5" w14:textId="77777777" w:rsidR="00AA1206" w:rsidRPr="00E97A2B" w:rsidRDefault="00AA1206" w:rsidP="00AA1206">
      <w:pPr>
        <w:ind w:left="360"/>
        <w:jc w:val="both"/>
        <w:rPr>
          <w:rFonts w:ascii="Arial" w:hAnsi="Arial" w:cs="Arial"/>
        </w:rPr>
      </w:pPr>
    </w:p>
    <w:p w14:paraId="1368350A" w14:textId="77777777" w:rsidR="00867282" w:rsidRPr="00E97A2B" w:rsidRDefault="00867282" w:rsidP="005552D5">
      <w:pPr>
        <w:widowControl/>
        <w:numPr>
          <w:ilvl w:val="1"/>
          <w:numId w:val="18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Zmiana terminu wykonania zamówienia: </w:t>
      </w:r>
    </w:p>
    <w:p w14:paraId="1FC784F8" w14:textId="77777777" w:rsidR="00867282" w:rsidRPr="00E97A2B" w:rsidRDefault="00867282" w:rsidP="00867282">
      <w:pPr>
        <w:widowControl/>
        <w:kinsoku/>
        <w:ind w:left="360"/>
        <w:jc w:val="both"/>
        <w:rPr>
          <w:rFonts w:ascii="Arial" w:eastAsia="Times New Roman" w:hAnsi="Arial" w:cs="Arial"/>
        </w:rPr>
      </w:pPr>
    </w:p>
    <w:p w14:paraId="4444EABF" w14:textId="4D7D896E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w przypadku wydłużenia terminu realizacji inwestycji, wskutek zmiany spowodowanej siłą wyższą, w tym klęskami żywiołowymi, niekorzystnymi warunkami atmosferycznymi uniemożliwiającymi zrealizowanie zamówienia w terminie;</w:t>
      </w:r>
    </w:p>
    <w:p w14:paraId="22EE7442" w14:textId="5FF94177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wystąpienia awarii niezawinionych czynnościami lub nie wynikająca z zaniechania czynności, do których Wykonawca był zobowiązany - </w:t>
      </w:r>
      <w:r w:rsidRPr="00E97A2B">
        <w:rPr>
          <w:rFonts w:ascii="Arial" w:eastAsia="Times New Roman" w:hAnsi="Arial" w:cs="Arial"/>
        </w:rPr>
        <w:lastRenderedPageBreak/>
        <w:t>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14:paraId="30EEDDC5" w14:textId="77777777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14:paraId="56BEA795" w14:textId="77777777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wystąpienia nieprzewidzianych okoliczności </w:t>
      </w:r>
      <w:proofErr w:type="spellStart"/>
      <w:r w:rsidRPr="00E97A2B">
        <w:rPr>
          <w:rFonts w:ascii="Arial" w:eastAsia="Times New Roman" w:hAnsi="Arial" w:cs="Arial"/>
        </w:rPr>
        <w:t>formalno</w:t>
      </w:r>
      <w:proofErr w:type="spellEnd"/>
      <w:r w:rsidRPr="00E97A2B">
        <w:rPr>
          <w:rFonts w:ascii="Arial" w:eastAsia="Times New Roman" w:hAnsi="Arial" w:cs="Arial"/>
        </w:rPr>
        <w:t xml:space="preserve"> - prawnych,</w:t>
      </w:r>
    </w:p>
    <w:p w14:paraId="350DBDE0" w14:textId="60158D60" w:rsidR="00170CB9" w:rsidRPr="00E97A2B" w:rsidRDefault="00170CB9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w  przypadku  gdy  realizacja  przedmiotu  umowy  zostanie  znacznie  utrudniona lub  uniemożliwiona  przez  warunki  atmosferyczne,  lub  wykonanie  pewnych prac wymaga określonych warunków atmosferycznych,</w:t>
      </w:r>
    </w:p>
    <w:p w14:paraId="246D01BC" w14:textId="19B43C83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dopuszczalne jest wydłużenie czasu trwania umowy w przypadku wystąpienia którejkolwiek z oko</w:t>
      </w:r>
      <w:r w:rsidR="00170CB9" w:rsidRPr="00E97A2B">
        <w:rPr>
          <w:rFonts w:ascii="Arial" w:eastAsia="Times New Roman" w:hAnsi="Arial" w:cs="Arial"/>
        </w:rPr>
        <w:t xml:space="preserve">liczności wymienionej w </w:t>
      </w:r>
      <w:proofErr w:type="spellStart"/>
      <w:r w:rsidR="00170CB9" w:rsidRPr="00E97A2B">
        <w:rPr>
          <w:rFonts w:ascii="Arial" w:eastAsia="Times New Roman" w:hAnsi="Arial" w:cs="Arial"/>
        </w:rPr>
        <w:t>ppkt</w:t>
      </w:r>
      <w:proofErr w:type="spellEnd"/>
      <w:r w:rsidR="00170CB9" w:rsidRPr="00E97A2B">
        <w:rPr>
          <w:rFonts w:ascii="Arial" w:eastAsia="Times New Roman" w:hAnsi="Arial" w:cs="Arial"/>
        </w:rPr>
        <w:t xml:space="preserve"> a-</w:t>
      </w:r>
      <w:r w:rsidR="00701CDD">
        <w:rPr>
          <w:rFonts w:ascii="Arial" w:eastAsia="Times New Roman" w:hAnsi="Arial" w:cs="Arial"/>
        </w:rPr>
        <w:t>e</w:t>
      </w:r>
      <w:r w:rsidRPr="00E97A2B">
        <w:rPr>
          <w:rFonts w:ascii="Arial" w:eastAsia="Times New Roman" w:hAnsi="Arial" w:cs="Arial"/>
        </w:rPr>
        <w:t xml:space="preserve">); termin realizacji zamówienia może ulec odpowiedniemu przedłużeniu o czas niezbędny do należytego jej wykonania, nie dłużej jednak niż o okres trwania tych okoliczności. </w:t>
      </w:r>
    </w:p>
    <w:p w14:paraId="04E8538E" w14:textId="77777777" w:rsidR="00867282" w:rsidRPr="00E97A2B" w:rsidRDefault="00867282" w:rsidP="005552D5">
      <w:pPr>
        <w:widowControl/>
        <w:numPr>
          <w:ilvl w:val="0"/>
          <w:numId w:val="19"/>
        </w:numPr>
        <w:kinsoku/>
        <w:ind w:left="1701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dopuszczalne jest skrócenie terminu wykonania umowy; </w:t>
      </w:r>
    </w:p>
    <w:p w14:paraId="5FDA2249" w14:textId="77777777" w:rsidR="00867282" w:rsidRPr="00E97A2B" w:rsidRDefault="00867282" w:rsidP="00867282">
      <w:pPr>
        <w:widowControl/>
        <w:kinsoku/>
        <w:ind w:left="360"/>
        <w:jc w:val="both"/>
        <w:rPr>
          <w:rFonts w:ascii="Arial" w:eastAsia="Times New Roman" w:hAnsi="Arial" w:cs="Arial"/>
        </w:rPr>
      </w:pPr>
    </w:p>
    <w:p w14:paraId="442DE076" w14:textId="5A158CCD" w:rsidR="009D36DB" w:rsidRPr="005C7650" w:rsidRDefault="00867282" w:rsidP="005552D5">
      <w:pPr>
        <w:widowControl/>
        <w:numPr>
          <w:ilvl w:val="1"/>
          <w:numId w:val="18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Zmiana wynagrodzenia Wykonawcy spowodowana</w:t>
      </w:r>
      <w:r w:rsidR="009D36DB" w:rsidRPr="00E97A2B">
        <w:rPr>
          <w:rFonts w:ascii="Arial" w:eastAsia="Times New Roman" w:hAnsi="Arial" w:cs="Arial"/>
        </w:rPr>
        <w:t xml:space="preserve"> zmianą</w:t>
      </w:r>
      <w:r w:rsidR="005C7650">
        <w:rPr>
          <w:rFonts w:ascii="Arial" w:eastAsia="Times New Roman" w:hAnsi="Arial" w:cs="Arial"/>
        </w:rPr>
        <w:t xml:space="preserve"> </w:t>
      </w:r>
      <w:r w:rsidR="009D36DB" w:rsidRPr="005C7650">
        <w:rPr>
          <w:rFonts w:ascii="Arial" w:eastAsia="ArialMT" w:hAnsi="Arial" w:cs="Arial"/>
          <w:lang w:eastAsia="en-US"/>
        </w:rPr>
        <w:t>ustawowej stawki podatku od towarów i usług oraz podatku akcyzowego – wówczas w zależności od faktu czy stawka została podwyższona czy zmniejszona – zmianie może ulec wynagrodzenie Wykonawcy – tj. odpowiednio: zostać zwiększone lub obniżone;</w:t>
      </w:r>
    </w:p>
    <w:p w14:paraId="2802591C" w14:textId="77777777" w:rsidR="00867282" w:rsidRPr="00E97A2B" w:rsidRDefault="00867282" w:rsidP="005552D5">
      <w:pPr>
        <w:widowControl/>
        <w:numPr>
          <w:ilvl w:val="0"/>
          <w:numId w:val="20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>Zmiana spowodowana zgłoszeniem podwykonawcy za zgodą Zamawiającego,</w:t>
      </w:r>
    </w:p>
    <w:p w14:paraId="030113DF" w14:textId="77777777" w:rsidR="00867282" w:rsidRPr="00E97A2B" w:rsidRDefault="00867282" w:rsidP="005552D5">
      <w:pPr>
        <w:widowControl/>
        <w:numPr>
          <w:ilvl w:val="0"/>
          <w:numId w:val="20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Zmiana umowy polegająca na zmianie danych Wykonawcy bez zmian samego Wykonawcy (np. zmiana siedziby, adresu, nazwy). </w:t>
      </w:r>
    </w:p>
    <w:p w14:paraId="4B3D15F2" w14:textId="32064D85" w:rsidR="00A074D2" w:rsidRPr="00B43831" w:rsidRDefault="00867282" w:rsidP="00B43831">
      <w:pPr>
        <w:widowControl/>
        <w:numPr>
          <w:ilvl w:val="0"/>
          <w:numId w:val="20"/>
        </w:numPr>
        <w:kinsoku/>
        <w:ind w:left="1134" w:hanging="425"/>
        <w:jc w:val="both"/>
        <w:rPr>
          <w:rFonts w:ascii="Arial" w:eastAsia="Times New Roman" w:hAnsi="Arial" w:cs="Arial"/>
        </w:rPr>
      </w:pPr>
      <w:r w:rsidRPr="00E97A2B">
        <w:rPr>
          <w:rFonts w:ascii="Arial" w:eastAsia="Times New Roman" w:hAnsi="Arial" w:cs="Arial"/>
        </w:rPr>
        <w:t xml:space="preserve">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27615C04" w14:textId="77777777" w:rsidR="00AA1206" w:rsidRDefault="00AA1206" w:rsidP="00AA1206">
      <w:pPr>
        <w:jc w:val="both"/>
        <w:rPr>
          <w:rFonts w:ascii="Arial" w:hAnsi="Arial" w:cs="Arial"/>
        </w:rPr>
      </w:pPr>
    </w:p>
    <w:p w14:paraId="20D6D8F0" w14:textId="77777777" w:rsidR="00781DFA" w:rsidRDefault="00781DFA" w:rsidP="00AA1206">
      <w:pPr>
        <w:jc w:val="both"/>
        <w:rPr>
          <w:rFonts w:ascii="Arial" w:hAnsi="Arial" w:cs="Arial"/>
        </w:rPr>
      </w:pPr>
    </w:p>
    <w:p w14:paraId="461A6431" w14:textId="77777777" w:rsidR="00781DFA" w:rsidRPr="00E97A2B" w:rsidRDefault="00781DFA" w:rsidP="00AA1206">
      <w:pPr>
        <w:jc w:val="both"/>
        <w:rPr>
          <w:rFonts w:ascii="Arial" w:hAnsi="Arial" w:cs="Arial"/>
        </w:rPr>
      </w:pPr>
    </w:p>
    <w:p w14:paraId="5D13DA45" w14:textId="58D57AD0" w:rsidR="004F6316" w:rsidRPr="00E97A2B" w:rsidRDefault="004F6316" w:rsidP="004F6316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4</w:t>
      </w:r>
      <w:r w:rsidRPr="00E97A2B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E97A2B" w:rsidRDefault="004F6316" w:rsidP="004F6316">
      <w:pPr>
        <w:jc w:val="center"/>
        <w:rPr>
          <w:rFonts w:ascii="Arial" w:hAnsi="Arial" w:cs="Arial"/>
          <w:b/>
          <w:bCs/>
        </w:rPr>
      </w:pPr>
    </w:p>
    <w:p w14:paraId="49D08716" w14:textId="36D8A7FB" w:rsidR="004F6316" w:rsidRPr="00E97A2B" w:rsidRDefault="004F6316" w:rsidP="005552D5">
      <w:pPr>
        <w:widowControl/>
        <w:numPr>
          <w:ilvl w:val="0"/>
          <w:numId w:val="16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Integralną część niniejszej umowy stanowi Specyfikacja Warunków Zamówienia, oferta Wykonawcy.</w:t>
      </w:r>
    </w:p>
    <w:p w14:paraId="5FDB327A" w14:textId="77777777" w:rsidR="004F6316" w:rsidRPr="00E97A2B" w:rsidRDefault="004F6316" w:rsidP="005552D5">
      <w:pPr>
        <w:widowControl/>
        <w:numPr>
          <w:ilvl w:val="0"/>
          <w:numId w:val="16"/>
        </w:numPr>
        <w:kinsoku/>
        <w:rPr>
          <w:rFonts w:ascii="Arial" w:hAnsi="Arial" w:cs="Arial"/>
        </w:rPr>
      </w:pPr>
      <w:r w:rsidRPr="00E97A2B">
        <w:rPr>
          <w:rFonts w:ascii="Arial" w:hAnsi="Arial" w:cs="Arial"/>
        </w:rPr>
        <w:t>Do koordynowania pracami stanowiącymi przedmiot umowy wyznacza się:</w:t>
      </w:r>
    </w:p>
    <w:p w14:paraId="069B35D4" w14:textId="77777777" w:rsidR="00284E46" w:rsidRDefault="004F6316" w:rsidP="005552D5">
      <w:pPr>
        <w:widowControl/>
        <w:numPr>
          <w:ilvl w:val="1"/>
          <w:numId w:val="16"/>
        </w:numPr>
        <w:kinsoku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ze strony Zamawiającego : </w:t>
      </w:r>
      <w:r w:rsidR="00FB0494" w:rsidRPr="00E97A2B">
        <w:rPr>
          <w:rFonts w:ascii="Arial" w:hAnsi="Arial" w:cs="Arial"/>
        </w:rPr>
        <w:tab/>
      </w:r>
    </w:p>
    <w:p w14:paraId="772C6A34" w14:textId="33D8289F" w:rsidR="004F6316" w:rsidRPr="00E97A2B" w:rsidRDefault="00FB0494" w:rsidP="00284E46">
      <w:pPr>
        <w:widowControl/>
        <w:kinsoku/>
        <w:ind w:left="1440"/>
        <w:rPr>
          <w:rFonts w:ascii="Arial" w:hAnsi="Arial" w:cs="Arial"/>
        </w:rPr>
      </w:pPr>
      <w:r w:rsidRPr="00E97A2B">
        <w:rPr>
          <w:rFonts w:ascii="Arial" w:hAnsi="Arial" w:cs="Arial"/>
        </w:rPr>
        <w:t>Jacek Filoda</w:t>
      </w:r>
      <w:r w:rsidR="004F6316" w:rsidRPr="00E97A2B">
        <w:rPr>
          <w:rFonts w:ascii="Arial" w:hAnsi="Arial" w:cs="Arial"/>
        </w:rPr>
        <w:t xml:space="preserve"> – Pracownik Urzędu </w:t>
      </w:r>
      <w:r w:rsidRPr="00E97A2B">
        <w:rPr>
          <w:rFonts w:ascii="Arial" w:hAnsi="Arial" w:cs="Arial"/>
        </w:rPr>
        <w:t>Miasta</w:t>
      </w:r>
      <w:r w:rsidR="004F6316" w:rsidRPr="00E97A2B">
        <w:rPr>
          <w:rFonts w:ascii="Arial" w:hAnsi="Arial" w:cs="Arial"/>
        </w:rPr>
        <w:t>,</w:t>
      </w:r>
    </w:p>
    <w:p w14:paraId="4AAF5554" w14:textId="6E320A35" w:rsidR="00FB0494" w:rsidRPr="00E97A2B" w:rsidRDefault="00FB0494" w:rsidP="00284E46">
      <w:pPr>
        <w:widowControl/>
        <w:kinsoku/>
        <w:ind w:left="708" w:firstLine="708"/>
        <w:rPr>
          <w:rFonts w:ascii="Arial" w:hAnsi="Arial" w:cs="Arial"/>
        </w:rPr>
      </w:pPr>
      <w:r w:rsidRPr="00E97A2B">
        <w:rPr>
          <w:rFonts w:ascii="Arial" w:hAnsi="Arial" w:cs="Arial"/>
        </w:rPr>
        <w:t>Marcin Pawłowski – Pracownik Urzędu Miasta</w:t>
      </w:r>
    </w:p>
    <w:p w14:paraId="77B97C4B" w14:textId="0800E3B3" w:rsidR="004F6316" w:rsidRPr="00E97A2B" w:rsidRDefault="004F6316" w:rsidP="005552D5">
      <w:pPr>
        <w:widowControl/>
        <w:numPr>
          <w:ilvl w:val="0"/>
          <w:numId w:val="16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Wykonawca i Zamawiający mianują swoich</w:t>
      </w:r>
      <w:r w:rsidR="00E44002" w:rsidRPr="00E97A2B">
        <w:rPr>
          <w:rFonts w:ascii="Arial" w:hAnsi="Arial" w:cs="Arial"/>
        </w:rPr>
        <w:t xml:space="preserve"> pełnomocników</w:t>
      </w:r>
      <w:r w:rsidRPr="00E97A2B">
        <w:rPr>
          <w:rFonts w:ascii="Arial" w:hAnsi="Arial" w:cs="Arial"/>
        </w:rPr>
        <w:t>.</w:t>
      </w:r>
    </w:p>
    <w:p w14:paraId="21E241A8" w14:textId="77777777" w:rsidR="004F6316" w:rsidRPr="00E97A2B" w:rsidRDefault="004F6316" w:rsidP="005552D5">
      <w:pPr>
        <w:widowControl/>
        <w:numPr>
          <w:ilvl w:val="0"/>
          <w:numId w:val="16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lastRenderedPageBreak/>
        <w:t>Pełnomocnicy będą upoważnieni do podejmowania decyzji związanych z realizacją Przedmiotu umowy i do podpisywania odpowiednich dokumentów.</w:t>
      </w:r>
    </w:p>
    <w:p w14:paraId="3FEEFA69" w14:textId="77777777" w:rsidR="004F6316" w:rsidRPr="00E97A2B" w:rsidRDefault="004F6316" w:rsidP="005552D5">
      <w:pPr>
        <w:widowControl/>
        <w:numPr>
          <w:ilvl w:val="0"/>
          <w:numId w:val="16"/>
        </w:numPr>
        <w:kinsoku/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Zlecenie części robót objętych zamówieniem, przez Wykonawcę dla podwykonawcy nastąpi tylko za pisemną zgodą Zamawiającego.</w:t>
      </w:r>
    </w:p>
    <w:p w14:paraId="4E0957CC" w14:textId="77777777" w:rsidR="004F6316" w:rsidRPr="00E97A2B" w:rsidRDefault="004F6316" w:rsidP="00AA1206">
      <w:pPr>
        <w:jc w:val="both"/>
        <w:rPr>
          <w:rFonts w:ascii="Arial" w:hAnsi="Arial" w:cs="Arial"/>
        </w:rPr>
      </w:pPr>
    </w:p>
    <w:p w14:paraId="577A1C27" w14:textId="67D6AA6D" w:rsidR="00FE2AF3" w:rsidRPr="00E97A2B" w:rsidRDefault="00AA1206" w:rsidP="00AA1206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5</w:t>
      </w:r>
      <w:r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</w:rPr>
        <w:t xml:space="preserve"> </w:t>
      </w:r>
    </w:p>
    <w:p w14:paraId="0296E55B" w14:textId="77777777" w:rsidR="00AA1206" w:rsidRPr="00E97A2B" w:rsidRDefault="00AA1206" w:rsidP="00E44002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E97A2B" w:rsidRDefault="00AA1206" w:rsidP="00AA1206">
      <w:pPr>
        <w:rPr>
          <w:rFonts w:ascii="Arial" w:hAnsi="Arial" w:cs="Arial"/>
        </w:rPr>
      </w:pPr>
    </w:p>
    <w:p w14:paraId="24A2DFBC" w14:textId="26FDB67A" w:rsidR="00FE2AF3" w:rsidRPr="00E97A2B" w:rsidRDefault="00AA1206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6</w:t>
      </w:r>
      <w:r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</w:rPr>
        <w:t xml:space="preserve"> </w:t>
      </w:r>
    </w:p>
    <w:p w14:paraId="176DEC84" w14:textId="25146B65" w:rsidR="00AA1206" w:rsidRPr="00E97A2B" w:rsidRDefault="00AA1206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Wszelkie zmiany treści </w:t>
      </w:r>
      <w:r w:rsidR="00FE2AF3" w:rsidRPr="00E97A2B">
        <w:rPr>
          <w:rFonts w:ascii="Arial" w:hAnsi="Arial" w:cs="Arial"/>
        </w:rPr>
        <w:t>U</w:t>
      </w:r>
      <w:r w:rsidRPr="00E97A2B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E97A2B" w:rsidRDefault="00FE2AF3" w:rsidP="00AA1206">
      <w:pPr>
        <w:jc w:val="both"/>
        <w:rPr>
          <w:rFonts w:ascii="Arial" w:hAnsi="Arial" w:cs="Arial"/>
        </w:rPr>
      </w:pPr>
    </w:p>
    <w:p w14:paraId="6B038E1E" w14:textId="4773DF6F" w:rsidR="00FE2AF3" w:rsidRPr="00E97A2B" w:rsidRDefault="004A1B3A" w:rsidP="00AA1206">
      <w:pPr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 1</w:t>
      </w:r>
      <w:r w:rsidR="00B43831">
        <w:rPr>
          <w:rFonts w:ascii="Arial" w:hAnsi="Arial" w:cs="Arial"/>
          <w:highlight w:val="lightGray"/>
        </w:rPr>
        <w:t>7</w:t>
      </w:r>
      <w:r w:rsidRPr="00E97A2B">
        <w:rPr>
          <w:rFonts w:ascii="Arial" w:hAnsi="Arial" w:cs="Arial"/>
          <w:highlight w:val="lightGray"/>
        </w:rPr>
        <w:t>.</w:t>
      </w:r>
    </w:p>
    <w:p w14:paraId="027013E8" w14:textId="2A6648B4" w:rsidR="00AA1206" w:rsidRPr="00E97A2B" w:rsidRDefault="004A1B3A" w:rsidP="00AA1206">
      <w:pPr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 Wszelkie załączniki do niniejszej </w:t>
      </w:r>
      <w:r w:rsidR="00FE2AF3" w:rsidRPr="00E97A2B">
        <w:rPr>
          <w:rFonts w:ascii="Arial" w:hAnsi="Arial" w:cs="Arial"/>
        </w:rPr>
        <w:t>U</w:t>
      </w:r>
      <w:r w:rsidRPr="00E97A2B">
        <w:rPr>
          <w:rFonts w:ascii="Arial" w:hAnsi="Arial" w:cs="Arial"/>
        </w:rPr>
        <w:t xml:space="preserve">mowy stanowią jej integralną część. </w:t>
      </w:r>
    </w:p>
    <w:p w14:paraId="20B85A43" w14:textId="77777777" w:rsidR="004A1B3A" w:rsidRPr="00E97A2B" w:rsidRDefault="004A1B3A" w:rsidP="00AA1206">
      <w:pPr>
        <w:rPr>
          <w:rFonts w:ascii="Arial" w:hAnsi="Arial" w:cs="Arial"/>
        </w:rPr>
      </w:pPr>
    </w:p>
    <w:p w14:paraId="5B6B91E9" w14:textId="202780EF" w:rsidR="00FE2AF3" w:rsidRPr="00E97A2B" w:rsidRDefault="00AA1206" w:rsidP="00DB1C35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</w:t>
      </w:r>
      <w:r w:rsidR="004A1B3A" w:rsidRPr="00E97A2B">
        <w:rPr>
          <w:rFonts w:ascii="Arial" w:hAnsi="Arial" w:cs="Arial"/>
          <w:highlight w:val="lightGray"/>
        </w:rPr>
        <w:t xml:space="preserve"> </w:t>
      </w:r>
      <w:r w:rsidR="00B43831">
        <w:rPr>
          <w:rFonts w:ascii="Arial" w:hAnsi="Arial" w:cs="Arial"/>
          <w:highlight w:val="lightGray"/>
        </w:rPr>
        <w:t>18</w:t>
      </w:r>
      <w:r w:rsidRPr="00E97A2B">
        <w:rPr>
          <w:rFonts w:ascii="Arial" w:hAnsi="Arial" w:cs="Arial"/>
          <w:highlight w:val="lightGray"/>
        </w:rPr>
        <w:t>.</w:t>
      </w:r>
      <w:r w:rsidRPr="00E97A2B">
        <w:rPr>
          <w:rFonts w:ascii="Arial" w:hAnsi="Arial" w:cs="Arial"/>
        </w:rPr>
        <w:t xml:space="preserve"> </w:t>
      </w:r>
    </w:p>
    <w:p w14:paraId="73445184" w14:textId="0B3D2C7E" w:rsidR="00AA1206" w:rsidRPr="00E97A2B" w:rsidRDefault="00BB6D2D" w:rsidP="00DB1C35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>E</w:t>
      </w:r>
      <w:r w:rsidR="007524D4" w:rsidRPr="00E97A2B">
        <w:rPr>
          <w:rFonts w:ascii="Arial" w:hAnsi="Arial" w:cs="Arial"/>
        </w:rPr>
        <w:t>wentualn</w:t>
      </w:r>
      <w:r w:rsidRPr="00E97A2B">
        <w:rPr>
          <w:rFonts w:ascii="Arial" w:hAnsi="Arial" w:cs="Arial"/>
        </w:rPr>
        <w:t>e</w:t>
      </w:r>
      <w:r w:rsidR="007524D4" w:rsidRPr="00E97A2B">
        <w:rPr>
          <w:rFonts w:ascii="Arial" w:hAnsi="Arial" w:cs="Arial"/>
        </w:rPr>
        <w:t xml:space="preserve"> spor</w:t>
      </w:r>
      <w:r w:rsidRPr="00E97A2B">
        <w:rPr>
          <w:rFonts w:ascii="Arial" w:hAnsi="Arial" w:cs="Arial"/>
        </w:rPr>
        <w:t>y</w:t>
      </w:r>
      <w:r w:rsidR="007524D4" w:rsidRPr="00E97A2B">
        <w:rPr>
          <w:rFonts w:ascii="Arial" w:hAnsi="Arial" w:cs="Arial"/>
        </w:rPr>
        <w:t xml:space="preserve"> w relacjach z Wykonawcą</w:t>
      </w:r>
      <w:r w:rsidR="00A206FA" w:rsidRPr="00E97A2B">
        <w:rPr>
          <w:rFonts w:ascii="Arial" w:hAnsi="Arial" w:cs="Arial"/>
        </w:rPr>
        <w:t xml:space="preserve">/Wykonawcami o roszczenia cywilnoprawne w sprawach, w których zawarcie ugody jest dopuszczalne, </w:t>
      </w:r>
      <w:r w:rsidRPr="00E97A2B">
        <w:rPr>
          <w:rFonts w:ascii="Arial" w:hAnsi="Arial" w:cs="Arial"/>
        </w:rPr>
        <w:t xml:space="preserve">poddane zostaną </w:t>
      </w:r>
      <w:r w:rsidR="00A206FA" w:rsidRPr="00E97A2B">
        <w:rPr>
          <w:rFonts w:ascii="Arial" w:hAnsi="Arial" w:cs="Arial"/>
        </w:rPr>
        <w:t>mediacjom lub innemu polubownemu rozwiązaniu sporu przed Sądem Polubownym przy Prokuratorii Generalnej Rzeczypospolitej Polskiej, wybranym mediatorem albo osobą prowadzącą inne polubowne rozwiązanie sporu.</w:t>
      </w:r>
    </w:p>
    <w:p w14:paraId="40F549EC" w14:textId="77777777" w:rsidR="00DB1C35" w:rsidRPr="00E97A2B" w:rsidRDefault="00DB1C35" w:rsidP="00AA1206">
      <w:pPr>
        <w:jc w:val="both"/>
        <w:rPr>
          <w:rFonts w:ascii="Arial" w:hAnsi="Arial" w:cs="Arial"/>
        </w:rPr>
      </w:pPr>
    </w:p>
    <w:p w14:paraId="50978E32" w14:textId="54BDF450" w:rsidR="00144D24" w:rsidRPr="00E97A2B" w:rsidRDefault="00144D24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  <w:highlight w:val="lightGray"/>
        </w:rPr>
        <w:t>§</w:t>
      </w:r>
      <w:r w:rsidR="00284E46">
        <w:rPr>
          <w:rFonts w:ascii="Arial" w:hAnsi="Arial" w:cs="Arial"/>
          <w:highlight w:val="lightGray"/>
        </w:rPr>
        <w:t xml:space="preserve"> </w:t>
      </w:r>
      <w:r w:rsidR="00B43831">
        <w:rPr>
          <w:rFonts w:ascii="Arial" w:hAnsi="Arial" w:cs="Arial"/>
          <w:highlight w:val="lightGray"/>
        </w:rPr>
        <w:t>19</w:t>
      </w:r>
      <w:r w:rsidR="00DB1C35" w:rsidRPr="00E97A2B">
        <w:rPr>
          <w:rFonts w:ascii="Arial" w:hAnsi="Arial" w:cs="Arial"/>
          <w:highlight w:val="lightGray"/>
        </w:rPr>
        <w:t>.</w:t>
      </w:r>
    </w:p>
    <w:p w14:paraId="1EF83B60" w14:textId="100F0CAB" w:rsidR="00AA1206" w:rsidRPr="00E97A2B" w:rsidRDefault="00AA1206" w:rsidP="00AA1206">
      <w:pPr>
        <w:jc w:val="both"/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Umowę sporządzono w </w:t>
      </w:r>
      <w:r w:rsidR="00DB1C35" w:rsidRPr="00E97A2B">
        <w:rPr>
          <w:rFonts w:ascii="Arial" w:hAnsi="Arial" w:cs="Arial"/>
        </w:rPr>
        <w:t>trzech</w:t>
      </w:r>
      <w:r w:rsidRPr="00E97A2B">
        <w:rPr>
          <w:rFonts w:ascii="Arial" w:hAnsi="Arial" w:cs="Arial"/>
        </w:rPr>
        <w:t xml:space="preserve"> jednobrzmiących egzemplarzach, z czego </w:t>
      </w:r>
      <w:r w:rsidR="00DB1C35" w:rsidRPr="00E97A2B">
        <w:rPr>
          <w:rFonts w:ascii="Arial" w:hAnsi="Arial" w:cs="Arial"/>
        </w:rPr>
        <w:t>2</w:t>
      </w:r>
      <w:r w:rsidRPr="00E97A2B">
        <w:rPr>
          <w:rFonts w:ascii="Arial" w:hAnsi="Arial" w:cs="Arial"/>
        </w:rPr>
        <w:t xml:space="preserve"> egz. otrzymuje Zamawiający, a 1 egz. Wykonawca.</w:t>
      </w:r>
    </w:p>
    <w:p w14:paraId="58D8DF27" w14:textId="1B340E4D" w:rsidR="000F340A" w:rsidRDefault="000F340A" w:rsidP="00AA1206">
      <w:pPr>
        <w:rPr>
          <w:rFonts w:ascii="Arial" w:hAnsi="Arial" w:cs="Arial"/>
        </w:rPr>
      </w:pPr>
    </w:p>
    <w:p w14:paraId="371552B3" w14:textId="77777777" w:rsidR="005552D5" w:rsidRPr="00E97A2B" w:rsidRDefault="005552D5" w:rsidP="00AA1206">
      <w:pPr>
        <w:rPr>
          <w:rFonts w:ascii="Arial" w:hAnsi="Arial" w:cs="Arial"/>
        </w:rPr>
      </w:pPr>
    </w:p>
    <w:p w14:paraId="12F5C8A4" w14:textId="77777777" w:rsidR="000F340A" w:rsidRPr="00E97A2B" w:rsidRDefault="000F340A" w:rsidP="00AA1206">
      <w:pPr>
        <w:rPr>
          <w:rFonts w:ascii="Arial" w:hAnsi="Arial" w:cs="Arial"/>
        </w:rPr>
      </w:pPr>
    </w:p>
    <w:p w14:paraId="78D059FD" w14:textId="77777777" w:rsidR="00AA1206" w:rsidRPr="00E97A2B" w:rsidRDefault="00AA1206" w:rsidP="00AA1206">
      <w:pPr>
        <w:rPr>
          <w:rFonts w:ascii="Arial" w:hAnsi="Arial" w:cs="Arial"/>
        </w:rPr>
      </w:pPr>
      <w:r w:rsidRPr="00E97A2B">
        <w:rPr>
          <w:rFonts w:ascii="Arial" w:hAnsi="Arial" w:cs="Arial"/>
        </w:rPr>
        <w:t xml:space="preserve">       ZAMAWIAJĄCY:</w:t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</w:r>
      <w:r w:rsidRPr="00E97A2B">
        <w:rPr>
          <w:rFonts w:ascii="Arial" w:hAnsi="Arial" w:cs="Arial"/>
        </w:rPr>
        <w:tab/>
        <w:t xml:space="preserve">   WYKONAWCA:</w:t>
      </w:r>
    </w:p>
    <w:p w14:paraId="538F8BDC" w14:textId="77777777" w:rsidR="005F21D6" w:rsidRPr="00E97A2B" w:rsidRDefault="005F21D6" w:rsidP="00AA1206">
      <w:pPr>
        <w:rPr>
          <w:rFonts w:ascii="Arial" w:hAnsi="Arial" w:cs="Arial"/>
        </w:rPr>
      </w:pPr>
    </w:p>
    <w:p w14:paraId="44F5527C" w14:textId="481275BE" w:rsidR="005F21D6" w:rsidRDefault="005F21D6" w:rsidP="00AA1206">
      <w:pPr>
        <w:rPr>
          <w:rFonts w:ascii="Arial" w:hAnsi="Arial" w:cs="Arial"/>
        </w:rPr>
      </w:pPr>
    </w:p>
    <w:p w14:paraId="073BD644" w14:textId="77777777" w:rsidR="005552D5" w:rsidRPr="00E97A2B" w:rsidRDefault="005552D5" w:rsidP="00AA1206">
      <w:pPr>
        <w:rPr>
          <w:rFonts w:ascii="Arial" w:hAnsi="Arial" w:cs="Arial"/>
        </w:rPr>
      </w:pPr>
    </w:p>
    <w:p w14:paraId="7A1EFD83" w14:textId="77777777" w:rsidR="000F340A" w:rsidRPr="00E97A2B" w:rsidRDefault="000F340A" w:rsidP="00AA1206">
      <w:pPr>
        <w:rPr>
          <w:rFonts w:ascii="Arial" w:hAnsi="Arial" w:cs="Arial"/>
        </w:rPr>
      </w:pPr>
    </w:p>
    <w:p w14:paraId="532369D7" w14:textId="77777777" w:rsidR="000F340A" w:rsidRPr="00E97A2B" w:rsidRDefault="000F340A" w:rsidP="00AA1206">
      <w:pPr>
        <w:rPr>
          <w:rFonts w:ascii="Arial" w:hAnsi="Arial" w:cs="Arial"/>
        </w:rPr>
      </w:pPr>
    </w:p>
    <w:p w14:paraId="7A6D0C61" w14:textId="183A1A6D" w:rsidR="004A1B3A" w:rsidRPr="00E97A2B" w:rsidRDefault="00AA1206" w:rsidP="009F7773">
      <w:pPr>
        <w:rPr>
          <w:rFonts w:ascii="Arial" w:hAnsi="Arial" w:cs="Arial"/>
        </w:rPr>
      </w:pPr>
      <w:r w:rsidRPr="00E97A2B">
        <w:rPr>
          <w:rFonts w:ascii="Arial" w:hAnsi="Arial" w:cs="Arial"/>
        </w:rPr>
        <w:t>................................................                                      .................................................</w:t>
      </w:r>
    </w:p>
    <w:sectPr w:rsidR="004A1B3A" w:rsidRPr="00E97A2B" w:rsidSect="00503827">
      <w:footerReference w:type="default" r:id="rId9"/>
      <w:pgSz w:w="11906" w:h="16838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D72"/>
    <w:multiLevelType w:val="hybridMultilevel"/>
    <w:tmpl w:val="86E44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40A26"/>
    <w:multiLevelType w:val="hybridMultilevel"/>
    <w:tmpl w:val="D94CDE06"/>
    <w:lvl w:ilvl="0" w:tplc="33469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B3829"/>
    <w:multiLevelType w:val="hybridMultilevel"/>
    <w:tmpl w:val="2ACC2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20A90"/>
    <w:multiLevelType w:val="hybridMultilevel"/>
    <w:tmpl w:val="B328905C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655F"/>
    <w:multiLevelType w:val="hybridMultilevel"/>
    <w:tmpl w:val="866ED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505D"/>
    <w:multiLevelType w:val="hybridMultilevel"/>
    <w:tmpl w:val="7EC84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86944"/>
    <w:multiLevelType w:val="multilevel"/>
    <w:tmpl w:val="0998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24469"/>
    <w:multiLevelType w:val="hybridMultilevel"/>
    <w:tmpl w:val="86C6F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81D5D"/>
    <w:multiLevelType w:val="hybridMultilevel"/>
    <w:tmpl w:val="A65A6E32"/>
    <w:lvl w:ilvl="0" w:tplc="E30617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3E30"/>
    <w:multiLevelType w:val="hybridMultilevel"/>
    <w:tmpl w:val="D1949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93801"/>
    <w:multiLevelType w:val="hybridMultilevel"/>
    <w:tmpl w:val="C9267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32C6A"/>
    <w:multiLevelType w:val="hybridMultilevel"/>
    <w:tmpl w:val="96025C18"/>
    <w:lvl w:ilvl="0" w:tplc="93AA4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43229"/>
    <w:multiLevelType w:val="hybridMultilevel"/>
    <w:tmpl w:val="3652661A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14692"/>
    <w:multiLevelType w:val="hybridMultilevel"/>
    <w:tmpl w:val="254EA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303CD8"/>
    <w:multiLevelType w:val="multilevel"/>
    <w:tmpl w:val="B9662F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5721CA"/>
    <w:multiLevelType w:val="hybridMultilevel"/>
    <w:tmpl w:val="EB525182"/>
    <w:lvl w:ilvl="0" w:tplc="A33A708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85595"/>
    <w:multiLevelType w:val="hybridMultilevel"/>
    <w:tmpl w:val="DF2E6184"/>
    <w:lvl w:ilvl="0" w:tplc="9E4EB838">
      <w:start w:val="1"/>
      <w:numFmt w:val="decimal"/>
      <w:lvlText w:val="%1."/>
      <w:lvlJc w:val="left"/>
      <w:pPr>
        <w:ind w:left="682" w:hanging="567"/>
      </w:pPr>
      <w:rPr>
        <w:rFonts w:ascii="Arial" w:eastAsia="Tahoma" w:hAnsi="Arial" w:cs="Arial" w:hint="default"/>
        <w:b w:val="0"/>
        <w:bCs w:val="0"/>
        <w:i w:val="0"/>
        <w:iCs w:val="0"/>
        <w:spacing w:val="-1"/>
        <w:w w:val="62"/>
        <w:sz w:val="24"/>
        <w:szCs w:val="24"/>
        <w:lang w:val="pl-PL" w:eastAsia="en-US" w:bidi="ar-SA"/>
      </w:rPr>
    </w:lvl>
    <w:lvl w:ilvl="1" w:tplc="9C2CB104">
      <w:start w:val="1"/>
      <w:numFmt w:val="decimal"/>
      <w:lvlText w:val="%2)"/>
      <w:lvlJc w:val="left"/>
      <w:pPr>
        <w:ind w:left="968" w:hanging="286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4"/>
        <w:sz w:val="22"/>
        <w:szCs w:val="22"/>
        <w:lang w:val="pl-PL" w:eastAsia="en-US" w:bidi="ar-SA"/>
      </w:rPr>
    </w:lvl>
    <w:lvl w:ilvl="2" w:tplc="7CE62106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57ACCC8A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4334B2E6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BE240124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260614F0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BEFA075C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D59428EE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60E91C3A"/>
    <w:multiLevelType w:val="hybridMultilevel"/>
    <w:tmpl w:val="86E44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630B5"/>
    <w:multiLevelType w:val="hybridMultilevel"/>
    <w:tmpl w:val="971ED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BD0E2C"/>
    <w:multiLevelType w:val="hybridMultilevel"/>
    <w:tmpl w:val="8A08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30AB"/>
    <w:multiLevelType w:val="hybridMultilevel"/>
    <w:tmpl w:val="87B84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5E063B"/>
    <w:multiLevelType w:val="hybridMultilevel"/>
    <w:tmpl w:val="E8B8A124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2136481981">
    <w:abstractNumId w:val="13"/>
  </w:num>
  <w:num w:numId="2" w16cid:durableId="569198615">
    <w:abstractNumId w:val="12"/>
  </w:num>
  <w:num w:numId="3" w16cid:durableId="417554214">
    <w:abstractNumId w:val="27"/>
  </w:num>
  <w:num w:numId="4" w16cid:durableId="640115182">
    <w:abstractNumId w:val="16"/>
  </w:num>
  <w:num w:numId="5" w16cid:durableId="1240751016">
    <w:abstractNumId w:val="4"/>
  </w:num>
  <w:num w:numId="6" w16cid:durableId="1613709303">
    <w:abstractNumId w:val="30"/>
  </w:num>
  <w:num w:numId="7" w16cid:durableId="1420832498">
    <w:abstractNumId w:val="7"/>
  </w:num>
  <w:num w:numId="8" w16cid:durableId="764031461">
    <w:abstractNumId w:val="31"/>
  </w:num>
  <w:num w:numId="9" w16cid:durableId="33577228">
    <w:abstractNumId w:val="10"/>
  </w:num>
  <w:num w:numId="10" w16cid:durableId="109321626">
    <w:abstractNumId w:val="19"/>
  </w:num>
  <w:num w:numId="11" w16cid:durableId="826634646">
    <w:abstractNumId w:val="1"/>
  </w:num>
  <w:num w:numId="12" w16cid:durableId="621305968">
    <w:abstractNumId w:val="32"/>
  </w:num>
  <w:num w:numId="13" w16cid:durableId="2103061689">
    <w:abstractNumId w:val="6"/>
  </w:num>
  <w:num w:numId="14" w16cid:durableId="1116869370">
    <w:abstractNumId w:val="24"/>
  </w:num>
  <w:num w:numId="15" w16cid:durableId="1759136772">
    <w:abstractNumId w:val="29"/>
  </w:num>
  <w:num w:numId="16" w16cid:durableId="1069230248">
    <w:abstractNumId w:val="18"/>
  </w:num>
  <w:num w:numId="17" w16cid:durableId="1918396044">
    <w:abstractNumId w:val="9"/>
  </w:num>
  <w:num w:numId="18" w16cid:durableId="1052660415">
    <w:abstractNumId w:val="15"/>
  </w:num>
  <w:num w:numId="19" w16cid:durableId="375277530">
    <w:abstractNumId w:val="23"/>
  </w:num>
  <w:num w:numId="20" w16cid:durableId="1447236312">
    <w:abstractNumId w:val="25"/>
  </w:num>
  <w:num w:numId="21" w16cid:durableId="38602137">
    <w:abstractNumId w:val="17"/>
  </w:num>
  <w:num w:numId="22" w16cid:durableId="378746544">
    <w:abstractNumId w:val="33"/>
  </w:num>
  <w:num w:numId="23" w16cid:durableId="108355824">
    <w:abstractNumId w:val="21"/>
  </w:num>
  <w:num w:numId="24" w16cid:durableId="387074432">
    <w:abstractNumId w:val="22"/>
  </w:num>
  <w:num w:numId="25" w16cid:durableId="88818130">
    <w:abstractNumId w:val="20"/>
  </w:num>
  <w:num w:numId="26" w16cid:durableId="183255639">
    <w:abstractNumId w:val="0"/>
  </w:num>
  <w:num w:numId="27" w16cid:durableId="1481536294">
    <w:abstractNumId w:val="14"/>
  </w:num>
  <w:num w:numId="28" w16cid:durableId="1586109136">
    <w:abstractNumId w:val="28"/>
  </w:num>
  <w:num w:numId="29" w16cid:durableId="2133595877">
    <w:abstractNumId w:val="3"/>
  </w:num>
  <w:num w:numId="30" w16cid:durableId="1257904313">
    <w:abstractNumId w:val="5"/>
  </w:num>
  <w:num w:numId="31" w16cid:durableId="854459258">
    <w:abstractNumId w:val="8"/>
  </w:num>
  <w:num w:numId="32" w16cid:durableId="1661272968">
    <w:abstractNumId w:val="26"/>
  </w:num>
  <w:num w:numId="33" w16cid:durableId="1169518538">
    <w:abstractNumId w:val="11"/>
  </w:num>
  <w:num w:numId="34" w16cid:durableId="217472426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0F76EB"/>
    <w:rsid w:val="0010691D"/>
    <w:rsid w:val="00116444"/>
    <w:rsid w:val="0012054A"/>
    <w:rsid w:val="00130A45"/>
    <w:rsid w:val="00130E84"/>
    <w:rsid w:val="00144D24"/>
    <w:rsid w:val="00167646"/>
    <w:rsid w:val="00170CB9"/>
    <w:rsid w:val="001724B4"/>
    <w:rsid w:val="001963B3"/>
    <w:rsid w:val="001B468D"/>
    <w:rsid w:val="001D6EF0"/>
    <w:rsid w:val="001E1538"/>
    <w:rsid w:val="001E3721"/>
    <w:rsid w:val="001E7BE1"/>
    <w:rsid w:val="001F316E"/>
    <w:rsid w:val="00236B7F"/>
    <w:rsid w:val="00245C34"/>
    <w:rsid w:val="00284E46"/>
    <w:rsid w:val="002A6FAA"/>
    <w:rsid w:val="002C7FCE"/>
    <w:rsid w:val="00306AA2"/>
    <w:rsid w:val="00311C6D"/>
    <w:rsid w:val="00323D4F"/>
    <w:rsid w:val="00324E15"/>
    <w:rsid w:val="00341ECF"/>
    <w:rsid w:val="00342645"/>
    <w:rsid w:val="00346F64"/>
    <w:rsid w:val="00363073"/>
    <w:rsid w:val="00396011"/>
    <w:rsid w:val="003A33C9"/>
    <w:rsid w:val="003B1788"/>
    <w:rsid w:val="003C3F9F"/>
    <w:rsid w:val="003D699A"/>
    <w:rsid w:val="003F770E"/>
    <w:rsid w:val="00400B4E"/>
    <w:rsid w:val="0040472E"/>
    <w:rsid w:val="00424813"/>
    <w:rsid w:val="00434A40"/>
    <w:rsid w:val="00440863"/>
    <w:rsid w:val="00443A15"/>
    <w:rsid w:val="0048452C"/>
    <w:rsid w:val="00493562"/>
    <w:rsid w:val="004A000C"/>
    <w:rsid w:val="004A1B3A"/>
    <w:rsid w:val="004F1875"/>
    <w:rsid w:val="004F624C"/>
    <w:rsid w:val="004F6316"/>
    <w:rsid w:val="00501418"/>
    <w:rsid w:val="00503827"/>
    <w:rsid w:val="005166FE"/>
    <w:rsid w:val="0053405C"/>
    <w:rsid w:val="0054400C"/>
    <w:rsid w:val="00546D68"/>
    <w:rsid w:val="005552D5"/>
    <w:rsid w:val="00582A7A"/>
    <w:rsid w:val="00587D28"/>
    <w:rsid w:val="005A467A"/>
    <w:rsid w:val="005C7650"/>
    <w:rsid w:val="005E074E"/>
    <w:rsid w:val="005F21D6"/>
    <w:rsid w:val="005F39CE"/>
    <w:rsid w:val="00600E31"/>
    <w:rsid w:val="006277C4"/>
    <w:rsid w:val="00681E94"/>
    <w:rsid w:val="006C1622"/>
    <w:rsid w:val="006C1E54"/>
    <w:rsid w:val="006C5C67"/>
    <w:rsid w:val="00700F5B"/>
    <w:rsid w:val="00701CDD"/>
    <w:rsid w:val="00737587"/>
    <w:rsid w:val="00737D7C"/>
    <w:rsid w:val="0074634A"/>
    <w:rsid w:val="007524D4"/>
    <w:rsid w:val="00767C2D"/>
    <w:rsid w:val="00771F73"/>
    <w:rsid w:val="00781DBD"/>
    <w:rsid w:val="00781DFA"/>
    <w:rsid w:val="00783710"/>
    <w:rsid w:val="00791DB5"/>
    <w:rsid w:val="007C1074"/>
    <w:rsid w:val="007C16F7"/>
    <w:rsid w:val="007D51F6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80525"/>
    <w:rsid w:val="00986C2F"/>
    <w:rsid w:val="009D36DB"/>
    <w:rsid w:val="009F3F0F"/>
    <w:rsid w:val="009F7773"/>
    <w:rsid w:val="00A021D7"/>
    <w:rsid w:val="00A074D2"/>
    <w:rsid w:val="00A1427E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74E65"/>
    <w:rsid w:val="00AA1206"/>
    <w:rsid w:val="00AA38B4"/>
    <w:rsid w:val="00AB7A90"/>
    <w:rsid w:val="00AC5354"/>
    <w:rsid w:val="00AE64ED"/>
    <w:rsid w:val="00AF6FCC"/>
    <w:rsid w:val="00B052C1"/>
    <w:rsid w:val="00B13352"/>
    <w:rsid w:val="00B43831"/>
    <w:rsid w:val="00B62200"/>
    <w:rsid w:val="00B702EB"/>
    <w:rsid w:val="00B7539C"/>
    <w:rsid w:val="00B86D94"/>
    <w:rsid w:val="00B9530C"/>
    <w:rsid w:val="00BA3CE0"/>
    <w:rsid w:val="00BB6D2D"/>
    <w:rsid w:val="00BE13F0"/>
    <w:rsid w:val="00BF0704"/>
    <w:rsid w:val="00C05A38"/>
    <w:rsid w:val="00C15366"/>
    <w:rsid w:val="00C3115A"/>
    <w:rsid w:val="00C35496"/>
    <w:rsid w:val="00C51EE5"/>
    <w:rsid w:val="00C6163E"/>
    <w:rsid w:val="00C65BE1"/>
    <w:rsid w:val="00C701A5"/>
    <w:rsid w:val="00C87ABD"/>
    <w:rsid w:val="00C93AFA"/>
    <w:rsid w:val="00CD3147"/>
    <w:rsid w:val="00CD78AB"/>
    <w:rsid w:val="00CE3FA5"/>
    <w:rsid w:val="00D0169C"/>
    <w:rsid w:val="00D31EA7"/>
    <w:rsid w:val="00D31F5F"/>
    <w:rsid w:val="00D51253"/>
    <w:rsid w:val="00D52EBE"/>
    <w:rsid w:val="00D73364"/>
    <w:rsid w:val="00DB1C35"/>
    <w:rsid w:val="00DD4AB3"/>
    <w:rsid w:val="00DE07A0"/>
    <w:rsid w:val="00E02387"/>
    <w:rsid w:val="00E071E7"/>
    <w:rsid w:val="00E13E39"/>
    <w:rsid w:val="00E26623"/>
    <w:rsid w:val="00E3406B"/>
    <w:rsid w:val="00E44002"/>
    <w:rsid w:val="00E51AC6"/>
    <w:rsid w:val="00E52B98"/>
    <w:rsid w:val="00E66377"/>
    <w:rsid w:val="00E8666D"/>
    <w:rsid w:val="00E97A2B"/>
    <w:rsid w:val="00EA3DC9"/>
    <w:rsid w:val="00EB0ED2"/>
    <w:rsid w:val="00EB5C9A"/>
    <w:rsid w:val="00ED7706"/>
    <w:rsid w:val="00F3396C"/>
    <w:rsid w:val="00F41207"/>
    <w:rsid w:val="00F4499B"/>
    <w:rsid w:val="00F47500"/>
    <w:rsid w:val="00F9027A"/>
    <w:rsid w:val="00FA2CE0"/>
    <w:rsid w:val="00FB0494"/>
    <w:rsid w:val="00FC3D44"/>
    <w:rsid w:val="00FD784B"/>
    <w:rsid w:val="00FE2099"/>
    <w:rsid w:val="00FE2AF3"/>
    <w:rsid w:val="00FE5987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1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23"/>
      </w:numPr>
    </w:pPr>
  </w:style>
  <w:style w:type="numbering" w:customStyle="1" w:styleId="WWNum47">
    <w:name w:val="WWNum47"/>
    <w:basedOn w:val="Bezlisty"/>
    <w:rsid w:val="00092B37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3486</Words>
  <Characters>20917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Jacek Filoda</cp:lastModifiedBy>
  <cp:revision>9</cp:revision>
  <cp:lastPrinted>2023-10-05T07:30:00Z</cp:lastPrinted>
  <dcterms:created xsi:type="dcterms:W3CDTF">2023-10-04T12:08:00Z</dcterms:created>
  <dcterms:modified xsi:type="dcterms:W3CDTF">2023-10-05T07:58:00Z</dcterms:modified>
</cp:coreProperties>
</file>