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B7277" w:rsidRDefault="009C5CE2" w:rsidP="009B72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ED34BC" w:rsidRPr="00ED34BC">
        <w:rPr>
          <w:rFonts w:ascii="Arial" w:hAnsi="Arial" w:cs="Arial"/>
          <w:b/>
          <w:bCs/>
          <w:sz w:val="24"/>
          <w:szCs w:val="24"/>
        </w:rPr>
        <w:t xml:space="preserve">Budowa budynku garażowego na potrzeby OSP </w:t>
      </w:r>
      <w:proofErr w:type="spellStart"/>
      <w:r w:rsidR="00ED34BC" w:rsidRPr="00ED34BC">
        <w:rPr>
          <w:rFonts w:ascii="Arial" w:hAnsi="Arial" w:cs="Arial"/>
          <w:b/>
          <w:bCs/>
          <w:sz w:val="24"/>
          <w:szCs w:val="24"/>
        </w:rPr>
        <w:t>Wyżne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ED34BC">
        <w:rPr>
          <w:rFonts w:ascii="Arial" w:hAnsi="Arial" w:cs="Arial"/>
          <w:sz w:val="24"/>
          <w:szCs w:val="24"/>
        </w:rPr>
        <w:t xml:space="preserve"> sprawy: ZP.271.1.6</w:t>
      </w:r>
      <w:bookmarkStart w:id="0" w:name="_GoBack"/>
      <w:bookmarkEnd w:id="0"/>
      <w:r w:rsidR="00374D56">
        <w:rPr>
          <w:rFonts w:ascii="Arial" w:hAnsi="Arial" w:cs="Arial"/>
          <w:sz w:val="24"/>
          <w:szCs w:val="24"/>
        </w:rPr>
        <w:t>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 w:rsidR="009B7277">
        <w:rPr>
          <w:rFonts w:ascii="Arial" w:hAnsi="Arial" w:cs="Arial"/>
          <w:b/>
          <w:sz w:val="24"/>
          <w:szCs w:val="24"/>
        </w:rPr>
        <w:t>ul. 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B727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Default="009C5CE2" w:rsidP="009B7277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B7277" w:rsidRPr="009C5CE2" w:rsidRDefault="009B7277" w:rsidP="009B7277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0D4F" w:rsidRPr="009B7277" w:rsidRDefault="009C5CE2" w:rsidP="009B72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484F88" w:rsidRPr="000708F1" w:rsidRDefault="0084556E" w:rsidP="000708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</w:p>
    <w:sectPr w:rsidR="00484F88" w:rsidRPr="000708F1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68C" w:rsidRDefault="009A268C" w:rsidP="0038231F">
      <w:pPr>
        <w:spacing w:after="0" w:line="240" w:lineRule="auto"/>
      </w:pPr>
      <w:r>
        <w:separator/>
      </w:r>
    </w:p>
  </w:endnote>
  <w:endnote w:type="continuationSeparator" w:id="0">
    <w:p w:rsidR="009A268C" w:rsidRDefault="009A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ED34BC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68C" w:rsidRDefault="009A268C" w:rsidP="0038231F">
      <w:pPr>
        <w:spacing w:after="0" w:line="240" w:lineRule="auto"/>
      </w:pPr>
      <w:r>
        <w:separator/>
      </w:r>
    </w:p>
  </w:footnote>
  <w:footnote w:type="continuationSeparator" w:id="0">
    <w:p w:rsidR="009A268C" w:rsidRDefault="009A268C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5C3A6B-3B10-4DC6-9EF1-05897837EE40}"/>
  </w:docVars>
  <w:rsids>
    <w:rsidRoot w:val="00C4103F"/>
    <w:rsid w:val="000613EB"/>
    <w:rsid w:val="000708F1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4D56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1D93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268C"/>
    <w:rsid w:val="009A397D"/>
    <w:rsid w:val="009B7277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D34BC"/>
    <w:rsid w:val="00EE4535"/>
    <w:rsid w:val="00EE7725"/>
    <w:rsid w:val="00EF741B"/>
    <w:rsid w:val="00EF74CA"/>
    <w:rsid w:val="00F014B6"/>
    <w:rsid w:val="00F053EC"/>
    <w:rsid w:val="00F16A45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3A6B-3B10-4DC6-9EF1-05897837EE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3FBB2D9-ABCA-4337-95C8-F4D3DDC3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34</cp:revision>
  <cp:lastPrinted>2022-07-04T09:45:00Z</cp:lastPrinted>
  <dcterms:created xsi:type="dcterms:W3CDTF">2021-02-16T13:32:00Z</dcterms:created>
  <dcterms:modified xsi:type="dcterms:W3CDTF">2024-05-09T05:17:00Z</dcterms:modified>
</cp:coreProperties>
</file>