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38A0" w14:textId="77777777" w:rsidR="004D73B5" w:rsidRDefault="004D73B5" w:rsidP="004D73B5">
      <w:pPr>
        <w:shd w:val="clear" w:color="auto" w:fill="FFFFFF"/>
        <w:spacing w:before="562"/>
        <w:rPr>
          <w:i/>
          <w:iCs/>
          <w:color w:val="000000"/>
          <w:sz w:val="16"/>
          <w:szCs w:val="16"/>
        </w:rPr>
      </w:pPr>
    </w:p>
    <w:p w14:paraId="5DE43A80" w14:textId="77D54AFE" w:rsidR="004D73B5" w:rsidRPr="004B20A6" w:rsidRDefault="004D73B5" w:rsidP="004D73B5">
      <w:pPr>
        <w:shd w:val="clear" w:color="auto" w:fill="FFFFFF"/>
        <w:spacing w:before="562"/>
        <w:ind w:left="394"/>
        <w:rPr>
          <w:rFonts w:ascii="Arial" w:hAnsi="Arial" w:cs="Arial"/>
          <w:color w:val="000000"/>
          <w:sz w:val="22"/>
          <w:szCs w:val="16"/>
        </w:rPr>
      </w:pPr>
      <w:r>
        <w:rPr>
          <w:i/>
          <w:iCs/>
          <w:color w:val="000000"/>
          <w:sz w:val="22"/>
          <w:szCs w:val="16"/>
        </w:rPr>
        <w:tab/>
      </w:r>
      <w:r>
        <w:rPr>
          <w:i/>
          <w:iCs/>
          <w:color w:val="000000"/>
          <w:sz w:val="22"/>
          <w:szCs w:val="16"/>
        </w:rPr>
        <w:tab/>
      </w:r>
      <w:r>
        <w:rPr>
          <w:i/>
          <w:iCs/>
          <w:color w:val="000000"/>
          <w:sz w:val="22"/>
          <w:szCs w:val="16"/>
        </w:rPr>
        <w:tab/>
      </w:r>
      <w:r>
        <w:rPr>
          <w:i/>
          <w:iCs/>
          <w:color w:val="000000"/>
          <w:sz w:val="22"/>
          <w:szCs w:val="16"/>
        </w:rPr>
        <w:tab/>
      </w:r>
      <w:r>
        <w:rPr>
          <w:i/>
          <w:iCs/>
          <w:color w:val="000000"/>
          <w:sz w:val="22"/>
          <w:szCs w:val="16"/>
        </w:rPr>
        <w:tab/>
      </w:r>
      <w:r>
        <w:rPr>
          <w:i/>
          <w:iCs/>
          <w:color w:val="000000"/>
          <w:sz w:val="22"/>
          <w:szCs w:val="16"/>
        </w:rPr>
        <w:tab/>
      </w:r>
      <w:r>
        <w:rPr>
          <w:i/>
          <w:iCs/>
          <w:color w:val="000000"/>
          <w:sz w:val="22"/>
          <w:szCs w:val="16"/>
        </w:rPr>
        <w:tab/>
      </w:r>
      <w:r>
        <w:rPr>
          <w:i/>
          <w:iCs/>
          <w:color w:val="000000"/>
          <w:sz w:val="22"/>
          <w:szCs w:val="16"/>
        </w:rPr>
        <w:tab/>
      </w:r>
      <w:r>
        <w:rPr>
          <w:i/>
          <w:iCs/>
          <w:color w:val="000000"/>
          <w:sz w:val="22"/>
          <w:szCs w:val="16"/>
        </w:rPr>
        <w:tab/>
      </w:r>
      <w:r w:rsidR="004B20A6">
        <w:rPr>
          <w:i/>
          <w:iCs/>
          <w:color w:val="000000"/>
          <w:sz w:val="22"/>
          <w:szCs w:val="16"/>
        </w:rPr>
        <w:tab/>
      </w:r>
      <w:r w:rsidRPr="004B20A6">
        <w:rPr>
          <w:rFonts w:ascii="Arial" w:hAnsi="Arial" w:cs="Arial"/>
          <w:color w:val="000000"/>
          <w:sz w:val="22"/>
          <w:szCs w:val="16"/>
        </w:rPr>
        <w:t xml:space="preserve">Załącznik nr 5 do </w:t>
      </w:r>
      <w:r w:rsidR="004B20A6">
        <w:rPr>
          <w:rFonts w:ascii="Arial" w:hAnsi="Arial" w:cs="Arial"/>
          <w:color w:val="000000"/>
          <w:sz w:val="22"/>
          <w:szCs w:val="16"/>
        </w:rPr>
        <w:t>SWZ</w:t>
      </w:r>
      <w:r w:rsidRPr="004B20A6">
        <w:rPr>
          <w:rFonts w:ascii="Arial" w:hAnsi="Arial" w:cs="Arial"/>
          <w:color w:val="000000"/>
          <w:sz w:val="22"/>
          <w:szCs w:val="16"/>
        </w:rPr>
        <w:t xml:space="preserve"> </w:t>
      </w:r>
    </w:p>
    <w:p w14:paraId="17A51B51" w14:textId="77777777" w:rsidR="004D73B5" w:rsidRPr="004B20A6" w:rsidRDefault="004D73B5" w:rsidP="004D73B5">
      <w:pPr>
        <w:shd w:val="clear" w:color="auto" w:fill="FFFFFF"/>
        <w:spacing w:before="562"/>
        <w:ind w:left="394"/>
        <w:rPr>
          <w:rFonts w:ascii="Arial" w:hAnsi="Arial" w:cs="Arial"/>
        </w:rPr>
      </w:pPr>
    </w:p>
    <w:p w14:paraId="3415AB99" w14:textId="77777777" w:rsidR="004D73B5" w:rsidRPr="004B20A6" w:rsidRDefault="004D73B5" w:rsidP="004D73B5">
      <w:pPr>
        <w:shd w:val="clear" w:color="auto" w:fill="FFFFFF"/>
        <w:spacing w:before="226" w:line="254" w:lineRule="exact"/>
        <w:ind w:right="5"/>
        <w:jc w:val="both"/>
        <w:rPr>
          <w:rFonts w:ascii="Arial" w:hAnsi="Arial" w:cs="Arial"/>
          <w:sz w:val="22"/>
          <w:szCs w:val="2"/>
        </w:rPr>
      </w:pPr>
      <w:r w:rsidRPr="004B20A6">
        <w:rPr>
          <w:rFonts w:ascii="Arial" w:hAnsi="Arial" w:cs="Arial"/>
          <w:b/>
          <w:bCs/>
          <w:color w:val="000000"/>
          <w:sz w:val="22"/>
          <w:szCs w:val="22"/>
        </w:rPr>
        <w:t xml:space="preserve">WYKAZ NARZĘDZI, WYPOSAŻENIA ZAKŁADU I URZĄDZEŃ TECHNICZNYCH </w:t>
      </w:r>
      <w:r w:rsidRPr="004B20A6">
        <w:rPr>
          <w:rFonts w:ascii="Arial" w:hAnsi="Arial" w:cs="Arial"/>
          <w:b/>
          <w:bCs/>
          <w:sz w:val="22"/>
          <w:szCs w:val="22"/>
        </w:rPr>
        <w:t xml:space="preserve">DOSTĘPNYCH WYKONAWCY USŁUG W CELU REALIZACJI ZAMÓWIENIA WRAZ </w:t>
      </w:r>
      <w:r w:rsidRPr="004B20A6">
        <w:rPr>
          <w:rFonts w:ascii="Arial" w:hAnsi="Arial" w:cs="Arial"/>
          <w:b/>
          <w:bCs/>
          <w:color w:val="000000"/>
          <w:sz w:val="22"/>
          <w:szCs w:val="22"/>
        </w:rPr>
        <w:t>Z INFORMACJĄ O PODSTAWIE DYSPONOWANIA TYMI ZASOBAMI</w:t>
      </w:r>
    </w:p>
    <w:p w14:paraId="3E64D6C3" w14:textId="77777777" w:rsidR="004D73B5" w:rsidRPr="004B20A6" w:rsidRDefault="004D73B5" w:rsidP="004D73B5">
      <w:pPr>
        <w:spacing w:after="110" w:line="1" w:lineRule="exact"/>
        <w:rPr>
          <w:rFonts w:ascii="Arial" w:hAnsi="Arial" w:cs="Arial"/>
          <w:sz w:val="2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2"/>
        <w:gridCol w:w="2193"/>
        <w:gridCol w:w="1455"/>
        <w:gridCol w:w="2493"/>
        <w:gridCol w:w="4032"/>
      </w:tblGrid>
      <w:tr w:rsidR="004D73B5" w:rsidRPr="004B20A6" w14:paraId="0B65080E" w14:textId="77777777" w:rsidTr="004B20A6">
        <w:trPr>
          <w:trHeight w:hRule="exact" w:val="133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8FC9F0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color w:val="000000"/>
                <w:sz w:val="22"/>
              </w:rPr>
            </w:pPr>
            <w:r w:rsidRPr="004B20A6">
              <w:rPr>
                <w:rFonts w:ascii="Arial" w:hAnsi="Arial" w:cs="Arial"/>
                <w:color w:val="000000"/>
                <w:sz w:val="22"/>
              </w:rPr>
              <w:t>L.p.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42C085" w14:textId="77777777" w:rsidR="004D73B5" w:rsidRPr="004B20A6" w:rsidRDefault="004D73B5" w:rsidP="00E42032">
            <w:pPr>
              <w:shd w:val="clear" w:color="auto" w:fill="FFFFFF"/>
              <w:snapToGrid w:val="0"/>
              <w:spacing w:line="230" w:lineRule="exact"/>
              <w:ind w:left="23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4B20A6">
              <w:rPr>
                <w:rFonts w:ascii="Arial" w:hAnsi="Arial" w:cs="Arial"/>
                <w:color w:val="000000"/>
                <w:sz w:val="22"/>
              </w:rPr>
              <w:t>Wyszczególnienie</w:t>
            </w:r>
          </w:p>
          <w:p w14:paraId="2BE0A155" w14:textId="398EB535" w:rsidR="004D73B5" w:rsidRPr="004B20A6" w:rsidRDefault="004D73B5" w:rsidP="00E42032">
            <w:pPr>
              <w:shd w:val="clear" w:color="auto" w:fill="FFFFFF"/>
              <w:spacing w:line="230" w:lineRule="exact"/>
              <w:ind w:left="230" w:right="235"/>
              <w:jc w:val="both"/>
              <w:rPr>
                <w:rFonts w:ascii="Arial" w:hAnsi="Arial" w:cs="Arial"/>
                <w:color w:val="000000"/>
                <w:sz w:val="22"/>
                <w:vertAlign w:val="superscript"/>
              </w:rPr>
            </w:pPr>
            <w:r w:rsidRPr="004B20A6">
              <w:rPr>
                <w:rFonts w:ascii="Arial" w:hAnsi="Arial" w:cs="Arial"/>
                <w:color w:val="000000"/>
                <w:sz w:val="22"/>
              </w:rPr>
              <w:t xml:space="preserve">wyposażenia (marka pojazdu, rodzaj parkingu) </w:t>
            </w:r>
            <w:r w:rsidR="00E51DBA" w:rsidRPr="004B20A6">
              <w:rPr>
                <w:rFonts w:ascii="Arial" w:hAnsi="Arial" w:cs="Arial"/>
                <w:color w:val="000000"/>
                <w:sz w:val="22"/>
                <w:vertAlign w:val="superscript"/>
              </w:rPr>
              <w:t>1)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9A0CBF" w14:textId="77777777" w:rsidR="004D73B5" w:rsidRPr="004B20A6" w:rsidRDefault="004D73B5" w:rsidP="00E42032">
            <w:pPr>
              <w:shd w:val="clear" w:color="auto" w:fill="FFFFFF"/>
              <w:snapToGrid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4B20A6">
              <w:rPr>
                <w:rFonts w:ascii="Arial" w:hAnsi="Arial" w:cs="Arial"/>
                <w:color w:val="000000"/>
                <w:sz w:val="22"/>
              </w:rPr>
              <w:t>Numer rejestracyjny</w:t>
            </w:r>
          </w:p>
          <w:p w14:paraId="27E7F78B" w14:textId="77777777" w:rsidR="004D73B5" w:rsidRPr="004B20A6" w:rsidRDefault="004D73B5" w:rsidP="00E42032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  <w:p w14:paraId="09106884" w14:textId="77777777" w:rsidR="004D73B5" w:rsidRPr="004B20A6" w:rsidRDefault="004D73B5" w:rsidP="00E42032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863B56" w14:textId="77777777" w:rsidR="004D73B5" w:rsidRPr="004B20A6" w:rsidRDefault="004D73B5" w:rsidP="00E42032">
            <w:pPr>
              <w:shd w:val="clear" w:color="auto" w:fill="FFFFFF"/>
              <w:snapToGrid w:val="0"/>
              <w:jc w:val="both"/>
              <w:rPr>
                <w:rFonts w:ascii="Arial" w:hAnsi="Arial" w:cs="Arial"/>
              </w:rPr>
            </w:pPr>
            <w:r w:rsidRPr="004B20A6">
              <w:rPr>
                <w:rFonts w:ascii="Arial" w:hAnsi="Arial" w:cs="Arial"/>
                <w:color w:val="000000"/>
                <w:sz w:val="22"/>
              </w:rPr>
              <w:t>Określenie lokalizacji parkingu ze wskazaniem liczby miejsc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9F329A" w14:textId="648231AE" w:rsidR="004D73B5" w:rsidRPr="004B20A6" w:rsidRDefault="004D73B5" w:rsidP="004B20A6">
            <w:pPr>
              <w:pStyle w:val="Tekstblokowy1"/>
              <w:snapToGrid w:val="0"/>
              <w:ind w:left="0" w:right="0"/>
              <w:rPr>
                <w:rFonts w:ascii="Arial" w:hAnsi="Arial" w:cs="Arial"/>
              </w:rPr>
            </w:pPr>
            <w:r w:rsidRPr="004B20A6">
              <w:rPr>
                <w:rFonts w:ascii="Arial" w:hAnsi="Arial" w:cs="Arial"/>
              </w:rPr>
              <w:t>Podstawa dysponowania zasobami: np. własny, wynajmowany lub dzierżawiony (nazwa i adres wydzierżawiającego/ wynajmującego, okres dzierżawy/najmu)</w:t>
            </w:r>
          </w:p>
        </w:tc>
      </w:tr>
      <w:tr w:rsidR="004D73B5" w:rsidRPr="004B20A6" w14:paraId="7C6D0A6F" w14:textId="77777777" w:rsidTr="004B20A6">
        <w:trPr>
          <w:trHeight w:hRule="exact" w:val="8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F2A6DA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F7C1A7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CCEFF2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1DED4E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5B3BB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  <w:tab w:val="left" w:pos="3740"/>
                <w:tab w:val="left" w:pos="3920"/>
                <w:tab w:val="left" w:pos="44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4D73B5" w:rsidRPr="004B20A6" w14:paraId="27BD2595" w14:textId="77777777" w:rsidTr="004B20A6">
        <w:trPr>
          <w:trHeight w:hRule="exact" w:val="65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364E1D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5FB03D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F8D7D2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7C6DF5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2FB3D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4D73B5" w:rsidRPr="004B20A6" w14:paraId="09D61DF5" w14:textId="77777777" w:rsidTr="004B20A6">
        <w:trPr>
          <w:trHeight w:hRule="exact" w:val="65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57977A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5AEEB3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841887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ADC22B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EBE45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4D73B5" w:rsidRPr="004B20A6" w14:paraId="7AE4F177" w14:textId="77777777" w:rsidTr="004B20A6">
        <w:trPr>
          <w:trHeight w:hRule="exact" w:val="65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47FF04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0F3370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353A9C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16543A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A21F1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4D73B5" w:rsidRPr="004B20A6" w14:paraId="212BB75C" w14:textId="77777777" w:rsidTr="004B20A6">
        <w:trPr>
          <w:trHeight w:hRule="exact" w:val="64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10570B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E821BA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62C984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D9AAD7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7BC46F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4D73B5" w:rsidRPr="004B20A6" w14:paraId="0DD36B2E" w14:textId="77777777" w:rsidTr="004B20A6">
        <w:trPr>
          <w:trHeight w:hRule="exact" w:val="65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260084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EE955B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E48FE4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0CA69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11FAE8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4D73B5" w:rsidRPr="004B20A6" w14:paraId="47C49D83" w14:textId="77777777" w:rsidTr="004B20A6">
        <w:trPr>
          <w:trHeight w:hRule="exact" w:val="64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C36F79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982B6F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C6F6D3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F7E1A8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98BE2D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4D73B5" w:rsidRPr="004B20A6" w14:paraId="78092395" w14:textId="77777777" w:rsidTr="004B20A6">
        <w:trPr>
          <w:trHeight w:hRule="exact" w:val="65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DB8A46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54778B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7B00B6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D731A3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82D27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4D73B5" w:rsidRPr="004B20A6" w14:paraId="4D889CD7" w14:textId="77777777" w:rsidTr="004B20A6">
        <w:trPr>
          <w:trHeight w:hRule="exact" w:val="64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A6F2FC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C457BB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684E4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04DE25" w14:textId="77777777" w:rsidR="004D73B5" w:rsidRPr="004B20A6" w:rsidRDefault="004D73B5" w:rsidP="00E42032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AF792" w14:textId="77777777" w:rsidR="004D73B5" w:rsidRPr="004B20A6" w:rsidRDefault="004D73B5" w:rsidP="00E42032">
            <w:pPr>
              <w:shd w:val="clear" w:color="auto" w:fill="FFFFFF"/>
              <w:tabs>
                <w:tab w:val="left" w:pos="3200"/>
                <w:tab w:val="left" w:pos="3560"/>
              </w:tabs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0CF5C72A" w14:textId="4CAADD7F" w:rsidR="004D73B5" w:rsidRPr="004B20A6" w:rsidRDefault="00E51DBA" w:rsidP="004D73B5">
      <w:pPr>
        <w:ind w:left="-540" w:firstLine="540"/>
        <w:rPr>
          <w:rFonts w:ascii="Arial" w:hAnsi="Arial" w:cs="Arial"/>
          <w:i/>
          <w:iCs/>
          <w:sz w:val="22"/>
          <w:szCs w:val="22"/>
        </w:rPr>
      </w:pPr>
      <w:r w:rsidRPr="004B20A6">
        <w:rPr>
          <w:rFonts w:ascii="Arial" w:hAnsi="Arial" w:cs="Arial"/>
          <w:i/>
          <w:iCs/>
          <w:sz w:val="22"/>
          <w:szCs w:val="22"/>
        </w:rPr>
        <w:t>1) potencjał techniczny odpowiadający opisowi zawartemu w rozdziale VIII ust.2 pkt 3 SWZ</w:t>
      </w:r>
    </w:p>
    <w:p w14:paraId="4BE64EAE" w14:textId="066DD596" w:rsidR="004D73B5" w:rsidRPr="004B20A6" w:rsidRDefault="00E51DBA" w:rsidP="004D73B5">
      <w:pPr>
        <w:rPr>
          <w:rFonts w:ascii="Arial" w:hAnsi="Arial" w:cs="Arial"/>
          <w:i/>
          <w:iCs/>
          <w:sz w:val="22"/>
          <w:szCs w:val="22"/>
        </w:rPr>
      </w:pPr>
      <w:r w:rsidRPr="004B20A6">
        <w:rPr>
          <w:rFonts w:ascii="Arial" w:hAnsi="Arial" w:cs="Arial"/>
          <w:i/>
          <w:iCs/>
          <w:color w:val="000000"/>
          <w:sz w:val="22"/>
          <w:szCs w:val="22"/>
        </w:rPr>
        <w:t>2)</w:t>
      </w:r>
      <w:r w:rsidR="004D73B5" w:rsidRPr="004B20A6">
        <w:rPr>
          <w:rFonts w:ascii="Arial" w:hAnsi="Arial" w:cs="Arial"/>
          <w:i/>
          <w:iCs/>
          <w:color w:val="000000"/>
          <w:sz w:val="22"/>
          <w:szCs w:val="22"/>
        </w:rPr>
        <w:t>niepotrzebne skreślić</w:t>
      </w:r>
      <w:r w:rsidR="004D73B5" w:rsidRPr="004B20A6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="004D73B5" w:rsidRPr="004B20A6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="004D73B5" w:rsidRPr="004B20A6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="004D73B5" w:rsidRPr="004B20A6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="004D73B5" w:rsidRPr="004B20A6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="004D73B5" w:rsidRPr="004B20A6">
        <w:rPr>
          <w:rFonts w:ascii="Arial" w:hAnsi="Arial" w:cs="Arial"/>
          <w:i/>
          <w:iCs/>
          <w:color w:val="000000"/>
          <w:sz w:val="22"/>
          <w:szCs w:val="22"/>
        </w:rPr>
        <w:tab/>
      </w:r>
    </w:p>
    <w:p w14:paraId="5D653A6F" w14:textId="77777777" w:rsidR="004D73B5" w:rsidRPr="004B20A6" w:rsidRDefault="004D73B5" w:rsidP="004D73B5">
      <w:pPr>
        <w:rPr>
          <w:rFonts w:ascii="Arial" w:hAnsi="Arial" w:cs="Arial"/>
          <w:sz w:val="22"/>
        </w:rPr>
      </w:pPr>
    </w:p>
    <w:p w14:paraId="0F7F8A45" w14:textId="77777777" w:rsidR="004D73B5" w:rsidRPr="004B20A6" w:rsidRDefault="004D73B5" w:rsidP="004D73B5">
      <w:pPr>
        <w:rPr>
          <w:rFonts w:ascii="Arial" w:hAnsi="Arial" w:cs="Arial"/>
          <w:sz w:val="22"/>
        </w:rPr>
      </w:pPr>
    </w:p>
    <w:p w14:paraId="2AE839A8" w14:textId="2BC3E3E0" w:rsidR="004D73B5" w:rsidRPr="004B20A6" w:rsidRDefault="004D73B5" w:rsidP="004D73B5">
      <w:pPr>
        <w:pStyle w:val="Default"/>
        <w:ind w:firstLine="708"/>
        <w:jc w:val="both"/>
        <w:rPr>
          <w:rFonts w:ascii="Arial" w:eastAsia="Arial Unicode MS" w:hAnsi="Arial" w:cs="Arial"/>
          <w:color w:val="auto"/>
        </w:rPr>
      </w:pPr>
      <w:r w:rsidRPr="004B20A6">
        <w:rPr>
          <w:rFonts w:ascii="Arial" w:hAnsi="Arial" w:cs="Arial"/>
        </w:rPr>
        <w:t xml:space="preserve">Oświadczam, że </w:t>
      </w:r>
      <w:r w:rsidRPr="004B20A6">
        <w:rPr>
          <w:rFonts w:ascii="Arial" w:eastAsia="Arial Unicode MS" w:hAnsi="Arial" w:cs="Arial"/>
          <w:color w:val="auto"/>
        </w:rPr>
        <w:t>wyposażenie pojazdów, o których mowa wyżej, przystosowanych do usuwania lub przemieszczania pojazdów, jest zgodne z §38 rozporządzenia Ministra Infrastruktury z dnia 31 grudnia 2002r. w sprawie warunków technicznych pojazdów oraz zakresu ich niezbędnego wyposażenia (Dz. U. z 2016r., poz. 2022 z  pó</w:t>
      </w:r>
      <w:r w:rsidR="00114E99" w:rsidRPr="004B20A6">
        <w:rPr>
          <w:rFonts w:ascii="Arial" w:eastAsia="Arial Unicode MS" w:hAnsi="Arial" w:cs="Arial"/>
          <w:color w:val="auto"/>
        </w:rPr>
        <w:t>ź</w:t>
      </w:r>
      <w:r w:rsidRPr="004B20A6">
        <w:rPr>
          <w:rFonts w:ascii="Arial" w:eastAsia="Arial Unicode MS" w:hAnsi="Arial" w:cs="Arial"/>
          <w:color w:val="auto"/>
        </w:rPr>
        <w:t>n. zm.).</w:t>
      </w:r>
    </w:p>
    <w:p w14:paraId="29F8AB8A" w14:textId="77777777" w:rsidR="004D73B5" w:rsidRPr="001664A8" w:rsidRDefault="004D73B5" w:rsidP="004D73B5"/>
    <w:p w14:paraId="43D987E0" w14:textId="77777777" w:rsidR="004D73B5" w:rsidRDefault="004D73B5" w:rsidP="004D73B5">
      <w:pPr>
        <w:rPr>
          <w:sz w:val="22"/>
          <w:szCs w:val="16"/>
        </w:rPr>
      </w:pPr>
    </w:p>
    <w:p w14:paraId="26650251" w14:textId="6E9CBBCC" w:rsidR="004D73B5" w:rsidRPr="0085678B" w:rsidRDefault="004D73B5" w:rsidP="004B20A6">
      <w:pPr>
        <w:rPr>
          <w:sz w:val="22"/>
          <w:szCs w:val="16"/>
        </w:rPr>
      </w:pPr>
      <w:r>
        <w:rPr>
          <w:sz w:val="22"/>
          <w:szCs w:val="16"/>
        </w:rPr>
        <w:tab/>
      </w:r>
    </w:p>
    <w:p w14:paraId="4335E867" w14:textId="77777777" w:rsidR="00043B3E" w:rsidRDefault="00043B3E"/>
    <w:sectPr w:rsidR="00043B3E" w:rsidSect="004D73B5">
      <w:type w:val="continuous"/>
      <w:pgSz w:w="11906" w:h="16838"/>
      <w:pgMar w:top="360" w:right="386" w:bottom="141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F6B15"/>
    <w:multiLevelType w:val="hybridMultilevel"/>
    <w:tmpl w:val="909E7E26"/>
    <w:lvl w:ilvl="0" w:tplc="0415000F">
      <w:start w:val="1"/>
      <w:numFmt w:val="decimal"/>
      <w:lvlText w:val="%1.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D1"/>
    <w:rsid w:val="00043B3E"/>
    <w:rsid w:val="00114E99"/>
    <w:rsid w:val="00214DD1"/>
    <w:rsid w:val="004B20A6"/>
    <w:rsid w:val="004D73B5"/>
    <w:rsid w:val="006C7D5E"/>
    <w:rsid w:val="0085678B"/>
    <w:rsid w:val="00873184"/>
    <w:rsid w:val="008816DB"/>
    <w:rsid w:val="008B2ABE"/>
    <w:rsid w:val="00E439C3"/>
    <w:rsid w:val="00E5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1F72"/>
  <w15:chartTrackingRefBased/>
  <w15:docId w15:val="{535A8BA0-B723-4109-8736-6074E6084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blokowy1">
    <w:name w:val="Tekst blokowy1"/>
    <w:basedOn w:val="Normalny"/>
    <w:rsid w:val="004D73B5"/>
    <w:pPr>
      <w:shd w:val="clear" w:color="auto" w:fill="FFFFFF"/>
      <w:tabs>
        <w:tab w:val="left" w:pos="3200"/>
        <w:tab w:val="left" w:pos="3560"/>
      </w:tabs>
      <w:spacing w:line="230" w:lineRule="exact"/>
      <w:ind w:left="106" w:right="1444"/>
      <w:jc w:val="both"/>
    </w:pPr>
    <w:rPr>
      <w:color w:val="000000"/>
      <w:sz w:val="22"/>
    </w:rPr>
  </w:style>
  <w:style w:type="paragraph" w:customStyle="1" w:styleId="Default">
    <w:name w:val="Default"/>
    <w:basedOn w:val="Normalny"/>
    <w:rsid w:val="004D73B5"/>
    <w:pPr>
      <w:widowControl w:val="0"/>
      <w:autoSpaceDE w:val="0"/>
    </w:pPr>
    <w:rPr>
      <w:rFonts w:ascii="Garamond" w:eastAsia="Garamond" w:hAnsi="Garamond" w:cs="Garamond"/>
      <w:color w:val="000000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J-Korfanty</cp:lastModifiedBy>
  <cp:revision>3</cp:revision>
  <dcterms:created xsi:type="dcterms:W3CDTF">2021-09-22T10:14:00Z</dcterms:created>
  <dcterms:modified xsi:type="dcterms:W3CDTF">2021-10-20T09:39:00Z</dcterms:modified>
</cp:coreProperties>
</file>