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2D983" w14:textId="6E3E7C21" w:rsidR="00043B3E" w:rsidRDefault="0076710D" w:rsidP="0076710D">
      <w:pPr>
        <w:jc w:val="right"/>
      </w:pPr>
      <w:r>
        <w:t xml:space="preserve">Załącznik nr </w:t>
      </w:r>
      <w:r w:rsidR="00C47BE4">
        <w:t>5</w:t>
      </w:r>
      <w:r>
        <w:t xml:space="preserve"> do umowy </w:t>
      </w:r>
    </w:p>
    <w:p w14:paraId="7BC121B7" w14:textId="2CBE4D8E" w:rsidR="0076710D" w:rsidRDefault="0076710D" w:rsidP="0076710D">
      <w:pPr>
        <w:jc w:val="right"/>
      </w:pPr>
      <w:r>
        <w:t>nr………………………………….</w:t>
      </w:r>
    </w:p>
    <w:p w14:paraId="1BB21542" w14:textId="04B86FD2" w:rsidR="0076710D" w:rsidRDefault="0076710D" w:rsidP="0076710D">
      <w:pPr>
        <w:jc w:val="right"/>
      </w:pPr>
      <w:r>
        <w:t>z dnia ……………………………</w:t>
      </w:r>
    </w:p>
    <w:p w14:paraId="32A67819" w14:textId="375A2263" w:rsidR="0076710D" w:rsidRDefault="0076710D" w:rsidP="0076710D">
      <w:pPr>
        <w:jc w:val="right"/>
      </w:pPr>
    </w:p>
    <w:p w14:paraId="17E5F880" w14:textId="6C7AF361" w:rsidR="0076710D" w:rsidRDefault="0076710D" w:rsidP="0076710D">
      <w:pPr>
        <w:jc w:val="right"/>
      </w:pPr>
    </w:p>
    <w:p w14:paraId="3AB3CCD7" w14:textId="70FB4356" w:rsidR="004250D9" w:rsidRDefault="0076710D" w:rsidP="0076710D">
      <w:pPr>
        <w:jc w:val="center"/>
        <w:rPr>
          <w:rFonts w:cstheme="minorHAnsi"/>
          <w:sz w:val="24"/>
          <w:szCs w:val="24"/>
        </w:rPr>
      </w:pPr>
      <w:r w:rsidRPr="0076710D">
        <w:rPr>
          <w:rFonts w:cstheme="minorHAnsi"/>
          <w:b/>
          <w:bCs/>
          <w:sz w:val="28"/>
          <w:szCs w:val="28"/>
        </w:rPr>
        <w:t>PROTOKÓŁ POTWIERDZENIA USŁUGI ODSTĄPIENIA OD USUNIĘCIA POJAZD</w:t>
      </w:r>
      <w:r>
        <w:rPr>
          <w:rFonts w:cstheme="minorHAnsi"/>
          <w:b/>
          <w:bCs/>
          <w:sz w:val="28"/>
          <w:szCs w:val="28"/>
        </w:rPr>
        <w:t>U</w:t>
      </w:r>
      <w:r>
        <w:rPr>
          <w:rFonts w:cstheme="minorHAnsi"/>
          <w:sz w:val="24"/>
          <w:szCs w:val="24"/>
        </w:rPr>
        <w:t xml:space="preserve"> </w:t>
      </w:r>
      <w:r w:rsidRPr="0076710D">
        <w:rPr>
          <w:rFonts w:cstheme="minorHAnsi"/>
          <w:sz w:val="24"/>
          <w:szCs w:val="24"/>
        </w:rPr>
        <w:t>(przypadek, w którym został wezwany pojazd holujący a ustała przyczyna u</w:t>
      </w:r>
      <w:r>
        <w:rPr>
          <w:rFonts w:cstheme="minorHAnsi"/>
          <w:sz w:val="24"/>
          <w:szCs w:val="24"/>
        </w:rPr>
        <w:t xml:space="preserve">   </w:t>
      </w:r>
      <w:r w:rsidRPr="0076710D">
        <w:rPr>
          <w:rFonts w:cstheme="minorHAnsi"/>
          <w:sz w:val="24"/>
          <w:szCs w:val="24"/>
        </w:rPr>
        <w:t xml:space="preserve">sunięcia </w:t>
      </w:r>
      <w:r>
        <w:rPr>
          <w:rFonts w:cstheme="minorHAnsi"/>
          <w:sz w:val="24"/>
          <w:szCs w:val="24"/>
        </w:rPr>
        <w:t xml:space="preserve">     </w:t>
      </w:r>
      <w:r w:rsidRPr="0076710D">
        <w:rPr>
          <w:rFonts w:cstheme="minorHAnsi"/>
          <w:sz w:val="24"/>
          <w:szCs w:val="24"/>
        </w:rPr>
        <w:t>pojazdu- art. 130a pkt.2a ustawy prawo o ruchu drogowym (</w:t>
      </w:r>
      <w:r>
        <w:rPr>
          <w:rFonts w:cstheme="minorHAnsi"/>
          <w:sz w:val="24"/>
          <w:szCs w:val="24"/>
        </w:rPr>
        <w:t>Dz</w:t>
      </w:r>
      <w:r w:rsidRPr="0076710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U</w:t>
      </w:r>
      <w:r w:rsidRPr="0076710D">
        <w:rPr>
          <w:rFonts w:cstheme="minorHAnsi"/>
          <w:sz w:val="24"/>
          <w:szCs w:val="24"/>
        </w:rPr>
        <w:t>. z 2021r. poz. 450 ze zm.))</w:t>
      </w:r>
    </w:p>
    <w:p w14:paraId="448CF6EE" w14:textId="0DB4FC90" w:rsidR="004250D9" w:rsidRDefault="004250D9" w:rsidP="004250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Na podstawie dyspozycji usunięcia pojazdu nr …………………………………… wydanej przez …………………………………………………………………………………………………………….. został zadysponowany na miejsce zdarzenia (adres)  ………………………………………………………………………………………………………..</w:t>
      </w:r>
    </w:p>
    <w:p w14:paraId="7349E399" w14:textId="16C7F9D5" w:rsidR="00F90107" w:rsidRDefault="00F90107" w:rsidP="004250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pojazd holujący o nr rejestracyjnym …………………………….. do pojazdu (marka, model)  …………………</w:t>
      </w:r>
    </w:p>
    <w:p w14:paraId="19D56A82" w14:textId="3BA3CA49" w:rsidR="00A87A13" w:rsidRDefault="00F90107" w:rsidP="004250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…………………………………………. nr rejestracyjny ………………………………………………………………………………..</w:t>
      </w:r>
    </w:p>
    <w:p w14:paraId="15941429" w14:textId="77777777" w:rsidR="000905E5" w:rsidRDefault="000905E5" w:rsidP="004250D9">
      <w:pPr>
        <w:jc w:val="both"/>
        <w:rPr>
          <w:rFonts w:cstheme="minorHAnsi"/>
          <w:sz w:val="24"/>
          <w:szCs w:val="24"/>
        </w:rPr>
      </w:pPr>
    </w:p>
    <w:p w14:paraId="2B423245" w14:textId="7E867614" w:rsidR="00A87A13" w:rsidRDefault="00A87A13" w:rsidP="004250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Pojazd Wykonawcy </w:t>
      </w:r>
      <w:r w:rsidR="004458BA">
        <w:rPr>
          <w:rFonts w:cstheme="minorHAnsi"/>
          <w:sz w:val="24"/>
          <w:szCs w:val="24"/>
        </w:rPr>
        <w:t xml:space="preserve">wykonującego usługę </w:t>
      </w:r>
      <w:r>
        <w:rPr>
          <w:rFonts w:cstheme="minorHAnsi"/>
          <w:sz w:val="24"/>
          <w:szCs w:val="24"/>
        </w:rPr>
        <w:t>przybył na miejsce zdarzenia (data) ………………</w:t>
      </w:r>
      <w:r w:rsidR="004458BA">
        <w:rPr>
          <w:rFonts w:cstheme="minorHAnsi"/>
          <w:sz w:val="24"/>
          <w:szCs w:val="24"/>
        </w:rPr>
        <w:t xml:space="preserve">……………. </w:t>
      </w:r>
      <w:r>
        <w:rPr>
          <w:rFonts w:cstheme="minorHAnsi"/>
          <w:sz w:val="24"/>
          <w:szCs w:val="24"/>
        </w:rPr>
        <w:t>o godz. ………………………………….</w:t>
      </w:r>
    </w:p>
    <w:p w14:paraId="699AC6CA" w14:textId="0B19434F" w:rsidR="00A87A13" w:rsidRDefault="00A87A13" w:rsidP="004250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miejscu stawił kierujący/właściciel pojazdu*, co było przyczyną odstąpienia od usunięcia pojazdu.</w:t>
      </w:r>
    </w:p>
    <w:p w14:paraId="32BE6468" w14:textId="409A0D41" w:rsidR="003F0DD0" w:rsidRPr="006309B5" w:rsidRDefault="009C7877" w:rsidP="003F0DD0">
      <w:pPr>
        <w:spacing w:after="0" w:line="240" w:lineRule="auto"/>
        <w:jc w:val="both"/>
        <w:rPr>
          <w:i/>
          <w:iCs/>
        </w:rPr>
      </w:pPr>
      <w:r>
        <w:rPr>
          <w:rFonts w:cstheme="minorHAnsi"/>
          <w:sz w:val="24"/>
          <w:szCs w:val="24"/>
        </w:rPr>
        <w:t xml:space="preserve"> Zgodnie z art. 130a ust. 2a oraz 10h i 10i ustawy Prawo o ruchu drogowym  </w:t>
      </w:r>
      <w:r w:rsidRPr="009C7877">
        <w:rPr>
          <w:rFonts w:cstheme="minorHAnsi"/>
          <w:b/>
          <w:bCs/>
          <w:sz w:val="24"/>
          <w:szCs w:val="24"/>
        </w:rPr>
        <w:t>zostałem/</w:t>
      </w:r>
      <w:proofErr w:type="spellStart"/>
      <w:r w:rsidRPr="009C7877">
        <w:rPr>
          <w:rFonts w:cstheme="minorHAnsi"/>
          <w:b/>
          <w:bCs/>
          <w:sz w:val="24"/>
          <w:szCs w:val="24"/>
        </w:rPr>
        <w:t>am</w:t>
      </w:r>
      <w:proofErr w:type="spellEnd"/>
      <w:r w:rsidRPr="009C7877">
        <w:rPr>
          <w:rFonts w:cstheme="minorHAnsi"/>
          <w:b/>
          <w:bCs/>
          <w:sz w:val="24"/>
          <w:szCs w:val="24"/>
        </w:rPr>
        <w:t xml:space="preserve"> poinformowany/a</w:t>
      </w:r>
      <w:r w:rsidR="00DC58B9">
        <w:rPr>
          <w:rFonts w:cstheme="minorHAnsi"/>
          <w:b/>
          <w:bCs/>
          <w:sz w:val="24"/>
          <w:szCs w:val="24"/>
        </w:rPr>
        <w:t>*</w:t>
      </w:r>
      <w:r w:rsidRPr="009C7877">
        <w:rPr>
          <w:rFonts w:cstheme="minorHAnsi"/>
          <w:sz w:val="24"/>
          <w:szCs w:val="24"/>
        </w:rPr>
        <w:t xml:space="preserve">, że </w:t>
      </w:r>
      <w:r w:rsidRPr="006309B5">
        <w:rPr>
          <w:rFonts w:cstheme="minorHAnsi"/>
          <w:i/>
          <w:iCs/>
          <w:sz w:val="24"/>
          <w:szCs w:val="24"/>
        </w:rPr>
        <w:t xml:space="preserve">„od </w:t>
      </w:r>
      <w:r w:rsidRPr="006309B5">
        <w:rPr>
          <w:i/>
          <w:iCs/>
        </w:rPr>
        <w:t xml:space="preserve">usunięcia pojazdu odstępuje się, jeżeli przed wydaniem dyspozycji usunięcia pojazdu lub w trakcie </w:t>
      </w:r>
      <w:r w:rsidRPr="006309B5">
        <w:rPr>
          <w:rStyle w:val="Uwydatnienie"/>
          <w:i w:val="0"/>
          <w:iCs w:val="0"/>
        </w:rPr>
        <w:t>usuwania pojazdu</w:t>
      </w:r>
      <w:r w:rsidRPr="006309B5">
        <w:rPr>
          <w:i/>
          <w:iCs/>
        </w:rPr>
        <w:t xml:space="preserve"> ustaną przyczyny jego usunięcia. Jeżeli wydanie dyspozycji usunięcia pojazdu w przypadkach, o których mowa w ust. 1-2, spowodowało powstanie kosztów, do ich pokrycia jest obowiązany właściciel pojazdu. </w:t>
      </w:r>
      <w:r w:rsidR="003F0DD0" w:rsidRPr="006309B5">
        <w:rPr>
          <w:i/>
          <w:iCs/>
        </w:rPr>
        <w:t>(…)</w:t>
      </w:r>
    </w:p>
    <w:p w14:paraId="2A3DAB26" w14:textId="3B14505A" w:rsidR="003F0DD0" w:rsidRPr="006309B5" w:rsidRDefault="003F0DD0" w:rsidP="003F0DD0">
      <w:pPr>
        <w:spacing w:after="0" w:line="240" w:lineRule="auto"/>
        <w:jc w:val="both"/>
        <w:rPr>
          <w:i/>
          <w:iCs/>
        </w:rPr>
      </w:pPr>
      <w:r w:rsidRPr="006309B5">
        <w:rPr>
          <w:i/>
          <w:iCs/>
        </w:rPr>
        <w:t>Koszty związane z usuwaniem, przechowywaniem, oszacowaniem, sprzedażą lub zniszczeniem pojazdu powstałe od momentu wydania dyspozycji jego usunięcia do zakończenia postępowania ponosi osoba będąca właścicielem tego pojazdu w dniu wydania dyspozycji usunięcia pojazdu. Jeżeli w chwili usunięcia pojazd znajdował się we władaniu osoby dysponującej nim na podstawie innego niż własność tytułu prawnego, osoba ta jest zobowiązana solidarnie do pokrycia kosztów, o których mowa w ust. 10h.”</w:t>
      </w:r>
    </w:p>
    <w:p w14:paraId="155B577A" w14:textId="6C37A16F" w:rsidR="003F0DD0" w:rsidRPr="006309B5" w:rsidRDefault="003F0DD0" w:rsidP="003F0DD0">
      <w:pPr>
        <w:spacing w:after="0" w:line="240" w:lineRule="auto"/>
        <w:jc w:val="both"/>
        <w:rPr>
          <w:i/>
          <w:iCs/>
        </w:rPr>
      </w:pPr>
    </w:p>
    <w:p w14:paraId="2D390F6B" w14:textId="767CD30A" w:rsidR="003F0DD0" w:rsidRDefault="003F0DD0" w:rsidP="003F0DD0">
      <w:pPr>
        <w:spacing w:after="0" w:line="240" w:lineRule="auto"/>
        <w:jc w:val="both"/>
      </w:pPr>
      <w:r>
        <w:t>Należność w wysokości ……………………………………..zł (słownie: ……………………………………………………………………)</w:t>
      </w:r>
    </w:p>
    <w:p w14:paraId="42C789F9" w14:textId="2950DC2C" w:rsidR="003F0DD0" w:rsidRDefault="003F0DD0" w:rsidP="003F0DD0">
      <w:pPr>
        <w:spacing w:after="0" w:line="240" w:lineRule="auto"/>
        <w:jc w:val="both"/>
        <w:rPr>
          <w:rFonts w:cs="Times New Roman"/>
        </w:rPr>
      </w:pPr>
      <w:r>
        <w:t xml:space="preserve">jest zgodna z obowiązującą Uchwałą </w:t>
      </w:r>
      <w:r w:rsidR="003166E8" w:rsidRPr="00093261">
        <w:rPr>
          <w:rFonts w:cs="Times New Roman"/>
        </w:rPr>
        <w:t xml:space="preserve">Rady Powiatu Legnickiego </w:t>
      </w:r>
      <w:r>
        <w:t>nr ……………………</w:t>
      </w:r>
      <w:r w:rsidR="003166E8">
        <w:t>………………………….</w:t>
      </w:r>
      <w:r>
        <w:t xml:space="preserve"> z dnia</w:t>
      </w:r>
      <w:r w:rsidR="003166E8">
        <w:t xml:space="preserve"> </w:t>
      </w:r>
      <w:r>
        <w:t>………………………………………</w:t>
      </w:r>
      <w:r w:rsidR="003166E8">
        <w:t xml:space="preserve"> </w:t>
      </w:r>
      <w:r w:rsidR="003166E8" w:rsidRPr="00093261">
        <w:rPr>
          <w:rFonts w:cs="Times New Roman"/>
        </w:rPr>
        <w:t>w sprawie wysokości stawek kwotowych opłat za usunięcie pojazdów z drogi oraz ich parkowanie</w:t>
      </w:r>
      <w:r w:rsidR="003166E8">
        <w:rPr>
          <w:rFonts w:cs="Times New Roman"/>
        </w:rPr>
        <w:t>.</w:t>
      </w:r>
    </w:p>
    <w:p w14:paraId="1E1B3FA1" w14:textId="1664CD72" w:rsidR="003166E8" w:rsidRDefault="003166E8" w:rsidP="003F0DD0">
      <w:pPr>
        <w:spacing w:after="0" w:line="240" w:lineRule="auto"/>
        <w:jc w:val="both"/>
        <w:rPr>
          <w:rFonts w:cs="Times New Roman"/>
        </w:rPr>
      </w:pPr>
    </w:p>
    <w:p w14:paraId="24AEEB3A" w14:textId="15BC2265" w:rsidR="00DC58B9" w:rsidRPr="00DC58B9" w:rsidRDefault="003166E8" w:rsidP="00DC58B9">
      <w:pPr>
        <w:spacing w:after="0" w:line="240" w:lineRule="auto"/>
        <w:jc w:val="both"/>
      </w:pPr>
      <w:r>
        <w:rPr>
          <w:rFonts w:cs="Times New Roman"/>
        </w:rPr>
        <w:t xml:space="preserve">Należność należy wpłacić </w:t>
      </w:r>
      <w:r w:rsidR="00DC58B9">
        <w:rPr>
          <w:rFonts w:cs="Times New Roman"/>
        </w:rPr>
        <w:t xml:space="preserve">na podstawie wydanego polecenia wpłaty </w:t>
      </w:r>
      <w:r w:rsidR="00DC58B9" w:rsidRPr="00DC58B9">
        <w:t>za usunięcie i parkowanie pojazdu</w:t>
      </w:r>
    </w:p>
    <w:p w14:paraId="04C08563" w14:textId="6F9C1BAC" w:rsidR="00A87A13" w:rsidRPr="00DC58B9" w:rsidRDefault="00DC58B9" w:rsidP="00DC58B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kasy Starostwa Powiatowego w Legnicy, Plac Słowiański 1, pokój 344 lub na rachunek bankowy Powiatu Legnickiego:  GETIN NOBLE BANK S.A.  Nr </w:t>
      </w:r>
      <w:r>
        <w:rPr>
          <w:rStyle w:val="Pogrubienie"/>
          <w:sz w:val="22"/>
          <w:szCs w:val="22"/>
        </w:rPr>
        <w:t>49 1560 0013 2860 6494 4000 0013</w:t>
      </w:r>
    </w:p>
    <w:p w14:paraId="34A3E4EF" w14:textId="52DE98D5" w:rsidR="00A87A13" w:rsidRPr="00DC58B9" w:rsidRDefault="00DC58B9" w:rsidP="00DC58B9">
      <w:pPr>
        <w:pStyle w:val="Standard"/>
        <w:rPr>
          <w:b/>
          <w:bCs/>
          <w:sz w:val="20"/>
          <w:szCs w:val="20"/>
        </w:rPr>
      </w:pPr>
      <w:r w:rsidRPr="00CE475A">
        <w:rPr>
          <w:b/>
          <w:bCs/>
          <w:sz w:val="20"/>
          <w:szCs w:val="20"/>
        </w:rPr>
        <w:t>Opłata określona w poleceniu wpłaty ma być uiszczona w terminie 7 dni od daty jego wystawienia. Nieuiszczenie opłaty w wyznaczonym terminie będzie skutkowało  wszczęciem postępowania egzekucyjnego w administracji.</w:t>
      </w:r>
    </w:p>
    <w:p w14:paraId="752DF74E" w14:textId="7F757354" w:rsidR="00FC2EE8" w:rsidRDefault="00FC2EE8" w:rsidP="004250D9">
      <w:pPr>
        <w:jc w:val="both"/>
        <w:rPr>
          <w:rFonts w:cstheme="minorHAnsi"/>
          <w:sz w:val="24"/>
          <w:szCs w:val="24"/>
        </w:rPr>
      </w:pPr>
    </w:p>
    <w:p w14:paraId="57D6516E" w14:textId="135268CE" w:rsidR="00FC2EE8" w:rsidRDefault="00FC2EE8" w:rsidP="00FC2EE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                                           …………………………………………………….</w:t>
      </w:r>
    </w:p>
    <w:p w14:paraId="338A1316" w14:textId="693641DD" w:rsidR="00FC2EE8" w:rsidRDefault="00FC2EE8" w:rsidP="00FC2EE8">
      <w:pPr>
        <w:spacing w:after="0"/>
        <w:jc w:val="both"/>
        <w:rPr>
          <w:rFonts w:cstheme="minorHAnsi"/>
          <w:sz w:val="20"/>
          <w:szCs w:val="20"/>
        </w:rPr>
      </w:pPr>
      <w:r w:rsidRPr="00FC2EE8">
        <w:rPr>
          <w:rFonts w:cstheme="minorHAnsi"/>
          <w:sz w:val="20"/>
          <w:szCs w:val="20"/>
        </w:rPr>
        <w:t xml:space="preserve">(czytelny podpis </w:t>
      </w:r>
      <w:r>
        <w:rPr>
          <w:rFonts w:cstheme="minorHAnsi"/>
          <w:sz w:val="20"/>
          <w:szCs w:val="20"/>
        </w:rPr>
        <w:t xml:space="preserve">kierującego pojazdem                                                                   (czytelny podpis właściciela pojazdu/                         </w:t>
      </w:r>
    </w:p>
    <w:p w14:paraId="7BD3F189" w14:textId="0E220249" w:rsidR="00FC2EE8" w:rsidRDefault="00FC2EE8" w:rsidP="00FC2EE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wykonującym usługę                                                                                               kierującego pojazdem</w:t>
      </w:r>
      <w:r w:rsidR="00E42461">
        <w:rPr>
          <w:rFonts w:cstheme="minorHAnsi"/>
          <w:sz w:val="20"/>
          <w:szCs w:val="20"/>
        </w:rPr>
        <w:t>*</w:t>
      </w:r>
    </w:p>
    <w:p w14:paraId="49BE71A0" w14:textId="77777777" w:rsidR="00520DE4" w:rsidRDefault="00520DE4" w:rsidP="00FC2EE8">
      <w:pPr>
        <w:spacing w:after="0"/>
        <w:jc w:val="both"/>
        <w:rPr>
          <w:rFonts w:cstheme="minorHAnsi"/>
          <w:sz w:val="20"/>
          <w:szCs w:val="20"/>
        </w:rPr>
      </w:pPr>
    </w:p>
    <w:p w14:paraId="0B426B7B" w14:textId="77777777" w:rsidR="00520DE4" w:rsidRPr="00520DE4" w:rsidRDefault="00520DE4" w:rsidP="00520DE4">
      <w:pPr>
        <w:jc w:val="both"/>
        <w:rPr>
          <w:rFonts w:cstheme="minorHAnsi"/>
        </w:rPr>
      </w:pPr>
      <w:r w:rsidRPr="00520DE4">
        <w:rPr>
          <w:rFonts w:cstheme="minorHAnsi"/>
        </w:rPr>
        <w:t>*niepotrzebne skreślić</w:t>
      </w:r>
    </w:p>
    <w:p w14:paraId="3A49F780" w14:textId="0CE62070" w:rsidR="00FC2EE8" w:rsidRDefault="00FC2EE8" w:rsidP="00FC2EE8">
      <w:pPr>
        <w:spacing w:after="0"/>
        <w:jc w:val="both"/>
        <w:rPr>
          <w:rFonts w:cstheme="minorHAnsi"/>
          <w:sz w:val="20"/>
          <w:szCs w:val="20"/>
        </w:rPr>
      </w:pPr>
    </w:p>
    <w:p w14:paraId="5B8B689F" w14:textId="7EB9C5AB" w:rsidR="00FC2EE8" w:rsidRPr="00FC2EE8" w:rsidRDefault="00FC2EE8" w:rsidP="00FC2EE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</w:t>
      </w:r>
    </w:p>
    <w:sectPr w:rsidR="00FC2EE8" w:rsidRPr="00FC2EE8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1A"/>
    <w:rsid w:val="00043B3E"/>
    <w:rsid w:val="000905E5"/>
    <w:rsid w:val="003166E8"/>
    <w:rsid w:val="003F0DD0"/>
    <w:rsid w:val="004250D9"/>
    <w:rsid w:val="004458BA"/>
    <w:rsid w:val="00520DE4"/>
    <w:rsid w:val="006309B5"/>
    <w:rsid w:val="006C7D5E"/>
    <w:rsid w:val="0076710D"/>
    <w:rsid w:val="007E4A1A"/>
    <w:rsid w:val="008816DB"/>
    <w:rsid w:val="008B2ABE"/>
    <w:rsid w:val="009C7877"/>
    <w:rsid w:val="00A87A13"/>
    <w:rsid w:val="00BD56FE"/>
    <w:rsid w:val="00C47BE4"/>
    <w:rsid w:val="00DC58B9"/>
    <w:rsid w:val="00E42461"/>
    <w:rsid w:val="00F90107"/>
    <w:rsid w:val="00FC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A907"/>
  <w15:chartTrackingRefBased/>
  <w15:docId w15:val="{C4D36C1B-9F43-4F68-A064-20A81298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9C7877"/>
    <w:rPr>
      <w:i/>
      <w:iCs/>
    </w:rPr>
  </w:style>
  <w:style w:type="paragraph" w:customStyle="1" w:styleId="Standard">
    <w:name w:val="Standard"/>
    <w:rsid w:val="00DC58B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58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2</cp:revision>
  <dcterms:created xsi:type="dcterms:W3CDTF">2021-09-22T10:17:00Z</dcterms:created>
  <dcterms:modified xsi:type="dcterms:W3CDTF">2021-09-22T10:17:00Z</dcterms:modified>
</cp:coreProperties>
</file>