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354199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E25C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07CF50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0735FF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0EEEB6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E25C5">
        <w:rPr>
          <w:rFonts w:eastAsia="Tahoma" w:cstheme="minorHAnsi"/>
          <w:sz w:val="24"/>
          <w:szCs w:val="24"/>
        </w:rPr>
        <w:t>4</w:t>
      </w:r>
      <w:r w:rsidR="00062002">
        <w:rPr>
          <w:rFonts w:eastAsia="Tahoma" w:cstheme="minorHAnsi"/>
          <w:sz w:val="24"/>
          <w:szCs w:val="24"/>
        </w:rPr>
        <w:t>:</w:t>
      </w:r>
      <w:r w:rsidR="00DE25C5">
        <w:rPr>
          <w:rFonts w:eastAsia="Tahoma" w:cstheme="minorHAnsi"/>
          <w:sz w:val="24"/>
          <w:szCs w:val="24"/>
        </w:rPr>
        <w:t xml:space="preserve">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  <w:bookmarkStart w:id="0" w:name="_GoBack"/>
      <w:bookmarkEnd w:id="0"/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DE25C5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DE25C5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DE25C5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DE25C5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DE25C5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DE25C5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25C5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DE25C5" w:rsidRPr="00DE25C5" w14:paraId="2C3A8537" w14:textId="77777777" w:rsidTr="00DE25C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73FB3E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Arbuz czerwony bezpestkowy gat. I, bez uszkodzeń fizycznych i biologicznych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2320B" w14:textId="31FCB75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CCB8F1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10BF7210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49F89E31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ABE68C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Banan żółty, gat. I, twarde, kolor żółty, bez przebarwień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16459" w14:textId="30D9BFB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AD4D80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758AAF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0AC8340B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207F37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Borówka amerykańska świeża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1D0BA" w14:textId="2E6852A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3A703C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FA4D33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0532B49D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A196D6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Botwinka świeża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698C84D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pęczek min. 5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6896121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AE353C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7685A12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B25C4C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Brzoskwinia gat. I, bez przebarwień i odgnieceń, świeże i dojrzałe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7C463" w14:textId="2DE2FC3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8E766C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83283D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395EAE15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513B7B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Buraki czerwone gat. I, bez zanieczyszczeń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5F2626A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DF68C9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87B8AE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3CF06F55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124E6C2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Cebula czerwona gat.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0DFD722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12C630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948A860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6AC6BF5E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4C3F54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Cebula gat. I 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74BB066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3ED41A8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5F02EAA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3FE80B2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F531EC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Cukinia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2E8A" w14:textId="54582CF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3E82F2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43C7C58A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5CB5EF0C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1E534A0A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Cytryna, gat. I, żółta, cienka skórka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604B8" w14:textId="0EFAB78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3DF2A9E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8C54B7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060CB3F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62F" w14:textId="3397EF5F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6EBB" w14:textId="0C6662B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Czosnek główka polski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1A227" w14:textId="3D80353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7B5" w14:textId="3132788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4AA" w14:textId="6E18108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CC4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A1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2C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2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A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01D793D6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F14" w14:textId="0F7394D5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B77" w14:textId="74DF30A0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Dynia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43EF7" w14:textId="4C821F2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8A9" w14:textId="04C8526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9D9" w14:textId="5542AF9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420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59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0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877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DA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5A821D2F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96F" w14:textId="68872443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C97" w14:textId="5D6391F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Fasolka szparagowa żółta, zielona  świeża, gat. I , 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E21D2" w14:textId="0606329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D85" w14:textId="7E68CB9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50D" w14:textId="03BA0C1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67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99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BED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78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2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0DC2F794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9BA" w14:textId="2C86200B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262" w14:textId="064B7AB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Gruszka konferencja, gat. I, jednakowej wielkości, dojrzała, bez przebarwień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CF7" w14:textId="39B7730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7E86" w14:textId="7052874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666" w14:textId="55A4748A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F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242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8B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6F3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280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92ED31F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A71" w14:textId="06FB49FF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AB4E" w14:textId="2652486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Jabłko sezonowe, krajowe  "Eliz" lub "</w:t>
            </w:r>
            <w:proofErr w:type="spellStart"/>
            <w:r w:rsidRPr="00DE25C5">
              <w:rPr>
                <w:rFonts w:cstheme="minorHAnsi"/>
                <w:color w:val="000000"/>
                <w:sz w:val="18"/>
                <w:szCs w:val="18"/>
              </w:rPr>
              <w:t>Cortland</w:t>
            </w:r>
            <w:proofErr w:type="spellEnd"/>
            <w:r w:rsidRPr="00DE25C5">
              <w:rPr>
                <w:rFonts w:cstheme="minorHAnsi"/>
                <w:color w:val="000000"/>
                <w:sz w:val="18"/>
                <w:szCs w:val="18"/>
              </w:rPr>
              <w:t>", gat. I, jednakowej wielkości, dojrzałe, bez przebarwień i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967" w14:textId="5A28F63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4A2" w14:textId="031AF1A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D7E1" w14:textId="3D28040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216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D8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63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E1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7DD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6B8E9A25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A95" w14:textId="5A6BF74A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7F3" w14:textId="7BF87C8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Kalafior świeży gat. I, bez wykwitów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F7C9B" w14:textId="5E46761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0C5E" w14:textId="744A7D3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459E" w14:textId="0D8FA11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593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6E4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E2D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AC7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EF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7D1DD52C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7EB9" w14:textId="303EDA8D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BAE" w14:textId="3CB91C3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Kalarepa świeża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25BA" w14:textId="4ED03C2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pęczek min. 5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2E28" w14:textId="3F51B49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8959" w14:textId="04896A9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CD9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1C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DD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58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043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6DE69E2D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C39" w14:textId="4599A305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4C6D" w14:textId="4022729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Kapusta biała główka gat. I, duże główki, bez uszkodzeń biologicznych i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3C3A4" w14:textId="28E28EE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66CE" w14:textId="5E6939D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F355" w14:textId="6D98AC1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F84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A6A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7B7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50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AC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0CD33260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6200" w14:textId="38D6B7E8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6E24" w14:textId="1664E1D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Kapusta biała kiszona, nie zakwaszona chemicznie, bez dodatku octu w zamykanym wiaderku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A9B" w14:textId="07625B2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opak. 5 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CC25" w14:textId="07F980E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6722" w14:textId="6647CA3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5F6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A90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B3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6B3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E5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0B07B8F6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B63" w14:textId="109D97CA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CAE1" w14:textId="0B2EAFA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Kapusta biała młoda , gat. I, bez uszkodzeń fizycznych i biologicznych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9B8E8" w14:textId="0A9AF9A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BB4" w14:textId="3F8DD05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FC3" w14:textId="6E7C5F9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E99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67E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17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02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0A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45EC62C1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9B4" w14:textId="6759EC76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3F7" w14:textId="2892653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Kapusta czerwona główka, gat. I, bez uszkodzeń fizycznych i biologicznych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D0FB4" w14:textId="71FAE90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F1E" w14:textId="2C50750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A9C" w14:textId="05729DB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546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8F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B1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A5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39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8105527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09E" w14:textId="668A7CDB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0EBA" w14:textId="1918BB5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Kapusta pekińska, główka,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AF3E6" w14:textId="64D7ADE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A1D6" w14:textId="4136703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5C12" w14:textId="607B17B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36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971F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CC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477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618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399498BF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C56" w14:textId="146E940B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5D" w14:textId="6D4A84E0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Kapusta włoska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837A6" w14:textId="5ED86FB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A82F" w14:textId="3041F64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D47D" w14:textId="6D91C9D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8D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A1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D7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EE2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CA65ABC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E227" w14:textId="31E26B3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CF87" w14:textId="0CFA662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Kiwi, gat. I, dojrzałe, bez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75451" w14:textId="7D2E910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A54F" w14:textId="7E7FB59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812B" w14:textId="0465D36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34AD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39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9B7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AB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929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7EE2AD6E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7471" w14:textId="19CB7EDE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BBF6" w14:textId="516BA16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Koperek zielony , świeży, pęczek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ACF3" w14:textId="7105465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pęczek min. 10 szt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E25C5">
              <w:rPr>
                <w:rFonts w:cstheme="minorHAnsi"/>
                <w:color w:val="000000"/>
                <w:sz w:val="18"/>
                <w:szCs w:val="18"/>
              </w:rPr>
              <w:t>, waga ok. 70-100g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C549" w14:textId="55D7C5B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67A6" w14:textId="51C8E79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14E2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0A2E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5A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E15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5E8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E621559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44D" w14:textId="7B32B07F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96C3" w14:textId="2368FA6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9A0B" w14:textId="0D5AE88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pęczek min. 10 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4B7" w14:textId="73977C3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4FE5" w14:textId="1584A5B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83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1E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695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7B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107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E79FC79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CDC" w14:textId="6CE9D5A2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AC2" w14:textId="1CD63A9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Mandarynka  gat. I, bez pestek, słodkie, cienka skórka,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19D" w14:textId="619390C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 xml:space="preserve"> 100-120g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6569" w14:textId="7525B97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AAA" w14:textId="43482920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741A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A0F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1E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4F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1A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54C4D7C1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EAF" w14:textId="533AEFF3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E24" w14:textId="72685410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Marchew korzeń,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E25C5">
              <w:rPr>
                <w:rFonts w:cstheme="minorHAnsi"/>
                <w:color w:val="000000"/>
                <w:sz w:val="18"/>
                <w:szCs w:val="18"/>
              </w:rPr>
              <w:t>gat. I, bez przebarwień, średniej wielkości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68841" w14:textId="3D9CE3C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02E6" w14:textId="46DC160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10DC" w14:textId="0446BDC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C9ED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244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B3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12F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1E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A72D024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EB4" w14:textId="4429AF7F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36D" w14:textId="28EA3E1A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Nektarynka, gat. I, bez przebarwień i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3D3BD" w14:textId="3D5D2CA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DD05" w14:textId="3A861DB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B6BF" w14:textId="462FC22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47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26DA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20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39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35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3E649975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4A8F" w14:textId="201CAA54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0ED1" w14:textId="11AA347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Ogórek zielony gruntowy - sezonowo (lipiec-  wr</w:t>
            </w:r>
            <w:r w:rsidR="003334E8"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Pr="00DE25C5">
              <w:rPr>
                <w:rFonts w:cstheme="minorHAnsi"/>
                <w:color w:val="000000"/>
                <w:sz w:val="18"/>
                <w:szCs w:val="18"/>
              </w:rPr>
              <w:t>esień), gat. I, prosty, bez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E2A9D" w14:textId="614575E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95D5" w14:textId="40C8B95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138D" w14:textId="6F7C298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5C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E6B3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55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4A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C4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447D6A3E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60D" w14:textId="7486180A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22B2" w14:textId="095327B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Ogórek zielony świeży, gat. I, prosty, bez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8D591" w14:textId="56269BE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D96A" w14:textId="223898C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AB1F" w14:textId="704A07A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A88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B4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1FD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191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0E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39F9A20B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07F" w14:textId="3FF02E44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CECC" w14:textId="631440B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Ogórki kwaszone, średniej wielkości, nie zakwaszany chemicznie  bez dodatku octu w zamykanym wiaderku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2699" w14:textId="1B03D5B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opak. min.3 kg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A828" w14:textId="7D2BC05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C193" w14:textId="1280015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0356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96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21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F09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668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3B6C1E6A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82C" w14:textId="78308E8A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02BD" w14:textId="53C1023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Papryka czerwona świeża, gat. I, bez przebarwień i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CF5EF" w14:textId="2E7E98A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B39B" w14:textId="49B2F9A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CB8" w14:textId="721FBA2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AFC2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9B6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079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D7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87A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0024D56E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24B4" w14:textId="272B60D1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E355" w14:textId="463659F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Papryka żółta świeża, gat. I, bez przebarwień i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01AD4" w14:textId="2E2732A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2708" w14:textId="30CFE2A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4CF4" w14:textId="3237D9C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77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3E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3B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C00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B8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96B7CC7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6A1" w14:textId="70D0919C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32C0" w14:textId="23AB1D8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Pieczarki białe, gat. I, świeże, młode, średniej wielkości, bez przebarwień i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9B56F" w14:textId="7697D91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3A51" w14:textId="3A714C6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0AD7" w14:textId="278C287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D01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5B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BF8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7E7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B7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4B7719F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3258" w14:textId="34CE4FDF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37B4" w14:textId="46F82C8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Pietruszka korzeń gat. I, bez przebarwień, średniej wielkości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9D726" w14:textId="39D1EB3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8FB7" w14:textId="4539C6E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4130" w14:textId="5490FDB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A2E1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86C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4FA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2E2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830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548F2682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030" w14:textId="49A15340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0DD3" w14:textId="59620EE0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Pietruszka zielona, natka świeża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3011" w14:textId="21E1867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pęczek min. 10 szt. - waga ok. 70-100g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E2E7" w14:textId="63F0239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2E2" w14:textId="0E92906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AF3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6C8E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576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A9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493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39B151F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DAD" w14:textId="375587FD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B75E" w14:textId="27BAA7D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 xml:space="preserve">Pomarańcza gat.  I Słodka, cienka skórka,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82F7" w14:textId="3EC6D16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150 g - 1 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1432" w14:textId="6C5D445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B387" w14:textId="5114E16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B6D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A854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F5D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1C3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87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4100B533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2BE" w14:textId="737DE2CE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0AC5" w14:textId="2919089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 xml:space="preserve">Pomidor koktajlowy typu </w:t>
            </w:r>
            <w:proofErr w:type="spellStart"/>
            <w:r w:rsidRPr="00DE25C5">
              <w:rPr>
                <w:rFonts w:cstheme="minorHAnsi"/>
                <w:color w:val="000000"/>
                <w:sz w:val="18"/>
                <w:szCs w:val="18"/>
              </w:rPr>
              <w:t>cherry</w:t>
            </w:r>
            <w:proofErr w:type="spellEnd"/>
            <w:r w:rsidRPr="00DE25C5">
              <w:rPr>
                <w:rFonts w:cstheme="minorHAnsi"/>
                <w:color w:val="000000"/>
                <w:sz w:val="18"/>
                <w:szCs w:val="18"/>
              </w:rPr>
              <w:t xml:space="preserve"> ( okrągłe, podłużne)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4D06CE" w14:textId="406C25B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BB38" w14:textId="0FF067B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1787" w14:textId="14C7260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B1F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F61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AE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F96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58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25206192" w14:textId="77777777" w:rsidTr="002148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57A6" w14:textId="6618689D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B70" w14:textId="74CAAB4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Pomidor malinowy, gat. I, świeży, twardy, średniej wielkości, bez przebarwień i odgnieceń</w:t>
            </w:r>
            <w:r w:rsidR="00A02502">
              <w:rPr>
                <w:rFonts w:cstheme="minorHAnsi"/>
                <w:color w:val="000000"/>
                <w:sz w:val="18"/>
                <w:szCs w:val="18"/>
              </w:rPr>
              <w:t xml:space="preserve">, sezon czerwiec – wrzesień.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EB340" w14:textId="31635D8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76BE" w14:textId="4C07594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1E5B" w14:textId="50F81DA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5FE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E86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75D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20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F9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685A4CA" w14:textId="77777777" w:rsidTr="002148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38C7" w14:textId="07516429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0BB4" w14:textId="59977AD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Pomidor malinowy, gat. I, świeży, twardy, średniej wielkości, bez przebarwień i odgnieceń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EB0F7" w14:textId="23509A1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AC88" w14:textId="66354F1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9BC0" w14:textId="2627BED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CD0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2278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0D6B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81B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F3A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4F1C7D0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AC95" w14:textId="23174674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7525" w14:textId="5DD0C1E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Por świeży, gat. I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9DBF1" w14:textId="2CAC850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7BAD" w14:textId="7179296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6E7E" w14:textId="50361A8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F06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2E8F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4A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4FD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7BD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039D22A9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5D2B" w14:textId="4E712CCF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1D74" w14:textId="46A56DA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Rzodkiewka pęczek,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8B505" w14:textId="536CCF7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5E68" w14:textId="105F4D9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6A3C" w14:textId="332F5E8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14F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EB19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A3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D9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49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522C946C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49C" w14:textId="038F330E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885" w14:textId="3B4A83B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Sałata lodowa, gat. I, duże główki 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06AD4" w14:textId="34ABC41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23D" w14:textId="3C8DB00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253A" w14:textId="22A7771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E74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A6EA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6C1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61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157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A6AA42F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7431" w14:textId="42276650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A70" w14:textId="0D9109D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Sałata zielona, gat. I, duże główki 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43DFA" w14:textId="1034794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57A4" w14:textId="481DFE7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14C8" w14:textId="41B7513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0D3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67D8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AF2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AF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3A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3B0BEDCF" w14:textId="77777777" w:rsidTr="00DE25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C64" w14:textId="5D2B5725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C549" w14:textId="30B3000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Seler korzeń świeży, gat. I, bez przebarwień 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D75AC3" w14:textId="5E15A320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AB20" w14:textId="7F1FE97F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E4FC" w14:textId="064DBC6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62D9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DB9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BD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333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7FE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75CBB8F" w14:textId="77777777" w:rsidTr="009D5B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A9EB" w14:textId="7D38AD56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850" w14:textId="4B157AD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Szczypiorek świeży, gat. I, pęczek 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AE4" w14:textId="3DFD053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pęczek min. 10 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30E6" w14:textId="2EBD8F3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9C0" w14:textId="392BACA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E8D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554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F5F7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563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ECF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752AA3D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801" w14:textId="577CD6CE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686B" w14:textId="4A7023A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Śliwka świeża duża czerwona, żółta, gat. I, twarde, odchodzące od pestek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1CCF4" w14:textId="7256253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7EB1" w14:textId="6DDDB2D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FBCE" w14:textId="6D222363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DD2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5EEB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7BD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9A9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A58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D794B0D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039A" w14:textId="01FD7ECD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C79" w14:textId="51B48BF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Śliwka krajowa świeża, gat. I, twarde, odchodzące od pestek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3EA45" w14:textId="166A7E7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2A84" w14:textId="0E81644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CE70" w14:textId="14EFFC1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947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636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FCC6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04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F9A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692986DF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191" w14:textId="5D517140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1F7" w14:textId="55A6B61A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Truskawka świeża sezonowo maj- sierpień , gat. I, czerwona, duża, bez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715DA" w14:textId="77A4E2A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0CDC" w14:textId="0B9901E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2465" w14:textId="07E9F879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3AE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BDA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4F1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6D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BB1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7D415655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E97F" w14:textId="4FDAF674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777" w14:textId="35EDE45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Winogrono ciemne  bezpestkowe, dojrzałe, bez przebarwień i odgnieceń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CF144" w14:textId="025EBCA6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79CB" w14:textId="0777DF4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483" w14:textId="1CBCAE3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16C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8D1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F6B0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92D4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781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69BDDC0B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0F7" w14:textId="2D13D942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37FE" w14:textId="0D751AAB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Winogrono jasne bezpestkowe dojrzałe, bez przebarwień i odgnieceń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7BD0F6" w14:textId="608CC56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1DFE" w14:textId="137E209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950F" w14:textId="68B49E3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69F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B81E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F0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E88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779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19D0CDB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75A" w14:textId="16553F8D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4788" w14:textId="74276725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Ziemniak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FEC17" w14:textId="26ACE03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3DB2" w14:textId="5123704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9B92" w14:textId="5797581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1BEF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8F3D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B42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5C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F015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63A694A8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4C2" w14:textId="006607CA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84F5" w14:textId="641C4832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Malina świeża sezonowo czerwiec- sierpień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075DB" w14:textId="2C0A831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3E01" w14:textId="2A5352BC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9856" w14:textId="5999C02D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B45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93F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4BAF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6273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E1E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3A86A084" w14:textId="77777777" w:rsidTr="00E27E3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A3DE" w14:textId="294F5BC1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6299" w14:textId="7A6E5BEE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Ziemniak młody gat. I, bez uszkodzeń fizycznych i biologicznych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B7773" w14:textId="76C9B4A4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57E2" w14:textId="3323E918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6286" w14:textId="03B21EC1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E25C5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9E52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281" w14:textId="77777777" w:rsidR="00DE25C5" w:rsidRPr="00DE25C5" w:rsidRDefault="00DE25C5" w:rsidP="00DE25C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C38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CFC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723" w14:textId="77777777" w:rsidR="00DE25C5" w:rsidRPr="00DE25C5" w:rsidRDefault="00DE25C5" w:rsidP="00DE25C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25C5" w:rsidRPr="00DE25C5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DE25C5" w:rsidRPr="00DE25C5" w:rsidRDefault="00DE25C5" w:rsidP="00DE25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E25C5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E25C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25C5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E25C5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DE25C5" w:rsidRPr="00DE25C5" w:rsidRDefault="00DE25C5" w:rsidP="00DE25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DE25C5" w:rsidRPr="00DE25C5" w:rsidRDefault="00DE25C5" w:rsidP="00DE25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E25C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25C5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DE25C5" w:rsidRPr="00DE25C5" w:rsidRDefault="00DE25C5" w:rsidP="00DE25C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25C5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49AAE4F0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3C1D97C4" w14:textId="77777777" w:rsidR="003334E8" w:rsidRPr="00F82457" w:rsidRDefault="003334E8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73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47DFD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E58E9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DE58E9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735FF"/>
    <w:rsid w:val="0009145E"/>
    <w:rsid w:val="000C2417"/>
    <w:rsid w:val="000F753B"/>
    <w:rsid w:val="001057AC"/>
    <w:rsid w:val="001645A3"/>
    <w:rsid w:val="001D7907"/>
    <w:rsid w:val="00214849"/>
    <w:rsid w:val="00225286"/>
    <w:rsid w:val="0032649C"/>
    <w:rsid w:val="003334E8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17901"/>
    <w:rsid w:val="00645460"/>
    <w:rsid w:val="006F41B4"/>
    <w:rsid w:val="007109AB"/>
    <w:rsid w:val="00876A96"/>
    <w:rsid w:val="008774C7"/>
    <w:rsid w:val="00A02502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E25C5"/>
    <w:rsid w:val="00DE58E9"/>
    <w:rsid w:val="00E27E31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2022-07-07T08:02:00Z</dcterms:created>
  <dcterms:modified xsi:type="dcterms:W3CDTF">2023-07-06T05:31:00Z</dcterms:modified>
</cp:coreProperties>
</file>