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E6" w:rsidRDefault="00D528E6" w:rsidP="004A2376">
      <w:pPr>
        <w:spacing w:after="0" w:line="240" w:lineRule="auto"/>
        <w:ind w:right="456"/>
        <w:jc w:val="right"/>
        <w:rPr>
          <w:rFonts w:ascii="Arial" w:eastAsia="Times New Roman" w:hAnsi="Arial" w:cs="Arial"/>
          <w:b/>
          <w:bCs/>
          <w:spacing w:val="-6"/>
          <w:lang w:val="pl-PL"/>
        </w:rPr>
      </w:pPr>
    </w:p>
    <w:p w:rsidR="00AC1750" w:rsidRPr="00017954" w:rsidRDefault="00AC1750" w:rsidP="004A2376">
      <w:pPr>
        <w:spacing w:after="0" w:line="312" w:lineRule="exact"/>
        <w:ind w:left="654" w:right="620"/>
        <w:jc w:val="center"/>
        <w:rPr>
          <w:rFonts w:ascii="Arial" w:eastAsia="Arial" w:hAnsi="Arial" w:cs="Arial"/>
          <w:b/>
          <w:bCs/>
          <w:spacing w:val="6"/>
          <w:sz w:val="20"/>
          <w:szCs w:val="20"/>
          <w:lang w:val="pl-PL"/>
        </w:rPr>
      </w:pPr>
    </w:p>
    <w:p w:rsidR="00AC1750" w:rsidRPr="00017954" w:rsidRDefault="00AC1750" w:rsidP="004A2376">
      <w:pPr>
        <w:spacing w:after="0" w:line="312" w:lineRule="exact"/>
        <w:ind w:left="654" w:right="620"/>
        <w:jc w:val="center"/>
        <w:rPr>
          <w:rFonts w:ascii="Arial" w:eastAsia="Arial" w:hAnsi="Arial" w:cs="Arial"/>
          <w:b/>
          <w:bCs/>
          <w:spacing w:val="6"/>
          <w:sz w:val="20"/>
          <w:szCs w:val="20"/>
          <w:lang w:val="pl-PL"/>
        </w:rPr>
      </w:pPr>
    </w:p>
    <w:p w:rsidR="00AC1750" w:rsidRPr="00017954" w:rsidRDefault="00AC1750" w:rsidP="004A2376">
      <w:pPr>
        <w:spacing w:after="0" w:line="312" w:lineRule="exact"/>
        <w:ind w:left="654" w:right="620"/>
        <w:jc w:val="center"/>
        <w:rPr>
          <w:rFonts w:ascii="Arial" w:eastAsia="Arial" w:hAnsi="Arial" w:cs="Arial"/>
          <w:b/>
          <w:bCs/>
          <w:spacing w:val="6"/>
          <w:sz w:val="20"/>
          <w:szCs w:val="20"/>
          <w:lang w:val="pl-PL"/>
        </w:rPr>
      </w:pPr>
    </w:p>
    <w:p w:rsidR="00AC1750" w:rsidRPr="00017954" w:rsidRDefault="00AC1750" w:rsidP="004A2376">
      <w:pPr>
        <w:spacing w:after="0" w:line="312" w:lineRule="exact"/>
        <w:ind w:left="654" w:right="620"/>
        <w:jc w:val="center"/>
        <w:rPr>
          <w:rFonts w:ascii="Arial" w:eastAsia="Arial" w:hAnsi="Arial" w:cs="Arial"/>
          <w:b/>
          <w:bCs/>
          <w:spacing w:val="6"/>
          <w:sz w:val="20"/>
          <w:szCs w:val="20"/>
          <w:lang w:val="pl-PL"/>
        </w:rPr>
      </w:pPr>
    </w:p>
    <w:p w:rsidR="00DA2C4B" w:rsidRPr="00017954" w:rsidRDefault="00DA2C4B" w:rsidP="004A2376">
      <w:pPr>
        <w:spacing w:after="0" w:line="312" w:lineRule="exact"/>
        <w:ind w:left="654" w:right="620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017954">
        <w:rPr>
          <w:rFonts w:ascii="Arial" w:eastAsia="Arial" w:hAnsi="Arial" w:cs="Arial"/>
          <w:b/>
          <w:bCs/>
          <w:spacing w:val="6"/>
          <w:sz w:val="24"/>
          <w:szCs w:val="24"/>
          <w:lang w:val="pl-PL"/>
        </w:rPr>
        <w:t>W</w:t>
      </w:r>
      <w:r w:rsidRPr="00017954">
        <w:rPr>
          <w:rFonts w:ascii="Arial" w:eastAsia="Arial" w:hAnsi="Arial" w:cs="Arial"/>
          <w:b/>
          <w:bCs/>
          <w:spacing w:val="-6"/>
          <w:sz w:val="24"/>
          <w:szCs w:val="24"/>
          <w:lang w:val="pl-PL"/>
        </w:rPr>
        <w:t>y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k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a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z</w:t>
      </w:r>
      <w:r w:rsidRPr="00017954">
        <w:rPr>
          <w:rFonts w:ascii="Arial" w:eastAsia="Arial" w:hAnsi="Arial" w:cs="Arial"/>
          <w:b/>
          <w:bCs/>
          <w:spacing w:val="-10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n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a</w:t>
      </w:r>
      <w:r w:rsidRPr="00017954">
        <w:rPr>
          <w:rFonts w:ascii="Arial" w:eastAsia="Arial" w:hAnsi="Arial" w:cs="Arial"/>
          <w:b/>
          <w:bCs/>
          <w:spacing w:val="2"/>
          <w:sz w:val="24"/>
          <w:szCs w:val="24"/>
          <w:lang w:val="pl-PL"/>
        </w:rPr>
        <w:t>r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z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ę</w:t>
      </w:r>
      <w:r w:rsidRPr="00017954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d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zi</w:t>
      </w:r>
      <w:r w:rsidRPr="00017954">
        <w:rPr>
          <w:rFonts w:ascii="Arial" w:eastAsia="Arial" w:hAnsi="Arial" w:cs="Arial"/>
          <w:b/>
          <w:bCs/>
          <w:spacing w:val="-13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i</w:t>
      </w:r>
      <w:r w:rsidRPr="00017954">
        <w:rPr>
          <w:rFonts w:ascii="Arial" w:eastAsia="Arial" w:hAnsi="Arial" w:cs="Arial"/>
          <w:b/>
          <w:bCs/>
          <w:spacing w:val="2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u</w:t>
      </w:r>
      <w:r w:rsidRPr="00017954">
        <w:rPr>
          <w:rFonts w:ascii="Arial" w:eastAsia="Arial" w:hAnsi="Arial" w:cs="Arial"/>
          <w:b/>
          <w:bCs/>
          <w:spacing w:val="2"/>
          <w:sz w:val="24"/>
          <w:szCs w:val="24"/>
          <w:lang w:val="pl-PL"/>
        </w:rPr>
        <w:t>r</w:t>
      </w:r>
      <w:r w:rsidRPr="00017954">
        <w:rPr>
          <w:rFonts w:ascii="Arial" w:eastAsia="Arial" w:hAnsi="Arial" w:cs="Arial"/>
          <w:b/>
          <w:bCs/>
          <w:spacing w:val="5"/>
          <w:sz w:val="24"/>
          <w:szCs w:val="24"/>
          <w:lang w:val="pl-PL"/>
        </w:rPr>
        <w:t>z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ą</w:t>
      </w:r>
      <w:r w:rsidRPr="00017954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d</w:t>
      </w:r>
      <w:r w:rsidRPr="00017954">
        <w:rPr>
          <w:rFonts w:ascii="Arial" w:eastAsia="Arial" w:hAnsi="Arial" w:cs="Arial"/>
          <w:b/>
          <w:bCs/>
          <w:spacing w:val="5"/>
          <w:sz w:val="24"/>
          <w:szCs w:val="24"/>
          <w:lang w:val="pl-PL"/>
        </w:rPr>
        <w:t>z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e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ń</w:t>
      </w:r>
      <w:r w:rsidRPr="00017954">
        <w:rPr>
          <w:rFonts w:ascii="Arial" w:eastAsia="Arial" w:hAnsi="Arial" w:cs="Arial"/>
          <w:b/>
          <w:bCs/>
          <w:spacing w:val="-11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t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e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c</w:t>
      </w:r>
      <w:r w:rsidRPr="00017954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hn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i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c</w:t>
      </w:r>
      <w:r w:rsidRPr="00017954">
        <w:rPr>
          <w:rFonts w:ascii="Arial" w:eastAsia="Arial" w:hAnsi="Arial" w:cs="Arial"/>
          <w:b/>
          <w:bCs/>
          <w:spacing w:val="5"/>
          <w:sz w:val="24"/>
          <w:szCs w:val="24"/>
          <w:lang w:val="pl-PL"/>
        </w:rPr>
        <w:t>z</w:t>
      </w:r>
      <w:r w:rsidRPr="00017954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n</w:t>
      </w:r>
      <w:r w:rsidRPr="00017954">
        <w:rPr>
          <w:rFonts w:ascii="Arial" w:eastAsia="Arial" w:hAnsi="Arial" w:cs="Arial"/>
          <w:b/>
          <w:bCs/>
          <w:spacing w:val="-6"/>
          <w:sz w:val="24"/>
          <w:szCs w:val="24"/>
          <w:lang w:val="pl-PL"/>
        </w:rPr>
        <w:t>y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c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h</w:t>
      </w:r>
      <w:r w:rsidRPr="00017954">
        <w:rPr>
          <w:rFonts w:ascii="Arial" w:eastAsia="Arial" w:hAnsi="Arial" w:cs="Arial"/>
          <w:b/>
          <w:bCs/>
          <w:spacing w:val="-17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d</w:t>
      </w:r>
      <w:r w:rsidRPr="00017954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o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s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t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ę</w:t>
      </w:r>
      <w:r w:rsidRPr="00017954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pn</w:t>
      </w:r>
      <w:r w:rsidRPr="00017954">
        <w:rPr>
          <w:rFonts w:ascii="Arial" w:eastAsia="Arial" w:hAnsi="Arial" w:cs="Arial"/>
          <w:b/>
          <w:bCs/>
          <w:spacing w:val="-6"/>
          <w:sz w:val="24"/>
          <w:szCs w:val="24"/>
          <w:lang w:val="pl-PL"/>
        </w:rPr>
        <w:t>y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c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h</w:t>
      </w:r>
      <w:r w:rsidRPr="00017954">
        <w:rPr>
          <w:rFonts w:ascii="Arial" w:eastAsia="Arial" w:hAnsi="Arial" w:cs="Arial"/>
          <w:b/>
          <w:bCs/>
          <w:spacing w:val="-19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spacing w:val="11"/>
          <w:w w:val="99"/>
          <w:sz w:val="24"/>
          <w:szCs w:val="24"/>
          <w:lang w:val="pl-PL"/>
        </w:rPr>
        <w:t>W</w:t>
      </w:r>
      <w:r w:rsidRPr="00017954">
        <w:rPr>
          <w:rFonts w:ascii="Arial" w:eastAsia="Arial" w:hAnsi="Arial" w:cs="Arial"/>
          <w:b/>
          <w:bCs/>
          <w:spacing w:val="-6"/>
          <w:w w:val="99"/>
          <w:sz w:val="24"/>
          <w:szCs w:val="24"/>
          <w:lang w:val="pl-PL"/>
        </w:rPr>
        <w:t>y</w:t>
      </w:r>
      <w:r w:rsidRPr="00017954">
        <w:rPr>
          <w:rFonts w:ascii="Arial" w:eastAsia="Arial" w:hAnsi="Arial" w:cs="Arial"/>
          <w:b/>
          <w:bCs/>
          <w:spacing w:val="4"/>
          <w:w w:val="99"/>
          <w:sz w:val="24"/>
          <w:szCs w:val="24"/>
          <w:lang w:val="pl-PL"/>
        </w:rPr>
        <w:t>k</w:t>
      </w:r>
      <w:r w:rsidRPr="00017954">
        <w:rPr>
          <w:rFonts w:ascii="Arial" w:eastAsia="Arial" w:hAnsi="Arial" w:cs="Arial"/>
          <w:b/>
          <w:bCs/>
          <w:spacing w:val="-2"/>
          <w:w w:val="99"/>
          <w:sz w:val="24"/>
          <w:szCs w:val="24"/>
          <w:lang w:val="pl-PL"/>
        </w:rPr>
        <w:t>o</w:t>
      </w:r>
      <w:r w:rsidRPr="00017954">
        <w:rPr>
          <w:rFonts w:ascii="Arial" w:eastAsia="Arial" w:hAnsi="Arial" w:cs="Arial"/>
          <w:b/>
          <w:bCs/>
          <w:spacing w:val="3"/>
          <w:w w:val="99"/>
          <w:sz w:val="24"/>
          <w:szCs w:val="24"/>
          <w:lang w:val="pl-PL"/>
        </w:rPr>
        <w:t>n</w:t>
      </w:r>
      <w:r w:rsidRPr="00017954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pl-PL"/>
        </w:rPr>
        <w:t>a</w:t>
      </w:r>
      <w:r w:rsidRPr="00017954">
        <w:rPr>
          <w:rFonts w:ascii="Arial" w:eastAsia="Arial" w:hAnsi="Arial" w:cs="Arial"/>
          <w:b/>
          <w:bCs/>
          <w:spacing w:val="4"/>
          <w:w w:val="99"/>
          <w:sz w:val="24"/>
          <w:szCs w:val="24"/>
          <w:lang w:val="pl-PL"/>
        </w:rPr>
        <w:t>wc</w:t>
      </w:r>
      <w:r w:rsidR="00706471" w:rsidRPr="00017954">
        <w:rPr>
          <w:rFonts w:ascii="Arial" w:eastAsia="Arial" w:hAnsi="Arial" w:cs="Arial"/>
          <w:b/>
          <w:bCs/>
          <w:w w:val="99"/>
          <w:sz w:val="24"/>
          <w:szCs w:val="24"/>
          <w:lang w:val="pl-PL"/>
        </w:rPr>
        <w:t xml:space="preserve">y </w:t>
      </w:r>
      <w:r w:rsidRPr="00017954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u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s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ł</w:t>
      </w:r>
      <w:r w:rsidRPr="00017954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u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g</w:t>
      </w:r>
      <w:r w:rsidRPr="00017954">
        <w:rPr>
          <w:rFonts w:ascii="Arial" w:eastAsia="Arial" w:hAnsi="Arial" w:cs="Arial"/>
          <w:b/>
          <w:bCs/>
          <w:spacing w:val="-10"/>
          <w:sz w:val="24"/>
          <w:szCs w:val="24"/>
          <w:lang w:val="pl-PL"/>
        </w:rPr>
        <w:t xml:space="preserve"> </w:t>
      </w:r>
      <w:r w:rsidR="00706471" w:rsidRPr="00017954">
        <w:rPr>
          <w:rFonts w:ascii="Arial" w:eastAsia="Arial" w:hAnsi="Arial" w:cs="Arial"/>
          <w:b/>
          <w:bCs/>
          <w:spacing w:val="-10"/>
          <w:sz w:val="24"/>
          <w:szCs w:val="24"/>
          <w:lang w:val="pl-PL"/>
        </w:rPr>
        <w:br/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w</w:t>
      </w:r>
      <w:r w:rsidRPr="00017954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ce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l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u</w:t>
      </w:r>
      <w:r w:rsidRPr="00017954">
        <w:rPr>
          <w:rFonts w:ascii="Arial" w:eastAsia="Arial" w:hAnsi="Arial" w:cs="Arial"/>
          <w:b/>
          <w:bCs/>
          <w:spacing w:val="-4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w</w:t>
      </w:r>
      <w:r w:rsidRPr="00017954">
        <w:rPr>
          <w:rFonts w:ascii="Arial" w:eastAsia="Arial" w:hAnsi="Arial" w:cs="Arial"/>
          <w:b/>
          <w:bCs/>
          <w:spacing w:val="-6"/>
          <w:sz w:val="24"/>
          <w:szCs w:val="24"/>
          <w:lang w:val="pl-PL"/>
        </w:rPr>
        <w:t>y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k</w:t>
      </w:r>
      <w:r w:rsidRPr="00017954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o</w:t>
      </w:r>
      <w:r w:rsidRPr="00017954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n</w:t>
      </w:r>
      <w:r w:rsidRPr="00017954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a</w:t>
      </w:r>
      <w:r w:rsidRPr="00017954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n</w:t>
      </w:r>
      <w:r w:rsidRPr="00017954">
        <w:rPr>
          <w:rFonts w:ascii="Arial" w:eastAsia="Arial" w:hAnsi="Arial" w:cs="Arial"/>
          <w:b/>
          <w:bCs/>
          <w:spacing w:val="-1"/>
          <w:sz w:val="24"/>
          <w:szCs w:val="24"/>
          <w:lang w:val="pl-PL"/>
        </w:rPr>
        <w:t>i</w:t>
      </w:r>
      <w:r w:rsidRPr="00017954">
        <w:rPr>
          <w:rFonts w:ascii="Arial" w:eastAsia="Arial" w:hAnsi="Arial" w:cs="Arial"/>
          <w:b/>
          <w:bCs/>
          <w:sz w:val="24"/>
          <w:szCs w:val="24"/>
          <w:lang w:val="pl-PL"/>
        </w:rPr>
        <w:t>a</w:t>
      </w:r>
      <w:r w:rsidRPr="00017954">
        <w:rPr>
          <w:rFonts w:ascii="Arial" w:eastAsia="Arial" w:hAnsi="Arial" w:cs="Arial"/>
          <w:b/>
          <w:bCs/>
          <w:spacing w:val="-11"/>
          <w:sz w:val="24"/>
          <w:szCs w:val="24"/>
          <w:lang w:val="pl-PL"/>
        </w:rPr>
        <w:t xml:space="preserve"> </w:t>
      </w:r>
      <w:r w:rsidRPr="00017954">
        <w:rPr>
          <w:rFonts w:ascii="Arial" w:eastAsia="Arial" w:hAnsi="Arial" w:cs="Arial"/>
          <w:b/>
          <w:bCs/>
          <w:w w:val="99"/>
          <w:sz w:val="24"/>
          <w:szCs w:val="24"/>
          <w:lang w:val="pl-PL"/>
        </w:rPr>
        <w:t>z</w:t>
      </w:r>
      <w:r w:rsidRPr="00017954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pl-PL"/>
        </w:rPr>
        <w:t>a</w:t>
      </w:r>
      <w:r w:rsidRPr="00017954">
        <w:rPr>
          <w:rFonts w:ascii="Arial" w:eastAsia="Arial" w:hAnsi="Arial" w:cs="Arial"/>
          <w:b/>
          <w:bCs/>
          <w:spacing w:val="7"/>
          <w:w w:val="99"/>
          <w:sz w:val="24"/>
          <w:szCs w:val="24"/>
          <w:lang w:val="pl-PL"/>
        </w:rPr>
        <w:t>m</w:t>
      </w:r>
      <w:r w:rsidRPr="00017954">
        <w:rPr>
          <w:rFonts w:ascii="Arial" w:eastAsia="Arial" w:hAnsi="Arial" w:cs="Arial"/>
          <w:b/>
          <w:bCs/>
          <w:spacing w:val="-2"/>
          <w:w w:val="99"/>
          <w:sz w:val="24"/>
          <w:szCs w:val="24"/>
          <w:lang w:val="pl-PL"/>
        </w:rPr>
        <w:t>ó</w:t>
      </w:r>
      <w:r w:rsidRPr="00017954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pl-PL"/>
        </w:rPr>
        <w:t>w</w:t>
      </w:r>
      <w:r w:rsidRPr="00017954">
        <w:rPr>
          <w:rFonts w:ascii="Arial" w:eastAsia="Arial" w:hAnsi="Arial" w:cs="Arial"/>
          <w:b/>
          <w:bCs/>
          <w:spacing w:val="4"/>
          <w:w w:val="99"/>
          <w:sz w:val="24"/>
          <w:szCs w:val="24"/>
          <w:lang w:val="pl-PL"/>
        </w:rPr>
        <w:t>i</w:t>
      </w:r>
      <w:r w:rsidRPr="00017954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pl-PL"/>
        </w:rPr>
        <w:t>e</w:t>
      </w:r>
      <w:r w:rsidRPr="00017954">
        <w:rPr>
          <w:rFonts w:ascii="Arial" w:eastAsia="Arial" w:hAnsi="Arial" w:cs="Arial"/>
          <w:b/>
          <w:bCs/>
          <w:spacing w:val="3"/>
          <w:w w:val="99"/>
          <w:sz w:val="24"/>
          <w:szCs w:val="24"/>
          <w:lang w:val="pl-PL"/>
        </w:rPr>
        <w:t>n</w:t>
      </w:r>
      <w:r w:rsidRPr="00017954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pl-PL"/>
        </w:rPr>
        <w:t>i</w:t>
      </w:r>
      <w:r w:rsidRPr="00017954">
        <w:rPr>
          <w:rFonts w:ascii="Arial" w:eastAsia="Arial" w:hAnsi="Arial" w:cs="Arial"/>
          <w:b/>
          <w:bCs/>
          <w:w w:val="99"/>
          <w:sz w:val="24"/>
          <w:szCs w:val="24"/>
          <w:lang w:val="pl-PL"/>
        </w:rPr>
        <w:t>a</w:t>
      </w:r>
    </w:p>
    <w:p w:rsidR="00AC1750" w:rsidRPr="00017954" w:rsidRDefault="00AC1750" w:rsidP="00E137C6">
      <w:pPr>
        <w:spacing w:after="0"/>
        <w:ind w:left="471" w:right="503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C1750" w:rsidRPr="00017954" w:rsidRDefault="00AC1750" w:rsidP="00E137C6">
      <w:pPr>
        <w:spacing w:after="0"/>
        <w:ind w:left="471" w:right="503"/>
        <w:jc w:val="center"/>
        <w:rPr>
          <w:rFonts w:ascii="Arial" w:eastAsia="Arial" w:hAnsi="Arial" w:cs="Arial"/>
          <w:sz w:val="20"/>
          <w:szCs w:val="20"/>
          <w:lang w:val="pl-PL"/>
        </w:rPr>
      </w:pPr>
    </w:p>
    <w:p w:rsidR="00FB4FC1" w:rsidRPr="00B6312B" w:rsidRDefault="00FB4FC1" w:rsidP="00FB4F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hAnsi="Arial" w:cs="Arial"/>
          <w:b/>
          <w:sz w:val="20"/>
          <w:szCs w:val="20"/>
        </w:rPr>
      </w:pPr>
      <w:r w:rsidRPr="00B6312B">
        <w:rPr>
          <w:rFonts w:ascii="Arial" w:hAnsi="Arial" w:cs="Arial"/>
          <w:b/>
          <w:sz w:val="20"/>
          <w:szCs w:val="20"/>
        </w:rPr>
        <w:t xml:space="preserve">ZAMAWIAJĄCY: </w:t>
      </w:r>
      <w:proofErr w:type="spellStart"/>
      <w:r w:rsidRPr="00B6312B">
        <w:rPr>
          <w:rFonts w:ascii="Arial" w:hAnsi="Arial" w:cs="Arial"/>
          <w:b/>
          <w:color w:val="000000"/>
          <w:sz w:val="20"/>
          <w:szCs w:val="20"/>
        </w:rPr>
        <w:t>Gmina</w:t>
      </w:r>
      <w:proofErr w:type="spellEnd"/>
      <w:r w:rsidRPr="00B6312B">
        <w:rPr>
          <w:rFonts w:ascii="Arial" w:hAnsi="Arial" w:cs="Arial"/>
          <w:b/>
          <w:color w:val="000000"/>
          <w:sz w:val="20"/>
          <w:szCs w:val="20"/>
        </w:rPr>
        <w:t xml:space="preserve"> Miasto Reda, ul. </w:t>
      </w:r>
      <w:proofErr w:type="spellStart"/>
      <w:r w:rsidRPr="00B6312B">
        <w:rPr>
          <w:rFonts w:ascii="Arial" w:hAnsi="Arial" w:cs="Arial"/>
          <w:b/>
          <w:color w:val="000000"/>
          <w:sz w:val="20"/>
          <w:szCs w:val="20"/>
        </w:rPr>
        <w:t>Gdańska</w:t>
      </w:r>
      <w:proofErr w:type="spellEnd"/>
      <w:r w:rsidRPr="00B6312B">
        <w:rPr>
          <w:rFonts w:ascii="Arial" w:hAnsi="Arial" w:cs="Arial"/>
          <w:b/>
          <w:color w:val="000000"/>
          <w:sz w:val="20"/>
          <w:szCs w:val="20"/>
        </w:rPr>
        <w:t xml:space="preserve"> 33, 84-240 Reda</w:t>
      </w:r>
    </w:p>
    <w:p w:rsidR="00FB4FC1" w:rsidRPr="00B6312B" w:rsidRDefault="00FB4FC1" w:rsidP="00FB4FC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B6312B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928"/>
        <w:gridCol w:w="4369"/>
      </w:tblGrid>
      <w:tr w:rsidR="00FB4FC1" w:rsidRPr="00C30C07" w:rsidTr="00347BAF">
        <w:trPr>
          <w:cantSplit/>
        </w:trPr>
        <w:tc>
          <w:tcPr>
            <w:tcW w:w="317" w:type="pct"/>
            <w:vAlign w:val="center"/>
          </w:tcPr>
          <w:p w:rsidR="00FB4FC1" w:rsidRPr="00C30C07" w:rsidRDefault="00FB4FC1" w:rsidP="00347BA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30C07">
              <w:rPr>
                <w:rFonts w:ascii="Arial" w:hAnsi="Arial" w:cs="Arial"/>
                <w:b/>
              </w:rPr>
              <w:t>Lp</w:t>
            </w:r>
            <w:proofErr w:type="spellEnd"/>
            <w:r w:rsidRPr="00C30C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17" w:type="pct"/>
            <w:vAlign w:val="center"/>
          </w:tcPr>
          <w:p w:rsidR="00FB4FC1" w:rsidRPr="00C30C07" w:rsidRDefault="00FB4FC1" w:rsidP="00347BA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30C07">
              <w:rPr>
                <w:rFonts w:ascii="Arial" w:hAnsi="Arial" w:cs="Arial"/>
                <w:b/>
              </w:rPr>
              <w:t>Nazwa</w:t>
            </w:r>
            <w:proofErr w:type="spellEnd"/>
            <w:r w:rsidRPr="00C30C07">
              <w:rPr>
                <w:rFonts w:ascii="Arial" w:hAnsi="Arial" w:cs="Arial"/>
                <w:b/>
              </w:rPr>
              <w:t xml:space="preserve">(y) </w:t>
            </w:r>
            <w:proofErr w:type="spellStart"/>
            <w:r w:rsidRPr="00C30C07">
              <w:rPr>
                <w:rFonts w:ascii="Arial" w:hAnsi="Arial" w:cs="Arial"/>
                <w:b/>
              </w:rPr>
              <w:t>Wykonawcy</w:t>
            </w:r>
            <w:proofErr w:type="spellEnd"/>
            <w:r w:rsidRPr="00C30C07">
              <w:rPr>
                <w:rFonts w:ascii="Arial" w:hAnsi="Arial" w:cs="Arial"/>
                <w:b/>
              </w:rPr>
              <w:t>(</w:t>
            </w:r>
            <w:proofErr w:type="spellStart"/>
            <w:r w:rsidRPr="00C30C07">
              <w:rPr>
                <w:rFonts w:ascii="Arial" w:hAnsi="Arial" w:cs="Arial"/>
                <w:b/>
              </w:rPr>
              <w:t>ów</w:t>
            </w:r>
            <w:proofErr w:type="spellEnd"/>
            <w:r w:rsidRPr="00C30C0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66" w:type="pct"/>
            <w:vAlign w:val="center"/>
          </w:tcPr>
          <w:p w:rsidR="00FB4FC1" w:rsidRPr="00C30C07" w:rsidRDefault="00FB4FC1" w:rsidP="00347BA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30C07">
              <w:rPr>
                <w:rFonts w:ascii="Arial" w:hAnsi="Arial" w:cs="Arial"/>
                <w:b/>
              </w:rPr>
              <w:t>Adres</w:t>
            </w:r>
            <w:proofErr w:type="spellEnd"/>
            <w:r w:rsidRPr="00C30C07">
              <w:rPr>
                <w:rFonts w:ascii="Arial" w:hAnsi="Arial" w:cs="Arial"/>
                <w:b/>
              </w:rPr>
              <w:t xml:space="preserve">(y) </w:t>
            </w:r>
            <w:r w:rsidRPr="00C30C07">
              <w:rPr>
                <w:rFonts w:ascii="Arial" w:hAnsi="Arial" w:cs="Arial"/>
                <w:b/>
                <w:caps/>
              </w:rPr>
              <w:t>Wykonawcy</w:t>
            </w:r>
            <w:r w:rsidRPr="00C30C07">
              <w:rPr>
                <w:rFonts w:ascii="Arial" w:hAnsi="Arial" w:cs="Arial"/>
                <w:b/>
              </w:rPr>
              <w:t>(</w:t>
            </w:r>
            <w:proofErr w:type="spellStart"/>
            <w:r w:rsidRPr="00C30C07">
              <w:rPr>
                <w:rFonts w:ascii="Arial" w:hAnsi="Arial" w:cs="Arial"/>
                <w:b/>
              </w:rPr>
              <w:t>ów</w:t>
            </w:r>
            <w:proofErr w:type="spellEnd"/>
            <w:r w:rsidRPr="00C30C07">
              <w:rPr>
                <w:rFonts w:ascii="Arial" w:hAnsi="Arial" w:cs="Arial"/>
                <w:b/>
              </w:rPr>
              <w:t>)</w:t>
            </w:r>
          </w:p>
        </w:tc>
      </w:tr>
      <w:tr w:rsidR="00FB4FC1" w:rsidRPr="00C30C07" w:rsidTr="00347BAF">
        <w:trPr>
          <w:cantSplit/>
        </w:trPr>
        <w:tc>
          <w:tcPr>
            <w:tcW w:w="317" w:type="pct"/>
          </w:tcPr>
          <w:p w:rsidR="00FB4FC1" w:rsidRPr="00C30C07" w:rsidRDefault="00FB4FC1" w:rsidP="00347BA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pct"/>
          </w:tcPr>
          <w:p w:rsidR="00FB4FC1" w:rsidRPr="00C30C07" w:rsidRDefault="00FB4FC1" w:rsidP="00347BAF">
            <w:pPr>
              <w:rPr>
                <w:rFonts w:ascii="Arial" w:hAnsi="Arial" w:cs="Arial"/>
                <w:b/>
              </w:rPr>
            </w:pPr>
          </w:p>
        </w:tc>
        <w:tc>
          <w:tcPr>
            <w:tcW w:w="2466" w:type="pct"/>
          </w:tcPr>
          <w:p w:rsidR="00FB4FC1" w:rsidRPr="00C30C07" w:rsidRDefault="00FB4FC1" w:rsidP="00347BAF">
            <w:pPr>
              <w:rPr>
                <w:rFonts w:ascii="Arial" w:hAnsi="Arial" w:cs="Arial"/>
                <w:b/>
              </w:rPr>
            </w:pPr>
          </w:p>
        </w:tc>
      </w:tr>
      <w:tr w:rsidR="00FB4FC1" w:rsidRPr="00C30C07" w:rsidTr="00347BAF">
        <w:trPr>
          <w:cantSplit/>
        </w:trPr>
        <w:tc>
          <w:tcPr>
            <w:tcW w:w="317" w:type="pct"/>
          </w:tcPr>
          <w:p w:rsidR="00FB4FC1" w:rsidRPr="00C30C07" w:rsidRDefault="00FB4FC1" w:rsidP="00347BA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pct"/>
          </w:tcPr>
          <w:p w:rsidR="00FB4FC1" w:rsidRPr="00C30C07" w:rsidRDefault="00FB4FC1" w:rsidP="00347BAF">
            <w:pPr>
              <w:rPr>
                <w:rFonts w:ascii="Arial" w:hAnsi="Arial" w:cs="Arial"/>
                <w:b/>
              </w:rPr>
            </w:pPr>
          </w:p>
        </w:tc>
        <w:tc>
          <w:tcPr>
            <w:tcW w:w="2466" w:type="pct"/>
          </w:tcPr>
          <w:p w:rsidR="00FB4FC1" w:rsidRPr="00C30C07" w:rsidRDefault="00FB4FC1" w:rsidP="00347BAF">
            <w:pPr>
              <w:rPr>
                <w:rFonts w:ascii="Arial" w:hAnsi="Arial" w:cs="Arial"/>
                <w:b/>
              </w:rPr>
            </w:pPr>
          </w:p>
        </w:tc>
      </w:tr>
    </w:tbl>
    <w:p w:rsidR="00FB4FC1" w:rsidRPr="00C30C07" w:rsidRDefault="00FB4FC1" w:rsidP="00FB4F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2C4B" w:rsidRDefault="00FB4FC1" w:rsidP="00521CDE">
      <w:pPr>
        <w:spacing w:after="0" w:line="240" w:lineRule="auto"/>
        <w:rPr>
          <w:rFonts w:ascii="Arial" w:hAnsi="Arial" w:cs="Arial"/>
          <w:b/>
          <w:sz w:val="24"/>
          <w:szCs w:val="24"/>
          <w:lang w:val="pl-PL"/>
        </w:rPr>
      </w:pPr>
      <w:proofErr w:type="spellStart"/>
      <w:r w:rsidRPr="00521CDE">
        <w:rPr>
          <w:rFonts w:ascii="Arial" w:hAnsi="Arial" w:cs="Arial"/>
          <w:b/>
          <w:sz w:val="24"/>
          <w:szCs w:val="24"/>
        </w:rPr>
        <w:t>Oświadczam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>/my</w:t>
      </w:r>
      <w:r w:rsidR="00521CDE" w:rsidRPr="00521CDE">
        <w:rPr>
          <w:rFonts w:ascii="Arial" w:hAnsi="Arial" w:cs="Arial"/>
          <w:b/>
          <w:sz w:val="24"/>
          <w:szCs w:val="24"/>
        </w:rPr>
        <w:t>,</w:t>
      </w:r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że</w:t>
      </w:r>
      <w:proofErr w:type="spellEnd"/>
      <w:r w:rsidR="00521CDE"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dysponuję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parkiem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maszynowym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spełniającym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niższej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kryteria</w:t>
      </w:r>
      <w:proofErr w:type="spellEnd"/>
      <w:r w:rsidR="00521CDE">
        <w:rPr>
          <w:rFonts w:ascii="Arial" w:hAnsi="Arial" w:cs="Arial"/>
          <w:b/>
          <w:sz w:val="24"/>
          <w:szCs w:val="24"/>
        </w:rPr>
        <w:t xml:space="preserve"> </w:t>
      </w:r>
      <w:r w:rsidR="00E137C6" w:rsidRPr="00521CDE">
        <w:rPr>
          <w:rFonts w:ascii="Arial" w:hAnsi="Arial" w:cs="Arial"/>
          <w:b/>
          <w:sz w:val="24"/>
          <w:szCs w:val="24"/>
          <w:lang w:val="pl-PL"/>
        </w:rPr>
        <w:t>w przypadku ubiegania się o obsługę sektora I</w:t>
      </w:r>
      <w:r w:rsidR="003B3F78">
        <w:rPr>
          <w:rFonts w:ascii="Arial" w:hAnsi="Arial" w:cs="Arial"/>
          <w:b/>
          <w:sz w:val="24"/>
          <w:szCs w:val="24"/>
          <w:lang w:val="pl-PL"/>
        </w:rPr>
        <w:t xml:space="preserve"> – część 1 </w:t>
      </w:r>
      <w:r w:rsidR="00E137C6" w:rsidRPr="00521CDE">
        <w:rPr>
          <w:rFonts w:ascii="Arial" w:hAnsi="Arial" w:cs="Arial"/>
          <w:b/>
          <w:sz w:val="24"/>
          <w:szCs w:val="24"/>
          <w:lang w:val="pl-PL"/>
        </w:rPr>
        <w:t>:</w:t>
      </w:r>
    </w:p>
    <w:p w:rsidR="00521CDE" w:rsidRDefault="00521CDE" w:rsidP="00521CDE">
      <w:pPr>
        <w:spacing w:after="0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521CDE" w:rsidRPr="00521CDE" w:rsidRDefault="00521CDE" w:rsidP="00521CDE">
      <w:pPr>
        <w:spacing w:after="0" w:line="240" w:lineRule="auto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998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775"/>
        <w:gridCol w:w="1418"/>
        <w:gridCol w:w="1752"/>
        <w:gridCol w:w="2500"/>
      </w:tblGrid>
      <w:tr w:rsidR="00DA2C4B" w:rsidRPr="00017954" w:rsidTr="00F77BC4">
        <w:trPr>
          <w:trHeight w:hRule="exact" w:val="5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5" w:after="0" w:line="17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Lp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DA2C4B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  <w:r w:rsidRPr="0001795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 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(</w:t>
            </w:r>
            <w:proofErr w:type="spellStart"/>
            <w:r w:rsidRPr="00017954">
              <w:rPr>
                <w:rFonts w:ascii="Arial" w:eastAsia="Arial" w:hAnsi="Arial" w:cs="Arial"/>
                <w:spacing w:val="5"/>
                <w:w w:val="98"/>
                <w:sz w:val="18"/>
                <w:szCs w:val="18"/>
              </w:rPr>
              <w:t>r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d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</w:rPr>
              <w:t>z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a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j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)</w:t>
            </w:r>
          </w:p>
          <w:p w:rsidR="00DA2C4B" w:rsidRPr="00017954" w:rsidRDefault="00DA2C4B" w:rsidP="00DA2C4B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</w:p>
          <w:p w:rsidR="00DA2C4B" w:rsidRPr="00017954" w:rsidRDefault="00DA2C4B" w:rsidP="00DA2C4B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</w:p>
          <w:p w:rsidR="00DA2C4B" w:rsidRPr="00017954" w:rsidRDefault="00DA2C4B" w:rsidP="00DA2C4B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</w:p>
          <w:p w:rsidR="00DA2C4B" w:rsidRPr="00017954" w:rsidRDefault="00DA2C4B" w:rsidP="00DA2C4B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</w:p>
          <w:p w:rsidR="00DA2C4B" w:rsidRPr="00017954" w:rsidRDefault="00DA2C4B" w:rsidP="00DA2C4B">
            <w:pPr>
              <w:spacing w:after="0" w:line="240" w:lineRule="auto"/>
              <w:ind w:right="112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DA2C4B">
            <w:pPr>
              <w:spacing w:before="92" w:after="0" w:line="178" w:lineRule="exact"/>
              <w:ind w:right="3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L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i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cz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dn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  <w:lang w:val="pl-PL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k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after="0" w:line="177" w:lineRule="exact"/>
              <w:ind w:left="327" w:right="315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F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u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-14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7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  <w:lang w:val="pl-PL"/>
              </w:rPr>
              <w:t>j</w:t>
            </w:r>
          </w:p>
          <w:p w:rsidR="00DA2C4B" w:rsidRPr="00017954" w:rsidRDefault="00DA2C4B" w:rsidP="00E137C6">
            <w:pPr>
              <w:spacing w:before="6" w:after="0" w:line="178" w:lineRule="exact"/>
              <w:ind w:left="206" w:right="186" w:hanging="11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3 x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  <w:lang w:val="pl-PL"/>
              </w:rPr>
              <w:t>t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uj</w:t>
            </w:r>
            <w:r w:rsidR="00E137C6"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ą</w:t>
            </w:r>
            <w:r w:rsidRPr="00017954">
              <w:rPr>
                <w:rFonts w:ascii="Arial" w:eastAsia="Arial" w:hAnsi="Arial" w:cs="Arial"/>
                <w:spacing w:val="7"/>
                <w:w w:val="98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DA2C4B">
            <w:pPr>
              <w:spacing w:after="0" w:line="177" w:lineRule="exact"/>
              <w:ind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4"/>
                <w:w w:val="98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7"/>
                <w:w w:val="98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ó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-4"/>
                <w:sz w:val="18"/>
                <w:szCs w:val="18"/>
                <w:lang w:val="pl-PL"/>
              </w:rPr>
              <w:t>w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ł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y</w:t>
            </w:r>
            <w:r w:rsidRPr="00017954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g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od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u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</w:tc>
      </w:tr>
      <w:tr w:rsidR="00DA2C4B" w:rsidRPr="00017954" w:rsidTr="00F77BC4">
        <w:trPr>
          <w:trHeight w:hRule="exact" w:val="15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164" w:righ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1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5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FB4FC1" w:rsidP="0065543C">
            <w:pPr>
              <w:spacing w:after="0" w:line="178" w:lineRule="exact"/>
              <w:ind w:left="100" w:right="1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proofErr w:type="spellStart"/>
            <w:r w:rsidRPr="00FB4FC1">
              <w:rPr>
                <w:sz w:val="20"/>
              </w:rPr>
              <w:t>Odpady</w:t>
            </w:r>
            <w:proofErr w:type="spellEnd"/>
            <w:r w:rsidRPr="00FB4FC1">
              <w:rPr>
                <w:sz w:val="20"/>
              </w:rPr>
              <w:t xml:space="preserve"> </w:t>
            </w:r>
            <w:proofErr w:type="spellStart"/>
            <w:r w:rsidRPr="00FB4FC1">
              <w:rPr>
                <w:sz w:val="20"/>
              </w:rPr>
              <w:t>zmieszane</w:t>
            </w:r>
            <w:proofErr w:type="spellEnd"/>
            <w:r w:rsidRPr="00FB4FC1">
              <w:rPr>
                <w:sz w:val="20"/>
              </w:rPr>
              <w:t xml:space="preserve"> </w:t>
            </w:r>
            <w:r>
              <w:rPr>
                <w:sz w:val="20"/>
              </w:rPr>
              <w:t>- c</w:t>
            </w:r>
            <w:r w:rsidRPr="00A36DEE">
              <w:rPr>
                <w:sz w:val="20"/>
              </w:rPr>
              <w:t xml:space="preserve">o </w:t>
            </w:r>
            <w:proofErr w:type="spellStart"/>
            <w:r w:rsidRPr="00A36DEE">
              <w:rPr>
                <w:sz w:val="20"/>
              </w:rPr>
              <w:t>najmniej</w:t>
            </w:r>
            <w:proofErr w:type="spellEnd"/>
            <w:r w:rsidRPr="00A36DEE">
              <w:rPr>
                <w:sz w:val="20"/>
              </w:rPr>
              <w:t xml:space="preserve"> 2 </w:t>
            </w:r>
            <w:proofErr w:type="spellStart"/>
            <w:r w:rsidRPr="00A36DEE">
              <w:rPr>
                <w:sz w:val="20"/>
              </w:rPr>
              <w:t>pojazdy</w:t>
            </w:r>
            <w:proofErr w:type="spellEnd"/>
            <w:r w:rsidRPr="00A36DEE">
              <w:rPr>
                <w:sz w:val="20"/>
              </w:rPr>
              <w:t xml:space="preserve"> </w:t>
            </w:r>
            <w:proofErr w:type="spellStart"/>
            <w:r w:rsidRPr="00A36DEE">
              <w:rPr>
                <w:sz w:val="20"/>
              </w:rPr>
              <w:t>bezpylne</w:t>
            </w:r>
            <w:proofErr w:type="spellEnd"/>
            <w:r w:rsidRPr="00A36DEE">
              <w:rPr>
                <w:sz w:val="20"/>
              </w:rPr>
              <w:t xml:space="preserve"> z </w:t>
            </w:r>
            <w:proofErr w:type="spellStart"/>
            <w:r w:rsidRPr="00A36DEE">
              <w:rPr>
                <w:sz w:val="20"/>
              </w:rPr>
              <w:t>grzebieniowym</w:t>
            </w:r>
            <w:proofErr w:type="spellEnd"/>
            <w:r w:rsidRPr="00A36DEE">
              <w:rPr>
                <w:sz w:val="20"/>
              </w:rPr>
              <w:t xml:space="preserve"> </w:t>
            </w:r>
            <w:proofErr w:type="spellStart"/>
            <w:r w:rsidRPr="00A36DEE">
              <w:rPr>
                <w:sz w:val="20"/>
              </w:rPr>
              <w:t>i</w:t>
            </w:r>
            <w:proofErr w:type="spellEnd"/>
            <w:r w:rsidRPr="00A36DEE">
              <w:rPr>
                <w:sz w:val="20"/>
              </w:rPr>
              <w:t xml:space="preserve"> </w:t>
            </w:r>
            <w:proofErr w:type="spellStart"/>
            <w:r w:rsidRPr="00A36DEE">
              <w:rPr>
                <w:sz w:val="20"/>
              </w:rPr>
              <w:t>widłowym</w:t>
            </w:r>
            <w:proofErr w:type="spellEnd"/>
            <w:r w:rsidRPr="00A36DEE">
              <w:rPr>
                <w:sz w:val="20"/>
              </w:rPr>
              <w:t xml:space="preserve"> </w:t>
            </w:r>
            <w:proofErr w:type="spellStart"/>
            <w:r w:rsidRPr="00A36DEE">
              <w:rPr>
                <w:sz w:val="20"/>
              </w:rPr>
              <w:t>mechanizmem</w:t>
            </w:r>
            <w:proofErr w:type="spellEnd"/>
            <w:r w:rsidRPr="00A36DEE">
              <w:rPr>
                <w:sz w:val="20"/>
              </w:rPr>
              <w:t xml:space="preserve"> </w:t>
            </w:r>
            <w:proofErr w:type="spellStart"/>
            <w:r w:rsidRPr="00A36DEE">
              <w:rPr>
                <w:sz w:val="20"/>
              </w:rPr>
              <w:t>załadowczym</w:t>
            </w:r>
            <w:proofErr w:type="spellEnd"/>
            <w:r w:rsidRPr="00A36DEE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A36DEE">
              <w:rPr>
                <w:sz w:val="20"/>
              </w:rPr>
              <w:t xml:space="preserve"> </w:t>
            </w:r>
            <w:proofErr w:type="spellStart"/>
            <w:r w:rsidRPr="00A36DEE">
              <w:rPr>
                <w:sz w:val="20"/>
              </w:rPr>
              <w:t>funkcją</w:t>
            </w:r>
            <w:proofErr w:type="spellEnd"/>
            <w:r w:rsidRPr="00A36DEE">
              <w:rPr>
                <w:sz w:val="20"/>
              </w:rPr>
              <w:t xml:space="preserve"> </w:t>
            </w:r>
            <w:proofErr w:type="spellStart"/>
            <w:r w:rsidRPr="00A36DEE">
              <w:rPr>
                <w:sz w:val="20"/>
              </w:rPr>
              <w:t>kompaktującą</w:t>
            </w:r>
            <w:proofErr w:type="spellEnd"/>
            <w:r w:rsidRPr="00A36DEE">
              <w:rPr>
                <w:sz w:val="20"/>
              </w:rPr>
              <w:t xml:space="preserve"> 3x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4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after="0" w:line="1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114" w:right="103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na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  <w:lang w:val="pl-PL"/>
              </w:rPr>
              <w:t>m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i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-3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3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x</w:t>
            </w:r>
            <w:r w:rsidRPr="00017954">
              <w:rPr>
                <w:rFonts w:ascii="Arial" w:eastAsia="Arial" w:hAnsi="Arial" w:cs="Arial"/>
                <w:spacing w:val="-9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4"/>
                <w:w w:val="99"/>
                <w:sz w:val="18"/>
                <w:szCs w:val="18"/>
                <w:lang w:val="pl-PL"/>
              </w:rPr>
              <w:t>m</w:t>
            </w:r>
            <w:r w:rsidRPr="00017954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pl-PL"/>
              </w:rPr>
              <w:t>p</w:t>
            </w:r>
            <w:r w:rsidRPr="00017954">
              <w:rPr>
                <w:rFonts w:ascii="Arial" w:eastAsia="Arial" w:hAnsi="Arial" w:cs="Arial"/>
                <w:spacing w:val="4"/>
                <w:w w:val="99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w w:val="99"/>
                <w:sz w:val="18"/>
                <w:szCs w:val="18"/>
                <w:lang w:val="pl-PL"/>
              </w:rPr>
              <w:t>t</w:t>
            </w:r>
            <w:r w:rsidRPr="00017954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pl-PL"/>
              </w:rPr>
              <w:t>u</w:t>
            </w:r>
            <w:r w:rsidRPr="00017954">
              <w:rPr>
                <w:rFonts w:ascii="Arial" w:eastAsia="Arial" w:hAnsi="Arial" w:cs="Arial"/>
                <w:spacing w:val="3"/>
                <w:w w:val="99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pl-PL"/>
              </w:rPr>
              <w:t>ą</w:t>
            </w:r>
            <w:r w:rsidRPr="00017954">
              <w:rPr>
                <w:rFonts w:ascii="Arial" w:eastAsia="Arial" w:hAnsi="Arial" w:cs="Arial"/>
                <w:spacing w:val="2"/>
                <w:w w:val="99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w w:val="99"/>
                <w:sz w:val="18"/>
                <w:szCs w:val="18"/>
                <w:lang w:val="pl-PL"/>
              </w:rPr>
              <w:t>a</w:t>
            </w:r>
          </w:p>
          <w:p w:rsidR="00DA2C4B" w:rsidRPr="00017954" w:rsidRDefault="00DA2C4B" w:rsidP="0085042D">
            <w:pPr>
              <w:spacing w:before="5" w:after="0" w:line="17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3B3F78" w:rsidP="0085042D">
            <w:pPr>
              <w:spacing w:after="0" w:line="240" w:lineRule="auto"/>
              <w:ind w:left="721" w:right="716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T</w:t>
            </w:r>
            <w:r w:rsidR="00DA2C4B"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a</w:t>
            </w:r>
            <w:r w:rsidR="00DA2C4B"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k</w:t>
            </w:r>
            <w:r w:rsidR="00DA2C4B" w:rsidRPr="00017954">
              <w:rPr>
                <w:rFonts w:ascii="Arial" w:eastAsia="Arial" w:hAnsi="Arial" w:cs="Arial"/>
                <w:spacing w:val="-3"/>
                <w:sz w:val="18"/>
                <w:szCs w:val="18"/>
                <w:lang w:val="pl-PL"/>
              </w:rPr>
              <w:t xml:space="preserve"> </w:t>
            </w:r>
            <w:r w:rsidR="00DA2C4B"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/</w:t>
            </w:r>
            <w:r w:rsidR="00DA2C4B"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 xml:space="preserve"> </w:t>
            </w:r>
            <w:r w:rsidR="00DA2C4B"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n</w:t>
            </w:r>
            <w:r w:rsidR="00DA2C4B"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i</w:t>
            </w:r>
            <w:r w:rsidR="00DA2C4B"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e</w:t>
            </w:r>
            <w:r w:rsidR="00DA2C4B" w:rsidRPr="00017954">
              <w:rPr>
                <w:rFonts w:ascii="Arial" w:eastAsia="Arial" w:hAnsi="Arial" w:cs="Arial"/>
                <w:w w:val="98"/>
                <w:sz w:val="18"/>
                <w:szCs w:val="18"/>
                <w:lang w:val="pl-PL"/>
              </w:rPr>
              <w:t>*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212"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7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ó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1"/>
                <w:w w:val="98"/>
                <w:sz w:val="18"/>
                <w:szCs w:val="18"/>
                <w:lang w:val="pl-PL"/>
              </w:rPr>
              <w:t>w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ł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y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  <w:p w:rsidR="00DA2C4B" w:rsidRPr="00017954" w:rsidRDefault="00DA2C4B" w:rsidP="0085042D">
            <w:pPr>
              <w:spacing w:before="61" w:after="0" w:line="240" w:lineRule="auto"/>
              <w:ind w:left="102" w:right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g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01795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d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u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</w:tc>
      </w:tr>
      <w:tr w:rsidR="00DA2C4B" w:rsidRPr="00017954" w:rsidTr="00F77BC4">
        <w:trPr>
          <w:trHeight w:hRule="exact" w:val="11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E137C6" w:rsidP="0085042D">
            <w:pPr>
              <w:spacing w:after="0" w:line="240" w:lineRule="auto"/>
              <w:ind w:left="164" w:righ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2</w:t>
            </w:r>
            <w:r w:rsidR="00DA2C4B"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2" w:after="0" w:line="24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FB4FC1" w:rsidP="0085042D">
            <w:pPr>
              <w:spacing w:after="0" w:line="182" w:lineRule="exact"/>
              <w:ind w:left="100" w:right="49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Odpady zbierane selektywnie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 xml:space="preserve"> - </w:t>
            </w:r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co najmniej 2 pojazdy przeznaczone do odbierania selektywnie zebranych odpadów komunalnych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4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t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537" w:right="-20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dm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c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4"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207" w:righ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7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ó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1"/>
                <w:w w:val="98"/>
                <w:sz w:val="18"/>
                <w:szCs w:val="18"/>
                <w:lang w:val="pl-PL"/>
              </w:rPr>
              <w:t>w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ł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y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  <w:p w:rsidR="00DA2C4B" w:rsidRPr="00017954" w:rsidRDefault="00DA2C4B" w:rsidP="0085042D">
            <w:pPr>
              <w:spacing w:before="65" w:after="0" w:line="240" w:lineRule="auto"/>
              <w:ind w:left="106" w:right="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g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01795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d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u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</w:tc>
      </w:tr>
      <w:tr w:rsidR="00DA2C4B" w:rsidRPr="00017954" w:rsidTr="00F77BC4">
        <w:trPr>
          <w:trHeight w:hRule="exact" w:val="126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E137C6" w:rsidP="0085042D">
            <w:pPr>
              <w:spacing w:after="0" w:line="240" w:lineRule="auto"/>
              <w:ind w:left="164" w:righ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3</w:t>
            </w:r>
            <w:r w:rsidR="00DA2C4B"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FB4FC1" w:rsidP="0085042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Wielkie gabaryty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 xml:space="preserve"> - </w:t>
            </w:r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 xml:space="preserve">co najmniej 1 pojazd typu </w:t>
            </w:r>
            <w:proofErr w:type="spellStart"/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hakowiec</w:t>
            </w:r>
            <w:proofErr w:type="spellEnd"/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 xml:space="preserve"> lub </w:t>
            </w:r>
            <w:proofErr w:type="spellStart"/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bramowiec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4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990" w:right="9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–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4B" w:rsidRPr="00017954" w:rsidRDefault="00DA2C4B" w:rsidP="0085042D">
            <w:pPr>
              <w:spacing w:before="4"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A2C4B" w:rsidRPr="00017954" w:rsidRDefault="00DA2C4B" w:rsidP="0085042D">
            <w:pPr>
              <w:spacing w:after="0" w:line="240" w:lineRule="auto"/>
              <w:ind w:left="215"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7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ó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1"/>
                <w:w w:val="98"/>
                <w:sz w:val="18"/>
                <w:szCs w:val="18"/>
                <w:lang w:val="pl-PL"/>
              </w:rPr>
              <w:t>w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ł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y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  <w:p w:rsidR="00DA2C4B" w:rsidRPr="00017954" w:rsidRDefault="00DA2C4B" w:rsidP="0085042D">
            <w:pPr>
              <w:spacing w:before="61" w:after="0" w:line="240" w:lineRule="auto"/>
              <w:ind w:left="106" w:right="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g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01795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d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u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</w:tc>
      </w:tr>
    </w:tbl>
    <w:p w:rsidR="00D528E6" w:rsidRPr="00017954" w:rsidRDefault="00D528E6" w:rsidP="00AC1750">
      <w:pPr>
        <w:spacing w:after="0" w:line="191" w:lineRule="exact"/>
        <w:ind w:left="491" w:right="-20"/>
        <w:rPr>
          <w:rFonts w:ascii="Arial" w:eastAsia="Arial" w:hAnsi="Arial" w:cs="Arial"/>
        </w:rPr>
      </w:pPr>
    </w:p>
    <w:p w:rsidR="00AC1750" w:rsidRPr="00FB4FC1" w:rsidRDefault="00DA2C4B" w:rsidP="00FB4FC1">
      <w:pPr>
        <w:spacing w:after="0" w:line="191" w:lineRule="exact"/>
        <w:ind w:left="491" w:right="-20"/>
        <w:rPr>
          <w:rFonts w:ascii="Arial" w:eastAsia="Arial" w:hAnsi="Arial" w:cs="Arial"/>
        </w:rPr>
      </w:pPr>
      <w:r w:rsidRPr="00017954">
        <w:rPr>
          <w:rFonts w:ascii="Arial" w:eastAsia="Arial" w:hAnsi="Arial" w:cs="Arial"/>
        </w:rPr>
        <w:t>*</w:t>
      </w:r>
      <w:r w:rsidRPr="00017954">
        <w:rPr>
          <w:rFonts w:ascii="Arial" w:eastAsia="Arial" w:hAnsi="Arial" w:cs="Arial"/>
          <w:spacing w:val="5"/>
        </w:rPr>
        <w:t xml:space="preserve"> </w:t>
      </w:r>
      <w:proofErr w:type="spellStart"/>
      <w:r w:rsidRPr="00017954">
        <w:rPr>
          <w:rFonts w:ascii="Arial" w:eastAsia="Arial" w:hAnsi="Arial" w:cs="Arial"/>
          <w:spacing w:val="-5"/>
        </w:rPr>
        <w:t>n</w:t>
      </w:r>
      <w:r w:rsidRPr="00017954">
        <w:rPr>
          <w:rFonts w:ascii="Arial" w:eastAsia="Arial" w:hAnsi="Arial" w:cs="Arial"/>
          <w:spacing w:val="3"/>
        </w:rPr>
        <w:t>i</w:t>
      </w:r>
      <w:r w:rsidRPr="00017954">
        <w:rPr>
          <w:rFonts w:ascii="Arial" w:eastAsia="Arial" w:hAnsi="Arial" w:cs="Arial"/>
          <w:spacing w:val="-5"/>
        </w:rPr>
        <w:t>e</w:t>
      </w:r>
      <w:r w:rsidRPr="00017954">
        <w:rPr>
          <w:rFonts w:ascii="Arial" w:eastAsia="Arial" w:hAnsi="Arial" w:cs="Arial"/>
          <w:spacing w:val="-1"/>
        </w:rPr>
        <w:t>po</w:t>
      </w:r>
      <w:r w:rsidRPr="00017954">
        <w:rPr>
          <w:rFonts w:ascii="Arial" w:eastAsia="Arial" w:hAnsi="Arial" w:cs="Arial"/>
          <w:spacing w:val="2"/>
        </w:rPr>
        <w:t>tr</w:t>
      </w:r>
      <w:r w:rsidRPr="00017954">
        <w:rPr>
          <w:rFonts w:ascii="Arial" w:eastAsia="Arial" w:hAnsi="Arial" w:cs="Arial"/>
          <w:spacing w:val="-5"/>
        </w:rPr>
        <w:t>ze</w:t>
      </w:r>
      <w:r w:rsidRPr="00017954">
        <w:rPr>
          <w:rFonts w:ascii="Arial" w:eastAsia="Arial" w:hAnsi="Arial" w:cs="Arial"/>
          <w:spacing w:val="-1"/>
        </w:rPr>
        <w:t>bn</w:t>
      </w:r>
      <w:r w:rsidRPr="00017954">
        <w:rPr>
          <w:rFonts w:ascii="Arial" w:eastAsia="Arial" w:hAnsi="Arial" w:cs="Arial"/>
        </w:rPr>
        <w:t>e</w:t>
      </w:r>
      <w:proofErr w:type="spellEnd"/>
      <w:r w:rsidRPr="00017954">
        <w:rPr>
          <w:rFonts w:ascii="Arial" w:eastAsia="Arial" w:hAnsi="Arial" w:cs="Arial"/>
          <w:spacing w:val="7"/>
        </w:rPr>
        <w:t xml:space="preserve"> </w:t>
      </w:r>
      <w:proofErr w:type="spellStart"/>
      <w:r w:rsidRPr="00017954">
        <w:rPr>
          <w:rFonts w:ascii="Arial" w:eastAsia="Arial" w:hAnsi="Arial" w:cs="Arial"/>
          <w:w w:val="101"/>
        </w:rPr>
        <w:t>sk</w:t>
      </w:r>
      <w:r w:rsidRPr="00017954">
        <w:rPr>
          <w:rFonts w:ascii="Arial" w:eastAsia="Arial" w:hAnsi="Arial" w:cs="Arial"/>
          <w:spacing w:val="2"/>
          <w:w w:val="101"/>
        </w:rPr>
        <w:t>r</w:t>
      </w:r>
      <w:r w:rsidRPr="00017954">
        <w:rPr>
          <w:rFonts w:ascii="Arial" w:eastAsia="Arial" w:hAnsi="Arial" w:cs="Arial"/>
          <w:spacing w:val="-5"/>
          <w:w w:val="101"/>
        </w:rPr>
        <w:t>e</w:t>
      </w:r>
      <w:r w:rsidRPr="00017954">
        <w:rPr>
          <w:rFonts w:ascii="Arial" w:eastAsia="Arial" w:hAnsi="Arial" w:cs="Arial"/>
          <w:w w:val="101"/>
        </w:rPr>
        <w:t>ś</w:t>
      </w:r>
      <w:r w:rsidRPr="00017954">
        <w:rPr>
          <w:rFonts w:ascii="Arial" w:eastAsia="Arial" w:hAnsi="Arial" w:cs="Arial"/>
          <w:spacing w:val="-2"/>
          <w:w w:val="101"/>
        </w:rPr>
        <w:t>l</w:t>
      </w:r>
      <w:r w:rsidRPr="00017954">
        <w:rPr>
          <w:rFonts w:ascii="Arial" w:eastAsia="Arial" w:hAnsi="Arial" w:cs="Arial"/>
          <w:spacing w:val="3"/>
          <w:w w:val="101"/>
        </w:rPr>
        <w:t>i</w:t>
      </w:r>
      <w:r w:rsidR="00FB4FC1">
        <w:rPr>
          <w:rFonts w:ascii="Arial" w:eastAsia="Arial" w:hAnsi="Arial" w:cs="Arial"/>
          <w:w w:val="101"/>
        </w:rPr>
        <w:t>ć</w:t>
      </w:r>
      <w:proofErr w:type="spellEnd"/>
    </w:p>
    <w:p w:rsidR="00AC1750" w:rsidRDefault="00AC1750" w:rsidP="00E137C6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B4FC1" w:rsidRDefault="00FB4FC1" w:rsidP="00E137C6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B4FC1" w:rsidRDefault="00FB4FC1" w:rsidP="00E137C6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B4FC1" w:rsidRDefault="00FB4FC1" w:rsidP="00E137C6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B4FC1" w:rsidRDefault="00FB4FC1" w:rsidP="00E137C6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B4FC1" w:rsidRPr="00017954" w:rsidRDefault="00FB4FC1" w:rsidP="00E137C6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21CDE" w:rsidRDefault="00521CDE" w:rsidP="00FB4FC1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B4FC1" w:rsidRPr="00521CDE" w:rsidRDefault="00521CDE" w:rsidP="00FB4FC1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21CDE">
        <w:rPr>
          <w:rFonts w:ascii="Arial" w:hAnsi="Arial" w:cs="Arial"/>
          <w:b/>
          <w:sz w:val="24"/>
          <w:szCs w:val="24"/>
        </w:rPr>
        <w:t>Oświadczam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/my,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że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dysponuję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parkiem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maszynowym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spełniającym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niższej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kryteria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w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przypadku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ubiegania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się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obsługę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CDE">
        <w:rPr>
          <w:rFonts w:ascii="Arial" w:hAnsi="Arial" w:cs="Arial"/>
          <w:b/>
          <w:sz w:val="24"/>
          <w:szCs w:val="24"/>
        </w:rPr>
        <w:t>sektora</w:t>
      </w:r>
      <w:proofErr w:type="spellEnd"/>
      <w:r w:rsidRPr="00521CDE">
        <w:rPr>
          <w:rFonts w:ascii="Arial" w:hAnsi="Arial" w:cs="Arial"/>
          <w:b/>
          <w:sz w:val="24"/>
          <w:szCs w:val="24"/>
        </w:rPr>
        <w:t xml:space="preserve"> II</w:t>
      </w:r>
      <w:r w:rsidR="003B3F78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3B3F78">
        <w:rPr>
          <w:rFonts w:ascii="Arial" w:hAnsi="Arial" w:cs="Arial"/>
          <w:b/>
          <w:sz w:val="24"/>
          <w:szCs w:val="24"/>
        </w:rPr>
        <w:t>część</w:t>
      </w:r>
      <w:proofErr w:type="spellEnd"/>
      <w:r w:rsidR="003B3F78">
        <w:rPr>
          <w:rFonts w:ascii="Arial" w:hAnsi="Arial" w:cs="Arial"/>
          <w:b/>
          <w:sz w:val="24"/>
          <w:szCs w:val="24"/>
        </w:rPr>
        <w:t xml:space="preserve"> 2 </w:t>
      </w:r>
      <w:r w:rsidRPr="00521CDE">
        <w:rPr>
          <w:rFonts w:ascii="Arial" w:hAnsi="Arial" w:cs="Arial"/>
          <w:b/>
          <w:sz w:val="24"/>
          <w:szCs w:val="24"/>
        </w:rPr>
        <w:t>:</w:t>
      </w:r>
    </w:p>
    <w:p w:rsidR="00521CDE" w:rsidRPr="00017954" w:rsidRDefault="00521CDE" w:rsidP="00FB4FC1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998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775"/>
        <w:gridCol w:w="1418"/>
        <w:gridCol w:w="1752"/>
        <w:gridCol w:w="2500"/>
      </w:tblGrid>
      <w:tr w:rsidR="00FB4FC1" w:rsidRPr="00017954" w:rsidTr="00F77BC4">
        <w:trPr>
          <w:trHeight w:hRule="exact" w:val="5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5" w:after="0" w:line="17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Lp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  <w:r w:rsidRPr="0001795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 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(</w:t>
            </w:r>
            <w:proofErr w:type="spellStart"/>
            <w:r w:rsidRPr="00017954">
              <w:rPr>
                <w:rFonts w:ascii="Arial" w:eastAsia="Arial" w:hAnsi="Arial" w:cs="Arial"/>
                <w:spacing w:val="5"/>
                <w:w w:val="98"/>
                <w:sz w:val="18"/>
                <w:szCs w:val="18"/>
              </w:rPr>
              <w:t>r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d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</w:rPr>
              <w:t>z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a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j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)</w:t>
            </w:r>
          </w:p>
          <w:p w:rsidR="00FB4FC1" w:rsidRPr="00017954" w:rsidRDefault="00FB4FC1" w:rsidP="00347BAF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right="1123"/>
              <w:rPr>
                <w:rFonts w:ascii="Arial" w:eastAsia="Arial" w:hAnsi="Arial" w:cs="Arial"/>
                <w:w w:val="98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right="112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2" w:after="0" w:line="178" w:lineRule="exact"/>
              <w:ind w:right="3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L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i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cz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dn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  <w:lang w:val="pl-PL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k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after="0" w:line="177" w:lineRule="exact"/>
              <w:ind w:left="327" w:right="315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F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u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-14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7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  <w:lang w:val="pl-PL"/>
              </w:rPr>
              <w:t>j</w:t>
            </w:r>
          </w:p>
          <w:p w:rsidR="00FB4FC1" w:rsidRPr="00017954" w:rsidRDefault="00FB4FC1" w:rsidP="00347BAF">
            <w:pPr>
              <w:spacing w:before="6" w:after="0" w:line="178" w:lineRule="exact"/>
              <w:ind w:left="206" w:right="186" w:hanging="11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3 x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  <w:lang w:val="pl-PL"/>
              </w:rPr>
              <w:t>t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uj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ą</w:t>
            </w:r>
            <w:r w:rsidRPr="00017954">
              <w:rPr>
                <w:rFonts w:ascii="Arial" w:eastAsia="Arial" w:hAnsi="Arial" w:cs="Arial"/>
                <w:spacing w:val="7"/>
                <w:w w:val="98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after="0" w:line="177" w:lineRule="exact"/>
              <w:ind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4"/>
                <w:w w:val="98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7"/>
                <w:w w:val="98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ó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-4"/>
                <w:sz w:val="18"/>
                <w:szCs w:val="18"/>
                <w:lang w:val="pl-PL"/>
              </w:rPr>
              <w:t>w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ł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y</w:t>
            </w:r>
            <w:r w:rsidRPr="00017954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g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od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u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</w:tc>
      </w:tr>
      <w:tr w:rsidR="00FB4FC1" w:rsidRPr="00017954" w:rsidTr="00F77BC4">
        <w:trPr>
          <w:trHeight w:hRule="exact" w:val="15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164" w:righ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1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521CDE" w:rsidP="00347BAF">
            <w:pPr>
              <w:spacing w:before="9" w:after="0" w:line="15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  <w:p w:rsidR="00FB4FC1" w:rsidRPr="00017954" w:rsidRDefault="00FB4FC1" w:rsidP="00347BAF">
            <w:pPr>
              <w:spacing w:after="0" w:line="178" w:lineRule="exact"/>
              <w:ind w:left="100" w:right="1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proofErr w:type="spellStart"/>
            <w:r w:rsidRPr="00FB4FC1">
              <w:rPr>
                <w:sz w:val="20"/>
              </w:rPr>
              <w:t>Odpady</w:t>
            </w:r>
            <w:proofErr w:type="spellEnd"/>
            <w:r w:rsidRPr="00FB4FC1">
              <w:rPr>
                <w:sz w:val="20"/>
              </w:rPr>
              <w:t xml:space="preserve"> </w:t>
            </w:r>
            <w:proofErr w:type="spellStart"/>
            <w:r w:rsidRPr="00FB4FC1">
              <w:rPr>
                <w:sz w:val="20"/>
              </w:rPr>
              <w:t>zmieszane</w:t>
            </w:r>
            <w:proofErr w:type="spellEnd"/>
            <w:r w:rsidRPr="00FB4FC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7433C8" w:rsidRPr="007433C8">
              <w:rPr>
                <w:sz w:val="20"/>
              </w:rPr>
              <w:t xml:space="preserve">co </w:t>
            </w:r>
            <w:proofErr w:type="spellStart"/>
            <w:r w:rsidR="007433C8" w:rsidRPr="007433C8">
              <w:rPr>
                <w:sz w:val="20"/>
              </w:rPr>
              <w:t>najmniej</w:t>
            </w:r>
            <w:proofErr w:type="spellEnd"/>
            <w:r w:rsidR="007433C8" w:rsidRPr="007433C8">
              <w:rPr>
                <w:sz w:val="20"/>
              </w:rPr>
              <w:t xml:space="preserve"> 2 </w:t>
            </w:r>
            <w:proofErr w:type="spellStart"/>
            <w:r w:rsidR="007433C8" w:rsidRPr="007433C8">
              <w:rPr>
                <w:sz w:val="20"/>
              </w:rPr>
              <w:t>pojazdy</w:t>
            </w:r>
            <w:proofErr w:type="spellEnd"/>
            <w:r w:rsidR="007433C8" w:rsidRPr="007433C8">
              <w:rPr>
                <w:sz w:val="20"/>
              </w:rPr>
              <w:t xml:space="preserve"> </w:t>
            </w:r>
            <w:proofErr w:type="spellStart"/>
            <w:r w:rsidR="007433C8" w:rsidRPr="007433C8">
              <w:rPr>
                <w:sz w:val="20"/>
              </w:rPr>
              <w:t>bezpylne</w:t>
            </w:r>
            <w:proofErr w:type="spellEnd"/>
            <w:r w:rsidR="007433C8" w:rsidRPr="007433C8">
              <w:rPr>
                <w:sz w:val="20"/>
              </w:rPr>
              <w:t xml:space="preserve"> z </w:t>
            </w:r>
            <w:proofErr w:type="spellStart"/>
            <w:r w:rsidR="007433C8" w:rsidRPr="007433C8">
              <w:rPr>
                <w:sz w:val="20"/>
              </w:rPr>
              <w:t>grzebieniowym</w:t>
            </w:r>
            <w:proofErr w:type="spellEnd"/>
            <w:r w:rsidR="007433C8" w:rsidRPr="007433C8">
              <w:rPr>
                <w:sz w:val="20"/>
              </w:rPr>
              <w:t xml:space="preserve"> </w:t>
            </w:r>
            <w:proofErr w:type="spellStart"/>
            <w:r w:rsidR="007433C8" w:rsidRPr="007433C8">
              <w:rPr>
                <w:sz w:val="20"/>
              </w:rPr>
              <w:t>i</w:t>
            </w:r>
            <w:proofErr w:type="spellEnd"/>
            <w:r w:rsidR="007433C8" w:rsidRPr="007433C8">
              <w:rPr>
                <w:sz w:val="20"/>
              </w:rPr>
              <w:t xml:space="preserve"> </w:t>
            </w:r>
            <w:proofErr w:type="spellStart"/>
            <w:r w:rsidR="007433C8" w:rsidRPr="007433C8">
              <w:rPr>
                <w:sz w:val="20"/>
              </w:rPr>
              <w:t>widłowym</w:t>
            </w:r>
            <w:proofErr w:type="spellEnd"/>
            <w:r w:rsidR="007433C8" w:rsidRPr="007433C8">
              <w:rPr>
                <w:sz w:val="20"/>
              </w:rPr>
              <w:t xml:space="preserve"> </w:t>
            </w:r>
            <w:proofErr w:type="spellStart"/>
            <w:r w:rsidR="007433C8" w:rsidRPr="007433C8">
              <w:rPr>
                <w:sz w:val="20"/>
              </w:rPr>
              <w:t>mechanizmem</w:t>
            </w:r>
            <w:proofErr w:type="spellEnd"/>
            <w:r w:rsidR="007433C8" w:rsidRPr="007433C8">
              <w:rPr>
                <w:sz w:val="20"/>
              </w:rPr>
              <w:t xml:space="preserve"> </w:t>
            </w:r>
            <w:proofErr w:type="spellStart"/>
            <w:r w:rsidR="007433C8" w:rsidRPr="007433C8">
              <w:rPr>
                <w:sz w:val="20"/>
              </w:rPr>
              <w:t>załadowczym</w:t>
            </w:r>
            <w:proofErr w:type="spellEnd"/>
            <w:r w:rsidR="007433C8" w:rsidRPr="007433C8">
              <w:rPr>
                <w:sz w:val="20"/>
              </w:rPr>
              <w:t xml:space="preserve">, z </w:t>
            </w:r>
            <w:proofErr w:type="spellStart"/>
            <w:r w:rsidR="007433C8" w:rsidRPr="007433C8">
              <w:rPr>
                <w:sz w:val="20"/>
              </w:rPr>
              <w:t>funkcją</w:t>
            </w:r>
            <w:proofErr w:type="spellEnd"/>
            <w:r w:rsidR="007433C8" w:rsidRPr="007433C8">
              <w:rPr>
                <w:sz w:val="20"/>
              </w:rPr>
              <w:t xml:space="preserve"> </w:t>
            </w:r>
            <w:proofErr w:type="spellStart"/>
            <w:r w:rsidR="007433C8" w:rsidRPr="007433C8">
              <w:rPr>
                <w:sz w:val="20"/>
              </w:rPr>
              <w:t>kompaktującą</w:t>
            </w:r>
            <w:proofErr w:type="spellEnd"/>
            <w:r w:rsidR="007433C8" w:rsidRPr="007433C8">
              <w:rPr>
                <w:sz w:val="20"/>
              </w:rPr>
              <w:t xml:space="preserve"> 3x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4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after="0" w:line="1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114" w:right="103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na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  <w:lang w:val="pl-PL"/>
              </w:rPr>
              <w:t>m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  <w:lang w:val="pl-PL"/>
              </w:rPr>
              <w:t>i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-3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3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x</w:t>
            </w:r>
            <w:r w:rsidRPr="00017954">
              <w:rPr>
                <w:rFonts w:ascii="Arial" w:eastAsia="Arial" w:hAnsi="Arial" w:cs="Arial"/>
                <w:spacing w:val="-9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pl-PL"/>
              </w:rPr>
              <w:t>o</w:t>
            </w:r>
            <w:r w:rsidRPr="00017954">
              <w:rPr>
                <w:rFonts w:ascii="Arial" w:eastAsia="Arial" w:hAnsi="Arial" w:cs="Arial"/>
                <w:spacing w:val="4"/>
                <w:w w:val="99"/>
                <w:sz w:val="18"/>
                <w:szCs w:val="18"/>
                <w:lang w:val="pl-PL"/>
              </w:rPr>
              <w:t>m</w:t>
            </w:r>
            <w:r w:rsidRPr="00017954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pl-PL"/>
              </w:rPr>
              <w:t>p</w:t>
            </w:r>
            <w:r w:rsidRPr="00017954">
              <w:rPr>
                <w:rFonts w:ascii="Arial" w:eastAsia="Arial" w:hAnsi="Arial" w:cs="Arial"/>
                <w:spacing w:val="4"/>
                <w:w w:val="99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w w:val="99"/>
                <w:sz w:val="18"/>
                <w:szCs w:val="18"/>
                <w:lang w:val="pl-PL"/>
              </w:rPr>
              <w:t>t</w:t>
            </w:r>
            <w:r w:rsidRPr="00017954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pl-PL"/>
              </w:rPr>
              <w:t>u</w:t>
            </w:r>
            <w:r w:rsidRPr="00017954">
              <w:rPr>
                <w:rFonts w:ascii="Arial" w:eastAsia="Arial" w:hAnsi="Arial" w:cs="Arial"/>
                <w:spacing w:val="3"/>
                <w:w w:val="99"/>
                <w:sz w:val="18"/>
                <w:szCs w:val="18"/>
                <w:lang w:val="pl-PL"/>
              </w:rPr>
              <w:t>j</w:t>
            </w:r>
            <w:r w:rsidRPr="00017954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pl-PL"/>
              </w:rPr>
              <w:t>ą</w:t>
            </w:r>
            <w:r w:rsidRPr="00017954">
              <w:rPr>
                <w:rFonts w:ascii="Arial" w:eastAsia="Arial" w:hAnsi="Arial" w:cs="Arial"/>
                <w:spacing w:val="2"/>
                <w:w w:val="99"/>
                <w:sz w:val="18"/>
                <w:szCs w:val="18"/>
                <w:lang w:val="pl-PL"/>
              </w:rPr>
              <w:t>c</w:t>
            </w:r>
            <w:r w:rsidRPr="00017954">
              <w:rPr>
                <w:rFonts w:ascii="Arial" w:eastAsia="Arial" w:hAnsi="Arial" w:cs="Arial"/>
                <w:w w:val="99"/>
                <w:sz w:val="18"/>
                <w:szCs w:val="18"/>
                <w:lang w:val="pl-PL"/>
              </w:rPr>
              <w:t>a</w:t>
            </w:r>
          </w:p>
          <w:p w:rsidR="00FB4FC1" w:rsidRPr="00017954" w:rsidRDefault="00FB4FC1" w:rsidP="00347BAF">
            <w:pPr>
              <w:spacing w:before="5" w:after="0" w:line="17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721" w:right="716"/>
              <w:jc w:val="center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  <w:lang w:val="pl-PL"/>
              </w:rPr>
              <w:t>t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k</w:t>
            </w:r>
            <w:r w:rsidRPr="00017954">
              <w:rPr>
                <w:rFonts w:ascii="Arial" w:eastAsia="Arial" w:hAnsi="Arial" w:cs="Arial"/>
                <w:spacing w:val="-3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/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e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  <w:lang w:val="pl-PL"/>
              </w:rPr>
              <w:t>*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212" w:right="2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7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ó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1"/>
                <w:w w:val="98"/>
                <w:sz w:val="18"/>
                <w:szCs w:val="18"/>
                <w:lang w:val="pl-PL"/>
              </w:rPr>
              <w:t>w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ł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y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  <w:p w:rsidR="00FB4FC1" w:rsidRPr="00017954" w:rsidRDefault="00FB4FC1" w:rsidP="00347BAF">
            <w:pPr>
              <w:spacing w:before="61" w:after="0" w:line="240" w:lineRule="auto"/>
              <w:ind w:left="102" w:right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g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01795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d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u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</w:tc>
      </w:tr>
      <w:tr w:rsidR="00FB4FC1" w:rsidRPr="00017954" w:rsidTr="00F77BC4">
        <w:trPr>
          <w:trHeight w:hRule="exact" w:val="11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164" w:righ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2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2" w:after="0" w:line="24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182" w:lineRule="exact"/>
              <w:ind w:left="100" w:right="49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Odpady zbierane selektywnie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 xml:space="preserve"> - </w:t>
            </w:r>
            <w:r w:rsidR="007433C8" w:rsidRPr="007433C8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co najmniej 2 pojazdy przeznaczone do odbierania selektywnie zebranych odpadów komunalnych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4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  <w:lang w:val="pl-PL"/>
              </w:rPr>
              <w:t>t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537" w:right="-20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dm</w:t>
            </w: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c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4"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207" w:righ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7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ó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1"/>
                <w:w w:val="98"/>
                <w:sz w:val="18"/>
                <w:szCs w:val="18"/>
                <w:lang w:val="pl-PL"/>
              </w:rPr>
              <w:t>w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ł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y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  <w:p w:rsidR="00FB4FC1" w:rsidRPr="00017954" w:rsidRDefault="00FB4FC1" w:rsidP="00347BAF">
            <w:pPr>
              <w:spacing w:before="65" w:after="0" w:line="240" w:lineRule="auto"/>
              <w:ind w:left="106" w:right="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g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01795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d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u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</w:tc>
      </w:tr>
      <w:tr w:rsidR="00FB4FC1" w:rsidRPr="00017954" w:rsidTr="00F77BC4">
        <w:trPr>
          <w:trHeight w:hRule="exact" w:val="126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164" w:right="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3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FB4FC1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Wielkie gabaryty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 xml:space="preserve"> - </w:t>
            </w:r>
            <w:r w:rsidR="007433C8" w:rsidRPr="007433C8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 xml:space="preserve">co najmniej 1 pojazd typu </w:t>
            </w:r>
            <w:proofErr w:type="spellStart"/>
            <w:r w:rsidR="007433C8" w:rsidRPr="007433C8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hakowiec</w:t>
            </w:r>
            <w:proofErr w:type="spellEnd"/>
            <w:r w:rsidR="007433C8" w:rsidRPr="007433C8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 xml:space="preserve"> lub </w:t>
            </w:r>
            <w:proofErr w:type="spellStart"/>
            <w:r w:rsidR="007433C8" w:rsidRPr="007433C8">
              <w:rPr>
                <w:rFonts w:ascii="Arial" w:eastAsia="Arial" w:hAnsi="Arial" w:cs="Arial"/>
                <w:spacing w:val="5"/>
                <w:sz w:val="18"/>
                <w:szCs w:val="18"/>
                <w:lang w:val="pl-PL"/>
              </w:rPr>
              <w:t>bramowiec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4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....</w:t>
            </w:r>
            <w:r w:rsidRPr="00017954">
              <w:rPr>
                <w:rFonts w:ascii="Arial" w:eastAsia="Arial" w:hAnsi="Arial" w:cs="Arial"/>
                <w:spacing w:val="4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...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1795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 w:rsidRPr="00017954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proofErr w:type="spellEnd"/>
            <w:r w:rsidRPr="0001795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9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990" w:right="9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–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C1" w:rsidRPr="00017954" w:rsidRDefault="00FB4FC1" w:rsidP="00347BAF">
            <w:pPr>
              <w:spacing w:before="4"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B4FC1" w:rsidRPr="00017954" w:rsidRDefault="00FB4FC1" w:rsidP="00347BAF">
            <w:pPr>
              <w:spacing w:after="0" w:line="240" w:lineRule="auto"/>
              <w:ind w:left="215"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7954">
              <w:rPr>
                <w:rFonts w:ascii="Arial" w:eastAsia="Arial" w:hAnsi="Arial" w:cs="Arial"/>
                <w:spacing w:val="2"/>
                <w:sz w:val="18"/>
                <w:szCs w:val="18"/>
                <w:lang w:val="pl-PL"/>
              </w:rPr>
              <w:t>z</w:t>
            </w:r>
            <w:r w:rsidRPr="00017954">
              <w:rPr>
                <w:rFonts w:ascii="Arial" w:eastAsia="Arial" w:hAnsi="Arial" w:cs="Arial"/>
                <w:spacing w:val="-6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7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  <w:lang w:val="pl-PL"/>
              </w:rPr>
              <w:t>ó</w:t>
            </w:r>
            <w:r w:rsidRPr="00017954">
              <w:rPr>
                <w:rFonts w:ascii="Arial" w:eastAsia="Arial" w:hAnsi="Arial" w:cs="Arial"/>
                <w:sz w:val="18"/>
                <w:szCs w:val="18"/>
                <w:lang w:val="pl-PL"/>
              </w:rPr>
              <w:t>b</w:t>
            </w:r>
            <w:r w:rsidRPr="0001795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17954">
              <w:rPr>
                <w:rFonts w:ascii="Arial" w:eastAsia="Arial" w:hAnsi="Arial" w:cs="Arial"/>
                <w:spacing w:val="1"/>
                <w:w w:val="98"/>
                <w:sz w:val="18"/>
                <w:szCs w:val="18"/>
                <w:lang w:val="pl-PL"/>
              </w:rPr>
              <w:t>w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ł</w:t>
            </w:r>
            <w:r w:rsidRPr="00017954">
              <w:rPr>
                <w:rFonts w:ascii="Arial" w:eastAsia="Arial" w:hAnsi="Arial" w:cs="Arial"/>
                <w:spacing w:val="-6"/>
                <w:w w:val="98"/>
                <w:sz w:val="18"/>
                <w:szCs w:val="18"/>
                <w:lang w:val="pl-PL"/>
              </w:rPr>
              <w:t>a</w:t>
            </w:r>
            <w:r w:rsidRPr="00017954">
              <w:rPr>
                <w:rFonts w:ascii="Arial" w:eastAsia="Arial" w:hAnsi="Arial" w:cs="Arial"/>
                <w:spacing w:val="2"/>
                <w:w w:val="98"/>
                <w:sz w:val="18"/>
                <w:szCs w:val="18"/>
                <w:lang w:val="pl-PL"/>
              </w:rPr>
              <w:t>s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  <w:lang w:val="pl-PL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  <w:lang w:val="pl-PL"/>
              </w:rPr>
              <w:t>y</w:t>
            </w:r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  <w:p w:rsidR="00FB4FC1" w:rsidRPr="00017954" w:rsidRDefault="00FB4FC1" w:rsidP="00347BAF">
            <w:pPr>
              <w:spacing w:before="61" w:after="0" w:line="240" w:lineRule="auto"/>
              <w:ind w:left="106" w:right="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Pr="0001795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17954">
              <w:rPr>
                <w:rFonts w:ascii="Arial" w:eastAsia="Arial" w:hAnsi="Arial" w:cs="Arial"/>
                <w:spacing w:val="3"/>
                <w:sz w:val="18"/>
                <w:szCs w:val="18"/>
              </w:rPr>
              <w:t>g</w:t>
            </w:r>
            <w:r w:rsidRPr="00017954"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 w:rsidRPr="0001795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p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d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m</w:t>
            </w:r>
            <w:r w:rsidRPr="00017954">
              <w:rPr>
                <w:rFonts w:ascii="Arial" w:eastAsia="Arial" w:hAnsi="Arial" w:cs="Arial"/>
                <w:spacing w:val="3"/>
                <w:w w:val="98"/>
                <w:sz w:val="18"/>
                <w:szCs w:val="18"/>
              </w:rPr>
              <w:t>i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o</w:t>
            </w:r>
            <w:r w:rsidRPr="00017954">
              <w:rPr>
                <w:rFonts w:ascii="Arial" w:eastAsia="Arial" w:hAnsi="Arial" w:cs="Arial"/>
                <w:spacing w:val="-1"/>
                <w:w w:val="98"/>
                <w:sz w:val="18"/>
                <w:szCs w:val="18"/>
              </w:rPr>
              <w:t>t</w:t>
            </w:r>
            <w:r w:rsidRPr="00017954">
              <w:rPr>
                <w:rFonts w:ascii="Arial" w:eastAsia="Arial" w:hAnsi="Arial" w:cs="Arial"/>
                <w:spacing w:val="-2"/>
                <w:w w:val="98"/>
                <w:sz w:val="18"/>
                <w:szCs w:val="18"/>
              </w:rPr>
              <w:t>u</w:t>
            </w:r>
            <w:proofErr w:type="spellEnd"/>
            <w:r w:rsidRPr="00017954">
              <w:rPr>
                <w:rFonts w:ascii="Arial" w:eastAsia="Arial" w:hAnsi="Arial" w:cs="Arial"/>
                <w:w w:val="98"/>
                <w:sz w:val="18"/>
                <w:szCs w:val="18"/>
              </w:rPr>
              <w:t>*</w:t>
            </w:r>
          </w:p>
        </w:tc>
      </w:tr>
    </w:tbl>
    <w:p w:rsidR="00FB4FC1" w:rsidRPr="00017954" w:rsidRDefault="00FB4FC1" w:rsidP="00FB4FC1">
      <w:pPr>
        <w:spacing w:after="0" w:line="191" w:lineRule="exact"/>
        <w:ind w:left="491" w:right="-20"/>
        <w:rPr>
          <w:rFonts w:ascii="Arial" w:eastAsia="Arial" w:hAnsi="Arial" w:cs="Arial"/>
        </w:rPr>
      </w:pPr>
    </w:p>
    <w:p w:rsidR="00FB4FC1" w:rsidRPr="00017954" w:rsidRDefault="00FB4FC1" w:rsidP="00FB4FC1">
      <w:pPr>
        <w:spacing w:after="0" w:line="191" w:lineRule="exact"/>
        <w:ind w:left="491" w:right="-20"/>
        <w:rPr>
          <w:rFonts w:ascii="Arial" w:eastAsia="Arial" w:hAnsi="Arial" w:cs="Arial"/>
        </w:rPr>
      </w:pPr>
      <w:r w:rsidRPr="00017954">
        <w:rPr>
          <w:rFonts w:ascii="Arial" w:eastAsia="Arial" w:hAnsi="Arial" w:cs="Arial"/>
        </w:rPr>
        <w:t>*</w:t>
      </w:r>
      <w:r w:rsidRPr="00017954">
        <w:rPr>
          <w:rFonts w:ascii="Arial" w:eastAsia="Arial" w:hAnsi="Arial" w:cs="Arial"/>
          <w:spacing w:val="5"/>
        </w:rPr>
        <w:t xml:space="preserve"> </w:t>
      </w:r>
      <w:proofErr w:type="spellStart"/>
      <w:r w:rsidRPr="00017954">
        <w:rPr>
          <w:rFonts w:ascii="Arial" w:eastAsia="Arial" w:hAnsi="Arial" w:cs="Arial"/>
          <w:spacing w:val="-5"/>
        </w:rPr>
        <w:t>n</w:t>
      </w:r>
      <w:r w:rsidRPr="00017954">
        <w:rPr>
          <w:rFonts w:ascii="Arial" w:eastAsia="Arial" w:hAnsi="Arial" w:cs="Arial"/>
          <w:spacing w:val="3"/>
        </w:rPr>
        <w:t>i</w:t>
      </w:r>
      <w:r w:rsidRPr="00017954">
        <w:rPr>
          <w:rFonts w:ascii="Arial" w:eastAsia="Arial" w:hAnsi="Arial" w:cs="Arial"/>
          <w:spacing w:val="-5"/>
        </w:rPr>
        <w:t>e</w:t>
      </w:r>
      <w:r w:rsidRPr="00017954">
        <w:rPr>
          <w:rFonts w:ascii="Arial" w:eastAsia="Arial" w:hAnsi="Arial" w:cs="Arial"/>
          <w:spacing w:val="-1"/>
        </w:rPr>
        <w:t>po</w:t>
      </w:r>
      <w:r w:rsidRPr="00017954">
        <w:rPr>
          <w:rFonts w:ascii="Arial" w:eastAsia="Arial" w:hAnsi="Arial" w:cs="Arial"/>
          <w:spacing w:val="2"/>
        </w:rPr>
        <w:t>tr</w:t>
      </w:r>
      <w:r w:rsidRPr="00017954">
        <w:rPr>
          <w:rFonts w:ascii="Arial" w:eastAsia="Arial" w:hAnsi="Arial" w:cs="Arial"/>
          <w:spacing w:val="-5"/>
        </w:rPr>
        <w:t>ze</w:t>
      </w:r>
      <w:r w:rsidRPr="00017954">
        <w:rPr>
          <w:rFonts w:ascii="Arial" w:eastAsia="Arial" w:hAnsi="Arial" w:cs="Arial"/>
          <w:spacing w:val="-1"/>
        </w:rPr>
        <w:t>bn</w:t>
      </w:r>
      <w:r w:rsidRPr="00017954">
        <w:rPr>
          <w:rFonts w:ascii="Arial" w:eastAsia="Arial" w:hAnsi="Arial" w:cs="Arial"/>
        </w:rPr>
        <w:t>e</w:t>
      </w:r>
      <w:proofErr w:type="spellEnd"/>
      <w:r w:rsidRPr="00017954">
        <w:rPr>
          <w:rFonts w:ascii="Arial" w:eastAsia="Arial" w:hAnsi="Arial" w:cs="Arial"/>
          <w:spacing w:val="7"/>
        </w:rPr>
        <w:t xml:space="preserve"> </w:t>
      </w:r>
      <w:proofErr w:type="spellStart"/>
      <w:r w:rsidRPr="00017954">
        <w:rPr>
          <w:rFonts w:ascii="Arial" w:eastAsia="Arial" w:hAnsi="Arial" w:cs="Arial"/>
          <w:w w:val="101"/>
        </w:rPr>
        <w:t>sk</w:t>
      </w:r>
      <w:r w:rsidRPr="00017954">
        <w:rPr>
          <w:rFonts w:ascii="Arial" w:eastAsia="Arial" w:hAnsi="Arial" w:cs="Arial"/>
          <w:spacing w:val="2"/>
          <w:w w:val="101"/>
        </w:rPr>
        <w:t>r</w:t>
      </w:r>
      <w:r w:rsidRPr="00017954">
        <w:rPr>
          <w:rFonts w:ascii="Arial" w:eastAsia="Arial" w:hAnsi="Arial" w:cs="Arial"/>
          <w:spacing w:val="-5"/>
          <w:w w:val="101"/>
        </w:rPr>
        <w:t>e</w:t>
      </w:r>
      <w:r w:rsidRPr="00017954">
        <w:rPr>
          <w:rFonts w:ascii="Arial" w:eastAsia="Arial" w:hAnsi="Arial" w:cs="Arial"/>
          <w:w w:val="101"/>
        </w:rPr>
        <w:t>ś</w:t>
      </w:r>
      <w:r w:rsidRPr="00017954">
        <w:rPr>
          <w:rFonts w:ascii="Arial" w:eastAsia="Arial" w:hAnsi="Arial" w:cs="Arial"/>
          <w:spacing w:val="-2"/>
          <w:w w:val="101"/>
        </w:rPr>
        <w:t>l</w:t>
      </w:r>
      <w:r w:rsidRPr="00017954">
        <w:rPr>
          <w:rFonts w:ascii="Arial" w:eastAsia="Arial" w:hAnsi="Arial" w:cs="Arial"/>
          <w:spacing w:val="3"/>
          <w:w w:val="101"/>
        </w:rPr>
        <w:t>i</w:t>
      </w:r>
      <w:r w:rsidRPr="00017954">
        <w:rPr>
          <w:rFonts w:ascii="Arial" w:eastAsia="Arial" w:hAnsi="Arial" w:cs="Arial"/>
          <w:w w:val="101"/>
        </w:rPr>
        <w:t>ć</w:t>
      </w:r>
      <w:proofErr w:type="spellEnd"/>
    </w:p>
    <w:p w:rsidR="00DA2C4B" w:rsidRPr="00017954" w:rsidRDefault="00DA2C4B" w:rsidP="00DA2C4B">
      <w:pPr>
        <w:spacing w:after="0" w:line="200" w:lineRule="exact"/>
        <w:rPr>
          <w:rFonts w:ascii="Arial" w:hAnsi="Arial" w:cs="Arial"/>
          <w:lang w:val="pl-PL"/>
        </w:rPr>
      </w:pPr>
    </w:p>
    <w:p w:rsidR="004A2376" w:rsidRPr="00017954" w:rsidRDefault="004A2376" w:rsidP="00DA2C4B">
      <w:pPr>
        <w:spacing w:after="0" w:line="240" w:lineRule="auto"/>
        <w:ind w:left="491" w:right="-20"/>
        <w:rPr>
          <w:rFonts w:ascii="Arial" w:eastAsia="Arial" w:hAnsi="Arial" w:cs="Arial"/>
          <w:spacing w:val="-3"/>
          <w:lang w:val="pl-PL"/>
        </w:rPr>
      </w:pPr>
    </w:p>
    <w:p w:rsidR="00521CDE" w:rsidRDefault="00DA2C4B" w:rsidP="00521CDE">
      <w:pPr>
        <w:spacing w:after="0" w:line="240" w:lineRule="auto"/>
        <w:ind w:left="491" w:right="-20"/>
        <w:rPr>
          <w:rFonts w:ascii="Arial" w:eastAsia="Arial" w:hAnsi="Arial" w:cs="Arial"/>
          <w:lang w:val="pl-PL"/>
        </w:rPr>
      </w:pPr>
      <w:r w:rsidRPr="00017954">
        <w:rPr>
          <w:rFonts w:ascii="Arial" w:eastAsia="Arial" w:hAnsi="Arial" w:cs="Arial"/>
          <w:spacing w:val="-3"/>
          <w:lang w:val="pl-PL"/>
        </w:rPr>
        <w:t>M</w:t>
      </w:r>
      <w:r w:rsidRPr="00017954">
        <w:rPr>
          <w:rFonts w:ascii="Arial" w:eastAsia="Arial" w:hAnsi="Arial" w:cs="Arial"/>
          <w:spacing w:val="4"/>
          <w:lang w:val="pl-PL"/>
        </w:rPr>
        <w:t>i</w:t>
      </w:r>
      <w:r w:rsidRPr="00017954">
        <w:rPr>
          <w:rFonts w:ascii="Arial" w:eastAsia="Arial" w:hAnsi="Arial" w:cs="Arial"/>
          <w:spacing w:val="1"/>
          <w:lang w:val="pl-PL"/>
        </w:rPr>
        <w:t>e</w:t>
      </w:r>
      <w:r w:rsidRPr="00017954">
        <w:rPr>
          <w:rFonts w:ascii="Arial" w:eastAsia="Arial" w:hAnsi="Arial" w:cs="Arial"/>
          <w:spacing w:val="-5"/>
          <w:lang w:val="pl-PL"/>
        </w:rPr>
        <w:t>j</w:t>
      </w:r>
      <w:r w:rsidRPr="00017954">
        <w:rPr>
          <w:rFonts w:ascii="Arial" w:eastAsia="Arial" w:hAnsi="Arial" w:cs="Arial"/>
          <w:lang w:val="pl-PL"/>
        </w:rPr>
        <w:t>sc</w:t>
      </w:r>
      <w:r w:rsidRPr="00017954">
        <w:rPr>
          <w:rFonts w:ascii="Arial" w:eastAsia="Arial" w:hAnsi="Arial" w:cs="Arial"/>
          <w:spacing w:val="6"/>
          <w:lang w:val="pl-PL"/>
        </w:rPr>
        <w:t>o</w:t>
      </w:r>
      <w:r w:rsidRPr="00017954">
        <w:rPr>
          <w:rFonts w:ascii="Arial" w:eastAsia="Arial" w:hAnsi="Arial" w:cs="Arial"/>
          <w:spacing w:val="-5"/>
          <w:lang w:val="pl-PL"/>
        </w:rPr>
        <w:t>w</w:t>
      </w:r>
      <w:r w:rsidRPr="00017954">
        <w:rPr>
          <w:rFonts w:ascii="Arial" w:eastAsia="Arial" w:hAnsi="Arial" w:cs="Arial"/>
          <w:spacing w:val="1"/>
          <w:lang w:val="pl-PL"/>
        </w:rPr>
        <w:t>o</w:t>
      </w:r>
      <w:r w:rsidRPr="00017954">
        <w:rPr>
          <w:rFonts w:ascii="Arial" w:eastAsia="Arial" w:hAnsi="Arial" w:cs="Arial"/>
          <w:lang w:val="pl-PL"/>
        </w:rPr>
        <w:t>ść:</w:t>
      </w:r>
      <w:r w:rsidRPr="00017954">
        <w:rPr>
          <w:rFonts w:ascii="Arial" w:eastAsia="Arial" w:hAnsi="Arial" w:cs="Arial"/>
          <w:spacing w:val="-13"/>
          <w:lang w:val="pl-PL"/>
        </w:rPr>
        <w:t xml:space="preserve"> </w:t>
      </w:r>
      <w:r w:rsidRPr="00017954">
        <w:rPr>
          <w:rFonts w:ascii="Arial" w:eastAsia="Arial" w:hAnsi="Arial" w:cs="Arial"/>
          <w:lang w:val="pl-PL"/>
        </w:rPr>
        <w:t>.............</w:t>
      </w:r>
      <w:r w:rsidRPr="00017954">
        <w:rPr>
          <w:rFonts w:ascii="Arial" w:eastAsia="Arial" w:hAnsi="Arial" w:cs="Arial"/>
          <w:spacing w:val="-4"/>
          <w:lang w:val="pl-PL"/>
        </w:rPr>
        <w:t>.</w:t>
      </w:r>
      <w:r w:rsidRPr="00017954">
        <w:rPr>
          <w:rFonts w:ascii="Arial" w:eastAsia="Arial" w:hAnsi="Arial" w:cs="Arial"/>
          <w:lang w:val="pl-PL"/>
        </w:rPr>
        <w:t>........</w:t>
      </w:r>
      <w:r w:rsidRPr="00017954">
        <w:rPr>
          <w:rFonts w:ascii="Arial" w:eastAsia="Arial" w:hAnsi="Arial" w:cs="Arial"/>
          <w:spacing w:val="-4"/>
          <w:lang w:val="pl-PL"/>
        </w:rPr>
        <w:t>.</w:t>
      </w:r>
      <w:r w:rsidRPr="00017954">
        <w:rPr>
          <w:rFonts w:ascii="Arial" w:eastAsia="Arial" w:hAnsi="Arial" w:cs="Arial"/>
          <w:lang w:val="pl-PL"/>
        </w:rPr>
        <w:t>........</w:t>
      </w:r>
      <w:r w:rsidRPr="00017954">
        <w:rPr>
          <w:rFonts w:ascii="Arial" w:eastAsia="Arial" w:hAnsi="Arial" w:cs="Arial"/>
          <w:spacing w:val="-4"/>
          <w:lang w:val="pl-PL"/>
        </w:rPr>
        <w:t>.</w:t>
      </w:r>
      <w:r w:rsidRPr="00017954">
        <w:rPr>
          <w:rFonts w:ascii="Arial" w:eastAsia="Arial" w:hAnsi="Arial" w:cs="Arial"/>
          <w:lang w:val="pl-PL"/>
        </w:rPr>
        <w:t>.......</w:t>
      </w:r>
      <w:r w:rsidR="00521CDE">
        <w:rPr>
          <w:rFonts w:ascii="Arial" w:eastAsia="Arial" w:hAnsi="Arial" w:cs="Arial"/>
          <w:lang w:val="pl-PL"/>
        </w:rPr>
        <w:t xml:space="preserve">     </w:t>
      </w:r>
      <w:r w:rsidRPr="00017954">
        <w:rPr>
          <w:rFonts w:ascii="Arial" w:eastAsia="Arial" w:hAnsi="Arial" w:cs="Arial"/>
          <w:lang w:val="pl-PL"/>
        </w:rPr>
        <w:t>D</w:t>
      </w:r>
      <w:r w:rsidRPr="00017954">
        <w:rPr>
          <w:rFonts w:ascii="Arial" w:eastAsia="Arial" w:hAnsi="Arial" w:cs="Arial"/>
          <w:spacing w:val="1"/>
          <w:lang w:val="pl-PL"/>
        </w:rPr>
        <w:t>a</w:t>
      </w:r>
      <w:r w:rsidRPr="00017954">
        <w:rPr>
          <w:rFonts w:ascii="Arial" w:eastAsia="Arial" w:hAnsi="Arial" w:cs="Arial"/>
          <w:lang w:val="pl-PL"/>
        </w:rPr>
        <w:t>t</w:t>
      </w:r>
      <w:r w:rsidRPr="00017954">
        <w:rPr>
          <w:rFonts w:ascii="Arial" w:eastAsia="Arial" w:hAnsi="Arial" w:cs="Arial"/>
          <w:spacing w:val="1"/>
          <w:lang w:val="pl-PL"/>
        </w:rPr>
        <w:t>a</w:t>
      </w:r>
      <w:r w:rsidRPr="00017954">
        <w:rPr>
          <w:rFonts w:ascii="Arial" w:eastAsia="Arial" w:hAnsi="Arial" w:cs="Arial"/>
          <w:lang w:val="pl-PL"/>
        </w:rPr>
        <w:t>:</w:t>
      </w:r>
      <w:r w:rsidRPr="00017954">
        <w:rPr>
          <w:rFonts w:ascii="Arial" w:eastAsia="Arial" w:hAnsi="Arial" w:cs="Arial"/>
          <w:spacing w:val="-5"/>
          <w:lang w:val="pl-PL"/>
        </w:rPr>
        <w:t xml:space="preserve"> </w:t>
      </w:r>
      <w:r w:rsidRPr="00017954">
        <w:rPr>
          <w:rFonts w:ascii="Arial" w:eastAsia="Arial" w:hAnsi="Arial" w:cs="Arial"/>
          <w:lang w:val="pl-PL"/>
        </w:rPr>
        <w:t>......</w:t>
      </w:r>
      <w:r w:rsidRPr="00017954">
        <w:rPr>
          <w:rFonts w:ascii="Arial" w:eastAsia="Arial" w:hAnsi="Arial" w:cs="Arial"/>
          <w:spacing w:val="-4"/>
          <w:lang w:val="pl-PL"/>
        </w:rPr>
        <w:t>.</w:t>
      </w:r>
      <w:r w:rsidRPr="00017954">
        <w:rPr>
          <w:rFonts w:ascii="Arial" w:eastAsia="Arial" w:hAnsi="Arial" w:cs="Arial"/>
          <w:lang w:val="pl-PL"/>
        </w:rPr>
        <w:t>........</w:t>
      </w:r>
      <w:r w:rsidRPr="00017954">
        <w:rPr>
          <w:rFonts w:ascii="Arial" w:eastAsia="Arial" w:hAnsi="Arial" w:cs="Arial"/>
          <w:spacing w:val="-4"/>
          <w:lang w:val="pl-PL"/>
        </w:rPr>
        <w:t>.</w:t>
      </w:r>
      <w:r w:rsidRPr="00017954">
        <w:rPr>
          <w:rFonts w:ascii="Arial" w:eastAsia="Arial" w:hAnsi="Arial" w:cs="Arial"/>
          <w:lang w:val="pl-PL"/>
        </w:rPr>
        <w:t>.........</w:t>
      </w:r>
      <w:r w:rsidRPr="00017954">
        <w:rPr>
          <w:rFonts w:ascii="Arial" w:eastAsia="Arial" w:hAnsi="Arial" w:cs="Arial"/>
          <w:spacing w:val="-4"/>
          <w:lang w:val="pl-PL"/>
        </w:rPr>
        <w:t>.</w:t>
      </w:r>
      <w:r w:rsidRPr="00017954">
        <w:rPr>
          <w:rFonts w:ascii="Arial" w:eastAsia="Arial" w:hAnsi="Arial" w:cs="Arial"/>
          <w:lang w:val="pl-PL"/>
        </w:rPr>
        <w:t>........</w:t>
      </w:r>
      <w:r w:rsidRPr="00017954">
        <w:rPr>
          <w:rFonts w:ascii="Arial" w:eastAsia="Arial" w:hAnsi="Arial" w:cs="Arial"/>
          <w:spacing w:val="-4"/>
          <w:lang w:val="pl-PL"/>
        </w:rPr>
        <w:t>.</w:t>
      </w:r>
      <w:r w:rsidRPr="00017954">
        <w:rPr>
          <w:rFonts w:ascii="Arial" w:eastAsia="Arial" w:hAnsi="Arial" w:cs="Arial"/>
          <w:lang w:val="pl-PL"/>
        </w:rPr>
        <w:t>........</w:t>
      </w:r>
      <w:r w:rsidRPr="00017954">
        <w:rPr>
          <w:rFonts w:ascii="Arial" w:eastAsia="Arial" w:hAnsi="Arial" w:cs="Arial"/>
          <w:spacing w:val="-4"/>
          <w:lang w:val="pl-PL"/>
        </w:rPr>
        <w:t>.</w:t>
      </w:r>
      <w:r w:rsidRPr="00017954">
        <w:rPr>
          <w:rFonts w:ascii="Arial" w:eastAsia="Arial" w:hAnsi="Arial" w:cs="Arial"/>
          <w:lang w:val="pl-PL"/>
        </w:rPr>
        <w:t>.......</w:t>
      </w:r>
      <w:r w:rsidRPr="00017954">
        <w:rPr>
          <w:rFonts w:ascii="Arial" w:eastAsia="Arial" w:hAnsi="Arial" w:cs="Arial"/>
          <w:lang w:val="pl-PL"/>
        </w:rPr>
        <w:tab/>
      </w:r>
      <w:r w:rsidR="008D6A4A" w:rsidRPr="00017954">
        <w:rPr>
          <w:rFonts w:ascii="Arial" w:eastAsia="Arial" w:hAnsi="Arial" w:cs="Arial"/>
          <w:lang w:val="pl-PL"/>
        </w:rPr>
        <w:t xml:space="preserve">   </w:t>
      </w:r>
    </w:p>
    <w:p w:rsidR="00521CDE" w:rsidRDefault="00521CDE" w:rsidP="00521CDE">
      <w:pPr>
        <w:spacing w:after="0" w:line="240" w:lineRule="auto"/>
        <w:ind w:left="491" w:right="-20"/>
        <w:rPr>
          <w:rFonts w:ascii="Arial" w:eastAsia="Arial" w:hAnsi="Arial" w:cs="Arial"/>
          <w:lang w:val="pl-PL"/>
        </w:rPr>
      </w:pPr>
      <w:bookmarkStart w:id="0" w:name="_GoBack"/>
      <w:bookmarkEnd w:id="0"/>
    </w:p>
    <w:p w:rsidR="00521CDE" w:rsidRDefault="00521CDE" w:rsidP="00521CDE">
      <w:pPr>
        <w:spacing w:after="0" w:line="240" w:lineRule="auto"/>
        <w:ind w:left="491" w:right="-20"/>
        <w:rPr>
          <w:rFonts w:ascii="Arial" w:eastAsia="Arial" w:hAnsi="Arial" w:cs="Arial"/>
          <w:lang w:val="pl-PL"/>
        </w:rPr>
      </w:pPr>
    </w:p>
    <w:p w:rsidR="00521CDE" w:rsidRDefault="00521CDE" w:rsidP="00521CDE">
      <w:pPr>
        <w:spacing w:after="0" w:line="240" w:lineRule="auto"/>
        <w:ind w:left="491" w:right="-20"/>
        <w:rPr>
          <w:rFonts w:ascii="Arial" w:eastAsia="Arial" w:hAnsi="Arial" w:cs="Arial"/>
          <w:lang w:val="pl-PL"/>
        </w:rPr>
      </w:pPr>
    </w:p>
    <w:p w:rsidR="00DA2C4B" w:rsidRPr="00017954" w:rsidRDefault="008D6A4A" w:rsidP="00521CDE">
      <w:pPr>
        <w:spacing w:after="0" w:line="240" w:lineRule="auto"/>
        <w:ind w:left="4739" w:right="-20" w:firstLine="217"/>
        <w:rPr>
          <w:rFonts w:ascii="Arial" w:eastAsia="Arial" w:hAnsi="Arial" w:cs="Arial"/>
          <w:lang w:val="pl-PL"/>
        </w:rPr>
      </w:pPr>
      <w:r w:rsidRPr="00017954">
        <w:rPr>
          <w:rFonts w:ascii="Arial" w:eastAsia="Arial" w:hAnsi="Arial" w:cs="Arial"/>
          <w:lang w:val="pl-PL"/>
        </w:rPr>
        <w:t xml:space="preserve">         </w:t>
      </w:r>
      <w:r w:rsidR="00DA2C4B" w:rsidRPr="00017954">
        <w:rPr>
          <w:rFonts w:ascii="Arial" w:eastAsia="Arial" w:hAnsi="Arial" w:cs="Arial"/>
          <w:lang w:val="pl-PL"/>
        </w:rPr>
        <w:t>...</w:t>
      </w:r>
      <w:r w:rsidR="00DA2C4B" w:rsidRPr="00017954">
        <w:rPr>
          <w:rFonts w:ascii="Arial" w:eastAsia="Arial" w:hAnsi="Arial" w:cs="Arial"/>
          <w:spacing w:val="-4"/>
          <w:lang w:val="pl-PL"/>
        </w:rPr>
        <w:t>.</w:t>
      </w:r>
      <w:r w:rsidR="00DA2C4B" w:rsidRPr="00017954">
        <w:rPr>
          <w:rFonts w:ascii="Arial" w:eastAsia="Arial" w:hAnsi="Arial" w:cs="Arial"/>
          <w:lang w:val="pl-PL"/>
        </w:rPr>
        <w:t>.</w:t>
      </w:r>
      <w:r w:rsidR="00DA2C4B" w:rsidRPr="00017954">
        <w:rPr>
          <w:rFonts w:ascii="Arial" w:eastAsia="Arial" w:hAnsi="Arial" w:cs="Arial"/>
          <w:spacing w:val="-4"/>
          <w:lang w:val="pl-PL"/>
        </w:rPr>
        <w:t>.</w:t>
      </w:r>
      <w:r w:rsidR="00DA2C4B" w:rsidRPr="00017954">
        <w:rPr>
          <w:rFonts w:ascii="Arial" w:eastAsia="Arial" w:hAnsi="Arial" w:cs="Arial"/>
          <w:lang w:val="pl-PL"/>
        </w:rPr>
        <w:t>............</w:t>
      </w:r>
      <w:r w:rsidR="00DA2C4B" w:rsidRPr="00017954">
        <w:rPr>
          <w:rFonts w:ascii="Arial" w:eastAsia="Arial" w:hAnsi="Arial" w:cs="Arial"/>
          <w:spacing w:val="-4"/>
          <w:lang w:val="pl-PL"/>
        </w:rPr>
        <w:t>.</w:t>
      </w:r>
      <w:r w:rsidR="00DA2C4B" w:rsidRPr="00017954">
        <w:rPr>
          <w:rFonts w:ascii="Arial" w:eastAsia="Arial" w:hAnsi="Arial" w:cs="Arial"/>
          <w:lang w:val="pl-PL"/>
        </w:rPr>
        <w:t>........</w:t>
      </w:r>
      <w:r w:rsidR="00DA2C4B" w:rsidRPr="00017954">
        <w:rPr>
          <w:rFonts w:ascii="Arial" w:eastAsia="Arial" w:hAnsi="Arial" w:cs="Arial"/>
          <w:spacing w:val="-4"/>
          <w:lang w:val="pl-PL"/>
        </w:rPr>
        <w:t>.</w:t>
      </w:r>
      <w:r w:rsidR="00DA2C4B" w:rsidRPr="00017954">
        <w:rPr>
          <w:rFonts w:ascii="Arial" w:eastAsia="Arial" w:hAnsi="Arial" w:cs="Arial"/>
          <w:lang w:val="pl-PL"/>
        </w:rPr>
        <w:t>.......</w:t>
      </w:r>
      <w:r w:rsidR="00DA2C4B" w:rsidRPr="00017954">
        <w:rPr>
          <w:rFonts w:ascii="Arial" w:eastAsia="Arial" w:hAnsi="Arial" w:cs="Arial"/>
          <w:spacing w:val="-1"/>
          <w:lang w:val="pl-PL"/>
        </w:rPr>
        <w:t>.</w:t>
      </w:r>
      <w:r w:rsidR="00DA2C4B" w:rsidRPr="00017954">
        <w:rPr>
          <w:rFonts w:ascii="Arial" w:eastAsia="Arial" w:hAnsi="Arial" w:cs="Arial"/>
          <w:spacing w:val="-4"/>
          <w:lang w:val="pl-PL"/>
        </w:rPr>
        <w:t>.</w:t>
      </w:r>
      <w:r w:rsidR="00DA2C4B" w:rsidRPr="00017954">
        <w:rPr>
          <w:rFonts w:ascii="Arial" w:eastAsia="Arial" w:hAnsi="Arial" w:cs="Arial"/>
          <w:lang w:val="pl-PL"/>
        </w:rPr>
        <w:t>........</w:t>
      </w:r>
      <w:r w:rsidR="00DA2C4B" w:rsidRPr="00017954">
        <w:rPr>
          <w:rFonts w:ascii="Arial" w:eastAsia="Arial" w:hAnsi="Arial" w:cs="Arial"/>
          <w:spacing w:val="-4"/>
          <w:lang w:val="pl-PL"/>
        </w:rPr>
        <w:t>.</w:t>
      </w:r>
      <w:r w:rsidR="00DA2C4B" w:rsidRPr="00017954">
        <w:rPr>
          <w:rFonts w:ascii="Arial" w:eastAsia="Arial" w:hAnsi="Arial" w:cs="Arial"/>
          <w:lang w:val="pl-PL"/>
        </w:rPr>
        <w:t>........</w:t>
      </w:r>
      <w:r w:rsidR="00DA2C4B" w:rsidRPr="00017954">
        <w:rPr>
          <w:rFonts w:ascii="Arial" w:eastAsia="Arial" w:hAnsi="Arial" w:cs="Arial"/>
          <w:spacing w:val="-4"/>
          <w:lang w:val="pl-PL"/>
        </w:rPr>
        <w:t>.</w:t>
      </w:r>
      <w:r w:rsidR="00DA2C4B" w:rsidRPr="00017954">
        <w:rPr>
          <w:rFonts w:ascii="Arial" w:eastAsia="Arial" w:hAnsi="Arial" w:cs="Arial"/>
          <w:lang w:val="pl-PL"/>
        </w:rPr>
        <w:t>........</w:t>
      </w:r>
      <w:r w:rsidR="00DA2C4B" w:rsidRPr="00017954">
        <w:rPr>
          <w:rFonts w:ascii="Arial" w:eastAsia="Arial" w:hAnsi="Arial" w:cs="Arial"/>
          <w:spacing w:val="-4"/>
          <w:lang w:val="pl-PL"/>
        </w:rPr>
        <w:t>.</w:t>
      </w:r>
      <w:r w:rsidR="00DA2C4B" w:rsidRPr="00017954">
        <w:rPr>
          <w:rFonts w:ascii="Arial" w:eastAsia="Arial" w:hAnsi="Arial" w:cs="Arial"/>
          <w:lang w:val="pl-PL"/>
        </w:rPr>
        <w:t>...</w:t>
      </w:r>
    </w:p>
    <w:p w:rsidR="00DA2C4B" w:rsidRPr="00017954" w:rsidRDefault="00521CDE" w:rsidP="00E137C6">
      <w:pPr>
        <w:spacing w:after="0" w:line="227" w:lineRule="exact"/>
        <w:ind w:right="1972"/>
        <w:jc w:val="right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lang w:val="pl-PL"/>
        </w:rPr>
        <w:t xml:space="preserve">               </w:t>
      </w:r>
      <w:r w:rsidR="00DA2C4B" w:rsidRPr="00017954">
        <w:rPr>
          <w:rFonts w:ascii="Arial" w:eastAsia="Arial" w:hAnsi="Arial" w:cs="Arial"/>
          <w:lang w:val="pl-PL"/>
        </w:rPr>
        <w:t>(</w:t>
      </w:r>
      <w:r w:rsidR="00DA2C4B" w:rsidRPr="00017954">
        <w:rPr>
          <w:rFonts w:ascii="Arial" w:eastAsia="Arial" w:hAnsi="Arial" w:cs="Arial"/>
          <w:spacing w:val="-2"/>
          <w:lang w:val="pl-PL"/>
        </w:rPr>
        <w:t>podp</w:t>
      </w:r>
      <w:r w:rsidR="00DA2C4B" w:rsidRPr="00017954">
        <w:rPr>
          <w:rFonts w:ascii="Arial" w:eastAsia="Arial" w:hAnsi="Arial" w:cs="Arial"/>
          <w:spacing w:val="3"/>
          <w:lang w:val="pl-PL"/>
        </w:rPr>
        <w:t>i</w:t>
      </w:r>
      <w:r w:rsidR="00DA2C4B" w:rsidRPr="00017954">
        <w:rPr>
          <w:rFonts w:ascii="Arial" w:eastAsia="Arial" w:hAnsi="Arial" w:cs="Arial"/>
          <w:lang w:val="pl-PL"/>
        </w:rPr>
        <w:t>s</w:t>
      </w:r>
      <w:r w:rsidR="00DA2C4B" w:rsidRPr="00017954">
        <w:rPr>
          <w:rFonts w:ascii="Arial" w:eastAsia="Arial" w:hAnsi="Arial" w:cs="Arial"/>
          <w:spacing w:val="-3"/>
          <w:lang w:val="pl-PL"/>
        </w:rPr>
        <w:t xml:space="preserve"> </w:t>
      </w:r>
      <w:r w:rsidR="00DA2C4B" w:rsidRPr="00017954">
        <w:rPr>
          <w:rFonts w:ascii="Arial" w:eastAsia="Arial" w:hAnsi="Arial" w:cs="Arial"/>
          <w:lang w:val="pl-PL"/>
        </w:rPr>
        <w:t xml:space="preserve">– </w:t>
      </w:r>
      <w:r w:rsidR="00DA2C4B" w:rsidRPr="00017954">
        <w:rPr>
          <w:rFonts w:ascii="Arial" w:eastAsia="Arial" w:hAnsi="Arial" w:cs="Arial"/>
          <w:spacing w:val="-2"/>
          <w:lang w:val="pl-PL"/>
        </w:rPr>
        <w:t>podp</w:t>
      </w:r>
      <w:r w:rsidR="00DA2C4B" w:rsidRPr="00017954">
        <w:rPr>
          <w:rFonts w:ascii="Arial" w:eastAsia="Arial" w:hAnsi="Arial" w:cs="Arial"/>
          <w:spacing w:val="3"/>
          <w:lang w:val="pl-PL"/>
        </w:rPr>
        <w:t>i</w:t>
      </w:r>
      <w:r w:rsidR="00DA2C4B" w:rsidRPr="00017954">
        <w:rPr>
          <w:rFonts w:ascii="Arial" w:eastAsia="Arial" w:hAnsi="Arial" w:cs="Arial"/>
          <w:spacing w:val="-5"/>
          <w:lang w:val="pl-PL"/>
        </w:rPr>
        <w:t>s</w:t>
      </w:r>
      <w:r w:rsidR="00DA2C4B" w:rsidRPr="00017954">
        <w:rPr>
          <w:rFonts w:ascii="Arial" w:eastAsia="Arial" w:hAnsi="Arial" w:cs="Arial"/>
          <w:lang w:val="pl-PL"/>
        </w:rPr>
        <w:t>y)</w:t>
      </w:r>
    </w:p>
    <w:p w:rsidR="00124735" w:rsidRPr="004A2376" w:rsidRDefault="00E137C6" w:rsidP="00E137C6">
      <w:pPr>
        <w:jc w:val="center"/>
        <w:rPr>
          <w:rFonts w:ascii="Arial" w:hAnsi="Arial" w:cs="Arial"/>
          <w:lang w:val="pl-PL"/>
        </w:rPr>
      </w:pPr>
      <w:r w:rsidRPr="00017954">
        <w:rPr>
          <w:rFonts w:ascii="Arial" w:eastAsia="Arial" w:hAnsi="Arial" w:cs="Arial"/>
          <w:lang w:val="pl-PL"/>
        </w:rPr>
        <w:t xml:space="preserve">                                                            </w:t>
      </w:r>
      <w:r w:rsidR="008D6A4A" w:rsidRPr="00017954">
        <w:rPr>
          <w:rFonts w:ascii="Arial" w:eastAsia="Arial" w:hAnsi="Arial" w:cs="Arial"/>
          <w:lang w:val="pl-PL"/>
        </w:rPr>
        <w:t xml:space="preserve">           </w:t>
      </w:r>
      <w:r w:rsidR="00DA2C4B" w:rsidRPr="00017954">
        <w:rPr>
          <w:rFonts w:ascii="Arial" w:eastAsia="Arial" w:hAnsi="Arial" w:cs="Arial"/>
          <w:spacing w:val="-2"/>
          <w:lang w:val="pl-PL"/>
        </w:rPr>
        <w:t>p</w:t>
      </w:r>
      <w:r w:rsidR="00DA2C4B" w:rsidRPr="00017954">
        <w:rPr>
          <w:rFonts w:ascii="Arial" w:eastAsia="Arial" w:hAnsi="Arial" w:cs="Arial"/>
          <w:spacing w:val="3"/>
          <w:lang w:val="pl-PL"/>
        </w:rPr>
        <w:t>i</w:t>
      </w:r>
      <w:r w:rsidR="00DA2C4B" w:rsidRPr="00017954">
        <w:rPr>
          <w:rFonts w:ascii="Arial" w:eastAsia="Arial" w:hAnsi="Arial" w:cs="Arial"/>
          <w:spacing w:val="-2"/>
          <w:lang w:val="pl-PL"/>
        </w:rPr>
        <w:t>e</w:t>
      </w:r>
      <w:r w:rsidR="00DA2C4B" w:rsidRPr="00017954">
        <w:rPr>
          <w:rFonts w:ascii="Arial" w:eastAsia="Arial" w:hAnsi="Arial" w:cs="Arial"/>
          <w:lang w:val="pl-PL"/>
        </w:rPr>
        <w:t>cz</w:t>
      </w:r>
      <w:r w:rsidR="00DA2C4B" w:rsidRPr="00017954">
        <w:rPr>
          <w:rFonts w:ascii="Arial" w:eastAsia="Arial" w:hAnsi="Arial" w:cs="Arial"/>
          <w:spacing w:val="-6"/>
          <w:lang w:val="pl-PL"/>
        </w:rPr>
        <w:t>ą</w:t>
      </w:r>
      <w:r w:rsidR="00DA2C4B" w:rsidRPr="00017954">
        <w:rPr>
          <w:rFonts w:ascii="Arial" w:eastAsia="Arial" w:hAnsi="Arial" w:cs="Arial"/>
          <w:spacing w:val="1"/>
          <w:lang w:val="pl-PL"/>
        </w:rPr>
        <w:t>t</w:t>
      </w:r>
      <w:r w:rsidR="00DA2C4B" w:rsidRPr="00017954">
        <w:rPr>
          <w:rFonts w:ascii="Arial" w:eastAsia="Arial" w:hAnsi="Arial" w:cs="Arial"/>
          <w:lang w:val="pl-PL"/>
        </w:rPr>
        <w:t>ka</w:t>
      </w:r>
      <w:r w:rsidR="00DA2C4B" w:rsidRPr="00017954">
        <w:rPr>
          <w:rFonts w:ascii="Arial" w:eastAsia="Arial" w:hAnsi="Arial" w:cs="Arial"/>
          <w:spacing w:val="-4"/>
          <w:lang w:val="pl-PL"/>
        </w:rPr>
        <w:t xml:space="preserve"> </w:t>
      </w:r>
      <w:r w:rsidR="00DA2C4B" w:rsidRPr="00017954">
        <w:rPr>
          <w:rFonts w:ascii="Arial" w:eastAsia="Arial" w:hAnsi="Arial" w:cs="Arial"/>
          <w:spacing w:val="-1"/>
          <w:lang w:val="pl-PL"/>
        </w:rPr>
        <w:t>i</w:t>
      </w:r>
      <w:r w:rsidR="00DA2C4B" w:rsidRPr="00017954">
        <w:rPr>
          <w:rFonts w:ascii="Arial" w:eastAsia="Arial" w:hAnsi="Arial" w:cs="Arial"/>
          <w:lang w:val="pl-PL"/>
        </w:rPr>
        <w:t>m</w:t>
      </w:r>
      <w:r w:rsidR="00DA2C4B" w:rsidRPr="00017954">
        <w:rPr>
          <w:rFonts w:ascii="Arial" w:eastAsia="Arial" w:hAnsi="Arial" w:cs="Arial"/>
          <w:spacing w:val="3"/>
          <w:lang w:val="pl-PL"/>
        </w:rPr>
        <w:t>i</w:t>
      </w:r>
      <w:r w:rsidR="00DA2C4B" w:rsidRPr="00017954">
        <w:rPr>
          <w:rFonts w:ascii="Arial" w:eastAsia="Arial" w:hAnsi="Arial" w:cs="Arial"/>
          <w:spacing w:val="-2"/>
          <w:lang w:val="pl-PL"/>
        </w:rPr>
        <w:t>enn</w:t>
      </w:r>
      <w:r w:rsidR="00DA2C4B" w:rsidRPr="00017954">
        <w:rPr>
          <w:rFonts w:ascii="Arial" w:eastAsia="Arial" w:hAnsi="Arial" w:cs="Arial"/>
          <w:lang w:val="pl-PL"/>
        </w:rPr>
        <w:t xml:space="preserve">a – </w:t>
      </w:r>
      <w:r w:rsidR="00DA2C4B" w:rsidRPr="00017954">
        <w:rPr>
          <w:rFonts w:ascii="Arial" w:eastAsia="Arial" w:hAnsi="Arial" w:cs="Arial"/>
          <w:spacing w:val="-2"/>
          <w:lang w:val="pl-PL"/>
        </w:rPr>
        <w:t>p</w:t>
      </w:r>
      <w:r w:rsidR="00DA2C4B" w:rsidRPr="00017954">
        <w:rPr>
          <w:rFonts w:ascii="Arial" w:eastAsia="Arial" w:hAnsi="Arial" w:cs="Arial"/>
          <w:spacing w:val="3"/>
          <w:lang w:val="pl-PL"/>
        </w:rPr>
        <w:t>i</w:t>
      </w:r>
      <w:r w:rsidR="00DA2C4B" w:rsidRPr="00D10435">
        <w:rPr>
          <w:rFonts w:ascii="Arial" w:eastAsia="Arial" w:hAnsi="Arial" w:cs="Arial"/>
          <w:spacing w:val="-2"/>
          <w:lang w:val="pl-PL"/>
        </w:rPr>
        <w:t>e</w:t>
      </w:r>
      <w:r w:rsidR="00DA2C4B" w:rsidRPr="00D10435">
        <w:rPr>
          <w:rFonts w:ascii="Arial" w:eastAsia="Arial" w:hAnsi="Arial" w:cs="Arial"/>
          <w:spacing w:val="-5"/>
          <w:lang w:val="pl-PL"/>
        </w:rPr>
        <w:t>c</w:t>
      </w:r>
      <w:r w:rsidR="00DA2C4B" w:rsidRPr="00D10435">
        <w:rPr>
          <w:rFonts w:ascii="Arial" w:eastAsia="Arial" w:hAnsi="Arial" w:cs="Arial"/>
          <w:lang w:val="pl-PL"/>
        </w:rPr>
        <w:t>z</w:t>
      </w:r>
      <w:r w:rsidR="00DA2C4B" w:rsidRPr="00D10435">
        <w:rPr>
          <w:rFonts w:ascii="Arial" w:eastAsia="Arial" w:hAnsi="Arial" w:cs="Arial"/>
          <w:spacing w:val="-2"/>
          <w:lang w:val="pl-PL"/>
        </w:rPr>
        <w:t>ą</w:t>
      </w:r>
      <w:r w:rsidR="00DA2C4B" w:rsidRPr="00D10435">
        <w:rPr>
          <w:rFonts w:ascii="Arial" w:eastAsia="Arial" w:hAnsi="Arial" w:cs="Arial"/>
          <w:spacing w:val="1"/>
          <w:lang w:val="pl-PL"/>
        </w:rPr>
        <w:t>t</w:t>
      </w:r>
      <w:r w:rsidR="00DA2C4B" w:rsidRPr="00D10435">
        <w:rPr>
          <w:rFonts w:ascii="Arial" w:eastAsia="Arial" w:hAnsi="Arial" w:cs="Arial"/>
          <w:spacing w:val="-5"/>
          <w:lang w:val="pl-PL"/>
        </w:rPr>
        <w:t>k</w:t>
      </w:r>
      <w:r w:rsidR="00DA2C4B" w:rsidRPr="00D10435">
        <w:rPr>
          <w:rFonts w:ascii="Arial" w:eastAsia="Arial" w:hAnsi="Arial" w:cs="Arial"/>
          <w:lang w:val="pl-PL"/>
        </w:rPr>
        <w:t>i</w:t>
      </w:r>
    </w:p>
    <w:sectPr w:rsidR="00124735" w:rsidRPr="004A2376" w:rsidSect="00FB4FC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C5" w:rsidRDefault="004A66C5" w:rsidP="00DA2C4B">
      <w:pPr>
        <w:spacing w:after="0" w:line="240" w:lineRule="auto"/>
      </w:pPr>
      <w:r>
        <w:separator/>
      </w:r>
    </w:p>
  </w:endnote>
  <w:endnote w:type="continuationSeparator" w:id="0">
    <w:p w:rsidR="004A66C5" w:rsidRDefault="004A66C5" w:rsidP="00DA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C5" w:rsidRDefault="004A66C5" w:rsidP="00DA2C4B">
      <w:pPr>
        <w:spacing w:after="0" w:line="240" w:lineRule="auto"/>
      </w:pPr>
      <w:r>
        <w:separator/>
      </w:r>
    </w:p>
  </w:footnote>
  <w:footnote w:type="continuationSeparator" w:id="0">
    <w:p w:rsidR="004A66C5" w:rsidRDefault="004A66C5" w:rsidP="00DA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C1" w:rsidRPr="00FB4FC1" w:rsidRDefault="00FB4FC1" w:rsidP="00FB4FC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pl-PL"/>
      </w:rPr>
    </w:pPr>
    <w:r w:rsidRPr="00FB4FC1">
      <w:rPr>
        <w:rFonts w:ascii="Arial" w:hAnsi="Arial" w:cs="Arial"/>
        <w:b/>
        <w:sz w:val="18"/>
        <w:szCs w:val="18"/>
        <w:lang w:val="pl-PL"/>
      </w:rPr>
      <w:t xml:space="preserve"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 </w:t>
    </w:r>
  </w:p>
  <w:p w:rsidR="00FB4FC1" w:rsidRPr="00FB4FC1" w:rsidRDefault="00FB4FC1" w:rsidP="00FB4FC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pl-PL"/>
      </w:rPr>
    </w:pPr>
    <w:r w:rsidRPr="00FB4FC1">
      <w:rPr>
        <w:rFonts w:ascii="Arial" w:hAnsi="Arial" w:cs="Arial"/>
        <w:b/>
        <w:sz w:val="18"/>
        <w:szCs w:val="18"/>
        <w:lang w:val="pl-PL"/>
      </w:rPr>
      <w:t>od 1 listopada 2019 do 29 lutego 2020.</w:t>
    </w:r>
  </w:p>
  <w:p w:rsidR="00521CDE" w:rsidRDefault="00FB4FC1" w:rsidP="00FB4FC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pl-PL"/>
      </w:rPr>
    </w:pPr>
    <w:r w:rsidRPr="00FB4FC1">
      <w:rPr>
        <w:rFonts w:ascii="Arial" w:hAnsi="Arial" w:cs="Arial"/>
        <w:b/>
        <w:sz w:val="18"/>
        <w:szCs w:val="18"/>
        <w:lang w:val="pl-PL"/>
      </w:rPr>
      <w:t>13.ZF.PN.U.2019</w:t>
    </w:r>
  </w:p>
  <w:p w:rsidR="00DA2C4B" w:rsidRPr="00AC1750" w:rsidRDefault="00521CDE" w:rsidP="00521CDE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  <w:sz w:val="18"/>
        <w:szCs w:val="18"/>
      </w:rPr>
    </w:pPr>
    <w:proofErr w:type="spellStart"/>
    <w:r w:rsidRPr="00521CDE">
      <w:rPr>
        <w:rFonts w:ascii="Arial" w:hAnsi="Arial" w:cs="Arial"/>
        <w:b/>
        <w:sz w:val="18"/>
        <w:szCs w:val="18"/>
      </w:rPr>
      <w:t>Zał</w:t>
    </w:r>
    <w:r>
      <w:rPr>
        <w:rFonts w:ascii="Arial" w:hAnsi="Arial" w:cs="Arial"/>
        <w:b/>
        <w:sz w:val="18"/>
        <w:szCs w:val="18"/>
      </w:rPr>
      <w:t>ą</w:t>
    </w:r>
    <w:r w:rsidRPr="00521CDE">
      <w:rPr>
        <w:rFonts w:ascii="Arial" w:hAnsi="Arial" w:cs="Arial"/>
        <w:b/>
        <w:sz w:val="18"/>
        <w:szCs w:val="18"/>
      </w:rPr>
      <w:t>cznik</w:t>
    </w:r>
    <w:proofErr w:type="spellEnd"/>
    <w:r w:rsidRPr="00521CDE">
      <w:rPr>
        <w:rFonts w:ascii="Arial" w:hAnsi="Arial" w:cs="Arial"/>
        <w:b/>
        <w:sz w:val="18"/>
        <w:szCs w:val="18"/>
      </w:rPr>
      <w:t xml:space="preserve"> Nr 5 do SIWZ</w:t>
    </w:r>
    <w:r w:rsidR="003B3F78"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8.95pt;margin-top:39.7pt;width:508.3pt;height:3.7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" filled="f" stroked="f">
          <v:textbox style="mso-next-textbox:#_x0000_s2049">
            <w:txbxContent>
              <w:p w:rsidR="00DA2C4B" w:rsidRDefault="00DA2C4B" w:rsidP="00DA2C4B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4B"/>
    <w:rsid w:val="00017954"/>
    <w:rsid w:val="000D45D2"/>
    <w:rsid w:val="000E0051"/>
    <w:rsid w:val="00124735"/>
    <w:rsid w:val="00137C8A"/>
    <w:rsid w:val="002477B9"/>
    <w:rsid w:val="002C1AE7"/>
    <w:rsid w:val="002D00A9"/>
    <w:rsid w:val="003B3F78"/>
    <w:rsid w:val="004068DD"/>
    <w:rsid w:val="00415F1C"/>
    <w:rsid w:val="00497D95"/>
    <w:rsid w:val="004A2376"/>
    <w:rsid w:val="004A66C5"/>
    <w:rsid w:val="00521CDE"/>
    <w:rsid w:val="006072E5"/>
    <w:rsid w:val="00610EE8"/>
    <w:rsid w:val="0065543C"/>
    <w:rsid w:val="006D49CE"/>
    <w:rsid w:val="00706471"/>
    <w:rsid w:val="007433C8"/>
    <w:rsid w:val="00770DC5"/>
    <w:rsid w:val="008C6B3B"/>
    <w:rsid w:val="008D6A4A"/>
    <w:rsid w:val="0099289D"/>
    <w:rsid w:val="009C70E2"/>
    <w:rsid w:val="009D0C73"/>
    <w:rsid w:val="009F7F30"/>
    <w:rsid w:val="00A02662"/>
    <w:rsid w:val="00A9772E"/>
    <w:rsid w:val="00AC1750"/>
    <w:rsid w:val="00AC1ACA"/>
    <w:rsid w:val="00CF4286"/>
    <w:rsid w:val="00D10435"/>
    <w:rsid w:val="00D528E6"/>
    <w:rsid w:val="00DA2C4B"/>
    <w:rsid w:val="00E137C6"/>
    <w:rsid w:val="00F231CF"/>
    <w:rsid w:val="00F27CED"/>
    <w:rsid w:val="00F77BC4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460DA9"/>
  <w15:docId w15:val="{3E602F21-EBF0-4AA0-A65F-7A66787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C4B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A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A2C4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A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C4B"/>
    <w:rPr>
      <w:lang w:val="en-US"/>
    </w:rPr>
  </w:style>
  <w:style w:type="paragraph" w:styleId="Bezodstpw">
    <w:name w:val="No Spacing"/>
    <w:uiPriority w:val="1"/>
    <w:qFormat/>
    <w:rsid w:val="00F27CED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95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Justyna Wójcik</cp:lastModifiedBy>
  <cp:revision>26</cp:revision>
  <cp:lastPrinted>2019-08-12T10:54:00Z</cp:lastPrinted>
  <dcterms:created xsi:type="dcterms:W3CDTF">2013-04-15T06:07:00Z</dcterms:created>
  <dcterms:modified xsi:type="dcterms:W3CDTF">2019-08-19T09:53:00Z</dcterms:modified>
</cp:coreProperties>
</file>