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87B" w14:textId="7C3F2B13" w:rsidR="00AB7EA3" w:rsidRPr="002845F3" w:rsidRDefault="0045722B" w:rsidP="0045722B">
      <w:pPr>
        <w:widowControl w:val="0"/>
        <w:tabs>
          <w:tab w:val="left" w:pos="5110"/>
        </w:tabs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ab/>
      </w:r>
    </w:p>
    <w:p w14:paraId="7081FA61" w14:textId="3321D17E" w:rsidR="00873760" w:rsidRPr="002845F3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FB25D2"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 </w:t>
      </w:r>
      <w:r w:rsidR="009976BC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1F288BF1" w:rsidR="00892BD9" w:rsidRPr="002845F3" w:rsidRDefault="0079433F" w:rsidP="009C49E7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2845F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37289BB" w:rsidR="00892BD9" w:rsidRPr="00D00843" w:rsidRDefault="007E7C7C" w:rsidP="002351FF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E7C7C"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Aparatura pomiarowa </w:t>
            </w:r>
            <w:r w:rsidR="003D45C9">
              <w:rPr>
                <w:rFonts w:ascii="Calibri" w:hAnsi="Calibri" w:cs="Calibri"/>
                <w:b/>
                <w:bCs/>
                <w:sz w:val="22"/>
                <w:lang w:eastAsia="pl-PL"/>
              </w:rPr>
              <w:t>–</w:t>
            </w:r>
            <w:r w:rsidRPr="007E7C7C"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d</w:t>
            </w:r>
            <w:r w:rsidR="00D00843" w:rsidRPr="007E7C7C">
              <w:rPr>
                <w:rFonts w:ascii="Calibri" w:hAnsi="Calibri" w:cs="Calibri"/>
                <w:b/>
                <w:bCs/>
                <w:sz w:val="22"/>
                <w:lang w:eastAsia="pl-PL"/>
              </w:rPr>
              <w:t>ostaw</w:t>
            </w:r>
            <w:r w:rsidR="003D45C9">
              <w:rPr>
                <w:rFonts w:ascii="Calibri" w:hAnsi="Calibri" w:cs="Calibri"/>
                <w:b/>
                <w:bCs/>
                <w:sz w:val="22"/>
                <w:lang w:eastAsia="pl-PL"/>
              </w:rPr>
              <w:t>a emulatora</w:t>
            </w:r>
            <w:r w:rsidR="009976BC" w:rsidRPr="007E7C7C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 </w:t>
            </w:r>
            <w:r w:rsidR="0030079B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kanału radiowego </w:t>
            </w:r>
            <w:r w:rsidR="009976BC" w:rsidRPr="007E7C7C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dla Instytutu Łączności – PIB</w:t>
            </w:r>
          </w:p>
        </w:tc>
      </w:tr>
      <w:tr w:rsidR="00892BD9" w:rsidRPr="002845F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8A4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B159E3A" w:rsidR="00892BD9" w:rsidRPr="00F11A18" w:rsidRDefault="005C452A" w:rsidP="002351F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11A18">
              <w:rPr>
                <w:rFonts w:asciiTheme="minorHAnsi" w:hAnsiTheme="minorHAnsi" w:cstheme="minorHAnsi"/>
                <w:b/>
                <w:sz w:val="22"/>
              </w:rPr>
              <w:t>DZ.22.</w:t>
            </w:r>
            <w:r w:rsidR="00F11A18" w:rsidRPr="00F11A18">
              <w:rPr>
                <w:rFonts w:asciiTheme="minorHAnsi" w:hAnsiTheme="minorHAnsi" w:cstheme="minorHAnsi"/>
                <w:b/>
                <w:sz w:val="22"/>
              </w:rPr>
              <w:t>15</w:t>
            </w:r>
            <w:r w:rsidRPr="00F11A18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845F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845F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845F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845F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2B3B11D2" w14:textId="2B7F08D4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 przynależności albo braku przynależności</w:t>
      </w:r>
      <w:r w:rsidRPr="002845F3">
        <w:rPr>
          <w:rFonts w:asciiTheme="minorHAnsi" w:hAnsiTheme="minorHAnsi" w:cstheme="minorHAns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2845F3" w:rsidRDefault="00DF2A72" w:rsidP="00DF2A72">
      <w:pPr>
        <w:suppressAutoHyphens/>
        <w:spacing w:after="60"/>
        <w:rPr>
          <w:rFonts w:asciiTheme="minorHAnsi" w:hAnsiTheme="minorHAnsi" w:cstheme="minorHAnsi"/>
          <w:sz w:val="22"/>
          <w:lang w:eastAsia="ar-SA"/>
        </w:rPr>
      </w:pPr>
    </w:p>
    <w:p w14:paraId="47034C2A" w14:textId="00385262" w:rsidR="00DF2A72" w:rsidRPr="002845F3" w:rsidRDefault="00DF2A72" w:rsidP="009C49E7">
      <w:pPr>
        <w:spacing w:after="120"/>
        <w:ind w:right="-1"/>
        <w:rPr>
          <w:rFonts w:asciiTheme="minorHAnsi" w:hAnsiTheme="minorHAnsi" w:cstheme="minorHAnsi"/>
          <w:b/>
          <w:i/>
          <w:sz w:val="22"/>
        </w:rPr>
      </w:pPr>
      <w:r w:rsidRPr="002845F3">
        <w:rPr>
          <w:rFonts w:asciiTheme="minorHAnsi" w:hAnsiTheme="minorHAnsi" w:cstheme="minorHAnsi"/>
          <w:sz w:val="22"/>
          <w:lang w:eastAsia="ar-SA"/>
        </w:rPr>
        <w:t>Ubiegając się o udzielenie zamówienia publicznego w postępowaniu na</w:t>
      </w:r>
      <w:r w:rsidRPr="009976BC">
        <w:rPr>
          <w:rFonts w:asciiTheme="minorHAnsi" w:hAnsiTheme="minorHAnsi" w:cstheme="minorHAnsi"/>
          <w:sz w:val="22"/>
          <w:lang w:eastAsia="ar-SA"/>
        </w:rPr>
        <w:t>:</w:t>
      </w:r>
      <w:r w:rsidRPr="009976BC">
        <w:rPr>
          <w:rFonts w:asciiTheme="minorHAnsi" w:hAnsiTheme="minorHAnsi" w:cstheme="minorHAnsi"/>
          <w:bCs/>
          <w:spacing w:val="4"/>
          <w:sz w:val="22"/>
        </w:rPr>
        <w:t xml:space="preserve"> </w:t>
      </w:r>
      <w:r w:rsidRPr="004E760B">
        <w:rPr>
          <w:rFonts w:asciiTheme="minorHAnsi" w:hAnsiTheme="minorHAnsi" w:cstheme="minorHAnsi"/>
          <w:b/>
          <w:bCs/>
          <w:iCs/>
          <w:sz w:val="22"/>
        </w:rPr>
        <w:t>„</w:t>
      </w:r>
      <w:r w:rsidR="007E7C7C" w:rsidRPr="004E760B">
        <w:rPr>
          <w:rFonts w:asciiTheme="minorHAnsi" w:hAnsiTheme="minorHAnsi" w:cstheme="minorHAnsi"/>
          <w:b/>
          <w:bCs/>
          <w:iCs/>
          <w:sz w:val="22"/>
        </w:rPr>
        <w:t>Aparatura pomiarowa -d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>ostaw</w:t>
      </w:r>
      <w:r w:rsidR="003618BA">
        <w:rPr>
          <w:rFonts w:asciiTheme="minorHAnsi" w:hAnsiTheme="minorHAnsi" w:cstheme="minorHAnsi"/>
          <w:b/>
          <w:bCs/>
          <w:iCs/>
          <w:sz w:val="22"/>
        </w:rPr>
        <w:t>a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3D45C9">
        <w:rPr>
          <w:rFonts w:asciiTheme="minorHAnsi" w:hAnsiTheme="minorHAnsi" w:cstheme="minorHAnsi"/>
          <w:b/>
          <w:bCs/>
          <w:iCs/>
          <w:sz w:val="22"/>
        </w:rPr>
        <w:t>emulatora</w:t>
      </w:r>
      <w:r w:rsidR="009976BC" w:rsidRPr="004E760B">
        <w:rPr>
          <w:rFonts w:asciiTheme="minorHAnsi" w:hAnsiTheme="minorHAnsi" w:cstheme="minorHAnsi"/>
          <w:b/>
          <w:bCs/>
          <w:iCs/>
          <w:sz w:val="22"/>
          <w:lang w:eastAsia="pl-PL"/>
        </w:rPr>
        <w:t xml:space="preserve"> </w:t>
      </w:r>
      <w:r w:rsidR="009976BC" w:rsidRPr="004E760B">
        <w:rPr>
          <w:rFonts w:asciiTheme="minorHAnsi" w:hAnsiTheme="minorHAnsi" w:cstheme="minorHAnsi"/>
          <w:b/>
          <w:bCs/>
          <w:iCs/>
          <w:sz w:val="22"/>
        </w:rPr>
        <w:t>dla Instytutu Łączności – PIB</w:t>
      </w:r>
      <w:r w:rsidR="00D00843" w:rsidRPr="004E760B">
        <w:rPr>
          <w:rFonts w:asciiTheme="minorHAnsi" w:hAnsiTheme="minorHAnsi" w:cstheme="minorHAnsi"/>
          <w:b/>
          <w:bCs/>
          <w:iCs/>
          <w:sz w:val="22"/>
        </w:rPr>
        <w:t>”</w:t>
      </w:r>
      <w:r w:rsidRPr="004E760B">
        <w:rPr>
          <w:rFonts w:asciiTheme="minorHAnsi" w:hAnsiTheme="minorHAnsi" w:cstheme="minorHAnsi"/>
          <w:sz w:val="22"/>
          <w:lang w:eastAsia="ar-SA"/>
        </w:rPr>
        <w:t>, oświadczamy, że:</w:t>
      </w:r>
    </w:p>
    <w:p w14:paraId="648DC67D" w14:textId="77777777" w:rsidR="00DF2A72" w:rsidRPr="002845F3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30079B">
        <w:rPr>
          <w:rFonts w:asciiTheme="minorHAnsi" w:hAnsiTheme="minorHAnsi" w:cstheme="minorHAnsi"/>
          <w:b/>
          <w:sz w:val="22"/>
          <w:lang w:eastAsia="pl-PL"/>
        </w:rPr>
      </w:r>
      <w:r w:rsidR="0030079B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2845F3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845F3">
        <w:rPr>
          <w:rFonts w:asciiTheme="minorHAnsi" w:hAnsiTheme="minorHAnsi" w:cstheme="minorHAnsi"/>
          <w:b/>
          <w:sz w:val="22"/>
          <w:lang w:eastAsia="pl-PL"/>
        </w:rPr>
        <w:tab/>
      </w:r>
      <w:r w:rsidRPr="002845F3">
        <w:rPr>
          <w:rFonts w:asciiTheme="minorHAnsi" w:hAnsiTheme="minorHAnsi" w:cstheme="minorHAnsi"/>
          <w:b/>
          <w:sz w:val="22"/>
          <w:lang w:eastAsia="ar-SA"/>
        </w:rPr>
        <w:t>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</w:t>
      </w:r>
      <w:r w:rsidRPr="002845F3">
        <w:rPr>
          <w:rFonts w:asciiTheme="minorHAnsi" w:hAnsiTheme="minorHAnsi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2845F3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2845F3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2845F3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BDF652F" w14:textId="45BEDE8E" w:rsidR="00DF2A72" w:rsidRDefault="00DF2A72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2845F3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845F3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2845F3">
        <w:rPr>
          <w:rFonts w:asciiTheme="minorHAnsi" w:hAnsiTheme="minorHAnsi" w:cstheme="minorHAnsi"/>
          <w:sz w:val="22"/>
          <w:lang w:eastAsia="pl-PL"/>
        </w:rPr>
        <w:t>.</w:t>
      </w:r>
    </w:p>
    <w:p w14:paraId="466CD729" w14:textId="5737360B" w:rsidR="00000638" w:rsidRDefault="00000638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</w:p>
    <w:p w14:paraId="7C213403" w14:textId="77777777" w:rsidR="00000638" w:rsidRPr="002845F3" w:rsidRDefault="00000638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</w:p>
    <w:p w14:paraId="0F98F64A" w14:textId="77777777" w:rsidR="00DF2A72" w:rsidRPr="002845F3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bookmarkStart w:id="1" w:name="Wybór1"/>
    <w:p w14:paraId="1D9091BE" w14:textId="188F16F8" w:rsidR="00DF2A72" w:rsidRPr="002845F3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30079B">
        <w:rPr>
          <w:rFonts w:asciiTheme="minorHAnsi" w:hAnsiTheme="minorHAnsi" w:cstheme="minorHAnsi"/>
          <w:b/>
          <w:sz w:val="22"/>
          <w:lang w:eastAsia="pl-PL"/>
        </w:rPr>
      </w:r>
      <w:r w:rsidR="0030079B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1"/>
      <w:r w:rsidRPr="002845F3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2845F3">
        <w:rPr>
          <w:rFonts w:asciiTheme="minorHAnsi" w:hAnsiTheme="minorHAnsi" w:cstheme="minorHAnsi"/>
          <w:sz w:val="22"/>
          <w:lang w:eastAsia="ar-SA"/>
        </w:rPr>
        <w:tab/>
      </w:r>
      <w:r w:rsidRPr="002845F3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2845F3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4EB3FF57" w:rsidR="00D174EE" w:rsidRPr="002845F3" w:rsidRDefault="00D174EE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A577DD3" w14:textId="398303F6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723BB4F4" w14:textId="7799E481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5E03068" w14:textId="77777777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4C9F0D5E" w14:textId="77777777" w:rsidR="00A37DE2" w:rsidRPr="002845F3" w:rsidRDefault="00A37DE2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23F963B3" w14:textId="77777777" w:rsidR="0025757C" w:rsidRPr="002845F3" w:rsidRDefault="0025757C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</w:pPr>
      <w:r w:rsidRPr="002845F3"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  <w:t>UWAGA: dokument elektroniczny opatruje się kwalifikowanym podpisem elektronicznym</w:t>
      </w:r>
    </w:p>
    <w:p w14:paraId="17E62962" w14:textId="21484572" w:rsidR="00D174EE" w:rsidRPr="002845F3" w:rsidRDefault="00D174EE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D174EE" w:rsidRPr="002845F3" w:rsidSect="00810A02">
      <w:headerReference w:type="default" r:id="rId8"/>
      <w:footerReference w:type="default" r:id="rId9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7C5" w14:textId="6A34C63F" w:rsidR="00BF704E" w:rsidRDefault="0030079B">
    <w:pPr>
      <w:pStyle w:val="Stopka"/>
    </w:pPr>
    <w:r>
      <w:pict w14:anchorId="53F87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55pt;height:36.8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845F3" w:rsidRDefault="00DF2A72" w:rsidP="00DF2A72">
      <w:pPr>
        <w:pStyle w:val="Tekstprzypisudolnego"/>
        <w:rPr>
          <w:rFonts w:asciiTheme="minorHAnsi" w:hAnsiTheme="minorHAnsi" w:cstheme="minorHAnsi"/>
          <w:i/>
          <w:iCs/>
        </w:rPr>
      </w:pPr>
      <w:r w:rsidRPr="00810A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A0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>Zaznaczyć w sposób wyraźny właściwą informację.</w:t>
      </w:r>
    </w:p>
  </w:footnote>
  <w:footnote w:id="2">
    <w:p w14:paraId="30F067AF" w14:textId="77777777" w:rsidR="00000638" w:rsidRDefault="00DF2A72" w:rsidP="00905E7E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2845F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1F15968" w14:textId="20D54623" w:rsidR="00DF2A72" w:rsidRPr="002845F3" w:rsidRDefault="00DF2A72" w:rsidP="00905E7E">
      <w:pPr>
        <w:pStyle w:val="Tekstprzypisudolnego"/>
        <w:rPr>
          <w:rFonts w:asciiTheme="minorHAnsi" w:hAnsiTheme="minorHAnsi" w:cstheme="minorHAnsi"/>
        </w:rPr>
      </w:pPr>
      <w:r w:rsidRPr="002845F3">
        <w:rPr>
          <w:rFonts w:asciiTheme="minorHAnsi" w:hAnsiTheme="minorHAnsi" w:cstheme="minorHAnsi"/>
          <w:iCs/>
        </w:rPr>
        <w:t xml:space="preserve">W przypadku złożenia oświadczenia </w:t>
      </w:r>
      <w:r w:rsidR="00905E7E" w:rsidRPr="002845F3">
        <w:rPr>
          <w:rFonts w:asciiTheme="minorHAnsi" w:hAnsiTheme="minorHAnsi" w:cstheme="minorHAnsi"/>
          <w:iCs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D18F" w14:textId="06F7D8CA" w:rsidR="00D00843" w:rsidRDefault="0030079B">
    <w:pPr>
      <w:pStyle w:val="Nagwek"/>
    </w:pPr>
    <w:r>
      <w:rPr>
        <w:noProof/>
      </w:rPr>
      <w:pict w14:anchorId="65A50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226.75pt;height:62.35pt;visibility:visible;mso-wrap-style:square">
          <v:imagedata r:id="rId1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NotTrackMoves/>
  <w:defaultTabStop w:val="708"/>
  <w:hyphenationZone w:val="425"/>
  <w:characterSpacingControl w:val="doNotCompress"/>
  <w:hdrShapeDefaults>
    <o:shapedefaults v:ext="edit" spidmax="8397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06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8A4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76C5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51FF"/>
    <w:rsid w:val="00236CD3"/>
    <w:rsid w:val="00241BFD"/>
    <w:rsid w:val="00242F35"/>
    <w:rsid w:val="0024445B"/>
    <w:rsid w:val="00244B28"/>
    <w:rsid w:val="0025216D"/>
    <w:rsid w:val="0025757C"/>
    <w:rsid w:val="00261886"/>
    <w:rsid w:val="00264DA5"/>
    <w:rsid w:val="002664FB"/>
    <w:rsid w:val="00275D3F"/>
    <w:rsid w:val="0027670E"/>
    <w:rsid w:val="00283CC0"/>
    <w:rsid w:val="002845F3"/>
    <w:rsid w:val="00287CDB"/>
    <w:rsid w:val="00292695"/>
    <w:rsid w:val="00295DB8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79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18BA"/>
    <w:rsid w:val="00374467"/>
    <w:rsid w:val="00374CB5"/>
    <w:rsid w:val="003B0794"/>
    <w:rsid w:val="003B17F8"/>
    <w:rsid w:val="003B3B57"/>
    <w:rsid w:val="003B5841"/>
    <w:rsid w:val="003B7FEA"/>
    <w:rsid w:val="003D45C9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1BBB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E5EC0"/>
    <w:rsid w:val="004E760B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6489"/>
    <w:rsid w:val="005A5216"/>
    <w:rsid w:val="005B709F"/>
    <w:rsid w:val="005C452A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E7C7C"/>
    <w:rsid w:val="007F0D00"/>
    <w:rsid w:val="008047EF"/>
    <w:rsid w:val="00806B7B"/>
    <w:rsid w:val="008102E0"/>
    <w:rsid w:val="00810A02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9E8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317FC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6BC"/>
    <w:rsid w:val="009A0647"/>
    <w:rsid w:val="009B0DC3"/>
    <w:rsid w:val="009B0FA4"/>
    <w:rsid w:val="009C49E7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120E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04E"/>
    <w:rsid w:val="00C00809"/>
    <w:rsid w:val="00C20BA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084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4CDB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A18"/>
    <w:rsid w:val="00F14B17"/>
    <w:rsid w:val="00F16083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25D2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1"/>
    <o:shapelayout v:ext="edit">
      <o:idmap v:ext="edit" data="1"/>
    </o:shapelayout>
  </w:shapeDefaults>
  <w:decimalSymbol w:val=","/>
  <w:listSeparator w:val=";"/>
  <w14:docId w14:val="21A561CA"/>
  <w14:defaultImageDpi w14:val="0"/>
  <w15:docId w15:val="{A2AFD989-168E-4D00-B3C2-3811CFC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D5761-F8CF-41F9-B924-9804F8CD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Pogodzińska</cp:lastModifiedBy>
  <cp:revision>56</cp:revision>
  <cp:lastPrinted>2019-04-08T08:48:00Z</cp:lastPrinted>
  <dcterms:created xsi:type="dcterms:W3CDTF">2021-03-08T10:02:00Z</dcterms:created>
  <dcterms:modified xsi:type="dcterms:W3CDTF">2023-07-07T12:31:00Z</dcterms:modified>
</cp:coreProperties>
</file>