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19E5F" w14:textId="77777777"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7059227" w14:textId="77777777"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BC4D4E2" w14:textId="77777777" w:rsidR="00AB2F67" w:rsidRDefault="00EC7708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9</w:t>
      </w:r>
      <w:r w:rsidR="00AB2F67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14:paraId="3927BF8A" w14:textId="33C1A95A" w:rsidR="00AB2F67" w:rsidRPr="0082266B" w:rsidRDefault="00EC7708" w:rsidP="00AB2F67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Znak sprawy: IRP</w:t>
      </w:r>
      <w:r w:rsidR="00AB2F67" w:rsidRPr="0082266B">
        <w:rPr>
          <w:rFonts w:ascii="Calibri" w:eastAsia="Calibri" w:hAnsi="Calibri" w:cs="Calibri"/>
          <w:b/>
          <w:sz w:val="20"/>
          <w:szCs w:val="20"/>
        </w:rPr>
        <w:t>.271.</w:t>
      </w:r>
      <w:r w:rsidR="00BE40F1">
        <w:rPr>
          <w:rFonts w:ascii="Calibri" w:eastAsia="Calibri" w:hAnsi="Calibri" w:cs="Calibri"/>
          <w:b/>
          <w:sz w:val="20"/>
          <w:szCs w:val="20"/>
        </w:rPr>
        <w:t>3</w:t>
      </w:r>
      <w:r w:rsidR="003358BC">
        <w:rPr>
          <w:rFonts w:ascii="Calibri" w:eastAsia="Calibri" w:hAnsi="Calibri" w:cs="Calibri"/>
          <w:b/>
          <w:sz w:val="20"/>
          <w:szCs w:val="20"/>
        </w:rPr>
        <w:t>5</w:t>
      </w:r>
      <w:r w:rsidR="00AB2F67" w:rsidRPr="0082266B">
        <w:rPr>
          <w:rFonts w:ascii="Calibri" w:eastAsia="Calibri" w:hAnsi="Calibri" w:cs="Calibri"/>
          <w:b/>
          <w:sz w:val="20"/>
          <w:szCs w:val="20"/>
        </w:rPr>
        <w:t>.202</w:t>
      </w:r>
      <w:r w:rsidR="00781323">
        <w:rPr>
          <w:rFonts w:ascii="Calibri" w:eastAsia="Calibri" w:hAnsi="Calibri" w:cs="Calibri"/>
          <w:b/>
          <w:sz w:val="20"/>
          <w:szCs w:val="20"/>
        </w:rPr>
        <w:t>4</w:t>
      </w:r>
    </w:p>
    <w:p w14:paraId="44EBD804" w14:textId="77777777" w:rsidR="00AB2F67" w:rsidRPr="00A5424B" w:rsidRDefault="00AB2F67" w:rsidP="00AB2F67">
      <w:pPr>
        <w:spacing w:before="120"/>
        <w:contextualSpacing/>
        <w:jc w:val="right"/>
        <w:rPr>
          <w:b/>
          <w:bCs/>
          <w:sz w:val="20"/>
          <w:szCs w:val="20"/>
        </w:rPr>
      </w:pPr>
    </w:p>
    <w:p w14:paraId="26CAE4DA" w14:textId="77777777"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14:paraId="50BA390A" w14:textId="77777777"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14:paraId="132B172B" w14:textId="77777777" w:rsidR="00AB2F67" w:rsidRPr="00F57EB3" w:rsidRDefault="00AB2F67" w:rsidP="00AB2F67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36"/>
          <w:szCs w:val="36"/>
        </w:rPr>
      </w:pPr>
      <w:r w:rsidRPr="00F57EB3">
        <w:rPr>
          <w:rFonts w:ascii="Calibri" w:hAnsi="Calibri" w:cs="Calibri"/>
          <w:sz w:val="36"/>
          <w:szCs w:val="36"/>
        </w:rPr>
        <w:t>OŚWIADCZENIE DOT. POJAZDÓW ELEKTRYCZNYCH LUB NAPĘDZANYCH GAZEM ZIEMNYM</w:t>
      </w:r>
    </w:p>
    <w:p w14:paraId="77247AA0" w14:textId="77777777" w:rsidR="00AB2F67" w:rsidRDefault="00AB2F67" w:rsidP="00AB2F67">
      <w:pPr>
        <w:jc w:val="center"/>
        <w:rPr>
          <w:b/>
          <w:bCs/>
          <w:i/>
        </w:rPr>
      </w:pPr>
      <w:bookmarkStart w:id="0" w:name="_Hlk42073666"/>
      <w:bookmarkStart w:id="1" w:name="_Hlk67565550"/>
    </w:p>
    <w:bookmarkEnd w:id="0"/>
    <w:bookmarkEnd w:id="1"/>
    <w:p w14:paraId="4D813A32" w14:textId="6DF43536" w:rsidR="00AB2F67" w:rsidRPr="00AC47FF" w:rsidRDefault="00BE40F1" w:rsidP="000B44B5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b/>
          <w:bCs/>
        </w:rPr>
      </w:pPr>
      <w:r w:rsidRPr="00BE40F1">
        <w:rPr>
          <w:b/>
          <w:bCs/>
        </w:rPr>
        <w:t>Rozbudowa Żłobka Miejskiego w Wałczu w ramach Programu rozwoju instytucji opieki nad dziećmi w wieku do lat 3 „Maluch + 2022-2029”</w:t>
      </w:r>
      <w:bookmarkStart w:id="2" w:name="_GoBack"/>
      <w:bookmarkEnd w:id="2"/>
    </w:p>
    <w:p w14:paraId="71A2638E" w14:textId="77777777" w:rsidR="00AB2F67" w:rsidRPr="00CD389A" w:rsidRDefault="00AB2F67" w:rsidP="00AB2F67">
      <w:pPr>
        <w:pStyle w:val="Tekstpodstawowywcity"/>
        <w:spacing w:before="240" w:line="360" w:lineRule="auto"/>
        <w:jc w:val="center"/>
        <w:rPr>
          <w:b/>
          <w:bCs/>
          <w:i/>
        </w:rPr>
      </w:pPr>
    </w:p>
    <w:p w14:paraId="7DD24527" w14:textId="77777777" w:rsidR="00AB2F67" w:rsidRPr="00A5424B" w:rsidRDefault="00AB2F67" w:rsidP="00AB2F67">
      <w:pPr>
        <w:pStyle w:val="Tekstpodstawowywcity"/>
        <w:spacing w:before="240"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Nazwa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</w:t>
      </w:r>
    </w:p>
    <w:p w14:paraId="06B3F211" w14:textId="77777777" w:rsidR="00AB2F67" w:rsidRPr="00A5424B" w:rsidRDefault="00AB2F67" w:rsidP="00AB2F67">
      <w:pPr>
        <w:pStyle w:val="Tekstpodstawowywcity"/>
        <w:spacing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Adres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……………………………………………………………………………………...</w:t>
      </w:r>
    </w:p>
    <w:p w14:paraId="405A2442" w14:textId="77777777" w:rsidR="00AB2F67" w:rsidRPr="00A5424B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AB2F67" w:rsidRPr="00A5424B" w14:paraId="43A8F543" w14:textId="77777777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DC6A6" w14:textId="77777777"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C3DE" w14:textId="77777777"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AB2F67" w:rsidRPr="00A5424B" w14:paraId="5065BE6F" w14:textId="77777777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5EE78" w14:textId="77777777"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575A" w14:textId="77777777"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>Oświadczamy, iż przy wy</w:t>
            </w:r>
            <w:r>
              <w:rPr>
                <w:sz w:val="20"/>
                <w:szCs w:val="20"/>
              </w:rPr>
              <w:t xml:space="preserve">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sz w:val="20"/>
                <w:szCs w:val="20"/>
              </w:rPr>
              <w:t xml:space="preserve"> </w:t>
            </w:r>
            <w:r w:rsidRPr="00A5424B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14:paraId="6A477EA4" w14:textId="77777777" w:rsidR="00AB2F67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</w:p>
    <w:p w14:paraId="53D24879" w14:textId="77777777" w:rsidR="00AB2F67" w:rsidRDefault="00AB2F67" w:rsidP="00AB2F67">
      <w:pPr>
        <w:tabs>
          <w:tab w:val="left" w:pos="5670"/>
        </w:tabs>
        <w:rPr>
          <w:b/>
          <w:i/>
          <w:sz w:val="20"/>
          <w:szCs w:val="20"/>
        </w:rPr>
      </w:pPr>
    </w:p>
    <w:p w14:paraId="45331D34" w14:textId="75122D0C" w:rsidR="00AB2F67" w:rsidRPr="002F4C25" w:rsidRDefault="00AB2F67" w:rsidP="00AB2F67">
      <w:pPr>
        <w:rPr>
          <w:b/>
          <w:szCs w:val="20"/>
        </w:rPr>
      </w:pPr>
      <w:r w:rsidRPr="002F4C25">
        <w:rPr>
          <w:b/>
          <w:i/>
          <w:szCs w:val="20"/>
        </w:rPr>
        <w:t xml:space="preserve">……………………………………..……….., </w:t>
      </w:r>
      <w:proofErr w:type="gramStart"/>
      <w:r w:rsidRPr="002F4C25">
        <w:rPr>
          <w:b/>
          <w:i/>
          <w:szCs w:val="20"/>
        </w:rPr>
        <w:t>dnia</w:t>
      </w:r>
      <w:proofErr w:type="gramEnd"/>
      <w:r w:rsidRPr="002F4C25">
        <w:rPr>
          <w:b/>
          <w:i/>
          <w:szCs w:val="20"/>
        </w:rPr>
        <w:t>…………………..</w:t>
      </w:r>
      <w:r w:rsidR="00E27FE1">
        <w:rPr>
          <w:b/>
          <w:i/>
          <w:szCs w:val="20"/>
        </w:rPr>
        <w:t xml:space="preserve"> </w:t>
      </w:r>
      <w:r w:rsidRPr="002F4C25">
        <w:rPr>
          <w:b/>
          <w:i/>
          <w:szCs w:val="20"/>
        </w:rPr>
        <w:t>202</w:t>
      </w:r>
      <w:r w:rsidR="00781323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</w:t>
      </w:r>
      <w:proofErr w:type="gramStart"/>
      <w:r w:rsidRPr="002F4C25">
        <w:rPr>
          <w:b/>
          <w:i/>
          <w:szCs w:val="20"/>
        </w:rPr>
        <w:t>roku</w:t>
      </w:r>
      <w:proofErr w:type="gramEnd"/>
    </w:p>
    <w:p w14:paraId="54F42629" w14:textId="77777777" w:rsidR="008B64F3" w:rsidRDefault="008B64F3"/>
    <w:sectPr w:rsidR="008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67"/>
    <w:rsid w:val="000B44B5"/>
    <w:rsid w:val="002C699B"/>
    <w:rsid w:val="002E1124"/>
    <w:rsid w:val="002F0A20"/>
    <w:rsid w:val="003358BC"/>
    <w:rsid w:val="004B4ABD"/>
    <w:rsid w:val="005947EC"/>
    <w:rsid w:val="005D47DF"/>
    <w:rsid w:val="005F770D"/>
    <w:rsid w:val="00612AD8"/>
    <w:rsid w:val="00781323"/>
    <w:rsid w:val="007A71E7"/>
    <w:rsid w:val="008B64F3"/>
    <w:rsid w:val="00AB2F67"/>
    <w:rsid w:val="00AC47FF"/>
    <w:rsid w:val="00BE40F1"/>
    <w:rsid w:val="00D5786A"/>
    <w:rsid w:val="00E27FE1"/>
    <w:rsid w:val="00E3525E"/>
    <w:rsid w:val="00EC7708"/>
    <w:rsid w:val="00F5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BCBE"/>
  <w15:chartTrackingRefBased/>
  <w15:docId w15:val="{9CDF25E3-D160-40DC-BD25-504AA4E7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F6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AB2F67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AB2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2F67"/>
    <w:rPr>
      <w:rFonts w:ascii="Calibri" w:eastAsia="Calibri" w:hAnsi="Calibri" w:cs="Calibri"/>
      <w:lang w:eastAsia="zh-CN"/>
    </w:rPr>
  </w:style>
  <w:style w:type="paragraph" w:customStyle="1" w:styleId="Tekstpodstawowy21">
    <w:name w:val="Tekst podstawowy 21"/>
    <w:basedOn w:val="Normalny"/>
    <w:rsid w:val="00AB2F67"/>
    <w:pPr>
      <w:spacing w:after="120" w:line="480" w:lineRule="auto"/>
    </w:pPr>
  </w:style>
  <w:style w:type="paragraph" w:customStyle="1" w:styleId="Normalny1">
    <w:name w:val="Normalny1"/>
    <w:rsid w:val="00AB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2F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2F67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Szachów</dc:creator>
  <cp:keywords/>
  <dc:description/>
  <cp:lastModifiedBy>Andrzej AS. Szachów</cp:lastModifiedBy>
  <cp:revision>13</cp:revision>
  <dcterms:created xsi:type="dcterms:W3CDTF">2022-05-16T13:08:00Z</dcterms:created>
  <dcterms:modified xsi:type="dcterms:W3CDTF">2024-07-17T09:16:00Z</dcterms:modified>
</cp:coreProperties>
</file>