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02F98C2D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7C45ED">
        <w:t>1</w:t>
      </w:r>
      <w:r w:rsidR="00746A21">
        <w:t>6</w:t>
      </w:r>
      <w:r w:rsidR="000E0B06">
        <w:t>.0</w:t>
      </w:r>
      <w:r w:rsidR="00746A21">
        <w:t>3</w:t>
      </w:r>
      <w:r w:rsidR="000E0B06">
        <w:t>.202</w:t>
      </w:r>
      <w:r w:rsidR="00006C24">
        <w:t>3</w:t>
      </w:r>
      <w:r w:rsidR="000E0B06">
        <w:t xml:space="preserve">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Pr="00746A21" w:rsidRDefault="00DB2698" w:rsidP="00223BB4">
      <w:pPr>
        <w:jc w:val="both"/>
        <w:rPr>
          <w:szCs w:val="24"/>
        </w:rPr>
      </w:pPr>
      <w:r w:rsidRPr="00746A21">
        <w:rPr>
          <w:szCs w:val="24"/>
        </w:rPr>
        <w:t>Zapytanie ofertowe dotyczy dostawy:</w:t>
      </w:r>
    </w:p>
    <w:p w14:paraId="00B028CF" w14:textId="77777777" w:rsidR="00223BB4" w:rsidRPr="00746A21" w:rsidRDefault="00223BB4" w:rsidP="00223BB4">
      <w:pPr>
        <w:jc w:val="both"/>
        <w:rPr>
          <w:szCs w:val="24"/>
        </w:rPr>
      </w:pPr>
    </w:p>
    <w:p w14:paraId="011A4E64" w14:textId="0D244A4C" w:rsidR="00223BB4" w:rsidRPr="00746A21" w:rsidRDefault="00223BB4" w:rsidP="00746A21">
      <w:pPr>
        <w:pStyle w:val="Akapitzlist"/>
        <w:numPr>
          <w:ilvl w:val="0"/>
          <w:numId w:val="2"/>
        </w:numPr>
        <w:rPr>
          <w:rFonts w:eastAsia="Calibri"/>
          <w:szCs w:val="24"/>
        </w:rPr>
      </w:pPr>
      <w:r w:rsidRPr="00746A21">
        <w:rPr>
          <w:rFonts w:eastAsia="Calibri"/>
          <w:szCs w:val="24"/>
        </w:rPr>
        <w:t>Aparat Cisco</w:t>
      </w:r>
      <w:r w:rsidR="00DB2698" w:rsidRPr="00746A21">
        <w:rPr>
          <w:rFonts w:eastAsia="Calibri"/>
          <w:szCs w:val="24"/>
        </w:rPr>
        <w:t xml:space="preserve"> model</w:t>
      </w:r>
      <w:r w:rsidRPr="00746A21">
        <w:rPr>
          <w:rFonts w:eastAsia="Calibri"/>
          <w:szCs w:val="24"/>
        </w:rPr>
        <w:t xml:space="preserve"> </w:t>
      </w:r>
      <w:r w:rsidR="00DB2698" w:rsidRPr="00746A21">
        <w:rPr>
          <w:rFonts w:eastAsia="Calibri"/>
          <w:szCs w:val="24"/>
        </w:rPr>
        <w:t>CP-</w:t>
      </w:r>
      <w:r w:rsidR="00746A21" w:rsidRPr="00746A21">
        <w:rPr>
          <w:rFonts w:eastAsia="Calibri"/>
          <w:szCs w:val="24"/>
        </w:rPr>
        <w:t>8865</w:t>
      </w:r>
      <w:r w:rsidR="00DB2698" w:rsidRPr="00746A21">
        <w:rPr>
          <w:rFonts w:eastAsia="Calibri"/>
          <w:szCs w:val="24"/>
        </w:rPr>
        <w:t xml:space="preserve">-K9 </w:t>
      </w:r>
      <w:r w:rsidRPr="00746A21">
        <w:rPr>
          <w:rFonts w:eastAsia="Calibri"/>
          <w:szCs w:val="24"/>
        </w:rPr>
        <w:t xml:space="preserve"> z </w:t>
      </w:r>
      <w:r w:rsidR="00DB2698" w:rsidRPr="00746A21">
        <w:rPr>
          <w:rFonts w:eastAsia="Calibri"/>
          <w:szCs w:val="24"/>
        </w:rPr>
        <w:t>l</w:t>
      </w:r>
      <w:r w:rsidRPr="00746A21">
        <w:rPr>
          <w:rFonts w:eastAsia="Calibri"/>
          <w:szCs w:val="24"/>
        </w:rPr>
        <w:t>icencją</w:t>
      </w:r>
      <w:r w:rsidRPr="00746A21">
        <w:rPr>
          <w:szCs w:val="24"/>
        </w:rPr>
        <w:t xml:space="preserve"> </w:t>
      </w:r>
      <w:r w:rsidR="00DB2698" w:rsidRPr="00746A21">
        <w:rPr>
          <w:rFonts w:eastAsia="Calibri"/>
          <w:szCs w:val="24"/>
        </w:rPr>
        <w:t>A-FLEX-NUPL-</w:t>
      </w:r>
      <w:r w:rsidR="00746A21" w:rsidRPr="00746A21">
        <w:rPr>
          <w:rFonts w:eastAsia="Calibri"/>
          <w:szCs w:val="24"/>
        </w:rPr>
        <w:t>E</w:t>
      </w:r>
      <w:r w:rsidR="00DB2698" w:rsidRPr="00746A21">
        <w:rPr>
          <w:rFonts w:eastAsia="Calibri"/>
          <w:szCs w:val="24"/>
        </w:rPr>
        <w:t xml:space="preserve"> i serwisu partnerskiego CON-PSRT-</w:t>
      </w:r>
      <w:r w:rsidR="00746A21" w:rsidRPr="00746A21">
        <w:rPr>
          <w:rFonts w:eastAsia="Calibri"/>
          <w:szCs w:val="24"/>
        </w:rPr>
        <w:t>P8?TK96T9</w:t>
      </w:r>
      <w:r w:rsidR="00DB2698" w:rsidRPr="00746A21">
        <w:rPr>
          <w:rFonts w:eastAsia="Calibri"/>
          <w:szCs w:val="24"/>
        </w:rPr>
        <w:t xml:space="preserve"> na okres 36 miesięcy </w:t>
      </w:r>
      <w:r w:rsidR="00746A21" w:rsidRPr="00746A21">
        <w:rPr>
          <w:rFonts w:eastAsia="Calibri"/>
          <w:szCs w:val="24"/>
        </w:rPr>
        <w:t>–</w:t>
      </w:r>
      <w:r w:rsidR="00DB2698" w:rsidRPr="00746A21">
        <w:rPr>
          <w:rFonts w:eastAsia="Calibri"/>
          <w:szCs w:val="24"/>
        </w:rPr>
        <w:t xml:space="preserve"> </w:t>
      </w:r>
      <w:r w:rsidR="00746A21" w:rsidRPr="00746A21">
        <w:rPr>
          <w:rFonts w:eastAsia="Calibri"/>
          <w:szCs w:val="24"/>
        </w:rPr>
        <w:t xml:space="preserve">2 </w:t>
      </w:r>
      <w:r w:rsidR="00DB2698" w:rsidRPr="00746A21">
        <w:rPr>
          <w:rFonts w:eastAsia="Calibri"/>
          <w:szCs w:val="24"/>
        </w:rPr>
        <w:t>szt.</w:t>
      </w:r>
    </w:p>
    <w:p w14:paraId="612CC23B" w14:textId="05CCDAE4" w:rsidR="00746A21" w:rsidRPr="00746A21" w:rsidRDefault="00746A21" w:rsidP="00746A21">
      <w:pPr>
        <w:pStyle w:val="Akapitzlist"/>
        <w:numPr>
          <w:ilvl w:val="0"/>
          <w:numId w:val="2"/>
        </w:numPr>
        <w:rPr>
          <w:szCs w:val="24"/>
        </w:rPr>
      </w:pPr>
      <w:r w:rsidRPr="00746A21">
        <w:rPr>
          <w:szCs w:val="24"/>
        </w:rPr>
        <w:t xml:space="preserve">Przystawka CP-8800-V-KEM </w:t>
      </w:r>
      <w:r>
        <w:rPr>
          <w:szCs w:val="24"/>
        </w:rPr>
        <w:t>z serwisem partnerskim CON-PSRT-P8EEM0E8 na okres 36 miesięcy – 1 szt.</w:t>
      </w:r>
    </w:p>
    <w:p w14:paraId="13AA2152" w14:textId="77777777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26D89488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podstawą wystawienia faktury będzie dostarczony przez Wykonawcę i zaakceptowany (podpisany) przez Zamawiającego protokół odbioru sprzętu zawierający: numery seryjne sprzętu, potwierdzenie wykupienia 3 letnie</w:t>
      </w:r>
      <w:r w:rsidR="00DB2698">
        <w:t>go</w:t>
      </w:r>
      <w:r>
        <w:t xml:space="preserve"> </w:t>
      </w:r>
      <w:r w:rsidR="00DB2698">
        <w:t>serwisu partnerskiego</w:t>
      </w:r>
      <w:r>
        <w:t xml:space="preserve"> na dostarczony sprzęt,</w:t>
      </w:r>
    </w:p>
    <w:p w14:paraId="38BD333A" w14:textId="7B7D919D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</w:t>
      </w:r>
      <w:r w:rsidR="007C45ED">
        <w:t> </w:t>
      </w:r>
      <w:r w:rsidRPr="00A11FB7">
        <w:t>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05F859A9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E061C8">
        <w:t xml:space="preserve"> </w:t>
      </w:r>
      <w:r w:rsidR="00746A21">
        <w:t>i przystawki.</w:t>
      </w:r>
    </w:p>
    <w:p w14:paraId="16881472" w14:textId="1D6D0F22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aparatu IP CP-</w:t>
      </w:r>
      <w:r w:rsidR="00746A21">
        <w:t>8865</w:t>
      </w:r>
      <w:r>
        <w:t>-K9</w:t>
      </w:r>
      <w:r w:rsidR="00746A21">
        <w:t xml:space="preserve"> i przystawki CP-8800-V-KEM.</w:t>
      </w:r>
    </w:p>
    <w:p w14:paraId="6677C597" w14:textId="48082442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Pr="00A11FB7">
        <w:t xml:space="preserve">Do </w:t>
      </w:r>
      <w:r w:rsidR="00E061C8">
        <w:t>14</w:t>
      </w:r>
      <w:r w:rsidRPr="00A11FB7">
        <w:t xml:space="preserve"> dni kalendarzowych od daty otrzymania zlecenia.</w:t>
      </w:r>
    </w:p>
    <w:p w14:paraId="1BE429D1" w14:textId="38D7A175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3 lat, </w:t>
      </w:r>
    </w:p>
    <w:p w14:paraId="4359E3EA" w14:textId="238B38C8" w:rsidR="00103D0C" w:rsidRPr="007C45ED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</w:rPr>
      </w:pPr>
      <w:r w:rsidRPr="007C45ED">
        <w:rPr>
          <w:b/>
          <w:bCs/>
        </w:rPr>
        <w:t>Wykonawca złoży</w:t>
      </w:r>
      <w:r w:rsidR="00CA2477" w:rsidRPr="007C45ED">
        <w:rPr>
          <w:b/>
          <w:bCs/>
        </w:rPr>
        <w:t xml:space="preserve"> i dołączy do oferty</w:t>
      </w:r>
      <w:r w:rsidRPr="007C45ED">
        <w:rPr>
          <w:b/>
          <w:bCs/>
        </w:rPr>
        <w:t xml:space="preserve"> oświadczenie wg. wzoru załączonego do zapytania ofertowego.</w:t>
      </w:r>
    </w:p>
    <w:p w14:paraId="2F0E1DE9" w14:textId="6E6694AB" w:rsidR="007C45ED" w:rsidRDefault="007C45ED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Zamawiający zastrzega możliwość zwiększenia ilości zamawianych aparatów o 1  szt. w</w:t>
      </w:r>
      <w:r w:rsidR="00746A21">
        <w:t> </w:t>
      </w:r>
      <w:r>
        <w:t>przypadku wystarczających środków finansowych.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5CEE070E" w:rsidR="001C1674" w:rsidRPr="007C45ED" w:rsidRDefault="001C1674" w:rsidP="001C1674">
      <w:pPr>
        <w:ind w:left="284" w:hanging="142"/>
        <w:rPr>
          <w:b/>
          <w:bCs/>
          <w:color w:val="000000"/>
          <w:szCs w:val="24"/>
          <w:shd w:val="clear" w:color="auto" w:fill="FFFFFF"/>
        </w:rPr>
      </w:pPr>
      <w:r w:rsidRPr="007C45ED">
        <w:rPr>
          <w:b/>
          <w:bCs/>
          <w:color w:val="000000"/>
          <w:szCs w:val="24"/>
          <w:shd w:val="clear" w:color="auto" w:fill="FFFFFF"/>
        </w:rPr>
        <w:t>- jest on uprawniony oraz posiada niezbędne kwalifikacje do pełnej realizacji przedmiotu zamówienia</w:t>
      </w:r>
      <w:r w:rsidR="007C45ED" w:rsidRPr="007C45ED">
        <w:rPr>
          <w:b/>
          <w:bCs/>
          <w:color w:val="000000"/>
          <w:szCs w:val="24"/>
          <w:shd w:val="clear" w:color="auto" w:fill="FFFFFF"/>
        </w:rPr>
        <w:t xml:space="preserve"> ( czy posiada od Cisco uprawnienie do serwisów partnerskich)</w:t>
      </w:r>
    </w:p>
    <w:p w14:paraId="0421BD75" w14:textId="75C0EF46" w:rsidR="00006C24" w:rsidRDefault="001C1674" w:rsidP="00103D0C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5C63A2C" w14:textId="77777777" w:rsidR="007C45ED" w:rsidRDefault="007C45ED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171C6EE9" w14:textId="32919321" w:rsidR="00103D0C" w:rsidRPr="00CA2477" w:rsidRDefault="001C1674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</w:p>
    <w:p w14:paraId="756E607C" w14:textId="218F7230" w:rsidR="001C1674" w:rsidRPr="00CA2477" w:rsidRDefault="001C1674" w:rsidP="00CA2477">
      <w:pPr>
        <w:ind w:left="284" w:hanging="284"/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 w:rsidSect="007C45E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C20"/>
    <w:multiLevelType w:val="hybridMultilevel"/>
    <w:tmpl w:val="ECDC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1"/>
  </w:num>
  <w:num w:numId="2" w16cid:durableId="140267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E0B06"/>
    <w:rsid w:val="00103D0C"/>
    <w:rsid w:val="00140348"/>
    <w:rsid w:val="001C1674"/>
    <w:rsid w:val="00223BB4"/>
    <w:rsid w:val="00257635"/>
    <w:rsid w:val="003512D9"/>
    <w:rsid w:val="00715CA8"/>
    <w:rsid w:val="00746A21"/>
    <w:rsid w:val="007C45ED"/>
    <w:rsid w:val="00827374"/>
    <w:rsid w:val="008378D8"/>
    <w:rsid w:val="008F56A0"/>
    <w:rsid w:val="00AD728C"/>
    <w:rsid w:val="00CA2477"/>
    <w:rsid w:val="00DB2698"/>
    <w:rsid w:val="00E061C8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2</cp:revision>
  <dcterms:created xsi:type="dcterms:W3CDTF">2023-03-16T06:31:00Z</dcterms:created>
  <dcterms:modified xsi:type="dcterms:W3CDTF">2023-03-16T06:31:00Z</dcterms:modified>
</cp:coreProperties>
</file>