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4AD0" w14:textId="77777777" w:rsidR="00FD3187" w:rsidRDefault="00FD3187" w:rsidP="00E961D5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D4E37FE" w14:textId="77777777" w:rsidR="00226BB9" w:rsidRDefault="00226BB9" w:rsidP="00E961D5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71DAB3F" w14:textId="695AF315" w:rsidR="00E961D5" w:rsidRDefault="00FA2E35" w:rsidP="00E961D5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OPIS PRZEDMIOTU ZAMÓWIENIA</w:t>
      </w:r>
    </w:p>
    <w:p w14:paraId="0A1A9787" w14:textId="77777777" w:rsidR="00FA2E35" w:rsidRDefault="00FA2E35" w:rsidP="00D629F0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460BAFA9" w14:textId="11C6F080" w:rsidR="009858AA" w:rsidRDefault="009858AA" w:rsidP="00D629F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Przedmiotem zamówienia jest zorganizowanie </w:t>
      </w:r>
      <w:r w:rsidR="00EA7872" w:rsidRPr="00916255">
        <w:rPr>
          <w:rFonts w:ascii="Arial" w:hAnsi="Arial" w:cs="Arial"/>
          <w:bCs/>
          <w:iCs/>
          <w:sz w:val="22"/>
          <w:szCs w:val="22"/>
        </w:rPr>
        <w:t>na potrzeby Regionalnego Ośrodka Polityki Społecznej w Lublinie</w:t>
      </w:r>
      <w:r w:rsidR="00EA7872" w:rsidRPr="00916255">
        <w:rPr>
          <w:rFonts w:ascii="Arial" w:hAnsi="Arial" w:cs="Arial"/>
          <w:b/>
          <w:i/>
          <w:sz w:val="22"/>
          <w:szCs w:val="22"/>
        </w:rPr>
        <w:t xml:space="preserve"> </w:t>
      </w:r>
      <w:r w:rsidR="00FA2E35">
        <w:rPr>
          <w:rFonts w:ascii="Arial" w:hAnsi="Arial" w:cs="Arial"/>
          <w:sz w:val="22"/>
          <w:szCs w:val="22"/>
        </w:rPr>
        <w:t>wydarzenia</w:t>
      </w:r>
      <w:r w:rsidRPr="00916255">
        <w:rPr>
          <w:rFonts w:ascii="Arial" w:hAnsi="Arial" w:cs="Arial"/>
          <w:bCs/>
          <w:iCs/>
          <w:sz w:val="22"/>
          <w:szCs w:val="22"/>
        </w:rPr>
        <w:t xml:space="preserve"> </w:t>
      </w:r>
      <w:r w:rsidR="00AB78CE" w:rsidRPr="00FA2E35">
        <w:rPr>
          <w:rFonts w:ascii="Arial" w:hAnsi="Arial" w:cs="Arial"/>
          <w:bCs/>
          <w:iCs/>
          <w:sz w:val="22"/>
          <w:szCs w:val="22"/>
        </w:rPr>
        <w:t>pt.</w:t>
      </w:r>
      <w:r w:rsidR="00AB78CE" w:rsidRPr="00AB78CE">
        <w:rPr>
          <w:rFonts w:ascii="Arial" w:hAnsi="Arial" w:cs="Arial"/>
          <w:b/>
          <w:iCs/>
          <w:sz w:val="22"/>
          <w:szCs w:val="22"/>
        </w:rPr>
        <w:t xml:space="preserve"> „Wojewódzki Dzień Rodzin”</w:t>
      </w:r>
      <w:r w:rsidR="00AB78CE">
        <w:rPr>
          <w:rFonts w:ascii="Arial" w:hAnsi="Arial" w:cs="Arial"/>
          <w:b/>
          <w:iCs/>
          <w:sz w:val="22"/>
          <w:szCs w:val="22"/>
        </w:rPr>
        <w:t xml:space="preserve"> </w:t>
      </w:r>
      <w:r w:rsidRPr="00916255">
        <w:rPr>
          <w:rFonts w:ascii="Arial" w:hAnsi="Arial" w:cs="Arial"/>
          <w:bCs/>
          <w:iCs/>
          <w:sz w:val="22"/>
          <w:szCs w:val="22"/>
        </w:rPr>
        <w:t>d</w:t>
      </w:r>
      <w:r w:rsidRPr="00916255">
        <w:rPr>
          <w:rFonts w:ascii="Arial" w:hAnsi="Arial" w:cs="Arial"/>
          <w:bCs/>
          <w:sz w:val="22"/>
          <w:szCs w:val="22"/>
        </w:rPr>
        <w:t xml:space="preserve">la </w:t>
      </w:r>
      <w:r w:rsidRPr="00C1612C">
        <w:rPr>
          <w:rFonts w:ascii="Arial" w:hAnsi="Arial" w:cs="Arial"/>
          <w:b/>
          <w:sz w:val="22"/>
          <w:szCs w:val="22"/>
        </w:rPr>
        <w:t>500 osób</w:t>
      </w:r>
      <w:r w:rsidRPr="00916255">
        <w:rPr>
          <w:rFonts w:ascii="Arial" w:hAnsi="Arial" w:cs="Arial"/>
          <w:b/>
          <w:sz w:val="22"/>
          <w:szCs w:val="22"/>
        </w:rPr>
        <w:t xml:space="preserve"> </w:t>
      </w:r>
      <w:r w:rsidR="00EA7872">
        <w:rPr>
          <w:rFonts w:ascii="Arial" w:hAnsi="Arial" w:cs="Arial"/>
          <w:b/>
          <w:sz w:val="22"/>
          <w:szCs w:val="22"/>
        </w:rPr>
        <w:t>-</w:t>
      </w:r>
      <w:r w:rsidR="004E2CAA" w:rsidRPr="00916255">
        <w:rPr>
          <w:rFonts w:ascii="Arial" w:hAnsi="Arial" w:cs="Arial"/>
          <w:sz w:val="22"/>
          <w:szCs w:val="22"/>
        </w:rPr>
        <w:t xml:space="preserve"> rodzin </w:t>
      </w:r>
      <w:r w:rsidR="00AB78CE">
        <w:rPr>
          <w:rFonts w:ascii="Arial" w:hAnsi="Arial" w:cs="Arial"/>
          <w:sz w:val="22"/>
          <w:szCs w:val="22"/>
        </w:rPr>
        <w:br/>
      </w:r>
      <w:r w:rsidR="004E2CAA" w:rsidRPr="00916255">
        <w:rPr>
          <w:rFonts w:ascii="Arial" w:hAnsi="Arial" w:cs="Arial"/>
          <w:sz w:val="22"/>
          <w:szCs w:val="22"/>
        </w:rPr>
        <w:t xml:space="preserve">z dziećmi i seniorów z terenu województwa lubelskiego. Wydarzenie finansowane jest </w:t>
      </w:r>
      <w:r w:rsidR="002B2296">
        <w:rPr>
          <w:rFonts w:ascii="Arial" w:hAnsi="Arial" w:cs="Arial"/>
          <w:sz w:val="22"/>
          <w:szCs w:val="22"/>
        </w:rPr>
        <w:br/>
      </w:r>
      <w:r w:rsidR="004E2CAA" w:rsidRPr="00916255">
        <w:rPr>
          <w:rFonts w:ascii="Arial" w:hAnsi="Arial" w:cs="Arial"/>
          <w:sz w:val="22"/>
          <w:szCs w:val="22"/>
        </w:rPr>
        <w:t>z Budżetu Województwa Lubelskiego</w:t>
      </w:r>
      <w:r w:rsidR="00A0212D">
        <w:rPr>
          <w:rFonts w:ascii="Arial" w:hAnsi="Arial" w:cs="Arial"/>
          <w:sz w:val="22"/>
          <w:szCs w:val="22"/>
        </w:rPr>
        <w:t>.</w:t>
      </w:r>
    </w:p>
    <w:p w14:paraId="65CE1A55" w14:textId="2CDE7AB7" w:rsidR="00C1612C" w:rsidRPr="00916255" w:rsidRDefault="00C1612C" w:rsidP="00D629F0">
      <w:p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6B680BFD" w14:textId="6ECDF72D" w:rsidR="000A6FE3" w:rsidRDefault="00C1612C" w:rsidP="009858AA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83801205"/>
      <w:r w:rsidRPr="00C1612C">
        <w:rPr>
          <w:rFonts w:ascii="Arial" w:hAnsi="Arial" w:cs="Arial"/>
          <w:bCs/>
          <w:sz w:val="22"/>
          <w:szCs w:val="22"/>
        </w:rPr>
        <w:t xml:space="preserve">Planowany termin wydarzenia: </w:t>
      </w:r>
      <w:r w:rsidR="00CC0A8A">
        <w:rPr>
          <w:rFonts w:ascii="Arial" w:hAnsi="Arial" w:cs="Arial"/>
          <w:bCs/>
          <w:sz w:val="22"/>
          <w:szCs w:val="22"/>
        </w:rPr>
        <w:t xml:space="preserve">29 sierpnia </w:t>
      </w:r>
      <w:r w:rsidRPr="00C1612C">
        <w:rPr>
          <w:rFonts w:ascii="Arial" w:hAnsi="Arial" w:cs="Arial"/>
          <w:bCs/>
          <w:sz w:val="22"/>
          <w:szCs w:val="22"/>
        </w:rPr>
        <w:t>2024 r.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14:paraId="192FA57C" w14:textId="77777777" w:rsidR="009858AA" w:rsidRPr="00916255" w:rsidRDefault="009858AA" w:rsidP="009858AA">
      <w:pPr>
        <w:jc w:val="both"/>
        <w:rPr>
          <w:rFonts w:ascii="Arial" w:hAnsi="Arial" w:cs="Arial"/>
          <w:b/>
          <w:sz w:val="22"/>
          <w:szCs w:val="22"/>
        </w:rPr>
      </w:pPr>
    </w:p>
    <w:p w14:paraId="53EC41D7" w14:textId="3B186EAD" w:rsidR="009858AA" w:rsidRPr="006B1F85" w:rsidRDefault="009858AA" w:rsidP="006B1F85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83801387"/>
      <w:r w:rsidRPr="006B1F85">
        <w:rPr>
          <w:rFonts w:ascii="Arial" w:hAnsi="Arial" w:cs="Arial"/>
          <w:b/>
          <w:sz w:val="22"/>
          <w:szCs w:val="22"/>
        </w:rPr>
        <w:t xml:space="preserve">W ramach usługi Wykonawca przygotuje oraz przeprowadzi </w:t>
      </w:r>
      <w:r w:rsidR="00A0212D" w:rsidRPr="006B1F85">
        <w:rPr>
          <w:rFonts w:ascii="Arial" w:hAnsi="Arial" w:cs="Arial"/>
          <w:b/>
          <w:sz w:val="22"/>
          <w:szCs w:val="22"/>
        </w:rPr>
        <w:t xml:space="preserve"> wydarzenie </w:t>
      </w:r>
      <w:r w:rsidRPr="006B1F85">
        <w:rPr>
          <w:rFonts w:ascii="Arial" w:hAnsi="Arial" w:cs="Arial"/>
          <w:b/>
          <w:sz w:val="22"/>
          <w:szCs w:val="22"/>
        </w:rPr>
        <w:t xml:space="preserve">zgodnie </w:t>
      </w:r>
      <w:r w:rsidRPr="006B1F85">
        <w:rPr>
          <w:rFonts w:ascii="Arial" w:hAnsi="Arial" w:cs="Arial"/>
          <w:b/>
          <w:sz w:val="22"/>
          <w:szCs w:val="22"/>
        </w:rPr>
        <w:br/>
        <w:t>z obowiązkami Wykonawcy wskazanymi poniżej.</w:t>
      </w:r>
    </w:p>
    <w:p w14:paraId="29A6ACFF" w14:textId="77777777" w:rsidR="009858AA" w:rsidRPr="00916255" w:rsidRDefault="009858AA" w:rsidP="006B1F85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1C6F9AF" w14:textId="44170121" w:rsidR="00C1612C" w:rsidRDefault="009858AA" w:rsidP="009858AA">
      <w:pPr>
        <w:jc w:val="both"/>
        <w:rPr>
          <w:rFonts w:ascii="Arial" w:hAnsi="Arial" w:cs="Arial"/>
          <w:b/>
          <w:sz w:val="22"/>
          <w:szCs w:val="22"/>
        </w:rPr>
      </w:pPr>
      <w:r w:rsidRPr="00916255">
        <w:rPr>
          <w:rFonts w:ascii="Arial" w:hAnsi="Arial" w:cs="Arial"/>
          <w:b/>
          <w:sz w:val="22"/>
          <w:szCs w:val="22"/>
        </w:rPr>
        <w:t xml:space="preserve">Obowiązki Wykonawcy: </w:t>
      </w:r>
    </w:p>
    <w:p w14:paraId="5AE4607C" w14:textId="611B2CAB" w:rsidR="00260D75" w:rsidRPr="00C1612C" w:rsidRDefault="00C1612C" w:rsidP="00C1612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1612C">
        <w:rPr>
          <w:rFonts w:ascii="Arial" w:hAnsi="Arial" w:cs="Arial"/>
          <w:bCs/>
          <w:sz w:val="22"/>
          <w:szCs w:val="22"/>
        </w:rPr>
        <w:t xml:space="preserve">Zapewnienie </w:t>
      </w:r>
      <w:r>
        <w:rPr>
          <w:rFonts w:ascii="Arial" w:hAnsi="Arial" w:cs="Arial"/>
          <w:bCs/>
          <w:sz w:val="22"/>
          <w:szCs w:val="22"/>
        </w:rPr>
        <w:t xml:space="preserve">miejsca wydarzenia na terenie Muzeum Wsi Lubelskiej wraz </w:t>
      </w:r>
      <w:r>
        <w:rPr>
          <w:rFonts w:ascii="Arial" w:hAnsi="Arial" w:cs="Arial"/>
          <w:bCs/>
          <w:sz w:val="22"/>
          <w:szCs w:val="22"/>
        </w:rPr>
        <w:br/>
        <w:t xml:space="preserve">z udostępnieniem Chałupy z Chrząchowa wraz z zagrodą i przestrzenią  Janiszów </w:t>
      </w:r>
      <w:r>
        <w:rPr>
          <w:rFonts w:ascii="Arial" w:hAnsi="Arial" w:cs="Arial"/>
          <w:bCs/>
          <w:sz w:val="22"/>
          <w:szCs w:val="22"/>
        </w:rPr>
        <w:br/>
        <w:t>w Sektorze Powiśle oraz Kościoła z Matczyna</w:t>
      </w:r>
      <w:r w:rsidR="00392D2B">
        <w:rPr>
          <w:rFonts w:ascii="Arial" w:hAnsi="Arial" w:cs="Arial"/>
          <w:bCs/>
          <w:sz w:val="22"/>
          <w:szCs w:val="22"/>
        </w:rPr>
        <w:t xml:space="preserve"> z </w:t>
      </w:r>
      <w:r w:rsidR="0080250A">
        <w:rPr>
          <w:rFonts w:ascii="Arial" w:hAnsi="Arial" w:cs="Arial"/>
          <w:bCs/>
          <w:sz w:val="22"/>
          <w:szCs w:val="22"/>
        </w:rPr>
        <w:t xml:space="preserve">kompleksową </w:t>
      </w:r>
      <w:r w:rsidR="00392D2B">
        <w:rPr>
          <w:rFonts w:ascii="Arial" w:hAnsi="Arial" w:cs="Arial"/>
          <w:bCs/>
          <w:sz w:val="22"/>
          <w:szCs w:val="22"/>
        </w:rPr>
        <w:t>organizacją mszy świętej rozpoczynającej wydarzenie</w:t>
      </w:r>
      <w:r>
        <w:rPr>
          <w:rFonts w:ascii="Arial" w:hAnsi="Arial" w:cs="Arial"/>
          <w:bCs/>
          <w:sz w:val="22"/>
          <w:szCs w:val="22"/>
        </w:rPr>
        <w:t>.</w:t>
      </w:r>
    </w:p>
    <w:p w14:paraId="1AF26785" w14:textId="1A37695B" w:rsidR="0099532B" w:rsidRPr="00916255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Wydruk </w:t>
      </w:r>
      <w:r w:rsidRPr="00C1612C">
        <w:rPr>
          <w:rFonts w:ascii="Arial" w:hAnsi="Arial" w:cs="Arial"/>
          <w:sz w:val="22"/>
          <w:szCs w:val="22"/>
        </w:rPr>
        <w:t>zaproszeń (250 sztuk)</w:t>
      </w:r>
      <w:r w:rsidR="00C64347" w:rsidRPr="00C1612C">
        <w:rPr>
          <w:rFonts w:ascii="Arial" w:hAnsi="Arial" w:cs="Arial"/>
          <w:sz w:val="22"/>
          <w:szCs w:val="22"/>
        </w:rPr>
        <w:t>.</w:t>
      </w:r>
    </w:p>
    <w:p w14:paraId="607A19AE" w14:textId="66BBA8F7" w:rsidR="0099532B" w:rsidRPr="00F67C03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Wydruk dyplomów/podziękowań dla rodzin i </w:t>
      </w:r>
      <w:r w:rsidRPr="001E6AF5">
        <w:rPr>
          <w:rFonts w:ascii="Arial" w:hAnsi="Arial" w:cs="Arial"/>
          <w:sz w:val="22"/>
          <w:szCs w:val="22"/>
        </w:rPr>
        <w:t>seniorów (ok. 80 sztuk).</w:t>
      </w:r>
    </w:p>
    <w:p w14:paraId="3FFBE376" w14:textId="107B1E94" w:rsidR="000E3B8B" w:rsidRPr="00F67C03" w:rsidRDefault="000E3B8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7C03">
        <w:rPr>
          <w:rFonts w:ascii="Arial" w:hAnsi="Arial" w:cs="Arial"/>
          <w:sz w:val="22"/>
          <w:szCs w:val="22"/>
        </w:rPr>
        <w:t xml:space="preserve">Zakup upominków dla rodzin adopcyjnych </w:t>
      </w:r>
      <w:r w:rsidR="000A6FE3">
        <w:rPr>
          <w:rFonts w:ascii="Arial" w:hAnsi="Arial" w:cs="Arial"/>
          <w:sz w:val="22"/>
          <w:szCs w:val="22"/>
        </w:rPr>
        <w:t xml:space="preserve">i </w:t>
      </w:r>
      <w:r w:rsidRPr="00F67C03">
        <w:rPr>
          <w:rFonts w:ascii="Arial" w:hAnsi="Arial" w:cs="Arial"/>
          <w:sz w:val="22"/>
          <w:szCs w:val="22"/>
        </w:rPr>
        <w:t xml:space="preserve">zastępczych w </w:t>
      </w:r>
      <w:r w:rsidRPr="001E6AF5">
        <w:rPr>
          <w:rFonts w:ascii="Arial" w:hAnsi="Arial" w:cs="Arial"/>
          <w:sz w:val="22"/>
          <w:szCs w:val="22"/>
        </w:rPr>
        <w:t>ilości 30 sztuk.</w:t>
      </w:r>
    </w:p>
    <w:p w14:paraId="4ADE9C74" w14:textId="4160FB10" w:rsidR="0099532B" w:rsidRPr="001E6AF5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E6AF5">
        <w:rPr>
          <w:rFonts w:ascii="Arial" w:hAnsi="Arial" w:cs="Arial"/>
          <w:sz w:val="22"/>
          <w:szCs w:val="22"/>
          <w:lang w:eastAsia="ar-SA"/>
        </w:rPr>
        <w:t>Zakup nagród rzeczowych, dyplomów</w:t>
      </w:r>
      <w:r w:rsidR="00483BAD" w:rsidRPr="001E6AF5">
        <w:rPr>
          <w:rFonts w:ascii="Arial" w:hAnsi="Arial" w:cs="Arial"/>
          <w:sz w:val="22"/>
          <w:szCs w:val="22"/>
          <w:lang w:eastAsia="ar-SA"/>
        </w:rPr>
        <w:t xml:space="preserve"> (w oprawie)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 dla </w:t>
      </w:r>
      <w:r w:rsidR="0093466B" w:rsidRPr="001E6AF5">
        <w:rPr>
          <w:rFonts w:ascii="Arial" w:hAnsi="Arial" w:cs="Arial"/>
          <w:sz w:val="22"/>
          <w:szCs w:val="22"/>
          <w:lang w:eastAsia="ar-SA"/>
        </w:rPr>
        <w:t>5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 laureatów konkursu pt. </w:t>
      </w:r>
      <w:r w:rsidRPr="001E6AF5">
        <w:rPr>
          <w:rFonts w:ascii="Arial" w:hAnsi="Arial" w:cs="Arial"/>
          <w:i/>
          <w:sz w:val="22"/>
          <w:szCs w:val="22"/>
          <w:lang w:eastAsia="ar-SA"/>
        </w:rPr>
        <w:t>Aktywny Senior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 (kwota przeznaczona na </w:t>
      </w:r>
      <w:r w:rsidR="000E3B8B" w:rsidRPr="001E6AF5">
        <w:rPr>
          <w:rFonts w:ascii="Arial" w:hAnsi="Arial" w:cs="Arial"/>
          <w:sz w:val="22"/>
          <w:szCs w:val="22"/>
          <w:lang w:eastAsia="ar-SA"/>
        </w:rPr>
        <w:t>5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 nagr</w:t>
      </w:r>
      <w:r w:rsidR="000E3B8B" w:rsidRPr="001E6AF5">
        <w:rPr>
          <w:rFonts w:ascii="Arial" w:hAnsi="Arial" w:cs="Arial"/>
          <w:sz w:val="22"/>
          <w:szCs w:val="22"/>
          <w:lang w:eastAsia="ar-SA"/>
        </w:rPr>
        <w:t>ód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 rzeczow</w:t>
      </w:r>
      <w:r w:rsidR="000E3B8B" w:rsidRPr="001E6AF5">
        <w:rPr>
          <w:rFonts w:ascii="Arial" w:hAnsi="Arial" w:cs="Arial"/>
          <w:sz w:val="22"/>
          <w:szCs w:val="22"/>
          <w:lang w:eastAsia="ar-SA"/>
        </w:rPr>
        <w:t>ych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 nie może przekroczyć łącznie kwoty </w:t>
      </w:r>
      <w:r w:rsidR="0093466B" w:rsidRPr="001E6AF5">
        <w:rPr>
          <w:rFonts w:ascii="Arial" w:hAnsi="Arial" w:cs="Arial"/>
          <w:sz w:val="22"/>
          <w:szCs w:val="22"/>
          <w:lang w:eastAsia="ar-SA"/>
        </w:rPr>
        <w:t>2500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 zł), dyplomów</w:t>
      </w:r>
      <w:r w:rsidR="00483BAD" w:rsidRPr="001E6AF5">
        <w:rPr>
          <w:rFonts w:ascii="Arial" w:hAnsi="Arial" w:cs="Arial"/>
          <w:sz w:val="22"/>
          <w:szCs w:val="22"/>
          <w:lang w:eastAsia="ar-SA"/>
        </w:rPr>
        <w:t xml:space="preserve"> (w oprawie)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 dla 3 laureatów konkursu pt. </w:t>
      </w:r>
      <w:r w:rsidRPr="001E6AF5">
        <w:rPr>
          <w:rFonts w:ascii="Arial" w:hAnsi="Arial" w:cs="Arial"/>
          <w:i/>
          <w:sz w:val="22"/>
          <w:szCs w:val="22"/>
          <w:lang w:eastAsia="ar-SA"/>
        </w:rPr>
        <w:t>Gmina przyjazna Seniorom.</w:t>
      </w:r>
    </w:p>
    <w:p w14:paraId="513F5804" w14:textId="424AFFB9" w:rsidR="008D421D" w:rsidRPr="0093466B" w:rsidRDefault="00D945C8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Zapewnienie konferansjera i jego wynagrodzenia.</w:t>
      </w:r>
    </w:p>
    <w:p w14:paraId="4232BF72" w14:textId="4DED00D8" w:rsidR="0093466B" w:rsidRPr="001E6AF5" w:rsidRDefault="0099532B" w:rsidP="001E6AF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>Zapewnienie występ</w:t>
      </w:r>
      <w:r w:rsidR="00C1612C">
        <w:rPr>
          <w:rFonts w:ascii="Arial" w:hAnsi="Arial" w:cs="Arial"/>
          <w:sz w:val="22"/>
          <w:szCs w:val="22"/>
          <w:lang w:eastAsia="ar-SA"/>
        </w:rPr>
        <w:t>u</w:t>
      </w:r>
      <w:r w:rsidRPr="0091625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E6AF5">
        <w:rPr>
          <w:rFonts w:ascii="Arial" w:hAnsi="Arial" w:cs="Arial"/>
          <w:sz w:val="22"/>
          <w:szCs w:val="22"/>
          <w:lang w:eastAsia="ar-SA"/>
        </w:rPr>
        <w:t>zespoł</w:t>
      </w:r>
      <w:r w:rsidR="00C1612C" w:rsidRPr="001E6AF5">
        <w:rPr>
          <w:rFonts w:ascii="Arial" w:hAnsi="Arial" w:cs="Arial"/>
          <w:sz w:val="22"/>
          <w:szCs w:val="22"/>
          <w:lang w:eastAsia="ar-SA"/>
        </w:rPr>
        <w:t>u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E6AF5" w:rsidRPr="001E6AF5">
        <w:rPr>
          <w:rFonts w:ascii="Arial" w:hAnsi="Arial" w:cs="Arial"/>
          <w:sz w:val="22"/>
          <w:szCs w:val="22"/>
          <w:lang w:eastAsia="ar-SA"/>
        </w:rPr>
        <w:t>muzycznego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 oraz</w:t>
      </w:r>
      <w:r w:rsidRPr="00916255">
        <w:rPr>
          <w:rFonts w:ascii="Arial" w:hAnsi="Arial" w:cs="Arial"/>
          <w:sz w:val="22"/>
          <w:szCs w:val="22"/>
          <w:lang w:eastAsia="ar-SA"/>
        </w:rPr>
        <w:t xml:space="preserve"> </w:t>
      </w:r>
      <w:bookmarkStart w:id="2" w:name="_Hlk80177403"/>
      <w:r w:rsidR="001E6AF5">
        <w:rPr>
          <w:rFonts w:ascii="Arial" w:hAnsi="Arial" w:cs="Arial"/>
          <w:sz w:val="22"/>
          <w:szCs w:val="22"/>
          <w:lang w:eastAsia="ar-SA"/>
        </w:rPr>
        <w:t xml:space="preserve">jego </w:t>
      </w:r>
      <w:r w:rsidR="0093466B" w:rsidRPr="001E6AF5">
        <w:rPr>
          <w:rFonts w:ascii="Arial" w:hAnsi="Arial" w:cs="Arial"/>
          <w:sz w:val="22"/>
          <w:szCs w:val="22"/>
          <w:lang w:eastAsia="ar-SA"/>
        </w:rPr>
        <w:t xml:space="preserve">wynagrodzenia (w uzgodnieniu </w:t>
      </w:r>
      <w:r w:rsidR="001E6AF5">
        <w:rPr>
          <w:rFonts w:ascii="Arial" w:hAnsi="Arial" w:cs="Arial"/>
          <w:sz w:val="22"/>
          <w:szCs w:val="22"/>
          <w:lang w:eastAsia="ar-SA"/>
        </w:rPr>
        <w:br/>
      </w:r>
      <w:r w:rsidR="0093466B" w:rsidRPr="001E6AF5">
        <w:rPr>
          <w:rFonts w:ascii="Arial" w:hAnsi="Arial" w:cs="Arial"/>
          <w:sz w:val="22"/>
          <w:szCs w:val="22"/>
          <w:lang w:eastAsia="ar-SA"/>
        </w:rPr>
        <w:t>z Zamawiającym)</w:t>
      </w:r>
      <w:bookmarkEnd w:id="2"/>
      <w:r w:rsidR="0093466B" w:rsidRPr="001E6AF5">
        <w:rPr>
          <w:rFonts w:ascii="Arial" w:hAnsi="Arial" w:cs="Arial"/>
          <w:sz w:val="22"/>
          <w:szCs w:val="22"/>
          <w:lang w:eastAsia="ar-SA"/>
        </w:rPr>
        <w:t>.</w:t>
      </w:r>
    </w:p>
    <w:p w14:paraId="7A0F20E4" w14:textId="77777777" w:rsidR="0099532B" w:rsidRPr="00916255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>Zapewnienie nagłośnienia.</w:t>
      </w:r>
    </w:p>
    <w:p w14:paraId="316DD4D9" w14:textId="0370CCA1" w:rsidR="0099532B" w:rsidRPr="001E6AF5" w:rsidRDefault="0099532B" w:rsidP="00FD318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6AF5">
        <w:rPr>
          <w:rFonts w:ascii="Arial" w:hAnsi="Arial" w:cs="Arial"/>
          <w:sz w:val="22"/>
          <w:szCs w:val="22"/>
        </w:rPr>
        <w:t>Zapewnienie anima</w:t>
      </w:r>
      <w:r w:rsidR="0093466B" w:rsidRPr="001E6AF5">
        <w:rPr>
          <w:rFonts w:ascii="Arial" w:hAnsi="Arial" w:cs="Arial"/>
          <w:sz w:val="22"/>
          <w:szCs w:val="22"/>
        </w:rPr>
        <w:t>cji zabaw dla dzieci (5 animatorów w uzgodnieniu z Zamawiającym)</w:t>
      </w:r>
    </w:p>
    <w:p w14:paraId="44F3CD93" w14:textId="6F026913" w:rsidR="0099532B" w:rsidRPr="001E6AF5" w:rsidRDefault="0099532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E6AF5">
        <w:rPr>
          <w:rFonts w:ascii="Arial" w:hAnsi="Arial" w:cs="Arial"/>
          <w:sz w:val="22"/>
          <w:szCs w:val="22"/>
          <w:lang w:eastAsia="ar-SA"/>
        </w:rPr>
        <w:t xml:space="preserve">Zapewnienie </w:t>
      </w:r>
      <w:r w:rsidR="0093466B" w:rsidRPr="001E6AF5">
        <w:rPr>
          <w:rFonts w:ascii="Arial" w:hAnsi="Arial" w:cs="Arial"/>
          <w:sz w:val="22"/>
          <w:szCs w:val="22"/>
          <w:lang w:eastAsia="ar-SA"/>
        </w:rPr>
        <w:t>atrakcji w postaci fotobudki</w:t>
      </w:r>
      <w:r w:rsidR="000E3B8B" w:rsidRPr="001E6AF5">
        <w:rPr>
          <w:rFonts w:ascii="Arial" w:hAnsi="Arial" w:cs="Arial"/>
          <w:sz w:val="22"/>
          <w:szCs w:val="22"/>
          <w:lang w:eastAsia="ar-SA"/>
        </w:rPr>
        <w:t xml:space="preserve"> i 50 balonów</w:t>
      </w:r>
      <w:r w:rsidR="0093466B" w:rsidRPr="001E6AF5">
        <w:rPr>
          <w:rFonts w:ascii="Arial" w:hAnsi="Arial" w:cs="Arial"/>
          <w:sz w:val="22"/>
          <w:szCs w:val="22"/>
          <w:lang w:eastAsia="ar-SA"/>
        </w:rPr>
        <w:t>.</w:t>
      </w:r>
    </w:p>
    <w:p w14:paraId="0890D743" w14:textId="09884865" w:rsidR="000E3B8B" w:rsidRPr="001E6AF5" w:rsidRDefault="000E3B8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E6AF5">
        <w:rPr>
          <w:rFonts w:ascii="Arial" w:hAnsi="Arial" w:cs="Arial"/>
          <w:sz w:val="22"/>
          <w:szCs w:val="22"/>
          <w:lang w:eastAsia="ar-SA"/>
        </w:rPr>
        <w:t>Wykonanie banneru</w:t>
      </w:r>
      <w:r w:rsidR="003C1C1D" w:rsidRPr="001E6AF5">
        <w:rPr>
          <w:rFonts w:ascii="Arial" w:hAnsi="Arial" w:cs="Arial"/>
          <w:sz w:val="22"/>
          <w:szCs w:val="22"/>
          <w:lang w:eastAsia="ar-SA"/>
        </w:rPr>
        <w:t xml:space="preserve"> 0,5 m x 6 m</w:t>
      </w:r>
      <w:r w:rsidRPr="001E6AF5">
        <w:rPr>
          <w:rFonts w:ascii="Arial" w:hAnsi="Arial" w:cs="Arial"/>
          <w:sz w:val="22"/>
          <w:szCs w:val="22"/>
          <w:lang w:eastAsia="ar-SA"/>
        </w:rPr>
        <w:t>.</w:t>
      </w:r>
    </w:p>
    <w:p w14:paraId="3C655B27" w14:textId="76F35BEA" w:rsidR="000E3B8B" w:rsidRPr="001E6AF5" w:rsidRDefault="000E3B8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E6AF5">
        <w:rPr>
          <w:rFonts w:ascii="Arial" w:hAnsi="Arial" w:cs="Arial"/>
          <w:sz w:val="22"/>
          <w:szCs w:val="22"/>
          <w:lang w:eastAsia="ar-SA"/>
        </w:rPr>
        <w:t xml:space="preserve">Zapewnienie </w:t>
      </w:r>
      <w:r w:rsidR="003C1C1D" w:rsidRPr="001E6AF5">
        <w:rPr>
          <w:rFonts w:ascii="Arial" w:hAnsi="Arial" w:cs="Arial"/>
          <w:sz w:val="22"/>
          <w:szCs w:val="22"/>
          <w:lang w:eastAsia="ar-SA"/>
        </w:rPr>
        <w:t>1 namiotu dużego 10 m</w:t>
      </w:r>
      <w:r w:rsidR="00FC5C9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C1C1D" w:rsidRPr="001E6AF5">
        <w:rPr>
          <w:rFonts w:ascii="Arial" w:hAnsi="Arial" w:cs="Arial"/>
          <w:sz w:val="22"/>
          <w:szCs w:val="22"/>
          <w:lang w:eastAsia="ar-SA"/>
        </w:rPr>
        <w:t>x 30 m ze sceną</w:t>
      </w:r>
      <w:r w:rsidR="000A6FE3">
        <w:rPr>
          <w:rFonts w:ascii="Arial" w:hAnsi="Arial" w:cs="Arial"/>
          <w:sz w:val="22"/>
          <w:szCs w:val="22"/>
          <w:lang w:eastAsia="ar-SA"/>
        </w:rPr>
        <w:t xml:space="preserve"> o wymiarach</w:t>
      </w:r>
      <w:r w:rsidR="003C1C1D" w:rsidRPr="001E6AF5">
        <w:rPr>
          <w:rFonts w:ascii="Arial" w:hAnsi="Arial" w:cs="Arial"/>
          <w:sz w:val="22"/>
          <w:szCs w:val="22"/>
          <w:lang w:eastAsia="ar-SA"/>
        </w:rPr>
        <w:t xml:space="preserve"> 4 m x 6 m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3C1C1D" w:rsidRPr="001E6AF5">
        <w:rPr>
          <w:rFonts w:ascii="Arial" w:hAnsi="Arial" w:cs="Arial"/>
          <w:sz w:val="22"/>
          <w:szCs w:val="22"/>
          <w:lang w:eastAsia="ar-SA"/>
        </w:rPr>
        <w:t xml:space="preserve">4 namioty 4 m x 8 m, 1 namiot pod gastronomię 3 m x 12 m, 1 namiot 3 m x 3 m, </w:t>
      </w:r>
      <w:r w:rsidRPr="001E6AF5">
        <w:rPr>
          <w:rFonts w:ascii="Arial" w:hAnsi="Arial" w:cs="Arial"/>
          <w:sz w:val="22"/>
          <w:szCs w:val="22"/>
          <w:lang w:eastAsia="ar-SA"/>
        </w:rPr>
        <w:t>stołów, krzeseł, ławek, toi</w:t>
      </w:r>
      <w:r w:rsidR="00F67C03" w:rsidRPr="001E6AF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E6AF5">
        <w:rPr>
          <w:rFonts w:ascii="Arial" w:hAnsi="Arial" w:cs="Arial"/>
          <w:sz w:val="22"/>
          <w:szCs w:val="22"/>
          <w:lang w:eastAsia="ar-SA"/>
        </w:rPr>
        <w:t>toi dla 500 osób (wraz z montażem i demontażem).</w:t>
      </w:r>
    </w:p>
    <w:p w14:paraId="5D5FAB5C" w14:textId="7409388D" w:rsidR="0093466B" w:rsidRPr="001E6AF5" w:rsidRDefault="0093466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E6AF5">
        <w:rPr>
          <w:rFonts w:ascii="Arial" w:hAnsi="Arial" w:cs="Arial"/>
          <w:sz w:val="22"/>
          <w:szCs w:val="22"/>
          <w:lang w:eastAsia="ar-SA"/>
        </w:rPr>
        <w:t>Zapewnienie zwrotu środków za zakup produktów spożywczych dla 3 kół gospodyń wiejskich</w:t>
      </w:r>
      <w:r w:rsidR="000E3B8B" w:rsidRPr="001E6AF5">
        <w:rPr>
          <w:rFonts w:ascii="Arial" w:hAnsi="Arial" w:cs="Arial"/>
          <w:sz w:val="22"/>
          <w:szCs w:val="22"/>
          <w:lang w:eastAsia="ar-SA"/>
        </w:rPr>
        <w:t xml:space="preserve"> (w uzgodnieniu z Zamawiającym)</w:t>
      </w:r>
      <w:r w:rsidRPr="001E6AF5">
        <w:rPr>
          <w:rFonts w:ascii="Arial" w:hAnsi="Arial" w:cs="Arial"/>
          <w:sz w:val="22"/>
          <w:szCs w:val="22"/>
          <w:lang w:eastAsia="ar-SA"/>
        </w:rPr>
        <w:t>.</w:t>
      </w:r>
    </w:p>
    <w:p w14:paraId="378E1DF9" w14:textId="4DF41706" w:rsidR="0099532B" w:rsidRPr="001E6AF5" w:rsidRDefault="0099532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 xml:space="preserve">Zapewnienie serwisu kawowego, wody, soków (w tym soczki w kartonikach dla dzieci) </w:t>
      </w:r>
      <w:r w:rsidRPr="001E6AF5">
        <w:rPr>
          <w:rFonts w:ascii="Arial" w:hAnsi="Arial" w:cs="Arial"/>
          <w:sz w:val="22"/>
          <w:szCs w:val="22"/>
          <w:lang w:eastAsia="ar-SA"/>
        </w:rPr>
        <w:t xml:space="preserve">oraz 5 rodzajów ciast dla 500 osób. </w:t>
      </w:r>
    </w:p>
    <w:p w14:paraId="6220B6E4" w14:textId="63C5A71E" w:rsidR="0099532B" w:rsidRPr="001E6AF5" w:rsidRDefault="0099532B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E6AF5">
        <w:rPr>
          <w:rFonts w:ascii="Arial" w:hAnsi="Arial" w:cs="Arial"/>
          <w:sz w:val="22"/>
          <w:szCs w:val="22"/>
          <w:lang w:eastAsia="ar-SA"/>
        </w:rPr>
        <w:t xml:space="preserve">Zapewnienie wyżywienia dla 500 osób </w:t>
      </w:r>
      <w:bookmarkStart w:id="3" w:name="_Hlk107404687"/>
      <w:r w:rsidR="0053794C" w:rsidRPr="001E6AF5">
        <w:rPr>
          <w:rFonts w:ascii="Arial" w:hAnsi="Arial" w:cs="Arial"/>
          <w:bCs/>
          <w:color w:val="000000"/>
          <w:sz w:val="22"/>
          <w:szCs w:val="22"/>
        </w:rPr>
        <w:t>oraz naczy</w:t>
      </w:r>
      <w:r w:rsidR="00824F70" w:rsidRPr="001E6AF5">
        <w:rPr>
          <w:rFonts w:ascii="Arial" w:hAnsi="Arial" w:cs="Arial"/>
          <w:bCs/>
          <w:color w:val="000000"/>
          <w:sz w:val="22"/>
          <w:szCs w:val="22"/>
        </w:rPr>
        <w:t xml:space="preserve">ń </w:t>
      </w:r>
      <w:r w:rsidR="0053794C" w:rsidRPr="001E6AF5">
        <w:rPr>
          <w:rFonts w:ascii="Arial" w:hAnsi="Arial" w:cs="Arial"/>
          <w:bCs/>
          <w:color w:val="000000"/>
          <w:sz w:val="22"/>
          <w:szCs w:val="22"/>
        </w:rPr>
        <w:t xml:space="preserve"> jednorazowego użytku.</w:t>
      </w:r>
    </w:p>
    <w:p w14:paraId="0786FD47" w14:textId="6F3F7014" w:rsidR="00824F70" w:rsidRPr="001E6AF5" w:rsidRDefault="00C13836" w:rsidP="00FD3187">
      <w:pPr>
        <w:numPr>
          <w:ilvl w:val="0"/>
          <w:numId w:val="5"/>
        </w:numPr>
        <w:tabs>
          <w:tab w:val="left" w:pos="113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1E6AF5">
        <w:rPr>
          <w:rFonts w:ascii="Arial" w:hAnsi="Arial" w:cs="Arial"/>
          <w:bCs/>
          <w:color w:val="000000"/>
          <w:sz w:val="22"/>
          <w:szCs w:val="22"/>
        </w:rPr>
        <w:t>Zapewnienie obsługi kelnerskiej.</w:t>
      </w:r>
      <w:bookmarkEnd w:id="3"/>
    </w:p>
    <w:p w14:paraId="7D234461" w14:textId="0BE97162" w:rsidR="00824F70" w:rsidRPr="00916255" w:rsidRDefault="00824F70" w:rsidP="00FD31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  <w:lang w:eastAsia="ar-SA"/>
        </w:rPr>
        <w:t>Zapewnienie obsługi technicznej podczas konferencji.</w:t>
      </w:r>
    </w:p>
    <w:p w14:paraId="0CC1A1FF" w14:textId="0ADE1E98" w:rsidR="009858AA" w:rsidRPr="008D421D" w:rsidRDefault="009858AA" w:rsidP="00FD318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D421D">
        <w:rPr>
          <w:rFonts w:ascii="Arial" w:hAnsi="Arial" w:cs="Arial"/>
          <w:sz w:val="22"/>
          <w:szCs w:val="22"/>
          <w:lang w:eastAsia="ar-SA"/>
        </w:rPr>
        <w:t xml:space="preserve">Zapewnienie zabezpieczenia medycznego (co najmniej 2 ratowników medycznych) podczas trwania </w:t>
      </w:r>
      <w:r w:rsidR="0053794C" w:rsidRPr="008D421D">
        <w:rPr>
          <w:rFonts w:ascii="Arial" w:hAnsi="Arial" w:cs="Arial"/>
          <w:sz w:val="22"/>
          <w:szCs w:val="22"/>
          <w:lang w:eastAsia="ar-SA"/>
        </w:rPr>
        <w:t>wydarzenia</w:t>
      </w:r>
      <w:r w:rsidR="00C64347" w:rsidRPr="008D421D">
        <w:rPr>
          <w:rFonts w:ascii="Arial" w:hAnsi="Arial" w:cs="Arial"/>
          <w:sz w:val="22"/>
          <w:szCs w:val="22"/>
          <w:lang w:eastAsia="ar-SA"/>
        </w:rPr>
        <w:t>.</w:t>
      </w:r>
    </w:p>
    <w:p w14:paraId="539613B3" w14:textId="77777777" w:rsidR="00226C13" w:rsidRDefault="009858AA" w:rsidP="00FD318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16255">
        <w:rPr>
          <w:rFonts w:ascii="Arial" w:hAnsi="Arial" w:cs="Arial"/>
          <w:sz w:val="22"/>
          <w:szCs w:val="22"/>
        </w:rPr>
        <w:t xml:space="preserve">Zamawiający nie ponosi odpowiedzialności za uszkodzenie jakiegokolwiek elementu wykorzystywanego przez Wykonawcę lub Podwykonawcę podczas </w:t>
      </w:r>
      <w:r w:rsidR="0046246E">
        <w:rPr>
          <w:rFonts w:ascii="Arial" w:hAnsi="Arial" w:cs="Arial"/>
          <w:sz w:val="22"/>
          <w:szCs w:val="22"/>
        </w:rPr>
        <w:t>wydarzenia</w:t>
      </w:r>
      <w:r w:rsidRPr="00916255">
        <w:rPr>
          <w:rFonts w:ascii="Arial" w:hAnsi="Arial" w:cs="Arial"/>
          <w:sz w:val="22"/>
          <w:szCs w:val="22"/>
        </w:rPr>
        <w:t xml:space="preserve">, </w:t>
      </w:r>
      <w:r w:rsidRPr="00916255">
        <w:rPr>
          <w:rFonts w:ascii="Arial" w:hAnsi="Arial" w:cs="Arial"/>
          <w:sz w:val="22"/>
          <w:szCs w:val="22"/>
        </w:rPr>
        <w:br/>
        <w:t>w szczególności za szkody spowodowane przez uczestników</w:t>
      </w:r>
      <w:r w:rsidR="00B14B3A">
        <w:rPr>
          <w:rFonts w:ascii="Arial" w:hAnsi="Arial" w:cs="Arial"/>
          <w:sz w:val="22"/>
          <w:szCs w:val="22"/>
        </w:rPr>
        <w:t>.</w:t>
      </w:r>
      <w:bookmarkStart w:id="4" w:name="_Hlk83675881"/>
    </w:p>
    <w:p w14:paraId="50A6F0C3" w14:textId="78388041" w:rsidR="00226C13" w:rsidRPr="008D604C" w:rsidRDefault="00226C13" w:rsidP="00FD318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8D604C">
        <w:rPr>
          <w:rFonts w:ascii="Arial" w:hAnsi="Arial" w:cs="Arial"/>
          <w:sz w:val="22"/>
          <w:szCs w:val="22"/>
        </w:rPr>
        <w:t xml:space="preserve">Wykonawca zobowiązuje się do zrealizowania przedmiotu umowy w sposób zapewniający dostępność osobom ze szczególnymi potrzebami w rozumieniu ustawy z dnia 19 lipca 2019 roku o zapewnianiu dostępności osobom ze szczególnymi potrzebami </w:t>
      </w:r>
      <w:r w:rsidRPr="001E6AF5">
        <w:rPr>
          <w:rFonts w:ascii="Arial" w:hAnsi="Arial" w:cs="Arial"/>
          <w:sz w:val="22"/>
          <w:szCs w:val="22"/>
        </w:rPr>
        <w:t>(Dz. U. z 202</w:t>
      </w:r>
      <w:r w:rsidR="003C1C1D" w:rsidRPr="001E6AF5">
        <w:rPr>
          <w:rFonts w:ascii="Arial" w:hAnsi="Arial" w:cs="Arial"/>
          <w:sz w:val="22"/>
          <w:szCs w:val="22"/>
        </w:rPr>
        <w:t>2</w:t>
      </w:r>
      <w:r w:rsidRPr="001E6AF5">
        <w:rPr>
          <w:rFonts w:ascii="Arial" w:hAnsi="Arial" w:cs="Arial"/>
          <w:sz w:val="22"/>
          <w:szCs w:val="22"/>
        </w:rPr>
        <w:t xml:space="preserve"> r. poz. </w:t>
      </w:r>
      <w:r w:rsidR="003C1C1D" w:rsidRPr="001E6AF5">
        <w:rPr>
          <w:rFonts w:ascii="Arial" w:hAnsi="Arial" w:cs="Arial"/>
          <w:sz w:val="22"/>
          <w:szCs w:val="22"/>
        </w:rPr>
        <w:t>2240</w:t>
      </w:r>
      <w:r w:rsidRPr="001E6AF5">
        <w:rPr>
          <w:rFonts w:ascii="Arial" w:hAnsi="Arial" w:cs="Arial"/>
          <w:sz w:val="22"/>
          <w:szCs w:val="22"/>
        </w:rPr>
        <w:t>, z późn. zm.)</w:t>
      </w:r>
      <w:r w:rsidRPr="008D604C">
        <w:rPr>
          <w:rFonts w:ascii="Arial" w:hAnsi="Arial" w:cs="Arial"/>
          <w:sz w:val="22"/>
          <w:szCs w:val="22"/>
        </w:rPr>
        <w:t xml:space="preserve"> i w tym celu przy realizacji przedmiotu umowy zobowiązuje się </w:t>
      </w:r>
      <w:r w:rsidRPr="008D604C">
        <w:rPr>
          <w:rFonts w:ascii="Arial" w:hAnsi="Arial" w:cs="Arial"/>
          <w:sz w:val="22"/>
          <w:szCs w:val="22"/>
        </w:rPr>
        <w:lastRenderedPageBreak/>
        <w:t>zastosować, mając na uwadze treść art. 6 w/w ustawy,  racjonalne usprawnienia, rozumiane jako konieczne i odpowiednie zmiany i dostosowania, nie nakładające nieproporcjonalnego lub nadmiernego obciążenia, jeśli jest to potrzebne w konkretnym przypadku, w celu zapewnienia osobom ze szczególnymi potrzebami możliwości wzięcia udziału w wydarzeniu, w tym w szczególności:</w:t>
      </w:r>
      <w:bookmarkEnd w:id="4"/>
    </w:p>
    <w:p w14:paraId="2F6F4E38" w14:textId="77777777" w:rsidR="00226C13" w:rsidRPr="008D604C" w:rsidRDefault="00226C13" w:rsidP="00FD3187">
      <w:pPr>
        <w:pStyle w:val="Default"/>
        <w:numPr>
          <w:ilvl w:val="0"/>
          <w:numId w:val="15"/>
        </w:numPr>
        <w:ind w:left="851" w:hanging="425"/>
        <w:jc w:val="both"/>
        <w:rPr>
          <w:color w:val="auto"/>
          <w:sz w:val="22"/>
          <w:szCs w:val="22"/>
        </w:rPr>
      </w:pPr>
      <w:r w:rsidRPr="008D604C">
        <w:rPr>
          <w:color w:val="auto"/>
          <w:sz w:val="22"/>
          <w:szCs w:val="22"/>
        </w:rPr>
        <w:t>miejsce organizacji wydarzenia</w:t>
      </w:r>
      <w:r w:rsidRPr="008D604C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8D604C">
        <w:rPr>
          <w:color w:val="auto"/>
          <w:sz w:val="22"/>
          <w:szCs w:val="22"/>
        </w:rPr>
        <w:t>oraz poczęstunku winny być oznaczone w sposób czytelny (stosowanie prawidłowego kontrastu między tekstem a tłem - np. czarny tekst na białym tle</w:t>
      </w:r>
      <w:r w:rsidRPr="008D604C">
        <w:rPr>
          <w:color w:val="auto"/>
        </w:rPr>
        <w:t>);</w:t>
      </w:r>
    </w:p>
    <w:p w14:paraId="5C188AF7" w14:textId="77777777" w:rsidR="00226C13" w:rsidRPr="008D604C" w:rsidRDefault="00226C13" w:rsidP="00FD3187">
      <w:pPr>
        <w:pStyle w:val="Default"/>
        <w:numPr>
          <w:ilvl w:val="0"/>
          <w:numId w:val="15"/>
        </w:numPr>
        <w:ind w:left="851" w:hanging="425"/>
        <w:jc w:val="both"/>
        <w:rPr>
          <w:color w:val="auto"/>
          <w:sz w:val="22"/>
          <w:szCs w:val="22"/>
        </w:rPr>
      </w:pPr>
      <w:r w:rsidRPr="008D604C">
        <w:rPr>
          <w:color w:val="auto"/>
          <w:sz w:val="22"/>
          <w:szCs w:val="22"/>
        </w:rPr>
        <w:t>zapewnić swobodny dostęp do miejsca spożywania posiłków dla osób</w:t>
      </w:r>
      <w:r w:rsidRPr="008D604C">
        <w:rPr>
          <w:color w:val="auto"/>
          <w:sz w:val="22"/>
          <w:szCs w:val="22"/>
        </w:rPr>
        <w:br/>
        <w:t>z niepełnosprawnościami;</w:t>
      </w:r>
    </w:p>
    <w:p w14:paraId="349810A7" w14:textId="77777777" w:rsidR="00226C13" w:rsidRPr="008D604C" w:rsidRDefault="00226C13" w:rsidP="00FD3187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D604C">
        <w:rPr>
          <w:rFonts w:ascii="Arial" w:hAnsi="Arial" w:cs="Arial"/>
          <w:sz w:val="22"/>
          <w:szCs w:val="22"/>
        </w:rPr>
        <w:t>w przypadku poczęstunku - oznaczyć w sposób czytelny naczynia zbiorcze, np.</w:t>
      </w:r>
      <w:r w:rsidRPr="008D604C">
        <w:rPr>
          <w:rFonts w:ascii="Arial" w:hAnsi="Arial" w:cs="Arial"/>
          <w:sz w:val="22"/>
          <w:szCs w:val="22"/>
        </w:rPr>
        <w:br/>
        <w:t>z gorącą wodą (stosowanie prawidłowego kontrastu między tekstem a tłem - np. czarny tekst na białym tle, ewentualnie kolory o dużym kontraście);</w:t>
      </w:r>
    </w:p>
    <w:p w14:paraId="48C3B839" w14:textId="77777777" w:rsidR="00226C13" w:rsidRPr="008D604C" w:rsidRDefault="00226C13" w:rsidP="00FD3187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D604C">
        <w:rPr>
          <w:rFonts w:ascii="Arial" w:hAnsi="Arial" w:cs="Arial"/>
          <w:sz w:val="22"/>
          <w:szCs w:val="22"/>
        </w:rPr>
        <w:t>w przypadku zaproszeń i dyplomów - z zachować standardy dostępności (prosty język, odpowiedni kontrast tła, prosta duża czcionka, wyrównanie do lewej).</w:t>
      </w:r>
    </w:p>
    <w:p w14:paraId="183366CE" w14:textId="1344EF96" w:rsidR="00F67C03" w:rsidRDefault="00F67C03" w:rsidP="00FD3187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środków do dezynfekcji rąk.</w:t>
      </w:r>
    </w:p>
    <w:p w14:paraId="57C2ECBD" w14:textId="62AC7430" w:rsidR="009858AA" w:rsidRPr="001E6AF5" w:rsidRDefault="000E3B8B" w:rsidP="001E6AF5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czynności porządkowych </w:t>
      </w:r>
      <w:r w:rsidR="00F67C03">
        <w:rPr>
          <w:rFonts w:ascii="Arial" w:hAnsi="Arial" w:cs="Arial"/>
          <w:sz w:val="22"/>
          <w:szCs w:val="22"/>
        </w:rPr>
        <w:t>po zakończeniu.</w:t>
      </w:r>
    </w:p>
    <w:p w14:paraId="35FE0496" w14:textId="77777777" w:rsidR="009858AA" w:rsidRPr="00916255" w:rsidRDefault="009858AA" w:rsidP="001E2F21">
      <w:pPr>
        <w:jc w:val="both"/>
        <w:rPr>
          <w:rFonts w:ascii="Arial" w:hAnsi="Arial" w:cs="Arial"/>
          <w:b/>
          <w:sz w:val="22"/>
          <w:szCs w:val="22"/>
        </w:rPr>
      </w:pPr>
    </w:p>
    <w:p w14:paraId="124CE6DE" w14:textId="10AC7BD3" w:rsidR="00A0212D" w:rsidRPr="00916255" w:rsidRDefault="009858AA" w:rsidP="001E6AF5">
      <w:pPr>
        <w:jc w:val="both"/>
        <w:rPr>
          <w:rFonts w:ascii="Arial" w:hAnsi="Arial" w:cs="Arial"/>
          <w:b/>
          <w:sz w:val="22"/>
          <w:szCs w:val="22"/>
        </w:rPr>
      </w:pPr>
      <w:r w:rsidRPr="00916255">
        <w:rPr>
          <w:rFonts w:ascii="Arial" w:hAnsi="Arial" w:cs="Arial"/>
          <w:b/>
          <w:sz w:val="22"/>
          <w:szCs w:val="22"/>
        </w:rPr>
        <w:t>Wymagania dotyczące serwisu kawowego</w:t>
      </w:r>
    </w:p>
    <w:p w14:paraId="1D95C485" w14:textId="42DECA57" w:rsidR="009858AA" w:rsidRPr="001E6AF5" w:rsidRDefault="009858AA" w:rsidP="00FD3187">
      <w:pPr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6AF5">
        <w:rPr>
          <w:rFonts w:ascii="Arial" w:hAnsi="Arial" w:cs="Arial"/>
          <w:sz w:val="22"/>
          <w:szCs w:val="22"/>
        </w:rPr>
        <w:t xml:space="preserve">Dostępność serwisu dla 500 osób (w godzinach od </w:t>
      </w:r>
      <w:r w:rsidR="00770E17" w:rsidRPr="001E6AF5">
        <w:rPr>
          <w:rFonts w:ascii="Arial" w:hAnsi="Arial" w:cs="Arial"/>
          <w:sz w:val="22"/>
          <w:szCs w:val="22"/>
        </w:rPr>
        <w:t>10</w:t>
      </w:r>
      <w:r w:rsidRPr="001E6AF5">
        <w:rPr>
          <w:rFonts w:ascii="Arial" w:hAnsi="Arial" w:cs="Arial"/>
          <w:sz w:val="22"/>
          <w:szCs w:val="22"/>
        </w:rPr>
        <w:t>.00 do 14.</w:t>
      </w:r>
      <w:r w:rsidR="00770E17" w:rsidRPr="001E6AF5">
        <w:rPr>
          <w:rFonts w:ascii="Arial" w:hAnsi="Arial" w:cs="Arial"/>
          <w:sz w:val="22"/>
          <w:szCs w:val="22"/>
        </w:rPr>
        <w:t>0</w:t>
      </w:r>
      <w:r w:rsidRPr="001E6AF5">
        <w:rPr>
          <w:rFonts w:ascii="Arial" w:hAnsi="Arial" w:cs="Arial"/>
          <w:sz w:val="22"/>
          <w:szCs w:val="22"/>
        </w:rPr>
        <w:t xml:space="preserve">0). </w:t>
      </w:r>
    </w:p>
    <w:p w14:paraId="15A0EC93" w14:textId="603D34BE" w:rsidR="009858AA" w:rsidRPr="001E6AF5" w:rsidRDefault="009858AA" w:rsidP="00FD3187">
      <w:pPr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6AF5">
        <w:rPr>
          <w:rFonts w:ascii="Arial" w:hAnsi="Arial" w:cs="Arial"/>
          <w:sz w:val="22"/>
          <w:szCs w:val="22"/>
        </w:rPr>
        <w:t xml:space="preserve">Zapewnienie pełnej zastawy serwisowej wraz z przygotowaniem serwisu oraz uprzątnięciem po zakończonym spotkaniu (przygotowanie i dostarczenie serwisu kawowego oraz sprzętu cateringowego niezbędnego do realizacji zlecenia – naczynia, sztućce, </w:t>
      </w:r>
      <w:r w:rsidR="002D4FE2" w:rsidRPr="001E6AF5">
        <w:rPr>
          <w:rFonts w:ascii="Arial" w:hAnsi="Arial" w:cs="Arial"/>
          <w:sz w:val="22"/>
          <w:szCs w:val="22"/>
        </w:rPr>
        <w:t>kubki</w:t>
      </w:r>
      <w:r w:rsidR="00D13B4B" w:rsidRPr="001E6AF5">
        <w:rPr>
          <w:rFonts w:ascii="Arial" w:hAnsi="Arial" w:cs="Arial"/>
          <w:sz w:val="22"/>
          <w:szCs w:val="22"/>
        </w:rPr>
        <w:t xml:space="preserve"> jednorazowego użytku, </w:t>
      </w:r>
      <w:r w:rsidRPr="001E6AF5">
        <w:rPr>
          <w:rFonts w:ascii="Arial" w:hAnsi="Arial" w:cs="Arial"/>
          <w:sz w:val="22"/>
          <w:szCs w:val="22"/>
        </w:rPr>
        <w:t>itp.).</w:t>
      </w:r>
    </w:p>
    <w:p w14:paraId="59A0771A" w14:textId="77777777" w:rsidR="009858AA" w:rsidRPr="001E6AF5" w:rsidRDefault="009858AA" w:rsidP="00FD3187">
      <w:pPr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E6AF5">
        <w:rPr>
          <w:rFonts w:ascii="Arial" w:hAnsi="Arial" w:cs="Arial"/>
          <w:sz w:val="22"/>
          <w:szCs w:val="22"/>
        </w:rPr>
        <w:t>Wymagania odnośnie serwisu kawowego:</w:t>
      </w:r>
    </w:p>
    <w:p w14:paraId="7C060705" w14:textId="6ABF967F" w:rsidR="009858AA" w:rsidRPr="001E6AF5" w:rsidRDefault="009858AA" w:rsidP="00FD3187">
      <w:pPr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E6AF5">
        <w:rPr>
          <w:rFonts w:ascii="Arial" w:hAnsi="Arial" w:cs="Arial"/>
          <w:sz w:val="22"/>
          <w:szCs w:val="22"/>
        </w:rPr>
        <w:t xml:space="preserve">napoje różnorodne: świeżo parzona gorąca kawa rozpuszczalna i mielona, 3 rodzaje herbat w torebkach (owocowa, zielona, czarna), gorąca woda w warnikach, mleko </w:t>
      </w:r>
      <w:r w:rsidR="00FC5C9E">
        <w:rPr>
          <w:rFonts w:ascii="Arial" w:hAnsi="Arial" w:cs="Arial"/>
          <w:sz w:val="22"/>
          <w:szCs w:val="22"/>
        </w:rPr>
        <w:br/>
      </w:r>
      <w:r w:rsidRPr="001E6AF5">
        <w:rPr>
          <w:rFonts w:ascii="Arial" w:hAnsi="Arial" w:cs="Arial"/>
          <w:sz w:val="22"/>
          <w:szCs w:val="22"/>
        </w:rPr>
        <w:t>w dzbankach, 2 rodzaje soków (np. pomarańczowy, jabłkowy), woda mineralna gazowana i niegazowana;</w:t>
      </w:r>
    </w:p>
    <w:p w14:paraId="0E483E36" w14:textId="77777777" w:rsidR="009858AA" w:rsidRPr="001E6AF5" w:rsidRDefault="009858AA" w:rsidP="00FD3187">
      <w:pPr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E6AF5">
        <w:rPr>
          <w:rFonts w:ascii="Arial" w:hAnsi="Arial" w:cs="Arial"/>
          <w:sz w:val="22"/>
          <w:szCs w:val="22"/>
        </w:rPr>
        <w:t>cukier;</w:t>
      </w:r>
    </w:p>
    <w:p w14:paraId="0487469B" w14:textId="77777777" w:rsidR="009858AA" w:rsidRPr="001E6AF5" w:rsidRDefault="009858AA" w:rsidP="00FD3187">
      <w:pPr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E6AF5">
        <w:rPr>
          <w:rFonts w:ascii="Arial" w:hAnsi="Arial" w:cs="Arial"/>
          <w:sz w:val="22"/>
          <w:szCs w:val="22"/>
        </w:rPr>
        <w:t>ciasto – 5 rodzajów ciasta pieczonego (np. sernik, szarlotka, makowiec);</w:t>
      </w:r>
    </w:p>
    <w:p w14:paraId="1353DF69" w14:textId="34615FBE" w:rsidR="00025839" w:rsidRPr="001E6AF5" w:rsidRDefault="00770E17" w:rsidP="00FD3187">
      <w:pPr>
        <w:numPr>
          <w:ilvl w:val="0"/>
          <w:numId w:val="3"/>
        </w:numPr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E6AF5">
        <w:rPr>
          <w:rFonts w:ascii="Arial" w:hAnsi="Arial" w:cs="Arial"/>
          <w:sz w:val="22"/>
          <w:szCs w:val="22"/>
        </w:rPr>
        <w:t>naczynia</w:t>
      </w:r>
      <w:r w:rsidR="00025839" w:rsidRPr="001E6AF5">
        <w:rPr>
          <w:rFonts w:ascii="Arial" w:hAnsi="Arial" w:cs="Arial"/>
          <w:sz w:val="22"/>
          <w:szCs w:val="22"/>
        </w:rPr>
        <w:t xml:space="preserve"> i sztućce</w:t>
      </w:r>
      <w:r w:rsidRPr="001E6AF5">
        <w:rPr>
          <w:rFonts w:ascii="Arial" w:hAnsi="Arial" w:cs="Arial"/>
          <w:sz w:val="22"/>
          <w:szCs w:val="22"/>
        </w:rPr>
        <w:t xml:space="preserve"> jednorazowego użytku, </w:t>
      </w:r>
      <w:r w:rsidR="009858AA" w:rsidRPr="001E6AF5">
        <w:rPr>
          <w:rFonts w:ascii="Arial" w:hAnsi="Arial" w:cs="Arial"/>
          <w:sz w:val="22"/>
          <w:szCs w:val="22"/>
        </w:rPr>
        <w:t>serwetki</w:t>
      </w:r>
      <w:r w:rsidR="00025839" w:rsidRPr="001E6AF5">
        <w:rPr>
          <w:rFonts w:ascii="Arial" w:hAnsi="Arial" w:cs="Arial"/>
          <w:sz w:val="22"/>
          <w:szCs w:val="22"/>
        </w:rPr>
        <w:t>.</w:t>
      </w:r>
    </w:p>
    <w:p w14:paraId="0E476058" w14:textId="77777777" w:rsidR="00C13836" w:rsidRDefault="00C13836" w:rsidP="00025839">
      <w:pPr>
        <w:suppressAutoHyphens w:val="0"/>
        <w:ind w:left="708"/>
        <w:jc w:val="both"/>
        <w:rPr>
          <w:rFonts w:ascii="Arial" w:hAnsi="Arial" w:cs="Arial"/>
          <w:sz w:val="22"/>
          <w:szCs w:val="22"/>
        </w:rPr>
      </w:pPr>
    </w:p>
    <w:p w14:paraId="527DAB24" w14:textId="6FBBAF77" w:rsidR="009858AA" w:rsidRPr="00916255" w:rsidRDefault="009858AA" w:rsidP="00025839">
      <w:pPr>
        <w:suppressAutoHyphens w:val="0"/>
        <w:ind w:left="708"/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Zamawiający wymaga przygotowania i obsługi serwisu kawowego na bieżąco </w:t>
      </w:r>
      <w:r w:rsidRPr="00916255">
        <w:rPr>
          <w:rFonts w:ascii="Arial" w:hAnsi="Arial" w:cs="Arial"/>
          <w:sz w:val="22"/>
          <w:szCs w:val="22"/>
        </w:rPr>
        <w:br/>
        <w:t xml:space="preserve">i uzupełniania </w:t>
      </w:r>
      <w:r w:rsidR="00A0212D">
        <w:rPr>
          <w:rFonts w:ascii="Arial" w:hAnsi="Arial" w:cs="Arial"/>
          <w:sz w:val="22"/>
          <w:szCs w:val="22"/>
        </w:rPr>
        <w:t>go</w:t>
      </w:r>
      <w:r w:rsidRPr="00916255">
        <w:rPr>
          <w:rFonts w:ascii="Arial" w:hAnsi="Arial" w:cs="Arial"/>
          <w:sz w:val="22"/>
          <w:szCs w:val="22"/>
        </w:rPr>
        <w:t xml:space="preserve"> podczas </w:t>
      </w:r>
      <w:r w:rsidR="00916255" w:rsidRPr="00916255">
        <w:rPr>
          <w:rFonts w:ascii="Arial" w:hAnsi="Arial" w:cs="Arial"/>
          <w:sz w:val="22"/>
          <w:szCs w:val="22"/>
        </w:rPr>
        <w:t>trwania wydarzenia.</w:t>
      </w:r>
    </w:p>
    <w:p w14:paraId="3A1B58D3" w14:textId="77777777" w:rsidR="009858AA" w:rsidRPr="00916255" w:rsidRDefault="009858AA" w:rsidP="009858AA">
      <w:pPr>
        <w:tabs>
          <w:tab w:val="num" w:pos="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E96A4AC" w14:textId="5CD221E0" w:rsidR="009858AA" w:rsidRPr="00916255" w:rsidRDefault="009858AA" w:rsidP="00FC5C9E">
      <w:pPr>
        <w:jc w:val="both"/>
        <w:rPr>
          <w:rFonts w:ascii="Arial" w:hAnsi="Arial" w:cs="Arial"/>
          <w:b/>
          <w:sz w:val="22"/>
          <w:szCs w:val="22"/>
        </w:rPr>
      </w:pPr>
      <w:r w:rsidRPr="00916255">
        <w:rPr>
          <w:rFonts w:ascii="Arial" w:hAnsi="Arial" w:cs="Arial"/>
          <w:b/>
          <w:sz w:val="22"/>
          <w:szCs w:val="22"/>
        </w:rPr>
        <w:t xml:space="preserve">Wymagania dotyczące wyżywienia: </w:t>
      </w:r>
    </w:p>
    <w:p w14:paraId="0438427D" w14:textId="57270AA1" w:rsidR="009858AA" w:rsidRPr="001E6AF5" w:rsidRDefault="009858AA" w:rsidP="00FD3187">
      <w:pPr>
        <w:jc w:val="both"/>
        <w:rPr>
          <w:rFonts w:ascii="Arial" w:hAnsi="Arial" w:cs="Arial"/>
          <w:sz w:val="22"/>
          <w:szCs w:val="22"/>
        </w:rPr>
      </w:pPr>
      <w:r w:rsidRPr="00916255">
        <w:rPr>
          <w:rFonts w:ascii="Arial" w:hAnsi="Arial" w:cs="Arial"/>
          <w:sz w:val="22"/>
          <w:szCs w:val="22"/>
        </w:rPr>
        <w:t xml:space="preserve">Organizacja spotkania zachowana w formie </w:t>
      </w:r>
      <w:r w:rsidR="00D13B4B" w:rsidRPr="00916255">
        <w:rPr>
          <w:rFonts w:ascii="Arial" w:hAnsi="Arial" w:cs="Arial"/>
          <w:sz w:val="22"/>
          <w:szCs w:val="22"/>
        </w:rPr>
        <w:t>piknikowej</w:t>
      </w:r>
      <w:r w:rsidRPr="00916255">
        <w:rPr>
          <w:rFonts w:ascii="Arial" w:hAnsi="Arial" w:cs="Arial"/>
          <w:sz w:val="22"/>
          <w:szCs w:val="22"/>
        </w:rPr>
        <w:t xml:space="preserve"> </w:t>
      </w:r>
      <w:r w:rsidRPr="001E6AF5">
        <w:rPr>
          <w:rFonts w:ascii="Arial" w:hAnsi="Arial" w:cs="Arial"/>
          <w:sz w:val="22"/>
          <w:szCs w:val="22"/>
        </w:rPr>
        <w:t>dla 500 osób</w:t>
      </w:r>
      <w:r w:rsidR="00D13B4B" w:rsidRPr="001E6AF5">
        <w:rPr>
          <w:rFonts w:ascii="Arial" w:hAnsi="Arial" w:cs="Arial"/>
          <w:sz w:val="22"/>
          <w:szCs w:val="22"/>
        </w:rPr>
        <w:t xml:space="preserve">. </w:t>
      </w:r>
      <w:r w:rsidRPr="001E6AF5">
        <w:rPr>
          <w:rFonts w:ascii="Arial" w:hAnsi="Arial" w:cs="Arial"/>
          <w:sz w:val="22"/>
          <w:szCs w:val="22"/>
        </w:rPr>
        <w:t>Poczęstunek dostępny przez</w:t>
      </w:r>
      <w:r w:rsidR="00AB78CE" w:rsidRPr="001E6AF5">
        <w:rPr>
          <w:rFonts w:ascii="Arial" w:hAnsi="Arial" w:cs="Arial"/>
          <w:sz w:val="22"/>
          <w:szCs w:val="22"/>
        </w:rPr>
        <w:t xml:space="preserve"> czas trwania pikniku</w:t>
      </w:r>
      <w:r w:rsidRPr="001E6AF5">
        <w:rPr>
          <w:rFonts w:ascii="Arial" w:hAnsi="Arial" w:cs="Arial"/>
          <w:sz w:val="22"/>
          <w:szCs w:val="22"/>
        </w:rPr>
        <w:t xml:space="preserve">, </w:t>
      </w:r>
      <w:r w:rsidR="00916255" w:rsidRPr="001E6AF5">
        <w:rPr>
          <w:rFonts w:ascii="Arial" w:hAnsi="Arial" w:cs="Arial"/>
          <w:sz w:val="22"/>
          <w:szCs w:val="22"/>
        </w:rPr>
        <w:t xml:space="preserve">obsługiwany </w:t>
      </w:r>
      <w:r w:rsidRPr="001E6AF5">
        <w:rPr>
          <w:rFonts w:ascii="Arial" w:hAnsi="Arial" w:cs="Arial"/>
          <w:sz w:val="22"/>
          <w:szCs w:val="22"/>
        </w:rPr>
        <w:t>przez kelnerów. Szczegóły organizacji poczęstunku ustali Zamawiający z Wykonawcą przy podpisywaniu umowy.</w:t>
      </w:r>
    </w:p>
    <w:p w14:paraId="7D5B6D61" w14:textId="77777777" w:rsidR="009858AA" w:rsidRPr="001E6AF5" w:rsidRDefault="009858AA" w:rsidP="009858A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7801661" w14:textId="59FC4E3D" w:rsidR="009858AA" w:rsidRPr="001E6AF5" w:rsidRDefault="009858AA" w:rsidP="009858A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1E6AF5">
        <w:rPr>
          <w:rFonts w:ascii="Arial" w:hAnsi="Arial" w:cs="Arial"/>
          <w:b/>
          <w:sz w:val="22"/>
          <w:szCs w:val="22"/>
        </w:rPr>
        <w:t xml:space="preserve">Wymagania dotyczące menu: </w:t>
      </w:r>
    </w:p>
    <w:p w14:paraId="7D614BE9" w14:textId="3F5250DA" w:rsidR="00025839" w:rsidRPr="001E6AF5" w:rsidRDefault="009858AA" w:rsidP="00FD3187">
      <w:pPr>
        <w:jc w:val="both"/>
        <w:rPr>
          <w:rFonts w:ascii="Arial" w:hAnsi="Arial" w:cs="Arial"/>
          <w:bCs/>
          <w:sz w:val="22"/>
          <w:szCs w:val="22"/>
        </w:rPr>
      </w:pPr>
      <w:r w:rsidRPr="001E6AF5">
        <w:rPr>
          <w:rFonts w:ascii="Arial" w:hAnsi="Arial" w:cs="Arial"/>
          <w:bCs/>
          <w:sz w:val="22"/>
          <w:szCs w:val="22"/>
        </w:rPr>
        <w:t>Menu powinno obejmować</w:t>
      </w:r>
      <w:r w:rsidR="00025839" w:rsidRPr="001E6AF5">
        <w:rPr>
          <w:rFonts w:ascii="Arial" w:hAnsi="Arial" w:cs="Arial"/>
          <w:bCs/>
          <w:sz w:val="22"/>
          <w:szCs w:val="22"/>
        </w:rPr>
        <w:t>:</w:t>
      </w:r>
    </w:p>
    <w:p w14:paraId="37EAD85D" w14:textId="77777777" w:rsidR="00025839" w:rsidRPr="001E6AF5" w:rsidRDefault="00025839" w:rsidP="00FD3187">
      <w:pPr>
        <w:tabs>
          <w:tab w:val="num" w:pos="993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1E6AF5">
        <w:rPr>
          <w:rFonts w:ascii="Arial" w:hAnsi="Arial" w:cs="Arial"/>
          <w:sz w:val="22"/>
          <w:szCs w:val="22"/>
          <w:lang w:eastAsia="ar-SA"/>
        </w:rPr>
        <w:t>- zupa grochówka,</w:t>
      </w:r>
    </w:p>
    <w:p w14:paraId="7FD4AD4A" w14:textId="7E5CF589" w:rsidR="00025839" w:rsidRPr="001E6AF5" w:rsidRDefault="00025839" w:rsidP="00FD3187">
      <w:pPr>
        <w:tabs>
          <w:tab w:val="num" w:pos="993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1E6AF5">
        <w:rPr>
          <w:rFonts w:ascii="Arial" w:hAnsi="Arial" w:cs="Arial"/>
          <w:sz w:val="22"/>
          <w:szCs w:val="22"/>
          <w:lang w:eastAsia="ar-SA"/>
        </w:rPr>
        <w:t>-</w:t>
      </w:r>
      <w:r w:rsidR="000A6FE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E6AF5">
        <w:rPr>
          <w:rFonts w:ascii="Arial" w:hAnsi="Arial" w:cs="Arial"/>
          <w:sz w:val="22"/>
          <w:szCs w:val="22"/>
          <w:lang w:eastAsia="ar-SA"/>
        </w:rPr>
        <w:t>kiełbasa z grilla (wraz z dodatkami np. keczup, musztarda, pieczywo</w:t>
      </w:r>
      <w:r w:rsidR="000A6FE3">
        <w:rPr>
          <w:rFonts w:ascii="Arial" w:hAnsi="Arial" w:cs="Arial"/>
          <w:sz w:val="22"/>
          <w:szCs w:val="22"/>
          <w:lang w:eastAsia="ar-SA"/>
        </w:rPr>
        <w:t>) oraz grillowane warzywa,</w:t>
      </w:r>
    </w:p>
    <w:p w14:paraId="4F2C0D7E" w14:textId="57EEDCCC" w:rsidR="00A0212D" w:rsidRDefault="00025839" w:rsidP="00FD3187">
      <w:pPr>
        <w:tabs>
          <w:tab w:val="num" w:pos="99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E6AF5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1E6AF5">
        <w:rPr>
          <w:rFonts w:ascii="Arial" w:hAnsi="Arial" w:cs="Arial"/>
          <w:bCs/>
          <w:color w:val="000000"/>
          <w:sz w:val="22"/>
          <w:szCs w:val="22"/>
        </w:rPr>
        <w:t>2 rodzaje pierogów</w:t>
      </w:r>
      <w:r w:rsidR="00B14B3A" w:rsidRPr="001E6AF5">
        <w:rPr>
          <w:rFonts w:ascii="Arial" w:hAnsi="Arial" w:cs="Arial"/>
          <w:bCs/>
          <w:color w:val="000000"/>
          <w:sz w:val="22"/>
          <w:szCs w:val="22"/>
        </w:rPr>
        <w:t xml:space="preserve"> (w uzgodnieniu z Zama</w:t>
      </w:r>
      <w:r w:rsidR="00945533" w:rsidRPr="001E6AF5">
        <w:rPr>
          <w:rFonts w:ascii="Arial" w:hAnsi="Arial" w:cs="Arial"/>
          <w:bCs/>
          <w:color w:val="000000"/>
          <w:sz w:val="22"/>
          <w:szCs w:val="22"/>
        </w:rPr>
        <w:t>w</w:t>
      </w:r>
      <w:r w:rsidR="00B14B3A" w:rsidRPr="001E6AF5">
        <w:rPr>
          <w:rFonts w:ascii="Arial" w:hAnsi="Arial" w:cs="Arial"/>
          <w:bCs/>
          <w:color w:val="000000"/>
          <w:sz w:val="22"/>
          <w:szCs w:val="22"/>
        </w:rPr>
        <w:t>iającym),</w:t>
      </w:r>
    </w:p>
    <w:p w14:paraId="503F4DE1" w14:textId="3E8084D2" w:rsidR="00997E88" w:rsidRPr="00A60F64" w:rsidRDefault="00A0212D" w:rsidP="00A60F64">
      <w:pPr>
        <w:tabs>
          <w:tab w:val="num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="00025839" w:rsidRPr="00916255">
        <w:rPr>
          <w:rFonts w:ascii="Arial" w:hAnsi="Arial" w:cs="Arial"/>
          <w:bCs/>
          <w:color w:val="000000"/>
          <w:sz w:val="22"/>
          <w:szCs w:val="22"/>
        </w:rPr>
        <w:t>naczy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nia i sztućce </w:t>
      </w:r>
      <w:r w:rsidR="00025839" w:rsidRPr="00916255">
        <w:rPr>
          <w:rFonts w:ascii="Arial" w:hAnsi="Arial" w:cs="Arial"/>
          <w:bCs/>
          <w:color w:val="000000"/>
          <w:sz w:val="22"/>
          <w:szCs w:val="22"/>
        </w:rPr>
        <w:t>jednorazowego użytku</w:t>
      </w:r>
      <w:bookmarkEnd w:id="1"/>
      <w:r w:rsidR="000A6FE3">
        <w:rPr>
          <w:rFonts w:ascii="Arial" w:hAnsi="Arial" w:cs="Arial"/>
          <w:bCs/>
          <w:color w:val="000000"/>
          <w:sz w:val="22"/>
          <w:szCs w:val="22"/>
        </w:rPr>
        <w:t>.</w:t>
      </w:r>
    </w:p>
    <w:sectPr w:rsidR="00997E88" w:rsidRPr="00A60F64" w:rsidSect="006D6BC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27D9" w14:textId="77777777" w:rsidR="00326391" w:rsidRDefault="00326391" w:rsidP="004B5A86">
      <w:r>
        <w:separator/>
      </w:r>
    </w:p>
  </w:endnote>
  <w:endnote w:type="continuationSeparator" w:id="0">
    <w:p w14:paraId="637BFAC1" w14:textId="77777777" w:rsidR="00326391" w:rsidRDefault="00326391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7E19" w14:textId="164ABC43" w:rsidR="00FD3187" w:rsidRDefault="00FD3187">
    <w:pPr>
      <w:pStyle w:val="Stopka"/>
      <w:jc w:val="right"/>
    </w:pPr>
  </w:p>
  <w:sdt>
    <w:sdtPr>
      <w:id w:val="-4477739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CCC29" w14:textId="45FBE002" w:rsidR="00FD3187" w:rsidRDefault="00FD31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EB96F0" w14:textId="59EEDDB8" w:rsidR="00155E50" w:rsidRPr="00520FCA" w:rsidRDefault="00155E50" w:rsidP="00884A1E">
    <w:pPr>
      <w:pStyle w:val="Stopka"/>
      <w:tabs>
        <w:tab w:val="clear" w:pos="4536"/>
        <w:tab w:val="clear" w:pos="9072"/>
      </w:tabs>
      <w:ind w:firstLine="907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E75D" w14:textId="77777777" w:rsidR="00326391" w:rsidRDefault="00326391" w:rsidP="004B5A86">
      <w:r>
        <w:separator/>
      </w:r>
    </w:p>
  </w:footnote>
  <w:footnote w:type="continuationSeparator" w:id="0">
    <w:p w14:paraId="3D7B6F22" w14:textId="77777777" w:rsidR="00326391" w:rsidRDefault="00326391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5737" w14:textId="77777777" w:rsidR="00A63D5D" w:rsidRDefault="00520FCA">
    <w:pPr>
      <w:pStyle w:val="Nagwek"/>
    </w:pPr>
    <w:r>
      <w:rPr>
        <w:noProof/>
        <w:lang w:eastAsia="pl-PL"/>
      </w:rPr>
      <w:drawing>
        <wp:inline distT="0" distB="0" distL="0" distR="0" wp14:anchorId="05905383" wp14:editId="0CE08536">
          <wp:extent cx="5754370" cy="786130"/>
          <wp:effectExtent l="0" t="0" r="0" b="0"/>
          <wp:docPr id="1" name="Obraz 1" descr="naglo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03E82" w14:textId="01729EED" w:rsidR="004B5A86" w:rsidRDefault="00FD3187" w:rsidP="00DD1E45">
    <w:pPr>
      <w:pStyle w:val="Nagwek"/>
      <w:tabs>
        <w:tab w:val="clear" w:pos="4536"/>
        <w:tab w:val="clear" w:pos="9072"/>
      </w:tabs>
    </w:pPr>
    <w:r w:rsidRPr="006B7B4F">
      <w:rPr>
        <w:rFonts w:ascii="Arial" w:hAnsi="Arial" w:cs="Arial"/>
        <w:noProof/>
        <w:color w:val="FF0000"/>
      </w:rPr>
      <w:drawing>
        <wp:inline distT="0" distB="0" distL="0" distR="0" wp14:anchorId="2547A811" wp14:editId="74E85908">
          <wp:extent cx="1303911" cy="50673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049" cy="52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D"/>
    <w:multiLevelType w:val="singleLevel"/>
    <w:tmpl w:val="7B781F20"/>
    <w:name w:val="WW8Num1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</w:rPr>
    </w:lvl>
  </w:abstractNum>
  <w:abstractNum w:abstractNumId="6" w15:restartNumberingAfterBreak="0">
    <w:nsid w:val="00000011"/>
    <w:multiLevelType w:val="singleLevel"/>
    <w:tmpl w:val="28A6EF7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  <w:lang w:eastAsia="en-US"/>
      </w:rPr>
    </w:lvl>
  </w:abstractNum>
  <w:abstractNum w:abstractNumId="7" w15:restartNumberingAfterBreak="0">
    <w:nsid w:val="0C787FA6"/>
    <w:multiLevelType w:val="hybridMultilevel"/>
    <w:tmpl w:val="6BECC9A6"/>
    <w:lvl w:ilvl="0" w:tplc="36C8F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ED5C52"/>
    <w:multiLevelType w:val="hybridMultilevel"/>
    <w:tmpl w:val="EEAE43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52018F3"/>
    <w:multiLevelType w:val="hybridMultilevel"/>
    <w:tmpl w:val="6114A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69E7"/>
    <w:multiLevelType w:val="hybridMultilevel"/>
    <w:tmpl w:val="6A2809A0"/>
    <w:lvl w:ilvl="0" w:tplc="342E5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9C0EE8"/>
    <w:multiLevelType w:val="hybridMultilevel"/>
    <w:tmpl w:val="FC04CF9A"/>
    <w:lvl w:ilvl="0" w:tplc="CF3CB0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4DC5"/>
    <w:multiLevelType w:val="hybridMultilevel"/>
    <w:tmpl w:val="8668D1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DB1F94"/>
    <w:multiLevelType w:val="hybridMultilevel"/>
    <w:tmpl w:val="7F486370"/>
    <w:lvl w:ilvl="0" w:tplc="4782B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142C0"/>
    <w:multiLevelType w:val="hybridMultilevel"/>
    <w:tmpl w:val="7F847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662A5"/>
    <w:multiLevelType w:val="hybridMultilevel"/>
    <w:tmpl w:val="43DC9BE6"/>
    <w:lvl w:ilvl="0" w:tplc="B7389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B12A7"/>
    <w:multiLevelType w:val="hybridMultilevel"/>
    <w:tmpl w:val="DB0A8982"/>
    <w:lvl w:ilvl="0" w:tplc="A7D6279E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0390BD1"/>
    <w:multiLevelType w:val="hybridMultilevel"/>
    <w:tmpl w:val="14C06FA0"/>
    <w:lvl w:ilvl="0" w:tplc="B73891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8110A9"/>
    <w:multiLevelType w:val="hybridMultilevel"/>
    <w:tmpl w:val="50A65260"/>
    <w:lvl w:ilvl="0" w:tplc="7EB42C26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7C61B41"/>
    <w:multiLevelType w:val="hybridMultilevel"/>
    <w:tmpl w:val="7D140092"/>
    <w:lvl w:ilvl="0" w:tplc="22766CC4">
      <w:start w:val="1"/>
      <w:numFmt w:val="decimal"/>
      <w:lvlText w:val="%1."/>
      <w:lvlJc w:val="left"/>
      <w:pPr>
        <w:ind w:left="157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69996B72"/>
    <w:multiLevelType w:val="hybridMultilevel"/>
    <w:tmpl w:val="A13879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1516731">
    <w:abstractNumId w:val="8"/>
  </w:num>
  <w:num w:numId="2" w16cid:durableId="200556529">
    <w:abstractNumId w:val="21"/>
  </w:num>
  <w:num w:numId="3" w16cid:durableId="1038238062">
    <w:abstractNumId w:val="18"/>
  </w:num>
  <w:num w:numId="4" w16cid:durableId="318315581">
    <w:abstractNumId w:val="16"/>
  </w:num>
  <w:num w:numId="5" w16cid:durableId="657850652">
    <w:abstractNumId w:val="20"/>
  </w:num>
  <w:num w:numId="6" w16cid:durableId="1687056532">
    <w:abstractNumId w:val="13"/>
  </w:num>
  <w:num w:numId="7" w16cid:durableId="186212226">
    <w:abstractNumId w:val="19"/>
  </w:num>
  <w:num w:numId="8" w16cid:durableId="2137261584">
    <w:abstractNumId w:val="10"/>
  </w:num>
  <w:num w:numId="9" w16cid:durableId="794175665">
    <w:abstractNumId w:val="11"/>
  </w:num>
  <w:num w:numId="10" w16cid:durableId="397830104">
    <w:abstractNumId w:val="17"/>
  </w:num>
  <w:num w:numId="11" w16cid:durableId="2007904708">
    <w:abstractNumId w:val="15"/>
  </w:num>
  <w:num w:numId="12" w16cid:durableId="1226531983">
    <w:abstractNumId w:val="7"/>
  </w:num>
  <w:num w:numId="13" w16cid:durableId="1376931138">
    <w:abstractNumId w:val="14"/>
  </w:num>
  <w:num w:numId="14" w16cid:durableId="1304700492">
    <w:abstractNumId w:val="9"/>
  </w:num>
  <w:num w:numId="15" w16cid:durableId="179413143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86"/>
    <w:rsid w:val="00011A17"/>
    <w:rsid w:val="000167B7"/>
    <w:rsid w:val="00025839"/>
    <w:rsid w:val="0006287C"/>
    <w:rsid w:val="000A6FE3"/>
    <w:rsid w:val="000C7E14"/>
    <w:rsid w:val="000E3B8B"/>
    <w:rsid w:val="000F24F5"/>
    <w:rsid w:val="000F2FDF"/>
    <w:rsid w:val="00133AD7"/>
    <w:rsid w:val="00140AF9"/>
    <w:rsid w:val="00142F8B"/>
    <w:rsid w:val="001449B4"/>
    <w:rsid w:val="00155E50"/>
    <w:rsid w:val="00156E74"/>
    <w:rsid w:val="001739FA"/>
    <w:rsid w:val="001A5C47"/>
    <w:rsid w:val="001C0210"/>
    <w:rsid w:val="001D141B"/>
    <w:rsid w:val="001E2F21"/>
    <w:rsid w:val="001E6AF5"/>
    <w:rsid w:val="00206F7F"/>
    <w:rsid w:val="00207357"/>
    <w:rsid w:val="00210D87"/>
    <w:rsid w:val="002113A7"/>
    <w:rsid w:val="00226BB9"/>
    <w:rsid w:val="00226C13"/>
    <w:rsid w:val="0022791A"/>
    <w:rsid w:val="00230CBF"/>
    <w:rsid w:val="00252FD8"/>
    <w:rsid w:val="00260D75"/>
    <w:rsid w:val="002640DB"/>
    <w:rsid w:val="002768B2"/>
    <w:rsid w:val="0028527F"/>
    <w:rsid w:val="002B2296"/>
    <w:rsid w:val="002C11E9"/>
    <w:rsid w:val="002D09A2"/>
    <w:rsid w:val="002D4FE2"/>
    <w:rsid w:val="00306B87"/>
    <w:rsid w:val="003114B6"/>
    <w:rsid w:val="00326391"/>
    <w:rsid w:val="003330BA"/>
    <w:rsid w:val="00337B39"/>
    <w:rsid w:val="003558E9"/>
    <w:rsid w:val="00360E52"/>
    <w:rsid w:val="00371966"/>
    <w:rsid w:val="00392D2B"/>
    <w:rsid w:val="003A520C"/>
    <w:rsid w:val="003B26AA"/>
    <w:rsid w:val="003C1C1D"/>
    <w:rsid w:val="003D184D"/>
    <w:rsid w:val="003F2B32"/>
    <w:rsid w:val="0040182E"/>
    <w:rsid w:val="00405514"/>
    <w:rsid w:val="0046246E"/>
    <w:rsid w:val="004629E6"/>
    <w:rsid w:val="004824E2"/>
    <w:rsid w:val="00483BAD"/>
    <w:rsid w:val="004B049E"/>
    <w:rsid w:val="004B39BD"/>
    <w:rsid w:val="004B5A86"/>
    <w:rsid w:val="004B5C9B"/>
    <w:rsid w:val="004C2C71"/>
    <w:rsid w:val="004C685C"/>
    <w:rsid w:val="004D1539"/>
    <w:rsid w:val="004E14D4"/>
    <w:rsid w:val="004E2562"/>
    <w:rsid w:val="004E2CAA"/>
    <w:rsid w:val="00501803"/>
    <w:rsid w:val="005147DA"/>
    <w:rsid w:val="00520FCA"/>
    <w:rsid w:val="005224D7"/>
    <w:rsid w:val="005232DA"/>
    <w:rsid w:val="005243AB"/>
    <w:rsid w:val="0053583D"/>
    <w:rsid w:val="0053794C"/>
    <w:rsid w:val="00540EB8"/>
    <w:rsid w:val="005452AB"/>
    <w:rsid w:val="005545FD"/>
    <w:rsid w:val="00554DAB"/>
    <w:rsid w:val="0056306F"/>
    <w:rsid w:val="00566051"/>
    <w:rsid w:val="0058413D"/>
    <w:rsid w:val="00587F00"/>
    <w:rsid w:val="005B0229"/>
    <w:rsid w:val="005D6985"/>
    <w:rsid w:val="00601C3B"/>
    <w:rsid w:val="00661135"/>
    <w:rsid w:val="006823BF"/>
    <w:rsid w:val="00683C7F"/>
    <w:rsid w:val="00685EDD"/>
    <w:rsid w:val="006A2E2A"/>
    <w:rsid w:val="006A5739"/>
    <w:rsid w:val="006B1F85"/>
    <w:rsid w:val="006C7006"/>
    <w:rsid w:val="006D6BC3"/>
    <w:rsid w:val="006E74AC"/>
    <w:rsid w:val="006F6DE7"/>
    <w:rsid w:val="007306F3"/>
    <w:rsid w:val="00735FE6"/>
    <w:rsid w:val="00762CE3"/>
    <w:rsid w:val="00770E17"/>
    <w:rsid w:val="007737CC"/>
    <w:rsid w:val="00775096"/>
    <w:rsid w:val="00782B5D"/>
    <w:rsid w:val="00791598"/>
    <w:rsid w:val="00791723"/>
    <w:rsid w:val="00795C37"/>
    <w:rsid w:val="007A6532"/>
    <w:rsid w:val="007B67B2"/>
    <w:rsid w:val="007C1D73"/>
    <w:rsid w:val="0080250A"/>
    <w:rsid w:val="00824F70"/>
    <w:rsid w:val="00857CE4"/>
    <w:rsid w:val="00882958"/>
    <w:rsid w:val="00884A1E"/>
    <w:rsid w:val="008A60F4"/>
    <w:rsid w:val="008A78D0"/>
    <w:rsid w:val="008C5A42"/>
    <w:rsid w:val="008D421D"/>
    <w:rsid w:val="008D5D47"/>
    <w:rsid w:val="008D604C"/>
    <w:rsid w:val="008F1EDB"/>
    <w:rsid w:val="00903D0B"/>
    <w:rsid w:val="00916255"/>
    <w:rsid w:val="00923F1B"/>
    <w:rsid w:val="0092497F"/>
    <w:rsid w:val="0093466B"/>
    <w:rsid w:val="00945533"/>
    <w:rsid w:val="00982A3C"/>
    <w:rsid w:val="009858AA"/>
    <w:rsid w:val="0099532B"/>
    <w:rsid w:val="00997E88"/>
    <w:rsid w:val="009A1E92"/>
    <w:rsid w:val="009A37D9"/>
    <w:rsid w:val="009B640D"/>
    <w:rsid w:val="009B6C96"/>
    <w:rsid w:val="009C2E72"/>
    <w:rsid w:val="009C6EE8"/>
    <w:rsid w:val="00A0212D"/>
    <w:rsid w:val="00A03D05"/>
    <w:rsid w:val="00A04838"/>
    <w:rsid w:val="00A0608C"/>
    <w:rsid w:val="00A07A52"/>
    <w:rsid w:val="00A2673A"/>
    <w:rsid w:val="00A349F9"/>
    <w:rsid w:val="00A41E2A"/>
    <w:rsid w:val="00A456D8"/>
    <w:rsid w:val="00A60F64"/>
    <w:rsid w:val="00A63D5D"/>
    <w:rsid w:val="00A816A1"/>
    <w:rsid w:val="00A86E1C"/>
    <w:rsid w:val="00A928E0"/>
    <w:rsid w:val="00AA5DCF"/>
    <w:rsid w:val="00AB0644"/>
    <w:rsid w:val="00AB6214"/>
    <w:rsid w:val="00AB78CE"/>
    <w:rsid w:val="00AC1199"/>
    <w:rsid w:val="00AC7E07"/>
    <w:rsid w:val="00AD30CF"/>
    <w:rsid w:val="00B14B3A"/>
    <w:rsid w:val="00B155EF"/>
    <w:rsid w:val="00B15F7B"/>
    <w:rsid w:val="00B40C19"/>
    <w:rsid w:val="00BC0041"/>
    <w:rsid w:val="00BC1880"/>
    <w:rsid w:val="00BC3760"/>
    <w:rsid w:val="00BD6ED4"/>
    <w:rsid w:val="00BF10FD"/>
    <w:rsid w:val="00C13836"/>
    <w:rsid w:val="00C1612C"/>
    <w:rsid w:val="00C22B7F"/>
    <w:rsid w:val="00C50A0A"/>
    <w:rsid w:val="00C54AD8"/>
    <w:rsid w:val="00C5708E"/>
    <w:rsid w:val="00C6172B"/>
    <w:rsid w:val="00C61CDD"/>
    <w:rsid w:val="00C64347"/>
    <w:rsid w:val="00C67E2E"/>
    <w:rsid w:val="00C8250C"/>
    <w:rsid w:val="00CA018E"/>
    <w:rsid w:val="00CA7B51"/>
    <w:rsid w:val="00CC0A8A"/>
    <w:rsid w:val="00CC5FC3"/>
    <w:rsid w:val="00CE3F74"/>
    <w:rsid w:val="00CF2779"/>
    <w:rsid w:val="00D02A9C"/>
    <w:rsid w:val="00D13B4B"/>
    <w:rsid w:val="00D15A01"/>
    <w:rsid w:val="00D22297"/>
    <w:rsid w:val="00D2348A"/>
    <w:rsid w:val="00D348EE"/>
    <w:rsid w:val="00D45103"/>
    <w:rsid w:val="00D629F0"/>
    <w:rsid w:val="00D844DD"/>
    <w:rsid w:val="00D924A8"/>
    <w:rsid w:val="00D93970"/>
    <w:rsid w:val="00D945C8"/>
    <w:rsid w:val="00DB4C06"/>
    <w:rsid w:val="00DD1E45"/>
    <w:rsid w:val="00DD21EF"/>
    <w:rsid w:val="00DE33AA"/>
    <w:rsid w:val="00E02B89"/>
    <w:rsid w:val="00E2204F"/>
    <w:rsid w:val="00E335D9"/>
    <w:rsid w:val="00E34A5B"/>
    <w:rsid w:val="00E44D14"/>
    <w:rsid w:val="00E64B7D"/>
    <w:rsid w:val="00E961D5"/>
    <w:rsid w:val="00EA7872"/>
    <w:rsid w:val="00EB25D1"/>
    <w:rsid w:val="00EB4873"/>
    <w:rsid w:val="00ED5E9F"/>
    <w:rsid w:val="00EE08F5"/>
    <w:rsid w:val="00EE4369"/>
    <w:rsid w:val="00EF7E72"/>
    <w:rsid w:val="00F05566"/>
    <w:rsid w:val="00F1231B"/>
    <w:rsid w:val="00F15E36"/>
    <w:rsid w:val="00F16F75"/>
    <w:rsid w:val="00F21775"/>
    <w:rsid w:val="00F37D8A"/>
    <w:rsid w:val="00F67813"/>
    <w:rsid w:val="00F67C03"/>
    <w:rsid w:val="00F827E8"/>
    <w:rsid w:val="00FA2E35"/>
    <w:rsid w:val="00FA71EF"/>
    <w:rsid w:val="00FB6EBC"/>
    <w:rsid w:val="00FC2C13"/>
    <w:rsid w:val="00FC5C9E"/>
    <w:rsid w:val="00FD2909"/>
    <w:rsid w:val="00FD3187"/>
    <w:rsid w:val="00FF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588BF"/>
  <w15:docId w15:val="{A3D3735A-AEEA-42DE-96A9-4DDB62DD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Paragraf,Punkt 1.1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520FCA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0F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20FC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20F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F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1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1E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FA71EF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E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B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kt">
    <w:name w:val="pkt"/>
    <w:basedOn w:val="Normalny"/>
    <w:link w:val="pktZnak"/>
    <w:rsid w:val="000F24F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0F24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aragraf Znak,Punkt 1.1 Znak"/>
    <w:link w:val="Akapitzlist"/>
    <w:uiPriority w:val="34"/>
    <w:locked/>
    <w:rsid w:val="000F24F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0F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F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795C37"/>
    <w:rPr>
      <w:b/>
      <w:bCs w:val="0"/>
      <w:i/>
      <w:iCs w:val="0"/>
      <w:spacing w:val="0"/>
    </w:rPr>
  </w:style>
  <w:style w:type="numbering" w:customStyle="1" w:styleId="WWNum26">
    <w:name w:val="WWNum26"/>
    <w:basedOn w:val="Bezlisty"/>
    <w:rsid w:val="00D93970"/>
    <w:pPr>
      <w:numPr>
        <w:numId w:val="1"/>
      </w:numPr>
    </w:pPr>
  </w:style>
  <w:style w:type="paragraph" w:styleId="Bezodstpw">
    <w:name w:val="No Spacing"/>
    <w:uiPriority w:val="99"/>
    <w:qFormat/>
    <w:rsid w:val="00DE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1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15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59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lrzxr">
    <w:name w:val="lrzxr"/>
    <w:basedOn w:val="Domylnaczcionkaakapitu"/>
    <w:rsid w:val="0091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2500-6668-4A4F-8D12-330C6FEB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Kedziera</dc:creator>
  <cp:lastModifiedBy>Piotr Sękowski</cp:lastModifiedBy>
  <cp:revision>10</cp:revision>
  <cp:lastPrinted>2024-07-08T07:18:00Z</cp:lastPrinted>
  <dcterms:created xsi:type="dcterms:W3CDTF">2024-07-04T07:22:00Z</dcterms:created>
  <dcterms:modified xsi:type="dcterms:W3CDTF">2024-07-19T09:06:00Z</dcterms:modified>
</cp:coreProperties>
</file>