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8A4438"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0CD3433"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0D5FE482" w:rsidR="00905019" w:rsidRPr="00A34F89" w:rsidRDefault="00905019" w:rsidP="003D0B5F">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10243A">
        <w:rPr>
          <w:rFonts w:ascii="Calibri" w:hAnsi="Calibri" w:cs="Calibri"/>
          <w:b/>
          <w:color w:val="000000" w:themeColor="text1"/>
          <w:lang w:eastAsia="pl-PL"/>
        </w:rPr>
        <w:t>13.10</w:t>
      </w:r>
      <w:r w:rsidR="003D0B5F" w:rsidRPr="00A34F89">
        <w:rPr>
          <w:rFonts w:ascii="Calibri" w:hAnsi="Calibri" w:cs="Calibri"/>
          <w:b/>
          <w:color w:val="000000" w:themeColor="text1"/>
          <w:lang w:eastAsia="pl-PL"/>
        </w:rPr>
        <w:t>.2022</w:t>
      </w:r>
      <w:r w:rsidRPr="00A34F89">
        <w:rPr>
          <w:rFonts w:ascii="Calibri" w:hAnsi="Calibri" w:cs="Calibri"/>
          <w:b/>
          <w:color w:val="000000" w:themeColor="text1"/>
          <w:lang w:eastAsia="pl-PL"/>
        </w:rPr>
        <w:t xml:space="preserve"> r.</w:t>
      </w:r>
    </w:p>
    <w:p w14:paraId="088CACD0" w14:textId="71F3D5C8" w:rsidR="00A34F89" w:rsidRPr="00B80713" w:rsidRDefault="006D0C5D" w:rsidP="003D0B5F">
      <w:pPr>
        <w:keepNext/>
        <w:spacing w:after="240" w:line="360" w:lineRule="auto"/>
        <w:rPr>
          <w:rFonts w:ascii="Calibri" w:hAnsi="Calibri" w:cs="Calibri"/>
          <w:b/>
          <w:color w:val="5B9BD5" w:themeColor="accent1"/>
          <w:lang w:eastAsia="pl-PL"/>
        </w:rPr>
      </w:pPr>
      <w:r>
        <w:rPr>
          <w:rFonts w:ascii="Calibri" w:hAnsi="Calibri" w:cs="Calibri"/>
          <w:b/>
          <w:color w:val="000000" w:themeColor="text1"/>
          <w:lang w:eastAsia="pl-PL"/>
        </w:rPr>
        <w:t>Nr sprawy</w:t>
      </w:r>
      <w:r w:rsidRPr="00B80713">
        <w:rPr>
          <w:rFonts w:ascii="Calibri" w:hAnsi="Calibri" w:cs="Calibri"/>
          <w:b/>
          <w:color w:val="5B9BD5" w:themeColor="accent1"/>
          <w:lang w:eastAsia="pl-PL"/>
        </w:rPr>
        <w:t>: AZP.25.1.</w:t>
      </w:r>
      <w:r w:rsidR="00487081" w:rsidRPr="00B80713">
        <w:rPr>
          <w:rFonts w:ascii="Calibri" w:hAnsi="Calibri" w:cs="Calibri"/>
          <w:b/>
          <w:color w:val="5B9BD5" w:themeColor="accent1"/>
          <w:lang w:eastAsia="pl-PL"/>
        </w:rPr>
        <w:t>76</w:t>
      </w:r>
      <w:r w:rsidR="00A34F89" w:rsidRPr="00B80713">
        <w:rPr>
          <w:rFonts w:ascii="Calibri" w:hAnsi="Calibri" w:cs="Calibri"/>
          <w:b/>
          <w:color w:val="5B9BD5" w:themeColor="accent1"/>
          <w:lang w:eastAsia="pl-PL"/>
        </w:rPr>
        <w:t>.2022</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28CA5DDE"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487081">
        <w:rPr>
          <w:rFonts w:eastAsia="Times New Roman" w:cstheme="minorHAnsi"/>
          <w:lang w:eastAsia="ar-SA"/>
        </w:rPr>
        <w:t>eń publicznych  (t. j. Dz.U.2022</w:t>
      </w:r>
      <w:r w:rsidRPr="00734D88">
        <w:rPr>
          <w:rFonts w:eastAsia="Times New Roman" w:cstheme="minorHAnsi"/>
          <w:lang w:eastAsia="ar-SA"/>
        </w:rPr>
        <w:t xml:space="preserve"> poz. 1</w:t>
      </w:r>
      <w:r w:rsidR="00487081">
        <w:rPr>
          <w:rFonts w:eastAsia="Times New Roman" w:cstheme="minorHAnsi"/>
          <w:lang w:eastAsia="ar-SA"/>
        </w:rPr>
        <w:t>710</w:t>
      </w:r>
      <w:r w:rsidRPr="00734D88">
        <w:rPr>
          <w:rFonts w:eastAsia="Times New Roman" w:cstheme="minorHAnsi"/>
          <w:lang w:eastAsia="ar-SA"/>
        </w:rPr>
        <w:t xml:space="preserve"> ze zm.) – zwaną dalej „ustawą </w:t>
      </w:r>
      <w:proofErr w:type="spellStart"/>
      <w:r w:rsidRPr="00734D88">
        <w:rPr>
          <w:rFonts w:eastAsia="Times New Roman" w:cstheme="minorHAnsi"/>
          <w:lang w:eastAsia="ar-SA"/>
        </w:rPr>
        <w:t>Pzp</w:t>
      </w:r>
      <w:proofErr w:type="spellEnd"/>
      <w:r w:rsidRPr="00734D88">
        <w:rPr>
          <w:rFonts w:eastAsia="Times New Roman" w:cstheme="minorHAnsi"/>
          <w:lang w:eastAsia="ar-SA"/>
        </w:rPr>
        <w:t>”</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622B250" w14:textId="483815FD" w:rsidR="009C3E53" w:rsidRPr="00E06738" w:rsidRDefault="003B5FDB" w:rsidP="009C3E53">
      <w:pPr>
        <w:spacing w:line="360" w:lineRule="auto"/>
        <w:jc w:val="both"/>
        <w:rPr>
          <w:b/>
          <w:sz w:val="28"/>
          <w:szCs w:val="28"/>
        </w:rPr>
      </w:pPr>
      <w:r w:rsidRPr="00E06738">
        <w:rPr>
          <w:b/>
          <w:sz w:val="28"/>
          <w:szCs w:val="28"/>
        </w:rPr>
        <w:t>Sukcesywne dostawy drobnego sprzętu laboratoryjnego dla Zakładów UMB do celów naukowo-badawczych</w:t>
      </w:r>
      <w:r w:rsidR="00487081">
        <w:rPr>
          <w:b/>
          <w:sz w:val="28"/>
          <w:szCs w:val="28"/>
        </w:rPr>
        <w:t xml:space="preserve"> z podziałem na 3 części</w:t>
      </w:r>
    </w:p>
    <w:p w14:paraId="7327F39B" w14:textId="369E0838"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5EB96D94" w14:textId="77777777" w:rsidR="00905019" w:rsidRPr="00177C85" w:rsidRDefault="00905019" w:rsidP="003D0B5F">
      <w:pPr>
        <w:spacing w:after="0" w:line="360" w:lineRule="auto"/>
        <w:rPr>
          <w:rFonts w:ascii="Calibri" w:hAnsi="Calibri" w:cs="Calibri"/>
        </w:rPr>
      </w:pPr>
      <w:r w:rsidRPr="00177C85">
        <w:rPr>
          <w:rFonts w:ascii="Calibri" w:hAnsi="Calibri" w:cs="Calibri"/>
        </w:rPr>
        <w:t>Kanclerz UMB</w:t>
      </w:r>
    </w:p>
    <w:p w14:paraId="0AADB2BE" w14:textId="77777777" w:rsidR="00905019" w:rsidRPr="00177C85" w:rsidRDefault="00905019" w:rsidP="00A34F89">
      <w:pPr>
        <w:spacing w:after="240" w:line="360" w:lineRule="auto"/>
        <w:rPr>
          <w:rFonts w:ascii="Calibri" w:hAnsi="Calibri" w:cs="Calibri"/>
        </w:rPr>
      </w:pPr>
      <w:r w:rsidRPr="00177C85">
        <w:rPr>
          <w:rFonts w:ascii="Calibri" w:hAnsi="Calibri" w:cs="Calibri"/>
        </w:rPr>
        <w:t>mgr Konrad Raczkowski</w:t>
      </w:r>
    </w:p>
    <w:p w14:paraId="44AECCAF" w14:textId="77777777" w:rsidR="00905019" w:rsidRPr="00177C85" w:rsidRDefault="00905019" w:rsidP="003D0B5F">
      <w:pPr>
        <w:spacing w:after="240" w:line="360" w:lineRule="auto"/>
        <w:rPr>
          <w:rFonts w:ascii="Calibri" w:hAnsi="Calibri" w:cs="Calibri"/>
        </w:rPr>
      </w:pPr>
      <w:r w:rsidRPr="00177C85">
        <w:rPr>
          <w:rFonts w:ascii="Calibri" w:hAnsi="Calibri" w:cs="Calibri"/>
          <w:b/>
        </w:rPr>
        <w:t>.......................................</w:t>
      </w:r>
    </w:p>
    <w:p w14:paraId="00EF2F1E" w14:textId="18008093"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206062">
        <w:rPr>
          <w:rFonts w:ascii="Calibri" w:eastAsia="Times New Roman" w:hAnsi="Calibri" w:cs="Calibri"/>
          <w:lang w:eastAsia="pl-PL"/>
        </w:rPr>
        <w:t xml:space="preserve">: </w:t>
      </w:r>
      <w:r w:rsidR="00D84543">
        <w:rPr>
          <w:rFonts w:ascii="Calibri" w:eastAsia="Times New Roman" w:hAnsi="Calibri" w:cs="Calibri"/>
          <w:lang w:eastAsia="pl-PL"/>
        </w:rPr>
        <w:t>Barbara Dokert-Świsłocka</w:t>
      </w:r>
    </w:p>
    <w:p w14:paraId="72EF47B2" w14:textId="77777777"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0775F9AC" w14:textId="73556AEB"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10243A" w:rsidRPr="00B80713">
        <w:rPr>
          <w:rFonts w:ascii="Calibri" w:eastAsia="Times New Roman" w:hAnsi="Calibri" w:cs="Calibri"/>
          <w:b/>
          <w:i/>
          <w:color w:val="5B9BD5" w:themeColor="accent1"/>
          <w:lang w:eastAsia="pl-PL"/>
        </w:rPr>
        <w:t>https://platformazakupowa.pl/pn/umb</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47E2D1F8"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 Podstawy wykluczenia, o których mowa w art. 108 ust. 1</w:t>
            </w:r>
            <w:r w:rsidRPr="003C22A3">
              <w:rPr>
                <w:rFonts w:eastAsia="Times New Roman" w:cstheme="minorHAnsi"/>
                <w:color w:val="000000" w:themeColor="text1"/>
                <w:lang w:eastAsia="ar-SA"/>
              </w:rPr>
              <w:t xml:space="preserve">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08752803" w14:textId="1A5914C8" w:rsidR="00FE25A0" w:rsidRPr="003D0B5F" w:rsidRDefault="00604221" w:rsidP="00905019">
      <w:pPr>
        <w:pStyle w:val="nagwek11"/>
        <w:spacing w:line="360" w:lineRule="auto"/>
        <w:jc w:val="left"/>
        <w:rPr>
          <w:sz w:val="28"/>
          <w:szCs w:val="28"/>
        </w:rPr>
      </w:pPr>
      <w:r w:rsidRPr="003D0B5F">
        <w:rPr>
          <w:sz w:val="28"/>
          <w:szCs w:val="28"/>
        </w:rPr>
        <w:lastRenderedPageBreak/>
        <w:t xml:space="preserve">CZĘŚĆ </w:t>
      </w:r>
      <w:r w:rsidR="00FE25A0" w:rsidRPr="003D0B5F">
        <w:rPr>
          <w:sz w:val="28"/>
          <w:szCs w:val="28"/>
        </w:rPr>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6D35622E"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10243A" w:rsidRPr="00B80713">
        <w:rPr>
          <w:rStyle w:val="Hipercze"/>
          <w:rFonts w:eastAsia="Times New Roman" w:cstheme="minorHAnsi"/>
          <w:b/>
          <w:color w:val="2E74B5" w:themeColor="accent1" w:themeShade="BF"/>
          <w:lang w:eastAsia="ar-SA"/>
        </w:rPr>
        <w:t>https://platformazakupowa.pl/pn/umb</w:t>
      </w:r>
    </w:p>
    <w:p w14:paraId="2C69663B" w14:textId="41DB6A1A" w:rsidR="00A868E4" w:rsidRPr="00B80713" w:rsidRDefault="00604221" w:rsidP="00A868E4">
      <w:pPr>
        <w:suppressAutoHyphens/>
        <w:spacing w:after="0" w:line="360" w:lineRule="auto"/>
        <w:rPr>
          <w:rFonts w:eastAsia="Times New Roman" w:cstheme="minorHAnsi"/>
          <w:b/>
          <w:sz w:val="28"/>
          <w:szCs w:val="28"/>
          <w:lang w:eastAsia="ar-SA"/>
        </w:rPr>
      </w:pPr>
      <w:r w:rsidRPr="003D0B5F">
        <w:rPr>
          <w:rStyle w:val="nagwek1Znak0"/>
          <w:rFonts w:eastAsiaTheme="minorHAnsi"/>
          <w:sz w:val="28"/>
          <w:szCs w:val="28"/>
        </w:rPr>
        <w:t xml:space="preserve">CZĘŚĆ </w:t>
      </w:r>
      <w:r w:rsidR="00E91C34" w:rsidRPr="003D0B5F">
        <w:rPr>
          <w:rStyle w:val="nagwek1Znak0"/>
          <w:rFonts w:eastAsiaTheme="minorHAnsi"/>
          <w:sz w:val="28"/>
          <w:szCs w:val="28"/>
        </w:rPr>
        <w:t xml:space="preserve">II. </w:t>
      </w:r>
      <w:r w:rsidR="00FE25A0" w:rsidRPr="003D0B5F">
        <w:rPr>
          <w:rStyle w:val="nagwek1Znak0"/>
          <w:rFonts w:eastAsiaTheme="minorHAnsi"/>
          <w:sz w:val="28"/>
          <w:szCs w:val="28"/>
        </w:rPr>
        <w:t>Adres strony internetowej, na kt</w:t>
      </w:r>
      <w:r w:rsidR="003D0B5F" w:rsidRPr="003D0B5F">
        <w:rPr>
          <w:rStyle w:val="nagwek1Znak0"/>
          <w:rFonts w:eastAsiaTheme="minorHAnsi"/>
          <w:sz w:val="28"/>
          <w:szCs w:val="28"/>
        </w:rPr>
        <w:t xml:space="preserve">órej udostępniane będą  zmiany </w:t>
      </w:r>
      <w:r w:rsidR="00FE25A0" w:rsidRPr="003D0B5F">
        <w:rPr>
          <w:rStyle w:val="nagwek1Znak0"/>
          <w:rFonts w:eastAsiaTheme="minorHAnsi"/>
          <w:sz w:val="28"/>
          <w:szCs w:val="28"/>
        </w:rPr>
        <w:t>i wyjaśnienia SWZ oraz inne dokumenty zamówienia bezpośrednio związane z postępowaniem</w:t>
      </w:r>
      <w:r w:rsidR="00B80713">
        <w:rPr>
          <w:rFonts w:eastAsia="Times New Roman" w:cstheme="minorHAnsi"/>
          <w:b/>
          <w:sz w:val="28"/>
          <w:szCs w:val="28"/>
          <w:lang w:eastAsia="ar-SA"/>
        </w:rPr>
        <w:t xml:space="preserve"> </w:t>
      </w:r>
      <w:hyperlink r:id="rId11" w:history="1">
        <w:r w:rsidR="00AF7601" w:rsidRPr="00B80713">
          <w:rPr>
            <w:rStyle w:val="Hipercze"/>
            <w:rFonts w:eastAsia="Times New Roman" w:cstheme="minorHAnsi"/>
            <w:b/>
            <w:color w:val="2E74B5" w:themeColor="accent1" w:themeShade="BF"/>
            <w:lang w:eastAsia="ar-SA"/>
          </w:rPr>
          <w:t>https://platformazakupowa.pl/pn/umb</w:t>
        </w:r>
      </w:hyperlink>
    </w:p>
    <w:p w14:paraId="7B626070" w14:textId="6283AD96"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B80713">
        <w:rPr>
          <w:rFonts w:eastAsia="Times New Roman" w:cstheme="minorHAnsi"/>
          <w:b/>
          <w:color w:val="2E74B5" w:themeColor="accent1" w:themeShade="BF"/>
          <w:lang w:eastAsia="ar-SA"/>
        </w:rPr>
        <w:t>AZP.25.1.</w:t>
      </w:r>
      <w:r w:rsidR="00487081" w:rsidRPr="00B80713">
        <w:rPr>
          <w:rFonts w:eastAsia="Times New Roman" w:cstheme="minorHAnsi"/>
          <w:b/>
          <w:color w:val="2E74B5" w:themeColor="accent1" w:themeShade="BF"/>
          <w:lang w:eastAsia="ar-SA"/>
        </w:rPr>
        <w:t>76</w:t>
      </w:r>
      <w:r w:rsidR="003D0B5F" w:rsidRPr="00B80713">
        <w:rPr>
          <w:rFonts w:eastAsia="Times New Roman" w:cstheme="minorHAnsi"/>
          <w:b/>
          <w:color w:val="2E74B5" w:themeColor="accent1" w:themeShade="BF"/>
          <w:lang w:eastAsia="ar-SA"/>
        </w:rPr>
        <w:t>.2022</w:t>
      </w:r>
      <w:r w:rsidRPr="00905019">
        <w:rPr>
          <w:rFonts w:eastAsia="Times New Roman" w:cstheme="minorHAnsi"/>
          <w:b/>
          <w:color w:val="4472C4" w:themeColor="accent5"/>
          <w:lang w:eastAsia="ar-SA"/>
        </w:rPr>
        <w:t>.</w:t>
      </w:r>
    </w:p>
    <w:p w14:paraId="37D95E87" w14:textId="77D060C9" w:rsidR="00FE25A0" w:rsidRPr="003D0B5F" w:rsidRDefault="00604221" w:rsidP="00905019">
      <w:pPr>
        <w:suppressAutoHyphens/>
        <w:spacing w:after="0" w:line="360" w:lineRule="auto"/>
        <w:rPr>
          <w:rFonts w:eastAsia="Times New Roman" w:cstheme="minorHAnsi"/>
          <w:sz w:val="28"/>
          <w:szCs w:val="28"/>
          <w:lang w:eastAsia="ar-SA"/>
        </w:rPr>
      </w:pPr>
      <w:r w:rsidRPr="003D0B5F">
        <w:rPr>
          <w:rFonts w:eastAsia="Times New Roman" w:cstheme="minorHAnsi"/>
          <w:b/>
          <w:sz w:val="28"/>
          <w:szCs w:val="28"/>
          <w:lang w:eastAsia="ar-SA"/>
        </w:rPr>
        <w:t xml:space="preserve">CZĘŚĆ III. </w:t>
      </w:r>
      <w:r w:rsidR="00FE25A0" w:rsidRPr="003D0B5F">
        <w:rPr>
          <w:rFonts w:eastAsia="Times New Roman" w:cstheme="minorHAnsi"/>
          <w:b/>
          <w:sz w:val="28"/>
          <w:szCs w:val="28"/>
          <w:lang w:eastAsia="ar-SA"/>
        </w:rPr>
        <w:t>Tryb udzielenia zamówienia</w:t>
      </w:r>
      <w:r w:rsidR="004F09BF" w:rsidRPr="003D0B5F">
        <w:rPr>
          <w:rFonts w:eastAsia="Times New Roman" w:cstheme="minorHAnsi"/>
          <w:b/>
          <w:kern w:val="1"/>
          <w:sz w:val="28"/>
          <w:szCs w:val="28"/>
          <w:lang w:eastAsia="ar-SA"/>
        </w:rPr>
        <w:t xml:space="preserve"> i źródło finansowania</w:t>
      </w:r>
    </w:p>
    <w:p w14:paraId="595798D3" w14:textId="5A74CA61" w:rsidR="000C59CA" w:rsidRPr="003B5FDB" w:rsidRDefault="00FE25A0" w:rsidP="00E651C7">
      <w:pPr>
        <w:pStyle w:val="Akapitzlist"/>
        <w:numPr>
          <w:ilvl w:val="0"/>
          <w:numId w:val="41"/>
        </w:numPr>
        <w:suppressAutoHyphens/>
        <w:spacing w:after="240"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0"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0"/>
      <w:r w:rsidR="0008080D" w:rsidRPr="00905019">
        <w:rPr>
          <w:rFonts w:eastAsia="Times New Roman" w:cstheme="minorHAnsi"/>
          <w:sz w:val="22"/>
          <w:szCs w:val="22"/>
          <w:lang w:eastAsia="ar-SA"/>
        </w:rPr>
        <w:t>t.j. Dz.U.202</w:t>
      </w:r>
      <w:r w:rsidR="0079055D">
        <w:rPr>
          <w:rFonts w:eastAsia="Times New Roman" w:cstheme="minorHAnsi"/>
          <w:sz w:val="22"/>
          <w:szCs w:val="22"/>
          <w:lang w:eastAsia="ar-SA"/>
        </w:rPr>
        <w:t>2</w:t>
      </w:r>
      <w:r w:rsidR="0008080D" w:rsidRPr="00905019">
        <w:rPr>
          <w:rFonts w:eastAsia="Times New Roman" w:cstheme="minorHAnsi"/>
          <w:sz w:val="22"/>
          <w:szCs w:val="22"/>
          <w:lang w:eastAsia="ar-SA"/>
        </w:rPr>
        <w:t xml:space="preserve"> poz. 1</w:t>
      </w:r>
      <w:r w:rsidR="0079055D">
        <w:rPr>
          <w:rFonts w:eastAsia="Times New Roman" w:cstheme="minorHAnsi"/>
          <w:sz w:val="22"/>
          <w:szCs w:val="22"/>
          <w:lang w:eastAsia="ar-SA"/>
        </w:rPr>
        <w:t>7</w:t>
      </w:r>
      <w:r w:rsidR="0008080D" w:rsidRPr="00905019">
        <w:rPr>
          <w:rFonts w:eastAsia="Times New Roman" w:cstheme="minorHAnsi"/>
          <w:sz w:val="22"/>
          <w:szCs w:val="22"/>
          <w:lang w:eastAsia="ar-SA"/>
        </w:rPr>
        <w:t>1</w:t>
      </w:r>
      <w:r w:rsidR="0079055D">
        <w:rPr>
          <w:rFonts w:eastAsia="Times New Roman" w:cstheme="minorHAnsi"/>
          <w:sz w:val="22"/>
          <w:szCs w:val="22"/>
          <w:lang w:eastAsia="ar-SA"/>
        </w:rPr>
        <w:t>0</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W sprawach nieuregulowanych zapisami niniejszej SWZ, stosuje się przepisy ustawy Pzp oraz aktów wykonawczych wydanych na podstawie ustawy.</w:t>
      </w:r>
    </w:p>
    <w:p w14:paraId="1E550E9C" w14:textId="64918E73" w:rsidR="00FE25A0" w:rsidRPr="00B41008" w:rsidRDefault="00604221" w:rsidP="00905019">
      <w:pPr>
        <w:keepNext/>
        <w:suppressAutoHyphens/>
        <w:spacing w:after="0" w:line="360" w:lineRule="auto"/>
        <w:rPr>
          <w:rFonts w:eastAsia="Times New Roman" w:cstheme="minorHAnsi"/>
          <w:sz w:val="28"/>
          <w:szCs w:val="28"/>
          <w:lang w:eastAsia="ar-SA"/>
        </w:rPr>
      </w:pPr>
      <w:r w:rsidRPr="00B41008">
        <w:rPr>
          <w:rFonts w:eastAsia="Times New Roman" w:cstheme="minorHAnsi"/>
          <w:b/>
          <w:kern w:val="1"/>
          <w:sz w:val="28"/>
          <w:szCs w:val="28"/>
          <w:lang w:eastAsia="ar-SA"/>
        </w:rPr>
        <w:t xml:space="preserve">CZĘŚĆ IV. </w:t>
      </w:r>
      <w:r w:rsidR="00FE25A0" w:rsidRPr="00B41008">
        <w:rPr>
          <w:rFonts w:eastAsia="Times New Roman" w:cstheme="minorHAnsi"/>
          <w:b/>
          <w:kern w:val="1"/>
          <w:sz w:val="28"/>
          <w:szCs w:val="28"/>
          <w:lang w:eastAsia="ar-SA"/>
        </w:rPr>
        <w:t>Opis przedmiotu zamówienia</w:t>
      </w:r>
    </w:p>
    <w:p w14:paraId="2BE2EE13" w14:textId="5DCB44A5" w:rsidR="00236CD1" w:rsidRPr="00B41008" w:rsidRDefault="005333DC" w:rsidP="00905019">
      <w:pPr>
        <w:pStyle w:val="Akapitzlist"/>
        <w:numPr>
          <w:ilvl w:val="0"/>
          <w:numId w:val="30"/>
        </w:numPr>
        <w:spacing w:line="360" w:lineRule="auto"/>
        <w:ind w:left="284" w:hanging="284"/>
        <w:rPr>
          <w:rFonts w:cstheme="minorHAnsi"/>
          <w:color w:val="000000" w:themeColor="text1"/>
          <w:sz w:val="22"/>
          <w:szCs w:val="22"/>
        </w:rPr>
      </w:pPr>
      <w:bookmarkStart w:id="1" w:name="_Hlk70334558"/>
      <w:r w:rsidRPr="003D0B5F">
        <w:rPr>
          <w:rFonts w:cstheme="minorHAnsi"/>
          <w:color w:val="000000" w:themeColor="text1"/>
          <w:sz w:val="22"/>
          <w:szCs w:val="22"/>
        </w:rPr>
        <w:t xml:space="preserve">Przedmiotem zamówienia </w:t>
      </w:r>
      <w:r w:rsidR="008E54C2">
        <w:rPr>
          <w:rFonts w:cstheme="minorHAnsi"/>
          <w:color w:val="000000" w:themeColor="text1"/>
          <w:sz w:val="22"/>
          <w:szCs w:val="22"/>
        </w:rPr>
        <w:t>są</w:t>
      </w:r>
      <w:r w:rsidR="003D0B5F">
        <w:rPr>
          <w:rFonts w:cstheme="minorHAnsi"/>
          <w:color w:val="000000" w:themeColor="text1"/>
          <w:sz w:val="22"/>
          <w:szCs w:val="22"/>
        </w:rPr>
        <w:t>:</w:t>
      </w:r>
      <w:bookmarkEnd w:id="1"/>
      <w:r w:rsidR="009C3E53" w:rsidRPr="009C3E53">
        <w:t xml:space="preserve"> </w:t>
      </w:r>
      <w:r w:rsidR="009C3E53" w:rsidRPr="00D84543">
        <w:rPr>
          <w:rFonts w:cstheme="minorHAnsi"/>
          <w:b/>
          <w:color w:val="000000" w:themeColor="text1"/>
          <w:sz w:val="22"/>
          <w:szCs w:val="22"/>
        </w:rPr>
        <w:t>Sukcesywne dostawy drobnego sprzętu laboratoryjnego dla Zakładów UMB do celów naukowo-badawczych</w:t>
      </w:r>
      <w:r w:rsidR="00807CD3">
        <w:rPr>
          <w:rFonts w:cstheme="minorHAnsi"/>
          <w:b/>
          <w:color w:val="000000" w:themeColor="text1"/>
          <w:sz w:val="22"/>
          <w:szCs w:val="22"/>
        </w:rPr>
        <w:t xml:space="preserve"> z podziałęm na 3 części</w:t>
      </w:r>
      <w:r w:rsidR="009C3E53" w:rsidRPr="009C3E53">
        <w:rPr>
          <w:rFonts w:cstheme="minorHAnsi"/>
          <w:color w:val="000000" w:themeColor="text1"/>
          <w:sz w:val="22"/>
          <w:szCs w:val="22"/>
        </w:rPr>
        <w:t>.</w:t>
      </w:r>
      <w:r w:rsidR="00813394">
        <w:rPr>
          <w:rFonts w:cstheme="minorHAnsi"/>
          <w:color w:val="000000" w:themeColor="text1"/>
          <w:sz w:val="22"/>
          <w:szCs w:val="22"/>
        </w:rPr>
        <w:t xml:space="preserve"> </w:t>
      </w:r>
      <w:r w:rsidR="00B91984" w:rsidRPr="00B41008">
        <w:rPr>
          <w:rFonts w:cstheme="minorHAnsi"/>
          <w:color w:val="000000" w:themeColor="text1"/>
          <w:sz w:val="22"/>
          <w:szCs w:val="22"/>
        </w:rPr>
        <w:t>Szczegółowy opis przedmiotu zamówienia, ilości i wymagane parametry zamówienia zawier</w:t>
      </w:r>
      <w:r w:rsidR="00311E45" w:rsidRPr="00B41008">
        <w:rPr>
          <w:rFonts w:cstheme="minorHAnsi"/>
          <w:color w:val="000000" w:themeColor="text1"/>
          <w:sz w:val="22"/>
          <w:szCs w:val="22"/>
        </w:rPr>
        <w:t>a</w:t>
      </w:r>
      <w:r w:rsidR="00B91984" w:rsidRPr="00B41008">
        <w:rPr>
          <w:rFonts w:cstheme="minorHAnsi"/>
          <w:color w:val="000000" w:themeColor="text1"/>
          <w:sz w:val="22"/>
          <w:szCs w:val="22"/>
        </w:rPr>
        <w:t xml:space="preserve"> załącznik Nr 2</w:t>
      </w:r>
      <w:r w:rsidR="00EF163F" w:rsidRPr="00B41008">
        <w:rPr>
          <w:rFonts w:cstheme="minorHAnsi"/>
          <w:color w:val="000000" w:themeColor="text1"/>
          <w:sz w:val="22"/>
          <w:szCs w:val="22"/>
        </w:rPr>
        <w:t xml:space="preserve"> do SWZ</w:t>
      </w:r>
      <w:r w:rsidR="00B91984" w:rsidRPr="00B41008">
        <w:rPr>
          <w:rFonts w:cstheme="minorHAnsi"/>
          <w:color w:val="000000" w:themeColor="text1"/>
          <w:sz w:val="22"/>
          <w:szCs w:val="22"/>
        </w:rPr>
        <w:t xml:space="preserve"> – </w:t>
      </w:r>
      <w:r w:rsidR="006A44A0" w:rsidRPr="00B41008">
        <w:rPr>
          <w:rFonts w:cstheme="minorHAnsi"/>
          <w:color w:val="000000" w:themeColor="text1"/>
          <w:sz w:val="22"/>
          <w:szCs w:val="22"/>
        </w:rPr>
        <w:t>Opis przedmiotu zamówienia</w:t>
      </w:r>
      <w:r w:rsidR="00110D67" w:rsidRPr="00B41008">
        <w:rPr>
          <w:rFonts w:cstheme="minorHAnsi"/>
          <w:color w:val="000000" w:themeColor="text1"/>
          <w:sz w:val="22"/>
          <w:szCs w:val="22"/>
        </w:rPr>
        <w:t xml:space="preserve"> - </w:t>
      </w:r>
      <w:r w:rsidR="006A44A0" w:rsidRPr="00B41008">
        <w:rPr>
          <w:rFonts w:cstheme="minorHAnsi"/>
          <w:color w:val="000000" w:themeColor="text1"/>
          <w:sz w:val="22"/>
          <w:szCs w:val="22"/>
        </w:rPr>
        <w:t>formularz cenowy na dostawę dr</w:t>
      </w:r>
      <w:r w:rsidR="00110D67" w:rsidRPr="00B41008">
        <w:rPr>
          <w:rFonts w:cstheme="minorHAnsi"/>
          <w:color w:val="000000" w:themeColor="text1"/>
          <w:sz w:val="22"/>
          <w:szCs w:val="22"/>
        </w:rPr>
        <w:t xml:space="preserve">obnego sprzętu laboratoryjnego </w:t>
      </w:r>
      <w:r w:rsidR="006A44A0" w:rsidRPr="00B41008">
        <w:rPr>
          <w:rFonts w:cstheme="minorHAnsi"/>
          <w:color w:val="000000" w:themeColor="text1"/>
          <w:sz w:val="22"/>
          <w:szCs w:val="22"/>
        </w:rPr>
        <w:t>do celów naukowo - badawczych</w:t>
      </w:r>
      <w:r w:rsidR="00B91984" w:rsidRPr="00B41008">
        <w:rPr>
          <w:rFonts w:cstheme="minorHAnsi"/>
          <w:color w:val="000000" w:themeColor="text1"/>
          <w:sz w:val="22"/>
          <w:szCs w:val="22"/>
        </w:rPr>
        <w:t>, stanowiąc</w:t>
      </w:r>
      <w:r w:rsidR="00DD4AB8" w:rsidRPr="00B41008">
        <w:rPr>
          <w:rFonts w:cstheme="minorHAnsi"/>
          <w:color w:val="000000" w:themeColor="text1"/>
          <w:sz w:val="22"/>
          <w:szCs w:val="22"/>
        </w:rPr>
        <w:t>e</w:t>
      </w:r>
      <w:r w:rsidR="00C07CDD" w:rsidRPr="00B41008">
        <w:rPr>
          <w:rFonts w:cstheme="minorHAnsi"/>
          <w:color w:val="000000" w:themeColor="text1"/>
          <w:sz w:val="22"/>
          <w:szCs w:val="22"/>
        </w:rPr>
        <w:t xml:space="preserve"> integralną część niniejszej S</w:t>
      </w:r>
      <w:r w:rsidR="00B91984" w:rsidRPr="00B41008">
        <w:rPr>
          <w:rFonts w:cstheme="minorHAnsi"/>
          <w:color w:val="000000" w:themeColor="text1"/>
          <w:sz w:val="22"/>
          <w:szCs w:val="22"/>
        </w:rPr>
        <w:t>WZ.</w:t>
      </w:r>
    </w:p>
    <w:p w14:paraId="5CF03A68" w14:textId="53BC09ED" w:rsidR="002B5F52" w:rsidRPr="003D0B5F" w:rsidRDefault="00FE25A0" w:rsidP="00905019">
      <w:pPr>
        <w:pStyle w:val="Akapitzlist"/>
        <w:numPr>
          <w:ilvl w:val="0"/>
          <w:numId w:val="30"/>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Pr="00905019">
        <w:rPr>
          <w:rFonts w:eastAsia="Times New Roman" w:cstheme="minorHAnsi"/>
          <w:sz w:val="22"/>
          <w:szCs w:val="22"/>
          <w:lang w:eastAsia="ar-SA"/>
        </w:rPr>
        <w:t xml:space="preserve"> </w:t>
      </w:r>
      <w:r w:rsidR="00A27654" w:rsidRPr="003D0B5F">
        <w:rPr>
          <w:rFonts w:cstheme="minorHAnsi"/>
          <w:color w:val="000000" w:themeColor="text1"/>
          <w:sz w:val="22"/>
          <w:szCs w:val="22"/>
        </w:rPr>
        <w:t>38000000-5</w:t>
      </w:r>
      <w:r w:rsidR="009F3631" w:rsidRPr="003D0B5F">
        <w:rPr>
          <w:rFonts w:cstheme="minorHAnsi"/>
          <w:color w:val="000000" w:themeColor="text1"/>
          <w:sz w:val="22"/>
          <w:szCs w:val="22"/>
        </w:rPr>
        <w:t xml:space="preserve"> – </w:t>
      </w:r>
      <w:r w:rsidR="00A27654" w:rsidRPr="003D0B5F">
        <w:rPr>
          <w:rFonts w:cstheme="minorHAnsi"/>
          <w:color w:val="000000" w:themeColor="text1"/>
          <w:sz w:val="22"/>
          <w:szCs w:val="22"/>
        </w:rPr>
        <w:t>drobny sprzęt laboratory</w:t>
      </w:r>
      <w:r w:rsidR="003D0B5F" w:rsidRPr="003D0B5F">
        <w:rPr>
          <w:rFonts w:cstheme="minorHAnsi"/>
          <w:color w:val="000000" w:themeColor="text1"/>
          <w:sz w:val="22"/>
          <w:szCs w:val="22"/>
        </w:rPr>
        <w:t>jny</w:t>
      </w:r>
    </w:p>
    <w:p w14:paraId="0E81789A" w14:textId="73052042" w:rsidR="002A56DA" w:rsidRPr="003D0B5F" w:rsidRDefault="002A56DA" w:rsidP="00807CD3">
      <w:pPr>
        <w:pStyle w:val="Akapitzlist"/>
        <w:numPr>
          <w:ilvl w:val="0"/>
          <w:numId w:val="30"/>
        </w:numPr>
        <w:spacing w:line="360" w:lineRule="auto"/>
        <w:ind w:left="284" w:hanging="284"/>
        <w:rPr>
          <w:rFonts w:cstheme="minorHAnsi"/>
          <w:color w:val="000000" w:themeColor="text1"/>
          <w:sz w:val="22"/>
          <w:szCs w:val="22"/>
        </w:rPr>
      </w:pPr>
      <w:r w:rsidRPr="003D0B5F">
        <w:rPr>
          <w:rFonts w:cstheme="minorHAnsi"/>
          <w:color w:val="000000" w:themeColor="text1"/>
          <w:sz w:val="22"/>
          <w:szCs w:val="22"/>
        </w:rPr>
        <w:t>Zamawiający</w:t>
      </w:r>
      <w:r w:rsidR="00D84543">
        <w:rPr>
          <w:rFonts w:cstheme="minorHAnsi"/>
          <w:color w:val="000000" w:themeColor="text1"/>
          <w:sz w:val="22"/>
          <w:szCs w:val="22"/>
        </w:rPr>
        <w:t xml:space="preserve"> </w:t>
      </w:r>
      <w:r w:rsidRPr="003D0B5F">
        <w:rPr>
          <w:rFonts w:cstheme="minorHAnsi"/>
          <w:b/>
          <w:color w:val="000000" w:themeColor="text1"/>
          <w:sz w:val="22"/>
          <w:szCs w:val="22"/>
        </w:rPr>
        <w:t>dopusz</w:t>
      </w:r>
      <w:r w:rsidR="009A2452" w:rsidRPr="003D0B5F">
        <w:rPr>
          <w:rFonts w:cstheme="minorHAnsi"/>
          <w:b/>
          <w:color w:val="000000" w:themeColor="text1"/>
          <w:sz w:val="22"/>
          <w:szCs w:val="22"/>
        </w:rPr>
        <w:t>cza</w:t>
      </w:r>
      <w:r w:rsidR="009A2452" w:rsidRPr="003D0B5F">
        <w:rPr>
          <w:rFonts w:cstheme="minorHAnsi"/>
          <w:color w:val="000000" w:themeColor="text1"/>
          <w:sz w:val="22"/>
          <w:szCs w:val="22"/>
        </w:rPr>
        <w:t xml:space="preserve"> składani</w:t>
      </w:r>
      <w:r w:rsidR="00C86C7A">
        <w:rPr>
          <w:rFonts w:cstheme="minorHAnsi"/>
          <w:color w:val="000000" w:themeColor="text1"/>
          <w:sz w:val="22"/>
          <w:szCs w:val="22"/>
        </w:rPr>
        <w:t>e</w:t>
      </w:r>
      <w:r w:rsidR="009A2452" w:rsidRPr="003D0B5F">
        <w:rPr>
          <w:rFonts w:cstheme="minorHAnsi"/>
          <w:color w:val="000000" w:themeColor="text1"/>
          <w:sz w:val="22"/>
          <w:szCs w:val="22"/>
        </w:rPr>
        <w:t xml:space="preserve"> ofert częściowych</w:t>
      </w:r>
      <w:r w:rsidR="00807CD3" w:rsidRPr="00807CD3">
        <w:t xml:space="preserve"> </w:t>
      </w:r>
      <w:r w:rsidR="00807CD3" w:rsidRPr="00807CD3">
        <w:rPr>
          <w:rFonts w:cstheme="minorHAnsi"/>
          <w:color w:val="000000" w:themeColor="text1"/>
          <w:sz w:val="22"/>
          <w:szCs w:val="22"/>
        </w:rPr>
        <w:t>tj. na jedną, kilka lub wszystkie części.</w:t>
      </w:r>
    </w:p>
    <w:p w14:paraId="0696817D" w14:textId="508F9BB5" w:rsidR="002234B3" w:rsidRPr="00905019" w:rsidRDefault="002234B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a takim odniesieniom nie towarzyszyło wyrażenie „lub równoważne”, to Zamawiający dopuszcza rozwiązania równoważne 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 xml:space="preserve">o </w:t>
      </w:r>
      <w:r w:rsidRPr="00905019">
        <w:rPr>
          <w:rFonts w:cstheme="minorHAnsi"/>
          <w:color w:val="000000" w:themeColor="text1"/>
          <w:sz w:val="22"/>
          <w:szCs w:val="22"/>
          <w:lang w:val="pl-PL"/>
        </w:rPr>
        <w:lastRenderedPageBreak/>
        <w:t xml:space="preserve">których mowa w art. 104–107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05019" w:rsidRDefault="000C59CA"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sz w:val="22"/>
          <w:szCs w:val="22"/>
        </w:rPr>
        <w:t xml:space="preserve">Zamawiający zobowiązuje się również, że wraz z dostawą przedmiotu zamówienia dostarczy na żądanie Zamawiającego atesty i świadectwa, </w:t>
      </w:r>
      <w:r w:rsidRPr="00CB2AC1">
        <w:rPr>
          <w:rFonts w:cstheme="minorHAnsi"/>
          <w:sz w:val="22"/>
          <w:szCs w:val="22"/>
          <w:u w:val="single"/>
        </w:rPr>
        <w:t>o ile są wymagane prawem.</w:t>
      </w:r>
      <w:r w:rsidRPr="00905019">
        <w:rPr>
          <w:rFonts w:cstheme="minorHAnsi"/>
          <w:sz w:val="22"/>
          <w:szCs w:val="22"/>
        </w:rPr>
        <w:t xml:space="preserve"> </w:t>
      </w:r>
    </w:p>
    <w:p w14:paraId="676AD679" w14:textId="74E91FB0"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 xml:space="preserve">Zamawiający wymaga, aby asortyment, stanowiący przedmiot zamówienia był najwyższej jakości, </w:t>
      </w:r>
      <w:r w:rsidR="00EF163F" w:rsidRPr="00905019">
        <w:rPr>
          <w:rFonts w:cstheme="minorHAnsi"/>
          <w:color w:val="000000" w:themeColor="text1"/>
          <w:sz w:val="22"/>
          <w:szCs w:val="22"/>
        </w:rPr>
        <w:br/>
      </w:r>
      <w:r w:rsidRPr="00905019">
        <w:rPr>
          <w:rFonts w:cstheme="minorHAnsi"/>
          <w:color w:val="000000" w:themeColor="text1"/>
          <w:sz w:val="22"/>
          <w:szCs w:val="22"/>
        </w:rPr>
        <w:t xml:space="preserve">z terminem </w:t>
      </w:r>
      <w:r w:rsidR="006A44A0" w:rsidRPr="00905019">
        <w:rPr>
          <w:rFonts w:cstheme="minorHAnsi"/>
          <w:color w:val="000000" w:themeColor="text1"/>
          <w:sz w:val="22"/>
          <w:szCs w:val="22"/>
        </w:rPr>
        <w:t>gwarancji</w:t>
      </w:r>
      <w:r w:rsidRPr="00905019">
        <w:rPr>
          <w:rFonts w:cstheme="minorHAnsi"/>
          <w:color w:val="000000" w:themeColor="text1"/>
          <w:sz w:val="22"/>
          <w:szCs w:val="22"/>
        </w:rPr>
        <w:t xml:space="preserve"> – </w:t>
      </w:r>
      <w:r w:rsidRPr="00D84543">
        <w:rPr>
          <w:rFonts w:cstheme="minorHAnsi"/>
          <w:b/>
          <w:color w:val="000000" w:themeColor="text1"/>
          <w:sz w:val="22"/>
          <w:szCs w:val="22"/>
        </w:rPr>
        <w:t xml:space="preserve">minimum </w:t>
      </w:r>
      <w:r w:rsidR="006A44A0" w:rsidRPr="00D84543">
        <w:rPr>
          <w:rFonts w:cstheme="minorHAnsi"/>
          <w:b/>
          <w:color w:val="000000" w:themeColor="text1"/>
          <w:sz w:val="22"/>
          <w:szCs w:val="22"/>
        </w:rPr>
        <w:t>1</w:t>
      </w:r>
      <w:r w:rsidR="00807CD3">
        <w:rPr>
          <w:rFonts w:cstheme="minorHAnsi"/>
          <w:b/>
          <w:color w:val="000000" w:themeColor="text1"/>
          <w:sz w:val="22"/>
          <w:szCs w:val="22"/>
        </w:rPr>
        <w:t>2</w:t>
      </w:r>
      <w:r w:rsidRPr="00D84543">
        <w:rPr>
          <w:rFonts w:cstheme="minorHAnsi"/>
          <w:b/>
          <w:color w:val="000000" w:themeColor="text1"/>
          <w:sz w:val="22"/>
          <w:szCs w:val="22"/>
        </w:rPr>
        <w:t xml:space="preserve"> miesięcy</w:t>
      </w:r>
      <w:r w:rsidRPr="00905019">
        <w:rPr>
          <w:rFonts w:cstheme="minorHAnsi"/>
          <w:color w:val="000000" w:themeColor="text1"/>
          <w:sz w:val="22"/>
          <w:szCs w:val="22"/>
        </w:rPr>
        <w:t xml:space="preserve"> od daty otrzymania towaru przez Zamawiającego.</w:t>
      </w:r>
    </w:p>
    <w:p w14:paraId="7DD7D166" w14:textId="35B7639F" w:rsidR="003F0143" w:rsidRPr="008040D3" w:rsidRDefault="00E05292" w:rsidP="009F11E9">
      <w:pPr>
        <w:pStyle w:val="Akapitzlist"/>
        <w:numPr>
          <w:ilvl w:val="0"/>
          <w:numId w:val="30"/>
        </w:numPr>
        <w:spacing w:after="240" w:line="360" w:lineRule="auto"/>
        <w:ind w:left="283" w:hanging="357"/>
        <w:rPr>
          <w:rFonts w:cstheme="minorHAnsi"/>
          <w:color w:val="000000" w:themeColor="text1"/>
          <w:sz w:val="22"/>
          <w:szCs w:val="22"/>
        </w:rPr>
      </w:pPr>
      <w:r w:rsidRPr="008040D3">
        <w:rPr>
          <w:rFonts w:cstheme="minorHAnsi"/>
          <w:color w:val="000000" w:themeColor="text1"/>
          <w:sz w:val="22"/>
          <w:szCs w:val="22"/>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8040D3">
        <w:rPr>
          <w:rFonts w:cstheme="minorHAnsi"/>
          <w:color w:val="000000" w:themeColor="text1"/>
          <w:sz w:val="22"/>
          <w:szCs w:val="22"/>
        </w:rPr>
        <w:t xml:space="preserve"> </w:t>
      </w:r>
    </w:p>
    <w:p w14:paraId="682CA8D4" w14:textId="4FB355A9" w:rsidR="00FE25A0" w:rsidRPr="009F11E9" w:rsidRDefault="00604221" w:rsidP="00905019">
      <w:pPr>
        <w:suppressAutoHyphens/>
        <w:spacing w:after="0" w:line="360" w:lineRule="auto"/>
        <w:rPr>
          <w:rFonts w:eastAsia="Times New Roman" w:cstheme="minorHAnsi"/>
          <w:b/>
          <w:bCs/>
          <w:spacing w:val="-2"/>
          <w:sz w:val="28"/>
          <w:szCs w:val="28"/>
          <w:lang w:eastAsia="ar-SA"/>
        </w:rPr>
      </w:pPr>
      <w:r w:rsidRPr="009F11E9">
        <w:rPr>
          <w:rFonts w:eastAsia="Times New Roman" w:cstheme="minorHAnsi"/>
          <w:b/>
          <w:bCs/>
          <w:spacing w:val="-2"/>
          <w:sz w:val="28"/>
          <w:szCs w:val="28"/>
          <w:lang w:eastAsia="ar-SA"/>
        </w:rPr>
        <w:t xml:space="preserve">CZĘŚĆ </w:t>
      </w:r>
      <w:r w:rsidR="00FE25A0" w:rsidRPr="009F11E9">
        <w:rPr>
          <w:rFonts w:eastAsia="Times New Roman" w:cstheme="minorHAnsi"/>
          <w:b/>
          <w:bCs/>
          <w:spacing w:val="-2"/>
          <w:sz w:val="28"/>
          <w:szCs w:val="28"/>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905019">
        <w:rPr>
          <w:rFonts w:eastAsia="Times New Roman" w:cstheme="minorHAnsi"/>
          <w:lang w:eastAsia="ar-SA"/>
        </w:rPr>
        <w:t xml:space="preserve">Zamawiający </w:t>
      </w:r>
      <w:r w:rsidRPr="003045CF">
        <w:rPr>
          <w:rFonts w:eastAsia="Times New Roman" w:cstheme="minorHAnsi"/>
          <w:b/>
          <w:lang w:eastAsia="ar-SA"/>
        </w:rPr>
        <w:t>nie wymaga</w:t>
      </w:r>
      <w:r w:rsidRPr="00905019">
        <w:rPr>
          <w:rFonts w:eastAsia="Times New Roman" w:cstheme="minorHAnsi"/>
          <w:lang w:eastAsia="ar-SA"/>
        </w:rPr>
        <w:t xml:space="preserve"> złożenia przedmiotowych środków dowodowych potwierdzających zgodność oferowanej dostawy z wymaganiami, cechami lub kryteriami określonymi w OPZ.</w:t>
      </w:r>
    </w:p>
    <w:p w14:paraId="5EC74265" w14:textId="04F556EB" w:rsidR="00FE25A0" w:rsidRPr="009F11E9" w:rsidRDefault="00604221" w:rsidP="00905019">
      <w:pPr>
        <w:shd w:val="clear" w:color="auto" w:fill="FFFFFF"/>
        <w:suppressAutoHyphens/>
        <w:spacing w:after="0" w:line="360" w:lineRule="auto"/>
        <w:rPr>
          <w:rFonts w:eastAsia="Times New Roman" w:cstheme="minorHAnsi"/>
          <w:sz w:val="28"/>
          <w:szCs w:val="28"/>
          <w:lang w:eastAsia="ar-SA"/>
        </w:rPr>
      </w:pPr>
      <w:r w:rsidRPr="009F11E9">
        <w:rPr>
          <w:rFonts w:eastAsia="Times New Roman" w:cstheme="minorHAnsi"/>
          <w:b/>
          <w:bCs/>
          <w:spacing w:val="-2"/>
          <w:sz w:val="28"/>
          <w:szCs w:val="28"/>
          <w:lang w:eastAsia="ar-SA"/>
        </w:rPr>
        <w:t xml:space="preserve">CZĘŚĆ VI. </w:t>
      </w:r>
      <w:r w:rsidR="00FE25A0" w:rsidRPr="009F11E9">
        <w:rPr>
          <w:rFonts w:eastAsia="Times New Roman" w:cstheme="minorHAnsi"/>
          <w:b/>
          <w:bCs/>
          <w:spacing w:val="-2"/>
          <w:sz w:val="28"/>
          <w:szCs w:val="28"/>
          <w:lang w:eastAsia="ar-SA"/>
        </w:rPr>
        <w:t>Termin realizacji zamówienia</w:t>
      </w:r>
    </w:p>
    <w:p w14:paraId="3330A242" w14:textId="37B970C6" w:rsidR="004164C5" w:rsidRPr="00E651C7" w:rsidRDefault="00832814" w:rsidP="00E651C7">
      <w:pPr>
        <w:pStyle w:val="Akapitzlist"/>
        <w:numPr>
          <w:ilvl w:val="0"/>
          <w:numId w:val="47"/>
        </w:numPr>
        <w:autoSpaceDE w:val="0"/>
        <w:spacing w:line="360" w:lineRule="auto"/>
        <w:ind w:left="284" w:hanging="284"/>
        <w:rPr>
          <w:rFonts w:eastAsia="Times New Roman" w:cstheme="minorHAnsi"/>
          <w:b/>
          <w:color w:val="000000" w:themeColor="text1"/>
          <w:lang w:eastAsia="ar-SA"/>
        </w:rPr>
      </w:pPr>
      <w:r w:rsidRPr="00E651C7">
        <w:rPr>
          <w:rFonts w:eastAsia="Times New Roman" w:cstheme="minorHAnsi"/>
          <w:color w:val="000000" w:themeColor="text1"/>
          <w:lang w:eastAsia="ar-SA"/>
        </w:rPr>
        <w:t>Termin wykonania zamówienia -</w:t>
      </w:r>
      <w:r w:rsidR="00110D67" w:rsidRPr="00E651C7">
        <w:rPr>
          <w:rFonts w:eastAsia="Times New Roman" w:cstheme="minorHAnsi"/>
          <w:color w:val="000000" w:themeColor="text1"/>
          <w:lang w:eastAsia="ar-SA"/>
        </w:rPr>
        <w:t xml:space="preserve"> </w:t>
      </w:r>
      <w:r w:rsidR="00E8702F" w:rsidRPr="00E651C7">
        <w:rPr>
          <w:rFonts w:eastAsia="Times New Roman" w:cstheme="minorHAnsi"/>
          <w:b/>
          <w:color w:val="000000" w:themeColor="text1"/>
          <w:lang w:eastAsia="ar-SA"/>
        </w:rPr>
        <w:t>przez okres 1</w:t>
      </w:r>
      <w:r w:rsidR="007B5B23">
        <w:rPr>
          <w:rFonts w:eastAsia="Times New Roman" w:cstheme="minorHAnsi"/>
          <w:b/>
          <w:color w:val="000000" w:themeColor="text1"/>
          <w:lang w:eastAsia="ar-SA"/>
        </w:rPr>
        <w:t>2</w:t>
      </w:r>
      <w:r w:rsidR="00E8702F" w:rsidRPr="00E651C7">
        <w:rPr>
          <w:rFonts w:eastAsia="Times New Roman" w:cstheme="minorHAnsi"/>
          <w:b/>
          <w:color w:val="000000" w:themeColor="text1"/>
          <w:lang w:eastAsia="ar-SA"/>
        </w:rPr>
        <w:t xml:space="preserve"> miesięcy od daty zawarcia umowy</w:t>
      </w:r>
      <w:r w:rsidR="003045CF" w:rsidRPr="00E651C7">
        <w:rPr>
          <w:rFonts w:eastAsia="Times New Roman" w:cstheme="minorHAnsi"/>
          <w:b/>
          <w:color w:val="000000" w:themeColor="text1"/>
          <w:lang w:eastAsia="ar-SA"/>
        </w:rPr>
        <w:t>.</w:t>
      </w:r>
    </w:p>
    <w:p w14:paraId="4476C974" w14:textId="03B8DAFA" w:rsidR="009C161C" w:rsidRPr="00DF5861" w:rsidRDefault="00E651C7" w:rsidP="004975F4">
      <w:pPr>
        <w:autoSpaceDE w:val="0"/>
        <w:spacing w:after="0" w:line="360" w:lineRule="auto"/>
        <w:ind w:left="284"/>
        <w:rPr>
          <w:rFonts w:eastAsia="Times New Roman" w:cstheme="minorHAnsi"/>
          <w:color w:val="000000" w:themeColor="text1"/>
          <w:lang w:eastAsia="ar-SA"/>
        </w:rPr>
      </w:pPr>
      <w:r>
        <w:rPr>
          <w:rFonts w:eastAsia="Times New Roman" w:cstheme="minorHAnsi"/>
          <w:b/>
          <w:color w:val="000000" w:themeColor="text1"/>
          <w:lang w:eastAsia="ar-SA"/>
        </w:rPr>
        <w:t>R</w:t>
      </w:r>
      <w:r w:rsidR="004164C5" w:rsidRPr="00DF5861">
        <w:rPr>
          <w:rFonts w:eastAsia="Times New Roman" w:cstheme="minorHAnsi"/>
          <w:b/>
          <w:color w:val="000000" w:themeColor="text1"/>
          <w:lang w:eastAsia="ar-SA"/>
        </w:rPr>
        <w:t>ealizac</w:t>
      </w:r>
      <w:r w:rsidR="001D4C61" w:rsidRPr="00DF5861">
        <w:rPr>
          <w:rFonts w:eastAsia="Times New Roman" w:cstheme="minorHAnsi"/>
          <w:b/>
          <w:color w:val="000000" w:themeColor="text1"/>
          <w:lang w:eastAsia="ar-SA"/>
        </w:rPr>
        <w:t>ja zamówień: minimalny termin 5</w:t>
      </w:r>
      <w:r w:rsidR="004164C5" w:rsidRPr="00DF5861">
        <w:rPr>
          <w:rFonts w:eastAsia="Times New Roman" w:cstheme="minorHAnsi"/>
          <w:b/>
          <w:color w:val="000000" w:themeColor="text1"/>
          <w:lang w:eastAsia="ar-SA"/>
        </w:rPr>
        <w:t xml:space="preserve"> dni </w:t>
      </w:r>
      <w:r w:rsidR="001D4C61" w:rsidRPr="00DF5861">
        <w:rPr>
          <w:rFonts w:eastAsia="Times New Roman" w:cstheme="minorHAnsi"/>
          <w:b/>
          <w:color w:val="000000" w:themeColor="text1"/>
          <w:lang w:eastAsia="ar-SA"/>
        </w:rPr>
        <w:t>roboczych,  maksymalny termin 25</w:t>
      </w:r>
      <w:r w:rsidR="004164C5" w:rsidRPr="00DF5861">
        <w:rPr>
          <w:rFonts w:eastAsia="Times New Roman" w:cstheme="minorHAnsi"/>
          <w:b/>
          <w:color w:val="000000" w:themeColor="text1"/>
          <w:lang w:eastAsia="ar-SA"/>
        </w:rPr>
        <w:t xml:space="preserve"> dni roboczych od daty złożenia zamówienia przez Zamawiającego – zgodnie z Częścią XVII niniejszej SWZ.   </w:t>
      </w:r>
    </w:p>
    <w:p w14:paraId="7D016203" w14:textId="6ED4727E" w:rsidR="00832814" w:rsidRPr="007B5B23" w:rsidRDefault="009C161C" w:rsidP="00E651C7">
      <w:pPr>
        <w:pStyle w:val="Akapitzlist"/>
        <w:numPr>
          <w:ilvl w:val="0"/>
          <w:numId w:val="47"/>
        </w:numPr>
        <w:tabs>
          <w:tab w:val="left" w:pos="284"/>
        </w:tabs>
        <w:autoSpaceDE w:val="0"/>
        <w:spacing w:after="240" w:line="360" w:lineRule="auto"/>
        <w:ind w:left="284" w:hanging="284"/>
        <w:rPr>
          <w:rFonts w:eastAsia="Times New Roman" w:cstheme="minorHAnsi"/>
          <w:color w:val="000000" w:themeColor="text1"/>
          <w:sz w:val="22"/>
          <w:szCs w:val="22"/>
          <w:lang w:eastAsia="ar-SA"/>
        </w:rPr>
      </w:pPr>
      <w:r w:rsidRPr="00E651C7">
        <w:rPr>
          <w:rFonts w:eastAsia="Times New Roman" w:cstheme="minorHAnsi"/>
          <w:color w:val="000000" w:themeColor="text1"/>
          <w:lang w:eastAsia="ar-SA"/>
        </w:rPr>
        <w:t>Miejsce dostawy i realizacji zamówienia:</w:t>
      </w:r>
      <w:r w:rsidR="00EB4DAA" w:rsidRPr="00E651C7">
        <w:rPr>
          <w:rFonts w:eastAsia="Times New Roman" w:cstheme="minorHAnsi"/>
          <w:color w:val="000000" w:themeColor="text1"/>
          <w:lang w:eastAsia="ar-SA"/>
        </w:rPr>
        <w:t xml:space="preserve"> </w:t>
      </w:r>
      <w:r w:rsidR="00EB4DAA" w:rsidRPr="007B5B23">
        <w:rPr>
          <w:rFonts w:eastAsia="Times New Roman" w:cstheme="minorHAnsi"/>
          <w:color w:val="000000" w:themeColor="text1"/>
          <w:sz w:val="22"/>
          <w:szCs w:val="22"/>
          <w:lang w:eastAsia="ar-SA"/>
        </w:rPr>
        <w:t xml:space="preserve">- </w:t>
      </w:r>
      <w:r w:rsidRPr="007B5B23">
        <w:rPr>
          <w:rFonts w:eastAsia="Times New Roman" w:cstheme="minorHAnsi"/>
          <w:b/>
          <w:color w:val="000000" w:themeColor="text1"/>
          <w:sz w:val="22"/>
          <w:szCs w:val="22"/>
          <w:lang w:eastAsia="ar-SA"/>
        </w:rPr>
        <w:t xml:space="preserve">Uniwersytet Medyczny, Dział Zaopatrzenia, </w:t>
      </w:r>
      <w:r w:rsidR="00EB4DAA" w:rsidRPr="007B5B23">
        <w:rPr>
          <w:rFonts w:eastAsia="Times New Roman" w:cstheme="minorHAnsi"/>
          <w:b/>
          <w:color w:val="000000" w:themeColor="text1"/>
          <w:sz w:val="22"/>
          <w:szCs w:val="22"/>
          <w:lang w:eastAsia="ar-SA"/>
        </w:rPr>
        <w:br/>
      </w:r>
      <w:r w:rsidRPr="007B5B23">
        <w:rPr>
          <w:rFonts w:eastAsia="Times New Roman" w:cstheme="minorHAnsi"/>
          <w:b/>
          <w:color w:val="000000" w:themeColor="text1"/>
          <w:sz w:val="22"/>
          <w:szCs w:val="22"/>
          <w:lang w:eastAsia="ar-SA"/>
        </w:rPr>
        <w:t>ul. Akademicka 3, 15-267 Białystok</w:t>
      </w:r>
      <w:r w:rsidRPr="007B5B23">
        <w:rPr>
          <w:rFonts w:eastAsia="Times New Roman" w:cstheme="minorHAnsi"/>
          <w:color w:val="000000" w:themeColor="text1"/>
          <w:sz w:val="22"/>
          <w:szCs w:val="22"/>
          <w:lang w:eastAsia="ar-SA"/>
        </w:rPr>
        <w:t>.</w:t>
      </w:r>
    </w:p>
    <w:p w14:paraId="0C069002" w14:textId="1D268A5F" w:rsidR="007E0554" w:rsidRPr="009F11E9" w:rsidRDefault="00604221" w:rsidP="00905019">
      <w:pPr>
        <w:suppressAutoHyphens/>
        <w:autoSpaceDE w:val="0"/>
        <w:spacing w:after="0" w:line="360" w:lineRule="auto"/>
        <w:rPr>
          <w:rFonts w:eastAsia="Times New Roman" w:cstheme="minorHAnsi"/>
          <w:b/>
          <w:bCs/>
          <w:sz w:val="28"/>
          <w:szCs w:val="28"/>
          <w:lang w:eastAsia="ar-SA"/>
        </w:rPr>
      </w:pPr>
      <w:r w:rsidRPr="009F11E9">
        <w:rPr>
          <w:rFonts w:eastAsia="Times New Roman" w:cstheme="minorHAnsi"/>
          <w:b/>
          <w:bCs/>
          <w:sz w:val="28"/>
          <w:szCs w:val="28"/>
          <w:lang w:eastAsia="ar-SA"/>
        </w:rPr>
        <w:t xml:space="preserve">CZĘŚĆ VII. </w:t>
      </w:r>
      <w:r w:rsidR="007E0554" w:rsidRPr="009F11E9">
        <w:rPr>
          <w:rFonts w:eastAsia="Times New Roman" w:cstheme="minorHAnsi"/>
          <w:b/>
          <w:bCs/>
          <w:sz w:val="28"/>
          <w:szCs w:val="28"/>
          <w:lang w:eastAsia="ar-SA"/>
        </w:rPr>
        <w:t>Podstawy wykluczenia, o których mowa w art. 108</w:t>
      </w:r>
      <w:r w:rsidR="00CB6B50" w:rsidRPr="009F11E9">
        <w:rPr>
          <w:rFonts w:eastAsia="Times New Roman" w:cstheme="minorHAnsi"/>
          <w:b/>
          <w:bCs/>
          <w:sz w:val="28"/>
          <w:szCs w:val="28"/>
          <w:lang w:eastAsia="ar-SA"/>
        </w:rPr>
        <w:t xml:space="preserve"> ust. 1</w:t>
      </w:r>
      <w:r w:rsidR="008B097D" w:rsidRPr="009F11E9">
        <w:rPr>
          <w:rFonts w:cstheme="minorHAnsi"/>
          <w:sz w:val="28"/>
          <w:szCs w:val="28"/>
        </w:rPr>
        <w:t xml:space="preserve"> </w:t>
      </w:r>
      <w:r w:rsidR="008B097D" w:rsidRPr="009F11E9">
        <w:rPr>
          <w:rFonts w:eastAsia="Times New Roman" w:cstheme="minorHAnsi"/>
          <w:b/>
          <w:bCs/>
          <w:sz w:val="28"/>
          <w:szCs w:val="28"/>
          <w:lang w:eastAsia="ar-SA"/>
        </w:rPr>
        <w:t>wraz z wykazem podmiotowych środków dowodowych</w:t>
      </w:r>
      <w:r w:rsidR="00236CD1" w:rsidRPr="009F11E9">
        <w:rPr>
          <w:rFonts w:eastAsia="Times New Roman" w:cstheme="minorHAnsi"/>
          <w:b/>
          <w:bCs/>
          <w:sz w:val="28"/>
          <w:szCs w:val="28"/>
          <w:lang w:eastAsia="ar-SA"/>
        </w:rPr>
        <w:t xml:space="preserve"> potwierdzających brak podstaw wykluczenia</w:t>
      </w:r>
    </w:p>
    <w:p w14:paraId="2DC8D6D7" w14:textId="1670E3C3"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Pr="00905019">
        <w:rPr>
          <w:rFonts w:eastAsia="Times New Roman" w:cstheme="minorHAnsi"/>
          <w:lang w:eastAsia="ar-SA"/>
        </w:rPr>
        <w:t>Z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lastRenderedPageBreak/>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lastRenderedPageBreak/>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w:t>
      </w:r>
      <w:proofErr w:type="spellStart"/>
      <w:r w:rsidR="00236CD1" w:rsidRPr="00905019">
        <w:rPr>
          <w:rFonts w:eastAsia="Times New Roman" w:cstheme="minorHAnsi"/>
          <w:lang w:eastAsia="ar-SA"/>
        </w:rPr>
        <w:t>Pzp</w:t>
      </w:r>
      <w:proofErr w:type="spellEnd"/>
      <w:r w:rsidR="00236CD1" w:rsidRPr="00905019">
        <w:rPr>
          <w:rFonts w:eastAsia="Times New Roman" w:cstheme="minorHAnsi"/>
          <w:lang w:eastAsia="ar-SA"/>
        </w:rPr>
        <w:t xml:space="preserve">)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lastRenderedPageBreak/>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 xml:space="preserve">W przypadkach, o których mowa w art. 108 ust. 1 pkt 6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w:t>
      </w:r>
      <w:proofErr w:type="spellStart"/>
      <w:r w:rsidR="001875CD" w:rsidRPr="00905019">
        <w:rPr>
          <w:rFonts w:eastAsia="Times New Roman" w:cstheme="minorHAnsi"/>
          <w:lang w:eastAsia="ar-SA"/>
        </w:rPr>
        <w:t>Pzp</w:t>
      </w:r>
      <w:proofErr w:type="spellEnd"/>
      <w:r w:rsidR="001875CD" w:rsidRPr="00905019">
        <w:rPr>
          <w:rFonts w:eastAsia="Times New Roman" w:cstheme="minorHAnsi"/>
          <w:lang w:eastAsia="ar-SA"/>
        </w:rPr>
        <w:t>.</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3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xml:space="preserve">,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5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6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45C381E7" w14:textId="1155AF1D" w:rsidR="004F7948" w:rsidRPr="00905019"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w:t>
      </w:r>
      <w:r w:rsidRPr="00905019">
        <w:rPr>
          <w:rFonts w:eastAsia="Times New Roman" w:cstheme="minorHAnsi"/>
          <w:color w:val="000000"/>
          <w:lang w:eastAsia="pl-PL"/>
        </w:rPr>
        <w:lastRenderedPageBreak/>
        <w:t>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50A4F5CA" w14:textId="3F774BC3" w:rsidR="00D05B07" w:rsidRPr="009F11E9"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6D254501" w14:textId="1023B0EA" w:rsidR="00FE25A0" w:rsidRPr="009F11E9" w:rsidRDefault="00604221" w:rsidP="00905019">
      <w:pPr>
        <w:autoSpaceDE w:val="0"/>
        <w:spacing w:after="0" w:line="360" w:lineRule="auto"/>
        <w:rPr>
          <w:rFonts w:eastAsia="Times New Roman" w:cstheme="minorHAnsi"/>
          <w:sz w:val="28"/>
          <w:szCs w:val="28"/>
          <w:lang w:eastAsia="ar-SA"/>
        </w:rPr>
      </w:pPr>
      <w:r w:rsidRPr="009F11E9">
        <w:rPr>
          <w:rFonts w:eastAsia="Times New Roman" w:cstheme="minorHAnsi"/>
          <w:b/>
          <w:sz w:val="28"/>
          <w:szCs w:val="28"/>
          <w:lang w:eastAsia="ar-SA"/>
        </w:rPr>
        <w:t xml:space="preserve">CZĘŚĆ </w:t>
      </w:r>
      <w:r w:rsidR="00FE25A0" w:rsidRPr="009F11E9">
        <w:rPr>
          <w:rFonts w:eastAsia="Times New Roman" w:cstheme="minorHAnsi"/>
          <w:b/>
          <w:sz w:val="28"/>
          <w:szCs w:val="28"/>
          <w:lang w:eastAsia="ar-SA"/>
        </w:rPr>
        <w:t>VIII. Informacja o warunkach udziału w postępowaniu o udzielenie zamówienia</w:t>
      </w:r>
      <w:r w:rsidR="008B097D" w:rsidRPr="009F11E9">
        <w:rPr>
          <w:rFonts w:eastAsia="Times New Roman" w:cstheme="minorHAnsi"/>
          <w:b/>
          <w:sz w:val="28"/>
          <w:szCs w:val="28"/>
          <w:lang w:eastAsia="ar-SA"/>
        </w:rPr>
        <w:t xml:space="preserve"> wraz z wykazem podmiotowych środków dowodowych</w:t>
      </w:r>
      <w:r w:rsidR="001875CD" w:rsidRPr="009F11E9">
        <w:rPr>
          <w:rFonts w:eastAsia="Times New Roman" w:cstheme="minorHAnsi"/>
          <w:b/>
          <w:sz w:val="28"/>
          <w:szCs w:val="28"/>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w:t>
      </w:r>
      <w:proofErr w:type="spellStart"/>
      <w:r w:rsidRPr="00905019">
        <w:rPr>
          <w:rFonts w:eastAsia="Times New Roman" w:cstheme="minorHAnsi"/>
          <w:lang w:eastAsia="ar-SA"/>
        </w:rPr>
        <w:t>Pzp</w:t>
      </w:r>
      <w:proofErr w:type="spellEnd"/>
      <w:r w:rsidRPr="00905019">
        <w:rPr>
          <w:rFonts w:eastAsia="Times New Roman" w:cstheme="minorHAnsi"/>
          <w:lang w:eastAsia="ar-SA"/>
        </w:rPr>
        <w:t xml:space="preserve">,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6C29219D" w14:textId="4446BE60" w:rsidR="008106C6" w:rsidRPr="009F11E9"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2248AF46" w14:textId="520CF239" w:rsidR="00FE25A0" w:rsidRPr="009F11E9" w:rsidRDefault="00604221" w:rsidP="00905019">
      <w:pPr>
        <w:spacing w:line="360" w:lineRule="auto"/>
        <w:rPr>
          <w:rFonts w:eastAsia="Times New Roman" w:cstheme="minorHAnsi"/>
          <w:b/>
          <w:sz w:val="28"/>
          <w:szCs w:val="28"/>
          <w:lang w:eastAsia="ar-SA"/>
        </w:rPr>
      </w:pPr>
      <w:r w:rsidRPr="009F11E9">
        <w:rPr>
          <w:rFonts w:eastAsia="Times New Roman" w:cstheme="minorHAnsi"/>
          <w:b/>
          <w:sz w:val="28"/>
          <w:szCs w:val="28"/>
          <w:lang w:eastAsia="ar-SA"/>
        </w:rPr>
        <w:t xml:space="preserve">CZĘŚĆ </w:t>
      </w:r>
      <w:r w:rsidR="00D27884" w:rsidRPr="009F11E9">
        <w:rPr>
          <w:rFonts w:eastAsia="Times New Roman" w:cstheme="minorHAnsi"/>
          <w:b/>
          <w:sz w:val="28"/>
          <w:szCs w:val="28"/>
          <w:lang w:eastAsia="ar-SA"/>
        </w:rPr>
        <w:t>I</w:t>
      </w:r>
      <w:r w:rsidR="00FE25A0" w:rsidRPr="009F11E9">
        <w:rPr>
          <w:rFonts w:eastAsia="Times New Roman" w:cstheme="minorHAnsi"/>
          <w:b/>
          <w:sz w:val="28"/>
          <w:szCs w:val="28"/>
          <w:lang w:eastAsia="ar-SA"/>
        </w:rPr>
        <w:t xml:space="preserve">X. </w:t>
      </w:r>
      <w:r w:rsidR="00FE25A0" w:rsidRPr="009F11E9">
        <w:rPr>
          <w:rFonts w:eastAsia="Times New Roman" w:cstheme="minorHAnsi"/>
          <w:b/>
          <w:bCs/>
          <w:spacing w:val="-2"/>
          <w:sz w:val="28"/>
          <w:szCs w:val="28"/>
          <w:lang w:eastAsia="ar-SA"/>
        </w:rPr>
        <w:t xml:space="preserve">Informacja o środkach komunikacji elektronicznej, przy użyciu których zamawiający będzie komunikował się </w:t>
      </w:r>
      <w:r w:rsidR="008106C6" w:rsidRPr="009F11E9">
        <w:rPr>
          <w:rFonts w:eastAsia="Times New Roman" w:cstheme="minorHAnsi"/>
          <w:b/>
          <w:bCs/>
          <w:spacing w:val="-2"/>
          <w:sz w:val="28"/>
          <w:szCs w:val="28"/>
          <w:lang w:eastAsia="ar-SA"/>
        </w:rPr>
        <w:t xml:space="preserve">z wykonawcami, oraz informacje </w:t>
      </w:r>
      <w:r w:rsidR="00FE25A0" w:rsidRPr="009F11E9">
        <w:rPr>
          <w:rFonts w:eastAsia="Times New Roman" w:cstheme="minorHAnsi"/>
          <w:b/>
          <w:bCs/>
          <w:spacing w:val="-2"/>
          <w:sz w:val="28"/>
          <w:szCs w:val="28"/>
          <w:lang w:eastAsia="ar-SA"/>
        </w:rPr>
        <w:t>o wymaganiach technicznych i organizac</w:t>
      </w:r>
      <w:r w:rsidR="008106C6" w:rsidRPr="009F11E9">
        <w:rPr>
          <w:rFonts w:eastAsia="Times New Roman" w:cstheme="minorHAnsi"/>
          <w:b/>
          <w:bCs/>
          <w:spacing w:val="-2"/>
          <w:sz w:val="28"/>
          <w:szCs w:val="28"/>
          <w:lang w:eastAsia="ar-SA"/>
        </w:rPr>
        <w:t xml:space="preserve">yjnych sporządzania, wysyłania </w:t>
      </w:r>
      <w:r w:rsidR="00FE25A0" w:rsidRPr="009F11E9">
        <w:rPr>
          <w:rFonts w:eastAsia="Times New Roman" w:cstheme="minorHAnsi"/>
          <w:b/>
          <w:bCs/>
          <w:spacing w:val="-2"/>
          <w:sz w:val="28"/>
          <w:szCs w:val="28"/>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w:t>
      </w:r>
      <w:r w:rsidRPr="00905019">
        <w:rPr>
          <w:rFonts w:cstheme="minorHAnsi"/>
        </w:rPr>
        <w:lastRenderedPageBreak/>
        <w:t xml:space="preserve">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5AC2BD20"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lastRenderedPageBreak/>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923832">
      <w:pPr>
        <w:pStyle w:val="Akapitzlist"/>
        <w:spacing w:after="360"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10243A" w:rsidRDefault="0010243A" w:rsidP="0010243A">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758F489A" w14:textId="6EAD2110" w:rsidR="0010243A" w:rsidRPr="00B80713" w:rsidRDefault="0010243A" w:rsidP="0010243A">
      <w:pPr>
        <w:pStyle w:val="Akapitzlist"/>
        <w:widowControl w:val="0"/>
        <w:numPr>
          <w:ilvl w:val="0"/>
          <w:numId w:val="13"/>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10243A" w:rsidRDefault="0010243A" w:rsidP="0010243A">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27CD501A" w14:textId="0D7D3491" w:rsidR="0010243A" w:rsidRPr="0010243A" w:rsidRDefault="0010243A" w:rsidP="0010243A">
      <w:pPr>
        <w:spacing w:after="0" w:line="360" w:lineRule="auto"/>
        <w:ind w:left="284" w:hanging="284"/>
        <w:rPr>
          <w:rFonts w:cstheme="minorHAnsi"/>
        </w:rPr>
      </w:pPr>
      <w:r>
        <w:t>1</w:t>
      </w:r>
      <w:r>
        <w:t xml:space="preserve">. </w:t>
      </w:r>
      <w:r>
        <w:tab/>
      </w:r>
      <w:r w:rsidRPr="0010243A">
        <w:rPr>
          <w:rFonts w:cstheme="minorHAnsi"/>
        </w:rPr>
        <w:t xml:space="preserve">Zamawiający będzie przekazywał wykonawcom informacje za pośrednictwem platformazakupowa.pl. Informacje dotyczące odpowiedzi na pytania, zmiany specyfikacji, zmiany terminu składania i otwarcia </w:t>
      </w:r>
      <w:r w:rsidRPr="0010243A">
        <w:rPr>
          <w:rFonts w:cstheme="minorHAnsi"/>
        </w:rPr>
        <w:lastRenderedPageBreak/>
        <w:t>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2</w:t>
      </w:r>
      <w:r w:rsidRPr="0010243A">
        <w:rPr>
          <w:rFonts w:cstheme="minorHAnsi"/>
        </w:rPr>
        <w:t xml:space="preserve">.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3</w:t>
      </w:r>
      <w:r w:rsidRPr="0010243A">
        <w:rPr>
          <w:rFonts w:cstheme="minorHAnsi"/>
        </w:rPr>
        <w:t xml:space="preserve">.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w:t>
      </w:r>
      <w:r w:rsidRPr="0010243A">
        <w:rPr>
          <w:rFonts w:cstheme="minorHAnsi"/>
        </w:rPr>
        <w:t>.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t>5</w:t>
      </w:r>
      <w:r w:rsidRPr="0010243A">
        <w:rPr>
          <w:rFonts w:cstheme="minorHAnsi"/>
        </w:rPr>
        <w:t xml:space="preserve">.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6</w:t>
      </w:r>
      <w:r w:rsidRPr="0010243A">
        <w:rPr>
          <w:rFonts w:cstheme="minorHAnsi"/>
        </w:rPr>
        <w:t xml:space="preserve">. </w:t>
      </w:r>
      <w:r w:rsidRPr="0010243A">
        <w:rPr>
          <w:rFonts w:cstheme="minorHAnsi"/>
        </w:rPr>
        <w:tab/>
      </w:r>
      <w:r w:rsidRPr="0010243A">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10243A">
        <w:rPr>
          <w:rFonts w:cstheme="minorHAnsi"/>
          <w:b/>
        </w:rPr>
        <w:lastRenderedPageBreak/>
        <w:t>się w zakładce „Instrukcje dla Wykonawców" na stronie internetowej pod adresem: https://platformazakupowa.pl/strona/45-instrukcje</w:t>
      </w:r>
    </w:p>
    <w:p w14:paraId="2EDEFFA2" w14:textId="63065334" w:rsidR="00FE25A0" w:rsidRPr="009F11E9" w:rsidRDefault="00604221" w:rsidP="00EB39EC">
      <w:pPr>
        <w:pStyle w:val="Akapitzlist"/>
        <w:spacing w:line="360" w:lineRule="auto"/>
        <w:ind w:left="284" w:hanging="284"/>
        <w:rPr>
          <w:rFonts w:eastAsia="Times New Roman" w:cstheme="minorHAnsi"/>
          <w:b/>
          <w:bCs/>
          <w:color w:val="000000"/>
          <w:spacing w:val="-2"/>
          <w:sz w:val="28"/>
          <w:szCs w:val="28"/>
          <w:lang w:eastAsia="ar-SA"/>
        </w:rPr>
      </w:pPr>
      <w:r w:rsidRPr="009F11E9">
        <w:rPr>
          <w:rFonts w:eastAsia="Times New Roman" w:cstheme="minorHAnsi"/>
          <w:b/>
          <w:bCs/>
          <w:color w:val="000000"/>
          <w:spacing w:val="-2"/>
          <w:sz w:val="28"/>
          <w:szCs w:val="28"/>
          <w:lang w:eastAsia="ar-SA"/>
        </w:rPr>
        <w:t xml:space="preserve">CZĘŚĆ </w:t>
      </w:r>
      <w:r w:rsidR="00D27884" w:rsidRPr="009F11E9">
        <w:rPr>
          <w:rFonts w:eastAsia="Times New Roman" w:cstheme="minorHAnsi"/>
          <w:b/>
          <w:bCs/>
          <w:color w:val="000000"/>
          <w:spacing w:val="-2"/>
          <w:sz w:val="28"/>
          <w:szCs w:val="28"/>
          <w:lang w:eastAsia="ar-SA"/>
        </w:rPr>
        <w:t>X</w:t>
      </w:r>
      <w:r w:rsidR="00FE25A0" w:rsidRPr="009F11E9">
        <w:rPr>
          <w:rFonts w:eastAsia="Times New Roman" w:cstheme="minorHAnsi"/>
          <w:b/>
          <w:bCs/>
          <w:color w:val="000000"/>
          <w:spacing w:val="-2"/>
          <w:sz w:val="28"/>
          <w:szCs w:val="28"/>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6C1B6CC0"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94393B">
        <w:rPr>
          <w:rFonts w:eastAsia="Times New Roman" w:cstheme="minorHAnsi"/>
          <w:b/>
          <w:bCs/>
          <w:color w:val="4472C4" w:themeColor="accent5"/>
          <w:spacing w:val="-2"/>
          <w:lang w:eastAsia="ar-SA"/>
        </w:rPr>
        <w:t>Kamil Pilipiuk</w:t>
      </w:r>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2" w:history="1">
        <w:r w:rsidR="0094393B" w:rsidRPr="00D5052D">
          <w:rPr>
            <w:rStyle w:val="Hipercze"/>
            <w:rFonts w:cstheme="minorHAnsi"/>
          </w:rPr>
          <w:t xml:space="preserve"> </w:t>
        </w:r>
        <w:r w:rsidR="0094393B" w:rsidRPr="00D5052D">
          <w:rPr>
            <w:rStyle w:val="Hipercze"/>
            <w:rFonts w:eastAsia="Times New Roman" w:cstheme="minorHAnsi"/>
            <w:b/>
            <w:bCs/>
            <w:spacing w:val="-2"/>
            <w:lang w:eastAsia="ar-SA"/>
          </w:rPr>
          <w:t>kamil.pilipiuk@umb.edu.pl</w:t>
        </w:r>
      </w:hyperlink>
    </w:p>
    <w:p w14:paraId="46B1AF00" w14:textId="293A73DB"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D43D88">
        <w:rPr>
          <w:rFonts w:eastAsia="Times New Roman" w:cstheme="minorHAnsi"/>
          <w:b/>
          <w:bCs/>
          <w:color w:val="4472C4" w:themeColor="accent5"/>
          <w:spacing w:val="-2"/>
          <w:lang w:eastAsia="ar-SA"/>
        </w:rPr>
        <w:t>Barbara Dokert-Świsłocka</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D43D88" w:rsidRPr="00D43D88">
        <w:rPr>
          <w:rFonts w:eastAsia="Times New Roman" w:cstheme="minorHAnsi"/>
          <w:b/>
          <w:bCs/>
          <w:color w:val="2E74B5" w:themeColor="accent1" w:themeShade="BF"/>
          <w:spacing w:val="-2"/>
          <w:u w:val="single"/>
          <w:lang w:eastAsia="ar-SA"/>
        </w:rPr>
        <w:t>barbara</w:t>
      </w:r>
      <w:r w:rsidR="003B5FDB" w:rsidRPr="00D43D88">
        <w:rPr>
          <w:rFonts w:eastAsia="Times New Roman" w:cstheme="minorHAnsi"/>
          <w:b/>
          <w:bCs/>
          <w:color w:val="2E74B5" w:themeColor="accent1" w:themeShade="BF"/>
          <w:spacing w:val="-2"/>
          <w:u w:val="single"/>
          <w:lang w:eastAsia="ar-SA"/>
        </w:rPr>
        <w:t>.</w:t>
      </w:r>
      <w:r w:rsidR="00D43D88" w:rsidRPr="00D43D88">
        <w:rPr>
          <w:rFonts w:eastAsia="Times New Roman" w:cstheme="minorHAnsi"/>
          <w:b/>
          <w:bCs/>
          <w:color w:val="2E74B5" w:themeColor="accent1" w:themeShade="BF"/>
          <w:spacing w:val="-2"/>
          <w:u w:val="single"/>
          <w:lang w:eastAsia="ar-SA"/>
        </w:rPr>
        <w:t>dokert</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4E318B">
        <w:rPr>
          <w:rFonts w:eastAsia="Times New Roman" w:cstheme="minorHAnsi"/>
          <w:bCs/>
          <w:spacing w:val="-2"/>
          <w:lang w:eastAsia="ar-SA"/>
        </w:rPr>
        <w:t xml:space="preserve">Zamawiający jest obowiązany udzielić wyjaśnień niezwłocznie, jednak nie później niż na 6 dni przed upływem </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terminu składania ofert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pod </w:t>
      </w:r>
      <w:r w:rsidR="00625EBA" w:rsidRPr="004E318B">
        <w:rPr>
          <w:rFonts w:eastAsia="Times New Roman" w:cstheme="minorHAnsi"/>
          <w:bCs/>
          <w:spacing w:val="-2"/>
          <w:lang w:eastAsia="ar-SA"/>
        </w:rPr>
        <w:t>warunkiem</w:t>
      </w:r>
      <w:r w:rsidR="00E04FC8" w:rsidRPr="004E318B">
        <w:rPr>
          <w:rFonts w:eastAsia="Times New Roman" w:cstheme="minorHAnsi"/>
          <w:bCs/>
          <w:spacing w:val="-2"/>
          <w:lang w:eastAsia="ar-SA"/>
        </w:rPr>
        <w: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że wniosek o wyjaśnienie</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treści SWZ wpłynął do Zama</w:t>
      </w:r>
      <w:r w:rsidR="00625EBA" w:rsidRPr="004E318B">
        <w:rPr>
          <w:rFonts w:eastAsia="Times New Roman" w:cstheme="minorHAnsi"/>
          <w:bCs/>
          <w:spacing w:val="-2"/>
          <w:lang w:eastAsia="ar-SA"/>
        </w:rPr>
        <w:t xml:space="preserve">wiającego nie później niż na 14 dni </w:t>
      </w:r>
      <w:r w:rsidRPr="004E318B">
        <w:rPr>
          <w:rFonts w:eastAsia="Times New Roman" w:cstheme="minorHAnsi"/>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113F97D" w:rsidR="004D3DD6" w:rsidRPr="004549FF"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4549FF" w:rsidRDefault="00604221" w:rsidP="00905019">
      <w:pPr>
        <w:shd w:val="clear" w:color="auto" w:fill="FFFFFF"/>
        <w:tabs>
          <w:tab w:val="left" w:pos="1134"/>
        </w:tabs>
        <w:suppressAutoHyphens/>
        <w:spacing w:after="0" w:line="360" w:lineRule="auto"/>
        <w:rPr>
          <w:rFonts w:eastAsia="Times New Roman" w:cstheme="minorHAnsi"/>
          <w:b/>
          <w:bCs/>
          <w:color w:val="000000"/>
          <w:spacing w:val="-2"/>
          <w:sz w:val="28"/>
          <w:szCs w:val="28"/>
          <w:lang w:eastAsia="ar-SA"/>
        </w:rPr>
      </w:pPr>
      <w:r w:rsidRPr="004549FF">
        <w:rPr>
          <w:rFonts w:eastAsia="Times New Roman" w:cstheme="minorHAnsi"/>
          <w:b/>
          <w:bCs/>
          <w:color w:val="000000"/>
          <w:spacing w:val="-2"/>
          <w:sz w:val="28"/>
          <w:szCs w:val="28"/>
          <w:lang w:eastAsia="ar-SA"/>
        </w:rPr>
        <w:t xml:space="preserve">CZĘŚĆ </w:t>
      </w:r>
      <w:r w:rsidR="00D27884" w:rsidRPr="004549FF">
        <w:rPr>
          <w:rFonts w:eastAsia="Times New Roman" w:cstheme="minorHAnsi"/>
          <w:b/>
          <w:bCs/>
          <w:color w:val="000000"/>
          <w:spacing w:val="-2"/>
          <w:sz w:val="28"/>
          <w:szCs w:val="28"/>
          <w:lang w:eastAsia="ar-SA"/>
        </w:rPr>
        <w:t>XI</w:t>
      </w:r>
      <w:r w:rsidR="00FE25A0" w:rsidRPr="004549FF">
        <w:rPr>
          <w:rFonts w:eastAsia="Times New Roman" w:cstheme="minorHAnsi"/>
          <w:b/>
          <w:bCs/>
          <w:color w:val="000000"/>
          <w:spacing w:val="-2"/>
          <w:sz w:val="28"/>
          <w:szCs w:val="28"/>
          <w:lang w:eastAsia="ar-SA"/>
        </w:rPr>
        <w:t>. Termin związania ofertą</w:t>
      </w:r>
    </w:p>
    <w:p w14:paraId="3FC01ACF" w14:textId="7316190C" w:rsidR="00FE25A0" w:rsidRPr="00AF7601" w:rsidRDefault="00FE25A0" w:rsidP="00905019">
      <w:pPr>
        <w:numPr>
          <w:ilvl w:val="3"/>
          <w:numId w:val="7"/>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549FF">
        <w:rPr>
          <w:rFonts w:eastAsia="Times New Roman" w:cstheme="minorHAnsi"/>
          <w:b/>
          <w:lang w:eastAsia="pl-PL"/>
        </w:rPr>
        <w:t>Wykonawca składający ofertę jest nią związany nie dłużej niż 90 dni od dnia upływu terminu s</w:t>
      </w:r>
      <w:r w:rsidR="001624D9" w:rsidRPr="004549FF">
        <w:rPr>
          <w:rFonts w:eastAsia="Times New Roman" w:cstheme="minorHAnsi"/>
          <w:b/>
          <w:lang w:eastAsia="pl-PL"/>
        </w:rPr>
        <w:t xml:space="preserve">kładania ofert, tj. </w:t>
      </w:r>
      <w:r w:rsidR="001624D9" w:rsidRPr="00AF7601">
        <w:rPr>
          <w:rFonts w:eastAsia="Times New Roman" w:cstheme="minorHAnsi"/>
          <w:b/>
          <w:color w:val="5B9BD5" w:themeColor="accent1"/>
          <w:u w:val="single"/>
          <w:lang w:eastAsia="pl-PL"/>
        </w:rPr>
        <w:t xml:space="preserve">do dnia </w:t>
      </w:r>
      <w:r w:rsidR="00B80713">
        <w:rPr>
          <w:rFonts w:eastAsia="Times New Roman" w:cstheme="minorHAnsi"/>
          <w:b/>
          <w:color w:val="5B9BD5" w:themeColor="accent1"/>
          <w:u w:val="single"/>
          <w:lang w:eastAsia="pl-PL"/>
        </w:rPr>
        <w:t>13.02.</w:t>
      </w:r>
      <w:r w:rsidR="005F2AC0" w:rsidRPr="00AF7601">
        <w:rPr>
          <w:rFonts w:eastAsia="Times New Roman" w:cstheme="minorHAnsi"/>
          <w:b/>
          <w:color w:val="5B9BD5" w:themeColor="accent1"/>
          <w:u w:val="single"/>
          <w:lang w:eastAsia="pl-PL"/>
        </w:rPr>
        <w:t>202</w:t>
      </w:r>
      <w:r w:rsidR="00B80713">
        <w:rPr>
          <w:rFonts w:eastAsia="Times New Roman" w:cstheme="minorHAnsi"/>
          <w:b/>
          <w:color w:val="5B9BD5" w:themeColor="accent1"/>
          <w:u w:val="single"/>
          <w:lang w:eastAsia="pl-PL"/>
        </w:rPr>
        <w:t>3</w:t>
      </w:r>
      <w:r w:rsidR="004A582A" w:rsidRPr="00AF7601">
        <w:rPr>
          <w:rFonts w:eastAsia="Times New Roman" w:cstheme="minorHAnsi"/>
          <w:b/>
          <w:color w:val="5B9BD5" w:themeColor="accent1"/>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905019">
      <w:pPr>
        <w:shd w:val="clear" w:color="auto" w:fill="FFFFFF"/>
        <w:tabs>
          <w:tab w:val="left" w:pos="1134"/>
        </w:tabs>
        <w:suppressAutoHyphens/>
        <w:spacing w:after="0" w:line="360" w:lineRule="auto"/>
        <w:rPr>
          <w:rFonts w:eastAsia="Times New Roman" w:cstheme="minorHAnsi"/>
          <w:b/>
          <w:bCs/>
          <w:spacing w:val="-2"/>
          <w:sz w:val="28"/>
          <w:szCs w:val="28"/>
          <w:lang w:eastAsia="ar-SA"/>
        </w:rPr>
      </w:pPr>
      <w:r w:rsidRPr="004549FF">
        <w:rPr>
          <w:rFonts w:eastAsia="Times New Roman" w:cstheme="minorHAnsi"/>
          <w:b/>
          <w:bCs/>
          <w:spacing w:val="-2"/>
          <w:sz w:val="28"/>
          <w:szCs w:val="28"/>
          <w:lang w:eastAsia="ar-SA"/>
        </w:rPr>
        <w:lastRenderedPageBreak/>
        <w:t xml:space="preserve">CZĘŚĆ </w:t>
      </w:r>
      <w:r w:rsidR="00D27884" w:rsidRPr="004549FF">
        <w:rPr>
          <w:rFonts w:eastAsia="Times New Roman" w:cstheme="minorHAnsi"/>
          <w:b/>
          <w:bCs/>
          <w:spacing w:val="-2"/>
          <w:sz w:val="28"/>
          <w:szCs w:val="28"/>
          <w:lang w:eastAsia="ar-SA"/>
        </w:rPr>
        <w:t>XI</w:t>
      </w:r>
      <w:r w:rsidR="00FE25A0" w:rsidRPr="004549FF">
        <w:rPr>
          <w:rFonts w:eastAsia="Times New Roman" w:cstheme="minorHAnsi"/>
          <w:b/>
          <w:bCs/>
          <w:spacing w:val="-2"/>
          <w:sz w:val="28"/>
          <w:szCs w:val="28"/>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905019">
      <w:pPr>
        <w:shd w:val="clear" w:color="auto" w:fill="FFFFFF"/>
        <w:suppressAutoHyphens/>
        <w:spacing w:after="0" w:line="360" w:lineRule="auto"/>
        <w:rPr>
          <w:rFonts w:eastAsia="Times New Roman" w:cstheme="minorHAnsi"/>
          <w:b/>
          <w:bCs/>
          <w:spacing w:val="-2"/>
          <w:sz w:val="28"/>
          <w:szCs w:val="28"/>
          <w:lang w:eastAsia="ar-SA"/>
        </w:rPr>
      </w:pPr>
      <w:r w:rsidRPr="004549FF">
        <w:rPr>
          <w:rFonts w:eastAsia="Times New Roman" w:cstheme="minorHAnsi"/>
          <w:b/>
          <w:bCs/>
          <w:color w:val="000000"/>
          <w:spacing w:val="-2"/>
          <w:sz w:val="28"/>
          <w:szCs w:val="28"/>
          <w:lang w:eastAsia="ar-SA"/>
        </w:rPr>
        <w:t xml:space="preserve">CZĘŚĆ </w:t>
      </w:r>
      <w:r w:rsidR="00D27884" w:rsidRPr="004549FF">
        <w:rPr>
          <w:rFonts w:eastAsia="Times New Roman" w:cstheme="minorHAnsi"/>
          <w:b/>
          <w:bCs/>
          <w:color w:val="000000"/>
          <w:spacing w:val="-2"/>
          <w:sz w:val="28"/>
          <w:szCs w:val="28"/>
          <w:lang w:eastAsia="ar-SA"/>
        </w:rPr>
        <w:t>XIII</w:t>
      </w:r>
      <w:r w:rsidR="00FE25A0" w:rsidRPr="004549FF">
        <w:rPr>
          <w:rFonts w:eastAsia="Times New Roman" w:cstheme="minorHAnsi"/>
          <w:b/>
          <w:bCs/>
          <w:color w:val="000000"/>
          <w:spacing w:val="-2"/>
          <w:sz w:val="28"/>
          <w:szCs w:val="28"/>
          <w:lang w:eastAsia="ar-SA"/>
        </w:rPr>
        <w:t xml:space="preserve">.   </w:t>
      </w:r>
      <w:r w:rsidR="00FE25A0" w:rsidRPr="004549FF">
        <w:rPr>
          <w:rFonts w:eastAsia="Times New Roman" w:cstheme="minorHAnsi"/>
          <w:b/>
          <w:bCs/>
          <w:spacing w:val="-2"/>
          <w:sz w:val="28"/>
          <w:szCs w:val="28"/>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4549FF">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905019">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012CFF4D" w14:textId="51721E3E"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 xml:space="preserve">A. Część II – należy wypełnić w </w:t>
      </w:r>
      <w:r w:rsidRPr="00905019">
        <w:rPr>
          <w:rFonts w:eastAsia="Times New Roman" w:cstheme="minorHAnsi"/>
          <w:lang w:eastAsia="pl-PL"/>
        </w:rPr>
        <w:t>całości</w:t>
      </w:r>
      <w:r w:rsidR="00AE2F05" w:rsidRPr="00905019">
        <w:rPr>
          <w:rFonts w:eastAsia="Times New Roman" w:cstheme="minorHAnsi"/>
          <w:lang w:eastAsia="pl-PL"/>
        </w:rPr>
        <w:t xml:space="preserve"> (bez </w:t>
      </w:r>
      <w:r w:rsidR="00AE2F05" w:rsidRPr="002C7CDF">
        <w:rPr>
          <w:rFonts w:eastAsia="Times New Roman" w:cstheme="minorHAnsi"/>
          <w:lang w:eastAsia="pl-PL"/>
        </w:rPr>
        <w:t>p</w:t>
      </w:r>
      <w:r w:rsidR="00572D6F" w:rsidRPr="002C7CDF">
        <w:rPr>
          <w:rFonts w:eastAsia="Times New Roman" w:cstheme="minorHAnsi"/>
          <w:lang w:eastAsia="pl-PL"/>
        </w:rPr>
        <w:t>oz.</w:t>
      </w:r>
      <w:r w:rsidR="007F1BA7" w:rsidRPr="002C7CDF">
        <w:rPr>
          <w:rFonts w:eastAsia="Times New Roman" w:cstheme="minorHAnsi"/>
          <w:lang w:eastAsia="pl-PL"/>
        </w:rPr>
        <w:t xml:space="preserve"> </w:t>
      </w:r>
      <w:r w:rsidR="0001366E" w:rsidRPr="002C7CDF">
        <w:rPr>
          <w:rFonts w:eastAsia="Times New Roman" w:cstheme="minorHAnsi"/>
          <w:lang w:eastAsia="pl-PL"/>
        </w:rPr>
        <w:t xml:space="preserve">A.2.2 i </w:t>
      </w:r>
      <w:r w:rsidR="00AE2F05" w:rsidRPr="002C7CDF">
        <w:rPr>
          <w:rFonts w:eastAsia="Times New Roman" w:cstheme="minorHAnsi"/>
          <w:lang w:eastAsia="pl-PL"/>
        </w:rPr>
        <w:t>C.1)</w:t>
      </w:r>
      <w:r w:rsidRPr="002C7CDF">
        <w:rPr>
          <w:rFonts w:eastAsia="Times New Roman" w:cstheme="minorHAnsi"/>
          <w:lang w:eastAsia="pl-PL"/>
        </w:rPr>
        <w:t>,</w:t>
      </w:r>
    </w:p>
    <w:p w14:paraId="364AD270" w14:textId="77777777"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B. Część III – należy wypełnić następująco:</w:t>
      </w:r>
    </w:p>
    <w:p w14:paraId="02C00047"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color w:val="000000"/>
          <w:lang w:eastAsia="pl-PL"/>
        </w:rPr>
        <w:t>1</w:t>
      </w:r>
      <w:r w:rsidRPr="00905019">
        <w:rPr>
          <w:rFonts w:eastAsia="Times New Roman" w:cstheme="minorHAnsi"/>
          <w:lang w:eastAsia="pl-PL"/>
        </w:rPr>
        <w:t>.</w:t>
      </w:r>
      <w:r w:rsidRPr="00905019">
        <w:rPr>
          <w:rFonts w:eastAsia="Times New Roman" w:cstheme="minorHAnsi"/>
          <w:color w:val="FF0000"/>
          <w:lang w:eastAsia="pl-PL"/>
        </w:rPr>
        <w:t xml:space="preserve"> </w:t>
      </w:r>
      <w:r w:rsidRPr="00905019">
        <w:rPr>
          <w:rFonts w:eastAsia="Times New Roman" w:cstheme="minorHAnsi"/>
          <w:lang w:eastAsia="pl-PL"/>
        </w:rPr>
        <w:t xml:space="preserve">na potwierdzenie braku podstaw do wykluczenia wskazanych w art. 108 ust. 1 pkt 1 i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informacje wymagane w Części III lit. A.1. JEDZ</w:t>
      </w:r>
    </w:p>
    <w:p w14:paraId="1AD76595" w14:textId="21EFBDBF"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2. na potwierdzenie braku podstaw do wykluczenia wskazanych w art. 108 ust. 1 pkt 3 ustawy </w:t>
      </w:r>
      <w:proofErr w:type="spellStart"/>
      <w:r w:rsidR="004A582A" w:rsidRPr="00905019">
        <w:rPr>
          <w:rFonts w:eastAsia="Times New Roman" w:cstheme="minorHAnsi"/>
          <w:lang w:eastAsia="pl-PL"/>
        </w:rPr>
        <w:t>Pzp</w:t>
      </w:r>
      <w:proofErr w:type="spellEnd"/>
      <w:r w:rsidR="004A582A" w:rsidRPr="00905019">
        <w:rPr>
          <w:rFonts w:eastAsia="Times New Roman" w:cstheme="minorHAnsi"/>
          <w:lang w:eastAsia="pl-PL"/>
        </w:rPr>
        <w:t xml:space="preserve"> –</w:t>
      </w:r>
      <w:r w:rsidRPr="00905019">
        <w:rPr>
          <w:rFonts w:eastAsia="Times New Roman" w:cstheme="minorHAnsi"/>
          <w:lang w:eastAsia="pl-PL"/>
        </w:rPr>
        <w:t xml:space="preserve"> informacje wymagane w Części III lit. B.1. JEDZ;</w:t>
      </w:r>
    </w:p>
    <w:p w14:paraId="5460CB0A"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lastRenderedPageBreak/>
        <w:t xml:space="preserve">3. na potwierdzenie braku podstaw do wykluczenia wskazanych w art. 108 ust. 1 pkt 1 lit. g)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D.1. JEDZ;</w:t>
      </w:r>
    </w:p>
    <w:p w14:paraId="205A1B2C"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4.</w:t>
      </w:r>
      <w:r w:rsidRPr="00905019">
        <w:rPr>
          <w:rFonts w:eastAsia="Times New Roman" w:cstheme="minorHAnsi"/>
          <w:lang w:eastAsia="pl-PL"/>
        </w:rPr>
        <w:tab/>
        <w:t xml:space="preserve">na potwierdzenie braku podstaw do wykluczenia wskazanych w art. 108 ust. 1 pkt 1 lit. h)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1.1. JEDZ;</w:t>
      </w:r>
    </w:p>
    <w:p w14:paraId="3BD126F9"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5. na potwierdzenie braku podstaw do wykluczenia wskazanych w art. 108 ust. 1 pkt 5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1.4. JEDZ;</w:t>
      </w:r>
    </w:p>
    <w:p w14:paraId="61D0FCF1"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ar-SA"/>
        </w:rPr>
      </w:pPr>
      <w:r w:rsidRPr="00905019">
        <w:rPr>
          <w:rFonts w:eastAsia="Times New Roman" w:cstheme="minorHAnsi"/>
          <w:lang w:eastAsia="pl-PL"/>
        </w:rPr>
        <w:t xml:space="preserve">6. na potwierdzenie braku podstaw do wykluczenia wskazanych w art. 108 ust. 1 pkt 6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1.6. JEDZ;</w:t>
      </w:r>
      <w:r w:rsidRPr="00905019">
        <w:rPr>
          <w:rFonts w:eastAsia="Times New Roman" w:cstheme="minorHAnsi"/>
          <w:lang w:eastAsia="ar-SA"/>
        </w:rPr>
        <w:t xml:space="preserve"> </w:t>
      </w:r>
    </w:p>
    <w:p w14:paraId="29848544" w14:textId="77777777" w:rsidR="00136CB5" w:rsidRPr="00905019" w:rsidRDefault="00136CB5" w:rsidP="00905019">
      <w:pPr>
        <w:autoSpaceDE w:val="0"/>
        <w:autoSpaceDN w:val="0"/>
        <w:adjustRightInd w:val="0"/>
        <w:spacing w:after="0" w:line="360" w:lineRule="auto"/>
        <w:ind w:left="851" w:hanging="709"/>
        <w:rPr>
          <w:rFonts w:eastAsia="Times New Roman" w:cstheme="minorHAnsi"/>
          <w:strike/>
          <w:lang w:eastAsia="ar-SA"/>
        </w:rPr>
      </w:pPr>
      <w:r w:rsidRPr="00905019">
        <w:rPr>
          <w:rFonts w:eastAsia="Times New Roman" w:cstheme="minorHAnsi"/>
          <w:strike/>
          <w:lang w:eastAsia="ar-SA"/>
        </w:rPr>
        <w:t>C. Część IV - należy ograniczyć się do wypełnienia sekcji α – ogólne oświadczenie dotyczące wszystkich kryteriów kwalifikacji;</w:t>
      </w:r>
    </w:p>
    <w:p w14:paraId="7D375AFB" w14:textId="1AF30269" w:rsidR="00954FA8" w:rsidRPr="004549FF" w:rsidRDefault="00136CB5" w:rsidP="00905019">
      <w:pPr>
        <w:autoSpaceDE w:val="0"/>
        <w:autoSpaceDN w:val="0"/>
        <w:adjustRightInd w:val="0"/>
        <w:spacing w:after="0" w:line="360" w:lineRule="auto"/>
        <w:rPr>
          <w:rFonts w:eastAsia="Times New Roman" w:cstheme="minorHAnsi"/>
          <w:color w:val="000000"/>
          <w:lang w:eastAsia="pl-PL"/>
        </w:rPr>
      </w:pPr>
      <w:r w:rsidRPr="00905019">
        <w:rPr>
          <w:rFonts w:eastAsia="Times New Roman" w:cstheme="minorHAnsi"/>
          <w:color w:val="000000"/>
          <w:lang w:eastAsia="pl-PL"/>
        </w:rPr>
        <w:t xml:space="preserve">  D. Część </w:t>
      </w:r>
      <w:r w:rsidR="004549FF">
        <w:rPr>
          <w:rFonts w:eastAsia="Times New Roman" w:cstheme="minorHAnsi"/>
          <w:color w:val="000000"/>
          <w:lang w:eastAsia="pl-PL"/>
        </w:rPr>
        <w:t>VI – należy wypełnić w całości.</w:t>
      </w:r>
    </w:p>
    <w:p w14:paraId="37D71063" w14:textId="6A3D5B39" w:rsidR="00954FA8" w:rsidRPr="00905019"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 xml:space="preserve">pełnomocnictwo do złożenia oferty udzielone pod rygorem nieważności, </w:t>
      </w:r>
      <w:r w:rsidR="00954FA8" w:rsidRPr="00905019">
        <w:rPr>
          <w:rFonts w:eastAsia="Times New Roman" w:cstheme="minorHAnsi"/>
          <w:b/>
          <w:color w:val="000000"/>
          <w:u w:val="single"/>
          <w:lang w:eastAsia="pl-PL"/>
        </w:rPr>
        <w:b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26E86F43" w:rsidR="002234B3" w:rsidRPr="004549FF"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2" w:name="_Hlk77249137"/>
      <w:r w:rsidRPr="00905019">
        <w:rPr>
          <w:rFonts w:eastAsia="NSimSun" w:cstheme="minorHAnsi"/>
          <w:b/>
          <w:kern w:val="2"/>
          <w:u w:val="single"/>
          <w:lang w:eastAsia="zh-CN" w:bidi="hi-IN"/>
        </w:rPr>
        <w:t xml:space="preserve">Części IV </w:t>
      </w:r>
      <w:bookmarkEnd w:id="2"/>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lastRenderedPageBreak/>
        <w:t>należy wymienić dane wszystkich Wykonawców występujących wspólnie ze wskazaniem Pełnomocnika do ich reprezentowania i załączeniem pełnomocnictwa.</w:t>
      </w:r>
    </w:p>
    <w:p w14:paraId="6EB2E4B5" w14:textId="433D339F" w:rsidR="00C0145F" w:rsidRPr="003A0F77" w:rsidRDefault="00C0145F"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Pr="003A0F77">
        <w:rPr>
          <w:rFonts w:ascii="Calibri" w:hAnsi="Calibri" w:cs="Calibri"/>
          <w:sz w:val="22"/>
          <w:szCs w:val="22"/>
        </w:rPr>
        <w:fldChar w:fldCharType="begin"/>
      </w:r>
      <w:r w:rsidRPr="003A0F77">
        <w:rPr>
          <w:rFonts w:ascii="Calibri" w:hAnsi="Calibri" w:cs="Calibri"/>
          <w:sz w:val="22"/>
          <w:szCs w:val="22"/>
        </w:rPr>
        <w:instrText xml:space="preserve"> HYPERLINK "</w:instrText>
      </w:r>
      <w:r w:rsidRPr="003A0F77">
        <w:rPr>
          <w:rFonts w:ascii="Calibri" w:hAnsi="Calibri" w:cs="Calibri"/>
          <w:sz w:val="22"/>
          <w:szCs w:val="22"/>
        </w:rPr>
        <w:instrText>https://platformazakupowa.pl/pn/umb</w:instrText>
      </w:r>
      <w:r w:rsidRPr="003A0F77">
        <w:rPr>
          <w:rFonts w:ascii="Calibri" w:hAnsi="Calibri" w:cs="Calibri"/>
          <w:sz w:val="22"/>
          <w:szCs w:val="22"/>
        </w:rPr>
        <w:instrText xml:space="preserve">" </w:instrText>
      </w:r>
      <w:r w:rsidRPr="003A0F77">
        <w:rPr>
          <w:rFonts w:ascii="Calibri" w:hAnsi="Calibri" w:cs="Calibri"/>
          <w:sz w:val="22"/>
          <w:szCs w:val="22"/>
        </w:rPr>
        <w:fldChar w:fldCharType="separate"/>
      </w:r>
      <w:r w:rsidRPr="003A0F77">
        <w:rPr>
          <w:rStyle w:val="Hipercze"/>
          <w:rFonts w:ascii="Calibri" w:hAnsi="Calibri" w:cs="Calibri"/>
          <w:sz w:val="22"/>
          <w:szCs w:val="22"/>
        </w:rPr>
        <w:t>https://platformazakupowa.pl/pn/umb</w:t>
      </w:r>
      <w:r w:rsidRPr="003A0F77">
        <w:rPr>
          <w:rFonts w:ascii="Calibri" w:hAnsi="Calibri" w:cs="Calibri"/>
          <w:sz w:val="22"/>
          <w:szCs w:val="22"/>
        </w:rPr>
        <w:fldChar w:fldCharType="end"/>
      </w:r>
      <w:r w:rsidRPr="003A0F77">
        <w:rPr>
          <w:rFonts w:ascii="Calibri" w:hAnsi="Calibri" w:cs="Calibri"/>
          <w:sz w:val="22"/>
          <w:szCs w:val="22"/>
        </w:rPr>
        <w:t>.</w:t>
      </w:r>
    </w:p>
    <w:p w14:paraId="38EDFF80"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sz w:val="22"/>
          <w:szCs w:val="22"/>
        </w:rPr>
        <w:t>Do oferty należy dołączyć wszystkie wymagane w SWZ dokumenty.</w:t>
      </w:r>
    </w:p>
    <w:p w14:paraId="2AF25F9B" w14:textId="601B70A2"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sz w:val="22"/>
          <w:szCs w:val="22"/>
        </w:rPr>
        <w:t>Po wypełnieniu Formularza składania oferty i dołączenia  wszystkich wymaganych załączników należy kliknąć przycisk „Przejdź do podsumowania”.</w:t>
      </w:r>
    </w:p>
    <w:p w14:paraId="6FD7BF84" w14:textId="17BCD8E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sz w:val="22"/>
          <w:szCs w:val="22"/>
        </w:rPr>
        <w:t xml:space="preserve">Oferta lub wniosek składana elektronicznie musi zostać podpisana elektronicznym podpisem kwalifikowanym. W procesie składania oferty za pośrednictwem </w:t>
      </w:r>
      <w:hyperlink r:id="rId13">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5BA9D920" w14:textId="42DB19B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w:t>
      </w:r>
      <w:r w:rsidRPr="003A0F77">
        <w:rPr>
          <w:rFonts w:ascii="Calibri" w:hAnsi="Calibri" w:cs="Calibri"/>
          <w:sz w:val="22"/>
          <w:szCs w:val="22"/>
        </w:rPr>
        <w:t xml:space="preserve">Szczegółowa instrukcja dla Wykonawców dotycząca złożenia, zmiany i wycofania oferty znajduje się na stronie internetowej pod adresem:  </w:t>
      </w:r>
      <w:r w:rsidRPr="00B80713">
        <w:rPr>
          <w:rFonts w:ascii="Calibri" w:hAnsi="Calibri" w:cs="Calibri"/>
          <w:sz w:val="22"/>
          <w:szCs w:val="22"/>
          <w:u w:val="single"/>
        </w:rPr>
        <w:fldChar w:fldCharType="begin"/>
      </w:r>
      <w:r w:rsidRPr="00B80713">
        <w:rPr>
          <w:rFonts w:ascii="Calibri" w:hAnsi="Calibri" w:cs="Calibri"/>
          <w:sz w:val="22"/>
          <w:szCs w:val="22"/>
          <w:u w:val="single"/>
        </w:rPr>
        <w:instrText xml:space="preserve"> HYPERLINK "https://platformazakupowa.pl/strona/45-instrukcje" \h </w:instrText>
      </w:r>
      <w:r w:rsidRPr="00B80713">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Pr="00B80713">
        <w:rPr>
          <w:rFonts w:ascii="Calibri" w:hAnsi="Calibri" w:cs="Calibri"/>
          <w:sz w:val="22"/>
          <w:szCs w:val="22"/>
          <w:u w:val="single"/>
        </w:rPr>
        <w:fldChar w:fldCharType="end"/>
      </w:r>
    </w:p>
    <w:p w14:paraId="090A5B88"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sz w:val="22"/>
          <w:szCs w:val="22"/>
        </w:rPr>
        <w:t xml:space="preserve">Zamawiający rekomenduje wykorzystanie formatów: .pdf .doc .docx .xls .xlsx .jpg (.jpeg) </w:t>
      </w:r>
      <w:r w:rsidRPr="003A0F77">
        <w:rPr>
          <w:rFonts w:ascii="Calibri" w:hAnsi="Calibri" w:cs="Calibri"/>
          <w:b/>
          <w:sz w:val="22"/>
          <w:szCs w:val="22"/>
          <w:u w:val="single"/>
        </w:rPr>
        <w:t>ze szczególnym wskazaniem na .pdf</w:t>
      </w:r>
    </w:p>
    <w:p w14:paraId="392E6696" w14:textId="4B51CC48"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sz w:val="22"/>
          <w:szCs w:val="22"/>
        </w:rPr>
        <w:t>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.7Z</w:t>
      </w:r>
    </w:p>
    <w:p w14:paraId="3068290F" w14:textId="62FA2DED" w:rsidR="003A0F77" w:rsidRPr="003A0F77" w:rsidRDefault="003A0F77" w:rsidP="003A0F77">
      <w:pPr>
        <w:pStyle w:val="Akapitzlist"/>
        <w:numPr>
          <w:ilvl w:val="0"/>
          <w:numId w:val="19"/>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w:t>
      </w:r>
      <w:proofErr w:type="spellStart"/>
      <w:r w:rsidRPr="003A0F77">
        <w:rPr>
          <w:rFonts w:ascii="Calibri" w:hAnsi="Calibri" w:cs="Calibri"/>
          <w:sz w:val="22"/>
          <w:szCs w:val="22"/>
        </w:rPr>
        <w:t>rar</w:t>
      </w:r>
      <w:proofErr w:type="spellEnd"/>
      <w:r w:rsidRPr="003A0F77">
        <w:rPr>
          <w:rFonts w:ascii="Calibri" w:hAnsi="Calibri" w:cs="Calibri"/>
          <w:sz w:val="22"/>
          <w:szCs w:val="22"/>
        </w:rPr>
        <w:t xml:space="preserve"> .gif .</w:t>
      </w:r>
      <w:proofErr w:type="spellStart"/>
      <w:r w:rsidRPr="003A0F77">
        <w:rPr>
          <w:rFonts w:ascii="Calibri" w:hAnsi="Calibri" w:cs="Calibri"/>
          <w:sz w:val="22"/>
          <w:szCs w:val="22"/>
        </w:rPr>
        <w:t>bmp</w:t>
      </w:r>
      <w:proofErr w:type="spellEnd"/>
      <w:r w:rsidRPr="003A0F77">
        <w:rPr>
          <w:rFonts w:ascii="Calibri" w:hAnsi="Calibri" w:cs="Calibri"/>
          <w:sz w:val="22"/>
          <w:szCs w:val="22"/>
        </w:rPr>
        <w:t xml:space="preserve"> .</w:t>
      </w:r>
      <w:proofErr w:type="spellStart"/>
      <w:r w:rsidRPr="003A0F77">
        <w:rPr>
          <w:rFonts w:ascii="Calibri" w:hAnsi="Calibri" w:cs="Calibri"/>
          <w:sz w:val="22"/>
          <w:szCs w:val="22"/>
        </w:rPr>
        <w:t>numbers</w:t>
      </w:r>
      <w:proofErr w:type="spellEnd"/>
      <w:r w:rsidRPr="003A0F77">
        <w:rPr>
          <w:rFonts w:ascii="Calibri" w:hAnsi="Calibri" w:cs="Calibri"/>
          <w:sz w:val="22"/>
          <w:szCs w:val="22"/>
        </w:rPr>
        <w:t xml:space="preserve"> .</w:t>
      </w:r>
      <w:proofErr w:type="spellStart"/>
      <w:r w:rsidRPr="003A0F77">
        <w:rPr>
          <w:rFonts w:ascii="Calibri" w:hAnsi="Calibri" w:cs="Calibri"/>
          <w:sz w:val="22"/>
          <w:szCs w:val="22"/>
        </w:rPr>
        <w:t>pages</w:t>
      </w:r>
      <w:proofErr w:type="spellEnd"/>
      <w:r w:rsidRPr="003A0F77">
        <w:rPr>
          <w:rFonts w:ascii="Calibri" w:hAnsi="Calibri" w:cs="Calibri"/>
          <w:sz w:val="22"/>
          <w:szCs w:val="22"/>
        </w:rPr>
        <w:t xml:space="preserve">. </w:t>
      </w:r>
      <w:r w:rsidRPr="003A0F77">
        <w:rPr>
          <w:rFonts w:ascii="Calibri" w:hAnsi="Calibri" w:cs="Calibri"/>
          <w:b/>
          <w:color w:val="FF9900"/>
          <w:sz w:val="22"/>
          <w:szCs w:val="22"/>
        </w:rPr>
        <w:t>Dokumenty złożone w takich plikach zostaną uznane za złożone nieskutecznie.</w:t>
      </w:r>
    </w:p>
    <w:p w14:paraId="26FBF97F" w14:textId="77777777" w:rsidR="003A0F77" w:rsidRPr="003A0F77" w:rsidRDefault="003A0F77" w:rsidP="003A0F77">
      <w:pPr>
        <w:numPr>
          <w:ilvl w:val="0"/>
          <w:numId w:val="19"/>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2B9F36D5"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33ACF612"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lastRenderedPageBreak/>
        <w:t>Zamawiający zaleca, aby Wykonawca z odpowiednim wyprzedzeniem przetestował możliwość prawidłowego wykorzystania wybranej metody podpisania plików oferty.</w:t>
      </w:r>
    </w:p>
    <w:p w14:paraId="0D68D780" w14:textId="77777777" w:rsidR="003A0F77" w:rsidRPr="003A0F77" w:rsidRDefault="003A0F77" w:rsidP="003A0F77">
      <w:pPr>
        <w:numPr>
          <w:ilvl w:val="0"/>
          <w:numId w:val="19"/>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3A0F77">
      <w:pPr>
        <w:pStyle w:val="Akapitzlist"/>
        <w:numPr>
          <w:ilvl w:val="0"/>
          <w:numId w:val="19"/>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905019">
      <w:pPr>
        <w:pStyle w:val="Akapitzlist"/>
        <w:numPr>
          <w:ilvl w:val="0"/>
          <w:numId w:val="10"/>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 xml:space="preserve">Wszelka korespondencja oraz rozliczenia dokonywane będą wyłącznie z podmiotem występującym jako pełnomocnik pozostałych, przy czym płatności będą przekazywane wprost na konto danego </w:t>
      </w:r>
      <w:r w:rsidRPr="00905019">
        <w:rPr>
          <w:rFonts w:cstheme="minorHAnsi"/>
          <w:sz w:val="22"/>
          <w:szCs w:val="22"/>
        </w:rPr>
        <w:lastRenderedPageBreak/>
        <w:t>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905019">
      <w:pPr>
        <w:pStyle w:val="Akapitzlist"/>
        <w:numPr>
          <w:ilvl w:val="0"/>
          <w:numId w:val="11"/>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905019">
      <w:pPr>
        <w:pStyle w:val="Akapitzlist"/>
        <w:numPr>
          <w:ilvl w:val="0"/>
          <w:numId w:val="11"/>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4549FF">
      <w:pPr>
        <w:pStyle w:val="Akapitzlist"/>
        <w:numPr>
          <w:ilvl w:val="0"/>
          <w:numId w:val="11"/>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424A5E01" w14:textId="75D2FB40" w:rsidR="00795066" w:rsidRPr="00905019" w:rsidRDefault="00462A2A" w:rsidP="004549FF">
      <w:pPr>
        <w:spacing w:after="240" w:line="360" w:lineRule="auto"/>
        <w:ind w:left="425" w:hanging="425"/>
        <w:rPr>
          <w:rFonts w:cstheme="minorHAnsi"/>
        </w:rPr>
      </w:pPr>
      <w:r w:rsidRPr="00905019">
        <w:rPr>
          <w:rFonts w:cstheme="minorHAnsi"/>
        </w:rPr>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 xml:space="preserve">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905019">
      <w:pPr>
        <w:pStyle w:val="Akapitzlist"/>
        <w:numPr>
          <w:ilvl w:val="1"/>
          <w:numId w:val="7"/>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lastRenderedPageBreak/>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4A865A4E" w14:textId="6A5403D6" w:rsidR="006F2395" w:rsidRPr="004861E3"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509CF31E" w14:textId="7F1502B0" w:rsidR="00FE25A0" w:rsidRPr="004861E3" w:rsidRDefault="00604221" w:rsidP="00905019">
      <w:pPr>
        <w:shd w:val="clear" w:color="auto" w:fill="FFFFFF"/>
        <w:suppressAutoHyphens/>
        <w:spacing w:after="0" w:line="360" w:lineRule="auto"/>
        <w:rPr>
          <w:rFonts w:eastAsia="Times New Roman" w:cstheme="minorHAnsi"/>
          <w:b/>
          <w:color w:val="000000"/>
          <w:sz w:val="28"/>
          <w:szCs w:val="28"/>
          <w:lang w:eastAsia="pl-PL"/>
        </w:rPr>
      </w:pPr>
      <w:r w:rsidRPr="004861E3">
        <w:rPr>
          <w:rFonts w:eastAsia="Times New Roman" w:cstheme="minorHAnsi"/>
          <w:b/>
          <w:color w:val="000000"/>
          <w:sz w:val="28"/>
          <w:szCs w:val="28"/>
          <w:lang w:eastAsia="pl-PL"/>
        </w:rPr>
        <w:t xml:space="preserve">CZĘŚĆ </w:t>
      </w:r>
      <w:r w:rsidR="00FE25A0" w:rsidRPr="004861E3">
        <w:rPr>
          <w:rFonts w:eastAsia="Times New Roman" w:cstheme="minorHAnsi"/>
          <w:b/>
          <w:color w:val="000000"/>
          <w:sz w:val="28"/>
          <w:szCs w:val="28"/>
          <w:lang w:eastAsia="pl-PL"/>
        </w:rPr>
        <w:t>X</w:t>
      </w:r>
      <w:r w:rsidR="009302D2" w:rsidRPr="004861E3">
        <w:rPr>
          <w:rFonts w:eastAsia="Times New Roman" w:cstheme="minorHAnsi"/>
          <w:b/>
          <w:color w:val="000000"/>
          <w:sz w:val="28"/>
          <w:szCs w:val="28"/>
          <w:lang w:eastAsia="pl-PL"/>
        </w:rPr>
        <w:t>I</w:t>
      </w:r>
      <w:r w:rsidR="00FE25A0" w:rsidRPr="004861E3">
        <w:rPr>
          <w:rFonts w:eastAsia="Times New Roman" w:cstheme="minorHAnsi"/>
          <w:b/>
          <w:color w:val="000000"/>
          <w:sz w:val="28"/>
          <w:szCs w:val="28"/>
          <w:lang w:eastAsia="pl-PL"/>
        </w:rPr>
        <w:t>V. Sposób oraz termin składania ofert</w:t>
      </w:r>
    </w:p>
    <w:p w14:paraId="30279D7E" w14:textId="633A7404" w:rsidR="00FE25A0" w:rsidRPr="00AF7601" w:rsidRDefault="00FE25A0" w:rsidP="00905019">
      <w:pPr>
        <w:numPr>
          <w:ilvl w:val="4"/>
          <w:numId w:val="7"/>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t xml:space="preserve">Ofertę należy złożyć w terminie </w:t>
      </w:r>
      <w:r w:rsidR="00F732BA" w:rsidRPr="00AF7601">
        <w:rPr>
          <w:rFonts w:eastAsia="Times New Roman" w:cstheme="minorHAnsi"/>
          <w:b/>
          <w:color w:val="5B9BD5" w:themeColor="accent1"/>
          <w:lang w:eastAsia="pl-PL"/>
        </w:rPr>
        <w:t xml:space="preserve">do dnia </w:t>
      </w:r>
      <w:bookmarkStart w:id="3" w:name="_Hlk70500112"/>
      <w:r w:rsidR="00B80713">
        <w:rPr>
          <w:rFonts w:eastAsia="Times New Roman" w:cstheme="minorHAnsi"/>
          <w:b/>
          <w:color w:val="5B9BD5" w:themeColor="accent1"/>
          <w:lang w:eastAsia="pl-PL"/>
        </w:rPr>
        <w:t>16.11</w:t>
      </w:r>
      <w:r w:rsidR="00923832" w:rsidRPr="00AF7601">
        <w:rPr>
          <w:rFonts w:eastAsia="Times New Roman" w:cstheme="minorHAnsi"/>
          <w:b/>
          <w:color w:val="5B9BD5" w:themeColor="accent1"/>
          <w:lang w:eastAsia="pl-PL"/>
        </w:rPr>
        <w:t>.</w:t>
      </w:r>
      <w:r w:rsidR="004549FF" w:rsidRPr="00AF7601">
        <w:rPr>
          <w:rFonts w:eastAsia="Times New Roman" w:cstheme="minorHAnsi"/>
          <w:b/>
          <w:color w:val="5B9BD5" w:themeColor="accent1"/>
          <w:lang w:eastAsia="pl-PL"/>
        </w:rPr>
        <w:t>2022</w:t>
      </w:r>
      <w:r w:rsidR="0081646A" w:rsidRPr="00AF7601">
        <w:rPr>
          <w:rFonts w:eastAsia="Times New Roman" w:cstheme="minorHAnsi"/>
          <w:b/>
          <w:color w:val="5B9BD5" w:themeColor="accent1"/>
          <w:lang w:eastAsia="pl-PL"/>
        </w:rPr>
        <w:t xml:space="preserve"> r</w:t>
      </w:r>
      <w:r w:rsidR="006075D9" w:rsidRPr="00AF7601">
        <w:rPr>
          <w:rFonts w:eastAsia="Times New Roman" w:cstheme="minorHAnsi"/>
          <w:b/>
          <w:color w:val="5B9BD5" w:themeColor="accent1"/>
          <w:lang w:eastAsia="pl-PL"/>
        </w:rPr>
        <w:t>.,</w:t>
      </w:r>
      <w:r w:rsidR="009302D2" w:rsidRPr="00AF7601">
        <w:rPr>
          <w:rFonts w:eastAsia="Times New Roman" w:cstheme="minorHAnsi"/>
          <w:color w:val="5B9BD5" w:themeColor="accent1"/>
          <w:lang w:eastAsia="pl-PL"/>
        </w:rPr>
        <w:t xml:space="preserve"> </w:t>
      </w:r>
      <w:bookmarkEnd w:id="3"/>
      <w:r w:rsidR="009302D2" w:rsidRPr="00AF7601">
        <w:rPr>
          <w:rFonts w:eastAsia="Times New Roman" w:cstheme="minorHAnsi"/>
          <w:b/>
          <w:color w:val="5B9BD5" w:themeColor="accent1"/>
          <w:lang w:eastAsia="pl-PL"/>
        </w:rPr>
        <w:t>do godz. 09</w:t>
      </w:r>
      <w:r w:rsidRPr="00AF7601">
        <w:rPr>
          <w:rFonts w:eastAsia="Times New Roman" w:cstheme="minorHAnsi"/>
          <w:b/>
          <w:color w:val="5B9BD5" w:themeColor="accent1"/>
          <w:lang w:eastAsia="pl-PL"/>
        </w:rPr>
        <w:t>.00.</w:t>
      </w:r>
    </w:p>
    <w:p w14:paraId="74B83AB8" w14:textId="4937E322" w:rsidR="00C0145F" w:rsidRPr="00B80713" w:rsidRDefault="00FE25A0" w:rsidP="00AF7601">
      <w:pPr>
        <w:numPr>
          <w:ilvl w:val="4"/>
          <w:numId w:val="7"/>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AF7601" w:rsidRPr="00B80713">
        <w:rPr>
          <w:rFonts w:eastAsia="Times New Roman" w:cstheme="minorHAnsi"/>
          <w:b/>
          <w:color w:val="2E74B5" w:themeColor="accent1" w:themeShade="BF"/>
          <w:lang w:eastAsia="pl-PL"/>
        </w:rPr>
        <w:t>https://platformazakupowa.pl/pn/umb</w:t>
      </w:r>
    </w:p>
    <w:p w14:paraId="293C65CD" w14:textId="7968898F" w:rsidR="00FE25A0" w:rsidRPr="004861E3" w:rsidRDefault="00FE25A0" w:rsidP="004861E3">
      <w:pPr>
        <w:numPr>
          <w:ilvl w:val="4"/>
          <w:numId w:val="7"/>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0D1A35AE" w14:textId="2408325C" w:rsidR="00FE25A0" w:rsidRPr="004861E3" w:rsidRDefault="00604221" w:rsidP="00905019">
      <w:pPr>
        <w:shd w:val="clear" w:color="auto" w:fill="FFFFFF"/>
        <w:suppressAutoHyphens/>
        <w:spacing w:after="0" w:line="360" w:lineRule="auto"/>
        <w:rPr>
          <w:rFonts w:eastAsia="Times New Roman" w:cstheme="minorHAnsi"/>
          <w:b/>
          <w:bCs/>
          <w:spacing w:val="-2"/>
          <w:sz w:val="28"/>
          <w:szCs w:val="28"/>
          <w:lang w:eastAsia="ar-SA"/>
        </w:rPr>
      </w:pPr>
      <w:r w:rsidRPr="004861E3">
        <w:rPr>
          <w:rFonts w:eastAsia="Times New Roman" w:cstheme="minorHAnsi"/>
          <w:b/>
          <w:color w:val="000000"/>
          <w:sz w:val="28"/>
          <w:szCs w:val="28"/>
          <w:lang w:eastAsia="pl-PL"/>
        </w:rPr>
        <w:t xml:space="preserve">CZĘŚĆ </w:t>
      </w:r>
      <w:r w:rsidR="009302D2" w:rsidRPr="004861E3">
        <w:rPr>
          <w:rFonts w:eastAsia="Times New Roman" w:cstheme="minorHAnsi"/>
          <w:b/>
          <w:color w:val="000000"/>
          <w:sz w:val="28"/>
          <w:szCs w:val="28"/>
          <w:lang w:eastAsia="pl-PL"/>
        </w:rPr>
        <w:t>XV.</w:t>
      </w:r>
      <w:r w:rsidR="00FE25A0" w:rsidRPr="004861E3">
        <w:rPr>
          <w:rFonts w:eastAsia="Times New Roman" w:cstheme="minorHAnsi"/>
          <w:b/>
          <w:color w:val="000000"/>
          <w:sz w:val="28"/>
          <w:szCs w:val="28"/>
          <w:lang w:eastAsia="pl-PL"/>
        </w:rPr>
        <w:t xml:space="preserve"> Termin otwarcia ofert</w:t>
      </w:r>
    </w:p>
    <w:p w14:paraId="65C62E95" w14:textId="5FF0BDA9" w:rsidR="00FE25A0" w:rsidRPr="00AF7601" w:rsidRDefault="00FE25A0" w:rsidP="00905019">
      <w:pPr>
        <w:numPr>
          <w:ilvl w:val="0"/>
          <w:numId w:val="3"/>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nastąpi </w:t>
      </w:r>
      <w:r w:rsidRPr="00AF7601">
        <w:rPr>
          <w:rFonts w:eastAsia="Calibri" w:cstheme="minorHAnsi"/>
          <w:b/>
          <w:color w:val="5B9BD5" w:themeColor="accent1"/>
          <w:lang w:eastAsia="ar-SA"/>
        </w:rPr>
        <w:t>w dniu</w:t>
      </w:r>
      <w:r w:rsidRPr="00AF7601">
        <w:rPr>
          <w:rFonts w:eastAsia="Calibri" w:cstheme="minorHAnsi"/>
          <w:color w:val="5B9BD5" w:themeColor="accent1"/>
          <w:lang w:eastAsia="ar-SA"/>
        </w:rPr>
        <w:t xml:space="preserve"> </w:t>
      </w:r>
      <w:r w:rsidR="00B80713">
        <w:rPr>
          <w:rFonts w:eastAsia="Calibri" w:cstheme="minorHAnsi"/>
          <w:b/>
          <w:color w:val="5B9BD5" w:themeColor="accent1"/>
          <w:lang w:eastAsia="ar-SA"/>
        </w:rPr>
        <w:t>16.11.</w:t>
      </w:r>
      <w:r w:rsidR="0081646A" w:rsidRPr="00AF7601">
        <w:rPr>
          <w:rFonts w:eastAsia="Calibri" w:cstheme="minorHAnsi"/>
          <w:b/>
          <w:color w:val="5B9BD5" w:themeColor="accent1"/>
          <w:lang w:eastAsia="ar-SA"/>
        </w:rPr>
        <w:t>2022</w:t>
      </w:r>
      <w:r w:rsidR="00313FDF" w:rsidRPr="00AF7601">
        <w:rPr>
          <w:rFonts w:eastAsia="Calibri" w:cstheme="minorHAnsi"/>
          <w:b/>
          <w:color w:val="5B9BD5" w:themeColor="accent1"/>
          <w:lang w:eastAsia="ar-SA"/>
        </w:rPr>
        <w:t xml:space="preserve"> </w:t>
      </w:r>
      <w:r w:rsidR="006075D9" w:rsidRPr="00AF7601">
        <w:rPr>
          <w:rFonts w:eastAsia="Calibri" w:cstheme="minorHAnsi"/>
          <w:b/>
          <w:color w:val="5B9BD5" w:themeColor="accent1"/>
          <w:lang w:eastAsia="ar-SA"/>
        </w:rPr>
        <w:t>r</w:t>
      </w:r>
      <w:r w:rsidR="005046AE" w:rsidRPr="00AF7601">
        <w:rPr>
          <w:rFonts w:eastAsia="Calibri" w:cstheme="minorHAnsi"/>
          <w:b/>
          <w:color w:val="5B9BD5" w:themeColor="accent1"/>
          <w:lang w:eastAsia="ar-SA"/>
        </w:rPr>
        <w:t xml:space="preserve">., </w:t>
      </w:r>
      <w:r w:rsidRPr="00AF7601">
        <w:rPr>
          <w:rFonts w:eastAsia="Calibri" w:cstheme="minorHAnsi"/>
          <w:b/>
          <w:color w:val="5B9BD5" w:themeColor="accent1"/>
          <w:lang w:eastAsia="ar-SA"/>
        </w:rPr>
        <w:t>o godzinie</w:t>
      </w:r>
      <w:r w:rsidRPr="00AF7601">
        <w:rPr>
          <w:rFonts w:eastAsia="Calibri" w:cstheme="minorHAnsi"/>
          <w:color w:val="5B9BD5" w:themeColor="accent1"/>
          <w:lang w:eastAsia="ar-SA"/>
        </w:rPr>
        <w:t xml:space="preserve"> </w:t>
      </w:r>
      <w:r w:rsidR="009302D2" w:rsidRPr="00AF7601">
        <w:rPr>
          <w:rFonts w:eastAsia="Calibri" w:cstheme="minorHAnsi"/>
          <w:b/>
          <w:color w:val="5B9BD5" w:themeColor="accent1"/>
          <w:lang w:eastAsia="ar-SA"/>
        </w:rPr>
        <w:t>10</w:t>
      </w:r>
      <w:r w:rsidRPr="00AF7601">
        <w:rPr>
          <w:rFonts w:eastAsia="Calibri" w:cstheme="minorHAnsi"/>
          <w:b/>
          <w:color w:val="5B9BD5" w:themeColor="accent1"/>
          <w:lang w:eastAsia="ar-SA"/>
        </w:rPr>
        <w:t>.00</w:t>
      </w:r>
      <w:r w:rsidR="00C0145F" w:rsidRPr="00AF7601">
        <w:rPr>
          <w:rFonts w:eastAsia="Calibri" w:cstheme="minorHAnsi"/>
          <w:b/>
          <w:color w:val="5B9BD5" w:themeColor="accent1"/>
          <w:lang w:eastAsia="ar-SA"/>
        </w:rPr>
        <w:t>.</w:t>
      </w:r>
    </w:p>
    <w:p w14:paraId="6F0303FA" w14:textId="7CF5C67A" w:rsidR="00184DC8" w:rsidRPr="00905019" w:rsidRDefault="00184DC8" w:rsidP="00AF7601">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 xml:space="preserve"> Informacja z otwarcia ofert opublikowana zostanie na stronie </w:t>
      </w:r>
      <w:r w:rsidR="00C117EC">
        <w:rPr>
          <w:rFonts w:cstheme="minorHAnsi"/>
          <w:color w:val="000000"/>
          <w:lang w:eastAsia="ar-SA"/>
        </w:rPr>
        <w:t xml:space="preserve">postępowania na </w:t>
      </w:r>
      <w:hyperlink r:id="rId15" w:history="1">
        <w:r w:rsidR="00AF7601" w:rsidRPr="00B80713">
          <w:rPr>
            <w:rStyle w:val="Hipercze"/>
            <w:rFonts w:cstheme="minorHAnsi"/>
            <w:b/>
            <w:bCs/>
            <w:color w:val="2E74B5" w:themeColor="accent1" w:themeShade="BF"/>
            <w:lang w:eastAsia="ar-SA"/>
          </w:rPr>
          <w:t>https://platformazakupowa.pl/pn/umb</w:t>
        </w:r>
      </w:hyperlink>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61BC937E" w14:textId="6244B029"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lastRenderedPageBreak/>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4861E3">
      <w:pPr>
        <w:numPr>
          <w:ilvl w:val="0"/>
          <w:numId w:val="3"/>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905019">
      <w:pPr>
        <w:shd w:val="clear" w:color="auto" w:fill="FFFFFF"/>
        <w:suppressAutoHyphens/>
        <w:spacing w:after="0" w:line="360" w:lineRule="auto"/>
        <w:rPr>
          <w:rFonts w:eastAsia="Times New Roman" w:cstheme="minorHAnsi"/>
          <w:color w:val="000000"/>
          <w:sz w:val="28"/>
          <w:szCs w:val="28"/>
          <w:lang w:eastAsia="ar-SA"/>
        </w:rPr>
      </w:pPr>
      <w:r w:rsidRPr="004861E3">
        <w:rPr>
          <w:rFonts w:eastAsia="Times New Roman" w:cstheme="minorHAnsi"/>
          <w:b/>
          <w:bCs/>
          <w:color w:val="000000"/>
          <w:spacing w:val="-2"/>
          <w:sz w:val="28"/>
          <w:szCs w:val="28"/>
          <w:lang w:eastAsia="ar-SA"/>
        </w:rPr>
        <w:t xml:space="preserve">CZĘŚĆ </w:t>
      </w:r>
      <w:r w:rsidR="009302D2" w:rsidRPr="004861E3">
        <w:rPr>
          <w:rFonts w:eastAsia="Times New Roman" w:cstheme="minorHAnsi"/>
          <w:b/>
          <w:bCs/>
          <w:color w:val="000000"/>
          <w:spacing w:val="-2"/>
          <w:sz w:val="28"/>
          <w:szCs w:val="28"/>
          <w:lang w:eastAsia="ar-SA"/>
        </w:rPr>
        <w:t>XV</w:t>
      </w:r>
      <w:r w:rsidR="00FE25A0" w:rsidRPr="004861E3">
        <w:rPr>
          <w:rFonts w:eastAsia="Times New Roman" w:cstheme="minorHAnsi"/>
          <w:b/>
          <w:bCs/>
          <w:color w:val="000000"/>
          <w:spacing w:val="-2"/>
          <w:sz w:val="28"/>
          <w:szCs w:val="28"/>
          <w:lang w:eastAsia="ar-SA"/>
        </w:rPr>
        <w:t>I. Sposób obliczenia ceny</w:t>
      </w:r>
    </w:p>
    <w:p w14:paraId="5F451361" w14:textId="0E2982F4"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Pr="00905019">
        <w:rPr>
          <w:rFonts w:eastAsia="Times New Roman" w:cstheme="minorHAnsi"/>
          <w:lang w:eastAsia="ar-SA"/>
        </w:rPr>
        <w:t>PLN (zamawi</w:t>
      </w:r>
      <w:r w:rsidR="00E377FA" w:rsidRPr="00905019">
        <w:rPr>
          <w:rFonts w:eastAsia="Times New Roman" w:cstheme="minorHAnsi"/>
          <w:lang w:eastAsia="ar-SA"/>
        </w:rPr>
        <w:t xml:space="preserve">ający nie przewiduje rozliczeń </w:t>
      </w:r>
      <w:r w:rsidRPr="00905019">
        <w:rPr>
          <w:rFonts w:eastAsia="Times New Roman" w:cstheme="minorHAnsi"/>
          <w:lang w:eastAsia="ar-SA"/>
        </w:rPr>
        <w:t xml:space="preserve">z Wykonawcą </w:t>
      </w:r>
      <w:r w:rsidR="00E377FA" w:rsidRPr="00905019">
        <w:rPr>
          <w:rFonts w:eastAsia="Times New Roman" w:cstheme="minorHAnsi"/>
          <w:lang w:eastAsia="ar-SA"/>
        </w:rPr>
        <w:br/>
      </w:r>
      <w:r w:rsidRPr="00905019">
        <w:rPr>
          <w:rFonts w:eastAsia="Times New Roman" w:cstheme="minorHAnsi"/>
          <w:lang w:eastAsia="ar-SA"/>
        </w:rPr>
        <w:t>w walutach obcych).</w:t>
      </w:r>
    </w:p>
    <w:p w14:paraId="78055A2F" w14:textId="42A27923"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6991732D"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05019">
        <w:rPr>
          <w:rFonts w:eastAsia="Times New Roman" w:cstheme="minorHAnsi"/>
          <w:color w:val="000000"/>
          <w:lang w:eastAsia="ar-SA"/>
        </w:rPr>
        <w:br/>
      </w:r>
      <w:r w:rsidRPr="00905019">
        <w:rPr>
          <w:rFonts w:eastAsia="Times New Roman" w:cstheme="minorHAnsi"/>
          <w:color w:val="000000"/>
          <w:lang w:eastAsia="ar-SA"/>
        </w:rPr>
        <w:t xml:space="preserve">w rachunkowości. </w:t>
      </w:r>
    </w:p>
    <w:p w14:paraId="694F2DA2" w14:textId="382082D8"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905019">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4861E3">
      <w:pPr>
        <w:numPr>
          <w:ilvl w:val="0"/>
          <w:numId w:val="6"/>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4861E3" w:rsidRDefault="00604221" w:rsidP="00905019">
      <w:pPr>
        <w:shd w:val="clear" w:color="auto" w:fill="FFFFFF"/>
        <w:suppressAutoHyphens/>
        <w:spacing w:after="0" w:line="360" w:lineRule="auto"/>
        <w:rPr>
          <w:rFonts w:eastAsia="Times New Roman" w:cstheme="minorHAnsi"/>
          <w:b/>
          <w:color w:val="000000" w:themeColor="text1"/>
          <w:sz w:val="28"/>
          <w:szCs w:val="28"/>
          <w:lang w:eastAsia="ar-SA"/>
        </w:rPr>
      </w:pPr>
      <w:r w:rsidRPr="004861E3">
        <w:rPr>
          <w:rFonts w:eastAsia="Times New Roman" w:cstheme="minorHAnsi"/>
          <w:b/>
          <w:bCs/>
          <w:spacing w:val="-2"/>
          <w:sz w:val="28"/>
          <w:szCs w:val="28"/>
          <w:lang w:eastAsia="ar-SA"/>
        </w:rPr>
        <w:t xml:space="preserve">CZĘŚĆ </w:t>
      </w:r>
      <w:r w:rsidR="009302D2" w:rsidRPr="004861E3">
        <w:rPr>
          <w:rFonts w:eastAsia="Times New Roman" w:cstheme="minorHAnsi"/>
          <w:b/>
          <w:bCs/>
          <w:spacing w:val="-2"/>
          <w:sz w:val="28"/>
          <w:szCs w:val="28"/>
          <w:lang w:eastAsia="ar-SA"/>
        </w:rPr>
        <w:t>XVI</w:t>
      </w:r>
      <w:r w:rsidR="00FE25A0" w:rsidRPr="004861E3">
        <w:rPr>
          <w:rFonts w:eastAsia="Times New Roman" w:cstheme="minorHAnsi"/>
          <w:b/>
          <w:bCs/>
          <w:spacing w:val="-2"/>
          <w:sz w:val="28"/>
          <w:szCs w:val="28"/>
          <w:lang w:eastAsia="ar-SA"/>
        </w:rPr>
        <w:t>I. Opis kryteriów oceny ofert wraz</w:t>
      </w:r>
      <w:r w:rsidR="00455308" w:rsidRPr="004861E3">
        <w:rPr>
          <w:rFonts w:eastAsia="Times New Roman" w:cstheme="minorHAnsi"/>
          <w:b/>
          <w:bCs/>
          <w:spacing w:val="-2"/>
          <w:sz w:val="28"/>
          <w:szCs w:val="28"/>
          <w:lang w:eastAsia="ar-SA"/>
        </w:rPr>
        <w:t xml:space="preserve"> z podaniem wag tych kryteriów </w:t>
      </w:r>
      <w:r w:rsidR="00FE25A0" w:rsidRPr="004861E3">
        <w:rPr>
          <w:rFonts w:eastAsia="Times New Roman" w:cstheme="minorHAnsi"/>
          <w:b/>
          <w:bCs/>
          <w:color w:val="000000" w:themeColor="text1"/>
          <w:spacing w:val="-2"/>
          <w:sz w:val="28"/>
          <w:szCs w:val="28"/>
          <w:lang w:eastAsia="ar-SA"/>
        </w:rPr>
        <w:t>i sposobu oceny ofert</w:t>
      </w:r>
    </w:p>
    <w:p w14:paraId="5BE6B415" w14:textId="1A36E683" w:rsidR="0028043F" w:rsidRPr="00905019" w:rsidRDefault="00FE25A0" w:rsidP="00905019">
      <w:pPr>
        <w:numPr>
          <w:ilvl w:val="2"/>
          <w:numId w:val="5"/>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905019">
      <w:pPr>
        <w:numPr>
          <w:ilvl w:val="0"/>
          <w:numId w:val="20"/>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lastRenderedPageBreak/>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396F0989" w14:textId="77777777" w:rsidR="004D3DD6" w:rsidRPr="00905019" w:rsidRDefault="004D3DD6" w:rsidP="00905019">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p>
    <w:p w14:paraId="73CDAA04" w14:textId="4885BAC2" w:rsidR="004D3DD6" w:rsidRPr="00905019" w:rsidRDefault="004D3DD6" w:rsidP="00905019">
      <w:pPr>
        <w:suppressAutoHyphens/>
        <w:spacing w:after="0" w:line="360" w:lineRule="auto"/>
        <w:rPr>
          <w:rFonts w:eastAsia="Times New Roman" w:cstheme="minorHAnsi"/>
          <w:color w:val="000000" w:themeColor="text1"/>
          <w:lang w:val="en-US" w:eastAsia="zh-CN"/>
        </w:rPr>
      </w:pPr>
      <w:r w:rsidRPr="00905019">
        <w:rPr>
          <w:rFonts w:eastAsia="Arial" w:cstheme="minorHAnsi"/>
          <w:color w:val="000000" w:themeColor="text1"/>
          <w:lang w:eastAsia="ar-SA"/>
        </w:rPr>
        <w:t xml:space="preserve">             </w:t>
      </w:r>
      <w:r w:rsidRPr="00905019">
        <w:rPr>
          <w:rFonts w:eastAsia="Times New Roman" w:cstheme="minorHAnsi"/>
          <w:lang w:val="en-US" w:eastAsia="ar-SA"/>
        </w:rPr>
        <w:t>C</w:t>
      </w:r>
      <w:r w:rsidRPr="00905019">
        <w:rPr>
          <w:rFonts w:eastAsia="Times New Roman" w:cstheme="minorHAnsi"/>
          <w:color w:val="70AD47" w:themeColor="accent6"/>
          <w:lang w:val="en-US" w:eastAsia="ar-SA"/>
        </w:rPr>
        <w:t xml:space="preserve"> </w:t>
      </w:r>
      <w:r w:rsidRPr="00905019">
        <w:rPr>
          <w:rFonts w:eastAsia="Times New Roman" w:cstheme="minorHAnsi"/>
          <w:color w:val="000000" w:themeColor="text1"/>
          <w:lang w:val="en-US" w:eastAsia="ar-SA"/>
        </w:rPr>
        <w:t>= ---------- x 60</w:t>
      </w:r>
    </w:p>
    <w:p w14:paraId="34004A7F" w14:textId="77777777" w:rsidR="004D3DD6" w:rsidRPr="00905019" w:rsidRDefault="004D3DD6" w:rsidP="00905019">
      <w:pPr>
        <w:suppressAutoHyphens/>
        <w:spacing w:after="0" w:line="360" w:lineRule="auto"/>
        <w:rPr>
          <w:rFonts w:eastAsia="Times New Roman" w:cstheme="minorHAnsi"/>
          <w:color w:val="000000" w:themeColor="text1"/>
          <w:lang w:val="en-US" w:eastAsia="zh-CN"/>
        </w:rPr>
      </w:pPr>
      <w:r w:rsidRPr="00905019">
        <w:rPr>
          <w:rFonts w:eastAsia="Times New Roman" w:cstheme="minorHAnsi"/>
          <w:color w:val="000000" w:themeColor="text1"/>
          <w:lang w:val="en-US" w:eastAsia="ar-SA"/>
        </w:rPr>
        <w:tab/>
        <w:t xml:space="preserve">                    C </w:t>
      </w:r>
      <w:r w:rsidRPr="00905019">
        <w:rPr>
          <w:rFonts w:eastAsia="Times New Roman" w:cstheme="minorHAnsi"/>
          <w:color w:val="000000" w:themeColor="text1"/>
          <w:vertAlign w:val="subscript"/>
          <w:lang w:val="en-US" w:eastAsia="ar-SA"/>
        </w:rPr>
        <w:t>of.</w:t>
      </w:r>
      <w:r w:rsidRPr="00905019">
        <w:rPr>
          <w:rFonts w:eastAsia="Times New Roman" w:cstheme="minorHAnsi"/>
          <w:color w:val="000000" w:themeColor="text1"/>
          <w:lang w:val="en-US" w:eastAsia="ar-SA"/>
        </w:rPr>
        <w:t xml:space="preserve">        </w:t>
      </w:r>
    </w:p>
    <w:p w14:paraId="0A36CB79" w14:textId="77777777" w:rsidR="004D3DD6" w:rsidRPr="00905019" w:rsidRDefault="004D3DD6" w:rsidP="00905019">
      <w:pPr>
        <w:suppressAutoHyphens/>
        <w:spacing w:after="0" w:line="360" w:lineRule="auto"/>
        <w:rPr>
          <w:rFonts w:eastAsia="Times New Roman" w:cstheme="minorHAnsi"/>
          <w:color w:val="000000" w:themeColor="text1"/>
          <w:lang w:val="en-US" w:eastAsia="zh-CN"/>
        </w:rPr>
      </w:pPr>
      <w:r w:rsidRPr="00905019">
        <w:rPr>
          <w:rFonts w:eastAsia="Arial" w:cstheme="minorHAnsi"/>
          <w:color w:val="000000" w:themeColor="text1"/>
          <w:lang w:val="en-US" w:eastAsia="ar-SA"/>
        </w:rPr>
        <w:t xml:space="preserve">           </w:t>
      </w:r>
      <w:proofErr w:type="spellStart"/>
      <w:r w:rsidRPr="00905019">
        <w:rPr>
          <w:rFonts w:eastAsia="Times New Roman" w:cstheme="minorHAnsi"/>
          <w:color w:val="000000" w:themeColor="text1"/>
          <w:lang w:val="en-US" w:eastAsia="ar-SA"/>
        </w:rPr>
        <w:t>gdzie</w:t>
      </w:r>
      <w:proofErr w:type="spellEnd"/>
      <w:r w:rsidRPr="00905019">
        <w:rPr>
          <w:rFonts w:eastAsia="Times New Roman" w:cstheme="minorHAnsi"/>
          <w:color w:val="000000" w:themeColor="text1"/>
          <w:lang w:val="en-US" w:eastAsia="ar-SA"/>
        </w:rPr>
        <w:t>:</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8F71534" w14:textId="77777777" w:rsidR="004D3DD6" w:rsidRPr="00905019" w:rsidRDefault="004D3DD6" w:rsidP="00905019">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p>
    <w:p w14:paraId="79F531CC" w14:textId="77777777" w:rsidR="004D3DD6" w:rsidRPr="00905019" w:rsidRDefault="004D3DD6" w:rsidP="00905019">
      <w:pPr>
        <w:suppressAutoHyphens/>
        <w:spacing w:after="0" w:line="360" w:lineRule="auto"/>
        <w:ind w:left="1117"/>
        <w:rPr>
          <w:rFonts w:eastAsia="Times New Roman" w:cstheme="minorHAnsi"/>
          <w:color w:val="000000" w:themeColor="text1"/>
          <w:lang w:val="en-US"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val="en-US" w:eastAsia="ar-SA"/>
        </w:rPr>
        <w:t>TD  = ---------- x 40</w:t>
      </w:r>
    </w:p>
    <w:p w14:paraId="4E844B01" w14:textId="77777777" w:rsidR="004D3DD6" w:rsidRPr="00905019" w:rsidRDefault="004D3DD6" w:rsidP="00905019">
      <w:pPr>
        <w:suppressAutoHyphens/>
        <w:spacing w:after="0" w:line="360" w:lineRule="auto"/>
        <w:ind w:left="1117"/>
        <w:rPr>
          <w:rFonts w:eastAsia="Times New Roman" w:cstheme="minorHAnsi"/>
          <w:color w:val="000000" w:themeColor="text1"/>
          <w:lang w:val="en-US" w:eastAsia="zh-CN"/>
        </w:rPr>
      </w:pPr>
      <w:r w:rsidRPr="00905019">
        <w:rPr>
          <w:rFonts w:eastAsia="Times New Roman" w:cstheme="minorHAnsi"/>
          <w:color w:val="000000" w:themeColor="text1"/>
          <w:lang w:val="en-US" w:eastAsia="ar-SA"/>
        </w:rPr>
        <w:tab/>
        <w:t xml:space="preserve">                    TD </w:t>
      </w:r>
      <w:r w:rsidRPr="00905019">
        <w:rPr>
          <w:rFonts w:eastAsia="Times New Roman" w:cstheme="minorHAnsi"/>
          <w:color w:val="000000" w:themeColor="text1"/>
          <w:vertAlign w:val="subscript"/>
          <w:lang w:val="en-US" w:eastAsia="ar-SA"/>
        </w:rPr>
        <w:t>of.</w:t>
      </w:r>
      <w:r w:rsidRPr="00905019">
        <w:rPr>
          <w:rFonts w:eastAsia="Times New Roman" w:cstheme="minorHAnsi"/>
          <w:color w:val="000000" w:themeColor="text1"/>
          <w:lang w:val="en-US" w:eastAsia="ar-SA"/>
        </w:rPr>
        <w:t xml:space="preserve">        </w:t>
      </w:r>
    </w:p>
    <w:p w14:paraId="443E54C8" w14:textId="5EA28326" w:rsidR="004D3DD6" w:rsidRPr="00905019" w:rsidRDefault="004D3DD6" w:rsidP="00905019">
      <w:pPr>
        <w:suppressAutoHyphens/>
        <w:spacing w:after="0" w:line="360" w:lineRule="auto"/>
        <w:ind w:left="757"/>
        <w:rPr>
          <w:rFonts w:eastAsia="Times New Roman" w:cstheme="minorHAnsi"/>
          <w:color w:val="000000" w:themeColor="text1"/>
          <w:lang w:val="en-US" w:eastAsia="zh-CN"/>
        </w:rPr>
      </w:pPr>
      <w:r w:rsidRPr="00905019">
        <w:rPr>
          <w:rFonts w:eastAsia="Arial" w:cstheme="minorHAnsi"/>
          <w:color w:val="000000" w:themeColor="text1"/>
          <w:lang w:val="en-US" w:eastAsia="ar-SA"/>
        </w:rPr>
        <w:t xml:space="preserve">           </w:t>
      </w:r>
      <w:proofErr w:type="spellStart"/>
      <w:r w:rsidR="00EB4DAA" w:rsidRPr="00905019">
        <w:rPr>
          <w:rFonts w:eastAsia="Times New Roman" w:cstheme="minorHAnsi"/>
          <w:color w:val="000000" w:themeColor="text1"/>
          <w:lang w:val="en-US" w:eastAsia="ar-SA"/>
        </w:rPr>
        <w:t>g</w:t>
      </w:r>
      <w:r w:rsidRPr="00905019">
        <w:rPr>
          <w:rFonts w:eastAsia="Times New Roman" w:cstheme="minorHAnsi"/>
          <w:color w:val="000000" w:themeColor="text1"/>
          <w:lang w:val="en-US" w:eastAsia="ar-SA"/>
        </w:rPr>
        <w:t>dzie</w:t>
      </w:r>
      <w:proofErr w:type="spellEnd"/>
      <w:r w:rsidRPr="00905019">
        <w:rPr>
          <w:rFonts w:eastAsia="Times New Roman" w:cstheme="minorHAnsi"/>
          <w:color w:val="000000" w:themeColor="text1"/>
          <w:lang w:val="en-US" w:eastAsia="ar-SA"/>
        </w:rPr>
        <w:t>:</w:t>
      </w:r>
    </w:p>
    <w:p w14:paraId="26475A52" w14:textId="4E992B66" w:rsidR="004D3DD6" w:rsidRPr="00905019" w:rsidRDefault="004D3DD6" w:rsidP="00AF69A4">
      <w:pPr>
        <w:suppressAutoHyphens/>
        <w:spacing w:after="0" w:line="360" w:lineRule="auto"/>
        <w:ind w:left="1843" w:hanging="1086"/>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AF69A4">
        <w:rPr>
          <w:rFonts w:eastAsia="Times New Roman" w:cstheme="minorHAnsi"/>
          <w:color w:val="000000" w:themeColor="text1"/>
          <w:lang w:eastAsia="ar-SA"/>
        </w:rPr>
        <w:t>(</w:t>
      </w:r>
      <w:r w:rsidR="00AF69A4" w:rsidRPr="00994828">
        <w:rPr>
          <w:rFonts w:eastAsia="Times New Roman" w:cstheme="minorHAnsi"/>
          <w:color w:val="000000" w:themeColor="text1"/>
          <w:lang w:eastAsia="ar-SA"/>
        </w:rPr>
        <w:t xml:space="preserve">5 dni roboczych od </w:t>
      </w:r>
      <w:r w:rsidR="00AF69A4" w:rsidRPr="00994828">
        <w:rPr>
          <w:rFonts w:eastAsia="Times New Roman" w:cstheme="minorHAnsi"/>
          <w:b/>
          <w:lang w:eastAsia="zh-CN"/>
        </w:rPr>
        <w:t xml:space="preserve"> </w:t>
      </w:r>
      <w:r w:rsidR="00AF69A4" w:rsidRPr="00AF69A4">
        <w:rPr>
          <w:rFonts w:eastAsia="Times New Roman" w:cstheme="minorHAnsi"/>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ab/>
        <w:t xml:space="preserve">         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77777777"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994828">
        <w:rPr>
          <w:rFonts w:eastAsia="Times New Roman" w:cstheme="minorHAnsi"/>
          <w:u w:val="single"/>
          <w:lang w:eastAsia="ar-SA"/>
        </w:rPr>
        <w:t>25</w:t>
      </w:r>
      <w:r w:rsidR="002238C7">
        <w:rPr>
          <w:rFonts w:eastAsia="Times New Roman" w:cstheme="minorHAnsi"/>
          <w:u w:val="single"/>
          <w:lang w:eastAsia="ar-SA"/>
        </w:rPr>
        <w:t xml:space="preserve"> </w:t>
      </w:r>
      <w:r w:rsidR="001D2275" w:rsidRPr="00565977">
        <w:rPr>
          <w:rFonts w:eastAsia="Times New Roman" w:cstheme="minorHAnsi"/>
          <w:u w:val="single"/>
          <w:lang w:eastAsia="ar-SA"/>
        </w:rPr>
        <w:t xml:space="preserve">dni roboczych </w:t>
      </w:r>
      <w:r w:rsidR="001D2275" w:rsidRPr="00994828">
        <w:rPr>
          <w:rFonts w:eastAsia="Times New Roman" w:cstheme="minorHAnsi"/>
          <w:u w:val="single"/>
          <w:lang w:eastAsia="ar-SA"/>
        </w:rPr>
        <w:t xml:space="preserve">od </w:t>
      </w:r>
      <w:r w:rsidR="001D2275" w:rsidRPr="00994828">
        <w:rPr>
          <w:rFonts w:eastAsia="Times New Roman" w:cstheme="minorHAnsi"/>
          <w:b/>
          <w:u w:val="single"/>
          <w:lang w:eastAsia="ar-SA"/>
        </w:rPr>
        <w:t xml:space="preserve"> </w:t>
      </w:r>
      <w:r w:rsidR="001D2275" w:rsidRPr="00994828">
        <w:rPr>
          <w:rFonts w:eastAsia="Times New Roman" w:cstheme="minorHAnsi"/>
          <w:u w:val="single"/>
          <w:lang w:eastAsia="ar-SA"/>
        </w:rPr>
        <w:t>daty złożenia zamówienia</w:t>
      </w:r>
      <w:r w:rsidR="001D2275">
        <w:rPr>
          <w:rFonts w:eastAsia="Times New Roman" w:cstheme="minorHAnsi"/>
          <w:u w:val="single"/>
          <w:lang w:eastAsia="ar-SA"/>
        </w:rPr>
        <w:t>)</w:t>
      </w:r>
      <w:r w:rsidR="00C97526">
        <w:rPr>
          <w:rFonts w:eastAsia="Times New Roman" w:cstheme="minorHAnsi"/>
          <w:b/>
          <w:lang w:eastAsia="ar-SA"/>
        </w:rPr>
        <w:t>.</w:t>
      </w:r>
      <w:r w:rsidR="002238C7">
        <w:rPr>
          <w:rFonts w:eastAsia="Times New Roman" w:cstheme="minorHAnsi"/>
          <w:u w:val="single"/>
          <w:lang w:eastAsia="ar-SA"/>
        </w:rPr>
        <w:t xml:space="preserve">          </w:t>
      </w:r>
      <w:r w:rsidR="00923832">
        <w:rPr>
          <w:rFonts w:eastAsia="Times New Roman" w:cstheme="minorHAnsi"/>
          <w:u w:val="single"/>
          <w:lang w:eastAsia="ar-SA"/>
        </w:rPr>
        <w:t xml:space="preserve">  </w:t>
      </w:r>
    </w:p>
    <w:p w14:paraId="55F910F4" w14:textId="24124803" w:rsidR="00AF648F" w:rsidRPr="00AF648F" w:rsidRDefault="004D3DD6" w:rsidP="00AF648F">
      <w:pPr>
        <w:pStyle w:val="Akapitzlist"/>
        <w:numPr>
          <w:ilvl w:val="0"/>
          <w:numId w:val="20"/>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AF648F">
      <w:pPr>
        <w:pStyle w:val="Akapitzlist"/>
        <w:numPr>
          <w:ilvl w:val="0"/>
          <w:numId w:val="20"/>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905019">
      <w:pPr>
        <w:suppressAutoHyphens/>
        <w:spacing w:after="0" w:line="360" w:lineRule="auto"/>
        <w:rPr>
          <w:rFonts w:eastAsia="Times New Roman" w:cstheme="minorHAnsi"/>
          <w:bCs/>
          <w:spacing w:val="-2"/>
          <w:sz w:val="28"/>
          <w:szCs w:val="28"/>
          <w:lang w:eastAsia="ar-SA"/>
        </w:rPr>
      </w:pPr>
      <w:r w:rsidRPr="004861E3">
        <w:rPr>
          <w:rFonts w:eastAsia="Times New Roman" w:cstheme="minorHAnsi"/>
          <w:b/>
          <w:sz w:val="28"/>
          <w:szCs w:val="28"/>
          <w:lang w:eastAsia="ar-SA"/>
        </w:rPr>
        <w:t xml:space="preserve">CZĘŚĆ </w:t>
      </w:r>
      <w:r w:rsidR="009302D2" w:rsidRPr="004861E3">
        <w:rPr>
          <w:rFonts w:eastAsia="Times New Roman" w:cstheme="minorHAnsi"/>
          <w:b/>
          <w:sz w:val="28"/>
          <w:szCs w:val="28"/>
          <w:lang w:eastAsia="ar-SA"/>
        </w:rPr>
        <w:t>XVIII</w:t>
      </w:r>
      <w:r w:rsidR="00FE25A0" w:rsidRPr="004861E3">
        <w:rPr>
          <w:rFonts w:eastAsia="Times New Roman" w:cstheme="minorHAnsi"/>
          <w:b/>
          <w:sz w:val="28"/>
          <w:szCs w:val="28"/>
          <w:lang w:eastAsia="ar-SA"/>
        </w:rPr>
        <w:t xml:space="preserve">. </w:t>
      </w:r>
      <w:r w:rsidR="00FE25A0" w:rsidRPr="004861E3">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14:paraId="2A0CECF5" w14:textId="5F56FB5A" w:rsidR="00FE25A0" w:rsidRPr="00905019" w:rsidRDefault="00FE25A0" w:rsidP="00905019">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Umowę w sprawie zamówienia publicznego, z uwzględnieniem art. 577 ustawy </w:t>
      </w:r>
      <w:proofErr w:type="spellStart"/>
      <w:r w:rsidRPr="00905019">
        <w:rPr>
          <w:rFonts w:eastAsia="Times New Roman" w:cstheme="minorHAnsi"/>
          <w:lang w:eastAsia="pl-PL"/>
        </w:rPr>
        <w:t>P</w:t>
      </w:r>
      <w:r w:rsidR="00FB216B" w:rsidRPr="00905019">
        <w:rPr>
          <w:rFonts w:eastAsia="Times New Roman" w:cstheme="minorHAnsi"/>
          <w:lang w:eastAsia="pl-PL"/>
        </w:rPr>
        <w:t>zp</w:t>
      </w:r>
      <w:proofErr w:type="spellEnd"/>
      <w:r w:rsidRPr="0090501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 xml:space="preserve">zamawiający może dokonać ponownego badania i oceny </w:t>
      </w:r>
      <w:r w:rsidR="00FE25A0" w:rsidRPr="00905019">
        <w:rPr>
          <w:rFonts w:eastAsia="Times New Roman" w:cstheme="minorHAnsi"/>
          <w:lang w:eastAsia="pl-PL"/>
        </w:rPr>
        <w:lastRenderedPageBreak/>
        <w:t>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905019">
      <w:pPr>
        <w:shd w:val="clear" w:color="auto" w:fill="FFFFFF"/>
        <w:suppressAutoHyphens/>
        <w:spacing w:after="0" w:line="360" w:lineRule="auto"/>
        <w:rPr>
          <w:rFonts w:eastAsia="Times New Roman" w:cstheme="minorHAnsi"/>
          <w:b/>
          <w:bCs/>
          <w:color w:val="000000"/>
          <w:spacing w:val="-2"/>
          <w:sz w:val="28"/>
          <w:szCs w:val="28"/>
          <w:lang w:eastAsia="ar-SA"/>
        </w:rPr>
      </w:pPr>
      <w:r w:rsidRPr="004861E3">
        <w:rPr>
          <w:rFonts w:eastAsia="Times New Roman" w:cstheme="minorHAnsi"/>
          <w:b/>
          <w:bCs/>
          <w:spacing w:val="-2"/>
          <w:sz w:val="28"/>
          <w:szCs w:val="28"/>
          <w:lang w:eastAsia="ar-SA"/>
        </w:rPr>
        <w:t xml:space="preserve">CZĘŚĆ </w:t>
      </w:r>
      <w:r w:rsidR="00FE25A0" w:rsidRPr="004861E3">
        <w:rPr>
          <w:rFonts w:eastAsia="Times New Roman" w:cstheme="minorHAnsi"/>
          <w:b/>
          <w:bCs/>
          <w:spacing w:val="-2"/>
          <w:sz w:val="28"/>
          <w:szCs w:val="28"/>
          <w:lang w:eastAsia="ar-SA"/>
        </w:rPr>
        <w:t>X</w:t>
      </w:r>
      <w:r w:rsidR="009302D2" w:rsidRPr="004861E3">
        <w:rPr>
          <w:rFonts w:eastAsia="Times New Roman" w:cstheme="minorHAnsi"/>
          <w:b/>
          <w:bCs/>
          <w:spacing w:val="-2"/>
          <w:sz w:val="28"/>
          <w:szCs w:val="28"/>
          <w:lang w:eastAsia="ar-SA"/>
        </w:rPr>
        <w:t>I</w:t>
      </w:r>
      <w:r w:rsidR="00FE25A0" w:rsidRPr="004861E3">
        <w:rPr>
          <w:rFonts w:eastAsia="Times New Roman" w:cstheme="minorHAnsi"/>
          <w:b/>
          <w:bCs/>
          <w:spacing w:val="-2"/>
          <w:sz w:val="28"/>
          <w:szCs w:val="28"/>
          <w:lang w:eastAsia="ar-SA"/>
        </w:rPr>
        <w:t>X.</w:t>
      </w:r>
      <w:r w:rsidR="00FE25A0" w:rsidRPr="004861E3">
        <w:rPr>
          <w:rFonts w:eastAsia="Times New Roman" w:cstheme="minorHAnsi"/>
          <w:bCs/>
          <w:spacing w:val="-2"/>
          <w:sz w:val="28"/>
          <w:szCs w:val="28"/>
          <w:lang w:eastAsia="ar-SA"/>
        </w:rPr>
        <w:t xml:space="preserve"> </w:t>
      </w:r>
      <w:r w:rsidR="00FE25A0" w:rsidRPr="004861E3">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905019">
      <w:pPr>
        <w:shd w:val="clear" w:color="auto" w:fill="FFFFFF"/>
        <w:suppressAutoHyphens/>
        <w:spacing w:after="0" w:line="360" w:lineRule="auto"/>
        <w:rPr>
          <w:rFonts w:eastAsia="Times New Roman" w:cstheme="minorHAnsi"/>
          <w:b/>
          <w:bCs/>
          <w:color w:val="000000"/>
          <w:spacing w:val="-2"/>
          <w:sz w:val="28"/>
          <w:szCs w:val="28"/>
          <w:lang w:eastAsia="ar-SA"/>
        </w:rPr>
      </w:pPr>
      <w:r w:rsidRPr="004861E3">
        <w:rPr>
          <w:rFonts w:eastAsia="Times New Roman" w:cstheme="minorHAnsi"/>
          <w:b/>
          <w:bCs/>
          <w:color w:val="000000"/>
          <w:spacing w:val="-2"/>
          <w:sz w:val="28"/>
          <w:szCs w:val="28"/>
          <w:lang w:eastAsia="ar-SA"/>
        </w:rPr>
        <w:t xml:space="preserve">CZĘŚĆ </w:t>
      </w:r>
      <w:r w:rsidR="009302D2" w:rsidRPr="004861E3">
        <w:rPr>
          <w:rFonts w:eastAsia="Times New Roman" w:cstheme="minorHAnsi"/>
          <w:b/>
          <w:bCs/>
          <w:color w:val="000000"/>
          <w:spacing w:val="-2"/>
          <w:sz w:val="28"/>
          <w:szCs w:val="28"/>
          <w:lang w:eastAsia="ar-SA"/>
        </w:rPr>
        <w:t>XX</w:t>
      </w:r>
      <w:r w:rsidR="00FE25A0" w:rsidRPr="004861E3">
        <w:rPr>
          <w:rFonts w:eastAsia="Times New Roman" w:cstheme="minorHAnsi"/>
          <w:b/>
          <w:bCs/>
          <w:color w:val="000000"/>
          <w:spacing w:val="-2"/>
          <w:sz w:val="28"/>
          <w:szCs w:val="28"/>
          <w:lang w:eastAsia="ar-SA"/>
        </w:rPr>
        <w:t>. Pouczenie o środkach ochrony prawnej przysługujących wykonawcy</w:t>
      </w:r>
    </w:p>
    <w:p w14:paraId="731C0B4F" w14:textId="77777777" w:rsidR="00FE25A0" w:rsidRPr="00905019" w:rsidRDefault="00FE25A0" w:rsidP="00905019">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 xml:space="preserve">ia określa Dział IX ustawy </w:t>
      </w:r>
      <w:proofErr w:type="spellStart"/>
      <w:r w:rsidR="004861E3">
        <w:rPr>
          <w:rFonts w:eastAsia="Times New Roman" w:cstheme="minorHAnsi"/>
          <w:lang w:eastAsia="pl-PL"/>
        </w:rPr>
        <w:t>Pzp</w:t>
      </w:r>
      <w:proofErr w:type="spellEnd"/>
      <w:r w:rsidR="004861E3">
        <w:rPr>
          <w:rFonts w:eastAsia="Times New Roman" w:cstheme="minorHAnsi"/>
          <w:lang w:eastAsia="pl-PL"/>
        </w:rPr>
        <w:t>.</w:t>
      </w:r>
    </w:p>
    <w:p w14:paraId="786AB567" w14:textId="77777777" w:rsidR="00B53408" w:rsidRPr="004861E3" w:rsidRDefault="00B53408" w:rsidP="00905019">
      <w:pPr>
        <w:shd w:val="clear" w:color="auto" w:fill="FFFFFF"/>
        <w:suppressAutoHyphens/>
        <w:spacing w:after="0" w:line="360" w:lineRule="auto"/>
        <w:rPr>
          <w:rFonts w:eastAsia="Times New Roman" w:cstheme="minorHAnsi"/>
          <w:b/>
          <w:bCs/>
          <w:color w:val="000000"/>
          <w:spacing w:val="-2"/>
          <w:sz w:val="28"/>
          <w:szCs w:val="28"/>
          <w:lang w:eastAsia="ar-SA"/>
        </w:rPr>
      </w:pPr>
      <w:r w:rsidRPr="004861E3">
        <w:rPr>
          <w:rFonts w:eastAsia="Times New Roman" w:cstheme="minorHAnsi"/>
          <w:b/>
          <w:bCs/>
          <w:color w:val="000000"/>
          <w:spacing w:val="-2"/>
          <w:sz w:val="28"/>
          <w:szCs w:val="28"/>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Zamawiający nie wymaga wniesienia zabezpieczenia należytego wykonania umowy. </w:t>
      </w:r>
    </w:p>
    <w:p w14:paraId="6241D362" w14:textId="55E8BC45" w:rsidR="00FE25A0" w:rsidRPr="004861E3" w:rsidRDefault="004861E3" w:rsidP="00905019">
      <w:pPr>
        <w:shd w:val="clear" w:color="auto" w:fill="FFFFFF"/>
        <w:suppressAutoHyphens/>
        <w:spacing w:after="0" w:line="360" w:lineRule="auto"/>
        <w:rPr>
          <w:rFonts w:eastAsia="Times New Roman" w:cstheme="minorHAnsi"/>
          <w:color w:val="000000"/>
          <w:sz w:val="28"/>
          <w:szCs w:val="28"/>
          <w:lang w:eastAsia="ar-SA"/>
        </w:rPr>
      </w:pPr>
      <w:r w:rsidRPr="004861E3">
        <w:rPr>
          <w:rFonts w:eastAsia="Times New Roman" w:cstheme="minorHAnsi"/>
          <w:b/>
          <w:color w:val="000000"/>
          <w:sz w:val="28"/>
          <w:szCs w:val="28"/>
          <w:lang w:eastAsia="ar-SA"/>
        </w:rPr>
        <w:t xml:space="preserve">CZĘŚĆ </w:t>
      </w:r>
      <w:r w:rsidR="001704C2" w:rsidRPr="004861E3">
        <w:rPr>
          <w:rFonts w:eastAsia="Times New Roman" w:cstheme="minorHAnsi"/>
          <w:b/>
          <w:color w:val="000000"/>
          <w:sz w:val="28"/>
          <w:szCs w:val="28"/>
          <w:lang w:eastAsia="ar-SA"/>
        </w:rPr>
        <w:t>XX</w:t>
      </w:r>
      <w:r w:rsidR="00FE25A0" w:rsidRPr="004861E3">
        <w:rPr>
          <w:rFonts w:eastAsia="Times New Roman" w:cstheme="minorHAnsi"/>
          <w:b/>
          <w:color w:val="000000"/>
          <w:sz w:val="28"/>
          <w:szCs w:val="28"/>
          <w:lang w:eastAsia="ar-SA"/>
        </w:rPr>
        <w:t>II</w:t>
      </w:r>
      <w:r>
        <w:rPr>
          <w:rFonts w:eastAsia="Times New Roman" w:cstheme="minorHAnsi"/>
          <w:b/>
          <w:color w:val="000000"/>
          <w:sz w:val="28"/>
          <w:szCs w:val="28"/>
          <w:lang w:eastAsia="ar-SA"/>
        </w:rPr>
        <w:t>.</w:t>
      </w:r>
      <w:r w:rsidR="00FE25A0" w:rsidRPr="004861E3">
        <w:rPr>
          <w:rFonts w:eastAsia="Times New Roman" w:cstheme="minorHAnsi"/>
          <w:b/>
          <w:color w:val="000000"/>
          <w:sz w:val="28"/>
          <w:szCs w:val="28"/>
          <w:lang w:eastAsia="ar-SA"/>
        </w:rPr>
        <w:t xml:space="preserve"> Klauzula informacyjna z art. 13 RODO dotycząca przetwarzania dan</w:t>
      </w:r>
      <w:r w:rsidR="001704C2" w:rsidRPr="004861E3">
        <w:rPr>
          <w:rFonts w:eastAsia="Times New Roman" w:cstheme="minorHAnsi"/>
          <w:b/>
          <w:color w:val="000000"/>
          <w:sz w:val="28"/>
          <w:szCs w:val="28"/>
          <w:lang w:eastAsia="ar-SA"/>
        </w:rPr>
        <w:t xml:space="preserve">ych osobowych w celu związanym </w:t>
      </w:r>
      <w:r w:rsidR="00FE25A0" w:rsidRPr="004861E3">
        <w:rPr>
          <w:rFonts w:eastAsia="Times New Roman" w:cstheme="minorHAnsi"/>
          <w:b/>
          <w:color w:val="000000"/>
          <w:sz w:val="28"/>
          <w:szCs w:val="28"/>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905019">
      <w:pPr>
        <w:pStyle w:val="Akapitzlist"/>
        <w:numPr>
          <w:ilvl w:val="0"/>
          <w:numId w:val="15"/>
        </w:numPr>
        <w:spacing w:line="360" w:lineRule="auto"/>
        <w:ind w:left="426" w:hanging="426"/>
        <w:rPr>
          <w:rFonts w:eastAsia="Times New Roman" w:cstheme="minorHAnsi"/>
          <w:i/>
          <w:sz w:val="22"/>
          <w:szCs w:val="22"/>
        </w:rPr>
      </w:pPr>
      <w:r w:rsidRPr="00905019">
        <w:rPr>
          <w:rFonts w:eastAsia="Times New Roman" w:cstheme="minorHAnsi"/>
          <w:sz w:val="22"/>
          <w:szCs w:val="22"/>
        </w:rPr>
        <w:lastRenderedPageBreak/>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905019">
      <w:pPr>
        <w:pStyle w:val="Akapitzlist"/>
        <w:numPr>
          <w:ilvl w:val="0"/>
          <w:numId w:val="16"/>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905019">
      <w:pPr>
        <w:pStyle w:val="Akapitzlist"/>
        <w:numPr>
          <w:ilvl w:val="0"/>
          <w:numId w:val="16"/>
        </w:numPr>
        <w:spacing w:line="360" w:lineRule="auto"/>
        <w:ind w:left="426" w:hanging="426"/>
        <w:rPr>
          <w:rFonts w:eastAsia="Calibri" w:cstheme="minorHAnsi"/>
          <w:sz w:val="22"/>
          <w:szCs w:val="22"/>
          <w:lang w:eastAsia="en-US"/>
        </w:rPr>
      </w:pPr>
      <w:r w:rsidRPr="0090501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t>(skorzystanie z prawa do sprostowania nie może naruszać integralności protokołu oraz jego załączników),</w:t>
      </w:r>
    </w:p>
    <w:p w14:paraId="27E24FB6"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905019">
      <w:pPr>
        <w:pStyle w:val="Akapitzlist"/>
        <w:numPr>
          <w:ilvl w:val="0"/>
          <w:numId w:val="17"/>
        </w:numPr>
        <w:spacing w:line="360" w:lineRule="auto"/>
        <w:ind w:left="709" w:hanging="283"/>
        <w:rPr>
          <w:rFonts w:eastAsia="Times New Roman" w:cstheme="minorHAnsi"/>
          <w:i/>
          <w:sz w:val="22"/>
          <w:szCs w:val="22"/>
        </w:rPr>
      </w:pPr>
      <w:r w:rsidRPr="0090501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905019">
      <w:pPr>
        <w:pStyle w:val="Akapitzlist"/>
        <w:numPr>
          <w:ilvl w:val="0"/>
          <w:numId w:val="16"/>
        </w:numPr>
        <w:spacing w:line="360" w:lineRule="auto"/>
        <w:ind w:left="426" w:hanging="426"/>
        <w:rPr>
          <w:rFonts w:eastAsia="Times New Roman" w:cstheme="minorHAnsi"/>
          <w:i/>
          <w:sz w:val="22"/>
          <w:szCs w:val="22"/>
        </w:rPr>
      </w:pPr>
      <w:r w:rsidRPr="00905019">
        <w:rPr>
          <w:rFonts w:eastAsia="Times New Roman" w:cstheme="minorHAnsi"/>
          <w:sz w:val="22"/>
          <w:szCs w:val="22"/>
        </w:rPr>
        <w:t>nie przysługuje Pani/Panu:</w:t>
      </w:r>
    </w:p>
    <w:p w14:paraId="27001743" w14:textId="77777777" w:rsidR="00936EB5" w:rsidRPr="00905019" w:rsidRDefault="00936EB5" w:rsidP="00905019">
      <w:pPr>
        <w:pStyle w:val="Akapitzlist"/>
        <w:numPr>
          <w:ilvl w:val="0"/>
          <w:numId w:val="18"/>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905019">
      <w:pPr>
        <w:pStyle w:val="Akapitzlist"/>
        <w:numPr>
          <w:ilvl w:val="0"/>
          <w:numId w:val="18"/>
        </w:numPr>
        <w:spacing w:line="360" w:lineRule="auto"/>
        <w:ind w:left="709" w:hanging="283"/>
        <w:rPr>
          <w:rFonts w:eastAsia="Times New Roman" w:cstheme="minorHAnsi"/>
          <w:b/>
          <w:i/>
          <w:sz w:val="22"/>
          <w:szCs w:val="22"/>
        </w:rPr>
      </w:pPr>
      <w:r w:rsidRPr="00905019">
        <w:rPr>
          <w:rFonts w:eastAsia="Times New Roman" w:cstheme="minorHAnsi"/>
          <w:sz w:val="22"/>
          <w:szCs w:val="22"/>
        </w:rPr>
        <w:lastRenderedPageBreak/>
        <w:t>prawo do przenoszenia danych osobowych, o którym mowa w art. 20 RODO;</w:t>
      </w:r>
    </w:p>
    <w:p w14:paraId="3146B983" w14:textId="77777777" w:rsidR="00936EB5" w:rsidRPr="00905019" w:rsidRDefault="00936EB5" w:rsidP="004861E3">
      <w:pPr>
        <w:pStyle w:val="Akapitzlist"/>
        <w:numPr>
          <w:ilvl w:val="0"/>
          <w:numId w:val="18"/>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905019">
      <w:pPr>
        <w:suppressAutoHyphens/>
        <w:spacing w:after="0" w:line="360" w:lineRule="auto"/>
        <w:rPr>
          <w:rFonts w:eastAsia="Times New Roman" w:cstheme="minorHAnsi"/>
          <w:b/>
          <w:color w:val="000000"/>
          <w:sz w:val="28"/>
          <w:szCs w:val="28"/>
          <w:lang w:eastAsia="ar-SA"/>
        </w:rPr>
      </w:pPr>
      <w:r w:rsidRPr="004861E3">
        <w:rPr>
          <w:rFonts w:eastAsia="Times New Roman" w:cstheme="minorHAnsi"/>
          <w:b/>
          <w:color w:val="000000"/>
          <w:sz w:val="28"/>
          <w:szCs w:val="28"/>
          <w:lang w:eastAsia="ar-SA"/>
        </w:rPr>
        <w:t xml:space="preserve">CZĘŚĆ </w:t>
      </w:r>
      <w:r w:rsidR="009302D2" w:rsidRPr="004861E3">
        <w:rPr>
          <w:rFonts w:eastAsia="Times New Roman" w:cstheme="minorHAnsi"/>
          <w:b/>
          <w:color w:val="000000"/>
          <w:sz w:val="28"/>
          <w:szCs w:val="28"/>
          <w:lang w:eastAsia="ar-SA"/>
        </w:rPr>
        <w:t>XXIII</w:t>
      </w:r>
      <w:r w:rsidR="001704C2" w:rsidRPr="004861E3">
        <w:rPr>
          <w:rFonts w:eastAsia="Times New Roman" w:cstheme="minorHAnsi"/>
          <w:b/>
          <w:color w:val="000000"/>
          <w:sz w:val="28"/>
          <w:szCs w:val="28"/>
          <w:lang w:eastAsia="ar-SA"/>
        </w:rPr>
        <w:t>. Pozostałe informacje</w:t>
      </w:r>
    </w:p>
    <w:p w14:paraId="2AF02A9F" w14:textId="7BB021D9" w:rsidR="00F6704F" w:rsidRPr="00905019" w:rsidRDefault="00F6704F" w:rsidP="00905019">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 xml:space="preserve">ustawy </w:t>
      </w:r>
      <w:proofErr w:type="spellStart"/>
      <w:r w:rsidR="00F6704F" w:rsidRPr="00905019">
        <w:rPr>
          <w:rFonts w:cstheme="minorHAnsi"/>
        </w:rPr>
        <w:t>Pzp</w:t>
      </w:r>
      <w:proofErr w:type="spellEnd"/>
      <w:r w:rsidR="00F6704F" w:rsidRPr="00905019">
        <w:rPr>
          <w:rFonts w:cstheme="minorHAnsi"/>
        </w:rPr>
        <w:t>.</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05019">
        <w:rPr>
          <w:rFonts w:cstheme="minorHAnsi"/>
        </w:rPr>
        <w:t>Pzp</w:t>
      </w:r>
      <w:proofErr w:type="spellEnd"/>
      <w:r w:rsidR="00AD1406" w:rsidRPr="00905019">
        <w:rPr>
          <w:rFonts w:cstheme="minorHAnsi"/>
        </w:rPr>
        <w:t>.</w:t>
      </w:r>
    </w:p>
    <w:p w14:paraId="52711C32" w14:textId="13D0BCE2"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6704F" w:rsidRPr="00905019">
        <w:rPr>
          <w:rFonts w:cstheme="minorHAnsi"/>
        </w:rPr>
        <w:t>Zamawiający nie przewiduje rozliczenia w walutach obcych.</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 xml:space="preserve">w okolicznościach, o których mowa w art. 95 ustawy </w:t>
      </w:r>
      <w:proofErr w:type="spellStart"/>
      <w:r w:rsidRPr="00905019">
        <w:rPr>
          <w:rFonts w:cstheme="minorHAnsi"/>
        </w:rPr>
        <w:t>Pzp</w:t>
      </w:r>
      <w:proofErr w:type="spellEnd"/>
      <w:r w:rsidRPr="00905019">
        <w:rPr>
          <w:rFonts w:cstheme="minorHAnsi"/>
        </w:rPr>
        <w:t>.</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 xml:space="preserve">ust. 2 pkt 2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 xml:space="preserve">Zamawiający nie zastrzega możliwości ubiegania się o udzielenie zamówienia wyłącznie przez wykonawców, o których mowa w art. 94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E3AC78F" w:rsidR="00FA0139" w:rsidRPr="0090501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59FF936D" w14:textId="19EEF4C5" w:rsidR="00FE25A0" w:rsidRPr="004861E3" w:rsidRDefault="00604221" w:rsidP="00905019">
      <w:pPr>
        <w:autoSpaceDE w:val="0"/>
        <w:autoSpaceDN w:val="0"/>
        <w:adjustRightInd w:val="0"/>
        <w:spacing w:after="0" w:line="360" w:lineRule="auto"/>
        <w:ind w:left="284" w:hanging="284"/>
        <w:rPr>
          <w:rFonts w:eastAsia="Times New Roman" w:cstheme="minorHAnsi"/>
          <w:sz w:val="28"/>
          <w:szCs w:val="28"/>
          <w:lang w:eastAsia="ar-SA"/>
        </w:rPr>
      </w:pPr>
      <w:r w:rsidRPr="004861E3">
        <w:rPr>
          <w:rFonts w:eastAsia="Times New Roman" w:cstheme="minorHAnsi"/>
          <w:b/>
          <w:kern w:val="1"/>
          <w:sz w:val="28"/>
          <w:szCs w:val="28"/>
          <w:lang w:eastAsia="ar-SA"/>
        </w:rPr>
        <w:t xml:space="preserve">CZĘŚĆ </w:t>
      </w:r>
      <w:r w:rsidR="009C71B3" w:rsidRPr="004861E3">
        <w:rPr>
          <w:rFonts w:eastAsia="Times New Roman" w:cstheme="minorHAnsi"/>
          <w:b/>
          <w:kern w:val="1"/>
          <w:sz w:val="28"/>
          <w:szCs w:val="28"/>
          <w:lang w:eastAsia="ar-SA"/>
        </w:rPr>
        <w:t>X</w:t>
      </w:r>
      <w:r w:rsidR="00FA0139" w:rsidRPr="004861E3">
        <w:rPr>
          <w:rFonts w:eastAsia="Times New Roman" w:cstheme="minorHAnsi"/>
          <w:b/>
          <w:kern w:val="1"/>
          <w:sz w:val="28"/>
          <w:szCs w:val="28"/>
          <w:lang w:eastAsia="ar-SA"/>
        </w:rPr>
        <w:t>X</w:t>
      </w:r>
      <w:r w:rsidR="00DE1AE0" w:rsidRPr="004861E3">
        <w:rPr>
          <w:rFonts w:eastAsia="Times New Roman" w:cstheme="minorHAnsi"/>
          <w:b/>
          <w:kern w:val="1"/>
          <w:sz w:val="28"/>
          <w:szCs w:val="28"/>
          <w:lang w:eastAsia="ar-SA"/>
        </w:rPr>
        <w:t>IV</w:t>
      </w:r>
      <w:r w:rsidR="009C71B3" w:rsidRPr="004861E3">
        <w:rPr>
          <w:rFonts w:eastAsia="Times New Roman" w:cstheme="minorHAnsi"/>
          <w:b/>
          <w:kern w:val="1"/>
          <w:sz w:val="28"/>
          <w:szCs w:val="28"/>
          <w:lang w:eastAsia="ar-SA"/>
        </w:rPr>
        <w:t>. Załączniki do S</w:t>
      </w:r>
      <w:r w:rsidR="00FE25A0" w:rsidRPr="004861E3">
        <w:rPr>
          <w:rFonts w:eastAsia="Times New Roman" w:cstheme="minorHAnsi"/>
          <w:b/>
          <w:kern w:val="1"/>
          <w:sz w:val="28"/>
          <w:szCs w:val="28"/>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10BA3E96" w:rsidR="00FE25A0" w:rsidRPr="00905019" w:rsidRDefault="00AC1B4D"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 xml:space="preserve">Formularz cenowy - </w:t>
      </w:r>
      <w:r w:rsidR="0001366E" w:rsidRPr="00905019">
        <w:rPr>
          <w:rFonts w:eastAsia="Times New Roman" w:cstheme="minorHAnsi"/>
          <w:lang w:eastAsia="ar-SA"/>
        </w:rPr>
        <w:t>Opis przedmiotu zamówienia-</w:t>
      </w:r>
      <w:r w:rsidR="00B8369E" w:rsidRPr="00905019">
        <w:rPr>
          <w:rFonts w:eastAsia="Times New Roman" w:cstheme="minorHAnsi"/>
          <w:color w:val="70AD47" w:themeColor="accent6"/>
          <w:lang w:eastAsia="ar-SA"/>
        </w:rPr>
        <w:t xml:space="preserve"> </w:t>
      </w:r>
      <w:r w:rsidR="00B8369E" w:rsidRPr="00905019">
        <w:rPr>
          <w:rFonts w:eastAsia="Times New Roman" w:cstheme="minorHAnsi"/>
          <w:lang w:eastAsia="ar-SA"/>
        </w:rPr>
        <w:t>Załącznik n</w:t>
      </w:r>
      <w:r w:rsidR="00FE25A0" w:rsidRPr="00905019">
        <w:rPr>
          <w:rFonts w:eastAsia="Times New Roman" w:cstheme="minorHAnsi"/>
          <w:lang w:eastAsia="ar-SA"/>
        </w:rPr>
        <w:t xml:space="preserve">r 2,     </w:t>
      </w:r>
    </w:p>
    <w:p w14:paraId="0AE2BDE5" w14:textId="4F5F2DA4"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JEDZ – Załącznik nr 4</w:t>
      </w:r>
      <w:r w:rsidR="00B8369E" w:rsidRPr="00905019">
        <w:rPr>
          <w:rFonts w:eastAsia="Times New Roman" w:cstheme="minorHAnsi"/>
          <w:lang w:eastAsia="ar-SA"/>
        </w:rPr>
        <w:t>,</w:t>
      </w:r>
    </w:p>
    <w:p w14:paraId="6AAFFE4B" w14:textId="5850213C" w:rsidR="00FE25A0" w:rsidRPr="00905019" w:rsidRDefault="00B8369E" w:rsidP="00905019">
      <w:pPr>
        <w:numPr>
          <w:ilvl w:val="0"/>
          <w:numId w:val="4"/>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4179F314" w14:textId="441A71BA" w:rsidR="00B8369E"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 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Pr="00905019">
        <w:rPr>
          <w:rFonts w:eastAsia="Times New Roman" w:cstheme="minorHAnsi"/>
          <w:lang w:eastAsia="ar-SA"/>
        </w:rPr>
        <w:t>.</w:t>
      </w:r>
    </w:p>
    <w:p w14:paraId="3D89C8A9" w14:textId="77777777" w:rsidR="00FE25A0" w:rsidRPr="00905019" w:rsidRDefault="00FE25A0" w:rsidP="00905019">
      <w:pPr>
        <w:suppressAutoHyphens/>
        <w:spacing w:after="0" w:line="360" w:lineRule="auto"/>
        <w:ind w:left="5664"/>
        <w:rPr>
          <w:rFonts w:eastAsia="Times New Roman" w:cstheme="minorHAnsi"/>
          <w:b/>
          <w:lang w:eastAsia="ar-SA"/>
        </w:rPr>
      </w:pPr>
    </w:p>
    <w:p w14:paraId="69E3D7EE" w14:textId="77777777" w:rsidR="00FE25A0" w:rsidRPr="00905019" w:rsidRDefault="00FE25A0" w:rsidP="00905019">
      <w:pPr>
        <w:suppressAutoHyphens/>
        <w:spacing w:after="0" w:line="360" w:lineRule="auto"/>
        <w:ind w:left="5664"/>
        <w:rPr>
          <w:rFonts w:eastAsia="Arial" w:cstheme="minorHAnsi"/>
          <w:b/>
          <w:lang w:eastAsia="ar-SA"/>
        </w:rPr>
      </w:pPr>
      <w:r w:rsidRPr="00905019">
        <w:rPr>
          <w:rFonts w:eastAsia="Arial" w:cstheme="minorHAnsi"/>
          <w:b/>
          <w:lang w:eastAsia="ar-SA"/>
        </w:rPr>
        <w:t xml:space="preserve">     </w:t>
      </w:r>
    </w:p>
    <w:p w14:paraId="0EE8EA74" w14:textId="38C57E41" w:rsidR="00FE25A0" w:rsidRPr="00905019" w:rsidRDefault="00FE25A0" w:rsidP="00905019">
      <w:pPr>
        <w:suppressAutoHyphens/>
        <w:spacing w:after="0" w:line="360" w:lineRule="auto"/>
        <w:ind w:left="4956"/>
        <w:rPr>
          <w:rFonts w:eastAsia="Calibri" w:cstheme="minorHAnsi"/>
          <w:b/>
          <w:i/>
          <w:iCs/>
          <w:lang w:eastAsia="ar-SA"/>
        </w:rPr>
      </w:pPr>
    </w:p>
    <w:p w14:paraId="0B895B35" w14:textId="1B8E3D9F" w:rsidR="00735607" w:rsidRPr="00905019" w:rsidRDefault="00735607" w:rsidP="00905019">
      <w:pPr>
        <w:suppressAutoHyphens/>
        <w:spacing w:after="0" w:line="360" w:lineRule="auto"/>
        <w:ind w:left="4956"/>
        <w:rPr>
          <w:rFonts w:eastAsia="Calibri" w:cstheme="minorHAnsi"/>
          <w:b/>
          <w:i/>
          <w:iCs/>
          <w:lang w:eastAsia="ar-SA"/>
        </w:rPr>
      </w:pPr>
    </w:p>
    <w:p w14:paraId="3ADEB70E" w14:textId="0D217A11" w:rsidR="00EB4DAA" w:rsidRPr="00905019" w:rsidRDefault="00EB4DAA" w:rsidP="00905019">
      <w:pPr>
        <w:suppressAutoHyphens/>
        <w:spacing w:after="0" w:line="360" w:lineRule="auto"/>
        <w:ind w:left="4956"/>
        <w:rPr>
          <w:rFonts w:eastAsia="Calibri" w:cstheme="minorHAnsi"/>
          <w:b/>
          <w:i/>
          <w:iCs/>
          <w:lang w:eastAsia="ar-SA"/>
        </w:rPr>
      </w:pPr>
    </w:p>
    <w:p w14:paraId="39A6FDAF" w14:textId="0EB2FB9E" w:rsidR="00165A98" w:rsidRPr="003B5FDB" w:rsidRDefault="00165A98" w:rsidP="003B5FDB">
      <w:pPr>
        <w:spacing w:line="259" w:lineRule="auto"/>
        <w:rPr>
          <w:rFonts w:eastAsia="Times New Roman" w:cstheme="minorHAnsi"/>
          <w:b/>
          <w:i/>
          <w:sz w:val="24"/>
          <w:szCs w:val="24"/>
          <w:lang w:eastAsia="zh-CN"/>
        </w:rPr>
      </w:pPr>
      <w:r w:rsidRPr="0065253D">
        <w:rPr>
          <w:rFonts w:eastAsia="Times New Roman" w:cstheme="minorHAnsi"/>
          <w:b/>
          <w:i/>
          <w:sz w:val="24"/>
          <w:szCs w:val="24"/>
          <w:lang w:eastAsia="zh-CN"/>
        </w:rPr>
        <w:lastRenderedPageBreak/>
        <w:t xml:space="preserve">Załącznik Nr 5 do SWZ  </w:t>
      </w:r>
    </w:p>
    <w:p w14:paraId="147C4664" w14:textId="3EC9B06D"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NR </w:t>
      </w:r>
      <w:r w:rsidR="00C23480" w:rsidRPr="00C23480">
        <w:rPr>
          <w:rFonts w:eastAsia="Times New Roman" w:cstheme="minorHAnsi"/>
          <w:b/>
          <w:lang w:eastAsia="zh-CN"/>
        </w:rPr>
        <w:t>AZP.25.1.</w:t>
      </w:r>
      <w:r w:rsidR="00AF648F">
        <w:rPr>
          <w:rFonts w:eastAsia="Times New Roman" w:cstheme="minorHAnsi"/>
          <w:b/>
          <w:lang w:eastAsia="zh-CN"/>
        </w:rPr>
        <w:t>76</w:t>
      </w:r>
      <w:r w:rsidR="00C23480" w:rsidRPr="00C23480">
        <w:rPr>
          <w:rFonts w:eastAsia="Times New Roman" w:cstheme="minorHAnsi"/>
          <w:b/>
          <w:lang w:eastAsia="zh-CN"/>
        </w:rPr>
        <w:t xml:space="preserve">.2022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dalej </w:t>
      </w:r>
      <w:r w:rsidRPr="0065253D">
        <w:rPr>
          <w:rFonts w:eastAsia="Times New Roman" w:cstheme="minorHAnsi"/>
          <w:b/>
          <w:color w:val="000000"/>
          <w:lang w:eastAsia="ar-SA"/>
        </w:rPr>
        <w:t>"</w:t>
      </w:r>
      <w:bookmarkStart w:id="4" w:name="_Hlk77251703"/>
      <w:r w:rsidR="00ED6D49" w:rsidRPr="0065253D">
        <w:rPr>
          <w:rFonts w:eastAsia="Times New Roman" w:cstheme="minorHAnsi"/>
          <w:b/>
          <w:color w:val="000000"/>
          <w:lang w:eastAsia="ar-SA"/>
        </w:rPr>
        <w:t>Wykonawcą</w:t>
      </w:r>
      <w:bookmarkEnd w:id="4"/>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6A32BCA9"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ul. Jana Kilińskiego 1, 15-089 Białystok, 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4A4486BF"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proofErr w:type="spellStart"/>
      <w:r w:rsidR="0079055D">
        <w:rPr>
          <w:rFonts w:eastAsia="Times New Roman" w:cstheme="minorHAnsi"/>
          <w:color w:val="000000"/>
          <w:lang w:eastAsia="ar-SA"/>
        </w:rPr>
        <w:t>t.j</w:t>
      </w:r>
      <w:proofErr w:type="spellEnd"/>
      <w:r w:rsidR="0079055D">
        <w:rPr>
          <w:rFonts w:eastAsia="Times New Roman" w:cstheme="minorHAnsi"/>
          <w:color w:val="000000"/>
          <w:lang w:eastAsia="ar-SA"/>
        </w:rPr>
        <w:t>. Dz.U.2022</w:t>
      </w:r>
      <w:r w:rsidR="0060162E" w:rsidRPr="0065253D">
        <w:rPr>
          <w:rFonts w:eastAsia="Times New Roman" w:cstheme="minorHAnsi"/>
          <w:color w:val="000000"/>
          <w:lang w:eastAsia="ar-SA"/>
        </w:rPr>
        <w:t xml:space="preserve"> poz. 1</w:t>
      </w:r>
      <w:r w:rsidR="0079055D">
        <w:rPr>
          <w:rFonts w:eastAsia="Times New Roman" w:cstheme="minorHAnsi"/>
          <w:color w:val="000000"/>
          <w:lang w:eastAsia="ar-SA"/>
        </w:rPr>
        <w:t>710</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2CEEC494" w:rsidR="00165A98" w:rsidRPr="00E3712A" w:rsidRDefault="00165A98" w:rsidP="00E3712A">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A13359">
        <w:rPr>
          <w:rFonts w:eastAsia="Times New Roman" w:cstheme="minorHAnsi"/>
          <w:b/>
          <w:lang w:eastAsia="zh-CN"/>
        </w:rPr>
        <w:t>s</w:t>
      </w:r>
      <w:r w:rsidR="008C4085" w:rsidRPr="008C4085">
        <w:rPr>
          <w:rFonts w:eastAsia="Times New Roman" w:cstheme="minorHAnsi"/>
          <w:b/>
          <w:lang w:eastAsia="zh-CN"/>
        </w:rPr>
        <w:t>ukcesywne dostawy drobnego sprzętu laboratoryjnego dla Zakładów UMB do celów naukowo-badawczych</w:t>
      </w:r>
      <w:r w:rsidR="008C4085">
        <w:rPr>
          <w:rFonts w:eastAsia="Times New Roman" w:cstheme="minorHAnsi"/>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124697" w:rsidRPr="00124697">
        <w:rPr>
          <w:rFonts w:eastAsia="Times New Roman" w:cstheme="minorHAnsi"/>
          <w:lang w:eastAsia="zh-CN"/>
        </w:rPr>
        <w:t>:  przez okres</w:t>
      </w:r>
      <w:r w:rsidR="00A13230">
        <w:rPr>
          <w:rFonts w:eastAsia="Times New Roman" w:cstheme="minorHAnsi"/>
          <w:b/>
          <w:lang w:eastAsia="zh-CN"/>
        </w:rPr>
        <w:t xml:space="preserve"> 1</w:t>
      </w:r>
      <w:r w:rsidR="00044DE8">
        <w:rPr>
          <w:rFonts w:eastAsia="Times New Roman" w:cstheme="minorHAnsi"/>
          <w:b/>
          <w:lang w:eastAsia="zh-CN"/>
        </w:rPr>
        <w:t>2</w:t>
      </w:r>
      <w:r w:rsidR="00124697" w:rsidRPr="00124697">
        <w:rPr>
          <w:rFonts w:eastAsia="Times New Roman" w:cstheme="minorHAnsi"/>
          <w:b/>
          <w:lang w:eastAsia="zh-CN"/>
        </w:rPr>
        <w:t xml:space="preserve"> miesięcy od daty zawarcia umowy. </w:t>
      </w:r>
    </w:p>
    <w:p w14:paraId="72FB092C" w14:textId="3AE953A8"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również, że wraz z dostawą przedmiotu zamówienia dostarczy na żądanie Zamawiającego atesty i świadectwa, o ile są wymagane prawem.</w:t>
      </w:r>
    </w:p>
    <w:p w14:paraId="2A878E88" w14:textId="5A61C1ED" w:rsidR="00165A98" w:rsidRPr="006D48B6" w:rsidRDefault="00165A98" w:rsidP="006D48B6">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BC4E86" w:rsidRPr="0065253D">
        <w:rPr>
          <w:rFonts w:eastAsia="Times New Roman" w:cstheme="minorHAnsi"/>
          <w:color w:val="000000"/>
          <w:lang w:eastAsia="zh-CN"/>
        </w:rPr>
        <w:t>sprzętu laboratoryjnego</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Pr="0065253D">
        <w:rPr>
          <w:rFonts w:eastAsia="Times New Roman" w:cstheme="minorHAnsi"/>
          <w:b/>
          <w:color w:val="000000"/>
          <w:lang w:eastAsia="zh-CN"/>
        </w:rPr>
        <w:t xml:space="preserve">i oferta </w:t>
      </w:r>
      <w:r w:rsidR="00ED6D49" w:rsidRPr="0065253D">
        <w:rPr>
          <w:rFonts w:eastAsia="Times New Roman" w:cstheme="minorHAnsi"/>
          <w:b/>
          <w:color w:val="000000"/>
          <w:lang w:eastAsia="zh-CN"/>
        </w:rPr>
        <w:t xml:space="preserve">Wykonawcy </w:t>
      </w:r>
      <w:r w:rsidRPr="0065253D">
        <w:rPr>
          <w:rFonts w:eastAsia="Times New Roman" w:cstheme="minorHAnsi"/>
          <w:b/>
          <w:color w:val="000000"/>
          <w:lang w:eastAsia="zh-CN"/>
        </w:rPr>
        <w:t xml:space="preserve">z </w:t>
      </w:r>
      <w:r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6D7C4703" w:rsidR="00AA5E64" w:rsidRPr="0065253D" w:rsidRDefault="00AA5E64"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Zamawiający zobowiązuje się do zakupu przedmiotu zamówienia za minimum </w:t>
      </w:r>
      <w:r w:rsidR="00CE6223">
        <w:rPr>
          <w:rFonts w:eastAsia="Times New Roman" w:cstheme="minorHAnsi"/>
          <w:lang w:eastAsia="zh-CN"/>
        </w:rPr>
        <w:t>1</w:t>
      </w:r>
      <w:r w:rsidRPr="0065253D">
        <w:rPr>
          <w:rFonts w:eastAsia="Times New Roman" w:cstheme="minorHAnsi"/>
          <w:lang w:eastAsia="zh-CN"/>
        </w:rPr>
        <w:t>0 % wartości określonej ust. 1</w:t>
      </w:r>
      <w:r w:rsidR="00722132" w:rsidRPr="0065253D">
        <w:rPr>
          <w:rFonts w:eastAsia="Times New Roman" w:cstheme="minorHAnsi"/>
          <w:lang w:eastAsia="zh-CN"/>
        </w:rPr>
        <w:t xml:space="preserve"> z zastrzeżeniem ust. 7 </w:t>
      </w:r>
    </w:p>
    <w:p w14:paraId="50ABE282" w14:textId="41D16C63"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w:t>
      </w:r>
      <w:r w:rsidRPr="0065253D">
        <w:rPr>
          <w:rFonts w:eastAsia="Times New Roman" w:cstheme="minorHAnsi"/>
          <w:lang w:eastAsia="zh-CN"/>
        </w:rPr>
        <w:lastRenderedPageBreak/>
        <w:t xml:space="preserve">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2</w:t>
      </w:r>
    </w:p>
    <w:p w14:paraId="205DCA82" w14:textId="565FA362"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 PLN brutto, słownie: ............................................</w:t>
      </w:r>
    </w:p>
    <w:p w14:paraId="492EAA41" w14:textId="744458C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lub większe, 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0081332E" w:rsidRPr="0065253D">
        <w:rPr>
          <w:rFonts w:eastAsia="Times New Roman" w:cstheme="minorHAnsi"/>
          <w:b/>
          <w:lang w:eastAsia="zh-CN"/>
        </w:rPr>
        <w:t>Zamawiający</w:t>
      </w:r>
      <w:r w:rsidRPr="0065253D">
        <w:rPr>
          <w:rFonts w:eastAsia="Times New Roman" w:cstheme="minorHAnsi"/>
          <w:b/>
          <w:lang w:eastAsia="zh-CN"/>
        </w:rPr>
        <w:t xml:space="preserve"> zobowiązuje się do zakupu przedmiotu zamówienia za minimum </w:t>
      </w:r>
      <w:r w:rsidR="00044DE8">
        <w:rPr>
          <w:rFonts w:eastAsia="Times New Roman" w:cstheme="minorHAnsi"/>
          <w:b/>
          <w:lang w:eastAsia="zh-CN"/>
        </w:rPr>
        <w:t>1</w:t>
      </w:r>
      <w:r w:rsidR="00AA5E64" w:rsidRPr="0065253D">
        <w:rPr>
          <w:rFonts w:eastAsia="Times New Roman" w:cstheme="minorHAnsi"/>
          <w:b/>
          <w:lang w:eastAsia="zh-CN"/>
        </w:rPr>
        <w:t>0</w:t>
      </w:r>
      <w:r w:rsidRPr="0065253D">
        <w:rPr>
          <w:rFonts w:eastAsia="Times New Roman" w:cstheme="minorHAnsi"/>
          <w:b/>
          <w:lang w:eastAsia="zh-CN"/>
        </w:rPr>
        <w:t xml:space="preserve"> % wartości</w:t>
      </w:r>
      <w:r w:rsidRPr="0065253D">
        <w:rPr>
          <w:rFonts w:eastAsia="Times New Roman" w:cstheme="minorHAnsi"/>
          <w:lang w:eastAsia="zh-CN"/>
        </w:rPr>
        <w:t xml:space="preserve"> </w:t>
      </w:r>
      <w:r w:rsidRPr="0065253D">
        <w:rPr>
          <w:rFonts w:eastAsia="Times New Roman" w:cstheme="minorHAnsi"/>
          <w:color w:val="000000" w:themeColor="text1"/>
          <w:lang w:eastAsia="zh-CN"/>
        </w:rPr>
        <w:t xml:space="preserve">określonej w § 2 ust. 1. </w:t>
      </w:r>
    </w:p>
    <w:p w14:paraId="1E464EF7" w14:textId="20ED309E" w:rsidR="00165A98" w:rsidRPr="0065253D" w:rsidRDefault="00ED6D49"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64568DF1"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w:t>
      </w:r>
      <w:r w:rsidR="00B72332">
        <w:rPr>
          <w:rFonts w:eastAsia="Times New Roman" w:cstheme="minorHAnsi"/>
          <w:b/>
          <w:bCs/>
          <w:lang w:eastAsia="ar-SA"/>
        </w:rPr>
        <w:t>Akademicka 3, 15-267 Białystok</w:t>
      </w:r>
      <w:r w:rsidRPr="00757AEC">
        <w:rPr>
          <w:rFonts w:eastAsia="Times New Roman" w:cstheme="minorHAnsi"/>
          <w:b/>
          <w:bCs/>
          <w:lang w:eastAsia="ar-SA"/>
        </w:rPr>
        <w:t>.</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6E649C15"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757AEC">
        <w:rPr>
          <w:rFonts w:eastAsia="Times New Roman" w:cstheme="minorHAnsi"/>
          <w:bCs/>
          <w:lang w:eastAsia="zh-CN"/>
        </w:rPr>
        <w:t xml:space="preserve">Kamila </w:t>
      </w:r>
      <w:proofErr w:type="spellStart"/>
      <w:r w:rsidR="00757AEC">
        <w:rPr>
          <w:rFonts w:eastAsia="Times New Roman" w:cstheme="minorHAnsi"/>
          <w:bCs/>
          <w:lang w:eastAsia="zh-CN"/>
        </w:rPr>
        <w:t>Pilipiuka</w:t>
      </w:r>
      <w:proofErr w:type="spellEnd"/>
      <w:r w:rsidR="00757AEC">
        <w:rPr>
          <w:rFonts w:eastAsia="Times New Roman" w:cstheme="minorHAnsi"/>
          <w:bCs/>
          <w:lang w:eastAsia="zh-CN"/>
        </w:rPr>
        <w:t>; tel. 85 748 55 36</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65253D">
      <w:pPr>
        <w:numPr>
          <w:ilvl w:val="0"/>
          <w:numId w:val="4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lastRenderedPageBreak/>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5"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5"/>
      <w:r w:rsidRPr="0065253D">
        <w:rPr>
          <w:rFonts w:eastAsia="Times New Roman" w:cstheme="minorHAnsi"/>
          <w:bCs/>
          <w:lang w:eastAsia="zh-CN"/>
        </w:rPr>
        <w:t>– Uniwersytet Medyczny w Białymstoku.</w:t>
      </w:r>
    </w:p>
    <w:p w14:paraId="4DBF93E9" w14:textId="77777777"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3C69D13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FA193A" w:rsidRPr="0065253D">
        <w:rPr>
          <w:rFonts w:eastAsia="Times New Roman" w:cstheme="minorHAnsi"/>
          <w:b/>
          <w:lang w:eastAsia="ar-SA"/>
        </w:rPr>
        <w:t>1</w:t>
      </w:r>
      <w:r w:rsidR="00044DE8">
        <w:rPr>
          <w:rFonts w:eastAsia="Times New Roman" w:cstheme="minorHAnsi"/>
          <w:b/>
          <w:lang w:eastAsia="ar-SA"/>
        </w:rPr>
        <w:t>2</w:t>
      </w:r>
      <w:r w:rsidR="00165A98" w:rsidRPr="0065253D">
        <w:rPr>
          <w:rFonts w:eastAsia="Times New Roman" w:cstheme="minorHAnsi"/>
          <w:b/>
          <w:lang w:eastAsia="ar-SA"/>
        </w:rPr>
        <w:t xml:space="preserve"> miesięcy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084BC772"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24B51D41"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6" w:name="_Hlk77251751"/>
      <w:r w:rsidRPr="0065253D">
        <w:rPr>
          <w:rFonts w:eastAsia="Times New Roman" w:cstheme="minorHAnsi"/>
          <w:lang w:eastAsia="zh-CN"/>
        </w:rPr>
        <w:t xml:space="preserve">Wykonawca </w:t>
      </w:r>
      <w:bookmarkEnd w:id="6"/>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7"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7"/>
      <w:r w:rsidRPr="0065253D">
        <w:rPr>
          <w:rFonts w:eastAsia="Times New Roman" w:cstheme="minorHAnsi"/>
          <w:lang w:eastAsia="zh-CN"/>
        </w:rPr>
        <w:t xml:space="preserve">. </w:t>
      </w:r>
    </w:p>
    <w:p w14:paraId="6C7C51A3" w14:textId="2F316048"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lastRenderedPageBreak/>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2D949D90" w14:textId="55B84DBE" w:rsidR="0060522F" w:rsidRPr="001427C6" w:rsidRDefault="0060522F" w:rsidP="0065253D">
      <w:pPr>
        <w:pStyle w:val="Bezodstpw"/>
        <w:spacing w:line="360" w:lineRule="auto"/>
        <w:rPr>
          <w:rFonts w:asciiTheme="minorHAnsi" w:hAnsiTheme="minorHAnsi" w:cstheme="minorHAnsi"/>
          <w:color w:val="auto"/>
        </w:rPr>
      </w:pPr>
      <w:r w:rsidRPr="0065253D">
        <w:rPr>
          <w:rFonts w:asciiTheme="minorHAnsi" w:hAnsiTheme="minorHAnsi" w:cstheme="minorHAnsi"/>
        </w:rPr>
        <w:t>3.</w:t>
      </w:r>
      <w:r w:rsidRPr="0065253D">
        <w:rPr>
          <w:rFonts w:asciiTheme="minorHAnsi" w:hAnsiTheme="minorHAnsi" w:cstheme="minorHAnsi"/>
        </w:rPr>
        <w:tab/>
      </w:r>
      <w:r w:rsidRPr="001427C6">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396D70C9"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1)</w:t>
      </w:r>
      <w:r w:rsidRPr="001427C6">
        <w:rPr>
          <w:rFonts w:asciiTheme="minorHAnsi" w:hAnsiTheme="minorHAnsi" w:cstheme="minorHAnsi"/>
          <w:color w:val="auto"/>
        </w:rPr>
        <w:tab/>
        <w:t>stawki podatku od towarów i usług oraz podatku akcyzowego;</w:t>
      </w:r>
    </w:p>
    <w:p w14:paraId="368C8FD5"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2)</w:t>
      </w:r>
      <w:r w:rsidRPr="001427C6">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4976BCCA"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3)</w:t>
      </w:r>
      <w:r w:rsidRPr="001427C6">
        <w:rPr>
          <w:rFonts w:asciiTheme="minorHAnsi" w:hAnsiTheme="minorHAnsi" w:cstheme="minorHAnsi"/>
          <w:color w:val="auto"/>
        </w:rPr>
        <w:tab/>
        <w:t>zasad podlegania ubezpieczeniom społecznym lub ubezpieczeniu zdrowotnemu lub wysokości stawki składki na ubezpieczenia społeczne lub zdrowotne;</w:t>
      </w:r>
    </w:p>
    <w:p w14:paraId="6B356620"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4)</w:t>
      </w:r>
      <w:r w:rsidRPr="001427C6">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5BB6146B" w14:textId="221C0C4B" w:rsidR="00165A98"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 jeżeli zmiany te będą miały wpływ na koszty wykonania zamówienia przez Wykonawcę.</w:t>
      </w:r>
    </w:p>
    <w:p w14:paraId="733A377E"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lastRenderedPageBreak/>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461C1A89"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r w:rsidRPr="00DD7856">
        <w:rPr>
          <w:rFonts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D7856">
        <w:rPr>
          <w:rFonts w:cstheme="minorHAnsi"/>
        </w:rPr>
        <w:t>koronawirusa</w:t>
      </w:r>
      <w:proofErr w:type="spellEnd"/>
      <w:r w:rsidRPr="00DD7856">
        <w:rPr>
          <w:rFonts w:cstheme="minorHAnsi"/>
        </w:rPr>
        <w:t xml:space="preserve"> SARS-CoV-2, wywołującego chorobę COVID-19 oraz związane z nią szczególne środki administracyjne.</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lastRenderedPageBreak/>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8"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6"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7"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w:t>
      </w:r>
      <w:bookmarkStart w:id="9" w:name="_GoBack"/>
      <w:bookmarkEnd w:id="9"/>
      <w:r w:rsidRPr="0065253D">
        <w:rPr>
          <w:rFonts w:eastAsia="Times New Roman" w:cstheme="minorHAnsi"/>
          <w:lang w:eastAsia="pl-PL"/>
        </w:rPr>
        <w:t xml:space="preserve">internetowych Uczelni, </w:t>
      </w:r>
      <w:bookmarkStart w:id="10" w:name="_Hlk67662530"/>
      <w:r w:rsidRPr="0065253D">
        <w:rPr>
          <w:rFonts w:eastAsia="Times New Roman" w:cstheme="minorHAnsi"/>
          <w:lang w:eastAsia="pl-PL"/>
        </w:rPr>
        <w:t>lub pisemnie na adres siedziby Administratora wskazany w pkt 1,</w:t>
      </w:r>
      <w:bookmarkEnd w:id="10"/>
    </w:p>
    <w:p w14:paraId="335494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1" w:name="_Hlk47089267"/>
      <w:r w:rsidRPr="0065253D">
        <w:rPr>
          <w:rFonts w:eastAsia="Calibri" w:cstheme="minorHAnsi"/>
        </w:rPr>
        <w:t>Z przysługujących praw można skorzystać kontaktując się z Inspektorem Ochrony Danych.</w:t>
      </w:r>
    </w:p>
    <w:bookmarkEnd w:id="11"/>
    <w:p w14:paraId="7AB58733"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lastRenderedPageBreak/>
        <w:t>Podanie danych osobowych jest niezbędne do realizacji umowy.</w:t>
      </w:r>
      <w:bookmarkEnd w:id="8"/>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8"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9"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 xml:space="preserve">Zgodnie z art. 14 rozporządzenia Parlamentu Europejskiego i Rady (UE) nr 2016/679 z dnia 27 kwietnia 2016 r. w sprawie ochrony osób fizycznych w związku z przetwarzaniem danych osobowych i w sprawie </w:t>
      </w:r>
      <w:r w:rsidRPr="0065253D">
        <w:rPr>
          <w:rFonts w:eastAsia="Calibri" w:cstheme="minorHAnsi"/>
        </w:rPr>
        <w:lastRenderedPageBreak/>
        <w:t>swobodnego przepływu takich danych oraz uchylenia dyrektywy 95/46/WE, zwanego dalej „RODO”, Uniwersytet Medyczny w Białymstoku informuje, że:</w:t>
      </w:r>
    </w:p>
    <w:p w14:paraId="5093A2CF"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65253D">
      <w:pPr>
        <w:numPr>
          <w:ilvl w:val="0"/>
          <w:numId w:val="34"/>
        </w:numPr>
        <w:spacing w:after="0" w:line="360" w:lineRule="auto"/>
        <w:ind w:left="426" w:hanging="426"/>
        <w:rPr>
          <w:rFonts w:eastAsia="Calibri" w:cstheme="minorHAnsi"/>
        </w:rPr>
      </w:pPr>
      <w:bookmarkStart w:id="12"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12"/>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3" w:name="_Hlk67661255"/>
    </w:p>
    <w:p w14:paraId="31F300A2"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13"/>
    </w:p>
    <w:p w14:paraId="14BCAB30" w14:textId="2386F84B"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1FF7A2D8" w:rsidR="00165A98" w:rsidRPr="0065253D" w:rsidRDefault="00165A98" w:rsidP="0065253D">
      <w:pPr>
        <w:spacing w:after="0" w:line="360" w:lineRule="auto"/>
        <w:rPr>
          <w:rFonts w:eastAsia="Calibri" w:cstheme="minorHAnsi"/>
          <w:b/>
        </w:rPr>
      </w:pPr>
      <w:r w:rsidRPr="0065253D">
        <w:rPr>
          <w:rFonts w:eastAsia="Calibri" w:cstheme="minorHAnsi"/>
          <w:b/>
        </w:rPr>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3E96B5EB" w14:textId="77777777" w:rsidR="00165A98" w:rsidRPr="0065253D"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lastRenderedPageBreak/>
        <w:t>W sprawach nieuregulowanych niniejszą umową mają zastosowanie przepisy Kodeksu Cywilnego i ustawy Prawo zamówień publicznych.</w:t>
      </w:r>
    </w:p>
    <w:p w14:paraId="47D2D65F" w14:textId="4071F755" w:rsidR="00165A98" w:rsidRPr="0065253D"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1BF7DDEE" w14:textId="10AF6DE6" w:rsidR="00D81ACF" w:rsidRPr="0065253D" w:rsidRDefault="00D81ACF" w:rsidP="00D93383">
      <w:pPr>
        <w:pageBreakBefore/>
        <w:spacing w:after="480"/>
        <w:ind w:left="5664" w:right="17" w:hanging="5664"/>
        <w:jc w:val="both"/>
        <w:rPr>
          <w:rFonts w:cstheme="minorHAnsi"/>
          <w:b/>
          <w:i/>
          <w:iCs/>
          <w:sz w:val="24"/>
          <w:szCs w:val="24"/>
        </w:rPr>
      </w:pPr>
      <w:r w:rsidRPr="0065253D">
        <w:rPr>
          <w:rFonts w:cstheme="minorHAnsi"/>
          <w:b/>
          <w:i/>
          <w:iCs/>
          <w:sz w:val="24"/>
          <w:szCs w:val="24"/>
        </w:rPr>
        <w:lastRenderedPageBreak/>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23951975" w14:textId="77777777" w:rsidR="008D2D24" w:rsidRPr="003C22A3" w:rsidRDefault="008D2D24" w:rsidP="008D2D24">
      <w:pPr>
        <w:spacing w:after="0"/>
        <w:jc w:val="center"/>
        <w:rPr>
          <w:rFonts w:cstheme="minorHAnsi"/>
          <w:b/>
          <w:spacing w:val="32"/>
        </w:rPr>
      </w:pPr>
      <w:r w:rsidRPr="003C22A3">
        <w:rPr>
          <w:rFonts w:cstheme="minorHAnsi"/>
          <w:b/>
          <w:spacing w:val="32"/>
        </w:rPr>
        <w:t>OŚWIADCZENIE</w:t>
      </w:r>
    </w:p>
    <w:p w14:paraId="48391300" w14:textId="1FCD5726" w:rsidR="00D81ACF" w:rsidRPr="003C22A3" w:rsidRDefault="008D2D24" w:rsidP="008D2D24">
      <w:pPr>
        <w:spacing w:after="0"/>
        <w:jc w:val="center"/>
        <w:rPr>
          <w:rFonts w:cstheme="minorHAnsi"/>
          <w:b/>
          <w:spacing w:val="32"/>
          <w:vertAlign w:val="superscript"/>
        </w:rPr>
      </w:pPr>
      <w:r w:rsidRPr="003C22A3">
        <w:rPr>
          <w:rFonts w:cstheme="minorHAnsi"/>
          <w:b/>
          <w:spacing w:val="32"/>
        </w:rPr>
        <w:t xml:space="preserve"> </w:t>
      </w:r>
      <w:r w:rsidR="00D81ACF" w:rsidRPr="003C22A3">
        <w:rPr>
          <w:rFonts w:cstheme="minorHAnsi"/>
          <w:b/>
          <w:spacing w:val="32"/>
        </w:rPr>
        <w:t xml:space="preserve">O BRAKU PRZYNALEŻNOŚCI LUB O PRZYNALEŻNOŚCI </w:t>
      </w:r>
      <w:r w:rsidR="00D81ACF" w:rsidRPr="003C22A3">
        <w:rPr>
          <w:rFonts w:cstheme="minorHAnsi"/>
          <w:b/>
          <w:spacing w:val="32"/>
        </w:rPr>
        <w:b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1F25206D"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AF648F">
        <w:rPr>
          <w:rFonts w:cstheme="minorHAnsi"/>
          <w:b/>
          <w:color w:val="000000" w:themeColor="text1"/>
        </w:rPr>
        <w:t>76</w:t>
      </w:r>
      <w:r w:rsidR="00A13230" w:rsidRPr="00A13230">
        <w:rPr>
          <w:rFonts w:cstheme="minorHAnsi"/>
          <w:b/>
          <w:color w:val="000000" w:themeColor="text1"/>
        </w:rPr>
        <w:t>.2022</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 xml:space="preserve">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 xml:space="preserve"> z następującymi Wykonawcami, którzy złożyli oferty, oferty częściowe*: </w:t>
      </w:r>
    </w:p>
    <w:p w14:paraId="1180BAE4"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52948836" w:rsidR="003A3450" w:rsidRPr="003C22A3" w:rsidRDefault="003A3450" w:rsidP="00D81ACF">
      <w:pPr>
        <w:ind w:left="567" w:hanging="425"/>
        <w:jc w:val="both"/>
        <w:rPr>
          <w:rFonts w:cstheme="minorHAnsi"/>
          <w:i/>
        </w:rPr>
      </w:pPr>
      <w:r w:rsidRPr="003C22A3">
        <w:rPr>
          <w:rFonts w:cstheme="minorHAnsi"/>
          <w:i/>
        </w:rPr>
        <w:t xml:space="preserve">** jeżeli dotyczy </w:t>
      </w:r>
    </w:p>
    <w:p w14:paraId="5DA5B3A1" w14:textId="083619C0" w:rsidR="00D81ACF" w:rsidRPr="00D93383" w:rsidRDefault="00D93383" w:rsidP="00D93383">
      <w:pPr>
        <w:pageBreakBefore/>
        <w:spacing w:after="600"/>
        <w:ind w:right="17"/>
        <w:jc w:val="both"/>
        <w:rPr>
          <w:rFonts w:cstheme="minorHAnsi"/>
          <w:b/>
          <w:i/>
          <w:iCs/>
          <w:sz w:val="24"/>
          <w:szCs w:val="24"/>
        </w:rPr>
      </w:pPr>
      <w:r>
        <w:rPr>
          <w:rFonts w:cstheme="minorHAnsi"/>
          <w:b/>
          <w:i/>
          <w:iCs/>
          <w:sz w:val="24"/>
          <w:szCs w:val="24"/>
        </w:rPr>
        <w:lastRenderedPageBreak/>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04B7618A"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AF648F">
        <w:rPr>
          <w:rFonts w:cstheme="minorHAnsi"/>
          <w:b/>
          <w:color w:val="000000" w:themeColor="text1"/>
        </w:rPr>
        <w:t>76</w:t>
      </w:r>
      <w:r w:rsidR="00A13230" w:rsidRPr="00A13230">
        <w:rPr>
          <w:rFonts w:cstheme="minorHAnsi"/>
          <w:b/>
          <w:color w:val="000000" w:themeColor="text1"/>
        </w:rPr>
        <w:t>.2022</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 xml:space="preserve">5 ust. 1 ustawy </w:t>
      </w:r>
      <w:proofErr w:type="spellStart"/>
      <w:r w:rsidR="00374B94" w:rsidRPr="003C22A3">
        <w:rPr>
          <w:rFonts w:cstheme="minorHAnsi"/>
          <w:b/>
        </w:rPr>
        <w:t>Pzp</w:t>
      </w:r>
      <w:proofErr w:type="spellEnd"/>
      <w:r w:rsidR="00374B94" w:rsidRPr="003C22A3">
        <w:rPr>
          <w:rFonts w:cstheme="minorHAnsi"/>
          <w:b/>
        </w:rPr>
        <w:t>,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8A4438" w:rsidP="0073456D">
      <w:pPr>
        <w:pStyle w:val="Akapitzlist"/>
        <w:numPr>
          <w:ilvl w:val="4"/>
          <w:numId w:val="32"/>
        </w:numPr>
        <w:suppressAutoHyphens/>
        <w:overflowPunct w:val="0"/>
        <w:autoSpaceDE w:val="0"/>
        <w:jc w:val="both"/>
        <w:textAlignment w:val="baseline"/>
        <w:rPr>
          <w:rFonts w:cstheme="minorHAnsi"/>
          <w:sz w:val="22"/>
          <w:szCs w:val="22"/>
        </w:rPr>
      </w:pPr>
      <w:hyperlink r:id="rId20"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8A4438" w:rsidP="0073456D">
      <w:pPr>
        <w:pStyle w:val="Akapitzlist"/>
        <w:numPr>
          <w:ilvl w:val="4"/>
          <w:numId w:val="32"/>
        </w:numPr>
        <w:suppressAutoHyphens/>
        <w:overflowPunct w:val="0"/>
        <w:autoSpaceDE w:val="0"/>
        <w:jc w:val="both"/>
        <w:textAlignment w:val="baseline"/>
        <w:rPr>
          <w:rFonts w:cstheme="minorHAnsi"/>
          <w:sz w:val="22"/>
          <w:szCs w:val="22"/>
        </w:rPr>
      </w:pPr>
      <w:hyperlink r:id="rId21"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8A4438" w:rsidP="0073456D">
      <w:pPr>
        <w:pStyle w:val="Akapitzlist"/>
        <w:numPr>
          <w:ilvl w:val="4"/>
          <w:numId w:val="32"/>
        </w:numPr>
        <w:suppressAutoHyphens/>
        <w:overflowPunct w:val="0"/>
        <w:autoSpaceDE w:val="0"/>
        <w:jc w:val="both"/>
        <w:textAlignment w:val="baseline"/>
        <w:rPr>
          <w:rFonts w:cstheme="minorHAnsi"/>
          <w:sz w:val="22"/>
          <w:szCs w:val="22"/>
        </w:rPr>
      </w:pPr>
      <w:hyperlink r:id="rId22"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8A4438" w:rsidP="0073456D">
      <w:pPr>
        <w:pStyle w:val="Akapitzlist"/>
        <w:numPr>
          <w:ilvl w:val="4"/>
          <w:numId w:val="32"/>
        </w:numPr>
        <w:suppressAutoHyphens/>
        <w:overflowPunct w:val="0"/>
        <w:autoSpaceDE w:val="0"/>
        <w:jc w:val="both"/>
        <w:textAlignment w:val="baseline"/>
        <w:rPr>
          <w:rFonts w:cstheme="minorHAnsi"/>
          <w:sz w:val="22"/>
          <w:szCs w:val="22"/>
        </w:rPr>
      </w:pPr>
      <w:hyperlink r:id="rId23"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0420F4EB"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sectPr w:rsidR="00D81ACF" w:rsidRPr="003C22A3" w:rsidSect="00E651C7">
      <w:headerReference w:type="default" r:id="rId24"/>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6C9CF" w14:textId="77777777" w:rsidR="008A4438" w:rsidRDefault="008A4438" w:rsidP="007D0747">
      <w:pPr>
        <w:spacing w:after="0" w:line="240" w:lineRule="auto"/>
      </w:pPr>
      <w:r>
        <w:separator/>
      </w:r>
    </w:p>
  </w:endnote>
  <w:endnote w:type="continuationSeparator" w:id="0">
    <w:p w14:paraId="74C00109" w14:textId="77777777" w:rsidR="008A4438" w:rsidRDefault="008A443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72C20" w14:textId="77777777" w:rsidR="008A4438" w:rsidRDefault="008A4438" w:rsidP="007D0747">
      <w:pPr>
        <w:spacing w:after="0" w:line="240" w:lineRule="auto"/>
      </w:pPr>
      <w:r>
        <w:separator/>
      </w:r>
    </w:p>
  </w:footnote>
  <w:footnote w:type="continuationSeparator" w:id="0">
    <w:p w14:paraId="6868508F" w14:textId="77777777" w:rsidR="008A4438" w:rsidRDefault="008A4438" w:rsidP="007D0747">
      <w:pPr>
        <w:spacing w:after="0" w:line="240" w:lineRule="auto"/>
      </w:pPr>
      <w:r>
        <w:continuationSeparator/>
      </w:r>
    </w:p>
  </w:footnote>
  <w:footnote w:id="1">
    <w:p w14:paraId="22088904" w14:textId="77777777" w:rsidR="00DA3AEE" w:rsidRPr="0065253D" w:rsidRDefault="00DA3AEE"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0DF05F2" w:rsidR="00DA3AEE" w:rsidRDefault="008A4438">
    <w:pPr>
      <w:pStyle w:val="Nagwek"/>
    </w:pPr>
    <w:sdt>
      <w:sdtPr>
        <w:id w:val="-718435955"/>
        <w:docPartObj>
          <w:docPartGallery w:val="Page Numbers (Margins)"/>
          <w:docPartUnique/>
        </w:docPartObj>
      </w:sdtPr>
      <w:sdtEndPr/>
      <w:sdtContent>
        <w:r w:rsidR="00DA3AEE">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DA3AEE" w:rsidRDefault="00DA3A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80713"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DA3AEE" w:rsidRDefault="00DA3A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80713"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8"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70"/>
  </w:num>
  <w:num w:numId="9">
    <w:abstractNumId w:val="6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4"/>
  </w:num>
  <w:num w:numId="15">
    <w:abstractNumId w:val="68"/>
  </w:num>
  <w:num w:numId="16">
    <w:abstractNumId w:val="59"/>
  </w:num>
  <w:num w:numId="17">
    <w:abstractNumId w:val="53"/>
  </w:num>
  <w:num w:numId="18">
    <w:abstractNumId w:val="62"/>
  </w:num>
  <w:num w:numId="19">
    <w:abstractNumId w:val="48"/>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60"/>
  </w:num>
  <w:num w:numId="28">
    <w:abstractNumId w:val="78"/>
  </w:num>
  <w:num w:numId="29">
    <w:abstractNumId w:val="76"/>
  </w:num>
  <w:num w:numId="30">
    <w:abstractNumId w:val="72"/>
  </w:num>
  <w:num w:numId="31">
    <w:abstractNumId w:val="51"/>
  </w:num>
  <w:num w:numId="32">
    <w:abstractNumId w:val="46"/>
  </w:num>
  <w:num w:numId="33">
    <w:abstractNumId w:val="63"/>
  </w:num>
  <w:num w:numId="34">
    <w:abstractNumId w:val="58"/>
  </w:num>
  <w:num w:numId="35">
    <w:abstractNumId w:val="52"/>
  </w:num>
  <w:num w:numId="36">
    <w:abstractNumId w:val="45"/>
  </w:num>
  <w:num w:numId="37">
    <w:abstractNumId w:val="77"/>
  </w:num>
  <w:num w:numId="38">
    <w:abstractNumId w:val="75"/>
  </w:num>
  <w:num w:numId="39">
    <w:abstractNumId w:val="56"/>
  </w:num>
  <w:num w:numId="40">
    <w:abstractNumId w:val="74"/>
  </w:num>
  <w:num w:numId="41">
    <w:abstractNumId w:val="49"/>
  </w:num>
  <w:num w:numId="42">
    <w:abstractNumId w:val="50"/>
  </w:num>
  <w:num w:numId="43">
    <w:abstractNumId w:val="55"/>
  </w:num>
  <w:num w:numId="44">
    <w:abstractNumId w:val="69"/>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47"/>
  </w:num>
  <w:num w:numId="48">
    <w:abstractNumId w:val="61"/>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70281"/>
    <w:rsid w:val="00070860"/>
    <w:rsid w:val="00075587"/>
    <w:rsid w:val="0008080D"/>
    <w:rsid w:val="000822D5"/>
    <w:rsid w:val="00090F7C"/>
    <w:rsid w:val="00094C39"/>
    <w:rsid w:val="00095B64"/>
    <w:rsid w:val="000A00F4"/>
    <w:rsid w:val="000A2491"/>
    <w:rsid w:val="000A72C0"/>
    <w:rsid w:val="000B4185"/>
    <w:rsid w:val="000B61E6"/>
    <w:rsid w:val="000C59CA"/>
    <w:rsid w:val="000C723C"/>
    <w:rsid w:val="000D1591"/>
    <w:rsid w:val="000D342E"/>
    <w:rsid w:val="000D393A"/>
    <w:rsid w:val="000D4B0D"/>
    <w:rsid w:val="000E40F9"/>
    <w:rsid w:val="000E45DC"/>
    <w:rsid w:val="000F1144"/>
    <w:rsid w:val="000F2281"/>
    <w:rsid w:val="000F2766"/>
    <w:rsid w:val="000F3F6D"/>
    <w:rsid w:val="000F4844"/>
    <w:rsid w:val="0010243A"/>
    <w:rsid w:val="001066D1"/>
    <w:rsid w:val="00110D67"/>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704C2"/>
    <w:rsid w:val="0018417E"/>
    <w:rsid w:val="00184DC8"/>
    <w:rsid w:val="001875CD"/>
    <w:rsid w:val="00192C8F"/>
    <w:rsid w:val="00194313"/>
    <w:rsid w:val="00196FD9"/>
    <w:rsid w:val="001A1276"/>
    <w:rsid w:val="001B4102"/>
    <w:rsid w:val="001B4612"/>
    <w:rsid w:val="001C03E0"/>
    <w:rsid w:val="001C1384"/>
    <w:rsid w:val="001C1A2F"/>
    <w:rsid w:val="001D2275"/>
    <w:rsid w:val="001D4C61"/>
    <w:rsid w:val="001F042B"/>
    <w:rsid w:val="001F140E"/>
    <w:rsid w:val="00200223"/>
    <w:rsid w:val="00206062"/>
    <w:rsid w:val="00206446"/>
    <w:rsid w:val="00215992"/>
    <w:rsid w:val="00215BC0"/>
    <w:rsid w:val="00217286"/>
    <w:rsid w:val="0022149F"/>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A31"/>
    <w:rsid w:val="0028043F"/>
    <w:rsid w:val="00280A46"/>
    <w:rsid w:val="00281354"/>
    <w:rsid w:val="0028495E"/>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E0547"/>
    <w:rsid w:val="002F1DB8"/>
    <w:rsid w:val="002F3604"/>
    <w:rsid w:val="002F69C3"/>
    <w:rsid w:val="003045CF"/>
    <w:rsid w:val="003078BE"/>
    <w:rsid w:val="00307C54"/>
    <w:rsid w:val="00310313"/>
    <w:rsid w:val="00311C6B"/>
    <w:rsid w:val="00311E45"/>
    <w:rsid w:val="00313E70"/>
    <w:rsid w:val="00313FDF"/>
    <w:rsid w:val="003216E7"/>
    <w:rsid w:val="00326841"/>
    <w:rsid w:val="003424CB"/>
    <w:rsid w:val="00352958"/>
    <w:rsid w:val="00355CC9"/>
    <w:rsid w:val="00363C67"/>
    <w:rsid w:val="00365562"/>
    <w:rsid w:val="00365ABF"/>
    <w:rsid w:val="00374B94"/>
    <w:rsid w:val="00381BFD"/>
    <w:rsid w:val="00390B76"/>
    <w:rsid w:val="003970CC"/>
    <w:rsid w:val="003A0F77"/>
    <w:rsid w:val="003A3450"/>
    <w:rsid w:val="003A6371"/>
    <w:rsid w:val="003B5FDB"/>
    <w:rsid w:val="003C22A3"/>
    <w:rsid w:val="003C6069"/>
    <w:rsid w:val="003D0B5F"/>
    <w:rsid w:val="003D0EFA"/>
    <w:rsid w:val="003E4A9B"/>
    <w:rsid w:val="003E55C2"/>
    <w:rsid w:val="003F0143"/>
    <w:rsid w:val="003F1C6A"/>
    <w:rsid w:val="00402C43"/>
    <w:rsid w:val="00404170"/>
    <w:rsid w:val="00404820"/>
    <w:rsid w:val="0041280E"/>
    <w:rsid w:val="0041417E"/>
    <w:rsid w:val="004164C5"/>
    <w:rsid w:val="00420449"/>
    <w:rsid w:val="00421E21"/>
    <w:rsid w:val="00440C62"/>
    <w:rsid w:val="004425D1"/>
    <w:rsid w:val="00443FE9"/>
    <w:rsid w:val="004549FF"/>
    <w:rsid w:val="00455308"/>
    <w:rsid w:val="00462908"/>
    <w:rsid w:val="00462A2A"/>
    <w:rsid w:val="004706F1"/>
    <w:rsid w:val="00471775"/>
    <w:rsid w:val="00476AD6"/>
    <w:rsid w:val="00483ACD"/>
    <w:rsid w:val="004861E3"/>
    <w:rsid w:val="00487081"/>
    <w:rsid w:val="004903B0"/>
    <w:rsid w:val="004924EE"/>
    <w:rsid w:val="00496A2A"/>
    <w:rsid w:val="004975BB"/>
    <w:rsid w:val="004975F4"/>
    <w:rsid w:val="004A099D"/>
    <w:rsid w:val="004A582A"/>
    <w:rsid w:val="004A7B6F"/>
    <w:rsid w:val="004B55DA"/>
    <w:rsid w:val="004C6030"/>
    <w:rsid w:val="004D1DDE"/>
    <w:rsid w:val="004D3DD6"/>
    <w:rsid w:val="004D660B"/>
    <w:rsid w:val="004E318B"/>
    <w:rsid w:val="004E62E0"/>
    <w:rsid w:val="004E769A"/>
    <w:rsid w:val="004F09BF"/>
    <w:rsid w:val="004F7948"/>
    <w:rsid w:val="0050065C"/>
    <w:rsid w:val="00501481"/>
    <w:rsid w:val="00501518"/>
    <w:rsid w:val="005046AE"/>
    <w:rsid w:val="005260F1"/>
    <w:rsid w:val="005274E3"/>
    <w:rsid w:val="0053064D"/>
    <w:rsid w:val="005333DC"/>
    <w:rsid w:val="00534798"/>
    <w:rsid w:val="00536D41"/>
    <w:rsid w:val="0053760E"/>
    <w:rsid w:val="00537A48"/>
    <w:rsid w:val="00540D06"/>
    <w:rsid w:val="00540D40"/>
    <w:rsid w:val="005414FA"/>
    <w:rsid w:val="00565F5A"/>
    <w:rsid w:val="00572D6F"/>
    <w:rsid w:val="0059100E"/>
    <w:rsid w:val="00593ED0"/>
    <w:rsid w:val="00595E82"/>
    <w:rsid w:val="005A294C"/>
    <w:rsid w:val="005A347E"/>
    <w:rsid w:val="005C4188"/>
    <w:rsid w:val="005C6266"/>
    <w:rsid w:val="005C7079"/>
    <w:rsid w:val="005D175C"/>
    <w:rsid w:val="005D24D6"/>
    <w:rsid w:val="005D65BB"/>
    <w:rsid w:val="005D6943"/>
    <w:rsid w:val="005E09A9"/>
    <w:rsid w:val="005F2AC0"/>
    <w:rsid w:val="005F3ABC"/>
    <w:rsid w:val="005F6A43"/>
    <w:rsid w:val="005F776A"/>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3B41"/>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48B6"/>
    <w:rsid w:val="006D5999"/>
    <w:rsid w:val="006E2846"/>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1260"/>
    <w:rsid w:val="007F0251"/>
    <w:rsid w:val="007F1BA7"/>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65E3"/>
    <w:rsid w:val="0084325E"/>
    <w:rsid w:val="00846BB9"/>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DF1"/>
    <w:rsid w:val="00896B54"/>
    <w:rsid w:val="008A0B7A"/>
    <w:rsid w:val="008A3274"/>
    <w:rsid w:val="008A4438"/>
    <w:rsid w:val="008A4C87"/>
    <w:rsid w:val="008B097D"/>
    <w:rsid w:val="008B3AC7"/>
    <w:rsid w:val="008B3B00"/>
    <w:rsid w:val="008B437A"/>
    <w:rsid w:val="008B52A6"/>
    <w:rsid w:val="008C1F9C"/>
    <w:rsid w:val="008C4085"/>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E6F"/>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C161C"/>
    <w:rsid w:val="009C3E53"/>
    <w:rsid w:val="009C71B3"/>
    <w:rsid w:val="009C7465"/>
    <w:rsid w:val="009D45F8"/>
    <w:rsid w:val="009E31CB"/>
    <w:rsid w:val="009E62A6"/>
    <w:rsid w:val="009E790B"/>
    <w:rsid w:val="009F11E9"/>
    <w:rsid w:val="009F3631"/>
    <w:rsid w:val="009F380F"/>
    <w:rsid w:val="00A022BA"/>
    <w:rsid w:val="00A023F0"/>
    <w:rsid w:val="00A03493"/>
    <w:rsid w:val="00A0589F"/>
    <w:rsid w:val="00A13230"/>
    <w:rsid w:val="00A13359"/>
    <w:rsid w:val="00A16096"/>
    <w:rsid w:val="00A27654"/>
    <w:rsid w:val="00A34F89"/>
    <w:rsid w:val="00A37620"/>
    <w:rsid w:val="00A3795D"/>
    <w:rsid w:val="00A40010"/>
    <w:rsid w:val="00A4065C"/>
    <w:rsid w:val="00A4778A"/>
    <w:rsid w:val="00A550B4"/>
    <w:rsid w:val="00A60B15"/>
    <w:rsid w:val="00A75205"/>
    <w:rsid w:val="00A76335"/>
    <w:rsid w:val="00A821EF"/>
    <w:rsid w:val="00A8404D"/>
    <w:rsid w:val="00A84316"/>
    <w:rsid w:val="00A868E4"/>
    <w:rsid w:val="00A87B97"/>
    <w:rsid w:val="00A91749"/>
    <w:rsid w:val="00A9184A"/>
    <w:rsid w:val="00AA1A1F"/>
    <w:rsid w:val="00AA5E64"/>
    <w:rsid w:val="00AB01FE"/>
    <w:rsid w:val="00AB5F3A"/>
    <w:rsid w:val="00AB66C2"/>
    <w:rsid w:val="00AB6CFA"/>
    <w:rsid w:val="00AB7BE1"/>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315A"/>
    <w:rsid w:val="00B41008"/>
    <w:rsid w:val="00B41161"/>
    <w:rsid w:val="00B44906"/>
    <w:rsid w:val="00B460A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6DDD"/>
    <w:rsid w:val="00BE1543"/>
    <w:rsid w:val="00BE628D"/>
    <w:rsid w:val="00BF4FD6"/>
    <w:rsid w:val="00C0145F"/>
    <w:rsid w:val="00C02718"/>
    <w:rsid w:val="00C043EB"/>
    <w:rsid w:val="00C07CDD"/>
    <w:rsid w:val="00C117EC"/>
    <w:rsid w:val="00C227A3"/>
    <w:rsid w:val="00C23480"/>
    <w:rsid w:val="00C33118"/>
    <w:rsid w:val="00C50A11"/>
    <w:rsid w:val="00C54199"/>
    <w:rsid w:val="00C639C3"/>
    <w:rsid w:val="00C86C7A"/>
    <w:rsid w:val="00C9059F"/>
    <w:rsid w:val="00C90C54"/>
    <w:rsid w:val="00C97526"/>
    <w:rsid w:val="00CA0E7E"/>
    <w:rsid w:val="00CA6A14"/>
    <w:rsid w:val="00CB0B79"/>
    <w:rsid w:val="00CB2AC1"/>
    <w:rsid w:val="00CB2B3E"/>
    <w:rsid w:val="00CB3755"/>
    <w:rsid w:val="00CB6B50"/>
    <w:rsid w:val="00CC1784"/>
    <w:rsid w:val="00CC2088"/>
    <w:rsid w:val="00CC4622"/>
    <w:rsid w:val="00CD1A10"/>
    <w:rsid w:val="00CD51AF"/>
    <w:rsid w:val="00CE6223"/>
    <w:rsid w:val="00CF00A2"/>
    <w:rsid w:val="00CF03AC"/>
    <w:rsid w:val="00CF23EF"/>
    <w:rsid w:val="00CF30EB"/>
    <w:rsid w:val="00CF3C16"/>
    <w:rsid w:val="00CF5F35"/>
    <w:rsid w:val="00CF7ACD"/>
    <w:rsid w:val="00D0444C"/>
    <w:rsid w:val="00D05B07"/>
    <w:rsid w:val="00D10959"/>
    <w:rsid w:val="00D27884"/>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D4AB8"/>
    <w:rsid w:val="00DD7856"/>
    <w:rsid w:val="00DE1AE0"/>
    <w:rsid w:val="00DF3C9E"/>
    <w:rsid w:val="00DF5861"/>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51C7"/>
    <w:rsid w:val="00E769E0"/>
    <w:rsid w:val="00E818F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D81"/>
    <w:rsid w:val="00EF163F"/>
    <w:rsid w:val="00EF5FE9"/>
    <w:rsid w:val="00F058F2"/>
    <w:rsid w:val="00F10B43"/>
    <w:rsid w:val="00F1207B"/>
    <w:rsid w:val="00F132EE"/>
    <w:rsid w:val="00F21B9E"/>
    <w:rsid w:val="00F22B65"/>
    <w:rsid w:val="00F25C6D"/>
    <w:rsid w:val="00F265ED"/>
    <w:rsid w:val="00F34011"/>
    <w:rsid w:val="00F343DF"/>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A0139"/>
    <w:rsid w:val="00FA193A"/>
    <w:rsid w:val="00FA6985"/>
    <w:rsid w:val="00FB0AC1"/>
    <w:rsid w:val="00FB1943"/>
    <w:rsid w:val="00FB216B"/>
    <w:rsid w:val="00FB319E"/>
    <w:rsid w:val="00FB7E9D"/>
    <w:rsid w:val="00FC08B3"/>
    <w:rsid w:val="00FC6BF5"/>
    <w:rsid w:val="00FD2624"/>
    <w:rsid w:val="00FD4387"/>
    <w:rsid w:val="00FD46ED"/>
    <w:rsid w:val="00FD6E1E"/>
    <w:rsid w:val="00FE25A0"/>
    <w:rsid w:val="00FE719C"/>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85"/>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311E45"/>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1"/>
    <w:rsid w:val="00311E45"/>
    <w:rPr>
      <w:rFonts w:eastAsia="Times New Roman" w:cstheme="minorHAnsi"/>
      <w:b/>
      <w:bCs/>
      <w:color w:val="000000"/>
      <w:spacing w:val="-5"/>
      <w:lang w:eastAsia="ar-SA"/>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kancel@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20kamil.pilipiuk@umb.edu.pl" TargetMode="External"/><Relationship Id="rId17" Type="http://schemas.openxmlformats.org/officeDocument/2006/relationships/hyperlink" Target="mailto:iod@umb.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umb.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BE14-8489-4FF9-BCC4-73F74CC4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12255</Words>
  <Characters>73533</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47</cp:revision>
  <cp:lastPrinted>2022-10-13T07:22:00Z</cp:lastPrinted>
  <dcterms:created xsi:type="dcterms:W3CDTF">2022-02-07T09:09:00Z</dcterms:created>
  <dcterms:modified xsi:type="dcterms:W3CDTF">2022-10-13T07:22:00Z</dcterms:modified>
</cp:coreProperties>
</file>