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798FA4E4" w:rsidR="007538E8" w:rsidRPr="003A7362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A7362">
        <w:rPr>
          <w:rFonts w:ascii="Fira Sans" w:hAnsi="Fira Sans" w:cs="Times New Roman"/>
          <w:b/>
        </w:rPr>
        <w:t>Sprawa Nr</w:t>
      </w:r>
      <w:r w:rsidR="00431010" w:rsidRPr="003A7362">
        <w:rPr>
          <w:rFonts w:ascii="Fira Sans" w:hAnsi="Fira Sans" w:cs="Times New Roman"/>
          <w:b/>
        </w:rPr>
        <w:t xml:space="preserve"> </w:t>
      </w:r>
      <w:r w:rsidR="006310AA">
        <w:rPr>
          <w:rFonts w:ascii="Fira Sans" w:hAnsi="Fira Sans" w:cs="Times New Roman"/>
          <w:b/>
        </w:rPr>
        <w:t>26</w:t>
      </w:r>
      <w:r w:rsidR="009762D8" w:rsidRPr="003A7362">
        <w:rPr>
          <w:rFonts w:ascii="Fira Sans" w:hAnsi="Fira Sans" w:cs="Times New Roman"/>
          <w:b/>
        </w:rPr>
        <w:t>/</w:t>
      </w:r>
      <w:r w:rsidR="004A62CC" w:rsidRPr="003A7362">
        <w:rPr>
          <w:rFonts w:ascii="Fira Sans" w:hAnsi="Fira Sans" w:cs="Times New Roman"/>
          <w:b/>
        </w:rPr>
        <w:t>PN</w:t>
      </w:r>
      <w:r w:rsidRPr="003A7362">
        <w:rPr>
          <w:rFonts w:ascii="Fira Sans" w:hAnsi="Fira Sans" w:cs="Times New Roman"/>
          <w:b/>
        </w:rPr>
        <w:t>/20</w:t>
      </w:r>
      <w:r w:rsidR="000B64AA" w:rsidRPr="003A7362">
        <w:rPr>
          <w:rFonts w:ascii="Fira Sans" w:hAnsi="Fira Sans" w:cs="Times New Roman"/>
          <w:b/>
        </w:rPr>
        <w:t>2</w:t>
      </w:r>
      <w:r w:rsidR="00B05224">
        <w:rPr>
          <w:rFonts w:ascii="Fira Sans" w:hAnsi="Fira Sans" w:cs="Times New Roman"/>
          <w:b/>
        </w:rPr>
        <w:t>4</w:t>
      </w:r>
    </w:p>
    <w:p w14:paraId="3C9764FA" w14:textId="415B9888" w:rsidR="000E4491" w:rsidRPr="003A7362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  <w:r w:rsidR="006310AA" w:rsidRPr="006310AA">
        <w:rPr>
          <w:rFonts w:ascii="Fira Sans" w:eastAsia="Calibri" w:hAnsi="Fira Sans" w:cs="Times New Roman"/>
          <w:b/>
        </w:rPr>
        <w:t>Dostawa produktów leczniczych</w:t>
      </w:r>
    </w:p>
    <w:p w14:paraId="289EE96C" w14:textId="77777777" w:rsidR="007538E8" w:rsidRPr="003A7362" w:rsidRDefault="007538E8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</w:p>
    <w:p w14:paraId="736D91BF" w14:textId="77777777" w:rsidR="00935D4E" w:rsidRPr="003A7362" w:rsidRDefault="00935D4E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D7D5175" w14:textId="77777777" w:rsidR="00935D4E" w:rsidRPr="003A7362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3A7362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 xml:space="preserve">ul. </w:t>
      </w:r>
      <w:r w:rsidR="00F340C7" w:rsidRPr="003A7362">
        <w:rPr>
          <w:rFonts w:ascii="Fira Sans" w:hAnsi="Fira Sans" w:cs="Times New Roman"/>
          <w:b/>
          <w:sz w:val="24"/>
        </w:rPr>
        <w:t>Hubalczyków 1</w:t>
      </w:r>
    </w:p>
    <w:p w14:paraId="464B0D53" w14:textId="77777777" w:rsidR="00935D4E" w:rsidRPr="003A7362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76-200 Słupsk</w:t>
      </w:r>
    </w:p>
    <w:p w14:paraId="484B0FBB" w14:textId="77777777" w:rsidR="007E25BD" w:rsidRPr="003A7362" w:rsidRDefault="007E25BD" w:rsidP="00FA5795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38A2C9E3" w14:textId="2A4B6BED" w:rsidR="00CF4A74" w:rsidRPr="003A7362" w:rsidRDefault="00CF4A74" w:rsidP="00FA5795">
      <w:pPr>
        <w:spacing w:after="0" w:line="360" w:lineRule="auto"/>
        <w:rPr>
          <w:rFonts w:ascii="Fira Sans" w:hAnsi="Fira Sans" w:cs="Times New Roman"/>
        </w:rPr>
      </w:pPr>
    </w:p>
    <w:p w14:paraId="412C49CB" w14:textId="77777777" w:rsidR="00C4586A" w:rsidRPr="003A7362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OŚWIADCZENIE</w:t>
      </w:r>
    </w:p>
    <w:p w14:paraId="2A782C87" w14:textId="023205C5" w:rsidR="00C4586A" w:rsidRPr="003A7362" w:rsidRDefault="00C4586A" w:rsidP="00FA5795">
      <w:pPr>
        <w:spacing w:after="0" w:line="360" w:lineRule="auto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Wykonawców wspólnie ubiegających się o udzielenie zamówienia w zakresie, o którym mowa w art. 117 ust. 4 ustawy Pzp</w:t>
      </w:r>
    </w:p>
    <w:p w14:paraId="5414007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2B6CF9C9" w14:textId="0AB7558A" w:rsidR="00C4586A" w:rsidRPr="003A7362" w:rsidRDefault="006310AA" w:rsidP="00FA5795">
      <w:pPr>
        <w:spacing w:after="0" w:line="360" w:lineRule="auto"/>
        <w:rPr>
          <w:rFonts w:ascii="Fira Sans" w:hAnsi="Fira Sans" w:cs="Times New Roman"/>
        </w:rPr>
      </w:pPr>
      <w:r w:rsidRPr="006310AA">
        <w:rPr>
          <w:rFonts w:ascii="Fira Sans" w:eastAsia="Calibri" w:hAnsi="Fira Sans" w:cs="Times New Roman"/>
          <w:b/>
        </w:rPr>
        <w:t>Dostawa produktów leczniczych</w:t>
      </w: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upoważnionej/-ych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03EDE6E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lastRenderedPageBreak/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FA5795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EBE30F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71684D5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9353" w14:textId="3314AE47" w:rsidR="00FC54FC" w:rsidRPr="00EF00C8" w:rsidRDefault="00110B06" w:rsidP="00FC54F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09523DAC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4CCEE0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7777777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D6E89"/>
    <w:rsid w:val="005E176A"/>
    <w:rsid w:val="006310A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5</cp:revision>
  <cp:lastPrinted>2016-07-26T08:32:00Z</cp:lastPrinted>
  <dcterms:created xsi:type="dcterms:W3CDTF">2023-01-10T11:26:00Z</dcterms:created>
  <dcterms:modified xsi:type="dcterms:W3CDTF">2024-03-05T12:08:00Z</dcterms:modified>
</cp:coreProperties>
</file>