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5D66AE" w14:textId="231539AB" w:rsidR="00B84D5A" w:rsidRPr="00A852C4" w:rsidRDefault="00B84D5A" w:rsidP="00A852C4">
      <w:pPr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638EADD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BF9F0F" w14:textId="03CAAEB3" w:rsidR="00B84D5A" w:rsidRPr="00A852C4" w:rsidRDefault="00B84D5A" w:rsidP="006320F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(Nazwa i adres wykonawcy)</w:t>
      </w:r>
    </w:p>
    <w:p w14:paraId="0A45C79D" w14:textId="77777777" w:rsidR="00B84D5A" w:rsidRPr="00A852C4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F29CD" w14:textId="5D908E85" w:rsidR="004E4271" w:rsidRPr="00A852C4" w:rsidRDefault="00B84D5A" w:rsidP="004E427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852C4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4E4271" w:rsidRPr="00A852C4">
        <w:rPr>
          <w:rFonts w:ascii="Cambria" w:hAnsi="Cambria" w:cs="Arial"/>
          <w:b/>
          <w:bCs/>
          <w:sz w:val="22"/>
          <w:szCs w:val="22"/>
        </w:rPr>
        <w:t>WYKONAWCY</w:t>
      </w:r>
    </w:p>
    <w:p w14:paraId="36089CC1" w14:textId="77777777" w:rsidR="004E4271" w:rsidRPr="00A852C4" w:rsidRDefault="004E4271" w:rsidP="004E427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0B5264" w14:textId="00368F15" w:rsidR="006B304D" w:rsidRPr="00A852C4" w:rsidRDefault="00B84D5A" w:rsidP="006B304D">
      <w:pPr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W związku ze złożeniem oferty</w:t>
      </w:r>
      <w:r w:rsidR="00B60B0E" w:rsidRPr="00A852C4">
        <w:rPr>
          <w:rFonts w:ascii="Cambria" w:hAnsi="Cambria" w:cs="Arial"/>
          <w:bCs/>
          <w:sz w:val="22"/>
          <w:szCs w:val="22"/>
        </w:rPr>
        <w:t xml:space="preserve"> </w:t>
      </w:r>
      <w:r w:rsidRPr="00A852C4">
        <w:rPr>
          <w:rFonts w:ascii="Cambria" w:hAnsi="Cambria" w:cs="Arial"/>
          <w:bCs/>
          <w:sz w:val="22"/>
          <w:szCs w:val="22"/>
        </w:rPr>
        <w:t xml:space="preserve">w postępowaniu </w:t>
      </w:r>
      <w:r w:rsidR="00A852C4" w:rsidRPr="00A852C4">
        <w:rPr>
          <w:rFonts w:ascii="Cambria" w:hAnsi="Cambria" w:cs="Arial"/>
          <w:bCs/>
          <w:sz w:val="22"/>
          <w:szCs w:val="22"/>
        </w:rPr>
        <w:t>prowadzonym w formie zapytania ofertowego o nazwie</w:t>
      </w:r>
      <w:r w:rsidRPr="00A852C4">
        <w:rPr>
          <w:rFonts w:ascii="Cambria" w:hAnsi="Cambria" w:cs="Arial"/>
          <w:bCs/>
          <w:sz w:val="22"/>
          <w:szCs w:val="22"/>
        </w:rPr>
        <w:t xml:space="preserve"> </w:t>
      </w:r>
      <w:r w:rsidR="00412C91" w:rsidRPr="00A852C4">
        <w:rPr>
          <w:rFonts w:ascii="Cambria" w:hAnsi="Cambria" w:cs="Arial"/>
          <w:bCs/>
          <w:sz w:val="22"/>
          <w:szCs w:val="22"/>
        </w:rPr>
        <w:t>„</w:t>
      </w:r>
      <w:r w:rsidR="006B304D" w:rsidRPr="00A852C4">
        <w:rPr>
          <w:rFonts w:ascii="Cambria" w:hAnsi="Cambria" w:cs="Arial"/>
          <w:sz w:val="22"/>
          <w:szCs w:val="22"/>
        </w:rPr>
        <w:t>Dostaw</w:t>
      </w:r>
      <w:r w:rsidR="00A852C4" w:rsidRPr="00A852C4">
        <w:rPr>
          <w:rFonts w:ascii="Cambria" w:hAnsi="Cambria" w:cs="Arial"/>
          <w:sz w:val="22"/>
          <w:szCs w:val="22"/>
        </w:rPr>
        <w:t>a</w:t>
      </w:r>
      <w:r w:rsidR="006B304D" w:rsidRPr="00A852C4">
        <w:rPr>
          <w:rFonts w:ascii="Cambria" w:hAnsi="Cambria" w:cs="Arial"/>
          <w:sz w:val="22"/>
          <w:szCs w:val="22"/>
        </w:rPr>
        <w:t xml:space="preserve"> torfu  na potrzeby szkółki Karwacz w 2022 roku”;</w:t>
      </w:r>
    </w:p>
    <w:p w14:paraId="52BFA6B3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Pr="00A852C4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4FFEA" w14:textId="77777777" w:rsidR="00825F86" w:rsidRPr="00A852C4" w:rsidRDefault="00825F86" w:rsidP="00825F86">
      <w:pPr>
        <w:pStyle w:val="NormalnyWeb"/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6D70C4B" w14:textId="77777777" w:rsidR="00A852C4" w:rsidRPr="00A852C4" w:rsidRDefault="004E4271" w:rsidP="00825F86">
      <w:pPr>
        <w:pStyle w:val="NormalnyWeb"/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 xml:space="preserve">Oświadczam, że </w:t>
      </w:r>
    </w:p>
    <w:p w14:paraId="737FF498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14:paraId="0ED75ADE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>Wykonawca posiada wiedzę i doświadczenie niezbędne do wy</w:t>
      </w:r>
      <w:r w:rsidRPr="00A852C4">
        <w:rPr>
          <w:rFonts w:ascii="Cambria" w:hAnsi="Cambria" w:cs="Arial"/>
          <w:sz w:val="22"/>
          <w:szCs w:val="22"/>
        </w:rPr>
        <w:softHyphen/>
        <w:t>konania zamówienia.</w:t>
      </w:r>
    </w:p>
    <w:p w14:paraId="76C59CA2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63" w:hanging="357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sz w:val="22"/>
          <w:szCs w:val="22"/>
        </w:rPr>
        <w:t xml:space="preserve">Wykonawca dysponuje odpowiednim potencjałem technicznym oraz osobami zdolnymi do 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t>wy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softHyphen/>
        <w:t>konania zamówienia.</w:t>
      </w:r>
    </w:p>
    <w:p w14:paraId="1616F694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-57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Wykonawca znajduje się w sytuacji ekonomicznej i finansowej za</w:t>
      </w:r>
      <w:r w:rsidRPr="00A852C4">
        <w:rPr>
          <w:rFonts w:ascii="Cambria" w:hAnsi="Cambria" w:cs="Arial"/>
          <w:color w:val="000000" w:themeColor="text1"/>
          <w:sz w:val="22"/>
          <w:szCs w:val="22"/>
        </w:rPr>
        <w:softHyphen/>
        <w:t>pewniającej wykonanie zamówienia.</w:t>
      </w:r>
    </w:p>
    <w:p w14:paraId="09FE4BD5" w14:textId="77777777" w:rsidR="00A852C4" w:rsidRPr="00A852C4" w:rsidRDefault="00A852C4" w:rsidP="00A852C4">
      <w:pPr>
        <w:pStyle w:val="pkt"/>
        <w:numPr>
          <w:ilvl w:val="1"/>
          <w:numId w:val="7"/>
        </w:numPr>
        <w:spacing w:beforeLines="60" w:before="144" w:afterLines="60" w:after="144"/>
        <w:ind w:left="0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Wykonawca nie podlega wykluczeniu z postępowania na podstawie art. 7 ust. 1  ustawy z dnia 13 kwietnia 2022 r. o szczególnych rozwiązaniach w zakresie przeciwdziałania wspieraniu agresji na Ukrainę oraz służących ochronie bezpieczeństwa narodowego (Dz. U. poz. 835)</w:t>
      </w:r>
    </w:p>
    <w:p w14:paraId="269C7830" w14:textId="77777777" w:rsidR="00A852C4" w:rsidRPr="00A852C4" w:rsidRDefault="00A852C4" w:rsidP="00A852C4">
      <w:pPr>
        <w:pStyle w:val="pkt"/>
        <w:spacing w:beforeLines="60" w:before="144" w:afterLines="60" w:after="144"/>
        <w:ind w:left="0" w:firstLine="0"/>
        <w:rPr>
          <w:rFonts w:ascii="Cambria" w:hAnsi="Cambria" w:cs="Arial"/>
          <w:color w:val="000000" w:themeColor="text1"/>
          <w:sz w:val="22"/>
          <w:szCs w:val="22"/>
        </w:rPr>
      </w:pPr>
      <w:r w:rsidRPr="00A852C4">
        <w:rPr>
          <w:rFonts w:ascii="Cambria" w:hAnsi="Cambria" w:cs="Arial"/>
          <w:color w:val="000000" w:themeColor="text1"/>
          <w:sz w:val="22"/>
          <w:szCs w:val="22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0D23EA1F" w14:textId="77777777" w:rsidR="00AE31D0" w:rsidRPr="00A852C4" w:rsidRDefault="00AE31D0" w:rsidP="00AE31D0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14:paraId="45D49ACE" w14:textId="61511D96" w:rsidR="00B84D5A" w:rsidRPr="00A852C4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852C4">
        <w:rPr>
          <w:rFonts w:ascii="Cambria" w:hAnsi="Cambria" w:cs="Arial"/>
          <w:bCs/>
          <w:sz w:val="22"/>
          <w:szCs w:val="22"/>
        </w:rPr>
        <w:t>________________________________</w:t>
      </w:r>
      <w:r w:rsidRPr="00A852C4">
        <w:rPr>
          <w:rFonts w:ascii="Cambria" w:hAnsi="Cambria" w:cs="Arial"/>
          <w:bCs/>
          <w:sz w:val="22"/>
          <w:szCs w:val="22"/>
        </w:rPr>
        <w:tab/>
      </w:r>
      <w:r w:rsidRPr="00A852C4">
        <w:rPr>
          <w:rFonts w:ascii="Cambria" w:hAnsi="Cambria" w:cs="Arial"/>
          <w:bCs/>
          <w:sz w:val="22"/>
          <w:szCs w:val="22"/>
        </w:rPr>
        <w:br/>
      </w:r>
      <w:r w:rsidRPr="00A852C4">
        <w:rPr>
          <w:rFonts w:ascii="Cambria" w:hAnsi="Cambria" w:cs="Arial"/>
          <w:bCs/>
          <w:sz w:val="22"/>
          <w:szCs w:val="22"/>
        </w:rPr>
        <w:br/>
        <w:t>(podpis)</w:t>
      </w:r>
    </w:p>
    <w:p w14:paraId="381C5B67" w14:textId="0D774320" w:rsidR="00A852C4" w:rsidRPr="00A852C4" w:rsidRDefault="00825F86">
      <w:pPr>
        <w:spacing w:before="120"/>
        <w:contextualSpacing/>
        <w:jc w:val="both"/>
        <w:rPr>
          <w:rFonts w:ascii="Cambria" w:hAnsi="Cambria" w:cs="Arial"/>
          <w:bCs/>
          <w:i/>
          <w:sz w:val="22"/>
          <w:szCs w:val="22"/>
        </w:rPr>
      </w:pPr>
      <w:bookmarkStart w:id="0" w:name="_Hlk77598445"/>
      <w:r w:rsidRPr="00A852C4">
        <w:rPr>
          <w:rFonts w:ascii="Cambria" w:hAnsi="Cambria" w:cs="Arial"/>
          <w:bCs/>
          <w:i/>
          <w:sz w:val="22"/>
          <w:szCs w:val="22"/>
        </w:rPr>
        <w:t xml:space="preserve">Dokument </w:t>
      </w:r>
      <w:r w:rsidR="006320FE" w:rsidRPr="00A852C4">
        <w:rPr>
          <w:rFonts w:ascii="Cambria" w:hAnsi="Cambria" w:cs="Arial"/>
          <w:bCs/>
          <w:i/>
          <w:sz w:val="22"/>
          <w:szCs w:val="22"/>
        </w:rPr>
        <w:t xml:space="preserve">powinien </w:t>
      </w:r>
      <w:r w:rsidRPr="00A852C4">
        <w:rPr>
          <w:rFonts w:ascii="Cambria" w:hAnsi="Cambria" w:cs="Arial"/>
          <w:bCs/>
          <w:i/>
          <w:sz w:val="22"/>
          <w:szCs w:val="22"/>
        </w:rPr>
        <w:t>być przekazany:</w:t>
      </w:r>
      <w:r w:rsidRPr="00A852C4">
        <w:rPr>
          <w:rFonts w:ascii="Cambria" w:hAnsi="Cambria" w:cs="Arial"/>
          <w:bCs/>
          <w:i/>
          <w:sz w:val="22"/>
          <w:szCs w:val="22"/>
        </w:rPr>
        <w:tab/>
      </w:r>
      <w:r w:rsidRPr="00A852C4">
        <w:rPr>
          <w:rFonts w:ascii="Cambria" w:hAnsi="Cambria" w:cs="Arial"/>
          <w:bCs/>
          <w:i/>
          <w:sz w:val="22"/>
          <w:szCs w:val="22"/>
        </w:rPr>
        <w:br/>
      </w:r>
      <w:r w:rsidRPr="00A852C4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podpisem zaufanym lub podpisem osobistym przez wskazany podmiot </w:t>
      </w:r>
      <w:r w:rsidRPr="00A852C4">
        <w:rPr>
          <w:rFonts w:ascii="Cambria" w:hAnsi="Cambria" w:cs="Arial"/>
          <w:bCs/>
          <w:i/>
          <w:sz w:val="22"/>
          <w:szCs w:val="22"/>
        </w:rPr>
        <w:tab/>
      </w:r>
      <w:r w:rsidRPr="00A852C4">
        <w:rPr>
          <w:rFonts w:ascii="Cambria" w:hAnsi="Cambria" w:cs="Arial"/>
          <w:bCs/>
          <w:i/>
          <w:sz w:val="22"/>
          <w:szCs w:val="22"/>
        </w:rPr>
        <w:br/>
      </w:r>
      <w:bookmarkStart w:id="1" w:name="_GoBack"/>
      <w:bookmarkEnd w:id="0"/>
      <w:bookmarkEnd w:id="1"/>
    </w:p>
    <w:sectPr w:rsidR="00A852C4" w:rsidRPr="00A852C4" w:rsidSect="00A85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2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9EE9" w14:textId="77777777" w:rsidR="00C7298A" w:rsidRDefault="00C7298A">
      <w:r>
        <w:separator/>
      </w:r>
    </w:p>
  </w:endnote>
  <w:endnote w:type="continuationSeparator" w:id="0">
    <w:p w14:paraId="6AB2677B" w14:textId="77777777" w:rsidR="00C7298A" w:rsidRDefault="00C7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276582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52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9F15" w14:textId="77777777" w:rsidR="00C7298A" w:rsidRDefault="00C7298A">
      <w:r>
        <w:separator/>
      </w:r>
    </w:p>
  </w:footnote>
  <w:footnote w:type="continuationSeparator" w:id="0">
    <w:p w14:paraId="7FC88B9A" w14:textId="77777777" w:rsidR="00C7298A" w:rsidRDefault="00C7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CAE47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AB81952"/>
    <w:multiLevelType w:val="hybridMultilevel"/>
    <w:tmpl w:val="EDE86ED6"/>
    <w:lvl w:ilvl="0" w:tplc="66763B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5B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4EC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293"/>
    <w:rsid w:val="001543F5"/>
    <w:rsid w:val="001558DB"/>
    <w:rsid w:val="00155FA6"/>
    <w:rsid w:val="00156D8D"/>
    <w:rsid w:val="00156EB0"/>
    <w:rsid w:val="001572A9"/>
    <w:rsid w:val="00161F09"/>
    <w:rsid w:val="00162598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B4"/>
    <w:rsid w:val="00213BD7"/>
    <w:rsid w:val="00216270"/>
    <w:rsid w:val="002174DA"/>
    <w:rsid w:val="00220509"/>
    <w:rsid w:val="00220DA4"/>
    <w:rsid w:val="002237F6"/>
    <w:rsid w:val="00223922"/>
    <w:rsid w:val="00223AF8"/>
    <w:rsid w:val="00225AF8"/>
    <w:rsid w:val="00226FF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CA7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5B5E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173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4B3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9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33E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71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0FE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4D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ED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B82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762"/>
    <w:rsid w:val="007F0C6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3FE5"/>
    <w:rsid w:val="00824406"/>
    <w:rsid w:val="00825F8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2C4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1D0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BF7DF7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6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98A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88"/>
    <w:rsid w:val="00CF4B94"/>
    <w:rsid w:val="00CF53CC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E0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B88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A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78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2DC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852C4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Katarzyna Tarkowska</cp:lastModifiedBy>
  <cp:revision>3</cp:revision>
  <cp:lastPrinted>2022-09-22T06:16:00Z</cp:lastPrinted>
  <dcterms:created xsi:type="dcterms:W3CDTF">2022-09-22T06:12:00Z</dcterms:created>
  <dcterms:modified xsi:type="dcterms:W3CDTF">2022-09-22T06:16:00Z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