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E4F8" w14:textId="49A48E87" w:rsidR="005A4094" w:rsidRPr="00026A4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4 do SWZ </w:t>
      </w:r>
    </w:p>
    <w:p w14:paraId="6B1E845D" w14:textId="77777777" w:rsidR="005A4094" w:rsidRPr="00026A47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026A47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77777777" w:rsidR="00BC61C0" w:rsidRPr="00026A4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WYKAZ ROBÓT</w:t>
      </w:r>
    </w:p>
    <w:p w14:paraId="19E090C8" w14:textId="77777777" w:rsidR="00BC61C0" w:rsidRPr="00026A47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026A47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026A47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26A47" w14:paraId="7BA7B07E" w14:textId="77777777" w:rsidTr="000F0520">
        <w:tc>
          <w:tcPr>
            <w:tcW w:w="9230" w:type="dxa"/>
          </w:tcPr>
          <w:p w14:paraId="70F82B72" w14:textId="77777777" w:rsidR="00687EBA" w:rsidRPr="00026A4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026A47" w:rsidRDefault="00687EBA" w:rsidP="00687EB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bookmarkEnd w:id="0"/>
    <w:p w14:paraId="571EFE61" w14:textId="31A2DAED" w:rsidR="00BC61C0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026A47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026A47">
        <w:rPr>
          <w:rFonts w:ascii="Calibri Light" w:hAnsi="Calibri Light" w:cs="Calibri Light"/>
          <w:sz w:val="20"/>
          <w:szCs w:val="20"/>
        </w:rPr>
        <w:t>przedstawiam wykaz wykonanych robót</w:t>
      </w:r>
    </w:p>
    <w:p w14:paraId="5B11B224" w14:textId="77777777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26A4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2730901F" w:rsidR="00BC61C0" w:rsidRPr="00026A47" w:rsidRDefault="000E06A3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Wymiary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026A4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26A4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26A4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4046779B" w14:textId="50D05112" w:rsidR="000E06A3" w:rsidRPr="00026A47" w:rsidRDefault="000E06A3" w:rsidP="000E06A3">
            <w:pPr>
              <w:pStyle w:val="Zawartotabeli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 xml:space="preserve">wykonanie zadaszenia lub hali o konstrukcji łukowej stalowej o minimalnych wymiarach konstrukcji w rzucie poziomym </w:t>
            </w:r>
            <w:r w:rsidR="00C576C3"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40</w:t>
            </w:r>
            <w:r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mx</w:t>
            </w:r>
            <w:r w:rsidR="00C576C3"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</w:p>
          <w:p w14:paraId="4FE65A0A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190EEB" w14:textId="77777777" w:rsidR="00BC61C0" w:rsidRPr="00026A47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035E2CAF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26A4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26A4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26A4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026A4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026A4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  <w:tr w:rsidR="000E06A3" w:rsidRPr="00026A47" w14:paraId="2281F423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EB8C" w14:textId="08A48FF0" w:rsidR="000E06A3" w:rsidRPr="00026A47" w:rsidRDefault="000E06A3" w:rsidP="000E06A3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E941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338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0E06A3" w:rsidRPr="00026A47" w14:paraId="3037FBAD" w14:textId="77777777" w:rsidTr="007D4240">
              <w:tc>
                <w:tcPr>
                  <w:tcW w:w="2969" w:type="dxa"/>
                </w:tcPr>
                <w:p w14:paraId="7EC03ED9" w14:textId="77777777" w:rsidR="000E06A3" w:rsidRPr="00026A47" w:rsidRDefault="000E06A3" w:rsidP="000E06A3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EBEE49A" w14:textId="77777777" w:rsidR="000E06A3" w:rsidRPr="00026A47" w:rsidRDefault="000E06A3" w:rsidP="000E06A3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54D019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7FF7D98B" w14:textId="51A80F52" w:rsidR="000E06A3" w:rsidRPr="00026A47" w:rsidRDefault="000E06A3" w:rsidP="000E06A3">
            <w:pPr>
              <w:pStyle w:val="Zawartotabeli"/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wykonanie boiska sportowego o nawierzchni poliuretanowej o minimalnych wymiarach</w:t>
            </w:r>
            <w:r w:rsidR="00C576C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 xml:space="preserve"> </w:t>
            </w:r>
            <w:r w:rsidR="00C576C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br/>
            </w:r>
            <w:r w:rsidR="00C576C3"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500 m2</w:t>
            </w:r>
          </w:p>
          <w:p w14:paraId="6261B709" w14:textId="77777777" w:rsidR="000E06A3" w:rsidRPr="00026A47" w:rsidRDefault="000E06A3" w:rsidP="000E06A3">
            <w:pPr>
              <w:numPr>
                <w:ilvl w:val="0"/>
                <w:numId w:val="1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59B7B2C1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0E06A3" w:rsidRPr="00026A47" w14:paraId="0A889215" w14:textId="77777777" w:rsidTr="007D4240">
              <w:tc>
                <w:tcPr>
                  <w:tcW w:w="2969" w:type="dxa"/>
                </w:tcPr>
                <w:p w14:paraId="775171D3" w14:textId="77777777" w:rsidR="000E06A3" w:rsidRPr="00026A47" w:rsidRDefault="000E06A3" w:rsidP="000E06A3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458EECB" w14:textId="77777777" w:rsidR="000E06A3" w:rsidRPr="00026A47" w:rsidRDefault="000E06A3" w:rsidP="000E06A3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B0630D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C04E" w14:textId="77777777" w:rsidR="000E06A3" w:rsidRPr="00026A47" w:rsidRDefault="000E06A3" w:rsidP="000E06A3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Data wykonania:</w:t>
            </w:r>
          </w:p>
          <w:p w14:paraId="3A575304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2328D24E" w14:textId="77777777" w:rsidTr="007D4240">
              <w:tc>
                <w:tcPr>
                  <w:tcW w:w="2001" w:type="dxa"/>
                </w:tcPr>
                <w:p w14:paraId="4318A2C2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018CE67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2B33DF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315D83B3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9248BD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43BC1785" w14:textId="77777777" w:rsidTr="007D4240">
              <w:tc>
                <w:tcPr>
                  <w:tcW w:w="2001" w:type="dxa"/>
                </w:tcPr>
                <w:p w14:paraId="65FD5BEA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DF184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B3B9F6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(dzień-miesiąc-rok)</w:t>
            </w:r>
          </w:p>
          <w:p w14:paraId="37F1B522" w14:textId="77777777" w:rsidR="000E06A3" w:rsidRPr="00026A47" w:rsidRDefault="000E06A3" w:rsidP="000E06A3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EBEBDFB" w14:textId="77777777" w:rsidR="000E06A3" w:rsidRPr="00026A47" w:rsidRDefault="000E06A3" w:rsidP="000E06A3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Miejsce wykonania:</w:t>
            </w:r>
          </w:p>
          <w:p w14:paraId="068B1DD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343520C2" w14:textId="77777777" w:rsidTr="007D4240">
              <w:tc>
                <w:tcPr>
                  <w:tcW w:w="2001" w:type="dxa"/>
                </w:tcPr>
                <w:p w14:paraId="2204FB9B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53675D6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D4DA0A" w14:textId="77777777" w:rsidR="000E06A3" w:rsidRPr="00026A47" w:rsidRDefault="000E06A3" w:rsidP="000E06A3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9643" w14:textId="77777777" w:rsidR="000E06A3" w:rsidRPr="00026A47" w:rsidRDefault="000E06A3" w:rsidP="000E06A3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377E5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2E2B6E6C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3380418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2701E4E9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83A6001" w14:textId="0EB79078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26A4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026A47">
        <w:rPr>
          <w:rFonts w:ascii="Calibri Light" w:hAnsi="Calibri Light" w:cs="Calibri Light"/>
          <w:sz w:val="20"/>
          <w:szCs w:val="20"/>
        </w:rPr>
        <w:t>usunąć</w:t>
      </w:r>
      <w:r w:rsidRPr="00026A47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026A47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A45594B" w14:textId="77777777" w:rsidR="00041A07" w:rsidRPr="00026A47" w:rsidRDefault="00041A07" w:rsidP="00041A07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0F034A5E" w14:textId="0AC2B278" w:rsidR="005A4094" w:rsidRPr="00026A47" w:rsidRDefault="005A4094" w:rsidP="00041A07">
      <w:pPr>
        <w:jc w:val="right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Załącznik nr 5 do SWZ </w:t>
      </w:r>
    </w:p>
    <w:p w14:paraId="0C48BF55" w14:textId="77777777" w:rsidR="00BC61C0" w:rsidRPr="00026A4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</w:rPr>
      </w:pPr>
    </w:p>
    <w:p w14:paraId="5DE0E8C8" w14:textId="77777777" w:rsidR="005A4094" w:rsidRPr="00026A47" w:rsidRDefault="005A4094" w:rsidP="005A4094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84F36BF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55FA282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01E35D55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026A47" w:rsidRDefault="005A4094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2CDBDFC" w14:textId="7310E6E2" w:rsidR="00757DCE" w:rsidRPr="00026A47" w:rsidRDefault="005A4094" w:rsidP="00757DCE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6A7665EF" w14:textId="77777777" w:rsidR="00757DCE" w:rsidRPr="00026A47" w:rsidRDefault="00757DCE" w:rsidP="00757DCE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26A47" w14:paraId="28D3ED2D" w14:textId="77777777" w:rsidTr="000F0520">
        <w:tc>
          <w:tcPr>
            <w:tcW w:w="9230" w:type="dxa"/>
          </w:tcPr>
          <w:p w14:paraId="79FE38BF" w14:textId="77777777" w:rsidR="00757DCE" w:rsidRPr="00026A4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53E9F80" w14:textId="77777777" w:rsidR="00757DCE" w:rsidRPr="00026A4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>przedstawiam wykaz osób</w:t>
      </w:r>
    </w:p>
    <w:p w14:paraId="12376BE2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bCs/>
          <w:sz w:val="20"/>
          <w:szCs w:val="20"/>
        </w:rPr>
      </w:pPr>
    </w:p>
    <w:p w14:paraId="73327CCA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026A47">
        <w:rPr>
          <w:rFonts w:ascii="Calibri Light" w:hAnsi="Calibri Light" w:cs="Calibri Light"/>
          <w:b/>
          <w:bCs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0E06A3" w:rsidRPr="00026A47" w14:paraId="2761BAB4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59853961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66F72856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2D34CE0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i nr uprawnień </w:t>
            </w:r>
          </w:p>
          <w:p w14:paraId="6F38FAD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C4FF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2595922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7615862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2C8CD7A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C7FA174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0E06A3" w:rsidRPr="00026A47" w14:paraId="7FF960DB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6B4463E1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projektant 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 xml:space="preserve">z uprawnieniami budowlanymi do projektowania bez ograniczeń, </w:t>
            </w:r>
          </w:p>
          <w:p w14:paraId="39B89C6F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architektonicznej</w:t>
            </w:r>
          </w:p>
          <w:p w14:paraId="7A56252A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……………………</w:t>
            </w:r>
          </w:p>
          <w:p w14:paraId="55DCAA1A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D768C61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40C0E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087F2C03" w14:textId="77777777" w:rsidR="000E06A3" w:rsidRPr="00026A47" w:rsidRDefault="000E06A3" w:rsidP="007D424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11C8280A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6B4BCE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1EBFEFBE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445D0F3C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11E480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41BD856A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EB403AF" w14:textId="77777777" w:rsidR="000E06A3" w:rsidRPr="00026A47" w:rsidRDefault="000E06A3" w:rsidP="007D424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AFE11AF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3D173A09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1D059C2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lastRenderedPageBreak/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z uprawnieniami budowlanymi do projektowania bez ograniczeń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ab/>
              <w:t xml:space="preserve">w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konstrukcyjno-budowlanej</w:t>
            </w:r>
          </w:p>
          <w:p w14:paraId="7B457CD4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33D2D557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4F3C0E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BFA993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D920A1" w14:textId="77777777" w:rsidR="000E06A3" w:rsidRPr="00026A47" w:rsidRDefault="000E06A3" w:rsidP="000E06A3">
            <w:pPr>
              <w:numPr>
                <w:ilvl w:val="0"/>
                <w:numId w:val="14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37C58B1E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76D471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59C0C50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3534614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CB4515F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6CA276C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FB2FB18" w14:textId="77777777" w:rsidR="000E06A3" w:rsidRPr="00026A47" w:rsidRDefault="000E06A3" w:rsidP="000E06A3">
            <w:pPr>
              <w:numPr>
                <w:ilvl w:val="0"/>
                <w:numId w:val="14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0057A310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36AEA4A7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3F1A3EF7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z uprawnieniami budowlanymi do projektowania bez ograniczeń</w:t>
            </w:r>
          </w:p>
          <w:p w14:paraId="6CEE6DD5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instalacyjnej, w zakresie sieci, instalacji i urządzeń cieplnych,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wentylacyjnych i gazowych, wodociągowych i kanalizacyjnych</w:t>
            </w:r>
          </w:p>
          <w:p w14:paraId="11F877F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……………………</w:t>
            </w:r>
          </w:p>
          <w:p w14:paraId="04202F9B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(imię i nazwisko)</w:t>
            </w:r>
          </w:p>
          <w:p w14:paraId="61CF091A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E9D0256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6F798E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77970E08" w14:textId="77777777" w:rsidR="000E06A3" w:rsidRPr="00026A47" w:rsidRDefault="000E06A3" w:rsidP="000E06A3">
            <w:pPr>
              <w:numPr>
                <w:ilvl w:val="0"/>
                <w:numId w:val="15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790233C0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4884DD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5C1F7CD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3F04F30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EB88B1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55E7B68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5525D24" w14:textId="77777777" w:rsidR="000E06A3" w:rsidRPr="00026A47" w:rsidRDefault="000E06A3" w:rsidP="000E06A3">
            <w:pPr>
              <w:numPr>
                <w:ilvl w:val="0"/>
                <w:numId w:val="15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33CC10D6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2EEF4FAF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64EF7C5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>z uprawnieniami budowlanymi do projektowania bez ograniczeń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ab/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</w:p>
          <w:p w14:paraId="52834352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instalacyjnej, w zakresie sieci, instalacji i urządzeń elektrycznych i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elektroenergetycznych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 </w:t>
            </w:r>
          </w:p>
          <w:p w14:paraId="10BA6F78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B52F76E" w14:textId="77777777" w:rsidR="000E06A3" w:rsidRPr="00026A47" w:rsidRDefault="000E06A3" w:rsidP="007D4240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……………………</w:t>
            </w:r>
          </w:p>
          <w:p w14:paraId="18EB1094" w14:textId="77777777" w:rsidR="000E06A3" w:rsidRPr="00026A47" w:rsidRDefault="000E06A3" w:rsidP="007D4240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0CE7BA89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30EBD929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62F6C6FE" w14:textId="77777777" w:rsidR="000E06A3" w:rsidRPr="00026A47" w:rsidRDefault="000E06A3" w:rsidP="007D4240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03CFAF5" w14:textId="77777777" w:rsidR="000E06A3" w:rsidRPr="00026A47" w:rsidRDefault="000E06A3" w:rsidP="000E06A3">
            <w:pPr>
              <w:numPr>
                <w:ilvl w:val="0"/>
                <w:numId w:val="16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2E744612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DB0FBCD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49B8CA74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13B9BF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6DADB5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451DBAE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097F42E" w14:textId="77777777" w:rsidR="000E06A3" w:rsidRPr="00026A47" w:rsidRDefault="000E06A3" w:rsidP="000E06A3">
            <w:pPr>
              <w:numPr>
                <w:ilvl w:val="0"/>
                <w:numId w:val="16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007F4E66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0E06A3" w:rsidRPr="00026A47" w14:paraId="506ECA9E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2DD0C1FF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lastRenderedPageBreak/>
              <w:t>projektant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ab/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>z uprawnieniami budowlanymi do projektowania bez ograniczeń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ab/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w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 xml:space="preserve"> 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specjalności drogowej</w:t>
            </w:r>
          </w:p>
          <w:p w14:paraId="3CAF1550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……………………</w:t>
            </w:r>
          </w:p>
          <w:p w14:paraId="23D16CB4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3443EDE3" w14:textId="77777777" w:rsidR="000E06A3" w:rsidRPr="00C576C3" w:rsidRDefault="000E06A3" w:rsidP="007D4240">
            <w:pPr>
              <w:suppressAutoHyphens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D09F5A8" w14:textId="77777777" w:rsidR="000E06A3" w:rsidRPr="00C576C3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7221FFDA" w14:textId="77777777" w:rsidR="000E06A3" w:rsidRPr="00C576C3" w:rsidRDefault="000E06A3" w:rsidP="000E06A3">
            <w:pPr>
              <w:numPr>
                <w:ilvl w:val="0"/>
                <w:numId w:val="17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dysponuje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 -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>Wykonawca winien podać podstawę dysponowania</w:t>
            </w:r>
          </w:p>
          <w:p w14:paraId="1D613586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354F1BBD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36E7F522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(np. umowa o pracę, umowa zlecenie, umowa o dzieło)</w:t>
            </w:r>
          </w:p>
          <w:p w14:paraId="7BB3DA29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3DC55BAB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lub</w:t>
            </w:r>
          </w:p>
          <w:p w14:paraId="575A83DD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46819FD5" w14:textId="77777777" w:rsidR="000E06A3" w:rsidRPr="00C576C3" w:rsidRDefault="000E06A3" w:rsidP="000E06A3">
            <w:pPr>
              <w:numPr>
                <w:ilvl w:val="0"/>
                <w:numId w:val="17"/>
              </w:numPr>
              <w:suppressAutoHyphens/>
              <w:ind w:left="211" w:hanging="211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będzie dysponował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*-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Wykonawca winien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załączyć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 xml:space="preserve">do oferty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oryginał pisemnego zobowiązania podmiotu udostępniającego</w:t>
            </w:r>
          </w:p>
          <w:p w14:paraId="75DD9374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06A3" w:rsidRPr="00026A47" w14:paraId="606DC9F0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343F9984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kierownik budowy z uprawnieniami budowlanymi bez ograniczeń do kierowania robotami budowlanymi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specjalności konstrukcyjno-budowlanej</w:t>
            </w:r>
          </w:p>
          <w:p w14:paraId="06F11D8C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6B072700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0C700C1C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418D513C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65723413" w14:textId="77777777" w:rsidR="000E06A3" w:rsidRPr="00026A47" w:rsidRDefault="000E06A3" w:rsidP="000E06A3">
            <w:pPr>
              <w:numPr>
                <w:ilvl w:val="0"/>
                <w:numId w:val="19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6944AF77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B0C5E0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747FADF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6142003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C0F71BC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378B09C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C02A78D" w14:textId="77777777" w:rsidR="000E06A3" w:rsidRPr="00026A47" w:rsidRDefault="000E06A3" w:rsidP="000E06A3">
            <w:pPr>
              <w:numPr>
                <w:ilvl w:val="0"/>
                <w:numId w:val="19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3CE2B606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2520AE08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6EE8DA25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kierownik robót elektrycznych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z uprawnieniami budowlanymi bez ograniczeń do kierowania robotami w specjalności instalacyjnej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zakresie sieci, instalacji i urządzeń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elektrycznych i elektroenergetycznych</w:t>
            </w:r>
          </w:p>
          <w:p w14:paraId="7605B519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5401836E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591BFCD5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1BF6A79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764576F" w14:textId="77777777" w:rsidR="000E06A3" w:rsidRPr="00026A47" w:rsidRDefault="000E06A3" w:rsidP="000E06A3">
            <w:pPr>
              <w:numPr>
                <w:ilvl w:val="0"/>
                <w:numId w:val="20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6F7B0EFE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EFB260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63EEA8D7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5D03930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2ED4A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0FA1124B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14771E2" w14:textId="77777777" w:rsidR="000E06A3" w:rsidRPr="00026A47" w:rsidRDefault="000E06A3" w:rsidP="000E06A3">
            <w:pPr>
              <w:numPr>
                <w:ilvl w:val="0"/>
                <w:numId w:val="20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1CE8AC24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53FADA77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71C13149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lastRenderedPageBreak/>
              <w:t xml:space="preserve">kierownik robót instalacyjnych z uprawnieniami budowlanymi bez ograniczeń do kierowania robotami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specjalności instalacyjnej w zakresie sieci, instalacji i urządzeń</w:t>
            </w:r>
          </w:p>
          <w:p w14:paraId="1B8CA932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cieplnych, wentylacyjnych, gazowych i kanalizacyjnych</w:t>
            </w:r>
          </w:p>
          <w:p w14:paraId="7E439763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0213A1F6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46390A8C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5566ED6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E6C748" w14:textId="77777777" w:rsidR="000E06A3" w:rsidRPr="00026A47" w:rsidRDefault="000E06A3" w:rsidP="000E06A3">
            <w:pPr>
              <w:numPr>
                <w:ilvl w:val="0"/>
                <w:numId w:val="2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4377F032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B467C3D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0A19145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7F2E21E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7D75BA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0BE4137A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7CBE1D2" w14:textId="77777777" w:rsidR="000E06A3" w:rsidRPr="00026A47" w:rsidRDefault="000E06A3" w:rsidP="000E06A3">
            <w:pPr>
              <w:numPr>
                <w:ilvl w:val="0"/>
                <w:numId w:val="2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3A31F76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00775E89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599BF6F3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 xml:space="preserve">kierownik robót drogowych z uprawnieniami budowlanymi do kierowania robotami 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w</w:t>
            </w:r>
          </w:p>
          <w:p w14:paraId="4F5D9B72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specjalności drogowej</w:t>
            </w:r>
          </w:p>
          <w:p w14:paraId="55215614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……………………</w:t>
            </w:r>
          </w:p>
          <w:p w14:paraId="7AF02C28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6ADAF423" w14:textId="77777777" w:rsidR="000E06A3" w:rsidRPr="00C576C3" w:rsidRDefault="000E06A3" w:rsidP="007D4240">
            <w:pPr>
              <w:suppressAutoHyphens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CD4DB6C" w14:textId="77777777" w:rsidR="000E06A3" w:rsidRPr="00C576C3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CF2B00D" w14:textId="77777777" w:rsidR="000E06A3" w:rsidRPr="00C576C3" w:rsidRDefault="000E06A3" w:rsidP="000E06A3">
            <w:pPr>
              <w:numPr>
                <w:ilvl w:val="0"/>
                <w:numId w:val="22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dysponuje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 -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>Wykonawca winien podać podstawę dysponowania</w:t>
            </w:r>
          </w:p>
          <w:p w14:paraId="4558B944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77C837AC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570CB6BF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(np. umowa o pracę, umowa zlecenie, umowa o dzieło)</w:t>
            </w:r>
          </w:p>
          <w:p w14:paraId="1DCBA191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28020BE6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lub</w:t>
            </w:r>
          </w:p>
          <w:p w14:paraId="718F3052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1D3DBBB8" w14:textId="77777777" w:rsidR="000E06A3" w:rsidRPr="00C576C3" w:rsidRDefault="000E06A3" w:rsidP="000E06A3">
            <w:pPr>
              <w:numPr>
                <w:ilvl w:val="0"/>
                <w:numId w:val="22"/>
              </w:numPr>
              <w:suppressAutoHyphens/>
              <w:ind w:left="211" w:hanging="211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będzie dysponował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*-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Wykonawca winien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załączyć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 xml:space="preserve">do oferty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oryginał pisemnego zobowiązania podmiotu udostępniającego</w:t>
            </w:r>
          </w:p>
          <w:p w14:paraId="6457341E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026A47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026A47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026A47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C57C" w14:textId="2297011A" w:rsidR="007C4205" w:rsidRDefault="000E06A3" w:rsidP="000E06A3">
    <w:pPr>
      <w:pStyle w:val="Nagwek"/>
      <w:jc w:val="right"/>
    </w:pPr>
    <w:r>
      <w:rPr>
        <w:noProof/>
      </w:rPr>
      <w:drawing>
        <wp:inline distT="0" distB="0" distL="0" distR="0" wp14:anchorId="185A2E64" wp14:editId="0A6D6A63">
          <wp:extent cx="2524125" cy="780415"/>
          <wp:effectExtent l="0" t="0" r="9525" b="635"/>
          <wp:docPr id="2138219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6"/>
  </w:num>
  <w:num w:numId="3" w16cid:durableId="118492804">
    <w:abstractNumId w:val="18"/>
  </w:num>
  <w:num w:numId="4" w16cid:durableId="338772552">
    <w:abstractNumId w:val="3"/>
  </w:num>
  <w:num w:numId="5" w16cid:durableId="110325116">
    <w:abstractNumId w:val="15"/>
  </w:num>
  <w:num w:numId="6" w16cid:durableId="1256095003">
    <w:abstractNumId w:val="17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4"/>
  </w:num>
  <w:num w:numId="11" w16cid:durableId="742948464">
    <w:abstractNumId w:val="2"/>
  </w:num>
  <w:num w:numId="12" w16cid:durableId="1561865291">
    <w:abstractNumId w:val="20"/>
  </w:num>
  <w:num w:numId="13" w16cid:durableId="1756627062">
    <w:abstractNumId w:val="19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743A0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Joanna Prusinowska</cp:lastModifiedBy>
  <cp:revision>3</cp:revision>
  <cp:lastPrinted>2017-06-20T11:31:00Z</cp:lastPrinted>
  <dcterms:created xsi:type="dcterms:W3CDTF">2024-03-11T16:43:00Z</dcterms:created>
  <dcterms:modified xsi:type="dcterms:W3CDTF">2024-03-12T08:59:00Z</dcterms:modified>
</cp:coreProperties>
</file>