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AFCE" w14:textId="77777777" w:rsidR="004D3C05" w:rsidRPr="000F65D1" w:rsidRDefault="004D3C05" w:rsidP="003E4B69">
      <w:pPr>
        <w:spacing w:line="276" w:lineRule="auto"/>
      </w:pPr>
      <w:bookmarkStart w:id="0" w:name="_GoBack"/>
      <w:bookmarkEnd w:id="0"/>
      <w:r w:rsidRPr="000F65D1">
        <w:rPr>
          <w:b/>
        </w:rPr>
        <w:t xml:space="preserve">                                                                                                               </w:t>
      </w:r>
    </w:p>
    <w:p w14:paraId="4241AFCF" w14:textId="77777777" w:rsidR="00E56294" w:rsidRPr="000F65D1" w:rsidRDefault="006B3A2C" w:rsidP="0020716D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F65D1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2442E598" w14:textId="77777777" w:rsidR="001E0C8C" w:rsidRDefault="001E0C8C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48D16600" w:rsidR="00E56294" w:rsidRPr="000F65D1" w:rsidRDefault="009A6E3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ZP</w:t>
      </w:r>
      <w:r w:rsidR="000F65D1" w:rsidRPr="000F65D1">
        <w:rPr>
          <w:rFonts w:ascii="Times New Roman" w:hAnsi="Times New Roman"/>
          <w:b/>
          <w:sz w:val="24"/>
          <w:szCs w:val="24"/>
        </w:rPr>
        <w:t xml:space="preserve"> </w:t>
      </w:r>
      <w:r w:rsidR="00417401" w:rsidRPr="000F65D1">
        <w:rPr>
          <w:rFonts w:ascii="Times New Roman" w:hAnsi="Times New Roman"/>
          <w:b/>
          <w:sz w:val="24"/>
          <w:szCs w:val="24"/>
        </w:rPr>
        <w:t xml:space="preserve">NR </w:t>
      </w:r>
      <w:r w:rsidR="00F75452" w:rsidRPr="000F65D1">
        <w:rPr>
          <w:rFonts w:ascii="Times New Roman" w:hAnsi="Times New Roman"/>
          <w:b/>
          <w:sz w:val="24"/>
          <w:szCs w:val="24"/>
        </w:rPr>
        <w:t>…………</w:t>
      </w:r>
      <w:r w:rsidR="005E358A" w:rsidRPr="000F65D1">
        <w:rPr>
          <w:rFonts w:ascii="Times New Roman" w:hAnsi="Times New Roman"/>
          <w:b/>
          <w:sz w:val="24"/>
          <w:szCs w:val="24"/>
        </w:rPr>
        <w:t>…</w:t>
      </w:r>
      <w:r w:rsidR="00F75452" w:rsidRPr="000F65D1">
        <w:rPr>
          <w:rFonts w:ascii="Times New Roman" w:hAnsi="Times New Roman"/>
          <w:b/>
          <w:sz w:val="24"/>
          <w:szCs w:val="24"/>
        </w:rPr>
        <w:t>………..</w:t>
      </w:r>
      <w:r w:rsidR="003D036F" w:rsidRPr="000F65D1">
        <w:rPr>
          <w:rFonts w:ascii="Times New Roman" w:hAnsi="Times New Roman"/>
          <w:b/>
          <w:sz w:val="24"/>
          <w:szCs w:val="24"/>
        </w:rPr>
        <w:t>.</w:t>
      </w:r>
    </w:p>
    <w:p w14:paraId="4241AFD1" w14:textId="77777777" w:rsidR="00D04BCA" w:rsidRPr="000F65D1" w:rsidRDefault="000F65D1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4241AFD2" w14:textId="4F13E1FC" w:rsidR="00867EC8" w:rsidRDefault="000F65D1" w:rsidP="00707850">
      <w:pPr>
        <w:spacing w:line="276" w:lineRule="auto"/>
        <w:jc w:val="center"/>
      </w:pPr>
      <w:r w:rsidRPr="000F65D1">
        <w:rPr>
          <w:b/>
        </w:rPr>
        <w:t xml:space="preserve">na podstawie </w:t>
      </w:r>
      <w:r w:rsidR="00867EC8">
        <w:rPr>
          <w:b/>
          <w:bCs/>
        </w:rPr>
        <w:t xml:space="preserve">Regulaminu </w:t>
      </w:r>
      <w:bookmarkStart w:id="1" w:name="_Hlk40205536"/>
      <w:r w:rsidR="00867EC8">
        <w:rPr>
          <w:b/>
          <w:bCs/>
        </w:rPr>
        <w:t xml:space="preserve">udzielania zamówień publicznych </w:t>
      </w:r>
      <w:r w:rsidR="001E0C8C">
        <w:rPr>
          <w:b/>
          <w:bCs/>
        </w:rPr>
        <w:t>obowiązującego</w:t>
      </w:r>
    </w:p>
    <w:p w14:paraId="4241AFD3" w14:textId="77777777" w:rsidR="00352094" w:rsidRPr="00867EC8" w:rsidRDefault="00867EC8" w:rsidP="00707850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1"/>
      <w:r w:rsidR="000F65D1" w:rsidRPr="000F65D1">
        <w:rPr>
          <w:b/>
        </w:rPr>
        <w:t>, zwana dalej „Umową</w:t>
      </w:r>
      <w:r>
        <w:rPr>
          <w:b/>
        </w:rPr>
        <w:t>”</w:t>
      </w:r>
    </w:p>
    <w:p w14:paraId="4241AFD4" w14:textId="77777777" w:rsidR="00867EC8" w:rsidRDefault="00867EC8" w:rsidP="0020716D">
      <w:pPr>
        <w:widowControl w:val="0"/>
        <w:autoSpaceDE w:val="0"/>
        <w:autoSpaceDN w:val="0"/>
        <w:adjustRightInd w:val="0"/>
        <w:spacing w:after="240" w:line="276" w:lineRule="auto"/>
        <w:ind w:left="357" w:hanging="357"/>
        <w:jc w:val="both"/>
      </w:pPr>
    </w:p>
    <w:p w14:paraId="4241AFD5" w14:textId="365B9288" w:rsidR="00DA7D68" w:rsidRPr="000F65D1" w:rsidRDefault="000F65D1" w:rsidP="00043532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276" w:lineRule="auto"/>
        <w:ind w:left="357" w:hanging="357"/>
        <w:jc w:val="both"/>
      </w:pPr>
      <w:r>
        <w:t xml:space="preserve">zawarta w </w:t>
      </w:r>
      <w:r w:rsidR="00DA7D68" w:rsidRPr="000F65D1">
        <w:t>Poznaniu w dniu</w:t>
      </w:r>
      <w:r>
        <w:t xml:space="preserve"> ........................... 202</w:t>
      </w:r>
      <w:r w:rsidR="001E0C8C">
        <w:t>1</w:t>
      </w:r>
      <w:r w:rsidR="00DA7D68" w:rsidRPr="000F65D1">
        <w:t xml:space="preserve"> r. pomiędzy:</w:t>
      </w:r>
      <w:r w:rsidR="00043532">
        <w:tab/>
      </w:r>
    </w:p>
    <w:p w14:paraId="4241AFD6" w14:textId="70EB40C9" w:rsidR="000F65D1" w:rsidRDefault="000F65D1" w:rsidP="0020716D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</w:t>
      </w:r>
      <w:r w:rsidR="00707850">
        <w:t> </w:t>
      </w:r>
      <w:r>
        <w:t>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4241AFD7" w14:textId="183CFF22" w:rsidR="000F65D1" w:rsidRPr="001E0C8C" w:rsidRDefault="001E0C8C" w:rsidP="0020716D">
      <w:pPr>
        <w:spacing w:line="276" w:lineRule="auto"/>
        <w:jc w:val="both"/>
      </w:pPr>
      <w:r w:rsidRPr="001E0C8C">
        <w:t>........................................................</w:t>
      </w:r>
    </w:p>
    <w:p w14:paraId="4241AFD8" w14:textId="71F84B1C" w:rsidR="000F65D1" w:rsidRPr="001E0C8C" w:rsidRDefault="001E0C8C" w:rsidP="0020716D">
      <w:pPr>
        <w:spacing w:line="276" w:lineRule="auto"/>
        <w:jc w:val="both"/>
      </w:pPr>
      <w:r>
        <w:t>........................................................</w:t>
      </w:r>
    </w:p>
    <w:p w14:paraId="4241AFD9" w14:textId="77777777" w:rsidR="00610778" w:rsidRPr="000F65D1" w:rsidRDefault="000F65D1" w:rsidP="0020716D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4241AFDA" w14:textId="77777777" w:rsidR="00DA7D68" w:rsidRPr="000F65D1" w:rsidRDefault="00DA7D68" w:rsidP="0020716D">
      <w:pPr>
        <w:spacing w:before="240" w:after="240" w:line="276" w:lineRule="auto"/>
        <w:jc w:val="both"/>
        <w:rPr>
          <w:b/>
        </w:rPr>
      </w:pPr>
      <w:r w:rsidRPr="000F65D1">
        <w:t>a</w:t>
      </w:r>
    </w:p>
    <w:p w14:paraId="4241AFDB" w14:textId="77777777" w:rsidR="0020716D" w:rsidRDefault="0020716D" w:rsidP="0020716D">
      <w:pPr>
        <w:spacing w:before="240" w:after="240" w:line="276" w:lineRule="auto"/>
        <w:jc w:val="both"/>
      </w:pPr>
      <w:r w:rsidRPr="0020716D"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4241AFDC" w14:textId="77777777" w:rsidR="0020716D" w:rsidRPr="0020716D" w:rsidRDefault="0020716D" w:rsidP="0020716D">
      <w:pPr>
        <w:spacing w:before="240" w:after="240" w:line="276" w:lineRule="auto"/>
        <w:jc w:val="both"/>
      </w:pPr>
      <w:r w:rsidRPr="0020716D">
        <w:t>reprezentowaną/</w:t>
      </w:r>
      <w:proofErr w:type="spellStart"/>
      <w:r w:rsidRPr="0020716D">
        <w:t>ym</w:t>
      </w:r>
      <w:proofErr w:type="spellEnd"/>
      <w:r w:rsidRPr="0020716D">
        <w:t xml:space="preserve"> przez </w:t>
      </w:r>
    </w:p>
    <w:p w14:paraId="4241AFDD" w14:textId="77777777" w:rsidR="0020716D" w:rsidRPr="0020716D" w:rsidRDefault="0020716D" w:rsidP="0020716D">
      <w:pPr>
        <w:spacing w:after="240" w:line="276" w:lineRule="auto"/>
        <w:jc w:val="both"/>
      </w:pPr>
      <w:r w:rsidRPr="0020716D">
        <w:t>……………………………………………………………………………………………………….….………………………………………………………………………………………..</w:t>
      </w:r>
      <w:r>
        <w:t>................</w:t>
      </w:r>
    </w:p>
    <w:p w14:paraId="4241AFDE" w14:textId="06885D79" w:rsidR="0020716D" w:rsidRDefault="0020716D" w:rsidP="0020716D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</w:t>
      </w:r>
      <w:r w:rsidR="00E57F29">
        <w:rPr>
          <w:b/>
        </w:rPr>
        <w:t xml:space="preserve"> </w:t>
      </w:r>
      <w:r w:rsidR="00E57F29">
        <w:t xml:space="preserve">dokumenty potwierdzające umocowanie osób reprezentujących Wykonawcę do podpisania </w:t>
      </w:r>
      <w:r w:rsidR="00F95C86">
        <w:t>U</w:t>
      </w:r>
      <w:r w:rsidR="00E57F29">
        <w:t xml:space="preserve">mowy stanowią </w:t>
      </w:r>
      <w:r w:rsidR="00E57F29" w:rsidRPr="00E57F29">
        <w:rPr>
          <w:b/>
        </w:rPr>
        <w:t>załącznik nr 1</w:t>
      </w:r>
      <w:r w:rsidR="00E57F29">
        <w:t xml:space="preserve"> do Umowy.</w:t>
      </w:r>
    </w:p>
    <w:p w14:paraId="4241AFDF" w14:textId="69DCDB30" w:rsidR="0020716D" w:rsidRDefault="0020716D" w:rsidP="0020716D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3B67653C" w14:textId="08A37A41" w:rsidR="005335AA" w:rsidRDefault="005335AA" w:rsidP="0020716D">
      <w:pPr>
        <w:spacing w:line="276" w:lineRule="auto"/>
        <w:jc w:val="both"/>
        <w:rPr>
          <w:b/>
        </w:rPr>
      </w:pPr>
    </w:p>
    <w:p w14:paraId="45E8C0D9" w14:textId="77777777" w:rsidR="005335AA" w:rsidRDefault="005335AA" w:rsidP="00807F0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Definicje:</w:t>
      </w:r>
    </w:p>
    <w:p w14:paraId="0D3B17DC" w14:textId="77777777" w:rsidR="005335AA" w:rsidRPr="00C0259A" w:rsidRDefault="005335AA" w:rsidP="000D397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rPr>
          <w:b/>
        </w:rPr>
        <w:t>Obiekty:</w:t>
      </w:r>
    </w:p>
    <w:p w14:paraId="2F0F00EE" w14:textId="6B290320" w:rsidR="005335AA" w:rsidRDefault="005335AA" w:rsidP="000D397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>
        <w:rPr>
          <w:b/>
        </w:rPr>
        <w:t xml:space="preserve">Obiekt „OGNIK” – </w:t>
      </w:r>
      <w:r>
        <w:t>pomieszczenia biurowe Zarządu Komunalnych Zasobów Lokalowych sp. z o.o., usytuowane w Poznaniu, w pawilonie usługowo-handlowym przy ul. Ognik 20A – parter</w:t>
      </w:r>
      <w:r w:rsidR="00807F06">
        <w:t xml:space="preserve"> – pow. 350,0 m</w:t>
      </w:r>
      <w:r w:rsidR="00807F06">
        <w:rPr>
          <w:vertAlign w:val="superscript"/>
        </w:rPr>
        <w:t>2</w:t>
      </w:r>
      <w:r>
        <w:t>,</w:t>
      </w:r>
    </w:p>
    <w:p w14:paraId="6DA3722A" w14:textId="77777777" w:rsidR="005335AA" w:rsidRDefault="005335AA" w:rsidP="000D397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C0259A">
        <w:rPr>
          <w:b/>
        </w:rPr>
        <w:t xml:space="preserve">Obiekt „POK 1” – </w:t>
      </w:r>
      <w:r>
        <w:t xml:space="preserve">pomieszczenia biurowe terenowego Punktu Obsługi Klienta Nr 1 Zarządu Komunalnych Zasobów Lokalowych sp. z o.o., usytuowanego w Poznaniu – </w:t>
      </w:r>
    </w:p>
    <w:p w14:paraId="325FAEF1" w14:textId="208E27CD" w:rsidR="005335AA" w:rsidRDefault="005335AA" w:rsidP="00807F0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ab/>
        <w:t xml:space="preserve">w budynku biurowym przy </w:t>
      </w:r>
      <w:proofErr w:type="spellStart"/>
      <w:r>
        <w:t>ul.Brzask</w:t>
      </w:r>
      <w:proofErr w:type="spellEnd"/>
      <w:r>
        <w:t xml:space="preserve"> 3 – parter budynku</w:t>
      </w:r>
      <w:r w:rsidR="00807F06">
        <w:t xml:space="preserve"> – pow. 147,7 m</w:t>
      </w:r>
      <w:r w:rsidR="00807F06">
        <w:rPr>
          <w:vertAlign w:val="superscript"/>
        </w:rPr>
        <w:t>2</w:t>
      </w:r>
      <w:r>
        <w:t>,</w:t>
      </w:r>
    </w:p>
    <w:p w14:paraId="1BC72CCB" w14:textId="13E9618C" w:rsidR="005335AA" w:rsidRDefault="005335AA" w:rsidP="000D397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C0259A">
        <w:rPr>
          <w:b/>
        </w:rPr>
        <w:t xml:space="preserve">Obiekt „POK 2” – </w:t>
      </w:r>
      <w:r>
        <w:t xml:space="preserve">pomieszczenia biurowe terenowego Punktu Obsługi Klienta Nr 2 Zarządu Komunalnych Zasobów Lokalowych sp. z o.o., usytuowanego w Poznaniu w pawilonie handlowym na os. Piastowskim 77 – </w:t>
      </w:r>
      <w:proofErr w:type="spellStart"/>
      <w:r>
        <w:t>Ip</w:t>
      </w:r>
      <w:proofErr w:type="spellEnd"/>
      <w:r w:rsidR="00807F06">
        <w:t xml:space="preserve"> – pow. 238,2 m</w:t>
      </w:r>
      <w:r w:rsidR="00807F06">
        <w:rPr>
          <w:vertAlign w:val="superscript"/>
        </w:rPr>
        <w:t>2</w:t>
      </w:r>
      <w:r>
        <w:t>.,</w:t>
      </w:r>
    </w:p>
    <w:p w14:paraId="430E2809" w14:textId="77777777" w:rsidR="005335AA" w:rsidRDefault="005335AA" w:rsidP="000D397E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C0259A">
        <w:rPr>
          <w:b/>
        </w:rPr>
        <w:t xml:space="preserve">Obiekt „POK 3” – </w:t>
      </w:r>
      <w:r>
        <w:t xml:space="preserve">pomieszczenia biurowe terenowego Punktu Obsługi Klienta Nr 3 Zarządu Komunalnych Zasobów Lokalowych sp. z o.o., usytuowanego w Poznaniu – </w:t>
      </w:r>
    </w:p>
    <w:p w14:paraId="1122B544" w14:textId="654E0C01" w:rsidR="005335AA" w:rsidRDefault="005335AA" w:rsidP="00807F0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>
        <w:lastRenderedPageBreak/>
        <w:tab/>
        <w:t>w budynku biurowym przy ul.23 Lutego 4/6A – podwórze - parter budynku</w:t>
      </w:r>
      <w:r w:rsidR="00807F06">
        <w:t xml:space="preserve"> – pow. 180,4 m</w:t>
      </w:r>
      <w:r w:rsidR="00807F06">
        <w:rPr>
          <w:vertAlign w:val="superscript"/>
        </w:rPr>
        <w:t>2</w:t>
      </w:r>
      <w:r>
        <w:t>,</w:t>
      </w:r>
    </w:p>
    <w:p w14:paraId="7B90BCEE" w14:textId="77777777" w:rsidR="005335AA" w:rsidRDefault="005335AA" w:rsidP="000D397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C0259A">
        <w:rPr>
          <w:b/>
        </w:rPr>
        <w:t xml:space="preserve">Obiekt „POK 4” – </w:t>
      </w:r>
      <w:r>
        <w:t xml:space="preserve">pomieszczenia biurowe terenowego Punktu Obsługi Klienta Nr 4 Zarządu Komunalnych Zasobów Lokalowych sp. z o.o., usytuowanego w Poznaniu – </w:t>
      </w:r>
    </w:p>
    <w:p w14:paraId="7AACDE62" w14:textId="74470AF4" w:rsidR="005335AA" w:rsidRDefault="005335AA" w:rsidP="00807F0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ab/>
        <w:t>w budynku biurowym przy ul. Łozowej 26 – parter budynku</w:t>
      </w:r>
      <w:r w:rsidR="00807F06">
        <w:t xml:space="preserve"> – pow. 125,2 m</w:t>
      </w:r>
      <w:r w:rsidR="00807F06">
        <w:rPr>
          <w:vertAlign w:val="superscript"/>
        </w:rPr>
        <w:t>2</w:t>
      </w:r>
      <w:r>
        <w:t>,</w:t>
      </w:r>
    </w:p>
    <w:p w14:paraId="54DC5368" w14:textId="77777777" w:rsidR="005335AA" w:rsidRDefault="005335AA" w:rsidP="000D397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C0259A">
        <w:rPr>
          <w:b/>
        </w:rPr>
        <w:t xml:space="preserve">Obiekt „POK 5” – </w:t>
      </w:r>
      <w:r>
        <w:t xml:space="preserve">pomieszczenia biurowe terenowego Punktu Obsługi Klienta Nr 5 Zarządu Komunalnych Zasobów Lokalowych sp. z o.o., usytuowanego w Poznaniu – </w:t>
      </w:r>
    </w:p>
    <w:p w14:paraId="237895B9" w14:textId="27188A15" w:rsidR="005335AA" w:rsidRDefault="005335AA" w:rsidP="00807F0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>
        <w:tab/>
        <w:t>w budynku biurowym przy ul. Nehringa 2 – parter budynku</w:t>
      </w:r>
      <w:r w:rsidR="00807F06">
        <w:t xml:space="preserve"> – pow. 156,9 m</w:t>
      </w:r>
      <w:r w:rsidR="00807F06">
        <w:rPr>
          <w:vertAlign w:val="superscript"/>
        </w:rPr>
        <w:t>2</w:t>
      </w:r>
      <w:r>
        <w:t>.</w:t>
      </w:r>
    </w:p>
    <w:p w14:paraId="6414A4FC" w14:textId="77777777" w:rsidR="005335AA" w:rsidRPr="00CC5A58" w:rsidRDefault="005335AA" w:rsidP="000D39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A37DB8">
        <w:rPr>
          <w:b/>
        </w:rPr>
        <w:t>Monitorowanie Obiekt</w:t>
      </w:r>
      <w:r>
        <w:rPr>
          <w:b/>
        </w:rPr>
        <w:t>ów:</w:t>
      </w:r>
    </w:p>
    <w:p w14:paraId="070A3C08" w14:textId="77777777" w:rsidR="005335AA" w:rsidRDefault="005335AA" w:rsidP="000D39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 xml:space="preserve">w przypadku Obiektów: </w:t>
      </w:r>
      <w:r w:rsidRPr="00807F06">
        <w:rPr>
          <w:b/>
        </w:rPr>
        <w:t>„OGNIK”</w:t>
      </w:r>
      <w:r w:rsidRPr="00807F06">
        <w:t xml:space="preserve"> i </w:t>
      </w:r>
      <w:r w:rsidRPr="00807F06">
        <w:rPr>
          <w:b/>
        </w:rPr>
        <w:t>„POK 2”</w:t>
      </w:r>
      <w:r>
        <w:t xml:space="preserve"> </w:t>
      </w:r>
      <w:r w:rsidRPr="00A37DB8">
        <w:t xml:space="preserve">stały dozór i weryfikacja sygnałów alarmowych </w:t>
      </w:r>
      <w:r w:rsidRPr="00CB2015">
        <w:rPr>
          <w:b/>
          <w:u w:val="single"/>
        </w:rPr>
        <w:t>(włamanie, sabotaż)</w:t>
      </w:r>
      <w:r w:rsidRPr="00A37DB8">
        <w:t xml:space="preserve"> przesyłanych za pośrednictwem łączy telekomunikacyjnych z Obiekt</w:t>
      </w:r>
      <w:r>
        <w:t>ów</w:t>
      </w:r>
      <w:r w:rsidRPr="00A37DB8">
        <w:t xml:space="preserve"> do centrum odbiorczego Wykonawcy wraz z</w:t>
      </w:r>
      <w:r>
        <w:t> </w:t>
      </w:r>
      <w:r w:rsidRPr="00A37DB8">
        <w:t>interwencją grupy patrolowo-interwencyjnej w przypadku uruchomienia sygnału.</w:t>
      </w:r>
    </w:p>
    <w:p w14:paraId="2EADA246" w14:textId="6534065A" w:rsidR="005335AA" w:rsidRDefault="005335AA" w:rsidP="000D39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w przypadku Obiektów</w:t>
      </w:r>
      <w:r w:rsidRPr="00807F06">
        <w:t xml:space="preserve">: </w:t>
      </w:r>
      <w:r w:rsidRPr="00807F06">
        <w:rPr>
          <w:b/>
        </w:rPr>
        <w:t xml:space="preserve">„POK 1”; „POK 2”; „POK 3”; „POK 4”,; „POK 5”, </w:t>
      </w:r>
      <w:r w:rsidRPr="00807F06">
        <w:t xml:space="preserve"> </w:t>
      </w:r>
      <w:r w:rsidRPr="00A37DB8">
        <w:t xml:space="preserve">stały dozór i weryfikacja sygnałów alarmowych </w:t>
      </w:r>
      <w:r w:rsidRPr="00CB2015">
        <w:rPr>
          <w:b/>
          <w:u w:val="single"/>
        </w:rPr>
        <w:t>(napad)</w:t>
      </w:r>
      <w:r w:rsidRPr="00A37DB8">
        <w:t xml:space="preserve"> przesyłanych za</w:t>
      </w:r>
      <w:r>
        <w:t> </w:t>
      </w:r>
      <w:r w:rsidRPr="00A37DB8">
        <w:t>pośrednictwem łączy telekomunikacyjnych z Obiekt</w:t>
      </w:r>
      <w:r>
        <w:t>ów</w:t>
      </w:r>
      <w:r w:rsidRPr="00A37DB8">
        <w:t xml:space="preserve"> do centrum odbiorczego Wykonawcy wraz z</w:t>
      </w:r>
      <w:r>
        <w:t> </w:t>
      </w:r>
      <w:r w:rsidRPr="00A37DB8">
        <w:t>interwencją grupy patrolowo-interwencyjnej w przypadku uruchomienia sygnału.</w:t>
      </w:r>
    </w:p>
    <w:p w14:paraId="0295BFB9" w14:textId="77777777" w:rsidR="005335AA" w:rsidRDefault="005335AA" w:rsidP="0020716D">
      <w:pPr>
        <w:spacing w:line="276" w:lineRule="auto"/>
        <w:jc w:val="both"/>
        <w:rPr>
          <w:b/>
        </w:rPr>
      </w:pPr>
    </w:p>
    <w:p w14:paraId="4241AFE0" w14:textId="77777777" w:rsidR="00DA7D68" w:rsidRPr="000F65D1" w:rsidRDefault="00DA7D68" w:rsidP="0020716D">
      <w:pPr>
        <w:spacing w:line="276" w:lineRule="auto"/>
        <w:jc w:val="both"/>
        <w:rPr>
          <w:bCs/>
        </w:rPr>
      </w:pPr>
    </w:p>
    <w:p w14:paraId="4241AFE1" w14:textId="77777777" w:rsidR="00E57F29" w:rsidRPr="002E2AE8" w:rsidRDefault="00E57F29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4241AFE2" w14:textId="77777777" w:rsidR="00D02EB6" w:rsidRPr="000F65D1" w:rsidRDefault="00D02EB6" w:rsidP="0020716D">
      <w:pPr>
        <w:spacing w:line="276" w:lineRule="auto"/>
        <w:jc w:val="center"/>
      </w:pPr>
    </w:p>
    <w:p w14:paraId="4241AFE3" w14:textId="033B8F4B" w:rsidR="00E57F29" w:rsidRPr="00C65B0F" w:rsidRDefault="000056B1" w:rsidP="000D39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color w:val="201F1E"/>
        </w:rPr>
        <w:t xml:space="preserve">Wykonawca oświadcza, że zapoznał się z Ogólnymi Warunkami Umowy (OWU) zawieranej zgodnie z Regulaminem udzielania zamówień, których wartość nie przekracza 130 tys. zł.  udostępnionych na platformie zakupowej Zamawiającego pod linkiem: </w:t>
      </w:r>
      <w:hyperlink r:id="rId8" w:history="1">
        <w:r>
          <w:rPr>
            <w:rStyle w:val="Hipercze"/>
            <w:rFonts w:ascii="Arial" w:hAnsi="Arial" w:cs="Arial"/>
            <w:sz w:val="20"/>
            <w:shd w:val="clear" w:color="auto" w:fill="FFFFFF"/>
          </w:rPr>
          <w:t>https://platformazakupowa.pl/pn/zkzl_poznan</w:t>
        </w:r>
      </w:hyperlink>
      <w:r w:rsidR="008B451B">
        <w:rPr>
          <w:rStyle w:val="Hipercze"/>
          <w:rFonts w:ascii="Arial" w:hAnsi="Arial" w:cs="Arial"/>
          <w:sz w:val="20"/>
          <w:u w:val="none"/>
          <w:shd w:val="clear" w:color="auto" w:fill="FFFFFF"/>
        </w:rPr>
        <w:t xml:space="preserve"> </w:t>
      </w:r>
      <w:r w:rsidRPr="000056B1">
        <w:rPr>
          <w:rStyle w:val="Hipercze"/>
          <w:rFonts w:cs="Arial"/>
          <w:color w:val="000000"/>
          <w:u w:val="none"/>
          <w:shd w:val="clear" w:color="auto" w:fill="FFFFFF"/>
        </w:rPr>
        <w:t>oraz na stronie internetowej Zamawiającego</w:t>
      </w:r>
      <w:r w:rsidR="00E57F29" w:rsidRPr="000056B1">
        <w:t>.</w:t>
      </w:r>
    </w:p>
    <w:p w14:paraId="4241AFE4" w14:textId="77777777" w:rsidR="00E57F29" w:rsidRDefault="00E57F29" w:rsidP="000D39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4241AFE5" w14:textId="77777777" w:rsidR="0062430E" w:rsidRDefault="0062430E" w:rsidP="000D39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4241AFE6" w14:textId="2BF759A8" w:rsidR="00E57F29" w:rsidRDefault="0062430E" w:rsidP="000D397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4241AFE8" w14:textId="24A8E688" w:rsidR="00867EC8" w:rsidRDefault="00867EC8">
      <w:pPr>
        <w:rPr>
          <w:b/>
          <w:color w:val="000000"/>
        </w:rPr>
      </w:pPr>
    </w:p>
    <w:p w14:paraId="7EA0A9D9" w14:textId="77777777" w:rsidR="00460955" w:rsidRDefault="00460955">
      <w:pPr>
        <w:rPr>
          <w:b/>
          <w:color w:val="000000"/>
        </w:rPr>
      </w:pPr>
    </w:p>
    <w:p w14:paraId="4241AFE9" w14:textId="77777777" w:rsidR="00E57F29" w:rsidRPr="003855D8" w:rsidRDefault="00E57F29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t>Przedmiot</w:t>
      </w:r>
      <w:r w:rsidR="00B04C17">
        <w:rPr>
          <w:b/>
          <w:color w:val="000000"/>
        </w:rPr>
        <w:t xml:space="preserve"> U</w:t>
      </w:r>
      <w:r>
        <w:rPr>
          <w:b/>
          <w:color w:val="000000"/>
        </w:rPr>
        <w:t>mowy</w:t>
      </w:r>
    </w:p>
    <w:p w14:paraId="4241AFEA" w14:textId="77777777" w:rsidR="003855D8" w:rsidRDefault="003855D8" w:rsidP="0020716D">
      <w:pPr>
        <w:pStyle w:val="NormalnyWeb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55890AFB" w14:textId="4CEF71E1" w:rsidR="006C5636" w:rsidRDefault="006C5636" w:rsidP="000D397E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</w:pPr>
      <w:r>
        <w:t>Zamawiający</w:t>
      </w:r>
      <w:r w:rsidRPr="0072265D">
        <w:t xml:space="preserve"> powierza, a </w:t>
      </w:r>
      <w:r>
        <w:t>Wykonawca</w:t>
      </w:r>
      <w:r w:rsidRPr="0072265D">
        <w:t xml:space="preserve"> pr</w:t>
      </w:r>
      <w:r>
        <w:t>zyjmuje do monitorowania Obiekty wyszczególnione w definicjach niniejszej Umowy.</w:t>
      </w:r>
    </w:p>
    <w:p w14:paraId="057733A0" w14:textId="3EA0E426" w:rsidR="006C5636" w:rsidRDefault="006C5636" w:rsidP="000D397E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</w:pPr>
      <w:r>
        <w:t xml:space="preserve">Powierzenie obiektów, o których mowa w ust. 1 następuje z dniem: </w:t>
      </w:r>
      <w:r>
        <w:rPr>
          <w:b/>
        </w:rPr>
        <w:t>17 sierpnia 2021</w:t>
      </w:r>
      <w:r w:rsidRPr="002F49A0">
        <w:rPr>
          <w:b/>
        </w:rPr>
        <w:t xml:space="preserve"> r.</w:t>
      </w:r>
    </w:p>
    <w:p w14:paraId="49043EF1" w14:textId="77777777" w:rsidR="006C5636" w:rsidRDefault="006C5636" w:rsidP="000D397E">
      <w:pPr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</w:pPr>
      <w:r>
        <w:t>Monitorowanie Obiektów polega w szczególności na:</w:t>
      </w:r>
    </w:p>
    <w:p w14:paraId="42EF77C5" w14:textId="77777777" w:rsidR="006C5636" w:rsidRDefault="006C5636" w:rsidP="000D397E">
      <w:pPr>
        <w:numPr>
          <w:ilvl w:val="0"/>
          <w:numId w:val="12"/>
        </w:numPr>
        <w:spacing w:line="276" w:lineRule="auto"/>
        <w:ind w:left="709" w:hanging="425"/>
        <w:jc w:val="both"/>
      </w:pPr>
      <w:r w:rsidRPr="00692DC9">
        <w:rPr>
          <w:b/>
        </w:rPr>
        <w:t>podłączeni</w:t>
      </w:r>
      <w:r>
        <w:rPr>
          <w:b/>
        </w:rPr>
        <w:t>u</w:t>
      </w:r>
      <w:r w:rsidRPr="0072265D">
        <w:t xml:space="preserve"> lokaln</w:t>
      </w:r>
      <w:r>
        <w:t>ych</w:t>
      </w:r>
      <w:r w:rsidRPr="0072265D">
        <w:t xml:space="preserve"> system</w:t>
      </w:r>
      <w:r>
        <w:t>ów</w:t>
      </w:r>
      <w:r w:rsidRPr="0072265D">
        <w:t xml:space="preserve"> alarmow</w:t>
      </w:r>
      <w:r>
        <w:t>ych funkcjonujących</w:t>
      </w:r>
      <w:r w:rsidRPr="0072265D">
        <w:t xml:space="preserve"> w </w:t>
      </w:r>
      <w:r>
        <w:t>Obiektach do centrum monitorowania Wykonawcy</w:t>
      </w:r>
      <w:r w:rsidRPr="0072265D">
        <w:t xml:space="preserve"> </w:t>
      </w:r>
      <w:r>
        <w:t>za pośrednictwem łączy telekomunikacyjnych GSM/GPRS,</w:t>
      </w:r>
      <w:r w:rsidRPr="0072265D">
        <w:t xml:space="preserve"> </w:t>
      </w:r>
    </w:p>
    <w:p w14:paraId="77D2A0B2" w14:textId="40D4FE01" w:rsidR="006C5636" w:rsidRDefault="006C5636" w:rsidP="000D397E">
      <w:pPr>
        <w:numPr>
          <w:ilvl w:val="0"/>
          <w:numId w:val="12"/>
        </w:numPr>
        <w:spacing w:line="276" w:lineRule="auto"/>
        <w:ind w:left="709" w:hanging="425"/>
        <w:jc w:val="both"/>
      </w:pPr>
      <w:r w:rsidRPr="003D2C16">
        <w:rPr>
          <w:b/>
        </w:rPr>
        <w:t>zapewnienie</w:t>
      </w:r>
      <w:r w:rsidRPr="0072265D">
        <w:t xml:space="preserve"> gotowości i </w:t>
      </w:r>
      <w:r w:rsidRPr="00952E8B">
        <w:rPr>
          <w:b/>
        </w:rPr>
        <w:t>reakcji grup patrolowo-interwencyjnych</w:t>
      </w:r>
      <w:r w:rsidRPr="0072265D">
        <w:t xml:space="preserve"> na sygnały alarmowe otrzymywane </w:t>
      </w:r>
      <w:r w:rsidRPr="00332FC0">
        <w:rPr>
          <w:b/>
        </w:rPr>
        <w:t>z systemu monitoringu</w:t>
      </w:r>
      <w:r w:rsidRPr="0072265D">
        <w:t xml:space="preserve"> lub </w:t>
      </w:r>
      <w:r w:rsidRPr="00332FC0">
        <w:rPr>
          <w:b/>
        </w:rPr>
        <w:t>bezpośrednio drogą telefoniczną</w:t>
      </w:r>
      <w:r w:rsidRPr="0072265D">
        <w:t xml:space="preserve"> od</w:t>
      </w:r>
      <w:r>
        <w:t> Zamawiającego,</w:t>
      </w:r>
    </w:p>
    <w:p w14:paraId="666BCE96" w14:textId="4382FA67" w:rsidR="006C5636" w:rsidRDefault="006C5636" w:rsidP="000D397E">
      <w:pPr>
        <w:numPr>
          <w:ilvl w:val="0"/>
          <w:numId w:val="12"/>
        </w:numPr>
        <w:spacing w:line="276" w:lineRule="auto"/>
        <w:ind w:left="709" w:hanging="425"/>
        <w:jc w:val="both"/>
      </w:pPr>
      <w:r w:rsidRPr="003D2C16">
        <w:rPr>
          <w:b/>
        </w:rPr>
        <w:t>monitorowanie</w:t>
      </w:r>
      <w:r w:rsidRPr="0072265D">
        <w:t xml:space="preserve"> przez </w:t>
      </w:r>
      <w:r>
        <w:t xml:space="preserve">Wykonawcę </w:t>
      </w:r>
      <w:r w:rsidRPr="0072265D">
        <w:t>lokaln</w:t>
      </w:r>
      <w:r>
        <w:t>ych</w:t>
      </w:r>
      <w:r w:rsidRPr="0072265D">
        <w:t xml:space="preserve"> system</w:t>
      </w:r>
      <w:r>
        <w:t>ów</w:t>
      </w:r>
      <w:r w:rsidRPr="0072265D">
        <w:t xml:space="preserve"> alarmow</w:t>
      </w:r>
      <w:r>
        <w:t>ych</w:t>
      </w:r>
      <w:r w:rsidRPr="0072265D">
        <w:t xml:space="preserve"> </w:t>
      </w:r>
      <w:r>
        <w:t>powierzonych Obiektów,</w:t>
      </w:r>
    </w:p>
    <w:p w14:paraId="50E14F7F" w14:textId="77777777" w:rsidR="006C5636" w:rsidRPr="0072265D" w:rsidRDefault="006C5636" w:rsidP="000D397E">
      <w:pPr>
        <w:numPr>
          <w:ilvl w:val="0"/>
          <w:numId w:val="12"/>
        </w:numPr>
        <w:spacing w:line="276" w:lineRule="auto"/>
        <w:ind w:left="709" w:hanging="425"/>
        <w:jc w:val="both"/>
      </w:pPr>
      <w:r w:rsidRPr="009C098B">
        <w:rPr>
          <w:b/>
        </w:rPr>
        <w:t>przyjmowanie</w:t>
      </w:r>
      <w:r w:rsidRPr="0072265D">
        <w:t xml:space="preserve"> informacji o sygnałach alarmowych </w:t>
      </w:r>
      <w:r w:rsidRPr="00E67620">
        <w:rPr>
          <w:b/>
        </w:rPr>
        <w:t>(Włamanie, Napad, Sabotaż)</w:t>
      </w:r>
      <w:r>
        <w:t xml:space="preserve"> i </w:t>
      </w:r>
      <w:r w:rsidRPr="0072265D">
        <w:t>przekazywanie ich</w:t>
      </w:r>
      <w:r>
        <w:t xml:space="preserve"> </w:t>
      </w:r>
      <w:r w:rsidRPr="0072265D">
        <w:t>upoważnionym</w:t>
      </w:r>
      <w:r>
        <w:t xml:space="preserve"> przedstawicielom Zamawiającego.</w:t>
      </w:r>
    </w:p>
    <w:p w14:paraId="6EB39067" w14:textId="77777777" w:rsidR="006C5636" w:rsidRPr="0072265D" w:rsidRDefault="006C5636" w:rsidP="000D397E">
      <w:pPr>
        <w:numPr>
          <w:ilvl w:val="0"/>
          <w:numId w:val="11"/>
        </w:numPr>
        <w:tabs>
          <w:tab w:val="left" w:pos="284"/>
          <w:tab w:val="num" w:pos="426"/>
        </w:tabs>
        <w:spacing w:line="276" w:lineRule="auto"/>
        <w:ind w:left="426" w:hanging="426"/>
        <w:jc w:val="both"/>
      </w:pPr>
      <w:r w:rsidRPr="0072265D">
        <w:t xml:space="preserve">  </w:t>
      </w:r>
      <w:r>
        <w:t>Monitorowanie Obiektów będzie miało miejsce przez</w:t>
      </w:r>
      <w:r w:rsidRPr="0072265D">
        <w:t xml:space="preserve"> </w:t>
      </w:r>
      <w:r w:rsidRPr="0072265D">
        <w:rPr>
          <w:b/>
        </w:rPr>
        <w:t>24 godziny na dobę</w:t>
      </w:r>
      <w:r>
        <w:rPr>
          <w:b/>
        </w:rPr>
        <w:t>, 7 dni w tygodniu</w:t>
      </w:r>
      <w:r w:rsidRPr="0072265D">
        <w:rPr>
          <w:b/>
        </w:rPr>
        <w:t>.</w:t>
      </w:r>
    </w:p>
    <w:p w14:paraId="79B7B461" w14:textId="5D8B376A" w:rsidR="006C5636" w:rsidRPr="001C27E6" w:rsidRDefault="006C5636" w:rsidP="000D397E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 w:rsidRPr="001C27E6">
        <w:lastRenderedPageBreak/>
        <w:t>W razie uszkodzenia lokalnego systemu alarmowego w Obiek</w:t>
      </w:r>
      <w:r>
        <w:t>tach</w:t>
      </w:r>
      <w:r w:rsidRPr="001C27E6">
        <w:t xml:space="preserve">, w miarę możliwości technicznych Wykonawcy, może on podjąć się naprawy systemu, na warunkach </w:t>
      </w:r>
      <w:r>
        <w:t>ustalonych</w:t>
      </w:r>
      <w:r w:rsidRPr="001C27E6">
        <w:t xml:space="preserve"> odrębnie.</w:t>
      </w:r>
    </w:p>
    <w:p w14:paraId="4241AFEE" w14:textId="77777777" w:rsidR="001623D1" w:rsidRPr="000F65D1" w:rsidRDefault="001623D1" w:rsidP="0020716D">
      <w:pPr>
        <w:pStyle w:val="NormalnyWeb"/>
        <w:spacing w:before="0" w:beforeAutospacing="0" w:after="0" w:afterAutospacing="0" w:line="276" w:lineRule="auto"/>
        <w:jc w:val="both"/>
      </w:pPr>
    </w:p>
    <w:p w14:paraId="4241AFEF" w14:textId="156D5A81" w:rsidR="00DA7D68" w:rsidRPr="006C5636" w:rsidRDefault="00B04C17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 xml:space="preserve">Zasady wykonania </w:t>
      </w:r>
      <w:r w:rsidR="000D397E">
        <w:rPr>
          <w:b/>
        </w:rPr>
        <w:t>P</w:t>
      </w:r>
      <w:r>
        <w:rPr>
          <w:b/>
        </w:rPr>
        <w:t>rzedmiotu U</w:t>
      </w:r>
      <w:r w:rsidR="00DA7D68" w:rsidRPr="003855D8">
        <w:rPr>
          <w:b/>
        </w:rPr>
        <w:t>mowy</w:t>
      </w:r>
      <w:r w:rsidR="006C5636">
        <w:rPr>
          <w:b/>
        </w:rPr>
        <w:t xml:space="preserve"> </w:t>
      </w:r>
    </w:p>
    <w:p w14:paraId="16FD467C" w14:textId="0D85CDFB" w:rsidR="006C5636" w:rsidRDefault="006C5636" w:rsidP="006C5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90360A0" w14:textId="39D11830" w:rsidR="006C5636" w:rsidRDefault="006C5636" w:rsidP="000D397E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W okresie obowiązywania </w:t>
      </w:r>
      <w:r w:rsidR="00F95C86">
        <w:t>U</w:t>
      </w:r>
      <w:r>
        <w:t>mowy, Wykonawca</w:t>
      </w:r>
      <w:r w:rsidRPr="0072265D">
        <w:t xml:space="preserve"> użycza </w:t>
      </w:r>
      <w:r>
        <w:t>Zamawiającemu</w:t>
      </w:r>
      <w:r w:rsidRPr="0072265D">
        <w:t xml:space="preserve"> urządzeni</w:t>
      </w:r>
      <w:r>
        <w:t>a</w:t>
      </w:r>
      <w:r w:rsidRPr="0072265D">
        <w:t xml:space="preserve"> przesyłające sygnały </w:t>
      </w:r>
      <w:r>
        <w:t xml:space="preserve">z lokalnego systemu alarmowego Obiektu </w:t>
      </w:r>
      <w:r w:rsidRPr="0072265D">
        <w:t xml:space="preserve">do centrum monitorowania </w:t>
      </w:r>
      <w:r>
        <w:t xml:space="preserve">Wykonawcy - </w:t>
      </w:r>
      <w:r w:rsidRPr="0072265D">
        <w:t>(nadajnik GSM/GPRS) wraz z kartą SIM</w:t>
      </w:r>
      <w:r>
        <w:t>.</w:t>
      </w:r>
    </w:p>
    <w:p w14:paraId="619E9577" w14:textId="13EE6E9C" w:rsidR="006C5636" w:rsidRPr="0072265D" w:rsidRDefault="006C5636" w:rsidP="000D397E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Przez cały okres trwania </w:t>
      </w:r>
      <w:r w:rsidR="00F95C86">
        <w:t>U</w:t>
      </w:r>
      <w:r>
        <w:t>mowy zarówno n</w:t>
      </w:r>
      <w:r w:rsidRPr="0072265D">
        <w:t>adajnik</w:t>
      </w:r>
      <w:r>
        <w:t>, jak</w:t>
      </w:r>
      <w:r w:rsidRPr="0072265D">
        <w:t xml:space="preserve"> i karta SIM stanowią własność </w:t>
      </w:r>
      <w:r>
        <w:t>Wykonawcy</w:t>
      </w:r>
      <w:r w:rsidRPr="0072265D">
        <w:t xml:space="preserve">. </w:t>
      </w:r>
    </w:p>
    <w:p w14:paraId="1BD8F10A" w14:textId="7B78E664" w:rsidR="006C5636" w:rsidRPr="001C27E6" w:rsidRDefault="006C5636" w:rsidP="000D397E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1C27E6">
        <w:rPr>
          <w:rFonts w:ascii="Times New Roman" w:hAnsi="Times New Roman"/>
          <w:sz w:val="24"/>
          <w:szCs w:val="24"/>
        </w:rPr>
        <w:t xml:space="preserve"> zobowiązuje się zwrócić </w:t>
      </w:r>
      <w:r>
        <w:rPr>
          <w:rFonts w:ascii="Times New Roman" w:hAnsi="Times New Roman"/>
          <w:sz w:val="24"/>
          <w:szCs w:val="24"/>
        </w:rPr>
        <w:t>Wykonawcy</w:t>
      </w:r>
      <w:r w:rsidRPr="001C27E6">
        <w:rPr>
          <w:rFonts w:ascii="Times New Roman" w:hAnsi="Times New Roman"/>
          <w:sz w:val="24"/>
          <w:szCs w:val="24"/>
        </w:rPr>
        <w:t xml:space="preserve"> nad</w:t>
      </w:r>
      <w:r>
        <w:rPr>
          <w:rFonts w:ascii="Times New Roman" w:hAnsi="Times New Roman"/>
          <w:sz w:val="24"/>
          <w:szCs w:val="24"/>
        </w:rPr>
        <w:t>ajnik wraz z kartą SIM w terminie 14 </w:t>
      </w:r>
      <w:r w:rsidRPr="001C27E6">
        <w:rPr>
          <w:rFonts w:ascii="Times New Roman" w:hAnsi="Times New Roman"/>
          <w:sz w:val="24"/>
          <w:szCs w:val="24"/>
        </w:rPr>
        <w:t>dni roboczych od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C27E6">
        <w:rPr>
          <w:rFonts w:ascii="Times New Roman" w:hAnsi="Times New Roman"/>
          <w:sz w:val="24"/>
          <w:szCs w:val="24"/>
        </w:rPr>
        <w:t xml:space="preserve"> zakończenia </w:t>
      </w:r>
      <w:r w:rsidR="00F95C86">
        <w:rPr>
          <w:rFonts w:ascii="Times New Roman" w:hAnsi="Times New Roman"/>
          <w:sz w:val="24"/>
          <w:szCs w:val="24"/>
        </w:rPr>
        <w:t>U</w:t>
      </w:r>
      <w:r w:rsidRPr="001C27E6">
        <w:rPr>
          <w:rFonts w:ascii="Times New Roman" w:hAnsi="Times New Roman"/>
          <w:sz w:val="24"/>
          <w:szCs w:val="24"/>
        </w:rPr>
        <w:t xml:space="preserve">mowy i w tym celu zobowiązuje się udostępnić </w:t>
      </w:r>
      <w:r>
        <w:rPr>
          <w:rFonts w:ascii="Times New Roman" w:hAnsi="Times New Roman"/>
          <w:sz w:val="24"/>
          <w:szCs w:val="24"/>
        </w:rPr>
        <w:t>Wykonawcy</w:t>
      </w:r>
      <w:r w:rsidRPr="001C27E6">
        <w:rPr>
          <w:rFonts w:ascii="Times New Roman" w:hAnsi="Times New Roman"/>
          <w:sz w:val="24"/>
          <w:szCs w:val="24"/>
        </w:rPr>
        <w:t xml:space="preserve"> Obiekt celem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1C27E6">
        <w:rPr>
          <w:rFonts w:ascii="Times New Roman" w:hAnsi="Times New Roman"/>
          <w:sz w:val="24"/>
          <w:szCs w:val="24"/>
        </w:rPr>
        <w:t xml:space="preserve">demontażu. W przypadku niezwrócenia, zagubienia lub uszkodzenia nadajnika i karty SIM </w:t>
      </w:r>
      <w:r>
        <w:rPr>
          <w:rFonts w:ascii="Times New Roman" w:hAnsi="Times New Roman"/>
          <w:sz w:val="24"/>
          <w:szCs w:val="24"/>
        </w:rPr>
        <w:t>Zamawiający</w:t>
      </w:r>
      <w:r w:rsidRPr="001C27E6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Wykonawcy</w:t>
      </w:r>
      <w:r w:rsidRPr="001C27E6">
        <w:rPr>
          <w:rFonts w:ascii="Times New Roman" w:hAnsi="Times New Roman"/>
          <w:sz w:val="24"/>
          <w:szCs w:val="24"/>
        </w:rPr>
        <w:t xml:space="preserve"> karę umowną  </w:t>
      </w:r>
      <w:r>
        <w:rPr>
          <w:rFonts w:ascii="Times New Roman" w:hAnsi="Times New Roman"/>
          <w:sz w:val="24"/>
          <w:szCs w:val="24"/>
        </w:rPr>
        <w:t>w wysokości</w:t>
      </w:r>
      <w:r w:rsidRPr="001C2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określonej</w:t>
      </w:r>
      <w:r w:rsidRPr="001C27E6">
        <w:rPr>
          <w:rFonts w:ascii="Times New Roman" w:hAnsi="Times New Roman"/>
          <w:sz w:val="24"/>
          <w:szCs w:val="24"/>
        </w:rPr>
        <w:t xml:space="preserve"> w </w:t>
      </w:r>
      <w:r w:rsidRPr="005B1557">
        <w:rPr>
          <w:rFonts w:ascii="Times New Roman" w:hAnsi="Times New Roman"/>
          <w:sz w:val="24"/>
          <w:szCs w:val="24"/>
        </w:rPr>
        <w:t xml:space="preserve">§ </w:t>
      </w:r>
      <w:r w:rsidR="007E77B0" w:rsidRPr="005B1557">
        <w:rPr>
          <w:rFonts w:ascii="Times New Roman" w:hAnsi="Times New Roman"/>
          <w:sz w:val="24"/>
          <w:szCs w:val="24"/>
        </w:rPr>
        <w:t>10</w:t>
      </w:r>
      <w:r w:rsidRPr="005B1557">
        <w:rPr>
          <w:rFonts w:ascii="Times New Roman" w:hAnsi="Times New Roman"/>
          <w:sz w:val="24"/>
          <w:szCs w:val="24"/>
        </w:rPr>
        <w:t xml:space="preserve"> ust. 2.</w:t>
      </w:r>
      <w:r w:rsidRPr="001C27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CA3DB4E" w14:textId="5A3E3677" w:rsidR="006C5636" w:rsidRPr="000E6C93" w:rsidRDefault="006C5636" w:rsidP="000D397E">
      <w:pPr>
        <w:numPr>
          <w:ilvl w:val="0"/>
          <w:numId w:val="13"/>
        </w:numPr>
        <w:spacing w:line="276" w:lineRule="auto"/>
        <w:ind w:left="426" w:hanging="426"/>
        <w:jc w:val="both"/>
      </w:pPr>
      <w:r>
        <w:t>Zamawiający</w:t>
      </w:r>
      <w:r w:rsidRPr="000E6C93">
        <w:t xml:space="preserve"> zobowiąz</w:t>
      </w:r>
      <w:r>
        <w:t xml:space="preserve">uje się do utrzymywania </w:t>
      </w:r>
      <w:r w:rsidRPr="000E6C93">
        <w:t>w pełnej sprawności lokalny</w:t>
      </w:r>
      <w:r w:rsidR="004443E4">
        <w:t>ch</w:t>
      </w:r>
      <w:r w:rsidRPr="000E6C93">
        <w:t xml:space="preserve"> system</w:t>
      </w:r>
      <w:r w:rsidR="004443E4">
        <w:t>ów</w:t>
      </w:r>
      <w:r w:rsidRPr="000E6C93">
        <w:t xml:space="preserve"> alarmowy</w:t>
      </w:r>
      <w:r w:rsidR="004443E4">
        <w:t>ch</w:t>
      </w:r>
      <w:r>
        <w:t xml:space="preserve"> Obiekt</w:t>
      </w:r>
      <w:r w:rsidR="004443E4">
        <w:t>ów</w:t>
      </w:r>
      <w:r w:rsidRPr="000E6C93">
        <w:t>.</w:t>
      </w:r>
    </w:p>
    <w:p w14:paraId="652134E6" w14:textId="77777777" w:rsidR="006C5636" w:rsidRDefault="006C5636" w:rsidP="000D397E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E6C93">
        <w:t>Prawidłowe wyłączenie lokalnego systemu alarmowego</w:t>
      </w:r>
      <w:r>
        <w:t xml:space="preserve"> Obiektu</w:t>
      </w:r>
      <w:r w:rsidRPr="000E6C93">
        <w:t xml:space="preserve"> bez wywołania alarmu uzna</w:t>
      </w:r>
      <w:r>
        <w:t xml:space="preserve">je się </w:t>
      </w:r>
      <w:r w:rsidRPr="000E6C93">
        <w:t>za operację doko</w:t>
      </w:r>
      <w:r>
        <w:t>na</w:t>
      </w:r>
      <w:r w:rsidRPr="000E6C93">
        <w:t xml:space="preserve">ną przez </w:t>
      </w:r>
      <w:r>
        <w:t>upoważnionego przedstawiciela Zamawiającego</w:t>
      </w:r>
      <w:r w:rsidRPr="000E6C93">
        <w:t xml:space="preserve">. W takim przypadku nie jest wysłana  grupa </w:t>
      </w:r>
      <w:r>
        <w:t>patrolowo-</w:t>
      </w:r>
      <w:r w:rsidRPr="000E6C93">
        <w:t>interwencyjna.</w:t>
      </w:r>
    </w:p>
    <w:p w14:paraId="45F7353E" w14:textId="792C9643" w:rsidR="006C5636" w:rsidRPr="000E6C93" w:rsidRDefault="006C5636" w:rsidP="000D39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Zamawiający </w:t>
      </w:r>
      <w:r w:rsidRPr="00332FC0">
        <w:rPr>
          <w:b/>
        </w:rPr>
        <w:t>zastrzega sobie prawo</w:t>
      </w:r>
      <w:r w:rsidR="004443E4">
        <w:rPr>
          <w:b/>
        </w:rPr>
        <w:t xml:space="preserve"> -</w:t>
      </w:r>
      <w:r w:rsidRPr="00332FC0">
        <w:rPr>
          <w:b/>
        </w:rPr>
        <w:t xml:space="preserve"> raz w miesiącu</w:t>
      </w:r>
      <w:r w:rsidR="004443E4">
        <w:rPr>
          <w:b/>
        </w:rPr>
        <w:t xml:space="preserve"> -</w:t>
      </w:r>
      <w:r w:rsidRPr="00332FC0">
        <w:rPr>
          <w:b/>
        </w:rPr>
        <w:t xml:space="preserve"> do nieodpłatnej kontroli skuteczności monitorowania</w:t>
      </w:r>
      <w:r w:rsidR="004443E4">
        <w:rPr>
          <w:b/>
        </w:rPr>
        <w:t xml:space="preserve"> </w:t>
      </w:r>
      <w:r w:rsidR="004443E4" w:rsidRPr="004443E4">
        <w:rPr>
          <w:b/>
          <w:u w:val="single"/>
        </w:rPr>
        <w:t>każdego z</w:t>
      </w:r>
      <w:r w:rsidRPr="004443E4">
        <w:rPr>
          <w:b/>
          <w:u w:val="single"/>
        </w:rPr>
        <w:t xml:space="preserve"> Obiektów</w:t>
      </w:r>
      <w:r>
        <w:t xml:space="preserve"> poprzez celowe uruchomienie sygnału alarmowego.</w:t>
      </w:r>
    </w:p>
    <w:p w14:paraId="37C2759F" w14:textId="4009B31F" w:rsidR="006C5636" w:rsidRPr="002036E1" w:rsidRDefault="006C5636" w:rsidP="000D397E">
      <w:pPr>
        <w:numPr>
          <w:ilvl w:val="0"/>
          <w:numId w:val="13"/>
        </w:numPr>
        <w:tabs>
          <w:tab w:val="left" w:pos="360"/>
        </w:tabs>
        <w:spacing w:line="276" w:lineRule="auto"/>
        <w:ind w:left="426" w:hanging="426"/>
        <w:jc w:val="both"/>
      </w:pPr>
      <w:r w:rsidRPr="000E6C93">
        <w:t xml:space="preserve"> </w:t>
      </w:r>
      <w:r w:rsidRPr="002036E1">
        <w:t>W przypadku nieuzasadnionego alarmu, za wyjątkiem opisanym w ust. 6,</w:t>
      </w:r>
      <w:r w:rsidRPr="002036E1">
        <w:rPr>
          <w:color w:val="FF0000"/>
        </w:rPr>
        <w:t xml:space="preserve"> </w:t>
      </w:r>
      <w:r w:rsidRPr="002036E1">
        <w:t xml:space="preserve"> Zamawiający zobowiązuje się uiścić za podjęcie interwencji na rzecz Wykonawcy, opłatę dodatkową, o której mowa w </w:t>
      </w:r>
      <w:r w:rsidRPr="005B1557">
        <w:t xml:space="preserve">§ </w:t>
      </w:r>
      <w:r w:rsidR="008360EB" w:rsidRPr="005B1557">
        <w:t>9</w:t>
      </w:r>
      <w:r w:rsidRPr="005B1557">
        <w:t xml:space="preserve"> ust. </w:t>
      </w:r>
      <w:r w:rsidR="008360EB" w:rsidRPr="005B1557">
        <w:t>2</w:t>
      </w:r>
      <w:r w:rsidRPr="005B1557">
        <w:t xml:space="preserve"> pkt 3</w:t>
      </w:r>
      <w:r w:rsidRPr="002036E1">
        <w:t xml:space="preserve">, chyba, że odwołanie alarmu nastąpi drogą telefoniczną wraz z podaniem hasła Obiektu w ciągu </w:t>
      </w:r>
      <w:r w:rsidR="004443E4">
        <w:t>5 minut</w:t>
      </w:r>
      <w:r w:rsidRPr="002036E1">
        <w:t xml:space="preserve"> od momentu uruchomienia alarmu. </w:t>
      </w:r>
    </w:p>
    <w:p w14:paraId="3A273665" w14:textId="7D25C787" w:rsidR="006C5636" w:rsidRPr="00A87FA8" w:rsidRDefault="006C5636" w:rsidP="000D397E">
      <w:pPr>
        <w:numPr>
          <w:ilvl w:val="0"/>
          <w:numId w:val="13"/>
        </w:numPr>
        <w:tabs>
          <w:tab w:val="left" w:pos="360"/>
        </w:tabs>
        <w:spacing w:line="276" w:lineRule="auto"/>
        <w:ind w:left="426" w:hanging="426"/>
        <w:jc w:val="both"/>
        <w:rPr>
          <w:sz w:val="16"/>
        </w:rPr>
      </w:pPr>
      <w:r w:rsidRPr="000E6C93">
        <w:t xml:space="preserve"> </w:t>
      </w:r>
      <w:r>
        <w:t xml:space="preserve">Strony </w:t>
      </w:r>
      <w:r w:rsidR="00F95C86">
        <w:t>U</w:t>
      </w:r>
      <w:r>
        <w:t>mowy</w:t>
      </w:r>
      <w:r w:rsidRPr="000E6C93">
        <w:t xml:space="preserve"> zobowiąz</w:t>
      </w:r>
      <w:r>
        <w:t xml:space="preserve">ują się </w:t>
      </w:r>
      <w:r w:rsidRPr="000E6C93">
        <w:t>niezwłocznie</w:t>
      </w:r>
      <w:r>
        <w:t>, wzajemnie</w:t>
      </w:r>
      <w:r w:rsidRPr="000E6C93">
        <w:t xml:space="preserve"> powiad</w:t>
      </w:r>
      <w:r>
        <w:t>a</w:t>
      </w:r>
      <w:r w:rsidRPr="000E6C93">
        <w:t>mi</w:t>
      </w:r>
      <w:r>
        <w:t>a</w:t>
      </w:r>
      <w:r w:rsidRPr="000E6C93">
        <w:t xml:space="preserve">ć o </w:t>
      </w:r>
      <w:r>
        <w:t>zaistnieniu jakichkolwiek okoliczności mogących być przeszkodą w prawidłowej</w:t>
      </w:r>
      <w:r w:rsidRPr="000E6C93">
        <w:t xml:space="preserve"> realizacji </w:t>
      </w:r>
      <w:r w:rsidR="00F95C86">
        <w:t>U</w:t>
      </w:r>
      <w:r w:rsidRPr="000E6C93">
        <w:t>mowy.</w:t>
      </w:r>
    </w:p>
    <w:p w14:paraId="0D5E8E2C" w14:textId="6F33FF7E" w:rsidR="006C5636" w:rsidRPr="0083275A" w:rsidRDefault="006C5636" w:rsidP="000D397E">
      <w:pPr>
        <w:numPr>
          <w:ilvl w:val="0"/>
          <w:numId w:val="13"/>
        </w:numPr>
        <w:tabs>
          <w:tab w:val="left" w:pos="360"/>
        </w:tabs>
        <w:spacing w:line="276" w:lineRule="auto"/>
        <w:ind w:left="426" w:hanging="426"/>
        <w:jc w:val="both"/>
        <w:rPr>
          <w:sz w:val="16"/>
        </w:rPr>
      </w:pPr>
      <w:r>
        <w:t xml:space="preserve">W ramach realizacji </w:t>
      </w:r>
      <w:r w:rsidR="000D397E">
        <w:t>P</w:t>
      </w:r>
      <w:r>
        <w:t xml:space="preserve">rzedmiotu </w:t>
      </w:r>
      <w:r w:rsidR="00F95C86">
        <w:t>U</w:t>
      </w:r>
      <w:r>
        <w:t>mowy Wykonawca zapewnia kontakt telefoniczny pod numerami telefonów:</w:t>
      </w:r>
    </w:p>
    <w:p w14:paraId="7F80DA6A" w14:textId="37A584E8" w:rsidR="006C5636" w:rsidRDefault="006C5636" w:rsidP="000D397E">
      <w:pPr>
        <w:numPr>
          <w:ilvl w:val="0"/>
          <w:numId w:val="16"/>
        </w:numPr>
        <w:tabs>
          <w:tab w:val="left" w:pos="360"/>
        </w:tabs>
        <w:spacing w:line="276" w:lineRule="auto"/>
        <w:ind w:left="993" w:hanging="567"/>
        <w:jc w:val="both"/>
      </w:pPr>
      <w:r w:rsidRPr="0083275A">
        <w:rPr>
          <w:b/>
        </w:rPr>
        <w:t>Centrum Monitorowania</w:t>
      </w:r>
      <w:r w:rsidR="004443E4">
        <w:rPr>
          <w:b/>
        </w:rPr>
        <w:t xml:space="preserve"> Wykonawcy</w:t>
      </w:r>
      <w:r w:rsidRPr="0083275A">
        <w:rPr>
          <w:b/>
        </w:rPr>
        <w:tab/>
        <w:t xml:space="preserve"> </w:t>
      </w:r>
      <w:r>
        <w:t>……………………………………………..,</w:t>
      </w:r>
    </w:p>
    <w:p w14:paraId="0D4809B3" w14:textId="44B4BCB8" w:rsidR="006C5636" w:rsidRDefault="006C5636" w:rsidP="000D397E">
      <w:pPr>
        <w:numPr>
          <w:ilvl w:val="0"/>
          <w:numId w:val="16"/>
        </w:numPr>
        <w:tabs>
          <w:tab w:val="left" w:pos="360"/>
        </w:tabs>
        <w:spacing w:line="276" w:lineRule="auto"/>
        <w:ind w:left="993" w:hanging="567"/>
        <w:jc w:val="both"/>
      </w:pPr>
      <w:r w:rsidRPr="005055D0">
        <w:rPr>
          <w:b/>
        </w:rPr>
        <w:t>mail do Centrum Monitorowania</w:t>
      </w:r>
      <w:r w:rsidRPr="005055D0">
        <w:rPr>
          <w:b/>
        </w:rPr>
        <w:tab/>
        <w:t xml:space="preserve"> </w:t>
      </w:r>
      <w:r>
        <w:t>……………………………………………..,</w:t>
      </w:r>
    </w:p>
    <w:p w14:paraId="2A125FD9" w14:textId="0AD33F26" w:rsidR="006C5636" w:rsidRPr="0083275A" w:rsidRDefault="006C5636" w:rsidP="004443E4">
      <w:pPr>
        <w:tabs>
          <w:tab w:val="left" w:pos="360"/>
        </w:tabs>
        <w:spacing w:line="276" w:lineRule="auto"/>
        <w:ind w:left="2406"/>
        <w:jc w:val="both"/>
      </w:pPr>
    </w:p>
    <w:p w14:paraId="1DF3C55A" w14:textId="60E4B5C3" w:rsidR="006C5636" w:rsidRPr="00F04AEE" w:rsidRDefault="006C5636" w:rsidP="000D397E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F04AEE">
        <w:rPr>
          <w:bCs/>
        </w:rPr>
        <w:t xml:space="preserve">W ramach realizacji </w:t>
      </w:r>
      <w:r w:rsidR="00F95C86">
        <w:rPr>
          <w:bCs/>
        </w:rPr>
        <w:t>P</w:t>
      </w:r>
      <w:r w:rsidRPr="00F04AEE">
        <w:rPr>
          <w:bCs/>
        </w:rPr>
        <w:t xml:space="preserve">rzedmiotu </w:t>
      </w:r>
      <w:r w:rsidR="00F95C86">
        <w:rPr>
          <w:bCs/>
        </w:rPr>
        <w:t>U</w:t>
      </w:r>
      <w:r w:rsidRPr="00F04AEE">
        <w:rPr>
          <w:bCs/>
        </w:rPr>
        <w:t>mowy Zamawiający zapewnia kontakt telefoniczny pod numerami telefonów:</w:t>
      </w:r>
    </w:p>
    <w:p w14:paraId="2BE6C60B" w14:textId="5A53CEED" w:rsidR="006C5636" w:rsidRPr="00240F61" w:rsidRDefault="006C5636" w:rsidP="000D397E">
      <w:pPr>
        <w:widowControl w:val="0"/>
        <w:numPr>
          <w:ilvl w:val="1"/>
          <w:numId w:val="11"/>
        </w:num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</w:pPr>
      <w:r w:rsidRPr="00240F61">
        <w:rPr>
          <w:b/>
        </w:rPr>
        <w:t xml:space="preserve">Obiekt „OGNIK” </w:t>
      </w:r>
      <w:r w:rsidRPr="00240F61">
        <w:rPr>
          <w:b/>
        </w:rPr>
        <w:tab/>
        <w:t xml:space="preserve">–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Pr="00240F61">
        <w:rPr>
          <w:shd w:val="clear" w:color="auto" w:fill="FFFFFF"/>
        </w:rPr>
        <w:t xml:space="preserve">,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</w:p>
    <w:p w14:paraId="2642B0BA" w14:textId="77777777" w:rsidR="004443E4" w:rsidRPr="00240F61" w:rsidRDefault="006C5636" w:rsidP="000D397E">
      <w:pPr>
        <w:widowControl w:val="0"/>
        <w:numPr>
          <w:ilvl w:val="1"/>
          <w:numId w:val="11"/>
        </w:num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</w:pPr>
      <w:r w:rsidRPr="00240F61">
        <w:rPr>
          <w:b/>
        </w:rPr>
        <w:t xml:space="preserve">Obiekt „POK 1” </w:t>
      </w:r>
      <w:r w:rsidRPr="00240F61">
        <w:rPr>
          <w:b/>
        </w:rPr>
        <w:tab/>
        <w:t xml:space="preserve">–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 xml:space="preserve">,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</w:p>
    <w:p w14:paraId="08C8B5B5" w14:textId="77777777" w:rsidR="004443E4" w:rsidRPr="00240F61" w:rsidRDefault="006C5636" w:rsidP="000D397E">
      <w:pPr>
        <w:widowControl w:val="0"/>
        <w:numPr>
          <w:ilvl w:val="1"/>
          <w:numId w:val="11"/>
        </w:num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</w:pPr>
      <w:r w:rsidRPr="00240F61">
        <w:rPr>
          <w:b/>
        </w:rPr>
        <w:t xml:space="preserve">Obiekt „POK 2” </w:t>
      </w:r>
      <w:r w:rsidRPr="00240F61">
        <w:rPr>
          <w:b/>
        </w:rPr>
        <w:tab/>
        <w:t xml:space="preserve">–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 xml:space="preserve">,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</w:p>
    <w:p w14:paraId="7EDD1B33" w14:textId="77777777" w:rsidR="004443E4" w:rsidRPr="00240F61" w:rsidRDefault="006C5636" w:rsidP="000D397E">
      <w:pPr>
        <w:widowControl w:val="0"/>
        <w:numPr>
          <w:ilvl w:val="1"/>
          <w:numId w:val="11"/>
        </w:num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</w:pPr>
      <w:r w:rsidRPr="00240F61">
        <w:rPr>
          <w:b/>
        </w:rPr>
        <w:t xml:space="preserve">Obiekt „POK 3” </w:t>
      </w:r>
      <w:r w:rsidRPr="00240F61">
        <w:rPr>
          <w:b/>
        </w:rPr>
        <w:tab/>
        <w:t xml:space="preserve">–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 xml:space="preserve">,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</w:p>
    <w:p w14:paraId="7DCC12A6" w14:textId="77777777" w:rsidR="004443E4" w:rsidRPr="00240F61" w:rsidRDefault="006C5636" w:rsidP="000D397E">
      <w:pPr>
        <w:widowControl w:val="0"/>
        <w:numPr>
          <w:ilvl w:val="1"/>
          <w:numId w:val="11"/>
        </w:num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</w:pPr>
      <w:r w:rsidRPr="00240F61">
        <w:rPr>
          <w:b/>
        </w:rPr>
        <w:t xml:space="preserve">Obiekt „POK 4” </w:t>
      </w:r>
      <w:r w:rsidRPr="00240F61">
        <w:rPr>
          <w:b/>
        </w:rPr>
        <w:tab/>
        <w:t xml:space="preserve">–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 xml:space="preserve">,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</w:p>
    <w:p w14:paraId="719306F9" w14:textId="77777777" w:rsidR="004443E4" w:rsidRPr="00240F61" w:rsidRDefault="006C5636" w:rsidP="000D397E">
      <w:pPr>
        <w:widowControl w:val="0"/>
        <w:numPr>
          <w:ilvl w:val="1"/>
          <w:numId w:val="11"/>
        </w:numPr>
        <w:tabs>
          <w:tab w:val="left" w:pos="426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</w:pPr>
      <w:r w:rsidRPr="00240F61">
        <w:rPr>
          <w:b/>
        </w:rPr>
        <w:t xml:space="preserve">Obiekt „POK 5” </w:t>
      </w:r>
      <w:r w:rsidRPr="00240F61">
        <w:rPr>
          <w:b/>
        </w:rPr>
        <w:tab/>
        <w:t xml:space="preserve">–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 xml:space="preserve">,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  <w:r w:rsidR="004443E4" w:rsidRPr="004443E4">
        <w:rPr>
          <w:shd w:val="clear" w:color="auto" w:fill="FFFFFF"/>
        </w:rPr>
        <w:t xml:space="preserve"> </w:t>
      </w:r>
      <w:proofErr w:type="spellStart"/>
      <w:r w:rsidR="004443E4">
        <w:rPr>
          <w:shd w:val="clear" w:color="auto" w:fill="FFFFFF"/>
        </w:rPr>
        <w:t>tel</w:t>
      </w:r>
      <w:proofErr w:type="spellEnd"/>
      <w:r w:rsidR="004443E4">
        <w:rPr>
          <w:shd w:val="clear" w:color="auto" w:fill="FFFFFF"/>
        </w:rPr>
        <w:t>……………..</w:t>
      </w:r>
      <w:r w:rsidR="004443E4" w:rsidRPr="00240F61">
        <w:rPr>
          <w:shd w:val="clear" w:color="auto" w:fill="FFFFFF"/>
        </w:rPr>
        <w:t>,</w:t>
      </w:r>
    </w:p>
    <w:p w14:paraId="1E706F96" w14:textId="3A721AE6" w:rsidR="006C5636" w:rsidRPr="005C45C8" w:rsidRDefault="006C5636" w:rsidP="000D397E">
      <w:pPr>
        <w:numPr>
          <w:ilvl w:val="0"/>
          <w:numId w:val="14"/>
        </w:numPr>
        <w:spacing w:line="276" w:lineRule="auto"/>
        <w:ind w:left="426" w:hanging="426"/>
      </w:pPr>
      <w:r w:rsidRPr="005C45C8">
        <w:t xml:space="preserve">W ramach realizacji </w:t>
      </w:r>
      <w:r w:rsidR="00F95C86">
        <w:t>P</w:t>
      </w:r>
      <w:r w:rsidRPr="005C45C8">
        <w:t xml:space="preserve">rzedmiotu </w:t>
      </w:r>
      <w:r w:rsidR="00F95C86">
        <w:t>U</w:t>
      </w:r>
      <w:r w:rsidRPr="005C45C8">
        <w:t>mowy, w celu kontaktów pracowników Zamawiającego z</w:t>
      </w:r>
      <w:r w:rsidR="004443E4">
        <w:t> </w:t>
      </w:r>
      <w:r w:rsidRPr="005C45C8">
        <w:t xml:space="preserve">Wykonawcą, Obiektom objętym monitoringiem nadaje się </w:t>
      </w:r>
      <w:r w:rsidRPr="005C45C8">
        <w:rPr>
          <w:b/>
        </w:rPr>
        <w:t>HASŁA:</w:t>
      </w:r>
      <w:r w:rsidRPr="005C45C8">
        <w:t xml:space="preserve"> </w:t>
      </w:r>
    </w:p>
    <w:p w14:paraId="5A758204" w14:textId="24DE316A" w:rsidR="006C5636" w:rsidRPr="005C45C8" w:rsidRDefault="006C5636" w:rsidP="000D397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bookmarkStart w:id="2" w:name="_Hlk36818539"/>
      <w:r w:rsidRPr="005C45C8">
        <w:rPr>
          <w:b/>
        </w:rPr>
        <w:t xml:space="preserve">Obiekt „OGNIK” </w:t>
      </w:r>
      <w:r w:rsidRPr="005C45C8">
        <w:rPr>
          <w:b/>
        </w:rPr>
        <w:tab/>
        <w:t xml:space="preserve">– </w:t>
      </w:r>
      <w:r w:rsidRPr="005C45C8">
        <w:t>„</w:t>
      </w:r>
      <w:r w:rsidR="004443E4">
        <w:t>……………….</w:t>
      </w:r>
      <w:r w:rsidRPr="005C45C8">
        <w:t>”,</w:t>
      </w:r>
    </w:p>
    <w:p w14:paraId="6909B9F4" w14:textId="2E744785" w:rsidR="006C5636" w:rsidRPr="005C45C8" w:rsidRDefault="006C5636" w:rsidP="000D397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5C45C8">
        <w:rPr>
          <w:b/>
        </w:rPr>
        <w:t xml:space="preserve">Obiekt „POK 1” </w:t>
      </w:r>
      <w:r w:rsidRPr="005C45C8">
        <w:rPr>
          <w:b/>
        </w:rPr>
        <w:tab/>
        <w:t xml:space="preserve">– </w:t>
      </w:r>
      <w:r w:rsidR="004443E4" w:rsidRPr="005C45C8">
        <w:t>„</w:t>
      </w:r>
      <w:r w:rsidR="004443E4">
        <w:t>……………….</w:t>
      </w:r>
      <w:r w:rsidR="004443E4" w:rsidRPr="005C45C8">
        <w:t>”,</w:t>
      </w:r>
    </w:p>
    <w:p w14:paraId="352FB210" w14:textId="1A8283D3" w:rsidR="006C5636" w:rsidRPr="005C45C8" w:rsidRDefault="006C5636" w:rsidP="000D397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5C45C8">
        <w:rPr>
          <w:b/>
        </w:rPr>
        <w:lastRenderedPageBreak/>
        <w:t xml:space="preserve">Obiekt „POK 2” </w:t>
      </w:r>
      <w:r w:rsidRPr="005C45C8">
        <w:rPr>
          <w:b/>
        </w:rPr>
        <w:tab/>
        <w:t xml:space="preserve">– </w:t>
      </w:r>
      <w:r w:rsidR="004443E4" w:rsidRPr="005C45C8">
        <w:t>„</w:t>
      </w:r>
      <w:r w:rsidR="004443E4">
        <w:t>……………….</w:t>
      </w:r>
      <w:r w:rsidR="004443E4" w:rsidRPr="005C45C8">
        <w:t>”,</w:t>
      </w:r>
    </w:p>
    <w:p w14:paraId="4AE7475F" w14:textId="77777777" w:rsidR="004443E4" w:rsidRDefault="006C5636" w:rsidP="000D397E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4443E4">
        <w:rPr>
          <w:b/>
        </w:rPr>
        <w:t xml:space="preserve">Obiekt „POK 3” </w:t>
      </w:r>
      <w:r w:rsidRPr="004443E4">
        <w:rPr>
          <w:b/>
        </w:rPr>
        <w:tab/>
        <w:t xml:space="preserve">– </w:t>
      </w:r>
      <w:r w:rsidR="004443E4" w:rsidRPr="005C45C8">
        <w:t>„</w:t>
      </w:r>
      <w:r w:rsidR="004443E4">
        <w:t>……………….</w:t>
      </w:r>
      <w:r w:rsidR="004443E4" w:rsidRPr="005C45C8">
        <w:t>”,</w:t>
      </w:r>
    </w:p>
    <w:p w14:paraId="78F22854" w14:textId="01B585AE" w:rsidR="006C5636" w:rsidRPr="005C45C8" w:rsidRDefault="006C5636" w:rsidP="000D397E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4443E4">
        <w:rPr>
          <w:b/>
        </w:rPr>
        <w:t xml:space="preserve">Obiekt „POK 4” </w:t>
      </w:r>
      <w:r w:rsidRPr="004443E4">
        <w:rPr>
          <w:b/>
        </w:rPr>
        <w:tab/>
        <w:t xml:space="preserve">– </w:t>
      </w:r>
      <w:r w:rsidR="004443E4" w:rsidRPr="005C45C8">
        <w:t>„</w:t>
      </w:r>
      <w:r w:rsidR="004443E4">
        <w:t>……………….</w:t>
      </w:r>
      <w:r w:rsidR="004443E4" w:rsidRPr="005C45C8">
        <w:t>”,</w:t>
      </w:r>
    </w:p>
    <w:p w14:paraId="7D02234A" w14:textId="50D8BB48" w:rsidR="006C5636" w:rsidRPr="005C45C8" w:rsidRDefault="006C5636" w:rsidP="000D397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5C45C8">
        <w:rPr>
          <w:b/>
        </w:rPr>
        <w:t xml:space="preserve">Obiekt „POK 5” </w:t>
      </w:r>
      <w:r w:rsidRPr="005C45C8">
        <w:rPr>
          <w:b/>
        </w:rPr>
        <w:tab/>
        <w:t xml:space="preserve">– </w:t>
      </w:r>
      <w:r w:rsidR="004443E4" w:rsidRPr="005C45C8">
        <w:t>„</w:t>
      </w:r>
      <w:r w:rsidR="004443E4">
        <w:t>……………….</w:t>
      </w:r>
      <w:r w:rsidR="004443E4" w:rsidRPr="005C45C8">
        <w:t>”,</w:t>
      </w:r>
    </w:p>
    <w:bookmarkEnd w:id="2"/>
    <w:p w14:paraId="5610B9B4" w14:textId="77777777" w:rsidR="006C5636" w:rsidRDefault="006C5636" w:rsidP="006C563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AB116EA" w14:textId="7DE7CE37" w:rsidR="006C5636" w:rsidRPr="006C5636" w:rsidRDefault="006C5636" w:rsidP="006C5636">
      <w:pPr>
        <w:spacing w:line="276" w:lineRule="auto"/>
        <w:jc w:val="center"/>
        <w:rPr>
          <w:b/>
          <w:i/>
        </w:rPr>
      </w:pPr>
      <w:r w:rsidRPr="006C5636">
        <w:rPr>
          <w:b/>
          <w:i/>
        </w:rPr>
        <w:t>Procedura w przypadku uruchomienia sygnału alarmowego</w:t>
      </w:r>
    </w:p>
    <w:p w14:paraId="56C8F7C2" w14:textId="77777777" w:rsidR="006C5636" w:rsidRDefault="006C5636" w:rsidP="000D397E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Wykonawca</w:t>
      </w:r>
      <w:r w:rsidRPr="00C66076">
        <w:t xml:space="preserve"> po </w:t>
      </w:r>
      <w:r>
        <w:t>odebraniu</w:t>
      </w:r>
      <w:r w:rsidRPr="00C66076">
        <w:t xml:space="preserve"> sygnału alarmowego (Właman</w:t>
      </w:r>
      <w:r>
        <w:t>ie, Napad, Sabotaż),  wysyła do </w:t>
      </w:r>
      <w:r w:rsidRPr="00C66076">
        <w:t xml:space="preserve">Obiektu grupę </w:t>
      </w:r>
      <w:r>
        <w:t>patrolowo-</w:t>
      </w:r>
      <w:r w:rsidRPr="00C66076">
        <w:t xml:space="preserve">interwencyjną, która </w:t>
      </w:r>
      <w:r>
        <w:t xml:space="preserve">najpóźniej </w:t>
      </w:r>
      <w:r w:rsidRPr="004443E4">
        <w:rPr>
          <w:b/>
        </w:rPr>
        <w:t>w czasie 20 minut</w:t>
      </w:r>
      <w:r>
        <w:t xml:space="preserve"> od momentu odebrania sygnału alarmowego,</w:t>
      </w:r>
      <w:r w:rsidRPr="00C66076">
        <w:t xml:space="preserve"> podejmuje czynne działania ochronne.</w:t>
      </w:r>
    </w:p>
    <w:p w14:paraId="76D5A4C4" w14:textId="77777777" w:rsidR="006C5636" w:rsidRDefault="006C5636" w:rsidP="000D397E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 alarm uzasadniony uznaje się sytuację, w której po odebraniu sygnału alarmowego z Obiektu oraz po przybyciu grupy patrolowo-interwencyjnej stwierdza ona oznaki włamania, napadu lub innego widocznego zagrożenia.</w:t>
      </w:r>
    </w:p>
    <w:p w14:paraId="7D1EE47E" w14:textId="77777777" w:rsidR="006C5636" w:rsidRDefault="006C5636" w:rsidP="000D397E">
      <w:pPr>
        <w:numPr>
          <w:ilvl w:val="0"/>
          <w:numId w:val="17"/>
        </w:numPr>
        <w:spacing w:line="276" w:lineRule="auto"/>
        <w:ind w:left="426" w:hanging="426"/>
        <w:jc w:val="both"/>
      </w:pPr>
      <w:r w:rsidRPr="00C66076">
        <w:t xml:space="preserve">W przypadku widocznych oznak włamania, napadu lub innego zagrożenia grupa interwencyjna zabezpiecza fizycznie Obiekt i pełni funkcję ochronną do czasu przybycia </w:t>
      </w:r>
      <w:r>
        <w:t>upoważnionego przedstawiciela Zamawiającego.</w:t>
      </w:r>
    </w:p>
    <w:p w14:paraId="2530A831" w14:textId="32FD8CFA" w:rsidR="006C5636" w:rsidRPr="002036E1" w:rsidRDefault="006C5636" w:rsidP="000D397E">
      <w:pPr>
        <w:numPr>
          <w:ilvl w:val="0"/>
          <w:numId w:val="17"/>
        </w:numPr>
        <w:spacing w:line="276" w:lineRule="auto"/>
        <w:ind w:left="426" w:hanging="426"/>
        <w:jc w:val="both"/>
      </w:pPr>
      <w:r w:rsidRPr="002036E1">
        <w:t xml:space="preserve">Zabezpieczenie fizyczne, o którym mowa w ust. </w:t>
      </w:r>
      <w:r w:rsidR="005203A1">
        <w:t>14</w:t>
      </w:r>
      <w:r w:rsidRPr="002036E1">
        <w:t xml:space="preserve">, w czasie do 60 minut od momentu powiadomienia upoważnionego przedstawiciela Zamawiającego będzie realizowane w ramach miesięcznego wynagrodzenia przysługującego Wykonawcy na podstawie </w:t>
      </w:r>
      <w:r w:rsidRPr="005B1557">
        <w:t xml:space="preserve">§ </w:t>
      </w:r>
      <w:r w:rsidR="008360EB" w:rsidRPr="005B1557">
        <w:t>9</w:t>
      </w:r>
      <w:r w:rsidRPr="005B1557">
        <w:t xml:space="preserve"> ust. </w:t>
      </w:r>
      <w:r w:rsidR="00F95C86" w:rsidRPr="005B1557">
        <w:t>2</w:t>
      </w:r>
      <w:r w:rsidRPr="005B1557">
        <w:t xml:space="preserve"> pkt 1 i pkt 2</w:t>
      </w:r>
      <w:r w:rsidRPr="002036E1">
        <w:t xml:space="preserve"> niniejszej </w:t>
      </w:r>
      <w:r w:rsidR="00F95C86">
        <w:t>U</w:t>
      </w:r>
      <w:r w:rsidRPr="002036E1">
        <w:t>mowy.</w:t>
      </w:r>
      <w:r w:rsidRPr="002036E1">
        <w:rPr>
          <w:b/>
        </w:rPr>
        <w:t xml:space="preserve"> </w:t>
      </w:r>
      <w:r w:rsidRPr="002036E1">
        <w:t>Zabezpieczenie fizyczne Obiektu w</w:t>
      </w:r>
      <w:r w:rsidR="00F95C86">
        <w:t xml:space="preserve"> </w:t>
      </w:r>
      <w:r w:rsidRPr="002036E1">
        <w:t>czasie dłuższym niż 60 minut od</w:t>
      </w:r>
      <w:r w:rsidR="005203A1">
        <w:t> </w:t>
      </w:r>
      <w:r w:rsidRPr="002036E1">
        <w:t xml:space="preserve">momentu powiadomienia upoważnionego przedstawiciela Zamawiającego będzie realizowane za dodatkowym wynagrodzeniem określonym w </w:t>
      </w:r>
      <w:r w:rsidRPr="005B1557">
        <w:t xml:space="preserve">§ </w:t>
      </w:r>
      <w:r w:rsidR="00F95C86" w:rsidRPr="005B1557">
        <w:t>9</w:t>
      </w:r>
      <w:r w:rsidRPr="005B1557">
        <w:t xml:space="preserve"> ust. </w:t>
      </w:r>
      <w:r w:rsidR="00F95C86" w:rsidRPr="005B1557">
        <w:t>2</w:t>
      </w:r>
      <w:r w:rsidRPr="005B1557">
        <w:t xml:space="preserve"> pkt </w:t>
      </w:r>
      <w:r w:rsidR="00F95C86" w:rsidRPr="005B1557">
        <w:t>4</w:t>
      </w:r>
      <w:r w:rsidRPr="002036E1">
        <w:t xml:space="preserve"> niniejszej </w:t>
      </w:r>
      <w:r w:rsidR="00F95C86">
        <w:t>U</w:t>
      </w:r>
      <w:r w:rsidRPr="002036E1">
        <w:t>mowy, przy czym decyzja dotycząca ilości zaangażowanych pracowników ochrony jak i użytych środków należy do Wykonawcy.</w:t>
      </w:r>
    </w:p>
    <w:p w14:paraId="56B1215D" w14:textId="0609ED4C" w:rsidR="006C5636" w:rsidRDefault="006C5636" w:rsidP="000D397E">
      <w:pPr>
        <w:numPr>
          <w:ilvl w:val="0"/>
          <w:numId w:val="17"/>
        </w:numPr>
        <w:spacing w:line="276" w:lineRule="auto"/>
        <w:ind w:left="426" w:hanging="426"/>
        <w:jc w:val="both"/>
      </w:pPr>
      <w:r w:rsidRPr="00C66076">
        <w:t xml:space="preserve">Historia monitorowanych sygnałów otrzymywanych z </w:t>
      </w:r>
      <w:r>
        <w:t>O</w:t>
      </w:r>
      <w:r w:rsidRPr="00C66076">
        <w:t>biekt</w:t>
      </w:r>
      <w:r>
        <w:t>ów</w:t>
      </w:r>
      <w:r w:rsidRPr="00C66076">
        <w:t xml:space="preserve"> </w:t>
      </w:r>
      <w:r>
        <w:t>Zamawiającego</w:t>
      </w:r>
      <w:r w:rsidRPr="00C66076">
        <w:t xml:space="preserve"> </w:t>
      </w:r>
      <w:r>
        <w:t>będzie</w:t>
      </w:r>
      <w:r w:rsidRPr="00C66076">
        <w:t xml:space="preserve"> przechowywana </w:t>
      </w:r>
      <w:r>
        <w:t xml:space="preserve">przez centrum monitoringu Wykonawcy przez okres trzech miesięcy. </w:t>
      </w:r>
      <w:r w:rsidRPr="00C66076">
        <w:t>Brak</w:t>
      </w:r>
      <w:r w:rsidR="005B1557">
        <w:t> </w:t>
      </w:r>
      <w:r w:rsidRPr="00C66076">
        <w:t xml:space="preserve">zastrzeżeń </w:t>
      </w:r>
      <w:r>
        <w:t>Zamawiającego</w:t>
      </w:r>
      <w:r w:rsidRPr="00C66076">
        <w:t xml:space="preserve"> w tym </w:t>
      </w:r>
      <w:r>
        <w:t>okresie</w:t>
      </w:r>
      <w:r w:rsidRPr="00C66076">
        <w:t xml:space="preserve"> uzna</w:t>
      </w:r>
      <w:r>
        <w:t>wana będzie przez Strony za</w:t>
      </w:r>
      <w:r w:rsidR="005203A1">
        <w:t xml:space="preserve"> </w:t>
      </w:r>
      <w:r w:rsidRPr="00C66076">
        <w:t>prawidłowe wykonanie usługi</w:t>
      </w:r>
      <w:r>
        <w:t xml:space="preserve"> stanowiącej </w:t>
      </w:r>
      <w:r w:rsidR="00F95C86">
        <w:t>P</w:t>
      </w:r>
      <w:r>
        <w:t xml:space="preserve">rzedmiot </w:t>
      </w:r>
      <w:r w:rsidR="00F95C86">
        <w:t>U</w:t>
      </w:r>
      <w:r>
        <w:t>mowy</w:t>
      </w:r>
      <w:r w:rsidRPr="00C66076">
        <w:t xml:space="preserve">. </w:t>
      </w:r>
    </w:p>
    <w:p w14:paraId="613BBBDF" w14:textId="77777777" w:rsidR="006C5636" w:rsidRPr="003855D8" w:rsidRDefault="006C5636" w:rsidP="006C56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41AFF0" w14:textId="77777777" w:rsidR="00D02EB6" w:rsidRPr="000F65D1" w:rsidRDefault="00D02EB6" w:rsidP="0020716D">
      <w:pPr>
        <w:pStyle w:val="NormalnyWeb"/>
        <w:spacing w:before="0" w:beforeAutospacing="0" w:after="0" w:afterAutospacing="0" w:line="276" w:lineRule="auto"/>
        <w:jc w:val="center"/>
      </w:pPr>
    </w:p>
    <w:p w14:paraId="4241B003" w14:textId="77777777" w:rsidR="00481F45" w:rsidRPr="00481F45" w:rsidRDefault="00481F45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Termin wykonywania Umowy</w:t>
      </w:r>
    </w:p>
    <w:p w14:paraId="6DBE7ED5" w14:textId="271E9B59" w:rsidR="007E1B6E" w:rsidRDefault="007E1B6E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B168DB1" w14:textId="2509BF28" w:rsidR="005203A1" w:rsidRPr="00815C98" w:rsidRDefault="00152DC2" w:rsidP="000D397E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Wykonawca zrealizuje </w:t>
      </w:r>
      <w:r w:rsidR="000D397E">
        <w:t>P</w:t>
      </w:r>
      <w:r>
        <w:t>rzedmiot Umowy</w:t>
      </w:r>
      <w:r w:rsidR="005203A1">
        <w:t xml:space="preserve"> od dnia </w:t>
      </w:r>
      <w:r w:rsidR="005203A1" w:rsidRPr="005203A1">
        <w:rPr>
          <w:b/>
        </w:rPr>
        <w:t>1</w:t>
      </w:r>
      <w:r w:rsidR="007E77B0">
        <w:rPr>
          <w:b/>
        </w:rPr>
        <w:t>7</w:t>
      </w:r>
      <w:r w:rsidR="005203A1" w:rsidRPr="005203A1">
        <w:rPr>
          <w:b/>
        </w:rPr>
        <w:t xml:space="preserve"> </w:t>
      </w:r>
      <w:r w:rsidR="005203A1">
        <w:rPr>
          <w:b/>
        </w:rPr>
        <w:t>sierpnia</w:t>
      </w:r>
      <w:r w:rsidR="005203A1" w:rsidRPr="005203A1">
        <w:rPr>
          <w:b/>
        </w:rPr>
        <w:t xml:space="preserve"> 202</w:t>
      </w:r>
      <w:r w:rsidR="005203A1">
        <w:rPr>
          <w:b/>
        </w:rPr>
        <w:t>1</w:t>
      </w:r>
      <w:r w:rsidR="005203A1" w:rsidRPr="005203A1">
        <w:rPr>
          <w:b/>
        </w:rPr>
        <w:t xml:space="preserve"> r. </w:t>
      </w:r>
      <w:r w:rsidR="005203A1">
        <w:t xml:space="preserve">do dnia </w:t>
      </w:r>
      <w:r w:rsidR="005203A1">
        <w:rPr>
          <w:b/>
        </w:rPr>
        <w:t>1</w:t>
      </w:r>
      <w:r w:rsidR="007E77B0">
        <w:rPr>
          <w:b/>
        </w:rPr>
        <w:t>7</w:t>
      </w:r>
      <w:r>
        <w:rPr>
          <w:b/>
        </w:rPr>
        <w:t> </w:t>
      </w:r>
      <w:r w:rsidR="005203A1">
        <w:rPr>
          <w:b/>
        </w:rPr>
        <w:t>sierpnia</w:t>
      </w:r>
      <w:r>
        <w:rPr>
          <w:b/>
        </w:rPr>
        <w:t> </w:t>
      </w:r>
      <w:r w:rsidR="005203A1" w:rsidRPr="005203A1">
        <w:rPr>
          <w:b/>
        </w:rPr>
        <w:t>202</w:t>
      </w:r>
      <w:r w:rsidR="005203A1">
        <w:rPr>
          <w:b/>
        </w:rPr>
        <w:t>3</w:t>
      </w:r>
      <w:r>
        <w:rPr>
          <w:b/>
        </w:rPr>
        <w:t> </w:t>
      </w:r>
      <w:r w:rsidR="005203A1" w:rsidRPr="005203A1">
        <w:rPr>
          <w:b/>
        </w:rPr>
        <w:t>r.</w:t>
      </w:r>
    </w:p>
    <w:p w14:paraId="3B46934C" w14:textId="3B6143CD" w:rsidR="005203A1" w:rsidRDefault="005203A1" w:rsidP="005203A1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2.</w:t>
      </w:r>
      <w:r>
        <w:tab/>
        <w:t>Każdej</w:t>
      </w:r>
      <w:r>
        <w:rPr>
          <w:b/>
          <w:bCs/>
        </w:rPr>
        <w:t xml:space="preserve"> </w:t>
      </w:r>
      <w:r>
        <w:rPr>
          <w:bCs/>
        </w:rPr>
        <w:t>ze</w:t>
      </w:r>
      <w:r>
        <w:t xml:space="preserve"> stron przysługuje prawo rozwiązania </w:t>
      </w:r>
      <w:r w:rsidR="00152DC2">
        <w:t>U</w:t>
      </w:r>
      <w:r>
        <w:t xml:space="preserve">mowy z zachowaniem </w:t>
      </w:r>
      <w:r>
        <w:br/>
      </w:r>
      <w:r>
        <w:rPr>
          <w:bCs/>
        </w:rPr>
        <w:t>3-</w:t>
      </w:r>
      <w:r w:rsidRPr="00D73794">
        <w:rPr>
          <w:bCs/>
        </w:rPr>
        <w:t>miesięcznego</w:t>
      </w:r>
      <w:r>
        <w:t xml:space="preserve"> okresu wypowiedzenia. Wypowiedzenie winno być dokonane w formie pisemnej, </w:t>
      </w:r>
      <w:r w:rsidRPr="00603684">
        <w:t>pod rygorem nieważności.</w:t>
      </w:r>
    </w:p>
    <w:p w14:paraId="6700E745" w14:textId="28B527E5" w:rsidR="00745947" w:rsidRDefault="00745947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D1EFBD1" w14:textId="77777777" w:rsidR="00745947" w:rsidRDefault="00745947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41B008" w14:textId="77777777" w:rsidR="00474F1C" w:rsidRPr="003E1DD3" w:rsidRDefault="00474F1C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E1DD3">
        <w:rPr>
          <w:b/>
        </w:rPr>
        <w:t>Podwykonawstwo</w:t>
      </w:r>
    </w:p>
    <w:p w14:paraId="4241B009" w14:textId="77777777" w:rsidR="00474F1C" w:rsidRDefault="00474F1C" w:rsidP="00474F1C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0A" w14:textId="428BE643" w:rsidR="00474F1C" w:rsidRDefault="00474F1C" w:rsidP="00474F1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B57F3E">
        <w:rPr>
          <w:szCs w:val="24"/>
        </w:rPr>
        <w:t xml:space="preserve">Zgodnie z oświadczeniem złożonym w ofercie Wykonawca może zlecić Podwykonawcom następujące elementy </w:t>
      </w:r>
      <w:r w:rsidR="00F95C86">
        <w:rPr>
          <w:szCs w:val="24"/>
        </w:rPr>
        <w:t>P</w:t>
      </w:r>
      <w:r w:rsidRPr="00B57F3E">
        <w:rPr>
          <w:szCs w:val="24"/>
        </w:rPr>
        <w:t xml:space="preserve">rzedmiotu </w:t>
      </w:r>
      <w:r w:rsidR="00F95C86">
        <w:rPr>
          <w:szCs w:val="24"/>
        </w:rPr>
        <w:t>U</w:t>
      </w:r>
      <w:r w:rsidRPr="00B57F3E">
        <w:rPr>
          <w:szCs w:val="24"/>
        </w:rPr>
        <w:t>mowy:</w:t>
      </w:r>
    </w:p>
    <w:p w14:paraId="4241B00C" w14:textId="77777777" w:rsidR="00474F1C" w:rsidRPr="003E1DD3" w:rsidRDefault="00474F1C" w:rsidP="00474F1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Pr="00B57F3E">
        <w:rPr>
          <w:szCs w:val="24"/>
        </w:rPr>
        <w:t>……………………………………………………………………………………………………</w:t>
      </w:r>
    </w:p>
    <w:p w14:paraId="4241B00D" w14:textId="45E13614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BE48351" w14:textId="77777777" w:rsidR="005B1557" w:rsidRDefault="005B1557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A342323" w14:textId="77777777" w:rsidR="00745947" w:rsidRDefault="00745947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41B00E" w14:textId="66565C6D" w:rsidR="00D02EB6" w:rsidRDefault="00B72BD3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481F45">
        <w:rPr>
          <w:b/>
        </w:rPr>
        <w:lastRenderedPageBreak/>
        <w:t>Odpowiedzialność Wykonawcy</w:t>
      </w:r>
      <w:r w:rsidR="00DA7D68" w:rsidRPr="00481F45">
        <w:rPr>
          <w:b/>
        </w:rPr>
        <w:t xml:space="preserve"> </w:t>
      </w:r>
    </w:p>
    <w:p w14:paraId="1A24B7B0" w14:textId="77777777" w:rsidR="00152DC2" w:rsidRDefault="00152DC2" w:rsidP="00152D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71963897" w14:textId="7D8443AE" w:rsidR="00152DC2" w:rsidRPr="00152DC2" w:rsidRDefault="00152DC2" w:rsidP="000D397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 w:rsidRPr="00152DC2">
        <w:rPr>
          <w:bCs/>
        </w:rPr>
        <w:t>Z zastrzeżeniem ust. 2</w:t>
      </w:r>
      <w:r>
        <w:rPr>
          <w:bCs/>
        </w:rPr>
        <w:t xml:space="preserve"> i 3</w:t>
      </w:r>
      <w:r w:rsidRPr="00152DC2">
        <w:rPr>
          <w:bCs/>
        </w:rPr>
        <w:t xml:space="preserve">, </w:t>
      </w:r>
      <w:r w:rsidR="008A5077" w:rsidRPr="00152DC2">
        <w:rPr>
          <w:bCs/>
        </w:rPr>
        <w:t>Wykonawca odpowiada na zasadach określonych w § 5 OWU</w:t>
      </w:r>
      <w:r w:rsidR="007E1B6E" w:rsidRPr="00152DC2">
        <w:rPr>
          <w:bCs/>
        </w:rPr>
        <w:t>.</w:t>
      </w:r>
    </w:p>
    <w:p w14:paraId="37B3BDAF" w14:textId="7637F30F" w:rsidR="00152DC2" w:rsidRDefault="00152DC2" w:rsidP="000D397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Odpowiedzialność Wykonawcy ogranicza się do standardowego wyposażenia</w:t>
      </w:r>
      <w:r w:rsidRPr="00C66076">
        <w:t xml:space="preserve"> </w:t>
      </w:r>
      <w:r>
        <w:t xml:space="preserve">pomieszczeń biurowych z wyłączeniem </w:t>
      </w:r>
      <w:r w:rsidRPr="00C66076">
        <w:t>dz</w:t>
      </w:r>
      <w:r>
        <w:t>ieł sztuki, wartości pieniężnych, biżuterii itp.</w:t>
      </w:r>
    </w:p>
    <w:p w14:paraId="0580C196" w14:textId="77777777" w:rsidR="00152DC2" w:rsidRDefault="00152DC2" w:rsidP="000D397E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>
        <w:t>Wykonawca</w:t>
      </w:r>
      <w:r w:rsidRPr="00C66076">
        <w:t xml:space="preserve"> nie ponosi odpowiedzialności</w:t>
      </w:r>
      <w:r>
        <w:t>:</w:t>
      </w:r>
    </w:p>
    <w:p w14:paraId="378F5742" w14:textId="3850B773" w:rsidR="00152DC2" w:rsidRDefault="00152DC2" w:rsidP="000D397E">
      <w:pPr>
        <w:numPr>
          <w:ilvl w:val="0"/>
          <w:numId w:val="21"/>
        </w:numPr>
        <w:spacing w:line="276" w:lineRule="auto"/>
        <w:ind w:left="709" w:hanging="283"/>
        <w:jc w:val="both"/>
      </w:pPr>
      <w:r w:rsidRPr="00C66076">
        <w:t xml:space="preserve">za szkody wynikłe </w:t>
      </w:r>
      <w:r w:rsidR="00460955">
        <w:t>w trakcie</w:t>
      </w:r>
      <w:r w:rsidRPr="00C66076">
        <w:t xml:space="preserve"> wykony</w:t>
      </w:r>
      <w:r>
        <w:t>wania czynności interwencyjnych,</w:t>
      </w:r>
    </w:p>
    <w:p w14:paraId="1113488F" w14:textId="77777777" w:rsidR="00152DC2" w:rsidRDefault="00152DC2" w:rsidP="000D397E">
      <w:pPr>
        <w:numPr>
          <w:ilvl w:val="0"/>
          <w:numId w:val="21"/>
        </w:numPr>
        <w:spacing w:line="276" w:lineRule="auto"/>
        <w:ind w:left="709" w:hanging="283"/>
        <w:jc w:val="both"/>
      </w:pPr>
      <w:r w:rsidRPr="00C66076">
        <w:t xml:space="preserve">za skutki wynikłe z niewłączenia lokalnego systemu alarmowego przez </w:t>
      </w:r>
      <w:r>
        <w:t>Zamawiającego,</w:t>
      </w:r>
    </w:p>
    <w:p w14:paraId="2BD357AA" w14:textId="77777777" w:rsidR="00152DC2" w:rsidRDefault="00152DC2" w:rsidP="000D397E">
      <w:pPr>
        <w:numPr>
          <w:ilvl w:val="0"/>
          <w:numId w:val="21"/>
        </w:numPr>
        <w:spacing w:line="276" w:lineRule="auto"/>
        <w:ind w:left="709" w:hanging="283"/>
        <w:jc w:val="both"/>
      </w:pPr>
      <w:r w:rsidRPr="00C66076">
        <w:t>za wadliw</w:t>
      </w:r>
      <w:r>
        <w:t>e działanie lokalnego systemu alarmowego Obiektów,</w:t>
      </w:r>
    </w:p>
    <w:p w14:paraId="65D6D3B2" w14:textId="1005EAEB" w:rsidR="00152DC2" w:rsidRDefault="00152DC2" w:rsidP="000D397E">
      <w:pPr>
        <w:numPr>
          <w:ilvl w:val="0"/>
          <w:numId w:val="21"/>
        </w:numPr>
        <w:spacing w:line="276" w:lineRule="auto"/>
        <w:ind w:left="709" w:hanging="283"/>
        <w:jc w:val="both"/>
      </w:pPr>
      <w:r w:rsidRPr="00C66076">
        <w:t>za szkody powstałe w wyniku siły wyższej (np. wojna, rozruchy, terroryzm, strajki, klęski żywiołowe, blokady dróg).</w:t>
      </w:r>
    </w:p>
    <w:p w14:paraId="16A7CA27" w14:textId="77777777" w:rsidR="00152DC2" w:rsidRPr="00152DC2" w:rsidRDefault="00152DC2" w:rsidP="00152D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</w:p>
    <w:p w14:paraId="4241B012" w14:textId="5CCF68B4" w:rsidR="00DA7D68" w:rsidRDefault="00DA7D68" w:rsidP="00152D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</w:p>
    <w:p w14:paraId="4241B013" w14:textId="08630E11" w:rsidR="00474F1C" w:rsidRDefault="00474F1C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5B1F5A13" w14:textId="77777777" w:rsidR="00460955" w:rsidRDefault="00460955" w:rsidP="0046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16" w14:textId="2F128BCE" w:rsidR="00474F1C" w:rsidRPr="00460955" w:rsidRDefault="00460955" w:rsidP="00460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60955">
        <w:t>Wykonawca oświadcza, że posiada polisę lub inny dokument potwierdzający zawarcie umowy ubezpieczenia odpowiedzialności cywilnej w związku z prowadzoną działalnością gospodarczą, w</w:t>
      </w:r>
      <w:r>
        <w:t> </w:t>
      </w:r>
      <w:r w:rsidRPr="00460955">
        <w:t>zakresie związanym z Przedmiotem Umowy, na kwotę</w:t>
      </w:r>
      <w:r>
        <w:t xml:space="preserve"> min.</w:t>
      </w:r>
      <w:r w:rsidRPr="00460955">
        <w:t xml:space="preserve"> </w:t>
      </w:r>
      <w:r>
        <w:t xml:space="preserve">500 000,00 </w:t>
      </w:r>
      <w:r w:rsidRPr="00460955">
        <w:t xml:space="preserve">zł </w:t>
      </w:r>
      <w:r>
        <w:t xml:space="preserve">(słownie: pięćset tysięcy złotych 00/100) </w:t>
      </w:r>
      <w:r w:rsidRPr="00460955">
        <w:t xml:space="preserve">oraz zobowiązuje się ją odnawiać przez cały okres obowiązywania </w:t>
      </w:r>
      <w:r w:rsidR="00F95C86">
        <w:t>U</w:t>
      </w:r>
      <w:r w:rsidRPr="00460955">
        <w:t xml:space="preserve">mowy (aktualnie obowiązująca polisa stanowi </w:t>
      </w:r>
      <w:r w:rsidRPr="008B451B">
        <w:rPr>
          <w:b/>
          <w:bCs/>
        </w:rPr>
        <w:t xml:space="preserve">załącznik nr </w:t>
      </w:r>
      <w:r w:rsidR="008B451B" w:rsidRPr="008B451B">
        <w:rPr>
          <w:b/>
          <w:bCs/>
        </w:rPr>
        <w:t>2</w:t>
      </w:r>
      <w:r>
        <w:rPr>
          <w:b/>
          <w:bCs/>
        </w:rPr>
        <w:t xml:space="preserve"> </w:t>
      </w:r>
      <w:r w:rsidRPr="00460955">
        <w:t xml:space="preserve">do niniejszej </w:t>
      </w:r>
      <w:r w:rsidR="00F95C86">
        <w:t>U</w:t>
      </w:r>
      <w:r w:rsidRPr="00460955">
        <w:t>mowy).</w:t>
      </w:r>
    </w:p>
    <w:p w14:paraId="5A67C239" w14:textId="5992FCD1" w:rsidR="00460955" w:rsidRDefault="00460955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76F9BE48" w14:textId="77777777" w:rsidR="00460955" w:rsidRDefault="00460955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17" w14:textId="3FB8555D" w:rsidR="00474F1C" w:rsidRDefault="00474F1C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Gwarancja</w:t>
      </w:r>
    </w:p>
    <w:p w14:paraId="1DAFA036" w14:textId="1279B13C" w:rsidR="00460955" w:rsidRPr="00460955" w:rsidRDefault="00460955" w:rsidP="0046095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460955">
        <w:t>Nie dotyczy.</w:t>
      </w:r>
    </w:p>
    <w:p w14:paraId="4241B01B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1C" w14:textId="1884F6AF" w:rsidR="00D52572" w:rsidRDefault="00D52572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3FF85BFC" w14:textId="77777777" w:rsidR="000056B1" w:rsidRDefault="000056B1" w:rsidP="000056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73B279C7" w14:textId="4F67B665" w:rsidR="00CB2015" w:rsidRPr="00CB2015" w:rsidRDefault="00CB2015" w:rsidP="000D397E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 w:rsidRPr="00CB2015">
        <w:t>Maksymalne wynagrodzenie ryczałtowe z tytułu wykonania Umowy nie może być większe niż: ………</w:t>
      </w:r>
      <w:r>
        <w:t>…..</w:t>
      </w:r>
      <w:r w:rsidRPr="00CB2015">
        <w:t xml:space="preserve">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14:paraId="0523E82B" w14:textId="1E1FE726" w:rsidR="00CB2015" w:rsidRPr="00CB2015" w:rsidRDefault="00CB2015" w:rsidP="000D397E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bCs/>
        </w:rPr>
      </w:pPr>
      <w:r w:rsidRPr="00CB2015">
        <w:t>Zgodnie ze złożoną ofertą ceny za usługi</w:t>
      </w:r>
      <w:r>
        <w:t xml:space="preserve"> stanowiące Przedmiot Umowy</w:t>
      </w:r>
      <w:r w:rsidRPr="00CB2015">
        <w:t xml:space="preserve"> kształtują się</w:t>
      </w:r>
      <w:r>
        <w:t> </w:t>
      </w:r>
      <w:r w:rsidRPr="00CB2015">
        <w:t xml:space="preserve">następująco: </w:t>
      </w:r>
    </w:p>
    <w:p w14:paraId="1066B04B" w14:textId="3540F94F" w:rsidR="00460955" w:rsidRPr="00CB2015" w:rsidRDefault="00CB2015" w:rsidP="000D397E">
      <w:pPr>
        <w:pStyle w:val="Default"/>
        <w:numPr>
          <w:ilvl w:val="0"/>
          <w:numId w:val="23"/>
        </w:numPr>
        <w:spacing w:line="276" w:lineRule="auto"/>
        <w:ind w:left="851" w:hanging="425"/>
        <w:rPr>
          <w:bCs/>
        </w:rPr>
      </w:pPr>
      <w:r>
        <w:rPr>
          <w:b/>
        </w:rPr>
        <w:t>m</w:t>
      </w:r>
      <w:r w:rsidR="00460955" w:rsidRPr="00D904FD">
        <w:rPr>
          <w:b/>
        </w:rPr>
        <w:t>iesięczn</w:t>
      </w:r>
      <w:r>
        <w:rPr>
          <w:b/>
        </w:rPr>
        <w:t xml:space="preserve">e wynagrodzenie </w:t>
      </w:r>
      <w:r w:rsidR="00460955" w:rsidRPr="00D904FD">
        <w:rPr>
          <w:b/>
        </w:rPr>
        <w:t>z tytułu monitorowania Obiekt</w:t>
      </w:r>
      <w:r w:rsidR="00460955">
        <w:rPr>
          <w:b/>
        </w:rPr>
        <w:t>ów:</w:t>
      </w:r>
      <w:r w:rsidR="00460955" w:rsidRPr="00D904FD">
        <w:t xml:space="preserve"> </w:t>
      </w:r>
      <w:r w:rsidR="00460955" w:rsidRPr="00CB2015">
        <w:rPr>
          <w:b/>
        </w:rPr>
        <w:t>„OGNIK”</w:t>
      </w:r>
      <w:r w:rsidR="00460955" w:rsidRPr="00CB2015">
        <w:t xml:space="preserve"> i </w:t>
      </w:r>
      <w:r w:rsidR="00460955" w:rsidRPr="00CB2015">
        <w:rPr>
          <w:b/>
        </w:rPr>
        <w:t>„POK 2”</w:t>
      </w:r>
      <w:r w:rsidR="00460955">
        <w:t xml:space="preserve"> </w:t>
      </w:r>
      <w:r w:rsidR="00460955" w:rsidRPr="00D904FD">
        <w:t>wraz z gotowością grup interwencyjnych i ich czynnym działani</w:t>
      </w:r>
      <w:r>
        <w:t>em</w:t>
      </w:r>
      <w:r w:rsidR="00460955" w:rsidRPr="00D904FD">
        <w:t xml:space="preserve"> ochronnym w przypadku alarmu uzasadnionego - w wysokości </w:t>
      </w:r>
      <w:r>
        <w:t xml:space="preserve">…….. </w:t>
      </w:r>
      <w:r w:rsidR="00460955" w:rsidRPr="00D904FD">
        <w:t xml:space="preserve">złotych netto (słownie: </w:t>
      </w:r>
      <w:r>
        <w:t>……………………………..</w:t>
      </w:r>
      <w:r w:rsidR="00460955" w:rsidRPr="00D904FD">
        <w:t xml:space="preserve"> złotych netto)</w:t>
      </w:r>
      <w:r>
        <w:t xml:space="preserve"> – za każdy obiekt -</w:t>
      </w:r>
      <w:r w:rsidR="00460955" w:rsidRPr="00D904FD">
        <w:t xml:space="preserve"> plus podatek od</w:t>
      </w:r>
      <w:r w:rsidR="00460955" w:rsidRPr="00D904FD">
        <w:rPr>
          <w:b/>
          <w:bCs/>
        </w:rPr>
        <w:t> </w:t>
      </w:r>
      <w:r w:rsidR="00460955" w:rsidRPr="00D904FD">
        <w:t>towarów i usług VAT w</w:t>
      </w:r>
      <w:r>
        <w:t> </w:t>
      </w:r>
      <w:r w:rsidR="00460955" w:rsidRPr="00D904FD">
        <w:t>wysokości 23%,</w:t>
      </w:r>
    </w:p>
    <w:p w14:paraId="4E85EB70" w14:textId="3391DC5A" w:rsidR="00460955" w:rsidRPr="008360EB" w:rsidRDefault="008360EB" w:rsidP="000D397E">
      <w:pPr>
        <w:pStyle w:val="Default"/>
        <w:numPr>
          <w:ilvl w:val="0"/>
          <w:numId w:val="23"/>
        </w:numPr>
        <w:spacing w:line="276" w:lineRule="auto"/>
        <w:ind w:left="851" w:hanging="425"/>
        <w:rPr>
          <w:bCs/>
        </w:rPr>
      </w:pPr>
      <w:r>
        <w:rPr>
          <w:b/>
        </w:rPr>
        <w:t>m</w:t>
      </w:r>
      <w:r w:rsidRPr="00D904FD">
        <w:rPr>
          <w:b/>
        </w:rPr>
        <w:t>iesięczn</w:t>
      </w:r>
      <w:r>
        <w:rPr>
          <w:b/>
        </w:rPr>
        <w:t xml:space="preserve">e wynagrodzenie </w:t>
      </w:r>
      <w:r w:rsidRPr="00D904FD">
        <w:rPr>
          <w:b/>
        </w:rPr>
        <w:t>z tytułu monitorowania Obiekt</w:t>
      </w:r>
      <w:r>
        <w:rPr>
          <w:b/>
        </w:rPr>
        <w:t>ów</w:t>
      </w:r>
      <w:r w:rsidR="00460955" w:rsidRPr="00CB2015">
        <w:rPr>
          <w:b/>
        </w:rPr>
        <w:t>:</w:t>
      </w:r>
      <w:r w:rsidR="00460955" w:rsidRPr="00D904FD">
        <w:t xml:space="preserve"> </w:t>
      </w:r>
      <w:r w:rsidR="00460955" w:rsidRPr="008360EB">
        <w:rPr>
          <w:b/>
        </w:rPr>
        <w:t>„POK 1”; „POK 3”; „POK 4”,; „POK 5”</w:t>
      </w:r>
      <w:r w:rsidR="00460955" w:rsidRPr="00CB2015">
        <w:rPr>
          <w:bCs/>
        </w:rPr>
        <w:t xml:space="preserve"> </w:t>
      </w:r>
      <w:r w:rsidR="00460955" w:rsidRPr="00D904FD">
        <w:t>wraz z gotowością grup interwencyjnych i ich czynnym działani</w:t>
      </w:r>
      <w:r>
        <w:t>em</w:t>
      </w:r>
      <w:r w:rsidR="00460955" w:rsidRPr="00D904FD">
        <w:t xml:space="preserve"> ochronnym w przypadku alarmu uzasadnionego - w wysokości </w:t>
      </w:r>
      <w:r>
        <w:t>……………</w:t>
      </w:r>
      <w:r w:rsidR="00460955" w:rsidRPr="00D904FD">
        <w:t xml:space="preserve"> złotych netto (słownie: </w:t>
      </w:r>
      <w:r>
        <w:t>…………………</w:t>
      </w:r>
      <w:r w:rsidR="00460955" w:rsidRPr="00D904FD">
        <w:t xml:space="preserve"> złotych netto) </w:t>
      </w:r>
      <w:r>
        <w:t>– za każdy obiekt -</w:t>
      </w:r>
      <w:r w:rsidRPr="00D904FD">
        <w:t xml:space="preserve"> </w:t>
      </w:r>
      <w:r w:rsidR="00460955" w:rsidRPr="00D904FD">
        <w:t>plus podatek od</w:t>
      </w:r>
      <w:r w:rsidR="00460955" w:rsidRPr="00CB2015">
        <w:rPr>
          <w:b/>
          <w:bCs/>
        </w:rPr>
        <w:t> </w:t>
      </w:r>
      <w:r w:rsidR="00460955" w:rsidRPr="00D904FD">
        <w:t>towarów i usług VAT w wysokości 23%,</w:t>
      </w:r>
    </w:p>
    <w:p w14:paraId="02A5F864" w14:textId="72765CE3" w:rsidR="00460955" w:rsidRPr="008360EB" w:rsidRDefault="00460955" w:rsidP="000D397E">
      <w:pPr>
        <w:pStyle w:val="Default"/>
        <w:numPr>
          <w:ilvl w:val="0"/>
          <w:numId w:val="23"/>
        </w:numPr>
        <w:spacing w:line="276" w:lineRule="auto"/>
        <w:ind w:left="851" w:hanging="425"/>
        <w:rPr>
          <w:bCs/>
        </w:rPr>
      </w:pPr>
      <w:r w:rsidRPr="00D904FD">
        <w:lastRenderedPageBreak/>
        <w:t xml:space="preserve">w przypadku nieuzasadnionego uruchomienia alarmu, z zastrzeżeniem </w:t>
      </w:r>
      <w:r w:rsidRPr="008360EB">
        <w:rPr>
          <w:bCs/>
        </w:rPr>
        <w:t>§ 3 ust. 6</w:t>
      </w:r>
      <w:r w:rsidR="008360EB">
        <w:rPr>
          <w:bCs/>
        </w:rPr>
        <w:t xml:space="preserve"> i ust. 7</w:t>
      </w:r>
      <w:r w:rsidRPr="00D904FD">
        <w:t xml:space="preserve">  - w wysokości </w:t>
      </w:r>
      <w:r w:rsidR="008360EB">
        <w:t>…….</w:t>
      </w:r>
      <w:r w:rsidRPr="00D904FD">
        <w:t xml:space="preserve"> złotych netto (słownie: </w:t>
      </w:r>
      <w:r w:rsidR="008360EB">
        <w:t>………..</w:t>
      </w:r>
      <w:r w:rsidRPr="00D904FD">
        <w:t xml:space="preserve"> złotych netto) plus podatek od</w:t>
      </w:r>
      <w:r w:rsidRPr="008360EB">
        <w:rPr>
          <w:b/>
          <w:bCs/>
        </w:rPr>
        <w:t> </w:t>
      </w:r>
      <w:r w:rsidRPr="00D904FD">
        <w:t>towarów i usług VAT w wysokości 23%,</w:t>
      </w:r>
    </w:p>
    <w:p w14:paraId="3436B97E" w14:textId="40D99428" w:rsidR="00460955" w:rsidRPr="008360EB" w:rsidRDefault="00460955" w:rsidP="000D397E">
      <w:pPr>
        <w:pStyle w:val="Default"/>
        <w:numPr>
          <w:ilvl w:val="0"/>
          <w:numId w:val="23"/>
        </w:numPr>
        <w:spacing w:line="276" w:lineRule="auto"/>
        <w:ind w:left="851" w:hanging="425"/>
        <w:rPr>
          <w:bCs/>
        </w:rPr>
      </w:pPr>
      <w:r w:rsidRPr="00D904FD">
        <w:t xml:space="preserve">w przypadku zabezpieczenia fizycznego Obiektu, o którym mowa w </w:t>
      </w:r>
      <w:r w:rsidRPr="008360EB">
        <w:rPr>
          <w:bCs/>
        </w:rPr>
        <w:t xml:space="preserve">§ </w:t>
      </w:r>
      <w:r w:rsidR="00F95C86">
        <w:rPr>
          <w:bCs/>
        </w:rPr>
        <w:t>3</w:t>
      </w:r>
      <w:r w:rsidRPr="008360EB">
        <w:rPr>
          <w:bCs/>
        </w:rPr>
        <w:t xml:space="preserve"> </w:t>
      </w:r>
      <w:r w:rsidRPr="00D904FD">
        <w:t xml:space="preserve">ust. </w:t>
      </w:r>
      <w:r w:rsidR="00F95C86">
        <w:t>14</w:t>
      </w:r>
      <w:r w:rsidRPr="00D904FD">
        <w:t xml:space="preserve">, w czasie dłuższym niż 60 minut od momentu powiadomienia upoważnionego przedstawiciela Zamawiającego - w wysokości </w:t>
      </w:r>
      <w:r w:rsidR="00F95C86">
        <w:t>……</w:t>
      </w:r>
      <w:r w:rsidRPr="00D904FD">
        <w:t xml:space="preserve"> złotych netto (słownie: </w:t>
      </w:r>
      <w:r w:rsidR="00F95C86">
        <w:t>…………..</w:t>
      </w:r>
      <w:r w:rsidRPr="00D904FD">
        <w:t xml:space="preserve"> złotych netto) plus podatek od</w:t>
      </w:r>
      <w:r w:rsidRPr="008360EB">
        <w:rPr>
          <w:b/>
          <w:bCs/>
        </w:rPr>
        <w:t> </w:t>
      </w:r>
      <w:r w:rsidRPr="00D904FD">
        <w:t xml:space="preserve">towarów i usług VAT w wysokości 23%, </w:t>
      </w:r>
      <w:r w:rsidRPr="00D017BE">
        <w:t>za</w:t>
      </w:r>
      <w:r w:rsidRPr="008360EB">
        <w:rPr>
          <w:color w:val="FF0000"/>
        </w:rPr>
        <w:t xml:space="preserve"> </w:t>
      </w:r>
      <w:r w:rsidRPr="00F04AEE">
        <w:t xml:space="preserve">każdą rozpoczętą godzinę </w:t>
      </w:r>
      <w:r w:rsidRPr="00D904FD">
        <w:t>fizycznego zabezpieczenia obiektu,</w:t>
      </w:r>
    </w:p>
    <w:p w14:paraId="18839981" w14:textId="231FB267" w:rsidR="00460955" w:rsidRPr="00D904FD" w:rsidRDefault="00460955" w:rsidP="000D39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567"/>
        <w:jc w:val="both"/>
      </w:pPr>
      <w:r w:rsidRPr="00D904FD">
        <w:t xml:space="preserve">Miesięczne wynagrodzenie z tytułu realizacji </w:t>
      </w:r>
      <w:r w:rsidR="00F95C86">
        <w:t>U</w:t>
      </w:r>
      <w:r w:rsidRPr="00D904FD">
        <w:t xml:space="preserve">mowy stanowić będzie suma opłat </w:t>
      </w:r>
      <w:r w:rsidRPr="00D904FD">
        <w:rPr>
          <w:b/>
        </w:rPr>
        <w:t>za faktycznie wykonane usługi</w:t>
      </w:r>
      <w:r w:rsidRPr="00D904FD">
        <w:t>, zgodnie z cenami jednostkowymi określonymi w ust. </w:t>
      </w:r>
      <w:r w:rsidR="007E77B0">
        <w:t>2.</w:t>
      </w:r>
    </w:p>
    <w:p w14:paraId="4241B01D" w14:textId="3CF87B32" w:rsidR="00945789" w:rsidRDefault="00945789" w:rsidP="00945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239AFD6A" w14:textId="77777777" w:rsidR="007E77B0" w:rsidRDefault="007E77B0" w:rsidP="00945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24" w14:textId="6483283A" w:rsidR="00DA7D68" w:rsidRDefault="00DA7D68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945789">
        <w:rPr>
          <w:b/>
        </w:rPr>
        <w:t>Kary umowne</w:t>
      </w:r>
    </w:p>
    <w:p w14:paraId="16AB195B" w14:textId="77777777" w:rsidR="007E77B0" w:rsidRDefault="007E77B0" w:rsidP="007E7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0834D682" w14:textId="590EB833" w:rsidR="007E77B0" w:rsidRPr="007E77B0" w:rsidRDefault="007E77B0" w:rsidP="000D397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E77B0">
        <w:t>Wykonawca zapłaci Zamawiającemu kary umowne w następujących przypadkach i</w:t>
      </w:r>
      <w:r>
        <w:t> </w:t>
      </w:r>
      <w:r w:rsidRPr="007E77B0">
        <w:t>wysokościach:</w:t>
      </w:r>
    </w:p>
    <w:p w14:paraId="6E15E7E8" w14:textId="42A901A9" w:rsidR="007E77B0" w:rsidRPr="00F0617F" w:rsidRDefault="007E77B0" w:rsidP="000D397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0617F">
        <w:t>w przypadku</w:t>
      </w:r>
      <w:r>
        <w:t xml:space="preserve"> nieprzystąpienia</w:t>
      </w:r>
      <w:r w:rsidRPr="00F0617F">
        <w:t xml:space="preserve"> do świadczenia usługi stanowiącej </w:t>
      </w:r>
      <w:r w:rsidR="000056B1">
        <w:t>P</w:t>
      </w:r>
      <w:r w:rsidRPr="00F0617F">
        <w:t xml:space="preserve">rzedmiot </w:t>
      </w:r>
      <w:r w:rsidR="000056B1">
        <w:t>U</w:t>
      </w:r>
      <w:r w:rsidRPr="00F0617F">
        <w:t>mowy w terminie, o którym mowa w</w:t>
      </w:r>
      <w:r>
        <w:t xml:space="preserve"> </w:t>
      </w:r>
      <w:r w:rsidRPr="00F0617F">
        <w:t>§</w:t>
      </w:r>
      <w:r>
        <w:t xml:space="preserve"> 2 ust. 2</w:t>
      </w:r>
      <w:r w:rsidRPr="00F0617F">
        <w:t xml:space="preserve">, w wysokości </w:t>
      </w:r>
      <w:r>
        <w:t>100,00 zł brutto (słownie:  stu</w:t>
      </w:r>
      <w:r w:rsidRPr="00F0617F">
        <w:t xml:space="preserve"> złotych 00/100 brutto) za każd</w:t>
      </w:r>
      <w:r>
        <w:t>y dzień</w:t>
      </w:r>
      <w:r w:rsidRPr="00F0617F">
        <w:t xml:space="preserve"> opóźnienia;</w:t>
      </w:r>
    </w:p>
    <w:p w14:paraId="596E8F57" w14:textId="5A4D1021" w:rsidR="007E77B0" w:rsidRDefault="007E77B0" w:rsidP="000D397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 xml:space="preserve">w przypadku </w:t>
      </w:r>
      <w:r w:rsidRPr="00EA790E">
        <w:t>podjęcia</w:t>
      </w:r>
      <w:r>
        <w:t xml:space="preserve"> interwencji grupy patrolowo-interwencyjnej w czasie przekraczającym 20 minut, licząc od momentu odebrania przez Wykonawcę sygnału alarmowego z Obiektu, </w:t>
      </w:r>
      <w:r w:rsidRPr="00F0617F">
        <w:t>w</w:t>
      </w:r>
      <w:r>
        <w:t> </w:t>
      </w:r>
      <w:r w:rsidRPr="00F0617F">
        <w:t>wys</w:t>
      </w:r>
      <w:r>
        <w:t>okości 150,00 zł brutto (słownie:  sto pięćdziesiąt</w:t>
      </w:r>
      <w:r w:rsidRPr="00F0617F">
        <w:t xml:space="preserve"> złotych 00/100 brutto) za każd</w:t>
      </w:r>
      <w:r>
        <w:t>y ujawniony przypadek.</w:t>
      </w:r>
    </w:p>
    <w:p w14:paraId="017DD15A" w14:textId="659ACCD9" w:rsidR="007E77B0" w:rsidRPr="00F0617F" w:rsidRDefault="007E77B0" w:rsidP="000D397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0617F">
        <w:t xml:space="preserve">w przypadku niewykonania lub nienależytego wykonania usługi stanowiącej </w:t>
      </w:r>
      <w:r w:rsidR="000056B1">
        <w:t>P</w:t>
      </w:r>
      <w:r w:rsidRPr="00F0617F">
        <w:t xml:space="preserve">rzedmiot </w:t>
      </w:r>
      <w:r w:rsidR="000056B1">
        <w:t>U</w:t>
      </w:r>
      <w:r w:rsidRPr="00F0617F">
        <w:t>mowy, w</w:t>
      </w:r>
      <w:r>
        <w:t xml:space="preserve"> </w:t>
      </w:r>
      <w:r w:rsidRPr="00F0617F">
        <w:t>wys</w:t>
      </w:r>
      <w:r>
        <w:t>okości 1</w:t>
      </w:r>
      <w:r w:rsidR="005B1557">
        <w:t>5</w:t>
      </w:r>
      <w:r>
        <w:t>0,00 zł brutto (słownie:  sto</w:t>
      </w:r>
      <w:r w:rsidR="005B1557">
        <w:t xml:space="preserve"> pięćdziesiąt</w:t>
      </w:r>
      <w:r w:rsidRPr="00F0617F">
        <w:t xml:space="preserve"> złotych 00/100 brutto) za</w:t>
      </w:r>
      <w:r w:rsidR="005B1557">
        <w:t> </w:t>
      </w:r>
      <w:r w:rsidRPr="00F0617F">
        <w:t>każd</w:t>
      </w:r>
      <w:r>
        <w:t>y ujawniony przypadek</w:t>
      </w:r>
      <w:r w:rsidRPr="00F0617F">
        <w:t>;</w:t>
      </w:r>
    </w:p>
    <w:p w14:paraId="52D52DE1" w14:textId="77777777" w:rsidR="007E77B0" w:rsidRDefault="007E77B0" w:rsidP="000D397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Zamawiający zobowiązuje się zapłacić Wykonawcy karę umowną </w:t>
      </w:r>
      <w:r w:rsidRPr="00F0617F">
        <w:t>w przypadku</w:t>
      </w:r>
      <w:r>
        <w:t xml:space="preserve"> uchybienia obowiązkowi określonemu w </w:t>
      </w:r>
      <w:r w:rsidRPr="004F423C">
        <w:rPr>
          <w:bCs/>
        </w:rPr>
        <w:t>§ 3 ust. 3</w:t>
      </w:r>
      <w:r w:rsidRPr="00F0617F">
        <w:t xml:space="preserve">, w wysokości </w:t>
      </w:r>
      <w:r>
        <w:t>700,00 zł brutto (słownie:  siedemset</w:t>
      </w:r>
      <w:r w:rsidRPr="00F0617F">
        <w:t xml:space="preserve"> złotych 00/100 brutto);</w:t>
      </w:r>
    </w:p>
    <w:p w14:paraId="4241B025" w14:textId="0A7BFBB9" w:rsidR="00D02EB6" w:rsidRDefault="00D02EB6" w:rsidP="0020716D">
      <w:pPr>
        <w:spacing w:line="276" w:lineRule="auto"/>
        <w:jc w:val="center"/>
      </w:pPr>
    </w:p>
    <w:p w14:paraId="51749683" w14:textId="77777777" w:rsidR="008B451B" w:rsidRPr="000F65D1" w:rsidRDefault="008B451B" w:rsidP="0020716D">
      <w:pPr>
        <w:spacing w:line="276" w:lineRule="auto"/>
        <w:jc w:val="center"/>
      </w:pPr>
    </w:p>
    <w:p w14:paraId="4241B029" w14:textId="77777777" w:rsidR="004D5D1D" w:rsidRDefault="004D5D1D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31"/>
        <w:jc w:val="center"/>
        <w:rPr>
          <w:b/>
        </w:rPr>
      </w:pPr>
      <w:r>
        <w:rPr>
          <w:b/>
        </w:rPr>
        <w:t>Odstąpienie od Umowy</w:t>
      </w:r>
    </w:p>
    <w:p w14:paraId="4241B02A" w14:textId="77777777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17F1DD33" w14:textId="38459F6F" w:rsidR="00745947" w:rsidRPr="005B1557" w:rsidRDefault="00745947" w:rsidP="000D39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5B1557">
        <w:t xml:space="preserve">Zamawiającemu przysługuje prawo odstąpienia od </w:t>
      </w:r>
      <w:r w:rsidR="000056B1">
        <w:t>U</w:t>
      </w:r>
      <w:r w:rsidRPr="005B1557">
        <w:t xml:space="preserve">mowy w przypadku </w:t>
      </w:r>
      <w:r w:rsidR="000056B1">
        <w:t>utraty przez</w:t>
      </w:r>
      <w:r w:rsidRPr="005B1557">
        <w:t xml:space="preserve"> Wykonawc</w:t>
      </w:r>
      <w:r w:rsidR="000056B1">
        <w:t>ę</w:t>
      </w:r>
      <w:r w:rsidRPr="005B1557">
        <w:t xml:space="preserve"> koncesji na działalność gospodarczą w zakresie usług ochrony osób i</w:t>
      </w:r>
      <w:r w:rsidR="008B451B">
        <w:t xml:space="preserve"> </w:t>
      </w:r>
      <w:r w:rsidRPr="005B1557">
        <w:t>mienia realizowanej w</w:t>
      </w:r>
      <w:r w:rsidR="000056B1">
        <w:t> </w:t>
      </w:r>
      <w:r w:rsidRPr="005B1557">
        <w:t>formie bezpośredniej ochrony fizycznej</w:t>
      </w:r>
      <w:r w:rsidR="008B451B">
        <w:t xml:space="preserve"> </w:t>
      </w:r>
      <w:r w:rsidR="008B451B" w:rsidRPr="000C1753">
        <w:t xml:space="preserve">wydanej na podstawie </w:t>
      </w:r>
      <w:r w:rsidR="008B451B" w:rsidRPr="00E44378">
        <w:rPr>
          <w:b/>
          <w:u w:val="single"/>
        </w:rPr>
        <w:t>art.</w:t>
      </w:r>
      <w:r w:rsidR="008B451B">
        <w:rPr>
          <w:b/>
          <w:u w:val="single"/>
        </w:rPr>
        <w:t> </w:t>
      </w:r>
      <w:r w:rsidR="008B451B" w:rsidRPr="00E44378">
        <w:rPr>
          <w:b/>
          <w:u w:val="single"/>
        </w:rPr>
        <w:t>3</w:t>
      </w:r>
      <w:r w:rsidR="008B451B">
        <w:rPr>
          <w:b/>
          <w:u w:val="single"/>
        </w:rPr>
        <w:t> </w:t>
      </w:r>
      <w:r w:rsidR="008B451B" w:rsidRPr="00E44378">
        <w:rPr>
          <w:b/>
          <w:u w:val="single"/>
        </w:rPr>
        <w:t>pkt</w:t>
      </w:r>
      <w:r w:rsidR="008B451B">
        <w:rPr>
          <w:b/>
          <w:u w:val="single"/>
        </w:rPr>
        <w:t> </w:t>
      </w:r>
      <w:r w:rsidR="008B451B" w:rsidRPr="00E44378">
        <w:rPr>
          <w:b/>
          <w:u w:val="single"/>
        </w:rPr>
        <w:t>l</w:t>
      </w:r>
      <w:r w:rsidR="008B451B">
        <w:rPr>
          <w:b/>
          <w:u w:val="single"/>
        </w:rPr>
        <w:t> </w:t>
      </w:r>
      <w:r w:rsidR="008B451B" w:rsidRPr="00E44378">
        <w:rPr>
          <w:b/>
          <w:u w:val="single"/>
        </w:rPr>
        <w:t>lit.</w:t>
      </w:r>
      <w:r w:rsidR="008B451B">
        <w:rPr>
          <w:b/>
          <w:u w:val="single"/>
        </w:rPr>
        <w:t> a </w:t>
      </w:r>
      <w:r w:rsidR="008B451B" w:rsidRPr="00E44378">
        <w:rPr>
          <w:b/>
          <w:u w:val="single"/>
        </w:rPr>
        <w:t>i</w:t>
      </w:r>
      <w:r w:rsidR="008B451B">
        <w:rPr>
          <w:b/>
          <w:u w:val="single"/>
        </w:rPr>
        <w:t> </w:t>
      </w:r>
      <w:r w:rsidR="008B451B" w:rsidRPr="00E44378">
        <w:rPr>
          <w:b/>
          <w:u w:val="single"/>
        </w:rPr>
        <w:t>b</w:t>
      </w:r>
      <w:r w:rsidR="008B451B" w:rsidRPr="000C1753">
        <w:t xml:space="preserve"> </w:t>
      </w:r>
      <w:r w:rsidR="008B451B">
        <w:t>oraz</w:t>
      </w:r>
      <w:r w:rsidR="008B451B" w:rsidRPr="000C1753">
        <w:t xml:space="preserve"> art.</w:t>
      </w:r>
      <w:r w:rsidR="008B451B">
        <w:t xml:space="preserve"> </w:t>
      </w:r>
      <w:r w:rsidR="008B451B" w:rsidRPr="000C1753">
        <w:t>15</w:t>
      </w:r>
      <w:r w:rsidR="008B451B">
        <w:t xml:space="preserve"> i art. 16</w:t>
      </w:r>
      <w:r w:rsidR="008B451B" w:rsidRPr="000C1753">
        <w:t xml:space="preserve"> Ustawy z</w:t>
      </w:r>
      <w:r w:rsidR="008B451B">
        <w:t> </w:t>
      </w:r>
      <w:r w:rsidR="008B451B" w:rsidRPr="000C1753">
        <w:t xml:space="preserve">dnia 22 sierpnia 1997 r. </w:t>
      </w:r>
      <w:r w:rsidR="008B451B" w:rsidRPr="000C1753">
        <w:rPr>
          <w:i/>
        </w:rPr>
        <w:t>o ochronie osób i mienia</w:t>
      </w:r>
      <w:r w:rsidR="008B451B" w:rsidRPr="000C1753">
        <w:t xml:space="preserve"> (</w:t>
      </w:r>
      <w:r w:rsidR="008B451B">
        <w:t>tj. </w:t>
      </w:r>
      <w:r w:rsidR="008B451B" w:rsidRPr="000C1753">
        <w:t>Dz.U. z</w:t>
      </w:r>
      <w:r w:rsidR="008B451B">
        <w:t> </w:t>
      </w:r>
      <w:r w:rsidR="008B451B" w:rsidRPr="000C1753">
        <w:t>20</w:t>
      </w:r>
      <w:r w:rsidR="008B451B">
        <w:t>20</w:t>
      </w:r>
      <w:r w:rsidR="008B451B" w:rsidRPr="000C1753">
        <w:t xml:space="preserve"> r. poz. </w:t>
      </w:r>
      <w:r w:rsidR="008B451B">
        <w:t>838</w:t>
      </w:r>
      <w:r w:rsidR="008B451B" w:rsidRPr="000C1753">
        <w:t>)</w:t>
      </w:r>
      <w:r w:rsidRPr="005B1557">
        <w:t>.</w:t>
      </w:r>
    </w:p>
    <w:p w14:paraId="4241B02B" w14:textId="7FB58CE8" w:rsidR="004D5D1D" w:rsidRPr="005B1557" w:rsidRDefault="004D5D1D" w:rsidP="000D397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5B1557">
        <w:t>Oświadczenie o odstąpieniu od Umowy</w:t>
      </w:r>
      <w:r w:rsidR="007B4B1B" w:rsidRPr="005B1557">
        <w:t>, o którym mowa w § 10 OWU</w:t>
      </w:r>
      <w:r w:rsidRPr="005B1557">
        <w:t xml:space="preserve"> powinno nastąpić w</w:t>
      </w:r>
      <w:r w:rsidR="008B451B">
        <w:t> </w:t>
      </w:r>
      <w:r w:rsidRPr="005B1557">
        <w:t xml:space="preserve">formie pisemnej pod rygorem nieważności takiego oświadczenia i musi zawierać uzasadnienie. Termin na złożenie oświadczenia o odstąpieniu wynosi </w:t>
      </w:r>
      <w:r w:rsidR="000917D5" w:rsidRPr="005B1557">
        <w:t>30</w:t>
      </w:r>
      <w:r w:rsidRPr="005B1557">
        <w:t xml:space="preserve"> dni kalendarzowych od</w:t>
      </w:r>
      <w:r w:rsidR="008B451B">
        <w:t> </w:t>
      </w:r>
      <w:r w:rsidRPr="005B1557">
        <w:t>powzięcia wiadomości o okolicznościach uprawniających do odstąpienia od Umowy, a</w:t>
      </w:r>
      <w:r w:rsidR="008B451B">
        <w:t> </w:t>
      </w:r>
      <w:r w:rsidRPr="005B1557">
        <w:t xml:space="preserve">określonych w </w:t>
      </w:r>
      <w:r w:rsidR="007B4B1B" w:rsidRPr="005B1557">
        <w:t>OWU</w:t>
      </w:r>
      <w:r w:rsidRPr="005B1557">
        <w:t>.</w:t>
      </w:r>
    </w:p>
    <w:p w14:paraId="4241B02C" w14:textId="00BF032C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3AE971D2" w14:textId="77777777" w:rsidR="008B451B" w:rsidRDefault="008B451B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D" w14:textId="77777777" w:rsidR="00A44D95" w:rsidRDefault="00A44D95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45789">
        <w:rPr>
          <w:b/>
        </w:rPr>
        <w:lastRenderedPageBreak/>
        <w:t>Przedstawiciele Stron</w:t>
      </w:r>
    </w:p>
    <w:p w14:paraId="4241B02E" w14:textId="77777777" w:rsidR="00A44D95" w:rsidRDefault="00A44D95" w:rsidP="00A44D95">
      <w:pPr>
        <w:spacing w:line="276" w:lineRule="auto"/>
        <w:jc w:val="center"/>
        <w:rPr>
          <w:b/>
        </w:rPr>
      </w:pPr>
    </w:p>
    <w:p w14:paraId="4241B02F" w14:textId="77777777" w:rsidR="005902D9" w:rsidRDefault="00A44D95" w:rsidP="000D397E">
      <w:pPr>
        <w:pStyle w:val="Akapitzlist"/>
        <w:numPr>
          <w:ilvl w:val="3"/>
          <w:numId w:val="2"/>
        </w:numPr>
        <w:tabs>
          <w:tab w:val="clear" w:pos="2700"/>
          <w:tab w:val="num" w:pos="2340"/>
        </w:tabs>
        <w:spacing w:line="360" w:lineRule="auto"/>
        <w:ind w:left="426"/>
      </w:pPr>
      <w:r w:rsidRPr="00662E7C">
        <w:t>Strony ustalają następujących przedst</w:t>
      </w:r>
      <w:r>
        <w:t xml:space="preserve">awicieli </w:t>
      </w:r>
      <w:r w:rsidR="009F48DB">
        <w:t>S</w:t>
      </w:r>
      <w:r>
        <w:t xml:space="preserve">tron przy realizacji </w:t>
      </w:r>
      <w:r w:rsidRPr="00662E7C">
        <w:t>Umowy:</w:t>
      </w:r>
    </w:p>
    <w:p w14:paraId="4241B030" w14:textId="77777777" w:rsidR="005902D9" w:rsidRDefault="00B01AC7" w:rsidP="000D397E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  <w:color w:val="000000"/>
        </w:rPr>
      </w:pPr>
      <w:r w:rsidRPr="00B01AC7">
        <w:rPr>
          <w:bCs/>
          <w:color w:val="000000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A44D95" w:rsidRPr="00662E7C" w14:paraId="4241B033" w14:textId="77777777" w:rsidTr="008B451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662E7C" w:rsidRDefault="00A44D95" w:rsidP="008B451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2" w14:textId="77777777" w:rsidR="00A44D95" w:rsidRPr="00662E7C" w:rsidRDefault="00A44D95" w:rsidP="008B451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6" w14:textId="77777777" w:rsidTr="008B451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662E7C" w:rsidRDefault="00A44D95" w:rsidP="008B451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5" w14:textId="77777777" w:rsidR="00A44D95" w:rsidRPr="00662E7C" w:rsidRDefault="00A44D95" w:rsidP="008B451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9" w14:textId="77777777" w:rsidTr="008B451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662E7C" w:rsidRDefault="00A44D95" w:rsidP="008B451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8" w14:textId="77777777" w:rsidR="00A44D95" w:rsidRPr="00662E7C" w:rsidRDefault="00A44D95" w:rsidP="008B451B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3A" w14:textId="77777777" w:rsidR="00A44D95" w:rsidRPr="00662E7C" w:rsidRDefault="00A44D95" w:rsidP="00A44D95">
      <w:pPr>
        <w:spacing w:line="360" w:lineRule="auto"/>
      </w:pPr>
    </w:p>
    <w:p w14:paraId="4241B03B" w14:textId="77777777" w:rsidR="005902D9" w:rsidRDefault="00A44D95" w:rsidP="000D397E">
      <w:pPr>
        <w:pStyle w:val="Akapitzlist"/>
        <w:numPr>
          <w:ilvl w:val="0"/>
          <w:numId w:val="5"/>
        </w:numPr>
        <w:spacing w:line="360" w:lineRule="auto"/>
        <w:rPr>
          <w:color w:val="000000"/>
        </w:rPr>
      </w:pPr>
      <w:r w:rsidRPr="00662E7C">
        <w:t>Wykonawca</w:t>
      </w:r>
      <w:r w:rsidR="00B01AC7">
        <w:rPr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DF4924" w:rsidRPr="00662E7C" w14:paraId="4241B03E" w14:textId="77777777" w:rsidTr="008B451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662E7C" w:rsidRDefault="00DF4924" w:rsidP="008B451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D" w14:textId="77777777" w:rsidR="00DF4924" w:rsidRPr="00662E7C" w:rsidRDefault="00DF4924" w:rsidP="008B451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1" w14:textId="77777777" w:rsidTr="008B451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662E7C" w:rsidRDefault="00DF4924" w:rsidP="008B451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0" w14:textId="77777777" w:rsidR="00DF4924" w:rsidRPr="00662E7C" w:rsidRDefault="00DF4924" w:rsidP="008B451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4" w14:textId="77777777" w:rsidTr="008B451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662E7C" w:rsidRDefault="00DF4924" w:rsidP="008B451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3" w14:textId="77777777" w:rsidR="00DF4924" w:rsidRPr="00662E7C" w:rsidRDefault="00DF4924" w:rsidP="008B451B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45" w14:textId="77777777" w:rsidR="00A44D95" w:rsidRPr="00A44D95" w:rsidRDefault="00A44D95" w:rsidP="00A44D95">
      <w:pPr>
        <w:spacing w:line="276" w:lineRule="auto"/>
      </w:pPr>
    </w:p>
    <w:p w14:paraId="4241B046" w14:textId="63A180D3" w:rsidR="005902D9" w:rsidRDefault="00B01AC7" w:rsidP="000D397E">
      <w:pPr>
        <w:pStyle w:val="Akapitzlist"/>
        <w:numPr>
          <w:ilvl w:val="3"/>
          <w:numId w:val="2"/>
        </w:numPr>
        <w:tabs>
          <w:tab w:val="clear" w:pos="2700"/>
          <w:tab w:val="num" w:pos="2340"/>
        </w:tabs>
        <w:spacing w:line="276" w:lineRule="auto"/>
        <w:ind w:left="426"/>
        <w:jc w:val="both"/>
      </w:pPr>
      <w:r w:rsidRPr="00B01AC7">
        <w:t xml:space="preserve">Strony zobowiązują się do niezwłocznego informowania o zmianie osób wskazanych w ust. 1 powyżej, nie później niż w terminie 1 dnia </w:t>
      </w:r>
      <w:r w:rsidR="00906C85">
        <w:t xml:space="preserve">roboczego </w:t>
      </w:r>
      <w:r w:rsidRPr="00B01AC7">
        <w:t xml:space="preserve">od </w:t>
      </w:r>
      <w:r w:rsidR="00906C85">
        <w:t xml:space="preserve">dnia </w:t>
      </w:r>
      <w:r w:rsidRPr="00B01AC7">
        <w:t>dokonania zmiany. Dokonanie zmiany osób wskazanych w ust. 1</w:t>
      </w:r>
      <w:r w:rsidR="00906C85">
        <w:t xml:space="preserve"> </w:t>
      </w:r>
      <w:r w:rsidRPr="00B01AC7">
        <w:t>nie wymaga zawarcia aneksu do Umowy.</w:t>
      </w:r>
    </w:p>
    <w:p w14:paraId="45D80DFF" w14:textId="0C9DC655" w:rsidR="008B451B" w:rsidRDefault="008B451B" w:rsidP="008B451B">
      <w:pPr>
        <w:pStyle w:val="Akapitzlist"/>
        <w:spacing w:line="276" w:lineRule="auto"/>
        <w:ind w:left="426"/>
        <w:jc w:val="both"/>
      </w:pPr>
    </w:p>
    <w:p w14:paraId="1BCE646D" w14:textId="77777777" w:rsidR="008B451B" w:rsidRDefault="008B451B" w:rsidP="008B451B">
      <w:pPr>
        <w:pStyle w:val="Akapitzlist"/>
        <w:spacing w:line="276" w:lineRule="auto"/>
        <w:ind w:left="426"/>
        <w:jc w:val="both"/>
      </w:pPr>
    </w:p>
    <w:p w14:paraId="4241B04B" w14:textId="77777777" w:rsidR="003762C8" w:rsidRDefault="003762C8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91"/>
        <w:jc w:val="center"/>
        <w:rPr>
          <w:b/>
        </w:rPr>
      </w:pPr>
      <w:r>
        <w:rPr>
          <w:b/>
        </w:rPr>
        <w:t xml:space="preserve">Powierzenie danych osobowych </w:t>
      </w:r>
    </w:p>
    <w:p w14:paraId="4241B04C" w14:textId="77777777" w:rsidR="003762C8" w:rsidRDefault="003762C8" w:rsidP="003762C8">
      <w:pPr>
        <w:spacing w:line="276" w:lineRule="auto"/>
        <w:jc w:val="both"/>
        <w:rPr>
          <w:sz w:val="23"/>
          <w:szCs w:val="23"/>
        </w:rPr>
      </w:pPr>
    </w:p>
    <w:p w14:paraId="4B500F91" w14:textId="5C907582" w:rsidR="008D55D0" w:rsidRDefault="008D55D0" w:rsidP="003762C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2CF8F4B6" w14:textId="77777777" w:rsidR="000D397E" w:rsidRDefault="000D397E" w:rsidP="003762C8">
      <w:pPr>
        <w:spacing w:line="276" w:lineRule="auto"/>
        <w:jc w:val="both"/>
        <w:rPr>
          <w:sz w:val="23"/>
          <w:szCs w:val="23"/>
        </w:rPr>
      </w:pPr>
    </w:p>
    <w:p w14:paraId="4241B04E" w14:textId="77777777" w:rsidR="003762C8" w:rsidRDefault="003762C8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4F" w14:textId="77777777" w:rsidR="00945789" w:rsidRPr="00945789" w:rsidRDefault="00945789" w:rsidP="000D3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91"/>
        <w:jc w:val="center"/>
        <w:rPr>
          <w:b/>
        </w:rPr>
      </w:pPr>
      <w:r>
        <w:rPr>
          <w:b/>
        </w:rPr>
        <w:t xml:space="preserve">Postanowienia </w:t>
      </w:r>
      <w:r w:rsidR="00551C83">
        <w:rPr>
          <w:b/>
        </w:rPr>
        <w:t>k</w:t>
      </w:r>
      <w:r>
        <w:rPr>
          <w:b/>
        </w:rPr>
        <w:t>ońcowe</w:t>
      </w:r>
    </w:p>
    <w:p w14:paraId="4241B050" w14:textId="77777777" w:rsidR="00945789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1" w14:textId="77777777" w:rsidR="00945789" w:rsidRPr="00CF625F" w:rsidRDefault="00945789" w:rsidP="000D397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 xml:space="preserve">Integralną część Umowy stanowią jej załączniki. </w:t>
      </w:r>
    </w:p>
    <w:p w14:paraId="4241B052" w14:textId="77777777" w:rsidR="00945789" w:rsidRDefault="00945789" w:rsidP="000D397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>Umowę sporządzono w dwóch jednobrzmiących egzemplarzach, jeden dla Wykonawcy i jeden dla Zamawiającego.</w:t>
      </w:r>
    </w:p>
    <w:p w14:paraId="4241B053" w14:textId="77777777" w:rsidR="00945789" w:rsidRPr="00CF625F" w:rsidRDefault="00945789" w:rsidP="000D397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245DF1">
        <w:rPr>
          <w:szCs w:val="24"/>
        </w:rPr>
        <w:t xml:space="preserve">Umowa wiąże </w:t>
      </w:r>
      <w:r>
        <w:rPr>
          <w:szCs w:val="24"/>
        </w:rPr>
        <w:t>S</w:t>
      </w:r>
      <w:r w:rsidRPr="00245DF1">
        <w:rPr>
          <w:szCs w:val="24"/>
        </w:rPr>
        <w:t>trony od dnia jej podpisania.</w:t>
      </w:r>
    </w:p>
    <w:p w14:paraId="4241B054" w14:textId="77777777" w:rsidR="00945789" w:rsidRPr="00A44D95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5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6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7" w14:textId="77777777" w:rsidR="00564483" w:rsidRDefault="00DA7D68" w:rsidP="0020716D">
      <w:pPr>
        <w:spacing w:line="276" w:lineRule="auto"/>
        <w:jc w:val="center"/>
        <w:rPr>
          <w:b/>
        </w:rPr>
      </w:pPr>
      <w:r w:rsidRPr="000F65D1">
        <w:rPr>
          <w:b/>
        </w:rPr>
        <w:t>ZAMAWIAJĄCY</w:t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  <w:t xml:space="preserve"> WYKONAWCA</w:t>
      </w:r>
    </w:p>
    <w:p w14:paraId="4241B058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9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A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B" w14:textId="207406D6" w:rsidR="00945789" w:rsidRDefault="00945789" w:rsidP="0020716D">
      <w:pPr>
        <w:spacing w:line="276" w:lineRule="auto"/>
        <w:jc w:val="center"/>
        <w:rPr>
          <w:b/>
        </w:rPr>
      </w:pPr>
    </w:p>
    <w:p w14:paraId="1E36F0D3" w14:textId="08E1B536" w:rsidR="008B451B" w:rsidRDefault="008B451B" w:rsidP="0020716D">
      <w:pPr>
        <w:spacing w:line="276" w:lineRule="auto"/>
        <w:jc w:val="center"/>
        <w:rPr>
          <w:b/>
        </w:rPr>
      </w:pPr>
    </w:p>
    <w:p w14:paraId="55F17B9C" w14:textId="77777777" w:rsidR="008B451B" w:rsidRDefault="008B451B" w:rsidP="0020716D">
      <w:pPr>
        <w:spacing w:line="276" w:lineRule="auto"/>
        <w:jc w:val="center"/>
        <w:rPr>
          <w:b/>
        </w:rPr>
      </w:pPr>
    </w:p>
    <w:p w14:paraId="4241B05C" w14:textId="77777777" w:rsidR="00945789" w:rsidRPr="008B451B" w:rsidRDefault="00945789" w:rsidP="00945789">
      <w:pPr>
        <w:spacing w:line="276" w:lineRule="auto"/>
        <w:rPr>
          <w:b/>
          <w:sz w:val="20"/>
          <w:szCs w:val="20"/>
        </w:rPr>
      </w:pPr>
      <w:r w:rsidRPr="008B451B">
        <w:rPr>
          <w:b/>
          <w:sz w:val="20"/>
          <w:szCs w:val="20"/>
        </w:rPr>
        <w:t>Załączniki:</w:t>
      </w:r>
    </w:p>
    <w:p w14:paraId="4241B05D" w14:textId="77777777" w:rsidR="00945789" w:rsidRPr="008B451B" w:rsidRDefault="00945789" w:rsidP="000D397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b/>
          <w:sz w:val="20"/>
          <w:szCs w:val="20"/>
        </w:rPr>
      </w:pPr>
      <w:r w:rsidRPr="008B451B">
        <w:rPr>
          <w:sz w:val="20"/>
          <w:szCs w:val="20"/>
        </w:rPr>
        <w:t>dokumenty potwierdzające umocowanie osób reprezentujących Wykonawcę</w:t>
      </w:r>
    </w:p>
    <w:p w14:paraId="4241B05F" w14:textId="701CEB19" w:rsidR="001C3A06" w:rsidRPr="008B451B" w:rsidRDefault="008B451B" w:rsidP="000D397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b/>
          <w:sz w:val="20"/>
          <w:szCs w:val="20"/>
        </w:rPr>
      </w:pPr>
      <w:r w:rsidRPr="008B451B">
        <w:rPr>
          <w:sz w:val="20"/>
          <w:szCs w:val="20"/>
        </w:rPr>
        <w:t>polisa lub inny dokument potwierdzający zawarcie umowy ubezpieczenia odpowiedzialności cywilnej w związku z prowadzoną działalnością gospodarczą</w:t>
      </w:r>
    </w:p>
    <w:sectPr w:rsidR="001C3A06" w:rsidRPr="008B451B" w:rsidSect="00A44D95">
      <w:footerReference w:type="even" r:id="rId9"/>
      <w:footerReference w:type="default" r:id="rId10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9433" w14:textId="77777777" w:rsidR="008B451B" w:rsidRDefault="008B451B">
      <w:r>
        <w:separator/>
      </w:r>
    </w:p>
  </w:endnote>
  <w:endnote w:type="continuationSeparator" w:id="0">
    <w:p w14:paraId="23FAE6E2" w14:textId="77777777" w:rsidR="008B451B" w:rsidRDefault="008B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5" w14:textId="77777777" w:rsidR="008B451B" w:rsidRDefault="008B451B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8B451B" w:rsidRDefault="008B451B" w:rsidP="0014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7" w14:textId="77777777" w:rsidR="008B451B" w:rsidRPr="001D09D9" w:rsidRDefault="008B451B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2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8B451B" w:rsidRDefault="008B451B" w:rsidP="001D09D9">
    <w:pPr>
      <w:pStyle w:val="Stopka"/>
      <w:ind w:right="360"/>
      <w:rPr>
        <w:sz w:val="20"/>
        <w:szCs w:val="20"/>
      </w:rPr>
    </w:pPr>
  </w:p>
  <w:p w14:paraId="4241B069" w14:textId="77777777" w:rsidR="008B451B" w:rsidRPr="001D09D9" w:rsidRDefault="008B451B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EFBC" w14:textId="77777777" w:rsidR="008B451B" w:rsidRDefault="008B451B">
      <w:r>
        <w:separator/>
      </w:r>
    </w:p>
  </w:footnote>
  <w:footnote w:type="continuationSeparator" w:id="0">
    <w:p w14:paraId="12CC8C30" w14:textId="77777777" w:rsidR="008B451B" w:rsidRDefault="008B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495"/>
    <w:multiLevelType w:val="hybridMultilevel"/>
    <w:tmpl w:val="505ADD8C"/>
    <w:lvl w:ilvl="0" w:tplc="394C8670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939"/>
    <w:multiLevelType w:val="hybridMultilevel"/>
    <w:tmpl w:val="F7B8D970"/>
    <w:lvl w:ilvl="0" w:tplc="EAF07F2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C5270E"/>
    <w:multiLevelType w:val="hybridMultilevel"/>
    <w:tmpl w:val="EC3C51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DF2E18"/>
    <w:multiLevelType w:val="hybridMultilevel"/>
    <w:tmpl w:val="B65A50EC"/>
    <w:lvl w:ilvl="0" w:tplc="8CE0015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7B6B"/>
    <w:multiLevelType w:val="hybridMultilevel"/>
    <w:tmpl w:val="7BCCB5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4A87"/>
    <w:multiLevelType w:val="hybridMultilevel"/>
    <w:tmpl w:val="BD28515A"/>
    <w:lvl w:ilvl="0" w:tplc="191A8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2EB8"/>
    <w:multiLevelType w:val="hybridMultilevel"/>
    <w:tmpl w:val="FDF8DE04"/>
    <w:lvl w:ilvl="0" w:tplc="0BC61F9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C40B94"/>
    <w:multiLevelType w:val="hybridMultilevel"/>
    <w:tmpl w:val="A45CEEAA"/>
    <w:lvl w:ilvl="0" w:tplc="A89E21F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39C"/>
    <w:multiLevelType w:val="hybridMultilevel"/>
    <w:tmpl w:val="55C6F3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F06CB4"/>
    <w:multiLevelType w:val="hybridMultilevel"/>
    <w:tmpl w:val="1570C5F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874509B"/>
    <w:multiLevelType w:val="hybridMultilevel"/>
    <w:tmpl w:val="5518FBAE"/>
    <w:lvl w:ilvl="0" w:tplc="E6EE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14FE"/>
    <w:multiLevelType w:val="hybridMultilevel"/>
    <w:tmpl w:val="56823BD0"/>
    <w:lvl w:ilvl="0" w:tplc="265C0C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BA51204"/>
    <w:multiLevelType w:val="hybridMultilevel"/>
    <w:tmpl w:val="76342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1D5CD0"/>
    <w:multiLevelType w:val="hybridMultilevel"/>
    <w:tmpl w:val="76342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DDB5CF9"/>
    <w:multiLevelType w:val="hybridMultilevel"/>
    <w:tmpl w:val="31329A8C"/>
    <w:name w:val="WW8Num112222"/>
    <w:lvl w:ilvl="0" w:tplc="D402F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61669"/>
    <w:multiLevelType w:val="hybridMultilevel"/>
    <w:tmpl w:val="E5D0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71A66"/>
    <w:multiLevelType w:val="hybridMultilevel"/>
    <w:tmpl w:val="98B264E4"/>
    <w:lvl w:ilvl="0" w:tplc="04150017">
      <w:start w:val="1"/>
      <w:numFmt w:val="decimal"/>
      <w:lvlText w:val="%1."/>
      <w:lvlJc w:val="left"/>
      <w:pPr>
        <w:ind w:left="16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C407D0C"/>
    <w:multiLevelType w:val="hybridMultilevel"/>
    <w:tmpl w:val="17CC6830"/>
    <w:lvl w:ilvl="0" w:tplc="04150011">
      <w:start w:val="1"/>
      <w:numFmt w:val="decimal"/>
      <w:lvlText w:val="%1)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6" w15:restartNumberingAfterBreak="0">
    <w:nsid w:val="7CC90578"/>
    <w:multiLevelType w:val="hybridMultilevel"/>
    <w:tmpl w:val="0C1602EA"/>
    <w:lvl w:ilvl="0" w:tplc="ABF0C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27"/>
  </w:num>
  <w:num w:numId="8">
    <w:abstractNumId w:val="7"/>
  </w:num>
  <w:num w:numId="9">
    <w:abstractNumId w:val="19"/>
  </w:num>
  <w:num w:numId="10">
    <w:abstractNumId w:val="20"/>
  </w:num>
  <w:num w:numId="11">
    <w:abstractNumId w:val="26"/>
  </w:num>
  <w:num w:numId="12">
    <w:abstractNumId w:val="5"/>
  </w:num>
  <w:num w:numId="13">
    <w:abstractNumId w:val="23"/>
  </w:num>
  <w:num w:numId="14">
    <w:abstractNumId w:val="6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8"/>
  </w:num>
  <w:num w:numId="20">
    <w:abstractNumId w:val="22"/>
  </w:num>
  <w:num w:numId="21">
    <w:abstractNumId w:val="13"/>
  </w:num>
  <w:num w:numId="22">
    <w:abstractNumId w:val="17"/>
  </w:num>
  <w:num w:numId="23">
    <w:abstractNumId w:val="4"/>
  </w:num>
  <w:num w:numId="24">
    <w:abstractNumId w:val="9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5"/>
    <w:rsid w:val="00000A4C"/>
    <w:rsid w:val="000012B6"/>
    <w:rsid w:val="00001777"/>
    <w:rsid w:val="00002CDD"/>
    <w:rsid w:val="00005398"/>
    <w:rsid w:val="000056B1"/>
    <w:rsid w:val="00006BB6"/>
    <w:rsid w:val="00011712"/>
    <w:rsid w:val="00011E4C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72ACF"/>
    <w:rsid w:val="00076080"/>
    <w:rsid w:val="00076521"/>
    <w:rsid w:val="00080AFB"/>
    <w:rsid w:val="00083C6C"/>
    <w:rsid w:val="000862CA"/>
    <w:rsid w:val="0008657A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52D7"/>
    <w:rsid w:val="000C5354"/>
    <w:rsid w:val="000C5A51"/>
    <w:rsid w:val="000D397E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5447"/>
    <w:rsid w:val="00116893"/>
    <w:rsid w:val="001211B1"/>
    <w:rsid w:val="00121ADD"/>
    <w:rsid w:val="00122218"/>
    <w:rsid w:val="00122604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52DC2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36F3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61A3"/>
    <w:rsid w:val="00286249"/>
    <w:rsid w:val="00287DA1"/>
    <w:rsid w:val="0029032E"/>
    <w:rsid w:val="00291802"/>
    <w:rsid w:val="00293857"/>
    <w:rsid w:val="00294291"/>
    <w:rsid w:val="00297A6C"/>
    <w:rsid w:val="002A30FE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62FE"/>
    <w:rsid w:val="00350055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74FEF"/>
    <w:rsid w:val="003757AA"/>
    <w:rsid w:val="00375A3C"/>
    <w:rsid w:val="003762C8"/>
    <w:rsid w:val="00377F10"/>
    <w:rsid w:val="00381969"/>
    <w:rsid w:val="003855D8"/>
    <w:rsid w:val="00387140"/>
    <w:rsid w:val="003875E3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1D0D"/>
    <w:rsid w:val="003C35F7"/>
    <w:rsid w:val="003D036F"/>
    <w:rsid w:val="003D078C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7352"/>
    <w:rsid w:val="004374C3"/>
    <w:rsid w:val="004377A0"/>
    <w:rsid w:val="004415E5"/>
    <w:rsid w:val="00441753"/>
    <w:rsid w:val="004443E4"/>
    <w:rsid w:val="00445437"/>
    <w:rsid w:val="0044576A"/>
    <w:rsid w:val="004458BC"/>
    <w:rsid w:val="0044695F"/>
    <w:rsid w:val="004469E1"/>
    <w:rsid w:val="0045034A"/>
    <w:rsid w:val="00450EFC"/>
    <w:rsid w:val="00454A60"/>
    <w:rsid w:val="00456028"/>
    <w:rsid w:val="00460414"/>
    <w:rsid w:val="00460955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C1B2C"/>
    <w:rsid w:val="004C3E16"/>
    <w:rsid w:val="004C4CC8"/>
    <w:rsid w:val="004D1950"/>
    <w:rsid w:val="004D2588"/>
    <w:rsid w:val="004D3C05"/>
    <w:rsid w:val="004D5D1D"/>
    <w:rsid w:val="004E14C1"/>
    <w:rsid w:val="004E247F"/>
    <w:rsid w:val="004E388A"/>
    <w:rsid w:val="004E39BC"/>
    <w:rsid w:val="004E4993"/>
    <w:rsid w:val="004E6CD9"/>
    <w:rsid w:val="004F4BDC"/>
    <w:rsid w:val="00502107"/>
    <w:rsid w:val="00506449"/>
    <w:rsid w:val="0050708A"/>
    <w:rsid w:val="0051764A"/>
    <w:rsid w:val="005203A1"/>
    <w:rsid w:val="005230E3"/>
    <w:rsid w:val="00525461"/>
    <w:rsid w:val="00525F6E"/>
    <w:rsid w:val="005329F8"/>
    <w:rsid w:val="005335AA"/>
    <w:rsid w:val="0053614E"/>
    <w:rsid w:val="00536D59"/>
    <w:rsid w:val="005409E4"/>
    <w:rsid w:val="00545200"/>
    <w:rsid w:val="00546F01"/>
    <w:rsid w:val="00551228"/>
    <w:rsid w:val="00551C83"/>
    <w:rsid w:val="00552539"/>
    <w:rsid w:val="00557857"/>
    <w:rsid w:val="0056222F"/>
    <w:rsid w:val="0056394E"/>
    <w:rsid w:val="00564483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1557"/>
    <w:rsid w:val="005B691F"/>
    <w:rsid w:val="005C0B43"/>
    <w:rsid w:val="005C32E6"/>
    <w:rsid w:val="005C44EE"/>
    <w:rsid w:val="005C4CCB"/>
    <w:rsid w:val="005C4CF8"/>
    <w:rsid w:val="005D162B"/>
    <w:rsid w:val="005D1FDA"/>
    <w:rsid w:val="005D2DFC"/>
    <w:rsid w:val="005D2E7C"/>
    <w:rsid w:val="005D4E3C"/>
    <w:rsid w:val="005D52D4"/>
    <w:rsid w:val="005D6B3E"/>
    <w:rsid w:val="005D7CF7"/>
    <w:rsid w:val="005E0CFE"/>
    <w:rsid w:val="005E358A"/>
    <w:rsid w:val="005E5752"/>
    <w:rsid w:val="005E75B0"/>
    <w:rsid w:val="005F00FB"/>
    <w:rsid w:val="005F05D2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4D85"/>
    <w:rsid w:val="00683B5A"/>
    <w:rsid w:val="00685BC2"/>
    <w:rsid w:val="006868D7"/>
    <w:rsid w:val="00686E45"/>
    <w:rsid w:val="00687B5D"/>
    <w:rsid w:val="00690200"/>
    <w:rsid w:val="006A180E"/>
    <w:rsid w:val="006A1E5C"/>
    <w:rsid w:val="006A42DD"/>
    <w:rsid w:val="006B0625"/>
    <w:rsid w:val="006B3A2C"/>
    <w:rsid w:val="006B3AC8"/>
    <w:rsid w:val="006B3B67"/>
    <w:rsid w:val="006B3FBD"/>
    <w:rsid w:val="006B5EC7"/>
    <w:rsid w:val="006C0812"/>
    <w:rsid w:val="006C13DC"/>
    <w:rsid w:val="006C36B2"/>
    <w:rsid w:val="006C4D0B"/>
    <w:rsid w:val="006C55FA"/>
    <w:rsid w:val="006C5636"/>
    <w:rsid w:val="006D00FD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850"/>
    <w:rsid w:val="00712283"/>
    <w:rsid w:val="00713779"/>
    <w:rsid w:val="00716692"/>
    <w:rsid w:val="00717B82"/>
    <w:rsid w:val="0072089C"/>
    <w:rsid w:val="00724200"/>
    <w:rsid w:val="00727235"/>
    <w:rsid w:val="00727A2E"/>
    <w:rsid w:val="007305A5"/>
    <w:rsid w:val="007332D4"/>
    <w:rsid w:val="00741915"/>
    <w:rsid w:val="00743A61"/>
    <w:rsid w:val="00744755"/>
    <w:rsid w:val="007455F7"/>
    <w:rsid w:val="0074594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419D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4F60"/>
    <w:rsid w:val="007C6123"/>
    <w:rsid w:val="007C7B81"/>
    <w:rsid w:val="007D0375"/>
    <w:rsid w:val="007D03B7"/>
    <w:rsid w:val="007D084B"/>
    <w:rsid w:val="007D29E7"/>
    <w:rsid w:val="007D4A5F"/>
    <w:rsid w:val="007D60FB"/>
    <w:rsid w:val="007E13EB"/>
    <w:rsid w:val="007E179C"/>
    <w:rsid w:val="007E1B6E"/>
    <w:rsid w:val="007E3B8A"/>
    <w:rsid w:val="007E60F1"/>
    <w:rsid w:val="007E6283"/>
    <w:rsid w:val="007E73D5"/>
    <w:rsid w:val="007E77B0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07F06"/>
    <w:rsid w:val="00811C18"/>
    <w:rsid w:val="00813451"/>
    <w:rsid w:val="00815ECF"/>
    <w:rsid w:val="00817414"/>
    <w:rsid w:val="00820CA4"/>
    <w:rsid w:val="0082110F"/>
    <w:rsid w:val="0082309A"/>
    <w:rsid w:val="00833453"/>
    <w:rsid w:val="008337DF"/>
    <w:rsid w:val="008360EB"/>
    <w:rsid w:val="00846B61"/>
    <w:rsid w:val="00847DF9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8764C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451B"/>
    <w:rsid w:val="008B5AF5"/>
    <w:rsid w:val="008C057F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906C85"/>
    <w:rsid w:val="00907A7E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F9F"/>
    <w:rsid w:val="00945789"/>
    <w:rsid w:val="0094584D"/>
    <w:rsid w:val="0095105C"/>
    <w:rsid w:val="009609C7"/>
    <w:rsid w:val="00960B4F"/>
    <w:rsid w:val="009700AA"/>
    <w:rsid w:val="00972992"/>
    <w:rsid w:val="0097500C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4434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4123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81942"/>
    <w:rsid w:val="00A9188D"/>
    <w:rsid w:val="00A946A6"/>
    <w:rsid w:val="00A95DC6"/>
    <w:rsid w:val="00A96C96"/>
    <w:rsid w:val="00AA5ADC"/>
    <w:rsid w:val="00AB18E6"/>
    <w:rsid w:val="00AB198F"/>
    <w:rsid w:val="00AB5716"/>
    <w:rsid w:val="00AB5C6F"/>
    <w:rsid w:val="00AC13BD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AF0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44C1"/>
    <w:rsid w:val="00B252A0"/>
    <w:rsid w:val="00B25D2E"/>
    <w:rsid w:val="00B26037"/>
    <w:rsid w:val="00B26812"/>
    <w:rsid w:val="00B26B12"/>
    <w:rsid w:val="00B305F2"/>
    <w:rsid w:val="00B31448"/>
    <w:rsid w:val="00B318F2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566F"/>
    <w:rsid w:val="00B967AE"/>
    <w:rsid w:val="00B975B0"/>
    <w:rsid w:val="00BA3C1E"/>
    <w:rsid w:val="00BA4AF8"/>
    <w:rsid w:val="00BA79C1"/>
    <w:rsid w:val="00BB035F"/>
    <w:rsid w:val="00BB2950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35618"/>
    <w:rsid w:val="00C37BC1"/>
    <w:rsid w:val="00C41A3A"/>
    <w:rsid w:val="00C438B2"/>
    <w:rsid w:val="00C53B9C"/>
    <w:rsid w:val="00C53D5B"/>
    <w:rsid w:val="00C54E05"/>
    <w:rsid w:val="00C5749F"/>
    <w:rsid w:val="00C65AA7"/>
    <w:rsid w:val="00C65B0F"/>
    <w:rsid w:val="00C74087"/>
    <w:rsid w:val="00C825E9"/>
    <w:rsid w:val="00C83795"/>
    <w:rsid w:val="00C83CA5"/>
    <w:rsid w:val="00C86D87"/>
    <w:rsid w:val="00C87FDC"/>
    <w:rsid w:val="00C90A4A"/>
    <w:rsid w:val="00C91CE0"/>
    <w:rsid w:val="00C940C4"/>
    <w:rsid w:val="00CA1182"/>
    <w:rsid w:val="00CA4073"/>
    <w:rsid w:val="00CB0200"/>
    <w:rsid w:val="00CB1912"/>
    <w:rsid w:val="00CB2015"/>
    <w:rsid w:val="00CB4E50"/>
    <w:rsid w:val="00CB5EEC"/>
    <w:rsid w:val="00CC098B"/>
    <w:rsid w:val="00CC23B2"/>
    <w:rsid w:val="00CC38FF"/>
    <w:rsid w:val="00CD7982"/>
    <w:rsid w:val="00CE03F9"/>
    <w:rsid w:val="00CE0B98"/>
    <w:rsid w:val="00CE186D"/>
    <w:rsid w:val="00CE2314"/>
    <w:rsid w:val="00CE64B1"/>
    <w:rsid w:val="00CE7378"/>
    <w:rsid w:val="00CF1527"/>
    <w:rsid w:val="00CF20C7"/>
    <w:rsid w:val="00CF2C70"/>
    <w:rsid w:val="00CF2D10"/>
    <w:rsid w:val="00CF4E5C"/>
    <w:rsid w:val="00CF5471"/>
    <w:rsid w:val="00D02EB6"/>
    <w:rsid w:val="00D0303C"/>
    <w:rsid w:val="00D04BCA"/>
    <w:rsid w:val="00D104CB"/>
    <w:rsid w:val="00D30502"/>
    <w:rsid w:val="00D50C72"/>
    <w:rsid w:val="00D52572"/>
    <w:rsid w:val="00D54D70"/>
    <w:rsid w:val="00D6043C"/>
    <w:rsid w:val="00D60E83"/>
    <w:rsid w:val="00D65109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A0ABA"/>
    <w:rsid w:val="00DA2320"/>
    <w:rsid w:val="00DA30FF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5F6D"/>
    <w:rsid w:val="00E86378"/>
    <w:rsid w:val="00E866C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3C31"/>
    <w:rsid w:val="00EE4A6F"/>
    <w:rsid w:val="00EE54BA"/>
    <w:rsid w:val="00EE7C0F"/>
    <w:rsid w:val="00EF5E1F"/>
    <w:rsid w:val="00EF7D00"/>
    <w:rsid w:val="00F001E9"/>
    <w:rsid w:val="00F01444"/>
    <w:rsid w:val="00F01E41"/>
    <w:rsid w:val="00F05669"/>
    <w:rsid w:val="00F107F1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95C86"/>
    <w:rsid w:val="00FA0C11"/>
    <w:rsid w:val="00FA38D2"/>
    <w:rsid w:val="00FA3E11"/>
    <w:rsid w:val="00FB2EAA"/>
    <w:rsid w:val="00FB5CA3"/>
    <w:rsid w:val="00FB5DAD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41AFCE"/>
  <w15:docId w15:val="{36E2B621-7BE2-4276-8846-7AEF5C6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6C563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zl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A3232-5B07-4D7E-9243-320E55A7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2084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Paweł Grześkowiak</cp:lastModifiedBy>
  <cp:revision>2</cp:revision>
  <cp:lastPrinted>2021-01-07T21:44:00Z</cp:lastPrinted>
  <dcterms:created xsi:type="dcterms:W3CDTF">2021-07-09T08:12:00Z</dcterms:created>
  <dcterms:modified xsi:type="dcterms:W3CDTF">2021-07-09T08:12:00Z</dcterms:modified>
</cp:coreProperties>
</file>