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D8" w:rsidRDefault="002371D8" w:rsidP="0098254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982547" w:rsidRPr="00596C87" w:rsidRDefault="00982547" w:rsidP="0098254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982547" w:rsidRDefault="00982547" w:rsidP="0098254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6807" w:rsidRDefault="000E6807" w:rsidP="00D519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0E6807" w:rsidRDefault="000E6807" w:rsidP="00D519D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0E6807" w:rsidRDefault="000E6807" w:rsidP="00D519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0E6807" w:rsidRDefault="000E6807" w:rsidP="00D519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82547" w:rsidRDefault="00F4443A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odpowiedzi na ogłoszenie o postępowaniu na:</w:t>
      </w:r>
    </w:p>
    <w:p w:rsidR="00F4443A" w:rsidRPr="00F4443A" w:rsidRDefault="00F4443A" w:rsidP="00D519D8">
      <w:pPr>
        <w:spacing w:after="0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:rsidR="00BB725D" w:rsidRDefault="00BB725D" w:rsidP="00BB725D">
      <w:pPr>
        <w:spacing w:after="0"/>
        <w:jc w:val="center"/>
        <w:rPr>
          <w:rFonts w:cstheme="minorHAnsi"/>
          <w:b/>
          <w:bCs/>
          <w:spacing w:val="3"/>
          <w:sz w:val="24"/>
          <w:szCs w:val="24"/>
        </w:rPr>
      </w:pPr>
    </w:p>
    <w:p w:rsidR="00BB725D" w:rsidRPr="008A2CBE" w:rsidRDefault="00E455A8" w:rsidP="00BB725D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8A2CBE">
        <w:rPr>
          <w:rFonts w:cstheme="minorHAnsi"/>
          <w:b/>
          <w:bCs/>
          <w:spacing w:val="3"/>
          <w:sz w:val="24"/>
          <w:szCs w:val="24"/>
        </w:rPr>
        <w:t>„</w:t>
      </w:r>
      <w:r w:rsidR="00926926" w:rsidRPr="008A2CBE">
        <w:rPr>
          <w:rFonts w:eastAsia="Times New Roman" w:cstheme="minorHAnsi"/>
          <w:b/>
          <w:sz w:val="24"/>
          <w:szCs w:val="24"/>
        </w:rPr>
        <w:t>Sukcesywn</w:t>
      </w:r>
      <w:r w:rsidR="008A2CBE">
        <w:rPr>
          <w:rFonts w:eastAsia="Times New Roman" w:cstheme="minorHAnsi"/>
          <w:b/>
          <w:sz w:val="24"/>
          <w:szCs w:val="24"/>
        </w:rPr>
        <w:t>ą</w:t>
      </w:r>
      <w:r w:rsidR="00926926" w:rsidRPr="008A2CBE">
        <w:rPr>
          <w:rFonts w:eastAsia="Times New Roman" w:cstheme="minorHAnsi"/>
          <w:b/>
          <w:sz w:val="24"/>
          <w:szCs w:val="24"/>
        </w:rPr>
        <w:t xml:space="preserve"> dostaw</w:t>
      </w:r>
      <w:r w:rsidR="008A2CBE">
        <w:rPr>
          <w:rFonts w:eastAsia="Times New Roman" w:cstheme="minorHAnsi"/>
          <w:b/>
          <w:sz w:val="24"/>
          <w:szCs w:val="24"/>
        </w:rPr>
        <w:t>ę</w:t>
      </w:r>
      <w:r w:rsidR="00926926" w:rsidRPr="008A2CBE">
        <w:rPr>
          <w:rFonts w:eastAsia="Times New Roman" w:cstheme="minorHAnsi"/>
          <w:b/>
          <w:sz w:val="24"/>
          <w:szCs w:val="24"/>
        </w:rPr>
        <w:t xml:space="preserve"> akcesoriów i materiałów laboratoryjnych</w:t>
      </w:r>
      <w:r w:rsidR="00926926" w:rsidRPr="008A2CBE">
        <w:rPr>
          <w:rFonts w:eastAsia="Times New Roman" w:cstheme="minorHAnsi"/>
          <w:sz w:val="24"/>
          <w:szCs w:val="24"/>
        </w:rPr>
        <w:t>”</w:t>
      </w:r>
    </w:p>
    <w:p w:rsidR="00982547" w:rsidRPr="00BB725D" w:rsidRDefault="00E455A8" w:rsidP="00BB725D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proofErr w:type="spellStart"/>
      <w:r w:rsidRPr="00E455A8">
        <w:rPr>
          <w:rFonts w:ascii="Calibri" w:eastAsia="Calibri" w:hAnsi="Calibri" w:cs="Calibri"/>
          <w:sz w:val="24"/>
          <w:szCs w:val="24"/>
        </w:rPr>
        <w:t>syg</w:t>
      </w:r>
      <w:proofErr w:type="spellEnd"/>
      <w:r w:rsidRPr="00E455A8">
        <w:rPr>
          <w:rFonts w:ascii="Calibri" w:eastAsia="Calibri" w:hAnsi="Calibri" w:cs="Calibri"/>
          <w:sz w:val="24"/>
          <w:szCs w:val="24"/>
        </w:rPr>
        <w:t xml:space="preserve">. </w:t>
      </w:r>
      <w:r w:rsidRPr="00E455A8">
        <w:rPr>
          <w:rFonts w:ascii="Calibri" w:eastAsia="Calibri" w:hAnsi="Calibri" w:cs="Calibri"/>
          <w:b/>
          <w:sz w:val="24"/>
          <w:szCs w:val="24"/>
        </w:rPr>
        <w:t>DZP-240/</w:t>
      </w:r>
      <w:r w:rsidR="00F8451C">
        <w:rPr>
          <w:rFonts w:ascii="Calibri" w:eastAsia="Calibri" w:hAnsi="Calibri" w:cs="Calibri"/>
          <w:b/>
          <w:sz w:val="24"/>
          <w:szCs w:val="24"/>
        </w:rPr>
        <w:t>22</w:t>
      </w:r>
      <w:bookmarkStart w:id="5" w:name="_GoBack"/>
      <w:bookmarkEnd w:id="5"/>
      <w:r w:rsidRPr="00E455A8">
        <w:rPr>
          <w:rFonts w:ascii="Calibri" w:eastAsia="Calibri" w:hAnsi="Calibri" w:cs="Calibri"/>
          <w:b/>
          <w:sz w:val="24"/>
          <w:szCs w:val="24"/>
        </w:rPr>
        <w:t>/TP2/202</w:t>
      </w:r>
      <w:r w:rsidR="008A2CBE">
        <w:rPr>
          <w:rFonts w:ascii="Calibri" w:eastAsia="Calibri" w:hAnsi="Calibri" w:cs="Calibri"/>
          <w:b/>
          <w:sz w:val="24"/>
          <w:szCs w:val="24"/>
        </w:rPr>
        <w:t>4</w:t>
      </w:r>
    </w:p>
    <w:p w:rsidR="006A3455" w:rsidRDefault="006A3455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B725D" w:rsidRDefault="00BB725D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B725D" w:rsidRDefault="00BB725D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82547" w:rsidRPr="008A2CBE" w:rsidRDefault="00BB725D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świadcza, że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określone </w:t>
      </w:r>
      <w:r w:rsidR="00982547" w:rsidRPr="001749D8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w Rozdziale VI pkt 1 i 2 </w:t>
      </w:r>
      <w:r w:rsidR="00982547" w:rsidRPr="008A2CBE">
        <w:rPr>
          <w:rFonts w:eastAsia="Times New Roman" w:cstheme="minorHAnsi"/>
          <w:bCs/>
          <w:sz w:val="24"/>
          <w:szCs w:val="24"/>
          <w:lang w:eastAsia="en-US"/>
        </w:rPr>
        <w:t>S</w:t>
      </w:r>
      <w:r w:rsidR="008A2CBE" w:rsidRPr="008A2CBE">
        <w:rPr>
          <w:rFonts w:eastAsia="Times New Roman" w:cstheme="minorHAnsi"/>
          <w:bCs/>
          <w:sz w:val="24"/>
          <w:szCs w:val="24"/>
          <w:lang w:eastAsia="en-US"/>
        </w:rPr>
        <w:t xml:space="preserve">pecyfikacji </w:t>
      </w:r>
      <w:r w:rsidR="00982547" w:rsidRPr="008A2CBE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8A2CBE" w:rsidRPr="008A2CBE">
        <w:rPr>
          <w:rFonts w:eastAsia="Times New Roman" w:cstheme="minorHAnsi"/>
          <w:bCs/>
          <w:sz w:val="24"/>
          <w:szCs w:val="24"/>
          <w:lang w:eastAsia="en-US"/>
        </w:rPr>
        <w:t xml:space="preserve">arunków </w:t>
      </w:r>
      <w:r w:rsidR="00982547" w:rsidRPr="008A2CBE">
        <w:rPr>
          <w:rFonts w:eastAsia="Times New Roman" w:cstheme="minorHAnsi"/>
          <w:bCs/>
          <w:sz w:val="24"/>
          <w:szCs w:val="24"/>
          <w:lang w:eastAsia="en-US"/>
        </w:rPr>
        <w:t>Z</w:t>
      </w:r>
      <w:r w:rsidR="008A2CBE" w:rsidRPr="008A2CBE">
        <w:rPr>
          <w:rFonts w:eastAsia="Times New Roman" w:cstheme="minorHAnsi"/>
          <w:bCs/>
          <w:sz w:val="24"/>
          <w:szCs w:val="24"/>
          <w:lang w:eastAsia="en-US"/>
        </w:rPr>
        <w:t>amówienia</w:t>
      </w:r>
      <w:r w:rsidR="00982547" w:rsidRPr="008A2CBE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138BB" w:rsidRDefault="00E138BB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138BB" w:rsidRDefault="00E138BB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6" w:name="_Hlk117248250"/>
    </w:p>
    <w:p w:rsidR="00BB725D" w:rsidRPr="006A3455" w:rsidRDefault="00BB725D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bookmarkEnd w:id="6"/>
    <w:p w:rsidR="00BB725D" w:rsidRPr="00194785" w:rsidRDefault="00BB725D" w:rsidP="00BB725D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  <w:u w:val="single"/>
        </w:rPr>
      </w:pPr>
      <w:r w:rsidRPr="00194785">
        <w:rPr>
          <w:rFonts w:cstheme="minorHAnsi"/>
          <w:b/>
          <w:color w:val="FF0000"/>
          <w:sz w:val="16"/>
          <w:szCs w:val="16"/>
          <w:u w:val="single"/>
        </w:rPr>
        <w:t>Uwaga !</w:t>
      </w:r>
    </w:p>
    <w:p w:rsidR="00BE6A35" w:rsidRPr="006A3455" w:rsidRDefault="00BB725D" w:rsidP="00BB72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785">
        <w:rPr>
          <w:rFonts w:cstheme="minorHAnsi"/>
          <w:b/>
          <w:color w:val="FF0000"/>
          <w:sz w:val="16"/>
          <w:szCs w:val="16"/>
          <w:u w:val="single"/>
        </w:rPr>
        <w:t>Należy podpisać</w:t>
      </w:r>
      <w:r w:rsidRPr="00194785">
        <w:rPr>
          <w:rFonts w:cstheme="minorHAnsi"/>
          <w:color w:val="FF0000"/>
          <w:sz w:val="16"/>
          <w:szCs w:val="16"/>
        </w:rPr>
        <w:t xml:space="preserve"> zgodnie z </w:t>
      </w:r>
      <w:r w:rsidRPr="00194785">
        <w:rPr>
          <w:rFonts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w sprawie sposobu sporządzania </w:t>
      </w:r>
      <w:r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i przekazywania informacji oraz wymagań technicznych dla dokumentów elektronicznych oraz środków komunikacji elektronicznej </w:t>
      </w:r>
      <w:r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>w postępowaniu o udzielenie zamówienia publicznego lub konkursie.</w:t>
      </w:r>
    </w:p>
    <w:sectPr w:rsidR="00BE6A35" w:rsidRPr="006A3455" w:rsidSect="006A3455">
      <w:headerReference w:type="default" r:id="rId8"/>
      <w:headerReference w:type="first" r:id="rId9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B503F4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55" w:rsidRPr="006A3455" w:rsidRDefault="006A3455" w:rsidP="006A3455">
    <w:pPr>
      <w:pStyle w:val="Nagwek"/>
    </w:pPr>
  </w:p>
  <w:p w:rsidR="007B57B3" w:rsidRPr="00D309A1" w:rsidRDefault="00735ADA" w:rsidP="007B57B3">
    <w:pPr>
      <w:tabs>
        <w:tab w:val="center" w:pos="4536"/>
        <w:tab w:val="right" w:pos="9072"/>
      </w:tabs>
      <w:suppressAutoHyphens/>
      <w:spacing w:after="0"/>
      <w:rPr>
        <w:rFonts w:ascii="Times New Roman" w:hAnsi="Times New Roman"/>
        <w:sz w:val="20"/>
        <w:lang w:eastAsia="zh-CN"/>
      </w:rPr>
    </w:pPr>
    <w:r>
      <w:rPr>
        <w:noProof/>
      </w:rPr>
      <w:drawing>
        <wp:inline distT="0" distB="0" distL="0" distR="0" wp14:anchorId="47027925" wp14:editId="44EE4D65">
          <wp:extent cx="5476240" cy="1009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6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49D8"/>
    <w:rsid w:val="00175023"/>
    <w:rsid w:val="001765BF"/>
    <w:rsid w:val="00177411"/>
    <w:rsid w:val="001802B9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371D8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C5C86"/>
    <w:rsid w:val="005E2E87"/>
    <w:rsid w:val="005F594E"/>
    <w:rsid w:val="005F5E54"/>
    <w:rsid w:val="005F724D"/>
    <w:rsid w:val="006038FF"/>
    <w:rsid w:val="0060639C"/>
    <w:rsid w:val="00616933"/>
    <w:rsid w:val="006209C9"/>
    <w:rsid w:val="00625A6A"/>
    <w:rsid w:val="00625F63"/>
    <w:rsid w:val="00626CB4"/>
    <w:rsid w:val="00630604"/>
    <w:rsid w:val="00634D3B"/>
    <w:rsid w:val="00641A76"/>
    <w:rsid w:val="0064205D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A3455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35ADA"/>
    <w:rsid w:val="00740425"/>
    <w:rsid w:val="00760E32"/>
    <w:rsid w:val="007635CB"/>
    <w:rsid w:val="00773BB9"/>
    <w:rsid w:val="00775023"/>
    <w:rsid w:val="00777577"/>
    <w:rsid w:val="007B0DE5"/>
    <w:rsid w:val="007B4B98"/>
    <w:rsid w:val="007B57B3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2CBE"/>
    <w:rsid w:val="008A5173"/>
    <w:rsid w:val="008A541A"/>
    <w:rsid w:val="008A706B"/>
    <w:rsid w:val="008B4E03"/>
    <w:rsid w:val="008C4804"/>
    <w:rsid w:val="008D0916"/>
    <w:rsid w:val="008D25ED"/>
    <w:rsid w:val="008E1D8A"/>
    <w:rsid w:val="00904DFD"/>
    <w:rsid w:val="009153E0"/>
    <w:rsid w:val="00915ABD"/>
    <w:rsid w:val="009206D9"/>
    <w:rsid w:val="00920D54"/>
    <w:rsid w:val="0092622D"/>
    <w:rsid w:val="00926926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533C5"/>
    <w:rsid w:val="00A545E7"/>
    <w:rsid w:val="00A6522A"/>
    <w:rsid w:val="00A67D19"/>
    <w:rsid w:val="00A77D70"/>
    <w:rsid w:val="00A809DF"/>
    <w:rsid w:val="00A939A5"/>
    <w:rsid w:val="00A9454A"/>
    <w:rsid w:val="00AA0101"/>
    <w:rsid w:val="00AA1F7E"/>
    <w:rsid w:val="00AA3D4A"/>
    <w:rsid w:val="00AB0F2A"/>
    <w:rsid w:val="00AB4763"/>
    <w:rsid w:val="00AB7927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554A3"/>
    <w:rsid w:val="00B71B1C"/>
    <w:rsid w:val="00B8202E"/>
    <w:rsid w:val="00B83A90"/>
    <w:rsid w:val="00B96DF4"/>
    <w:rsid w:val="00BA0D37"/>
    <w:rsid w:val="00BA587D"/>
    <w:rsid w:val="00BA7953"/>
    <w:rsid w:val="00BB4C4A"/>
    <w:rsid w:val="00BB725D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BF6F80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0D4D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19D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138BB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55A8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443A"/>
    <w:rsid w:val="00F47EC2"/>
    <w:rsid w:val="00F61250"/>
    <w:rsid w:val="00F74281"/>
    <w:rsid w:val="00F8451C"/>
    <w:rsid w:val="00F9478B"/>
    <w:rsid w:val="00F95653"/>
    <w:rsid w:val="00F97227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B92D5B8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624E-170B-4C77-990A-3C9D0552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Ławrynowicz Agnieszka</cp:lastModifiedBy>
  <cp:revision>4</cp:revision>
  <cp:lastPrinted>2019-08-19T09:28:00Z</cp:lastPrinted>
  <dcterms:created xsi:type="dcterms:W3CDTF">2024-01-30T08:43:00Z</dcterms:created>
  <dcterms:modified xsi:type="dcterms:W3CDTF">2024-06-13T12:50:00Z</dcterms:modified>
</cp:coreProperties>
</file>