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B325" w14:textId="77777777" w:rsidR="00ED787A" w:rsidRPr="00A71823" w:rsidRDefault="00ED787A" w:rsidP="00ED787A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61934491" w14:textId="77777777" w:rsidR="00ED787A" w:rsidRPr="00A71823" w:rsidRDefault="00ED787A" w:rsidP="00ED787A">
      <w:pPr>
        <w:spacing w:after="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ED787A" w:rsidRPr="00A71823" w14:paraId="36008D8B" w14:textId="77777777" w:rsidTr="00B27727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A5C5E" w14:textId="77777777" w:rsidR="00ED787A" w:rsidRPr="00A7182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67F5B" w14:textId="77777777" w:rsidR="00ED787A" w:rsidRPr="00A71823" w:rsidRDefault="00ED787A" w:rsidP="00ED78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E42CBE9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73958F3F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4BA5496A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1EFE4625" w14:textId="77777777" w:rsidR="00ED787A" w:rsidRDefault="00ED787A" w:rsidP="00ED787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71B609C1" w14:textId="60F0806E" w:rsidR="00ED787A" w:rsidRPr="00ED787A" w:rsidRDefault="00ED787A" w:rsidP="00ED787A">
      <w:pPr>
        <w:spacing w:after="0" w:line="360" w:lineRule="auto"/>
        <w:jc w:val="both"/>
        <w:rPr>
          <w:rFonts w:ascii="Arial" w:hAnsi="Arial" w:cs="Arial"/>
          <w:b/>
        </w:rPr>
      </w:pPr>
      <w:r w:rsidRPr="003A41B3">
        <w:rPr>
          <w:rFonts w:ascii="Arial" w:hAnsi="Arial" w:cs="Arial"/>
        </w:rPr>
        <w:t>W postępowaniu o udzielenie zamówienia pn</w:t>
      </w:r>
      <w:r w:rsidRPr="001A7BB1">
        <w:rPr>
          <w:rFonts w:ascii="Arial" w:hAnsi="Arial" w:cs="Arial"/>
        </w:rPr>
        <w:t xml:space="preserve">.: </w:t>
      </w:r>
      <w:bookmarkStart w:id="0" w:name="_Hlk141789838"/>
      <w:r>
        <w:rPr>
          <w:rFonts w:ascii="Arial" w:hAnsi="Arial" w:cs="Arial"/>
          <w:b/>
        </w:rPr>
        <w:t xml:space="preserve">Świadczenie usług </w:t>
      </w: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center</w:t>
      </w:r>
      <w:proofErr w:type="spellEnd"/>
      <w:r>
        <w:rPr>
          <w:rFonts w:ascii="Arial" w:hAnsi="Arial" w:cs="Arial"/>
          <w:b/>
        </w:rPr>
        <w:t xml:space="preserve"> związanej z obsługą wypożyczania sprzętu dla osób z orzeczeniem o niepełnosprawności</w:t>
      </w:r>
      <w:bookmarkEnd w:id="0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n</w:t>
      </w:r>
      <w:r w:rsidRPr="003A41B3">
        <w:rPr>
          <w:rFonts w:ascii="Arial" w:hAnsi="Arial" w:cs="Arial"/>
        </w:rPr>
        <w:t xml:space="preserve">r referencyjny: </w:t>
      </w:r>
      <w:r>
        <w:rPr>
          <w:rFonts w:ascii="Arial" w:hAnsi="Arial" w:cs="Arial"/>
          <w:b/>
          <w:bCs/>
        </w:rPr>
        <w:t>BZzp.261.</w:t>
      </w:r>
      <w:r>
        <w:rPr>
          <w:rFonts w:ascii="Arial" w:hAnsi="Arial" w:cs="Arial"/>
          <w:b/>
          <w:bCs/>
        </w:rPr>
        <w:t>94</w:t>
      </w:r>
      <w:r>
        <w:rPr>
          <w:rFonts w:ascii="Arial" w:hAnsi="Arial" w:cs="Arial"/>
          <w:b/>
          <w:bCs/>
        </w:rPr>
        <w:t>.2023</w:t>
      </w:r>
    </w:p>
    <w:p w14:paraId="6FA11750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</w:p>
    <w:p w14:paraId="12084EFA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63CA8A7C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6C2FA3B1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7AA7A5AC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0C8BB8BD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673AEADF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5A516066" w14:textId="77777777" w:rsidR="00ED787A" w:rsidRPr="003A41B3" w:rsidRDefault="00ED787A" w:rsidP="00ED787A">
      <w:pPr>
        <w:spacing w:after="0" w:line="360" w:lineRule="auto"/>
        <w:jc w:val="both"/>
        <w:rPr>
          <w:rFonts w:ascii="Arial" w:hAnsi="Arial" w:cs="Arial"/>
        </w:rPr>
      </w:pPr>
    </w:p>
    <w:p w14:paraId="1CB57D3F" w14:textId="57BC478A" w:rsidR="00ED787A" w:rsidRPr="00ED787A" w:rsidRDefault="00ED787A" w:rsidP="00ED78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SKŁADAMY OFERTĘ na wykonanie przedmiotu zamówienia zgodnie z treścią Specyfikacji Warunków Zamówienia, zwanej dalej „SWZ”</w:t>
      </w:r>
      <w:r>
        <w:rPr>
          <w:rFonts w:ascii="Arial" w:hAnsi="Arial" w:cs="Arial"/>
        </w:rPr>
        <w:t>.</w:t>
      </w:r>
    </w:p>
    <w:p w14:paraId="07D2A89D" w14:textId="77777777" w:rsidR="00ED787A" w:rsidRPr="003A41B3" w:rsidRDefault="00ED787A" w:rsidP="00ED78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2B9F2414" w14:textId="43B37B00" w:rsidR="00ED787A" w:rsidRPr="00ED787A" w:rsidRDefault="00ED787A" w:rsidP="00ED787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bCs/>
        </w:rPr>
      </w:pPr>
      <w:bookmarkStart w:id="1" w:name="_Hlk10794746"/>
      <w:r w:rsidRPr="00A71823">
        <w:rPr>
          <w:rFonts w:ascii="Arial" w:hAnsi="Arial" w:cs="Arial"/>
          <w:b/>
          <w:bCs/>
        </w:rPr>
        <w:t>OFERUJEMY wykonanie przedmiotu zamówienia za łączną cenę brutto (w tym podatek 23%VAT) : …………………………….</w:t>
      </w:r>
      <w:r>
        <w:rPr>
          <w:rFonts w:ascii="Arial" w:hAnsi="Arial" w:cs="Arial"/>
          <w:b/>
          <w:bCs/>
        </w:rPr>
        <w:t>, przy czym:</w:t>
      </w:r>
    </w:p>
    <w:p w14:paraId="154C6417" w14:textId="77777777" w:rsidR="00ED787A" w:rsidRDefault="00ED787A" w:rsidP="00ED787A">
      <w:pPr>
        <w:pStyle w:val="Akapitzlist"/>
        <w:numPr>
          <w:ilvl w:val="0"/>
          <w:numId w:val="6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1 godz. pracy Konsultanta wynosi: ……………… zł brutto;</w:t>
      </w:r>
    </w:p>
    <w:p w14:paraId="7CAE3B8B" w14:textId="7D239644" w:rsidR="00ED787A" w:rsidRDefault="00ED787A" w:rsidP="00ED787A">
      <w:pPr>
        <w:pStyle w:val="Akapitzlist"/>
        <w:numPr>
          <w:ilvl w:val="0"/>
          <w:numId w:val="6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obejmujące czynności określone w pkt. 3 i 7 OPZ, rozliczane zgodnie z §6 ust. 2 projektowanych postanowień umowy wynosi: …………………. zł brutto. </w:t>
      </w:r>
    </w:p>
    <w:p w14:paraId="1694F755" w14:textId="59940583" w:rsidR="00ED787A" w:rsidRPr="00ED787A" w:rsidRDefault="00ED787A" w:rsidP="00ED78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ramach kryterium „</w:t>
      </w:r>
      <w:r>
        <w:rPr>
          <w:rFonts w:ascii="Arial" w:eastAsia="Calibri" w:hAnsi="Arial" w:cs="Arial"/>
          <w:b/>
          <w:bCs/>
        </w:rPr>
        <w:t>Doświadczenie osób pełniących funkcje koordynujące i wspierające (D)</w:t>
      </w:r>
      <w:r>
        <w:rPr>
          <w:rFonts w:ascii="Arial" w:eastAsia="Calibri" w:hAnsi="Arial" w:cs="Arial"/>
          <w:b/>
          <w:bCs/>
        </w:rPr>
        <w:t xml:space="preserve">” </w:t>
      </w:r>
      <w:r>
        <w:rPr>
          <w:rFonts w:ascii="Arial" w:eastAsia="Calibri" w:hAnsi="Arial" w:cs="Arial"/>
        </w:rPr>
        <w:t>oświadczamy, że wyznaczymy do realizacji zamówienia następujące osoby, posiadające niżej wskazane doświadczenie: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116"/>
        <w:gridCol w:w="3119"/>
        <w:gridCol w:w="2551"/>
      </w:tblGrid>
      <w:tr w:rsidR="00ED787A" w:rsidRPr="00ED787A" w14:paraId="531A58A3" w14:textId="3A701EE0" w:rsidTr="00ED787A">
        <w:trPr>
          <w:trHeight w:val="1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B3A" w14:textId="77777777" w:rsidR="00ED787A" w:rsidRPr="00ED787A" w:rsidRDefault="00ED787A" w:rsidP="00ED787A">
            <w:pPr>
              <w:suppressAutoHyphens/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D1A" w14:textId="04DC0A78" w:rsidR="00ED787A" w:rsidRPr="00ED787A" w:rsidRDefault="00ED787A" w:rsidP="00ED787A">
            <w:pPr>
              <w:suppressAutoHyphens/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>
              <w:rPr>
                <w:rFonts w:ascii="Arial" w:eastAsia="Calibri" w:hAnsi="Arial" w:cs="Arial"/>
                <w:kern w:val="32"/>
                <w:lang w:eastAsia="zh-CN"/>
              </w:rPr>
              <w:t>Dane osoby – imię,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76E" w14:textId="785B07C2" w:rsidR="00ED787A" w:rsidRPr="00ED787A" w:rsidRDefault="00ED787A" w:rsidP="00ED787A">
            <w:pPr>
              <w:suppressAutoHyphens/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 xml:space="preserve">Informacje pozwalające </w:t>
            </w: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br/>
              <w:t xml:space="preserve">na ocenę </w:t>
            </w:r>
            <w:r>
              <w:rPr>
                <w:rFonts w:ascii="Arial" w:eastAsia="Calibri" w:hAnsi="Arial" w:cs="Arial"/>
                <w:kern w:val="32"/>
                <w:lang w:eastAsia="zh-CN"/>
              </w:rPr>
              <w:t>w kryterium D</w:t>
            </w:r>
          </w:p>
          <w:p w14:paraId="77946E82" w14:textId="77777777" w:rsidR="00ED787A" w:rsidRPr="00ED787A" w:rsidRDefault="00ED787A" w:rsidP="00ED787A">
            <w:pPr>
              <w:suppressAutoHyphens/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11A" w14:textId="4DB30810" w:rsidR="00ED787A" w:rsidRPr="00ED787A" w:rsidRDefault="00ED787A" w:rsidP="00ED787A">
            <w:pPr>
              <w:suppressAutoHyphens/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>
              <w:rPr>
                <w:rFonts w:ascii="Arial" w:eastAsia="Calibri" w:hAnsi="Arial" w:cs="Arial"/>
                <w:kern w:val="32"/>
                <w:lang w:eastAsia="zh-CN"/>
              </w:rPr>
              <w:t>Dane podmiotu na rzecz którego realizowane były usługi</w:t>
            </w:r>
          </w:p>
        </w:tc>
      </w:tr>
      <w:tr w:rsidR="00ED787A" w:rsidRPr="00ED787A" w14:paraId="563E9787" w14:textId="66977875" w:rsidTr="00ED787A">
        <w:trPr>
          <w:trHeight w:val="17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505D" w14:textId="77777777" w:rsidR="00ED787A" w:rsidRPr="00ED787A" w:rsidRDefault="00ED787A" w:rsidP="00ED787A">
            <w:pPr>
              <w:suppressAutoHyphens/>
              <w:spacing w:after="0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FE2" w14:textId="61BB8CCF" w:rsidR="00ED787A" w:rsidRPr="00ED787A" w:rsidRDefault="00ED787A" w:rsidP="00ED787A">
            <w:pPr>
              <w:suppressAutoHyphens/>
              <w:spacing w:after="0" w:line="360" w:lineRule="auto"/>
              <w:contextualSpacing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19C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  <w:p w14:paraId="21BAC5B7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…………………………………………</w:t>
            </w:r>
          </w:p>
          <w:p w14:paraId="153FC15E" w14:textId="0E908E3D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(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 xml:space="preserve">należy dokonać opisu usługi pozwalającego na ocenę </w:t>
            </w:r>
            <w:r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i przyznanie punktów w kryterium D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DA3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</w:tr>
      <w:tr w:rsidR="00ED787A" w:rsidRPr="00ED787A" w14:paraId="3C0E9DD1" w14:textId="60B34DF3" w:rsidTr="00ED787A">
        <w:trPr>
          <w:trHeight w:val="17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7A8" w14:textId="707FA4F6" w:rsidR="00ED787A" w:rsidRPr="00ED787A" w:rsidRDefault="00ED787A" w:rsidP="00ED787A">
            <w:pPr>
              <w:suppressAutoHyphens/>
              <w:spacing w:after="0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>
              <w:rPr>
                <w:rFonts w:ascii="Arial" w:eastAsia="Calibri" w:hAnsi="Arial" w:cs="Arial"/>
                <w:kern w:val="32"/>
                <w:lang w:eastAsia="zh-CN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701" w14:textId="77777777" w:rsidR="00ED787A" w:rsidRPr="00ED787A" w:rsidRDefault="00ED787A" w:rsidP="00ED787A">
            <w:pPr>
              <w:suppressAutoHyphens/>
              <w:spacing w:after="0" w:line="360" w:lineRule="auto"/>
              <w:contextualSpacing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967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…………………………………………</w:t>
            </w:r>
          </w:p>
          <w:p w14:paraId="2A0C7C70" w14:textId="1A71020C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(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 xml:space="preserve">należy dokonać opisu usługi pozwalającego na ocenę </w:t>
            </w:r>
            <w:r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i przyznanie punktów w kryterium D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728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</w:tr>
      <w:tr w:rsidR="00ED787A" w:rsidRPr="00ED787A" w14:paraId="4ED885A1" w14:textId="0D30A83E" w:rsidTr="00ED787A">
        <w:trPr>
          <w:trHeight w:val="17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0A1" w14:textId="4D517745" w:rsidR="00ED787A" w:rsidRPr="00ED787A" w:rsidRDefault="00ED787A" w:rsidP="00ED787A">
            <w:pPr>
              <w:suppressAutoHyphens/>
              <w:spacing w:after="0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>
              <w:rPr>
                <w:rFonts w:ascii="Arial" w:eastAsia="Calibri" w:hAnsi="Arial" w:cs="Arial"/>
                <w:kern w:val="32"/>
                <w:lang w:eastAsia="zh-CN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3DA" w14:textId="77777777" w:rsidR="00ED787A" w:rsidRPr="00ED787A" w:rsidRDefault="00ED787A" w:rsidP="00ED787A">
            <w:pPr>
              <w:suppressAutoHyphens/>
              <w:spacing w:after="0" w:line="360" w:lineRule="auto"/>
              <w:contextualSpacing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0BA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…………………………………………</w:t>
            </w:r>
          </w:p>
          <w:p w14:paraId="001F60FD" w14:textId="46880C84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  <w:r w:rsidRPr="00ED787A">
              <w:rPr>
                <w:rFonts w:ascii="Arial" w:eastAsia="Calibri" w:hAnsi="Arial" w:cs="Arial"/>
                <w:kern w:val="32"/>
                <w:lang w:eastAsia="zh-CN"/>
              </w:rPr>
              <w:t>(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 xml:space="preserve">należy dokonać opisu usługi pozwalającego na ocenę </w:t>
            </w:r>
            <w:r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i przyznanie punktów w kryterium D</w:t>
            </w:r>
            <w:r w:rsidRPr="00ED787A">
              <w:rPr>
                <w:rFonts w:ascii="Arial" w:eastAsia="Calibri" w:hAnsi="Arial" w:cs="Arial"/>
                <w:i/>
                <w:iCs/>
                <w:kern w:val="32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CC8" w14:textId="77777777" w:rsidR="00ED787A" w:rsidRPr="00ED787A" w:rsidRDefault="00ED787A" w:rsidP="00ED787A">
            <w:pPr>
              <w:spacing w:after="0" w:line="360" w:lineRule="auto"/>
              <w:jc w:val="both"/>
              <w:rPr>
                <w:rFonts w:ascii="Arial" w:eastAsia="Calibri" w:hAnsi="Arial" w:cs="Arial"/>
                <w:kern w:val="32"/>
                <w:lang w:eastAsia="zh-CN"/>
              </w:rPr>
            </w:pPr>
          </w:p>
        </w:tc>
      </w:tr>
    </w:tbl>
    <w:p w14:paraId="1DF0F2B8" w14:textId="77777777" w:rsidR="00ED787A" w:rsidRPr="00ED787A" w:rsidRDefault="00ED787A" w:rsidP="00ED787A">
      <w:pPr>
        <w:spacing w:after="0" w:line="360" w:lineRule="auto"/>
        <w:jc w:val="both"/>
        <w:rPr>
          <w:rFonts w:ascii="Arial" w:hAnsi="Arial" w:cs="Arial"/>
        </w:rPr>
      </w:pPr>
    </w:p>
    <w:bookmarkEnd w:id="1"/>
    <w:p w14:paraId="3CAF60C4" w14:textId="1A94C1C0" w:rsidR="00ED787A" w:rsidRPr="00ED787A" w:rsidRDefault="00ED787A" w:rsidP="00ED787A">
      <w:pPr>
        <w:pStyle w:val="Akapitzlist"/>
        <w:numPr>
          <w:ilvl w:val="0"/>
          <w:numId w:val="2"/>
        </w:numPr>
        <w:spacing w:after="0" w:line="360" w:lineRule="auto"/>
        <w:ind w:right="2"/>
        <w:jc w:val="both"/>
        <w:rPr>
          <w:rFonts w:ascii="Arial" w:hAnsi="Arial" w:cs="Arial"/>
        </w:rPr>
      </w:pPr>
      <w:r w:rsidRPr="00ED787A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ED787A" w:rsidRPr="003A41B3" w14:paraId="2D850FB4" w14:textId="77777777" w:rsidTr="00B27727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200723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E8B93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</w:p>
          <w:p w14:paraId="7AFD79A4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</w:p>
          <w:p w14:paraId="69307080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0258DC4F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26087534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D787A" w:rsidRPr="003A41B3" w14:paraId="50E33121" w14:textId="77777777" w:rsidTr="00B27727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5A1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1825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113" w14:textId="77777777" w:rsidR="00ED787A" w:rsidRPr="003A41B3" w:rsidRDefault="00ED787A" w:rsidP="00ED7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6E0A6EA" w14:textId="77777777" w:rsidR="00ED787A" w:rsidRDefault="00ED787A" w:rsidP="00ED787A">
      <w:pPr>
        <w:spacing w:after="0" w:line="360" w:lineRule="auto"/>
        <w:rPr>
          <w:rFonts w:ascii="Arial" w:hAnsi="Arial" w:cs="Arial"/>
        </w:rPr>
      </w:pPr>
    </w:p>
    <w:p w14:paraId="6370365F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62E2D2C5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32BCBDDD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ED787A" w:rsidRPr="003A41B3" w14:paraId="242D639E" w14:textId="77777777" w:rsidTr="00B27727">
        <w:tc>
          <w:tcPr>
            <w:tcW w:w="882" w:type="dxa"/>
            <w:shd w:val="clear" w:color="auto" w:fill="auto"/>
          </w:tcPr>
          <w:p w14:paraId="0DCC8927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AB643AE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3D4F51FD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2709206B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ED787A" w:rsidRPr="003A41B3" w14:paraId="53F5FD1B" w14:textId="77777777" w:rsidTr="00B27727">
        <w:tc>
          <w:tcPr>
            <w:tcW w:w="882" w:type="dxa"/>
            <w:shd w:val="clear" w:color="auto" w:fill="auto"/>
          </w:tcPr>
          <w:p w14:paraId="7C536775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26B4E326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47AF529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7C1BDCE3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787A" w:rsidRPr="003A41B3" w14:paraId="2CF39127" w14:textId="77777777" w:rsidTr="00B27727">
        <w:tc>
          <w:tcPr>
            <w:tcW w:w="882" w:type="dxa"/>
            <w:shd w:val="clear" w:color="auto" w:fill="auto"/>
          </w:tcPr>
          <w:p w14:paraId="1EFBCC67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DD4BDB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0B3F27E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26A8EC2" w14:textId="77777777" w:rsidR="00ED787A" w:rsidRPr="003A41B3" w:rsidRDefault="00ED787A" w:rsidP="00ED787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14557E" w14:textId="77777777" w:rsidR="00ED787A" w:rsidRPr="003A41B3" w:rsidRDefault="00ED787A" w:rsidP="00ED787A">
      <w:pPr>
        <w:pStyle w:val="Akapitzlist"/>
        <w:spacing w:after="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022091D4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6871755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7796DCE3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71A4EC78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5F10A91C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1D347835" w14:textId="77777777" w:rsidR="00ED787A" w:rsidRPr="003A41B3" w:rsidRDefault="00ED787A" w:rsidP="00ED787A">
      <w:pPr>
        <w:spacing w:after="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00F4455A" w14:textId="77777777" w:rsidR="00ED787A" w:rsidRPr="003A41B3" w:rsidRDefault="00ED787A" w:rsidP="00ED787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361534BC" w14:textId="77777777" w:rsidR="00ED787A" w:rsidRPr="003A41B3" w:rsidRDefault="00ED787A" w:rsidP="00ED787A">
      <w:pPr>
        <w:spacing w:after="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6694DC20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77CD9608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</w:p>
    <w:p w14:paraId="2501AC04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4C30D9B6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</w:p>
    <w:p w14:paraId="091D072B" w14:textId="77777777" w:rsidR="00ED787A" w:rsidRPr="003A41B3" w:rsidRDefault="00ED787A" w:rsidP="00ED787A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39A8AD40" w14:textId="77777777" w:rsidR="00ED787A" w:rsidRPr="003A41B3" w:rsidRDefault="00ED787A" w:rsidP="00ED787A">
      <w:pPr>
        <w:spacing w:after="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170B45AC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267C8DA9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lastRenderedPageBreak/>
        <w:t>** zaznaczyć odpowiednio.</w:t>
      </w:r>
    </w:p>
    <w:p w14:paraId="13534C63" w14:textId="77777777" w:rsidR="00ED787A" w:rsidRPr="003A41B3" w:rsidRDefault="00ED787A" w:rsidP="00ED787A">
      <w:pPr>
        <w:spacing w:after="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p w14:paraId="7DA62A15" w14:textId="77777777" w:rsidR="00ED787A" w:rsidRDefault="00ED787A" w:rsidP="00ED787A">
      <w:pPr>
        <w:spacing w:after="0" w:line="360" w:lineRule="auto"/>
      </w:pPr>
    </w:p>
    <w:p w14:paraId="404F832F" w14:textId="77777777" w:rsidR="00BF67B1" w:rsidRDefault="00BF67B1" w:rsidP="00ED787A">
      <w:pPr>
        <w:spacing w:after="0" w:line="360" w:lineRule="auto"/>
      </w:pPr>
    </w:p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10D"/>
    <w:multiLevelType w:val="hybridMultilevel"/>
    <w:tmpl w:val="956E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679"/>
    <w:multiLevelType w:val="hybridMultilevel"/>
    <w:tmpl w:val="BBA2BDD8"/>
    <w:lvl w:ilvl="0" w:tplc="93581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C6C7D64"/>
    <w:multiLevelType w:val="hybridMultilevel"/>
    <w:tmpl w:val="B9EA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5017">
    <w:abstractNumId w:val="4"/>
  </w:num>
  <w:num w:numId="2" w16cid:durableId="206186397">
    <w:abstractNumId w:val="2"/>
  </w:num>
  <w:num w:numId="3" w16cid:durableId="1614626907">
    <w:abstractNumId w:val="1"/>
  </w:num>
  <w:num w:numId="4" w16cid:durableId="342979457">
    <w:abstractNumId w:val="3"/>
  </w:num>
  <w:num w:numId="5" w16cid:durableId="1751342765">
    <w:abstractNumId w:val="0"/>
  </w:num>
  <w:num w:numId="6" w16cid:durableId="201637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7A"/>
    <w:rsid w:val="0093681B"/>
    <w:rsid w:val="00BF67B1"/>
    <w:rsid w:val="00E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8F9C"/>
  <w15:chartTrackingRefBased/>
  <w15:docId w15:val="{E1663A0C-79BE-470C-93E8-124CAC3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8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ED787A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ED787A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ED787A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D787A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7A"/>
    <w:rPr>
      <w:rFonts w:ascii="CG Times" w:eastAsia="Times New Roman" w:hAnsi="CG Times" w:cs="Times New Roman"/>
      <w:kern w:val="0"/>
      <w:szCs w:val="20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E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78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2023-08-08T10:47:00Z</dcterms:created>
  <dcterms:modified xsi:type="dcterms:W3CDTF">2023-08-08T11:06:00Z</dcterms:modified>
</cp:coreProperties>
</file>