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34F" w:rsidRPr="0081434F" w:rsidRDefault="0081434F" w:rsidP="0081434F">
      <w:pPr>
        <w:widowControl w:val="0"/>
        <w:spacing w:before="120" w:after="120" w:line="240" w:lineRule="auto"/>
        <w:rPr>
          <w:rFonts w:asciiTheme="minorHAnsi" w:eastAsia="Open Sans" w:hAnsiTheme="minorHAnsi" w:cstheme="minorHAnsi"/>
          <w:b/>
        </w:rPr>
      </w:pPr>
      <w:r w:rsidRPr="0081434F">
        <w:rPr>
          <w:rFonts w:asciiTheme="minorHAnsi" w:eastAsia="Open Sans" w:hAnsiTheme="minorHAnsi" w:cstheme="minorHAnsi"/>
          <w:b/>
        </w:rPr>
        <w:t>DAZ-Z.272.37.2024 </w:t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  <w:t xml:space="preserve">                                                 zał. nr 10 do SWZ</w:t>
      </w:r>
    </w:p>
    <w:p w:rsidR="0081434F" w:rsidRPr="0081434F" w:rsidRDefault="0081434F" w:rsidP="0081434F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  <w:sz w:val="20"/>
          <w:szCs w:val="20"/>
        </w:rPr>
      </w:pPr>
    </w:p>
    <w:p w:rsidR="005E6E69" w:rsidRPr="005E6E69" w:rsidRDefault="005E6E69" w:rsidP="005E6E69">
      <w:pPr>
        <w:rPr>
          <w:rFonts w:asciiTheme="minorHAnsi" w:eastAsia="Times New Roman" w:hAnsiTheme="minorHAnsi" w:cstheme="minorHAnsi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>………………………………..</w:t>
      </w:r>
    </w:p>
    <w:p w:rsidR="0081434F" w:rsidRPr="000C1EE7" w:rsidRDefault="005E6E69" w:rsidP="000C1EE7">
      <w:pPr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 xml:space="preserve">         </w:t>
      </w:r>
      <w:r w:rsidRPr="005E6E69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Nazwa Wykonawcy</w:t>
      </w:r>
    </w:p>
    <w:p w:rsidR="004536FC" w:rsidRPr="005E6E69" w:rsidRDefault="0081434F" w:rsidP="004536FC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</w:rPr>
      </w:pPr>
      <w:r w:rsidRPr="005E6E69">
        <w:rPr>
          <w:rFonts w:asciiTheme="minorHAnsi" w:eastAsia="Open Sans" w:hAnsiTheme="minorHAnsi" w:cstheme="minorHAnsi"/>
          <w:b/>
        </w:rPr>
        <w:t>WYKAZ ROBÓT BUDOWLANYCH</w:t>
      </w:r>
    </w:p>
    <w:p w:rsidR="004536FC" w:rsidRPr="000C1EE7" w:rsidRDefault="004536FC" w:rsidP="0081434F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  <w:sz w:val="12"/>
          <w:szCs w:val="12"/>
        </w:rPr>
      </w:pPr>
    </w:p>
    <w:tbl>
      <w:tblPr>
        <w:tblW w:w="151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600"/>
        <w:gridCol w:w="6067"/>
        <w:gridCol w:w="1444"/>
        <w:gridCol w:w="1445"/>
        <w:gridCol w:w="1155"/>
        <w:gridCol w:w="1877"/>
      </w:tblGrid>
      <w:tr w:rsidR="0081434F" w:rsidRPr="0081434F" w:rsidTr="005E6E69">
        <w:trPr>
          <w:trHeight w:val="1784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bookmarkStart w:id="0" w:name="_Hlk157776282"/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Rodzaj robót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(wykonany zakres rzeczowy)</w:t>
            </w:r>
          </w:p>
        </w:tc>
        <w:tc>
          <w:tcPr>
            <w:tcW w:w="6067" w:type="dxa"/>
            <w:vAlign w:val="center"/>
          </w:tcPr>
          <w:p w:rsidR="004536FC" w:rsidRDefault="004536FC" w:rsidP="004536F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  <w:p w:rsidR="004536FC" w:rsidRPr="00A03D7B" w:rsidRDefault="004536FC" w:rsidP="0028404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A03D7B">
              <w:rPr>
                <w:rFonts w:eastAsia="Times New Roman"/>
                <w:sz w:val="18"/>
                <w:szCs w:val="18"/>
              </w:rPr>
              <w:t xml:space="preserve">Czy </w:t>
            </w:r>
            <w:r w:rsidR="00A03D7B" w:rsidRPr="00A03D7B">
              <w:rPr>
                <w:b/>
                <w:sz w:val="18"/>
                <w:szCs w:val="18"/>
              </w:rPr>
              <w:t>robota budowlana</w:t>
            </w:r>
            <w:r w:rsidR="00A03D7B" w:rsidRPr="00A03D7B">
              <w:rPr>
                <w:caps/>
                <w:sz w:val="18"/>
                <w:szCs w:val="18"/>
              </w:rPr>
              <w:t xml:space="preserve"> </w:t>
            </w:r>
            <w:r w:rsidR="00A03D7B" w:rsidRPr="00A03D7B">
              <w:rPr>
                <w:sz w:val="18"/>
                <w:szCs w:val="18"/>
              </w:rPr>
              <w:t>obejmowała</w:t>
            </w:r>
            <w:r w:rsidR="00A03D7B" w:rsidRPr="00A03D7B">
              <w:rPr>
                <w:caps/>
                <w:sz w:val="18"/>
                <w:szCs w:val="18"/>
              </w:rPr>
              <w:t xml:space="preserve"> </w:t>
            </w:r>
            <w:r w:rsidR="00A03D7B" w:rsidRPr="0023628D">
              <w:rPr>
                <w:sz w:val="18"/>
                <w:szCs w:val="18"/>
                <w:u w:val="single"/>
              </w:rPr>
              <w:t xml:space="preserve">przebudowę lub nadbudowę </w:t>
            </w:r>
            <w:r w:rsidR="00384580">
              <w:rPr>
                <w:sz w:val="18"/>
                <w:szCs w:val="18"/>
                <w:u w:val="single"/>
              </w:rPr>
              <w:t>l</w:t>
            </w:r>
            <w:bookmarkStart w:id="1" w:name="_GoBack"/>
            <w:bookmarkEnd w:id="1"/>
            <w:r w:rsidR="00A03D7B" w:rsidRPr="0023628D">
              <w:rPr>
                <w:sz w:val="18"/>
                <w:szCs w:val="18"/>
                <w:u w:val="single"/>
              </w:rPr>
              <w:t>ub rozbudowę</w:t>
            </w:r>
            <w:r w:rsidR="00A03D7B" w:rsidRPr="00A03D7B">
              <w:rPr>
                <w:sz w:val="18"/>
                <w:szCs w:val="18"/>
              </w:rPr>
              <w:t xml:space="preserve"> </w:t>
            </w:r>
            <w:r w:rsidR="00A03D7B" w:rsidRPr="00A03D7B">
              <w:rPr>
                <w:b/>
                <w:sz w:val="18"/>
                <w:szCs w:val="18"/>
                <w:u w:val="single"/>
              </w:rPr>
              <w:t>budynku/ów</w:t>
            </w:r>
            <w:r w:rsidR="00A03D7B" w:rsidRPr="00A03D7B">
              <w:rPr>
                <w:sz w:val="18"/>
                <w:szCs w:val="18"/>
              </w:rPr>
              <w:t xml:space="preserve"> </w:t>
            </w:r>
            <w:r w:rsidR="00A03D7B" w:rsidRPr="00996721">
              <w:rPr>
                <w:b/>
                <w:sz w:val="18"/>
                <w:szCs w:val="18"/>
              </w:rPr>
              <w:t>wpisanego/wpisanych do rejestru zabytków</w:t>
            </w:r>
            <w:r w:rsidR="00A03D7B" w:rsidRPr="00A03D7B">
              <w:rPr>
                <w:sz w:val="18"/>
                <w:szCs w:val="18"/>
              </w:rPr>
              <w:t xml:space="preserve"> </w:t>
            </w:r>
            <w:r w:rsidRPr="004536FC">
              <w:rPr>
                <w:rFonts w:eastAsia="Times New Roman"/>
                <w:sz w:val="18"/>
                <w:szCs w:val="18"/>
              </w:rPr>
              <w:t>(w rozumieniu przepisów ustawy z dnia 23 lipca 2003 r. o ochronie zabytków i opiece nad zabytkami, lub – w przypadku rejestrów prowadzonych poza RP – rejestrów równoważnych, prowadzonych na podstawie przepisów obowiązujących ze względu na miejsce położenia zabytku</w:t>
            </w:r>
            <w:r w:rsidR="00925AC5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444" w:type="dxa"/>
            <w:vAlign w:val="center"/>
          </w:tcPr>
          <w:p w:rsidR="00EF3365" w:rsidRDefault="0081434F" w:rsidP="00FC00C5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 xml:space="preserve">Wartość zamówienia </w:t>
            </w:r>
            <w:r w:rsidR="00EF3365">
              <w:rPr>
                <w:rFonts w:asciiTheme="minorHAnsi" w:eastAsia="Open Sans" w:hAnsiTheme="minorHAnsi" w:cstheme="minorHAnsi"/>
                <w:sz w:val="18"/>
                <w:szCs w:val="18"/>
              </w:rPr>
              <w:t xml:space="preserve">(umowy) </w:t>
            </w:r>
          </w:p>
          <w:p w:rsidR="0081434F" w:rsidRPr="0081434F" w:rsidRDefault="0081434F" w:rsidP="00FC00C5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brutto w zł</w:t>
            </w: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Data wykonania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(zakończenia)</w:t>
            </w: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Miejsce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wykonania</w:t>
            </w: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Podmiot, na rzecz którego robota została wykonana</w:t>
            </w:r>
          </w:p>
        </w:tc>
      </w:tr>
      <w:tr w:rsidR="0081434F" w:rsidRPr="0081434F" w:rsidTr="005E6E69">
        <w:trPr>
          <w:trHeight w:val="1287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TAK/NIE</w:t>
            </w:r>
            <w:r w:rsidRPr="0081434F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44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</w:tr>
      <w:tr w:rsidR="0081434F" w:rsidRPr="0081434F" w:rsidTr="005E6E69">
        <w:trPr>
          <w:trHeight w:val="1272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TAK/NIE</w:t>
            </w:r>
            <w:r w:rsidRPr="0081434F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44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</w:tr>
    </w:tbl>
    <w:p w:rsidR="0081434F" w:rsidRPr="0081434F" w:rsidRDefault="0081434F" w:rsidP="0081434F">
      <w:pPr>
        <w:widowControl w:val="0"/>
        <w:spacing w:before="120" w:after="120" w:line="240" w:lineRule="auto"/>
        <w:jc w:val="both"/>
        <w:rPr>
          <w:rFonts w:asciiTheme="minorHAnsi" w:eastAsia="Open Sans" w:hAnsiTheme="minorHAnsi" w:cstheme="minorHAnsi"/>
          <w:sz w:val="20"/>
          <w:szCs w:val="20"/>
        </w:rPr>
      </w:pPr>
      <w:bookmarkStart w:id="2" w:name="_Hlk131058711"/>
      <w:bookmarkEnd w:id="0"/>
      <w:r w:rsidRPr="0081434F">
        <w:rPr>
          <w:rFonts w:asciiTheme="minorHAnsi" w:eastAsia="Times New Roman" w:hAnsiTheme="minorHAnsi" w:cstheme="minorHAnsi"/>
          <w:sz w:val="18"/>
          <w:szCs w:val="18"/>
        </w:rPr>
        <w:t>(*) niepotrzebne skreślić</w:t>
      </w:r>
    </w:p>
    <w:bookmarkEnd w:id="2"/>
    <w:p w:rsidR="0081434F" w:rsidRPr="0081434F" w:rsidRDefault="0081434F" w:rsidP="0081434F">
      <w:pPr>
        <w:widowControl w:val="0"/>
        <w:spacing w:before="120" w:after="120" w:line="240" w:lineRule="auto"/>
        <w:jc w:val="both"/>
        <w:rPr>
          <w:rFonts w:asciiTheme="minorHAnsi" w:eastAsia="Open Sans" w:hAnsiTheme="minorHAnsi" w:cstheme="minorHAnsi"/>
          <w:sz w:val="20"/>
          <w:szCs w:val="20"/>
        </w:rPr>
      </w:pPr>
    </w:p>
    <w:p w:rsidR="0081434F" w:rsidRPr="0081434F" w:rsidRDefault="0081434F" w:rsidP="0026284F">
      <w:pPr>
        <w:widowControl w:val="0"/>
        <w:spacing w:before="120" w:after="120" w:line="240" w:lineRule="auto"/>
        <w:ind w:left="-567"/>
        <w:jc w:val="both"/>
        <w:rPr>
          <w:rFonts w:asciiTheme="minorHAnsi" w:eastAsia="Open Sans" w:hAnsiTheme="minorHAnsi" w:cstheme="minorHAnsi"/>
          <w:sz w:val="20"/>
          <w:szCs w:val="20"/>
        </w:rPr>
      </w:pPr>
      <w:r w:rsidRPr="0081434F">
        <w:rPr>
          <w:rFonts w:asciiTheme="minorHAnsi" w:eastAsia="Open Sans" w:hAnsiTheme="minorHAnsi" w:cstheme="minorHAnsi"/>
          <w:sz w:val="20"/>
          <w:szCs w:val="20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:rsidR="000F6F3D" w:rsidRPr="0081434F" w:rsidRDefault="000F6F3D">
      <w:pPr>
        <w:rPr>
          <w:rFonts w:asciiTheme="minorHAnsi" w:hAnsiTheme="minorHAnsi" w:cstheme="minorHAnsi"/>
        </w:rPr>
      </w:pPr>
    </w:p>
    <w:sectPr w:rsidR="000F6F3D" w:rsidRPr="0081434F" w:rsidSect="00814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6FC" w:rsidRDefault="004536FC" w:rsidP="004536FC">
      <w:pPr>
        <w:spacing w:after="0" w:line="240" w:lineRule="auto"/>
      </w:pPr>
      <w:r>
        <w:separator/>
      </w:r>
    </w:p>
  </w:endnote>
  <w:end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6FC" w:rsidRDefault="004536FC" w:rsidP="004536FC">
      <w:pPr>
        <w:spacing w:after="0" w:line="240" w:lineRule="auto"/>
      </w:pPr>
      <w:r>
        <w:separator/>
      </w:r>
    </w:p>
  </w:footnote>
  <w:foot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40EEA"/>
    <w:multiLevelType w:val="multilevel"/>
    <w:tmpl w:val="89589DB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60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4F"/>
    <w:rsid w:val="000C1EE7"/>
    <w:rsid w:val="000F6F3D"/>
    <w:rsid w:val="001D0D21"/>
    <w:rsid w:val="0023628D"/>
    <w:rsid w:val="0026284F"/>
    <w:rsid w:val="00263E33"/>
    <w:rsid w:val="0028404F"/>
    <w:rsid w:val="00384580"/>
    <w:rsid w:val="004536FC"/>
    <w:rsid w:val="005E6E69"/>
    <w:rsid w:val="0075083F"/>
    <w:rsid w:val="0081434F"/>
    <w:rsid w:val="0088749E"/>
    <w:rsid w:val="00925AC5"/>
    <w:rsid w:val="00996721"/>
    <w:rsid w:val="009D6AB1"/>
    <w:rsid w:val="00A03D7B"/>
    <w:rsid w:val="00CB2A99"/>
    <w:rsid w:val="00EF3365"/>
    <w:rsid w:val="00F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88601"/>
  <w15:chartTrackingRefBased/>
  <w15:docId w15:val="{C8D5C5B8-7C98-4E8F-99A1-8360E401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34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2024-04-16T11:20:00Z</dcterms:created>
  <dcterms:modified xsi:type="dcterms:W3CDTF">2024-06-06T09:04:00Z</dcterms:modified>
</cp:coreProperties>
</file>