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7069B" w14:textId="77777777" w:rsidR="00891BDB" w:rsidRDefault="00891BDB" w:rsidP="00891BDB">
      <w:pPr>
        <w:jc w:val="right"/>
        <w:rPr>
          <w:rFonts w:ascii="Arial" w:hAnsi="Arial" w:cs="Arial"/>
          <w:b/>
          <w:bCs/>
          <w:sz w:val="24"/>
          <w:szCs w:val="24"/>
        </w:rPr>
      </w:pPr>
      <w:r w:rsidRPr="004E4852">
        <w:rPr>
          <w:rFonts w:ascii="Arial" w:hAnsi="Arial" w:cs="Arial"/>
          <w:b/>
          <w:bCs/>
          <w:sz w:val="24"/>
          <w:szCs w:val="24"/>
        </w:rPr>
        <w:t>Załącznik nr 2 do SWZ</w:t>
      </w:r>
    </w:p>
    <w:p w14:paraId="6A554451" w14:textId="77777777" w:rsidR="00891BDB" w:rsidRDefault="00891BDB" w:rsidP="00891BDB">
      <w:pPr>
        <w:jc w:val="center"/>
        <w:rPr>
          <w:rFonts w:ascii="Arial" w:hAnsi="Arial" w:cs="Arial"/>
          <w:b/>
          <w:bCs/>
          <w:sz w:val="28"/>
          <w:szCs w:val="28"/>
        </w:rPr>
      </w:pPr>
      <w:r w:rsidRPr="004E4852">
        <w:rPr>
          <w:rFonts w:ascii="Arial" w:hAnsi="Arial" w:cs="Arial"/>
          <w:b/>
          <w:bCs/>
          <w:sz w:val="28"/>
          <w:szCs w:val="28"/>
        </w:rPr>
        <w:t>PROJEKT  UMOWY</w:t>
      </w:r>
    </w:p>
    <w:p w14:paraId="5AEF898A" w14:textId="77777777" w:rsidR="00891BDB" w:rsidRPr="004E4852" w:rsidRDefault="00891BDB" w:rsidP="00891BDB">
      <w:pPr>
        <w:autoSpaceDE w:val="0"/>
        <w:autoSpaceDN w:val="0"/>
        <w:jc w:val="center"/>
        <w:rPr>
          <w:rFonts w:ascii="Arial" w:hAnsi="Arial" w:cs="Arial"/>
          <w:b/>
          <w:bCs/>
          <w:color w:val="FF0000"/>
          <w:sz w:val="24"/>
          <w:szCs w:val="24"/>
        </w:rPr>
      </w:pPr>
      <w:r w:rsidRPr="004E4852">
        <w:rPr>
          <w:rFonts w:ascii="Arial" w:hAnsi="Arial" w:cs="Arial"/>
          <w:b/>
          <w:bCs/>
          <w:sz w:val="24"/>
          <w:szCs w:val="24"/>
        </w:rPr>
        <w:t xml:space="preserve">U M O W A    N R    </w:t>
      </w:r>
      <w:r>
        <w:rPr>
          <w:rFonts w:ascii="Arial" w:hAnsi="Arial" w:cs="Arial"/>
          <w:b/>
          <w:bCs/>
          <w:sz w:val="24"/>
          <w:szCs w:val="24"/>
        </w:rPr>
        <w:t>ZP-………/……/2023</w:t>
      </w:r>
    </w:p>
    <w:p w14:paraId="327C4C39" w14:textId="77777777" w:rsidR="00891BDB" w:rsidRDefault="00891BDB" w:rsidP="00891BDB">
      <w:pPr>
        <w:spacing w:after="0" w:line="240" w:lineRule="auto"/>
        <w:jc w:val="both"/>
        <w:rPr>
          <w:rFonts w:ascii="Arial" w:hAnsi="Arial" w:cs="Arial"/>
          <w:sz w:val="24"/>
          <w:szCs w:val="24"/>
        </w:rPr>
      </w:pPr>
    </w:p>
    <w:p w14:paraId="6584FF6C" w14:textId="77777777" w:rsidR="00891BDB" w:rsidRDefault="00891BDB" w:rsidP="00891BDB">
      <w:pPr>
        <w:pStyle w:val="Standard"/>
        <w:spacing w:after="0" w:line="240" w:lineRule="auto"/>
        <w:jc w:val="both"/>
      </w:pPr>
      <w:r>
        <w:rPr>
          <w:rFonts w:ascii="Arial" w:hAnsi="Arial" w:cs="Arial"/>
          <w:sz w:val="24"/>
          <w:szCs w:val="24"/>
        </w:rPr>
        <w:t xml:space="preserve">W dniu ............................... roku w Żukowie, pomiędzy </w:t>
      </w:r>
      <w:r>
        <w:rPr>
          <w:rFonts w:ascii="Arial" w:hAnsi="Arial" w:cs="Arial"/>
          <w:b/>
          <w:bCs/>
          <w:sz w:val="24"/>
          <w:szCs w:val="24"/>
        </w:rPr>
        <w:t>GMINĄ ŻUKOWO</w:t>
      </w:r>
      <w:r>
        <w:rPr>
          <w:rFonts w:ascii="Arial" w:hAnsi="Arial" w:cs="Arial"/>
          <w:sz w:val="24"/>
          <w:szCs w:val="24"/>
        </w:rPr>
        <w:t xml:space="preserve"> mającą siedzibę  w Żukowie, ul. Gdańska 52, 83-330 Żukowo, NIP  589-001-16-54, REGON 191675095</w:t>
      </w:r>
      <w:r>
        <w:rPr>
          <w:rFonts w:ascii="Arial" w:hAnsi="Arial" w:cs="Arial"/>
          <w:color w:val="000000"/>
          <w:sz w:val="24"/>
          <w:szCs w:val="24"/>
        </w:rPr>
        <w:t xml:space="preserve">, </w:t>
      </w:r>
      <w:r>
        <w:rPr>
          <w:rFonts w:ascii="Arial" w:hAnsi="Arial" w:cs="Arial"/>
          <w:sz w:val="24"/>
          <w:szCs w:val="24"/>
        </w:rPr>
        <w:t xml:space="preserve">zwaną dalej  </w:t>
      </w:r>
      <w:r>
        <w:rPr>
          <w:rFonts w:ascii="Arial" w:hAnsi="Arial" w:cs="Arial"/>
          <w:b/>
          <w:sz w:val="24"/>
          <w:szCs w:val="24"/>
        </w:rPr>
        <w:t>ZAMAWIAJĄCYM</w:t>
      </w:r>
      <w:r>
        <w:rPr>
          <w:rFonts w:ascii="Arial" w:hAnsi="Arial" w:cs="Arial"/>
          <w:sz w:val="24"/>
          <w:szCs w:val="24"/>
        </w:rPr>
        <w:t>, reprezentowaną przez</w:t>
      </w:r>
    </w:p>
    <w:p w14:paraId="3A47AE79" w14:textId="77777777" w:rsidR="00891BDB" w:rsidRDefault="00891BDB" w:rsidP="00891BDB">
      <w:pPr>
        <w:pStyle w:val="Standard"/>
        <w:shd w:val="clear" w:color="auto" w:fill="FFFFFF"/>
        <w:spacing w:after="0" w:line="240" w:lineRule="auto"/>
        <w:jc w:val="both"/>
      </w:pPr>
      <w:r>
        <w:rPr>
          <w:rFonts w:ascii="Arial" w:hAnsi="Arial" w:cs="Arial"/>
          <w:sz w:val="24"/>
          <w:szCs w:val="24"/>
        </w:rPr>
        <w:t>…………………………………………………………..……………………………………..</w:t>
      </w:r>
    </w:p>
    <w:p w14:paraId="6AFD226F" w14:textId="77777777" w:rsidR="00891BDB" w:rsidRDefault="00891BDB" w:rsidP="00891BDB">
      <w:pPr>
        <w:pStyle w:val="Standard"/>
        <w:shd w:val="clear" w:color="auto" w:fill="FFFFFF"/>
        <w:spacing w:after="0" w:line="240" w:lineRule="auto"/>
        <w:jc w:val="center"/>
        <w:rPr>
          <w:rFonts w:ascii="Arial" w:hAnsi="Arial" w:cs="Arial"/>
          <w:b/>
          <w:sz w:val="24"/>
          <w:szCs w:val="24"/>
        </w:rPr>
      </w:pPr>
      <w:r>
        <w:rPr>
          <w:rFonts w:ascii="Arial" w:hAnsi="Arial" w:cs="Arial"/>
          <w:b/>
          <w:sz w:val="24"/>
          <w:szCs w:val="24"/>
        </w:rPr>
        <w:t>a</w:t>
      </w:r>
    </w:p>
    <w:p w14:paraId="0C1EEB4C" w14:textId="77777777" w:rsidR="00891BDB" w:rsidRDefault="00891BDB" w:rsidP="00891BDB">
      <w:pPr>
        <w:pStyle w:val="Standard"/>
        <w:spacing w:after="0" w:line="240" w:lineRule="auto"/>
        <w:jc w:val="both"/>
      </w:pPr>
      <w:r>
        <w:rPr>
          <w:rFonts w:ascii="Arial" w:hAnsi="Arial" w:cs="Arial"/>
          <w:sz w:val="24"/>
          <w:szCs w:val="24"/>
        </w:rPr>
        <w:t>………………………………………………………………………………...………..……… mającym  siedzibę w ....................................................................................................,</w:t>
      </w:r>
    </w:p>
    <w:p w14:paraId="1935768A" w14:textId="77777777" w:rsidR="00891BDB" w:rsidRDefault="00891BDB" w:rsidP="00891BDB">
      <w:pPr>
        <w:pStyle w:val="Standard"/>
        <w:spacing w:after="0" w:line="240" w:lineRule="auto"/>
        <w:jc w:val="both"/>
      </w:pPr>
      <w:r>
        <w:rPr>
          <w:rFonts w:ascii="Arial" w:hAnsi="Arial" w:cs="Arial"/>
          <w:sz w:val="24"/>
          <w:szCs w:val="24"/>
        </w:rPr>
        <w:t xml:space="preserve">zwanym dalej </w:t>
      </w:r>
      <w:r>
        <w:rPr>
          <w:rFonts w:ascii="Arial" w:hAnsi="Arial" w:cs="Arial"/>
          <w:b/>
          <w:bCs/>
          <w:sz w:val="24"/>
          <w:szCs w:val="24"/>
        </w:rPr>
        <w:t>WYKONAWCĄ</w:t>
      </w:r>
      <w:r>
        <w:rPr>
          <w:rFonts w:ascii="Arial" w:hAnsi="Arial" w:cs="Arial"/>
          <w:sz w:val="24"/>
          <w:szCs w:val="24"/>
        </w:rPr>
        <w:t>, NIP ………, REGON …………, PESEL ……...………., reprezentowanym przez</w:t>
      </w:r>
    </w:p>
    <w:p w14:paraId="33113AE4" w14:textId="77777777" w:rsidR="00891BDB" w:rsidRDefault="00891BDB" w:rsidP="00891BDB">
      <w:pPr>
        <w:pStyle w:val="Standard"/>
        <w:spacing w:after="0" w:line="240" w:lineRule="auto"/>
        <w:jc w:val="both"/>
        <w:rPr>
          <w:rFonts w:ascii="Arial" w:hAnsi="Arial" w:cs="Arial"/>
          <w:sz w:val="24"/>
          <w:szCs w:val="24"/>
        </w:rPr>
      </w:pPr>
      <w:r>
        <w:rPr>
          <w:rFonts w:ascii="Arial" w:hAnsi="Arial" w:cs="Arial"/>
          <w:sz w:val="24"/>
          <w:szCs w:val="24"/>
        </w:rPr>
        <w:t>...................................................................................................................................... ,</w:t>
      </w:r>
    </w:p>
    <w:p w14:paraId="370CFD7E" w14:textId="77777777" w:rsidR="00891BDB" w:rsidRDefault="00891BDB" w:rsidP="00891BDB">
      <w:pPr>
        <w:pStyle w:val="Standard"/>
        <w:spacing w:after="0" w:line="240" w:lineRule="auto"/>
        <w:rPr>
          <w:rFonts w:ascii="Arial" w:hAnsi="Arial" w:cs="Arial"/>
          <w:sz w:val="24"/>
          <w:szCs w:val="24"/>
        </w:rPr>
      </w:pPr>
    </w:p>
    <w:p w14:paraId="08659B40" w14:textId="77777777" w:rsidR="00891BDB" w:rsidRPr="00DE21CD" w:rsidRDefault="00891BDB" w:rsidP="00891BDB">
      <w:pPr>
        <w:autoSpaceDE w:val="0"/>
        <w:adjustRightInd w:val="0"/>
        <w:jc w:val="both"/>
        <w:rPr>
          <w:rFonts w:ascii="Arial" w:eastAsia="Calibri" w:hAnsi="Arial"/>
        </w:rPr>
      </w:pPr>
      <w:r w:rsidRPr="00DE21CD">
        <w:rPr>
          <w:rFonts w:ascii="Arial" w:eastAsia="Calibri" w:hAnsi="Arial"/>
          <w:color w:val="000000"/>
        </w:rPr>
        <w:t>w wyniku postępowania o udzielenie zamówienia publicznego nr ZP</w:t>
      </w:r>
      <w:r>
        <w:rPr>
          <w:rFonts w:ascii="Arial" w:eastAsia="Calibri" w:hAnsi="Arial"/>
          <w:color w:val="000000"/>
        </w:rPr>
        <w:t>……………..</w:t>
      </w:r>
      <w:r w:rsidRPr="00DE21CD">
        <w:rPr>
          <w:rFonts w:ascii="Arial" w:eastAsia="Calibri" w:hAnsi="Arial"/>
          <w:color w:val="000000"/>
        </w:rPr>
        <w:t xml:space="preserve"> przeprowadzonego w trybie podstawowym zgodnie z przepisami ustawy z dnia 11 września 2019 r. </w:t>
      </w:r>
      <w:r w:rsidRPr="00DE21CD">
        <w:rPr>
          <w:rFonts w:ascii="Arial" w:eastAsia="Calibri" w:hAnsi="Arial"/>
          <w:i/>
          <w:color w:val="000000"/>
        </w:rPr>
        <w:t>Prawo zamówień publicznych</w:t>
      </w:r>
      <w:r w:rsidRPr="00DE21CD">
        <w:rPr>
          <w:rFonts w:ascii="Arial" w:eastAsia="Calibri" w:hAnsi="Arial"/>
          <w:color w:val="000000"/>
        </w:rPr>
        <w:t xml:space="preserve"> (tekst jednolity - Dz. U. z 202</w:t>
      </w:r>
      <w:r>
        <w:rPr>
          <w:rFonts w:ascii="Arial" w:eastAsia="Calibri" w:hAnsi="Arial"/>
          <w:color w:val="000000"/>
        </w:rPr>
        <w:t>3</w:t>
      </w:r>
      <w:r w:rsidRPr="00DE21CD">
        <w:rPr>
          <w:rFonts w:ascii="Arial" w:eastAsia="Calibri" w:hAnsi="Arial"/>
          <w:color w:val="000000"/>
        </w:rPr>
        <w:t xml:space="preserve"> r., poz. </w:t>
      </w:r>
      <w:r>
        <w:rPr>
          <w:rFonts w:ascii="Arial" w:eastAsia="Calibri" w:hAnsi="Arial"/>
          <w:color w:val="000000"/>
        </w:rPr>
        <w:t>1605</w:t>
      </w:r>
      <w:r w:rsidRPr="00DE21CD">
        <w:rPr>
          <w:rFonts w:ascii="Arial" w:eastAsia="Calibri" w:hAnsi="Arial"/>
          <w:color w:val="000000"/>
        </w:rPr>
        <w:t xml:space="preserve">)  </w:t>
      </w:r>
      <w:r w:rsidRPr="00DE21CD">
        <w:rPr>
          <w:rFonts w:ascii="Arial" w:eastAsia="Calibri" w:hAnsi="Arial"/>
        </w:rPr>
        <w:t xml:space="preserve">została zawarta umowa o następującej treści. </w:t>
      </w:r>
    </w:p>
    <w:p w14:paraId="01EC00D1" w14:textId="77777777" w:rsidR="00891BDB" w:rsidRDefault="00891BDB" w:rsidP="00891BDB">
      <w:pPr>
        <w:pStyle w:val="Standard"/>
        <w:shd w:val="clear" w:color="auto" w:fill="FFFFFF"/>
        <w:spacing w:after="0" w:line="240" w:lineRule="auto"/>
        <w:jc w:val="center"/>
        <w:rPr>
          <w:rFonts w:ascii="Arial" w:hAnsi="Arial" w:cs="Arial"/>
          <w:b/>
          <w:sz w:val="24"/>
          <w:szCs w:val="24"/>
        </w:rPr>
      </w:pPr>
      <w:bookmarkStart w:id="0" w:name="_Hlk103762430"/>
      <w:r>
        <w:rPr>
          <w:rFonts w:ascii="Arial" w:hAnsi="Arial" w:cs="Arial"/>
          <w:b/>
          <w:sz w:val="24"/>
          <w:szCs w:val="24"/>
        </w:rPr>
        <w:t>§ 1</w:t>
      </w:r>
    </w:p>
    <w:bookmarkEnd w:id="0"/>
    <w:p w14:paraId="55E7F152" w14:textId="77777777" w:rsidR="00891BDB" w:rsidRDefault="00891BDB" w:rsidP="00891BDB">
      <w:pPr>
        <w:pStyle w:val="Standard"/>
        <w:shd w:val="clear" w:color="auto" w:fill="FFFFFF"/>
        <w:spacing w:after="0" w:line="240" w:lineRule="auto"/>
        <w:jc w:val="center"/>
        <w:rPr>
          <w:rFonts w:ascii="Arial" w:hAnsi="Arial" w:cs="Arial"/>
          <w:b/>
          <w:sz w:val="24"/>
          <w:szCs w:val="24"/>
        </w:rPr>
      </w:pPr>
      <w:r>
        <w:rPr>
          <w:rFonts w:ascii="Arial" w:hAnsi="Arial" w:cs="Arial"/>
          <w:b/>
          <w:sz w:val="24"/>
          <w:szCs w:val="24"/>
        </w:rPr>
        <w:t>Przedmiot zamówienia</w:t>
      </w:r>
    </w:p>
    <w:p w14:paraId="52A3AD6E" w14:textId="38FC0B43" w:rsidR="00891BDB" w:rsidRPr="00891BDB" w:rsidRDefault="00891BDB" w:rsidP="00891BDB">
      <w:pPr>
        <w:pStyle w:val="Style43"/>
        <w:numPr>
          <w:ilvl w:val="3"/>
          <w:numId w:val="43"/>
        </w:numPr>
        <w:autoSpaceDN w:val="0"/>
        <w:spacing w:line="240" w:lineRule="auto"/>
        <w:ind w:left="426" w:hanging="426"/>
        <w:jc w:val="both"/>
        <w:textAlignment w:val="baseline"/>
        <w:rPr>
          <w:rFonts w:ascii="Arial" w:eastAsia="Calibri" w:hAnsi="Arial" w:cs="Arial"/>
          <w:bCs/>
        </w:rPr>
      </w:pPr>
      <w:r w:rsidRPr="00DE21CD">
        <w:rPr>
          <w:rFonts w:ascii="Arial" w:eastAsia="Calibri" w:hAnsi="Arial" w:cs="Arial"/>
        </w:rPr>
        <w:t xml:space="preserve">Zamawiający zleca a Wykonawca przyjmuje do realizacji zamówienie pn. </w:t>
      </w:r>
      <w:r>
        <w:rPr>
          <w:rFonts w:ascii="Arial" w:hAnsi="Arial" w:cs="Arial"/>
          <w:b/>
        </w:rPr>
        <w:t xml:space="preserve">Remont drogi gminnej – ul. Spacerowej w Tuchomiu. </w:t>
      </w:r>
      <w:r w:rsidRPr="00891BDB">
        <w:rPr>
          <w:rFonts w:ascii="Arial" w:hAnsi="Arial" w:cs="Arial"/>
          <w:bCs/>
        </w:rPr>
        <w:t>Niniejsze zamówienie jest finansowane z Rządowego Funduszu Dróg.</w:t>
      </w:r>
    </w:p>
    <w:p w14:paraId="6C413AF0" w14:textId="77777777" w:rsidR="00891BDB" w:rsidRPr="00C7415B" w:rsidRDefault="00891BDB" w:rsidP="00891BDB">
      <w:pPr>
        <w:pStyle w:val="Style43"/>
        <w:numPr>
          <w:ilvl w:val="3"/>
          <w:numId w:val="43"/>
        </w:numPr>
        <w:autoSpaceDN w:val="0"/>
        <w:spacing w:line="240" w:lineRule="auto"/>
        <w:ind w:left="426" w:hanging="426"/>
        <w:jc w:val="both"/>
        <w:textAlignment w:val="baseline"/>
        <w:rPr>
          <w:rFonts w:ascii="Arial" w:eastAsia="Calibri" w:hAnsi="Arial" w:cs="Arial"/>
          <w:bCs/>
        </w:rPr>
      </w:pPr>
      <w:r w:rsidRPr="00DE21CD">
        <w:rPr>
          <w:rFonts w:ascii="Arial" w:eastAsia="Calibri" w:hAnsi="Arial" w:cs="Arial"/>
          <w:bCs/>
        </w:rPr>
        <w:t>Przedmiotem zamówienia, o którym mowa w ust. 1, jest realizacja robót</w:t>
      </w:r>
      <w:r>
        <w:rPr>
          <w:rFonts w:ascii="Arial" w:eastAsia="Calibri" w:hAnsi="Arial" w:cs="Arial"/>
          <w:bCs/>
        </w:rPr>
        <w:t xml:space="preserve"> </w:t>
      </w:r>
      <w:r w:rsidRPr="00DE21CD">
        <w:rPr>
          <w:rFonts w:ascii="Arial" w:eastAsia="Calibri" w:hAnsi="Arial" w:cs="Arial"/>
          <w:bCs/>
        </w:rPr>
        <w:t xml:space="preserve">budowlanych zawartych w </w:t>
      </w:r>
      <w:r w:rsidRPr="00C7415B">
        <w:rPr>
          <w:rFonts w:ascii="Arial" w:eastAsia="Calibri" w:hAnsi="Arial" w:cs="Arial"/>
          <w:bCs/>
        </w:rPr>
        <w:t xml:space="preserve">dokumentacji technicznej zatwierdzonej zaświadczeniem wydanym przez Starostę Kartuskiego nr </w:t>
      </w:r>
      <w:r w:rsidRPr="00C7415B">
        <w:rPr>
          <w:rFonts w:ascii="Arial" w:hAnsi="Arial" w:cs="Arial"/>
        </w:rPr>
        <w:t>B.6743.2438.2023.IF z dnia 01.08.2023 r.</w:t>
      </w:r>
      <w:r w:rsidRPr="00C7415B">
        <w:rPr>
          <w:rFonts w:ascii="Arial" w:eastAsia="Calibri" w:hAnsi="Arial" w:cs="Arial"/>
          <w:bCs/>
        </w:rPr>
        <w:t>, obsługa geodezyjna oraz wykonanie dokumentacji powykonawczej.</w:t>
      </w:r>
    </w:p>
    <w:p w14:paraId="735CAE54" w14:textId="77777777" w:rsidR="00891BDB" w:rsidRDefault="00891BDB" w:rsidP="00891BDB">
      <w:pPr>
        <w:pStyle w:val="Style43"/>
        <w:numPr>
          <w:ilvl w:val="3"/>
          <w:numId w:val="43"/>
        </w:numPr>
        <w:autoSpaceDN w:val="0"/>
        <w:spacing w:line="240" w:lineRule="auto"/>
        <w:ind w:left="426" w:hanging="426"/>
        <w:jc w:val="both"/>
        <w:textAlignment w:val="baseline"/>
        <w:rPr>
          <w:rFonts w:ascii="Arial" w:eastAsia="Calibri" w:hAnsi="Arial" w:cs="Arial"/>
          <w:bCs/>
        </w:rPr>
      </w:pPr>
      <w:r w:rsidRPr="00D2188B">
        <w:rPr>
          <w:rFonts w:ascii="Arial" w:eastAsia="Calibri" w:hAnsi="Arial" w:cs="Arial"/>
          <w:bCs/>
        </w:rPr>
        <w:t xml:space="preserve">Szczegółowy opis przedmiotu zamówienia określa specyfikacja warunków zamówienia, zwana dalej SWZ - w tym </w:t>
      </w:r>
      <w:r>
        <w:rPr>
          <w:rFonts w:ascii="Arial" w:eastAsia="Calibri" w:hAnsi="Arial" w:cs="Arial"/>
          <w:bCs/>
        </w:rPr>
        <w:t>O</w:t>
      </w:r>
      <w:r w:rsidRPr="00D2188B">
        <w:rPr>
          <w:rFonts w:ascii="Arial" w:eastAsia="Calibri" w:hAnsi="Arial" w:cs="Arial"/>
          <w:bCs/>
        </w:rPr>
        <w:t xml:space="preserve">pis </w:t>
      </w:r>
      <w:r>
        <w:rPr>
          <w:rFonts w:ascii="Arial" w:eastAsia="Calibri" w:hAnsi="Arial" w:cs="Arial"/>
          <w:bCs/>
        </w:rPr>
        <w:t>P</w:t>
      </w:r>
      <w:r w:rsidRPr="00D2188B">
        <w:rPr>
          <w:rFonts w:ascii="Arial" w:eastAsia="Calibri" w:hAnsi="Arial" w:cs="Arial"/>
          <w:bCs/>
        </w:rPr>
        <w:t xml:space="preserve">rzedmiotu </w:t>
      </w:r>
      <w:r>
        <w:rPr>
          <w:rFonts w:ascii="Arial" w:eastAsia="Calibri" w:hAnsi="Arial" w:cs="Arial"/>
          <w:bCs/>
        </w:rPr>
        <w:t>Z</w:t>
      </w:r>
      <w:r w:rsidRPr="00D2188B">
        <w:rPr>
          <w:rFonts w:ascii="Arial" w:eastAsia="Calibri" w:hAnsi="Arial" w:cs="Arial"/>
          <w:bCs/>
        </w:rPr>
        <w:t>amówienia.</w:t>
      </w:r>
    </w:p>
    <w:p w14:paraId="4598BCAF" w14:textId="77777777" w:rsidR="00891BDB" w:rsidRPr="00D2188B" w:rsidRDefault="00891BDB" w:rsidP="00891BDB">
      <w:pPr>
        <w:pStyle w:val="Style43"/>
        <w:numPr>
          <w:ilvl w:val="3"/>
          <w:numId w:val="43"/>
        </w:numPr>
        <w:autoSpaceDN w:val="0"/>
        <w:spacing w:line="240" w:lineRule="auto"/>
        <w:ind w:left="426" w:hanging="426"/>
        <w:jc w:val="both"/>
        <w:textAlignment w:val="baseline"/>
        <w:rPr>
          <w:rFonts w:ascii="Arial" w:eastAsia="Calibri" w:hAnsi="Arial" w:cs="Arial"/>
          <w:bCs/>
        </w:rPr>
      </w:pPr>
      <w:r w:rsidRPr="00D2188B">
        <w:rPr>
          <w:rFonts w:ascii="Arial" w:hAnsi="Arial" w:cs="Arial"/>
          <w:bCs/>
        </w:rPr>
        <w:t>Przy realizacji zamówienia należy mieć na względzie, aby była ona realizowana w sposób zapewniający:</w:t>
      </w:r>
    </w:p>
    <w:p w14:paraId="0F8B5C45" w14:textId="77777777" w:rsidR="00891BDB" w:rsidRDefault="00891BDB" w:rsidP="00891BDB">
      <w:pPr>
        <w:pStyle w:val="Standard"/>
        <w:numPr>
          <w:ilvl w:val="0"/>
          <w:numId w:val="19"/>
        </w:numPr>
        <w:tabs>
          <w:tab w:val="left" w:pos="426"/>
        </w:tabs>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bezpieczeństwo osób i mienia,</w:t>
      </w:r>
    </w:p>
    <w:p w14:paraId="705F7C9C" w14:textId="77777777" w:rsidR="00891BDB" w:rsidRDefault="00891BDB" w:rsidP="00891BDB">
      <w:pPr>
        <w:pStyle w:val="Standard"/>
        <w:numPr>
          <w:ilvl w:val="0"/>
          <w:numId w:val="19"/>
        </w:numPr>
        <w:tabs>
          <w:tab w:val="left" w:pos="426"/>
        </w:tabs>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bezpieczeństwo przeciwpożarowe,</w:t>
      </w:r>
    </w:p>
    <w:p w14:paraId="1A3C59B2" w14:textId="77777777" w:rsidR="00891BDB" w:rsidRDefault="00891BDB" w:rsidP="00891BDB">
      <w:pPr>
        <w:pStyle w:val="Standard"/>
        <w:numPr>
          <w:ilvl w:val="0"/>
          <w:numId w:val="19"/>
        </w:numPr>
        <w:tabs>
          <w:tab w:val="left" w:pos="426"/>
        </w:tabs>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ochronę środowiska,</w:t>
      </w:r>
    </w:p>
    <w:p w14:paraId="1849C03B" w14:textId="77777777" w:rsidR="00891BDB" w:rsidRDefault="00891BDB" w:rsidP="00891BDB">
      <w:pPr>
        <w:pStyle w:val="Standard"/>
        <w:numPr>
          <w:ilvl w:val="0"/>
          <w:numId w:val="19"/>
        </w:numPr>
        <w:tabs>
          <w:tab w:val="left" w:pos="426"/>
        </w:tabs>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ochronę zdrowia i życia ludzi przed skutkami stosowanych procesów technologicznych,</w:t>
      </w:r>
    </w:p>
    <w:p w14:paraId="6060649C" w14:textId="77777777" w:rsidR="00891BDB" w:rsidRDefault="00891BDB" w:rsidP="00891BDB">
      <w:pPr>
        <w:pStyle w:val="Standard"/>
        <w:numPr>
          <w:ilvl w:val="0"/>
          <w:numId w:val="19"/>
        </w:numPr>
        <w:tabs>
          <w:tab w:val="left" w:pos="426"/>
        </w:tabs>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racjonalne wykorzystanie energii, wody, pozostałych mediów,</w:t>
      </w:r>
    </w:p>
    <w:p w14:paraId="6D0091F5" w14:textId="77777777" w:rsidR="00891BDB" w:rsidRPr="007B73A4" w:rsidRDefault="00891BDB" w:rsidP="00891BDB">
      <w:pPr>
        <w:pStyle w:val="Standard"/>
        <w:numPr>
          <w:ilvl w:val="0"/>
          <w:numId w:val="19"/>
        </w:numPr>
        <w:tabs>
          <w:tab w:val="left" w:pos="426"/>
        </w:tabs>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ochronę uzasadnionych interesów osób </w:t>
      </w:r>
      <w:r w:rsidRPr="007B73A4">
        <w:rPr>
          <w:rFonts w:ascii="Arial" w:eastAsia="Times New Roman" w:hAnsi="Arial" w:cs="Arial"/>
          <w:bCs/>
          <w:sz w:val="24"/>
          <w:szCs w:val="24"/>
          <w:lang w:eastAsia="pl-PL"/>
        </w:rPr>
        <w:t>trzecich.</w:t>
      </w:r>
    </w:p>
    <w:p w14:paraId="49EC4350" w14:textId="77777777" w:rsidR="00891BDB" w:rsidRDefault="00891BDB" w:rsidP="00891BDB">
      <w:pPr>
        <w:pStyle w:val="Style43"/>
        <w:spacing w:line="240" w:lineRule="auto"/>
        <w:rPr>
          <w:rStyle w:val="FontStyle65"/>
          <w:rFonts w:ascii="Arial" w:hAnsi="Arial" w:cs="Arial"/>
          <w:bCs/>
          <w:sz w:val="24"/>
        </w:rPr>
      </w:pPr>
    </w:p>
    <w:p w14:paraId="07DF2FB4" w14:textId="77777777" w:rsidR="00891BDB" w:rsidRPr="007B73A4" w:rsidRDefault="00891BDB" w:rsidP="00891BDB">
      <w:pPr>
        <w:pStyle w:val="Style43"/>
        <w:spacing w:line="240" w:lineRule="auto"/>
      </w:pPr>
      <w:r w:rsidRPr="007B73A4">
        <w:rPr>
          <w:rStyle w:val="FontStyle65"/>
          <w:rFonts w:ascii="Arial" w:hAnsi="Arial" w:cs="Arial"/>
          <w:bCs/>
          <w:sz w:val="24"/>
        </w:rPr>
        <w:t>§ 2</w:t>
      </w:r>
    </w:p>
    <w:p w14:paraId="1835C57D" w14:textId="77777777" w:rsidR="00891BDB" w:rsidRPr="007B73A4" w:rsidRDefault="00891BDB" w:rsidP="00891BDB">
      <w:pPr>
        <w:pStyle w:val="Style43"/>
        <w:spacing w:line="240" w:lineRule="auto"/>
      </w:pPr>
      <w:r w:rsidRPr="007B73A4">
        <w:rPr>
          <w:rStyle w:val="FontStyle65"/>
          <w:rFonts w:ascii="Arial" w:hAnsi="Arial" w:cs="Arial"/>
          <w:bCs/>
          <w:sz w:val="24"/>
        </w:rPr>
        <w:t>Kolejność ważności dokumentów</w:t>
      </w:r>
    </w:p>
    <w:p w14:paraId="61E60F9E" w14:textId="77777777" w:rsidR="00891BDB" w:rsidRPr="007B73A4" w:rsidRDefault="00891BDB" w:rsidP="00891BDB">
      <w:pPr>
        <w:pStyle w:val="Style50"/>
        <w:numPr>
          <w:ilvl w:val="1"/>
          <w:numId w:val="50"/>
        </w:numPr>
        <w:tabs>
          <w:tab w:val="left" w:pos="426"/>
        </w:tabs>
        <w:autoSpaceDN w:val="0"/>
        <w:spacing w:line="240" w:lineRule="auto"/>
        <w:ind w:left="426" w:hanging="426"/>
        <w:textAlignment w:val="baseline"/>
      </w:pPr>
      <w:r w:rsidRPr="007B73A4">
        <w:rPr>
          <w:rStyle w:val="FontStyle70"/>
          <w:rFonts w:ascii="Arial" w:hAnsi="Arial" w:cs="Arial"/>
          <w:sz w:val="24"/>
        </w:rPr>
        <w:t>W przypadku wątpliwości interpretacyjnych co do rodzaju i zakresu zamówienia określonego w umowie oraz zakresu obowiązków Zamawiającego i Wykonawcy, będzie obowiązywać następująca kolejność ważności n/w dokumentów:</w:t>
      </w:r>
    </w:p>
    <w:p w14:paraId="51F21DFA" w14:textId="77777777" w:rsidR="00891BDB" w:rsidRDefault="00891BDB">
      <w:pPr>
        <w:pStyle w:val="Style13"/>
        <w:numPr>
          <w:ilvl w:val="0"/>
          <w:numId w:val="61"/>
        </w:numPr>
        <w:tabs>
          <w:tab w:val="left" w:pos="426"/>
        </w:tabs>
        <w:spacing w:line="240" w:lineRule="auto"/>
        <w:ind w:left="993" w:hanging="426"/>
        <w:jc w:val="both"/>
        <w:rPr>
          <w:rStyle w:val="FontStyle70"/>
          <w:rFonts w:ascii="Arial" w:hAnsi="Arial" w:cs="Arial"/>
          <w:sz w:val="24"/>
        </w:rPr>
      </w:pPr>
      <w:r w:rsidRPr="007B73A4">
        <w:rPr>
          <w:rStyle w:val="FontStyle70"/>
          <w:rFonts w:ascii="Arial" w:hAnsi="Arial" w:cs="Arial"/>
          <w:sz w:val="24"/>
        </w:rPr>
        <w:t>umowa,</w:t>
      </w:r>
    </w:p>
    <w:p w14:paraId="5074EA25" w14:textId="196189F8" w:rsidR="00891BDB" w:rsidRPr="007B73A4" w:rsidRDefault="00A40770">
      <w:pPr>
        <w:pStyle w:val="Style13"/>
        <w:numPr>
          <w:ilvl w:val="0"/>
          <w:numId w:val="61"/>
        </w:numPr>
        <w:tabs>
          <w:tab w:val="left" w:pos="426"/>
        </w:tabs>
        <w:spacing w:line="240" w:lineRule="auto"/>
        <w:ind w:hanging="213"/>
        <w:jc w:val="both"/>
      </w:pPr>
      <w:r>
        <w:rPr>
          <w:rStyle w:val="FontStyle70"/>
          <w:rFonts w:ascii="Arial" w:hAnsi="Arial" w:cs="Arial"/>
          <w:sz w:val="24"/>
        </w:rPr>
        <w:t xml:space="preserve"> </w:t>
      </w:r>
      <w:r w:rsidR="002315A4">
        <w:rPr>
          <w:rStyle w:val="FontStyle70"/>
          <w:rFonts w:ascii="Arial" w:hAnsi="Arial" w:cs="Arial"/>
          <w:sz w:val="24"/>
        </w:rPr>
        <w:t>d</w:t>
      </w:r>
      <w:r w:rsidR="00891BDB">
        <w:rPr>
          <w:rStyle w:val="FontStyle70"/>
          <w:rFonts w:ascii="Arial" w:hAnsi="Arial" w:cs="Arial"/>
          <w:sz w:val="24"/>
        </w:rPr>
        <w:t>okumentacja projektowa</w:t>
      </w:r>
    </w:p>
    <w:p w14:paraId="30475D9E" w14:textId="77777777" w:rsidR="00891BDB" w:rsidRPr="007B73A4" w:rsidRDefault="00891BDB" w:rsidP="00891BDB">
      <w:pPr>
        <w:pStyle w:val="Style13"/>
        <w:tabs>
          <w:tab w:val="left" w:pos="426"/>
        </w:tabs>
        <w:autoSpaceDN w:val="0"/>
        <w:ind w:left="426" w:firstLine="71"/>
        <w:textAlignment w:val="baseline"/>
      </w:pPr>
      <w:r>
        <w:rPr>
          <w:rStyle w:val="FontStyle70"/>
          <w:rFonts w:ascii="Arial" w:hAnsi="Arial" w:cs="Arial"/>
          <w:sz w:val="24"/>
        </w:rPr>
        <w:t xml:space="preserve">3) </w:t>
      </w:r>
      <w:r w:rsidRPr="007B73A4">
        <w:rPr>
          <w:rStyle w:val="FontStyle70"/>
          <w:rFonts w:ascii="Arial" w:hAnsi="Arial" w:cs="Arial"/>
          <w:sz w:val="24"/>
        </w:rPr>
        <w:t>odpowiedzi na pytania wykonawców,</w:t>
      </w:r>
    </w:p>
    <w:p w14:paraId="3CDF3783" w14:textId="77777777" w:rsidR="00891BDB" w:rsidRPr="007B73A4" w:rsidRDefault="00891BDB" w:rsidP="00891BDB">
      <w:pPr>
        <w:pStyle w:val="Style13"/>
        <w:tabs>
          <w:tab w:val="left" w:pos="426"/>
        </w:tabs>
        <w:ind w:left="426" w:firstLine="71"/>
      </w:pPr>
      <w:r>
        <w:rPr>
          <w:rStyle w:val="FontStyle70"/>
          <w:rFonts w:ascii="Arial" w:hAnsi="Arial" w:cs="Arial"/>
          <w:sz w:val="24"/>
        </w:rPr>
        <w:t xml:space="preserve">4) </w:t>
      </w:r>
      <w:r w:rsidRPr="007B73A4">
        <w:rPr>
          <w:rStyle w:val="FontStyle70"/>
          <w:rFonts w:ascii="Arial" w:hAnsi="Arial" w:cs="Arial"/>
          <w:sz w:val="24"/>
        </w:rPr>
        <w:t>zmiany specyfikacji warunków zamówienia,</w:t>
      </w:r>
    </w:p>
    <w:p w14:paraId="5A617082" w14:textId="77777777" w:rsidR="00891BDB" w:rsidRPr="007B73A4" w:rsidRDefault="00891BDB" w:rsidP="00891BDB">
      <w:pPr>
        <w:pStyle w:val="Style13"/>
        <w:tabs>
          <w:tab w:val="left" w:pos="426"/>
        </w:tabs>
        <w:ind w:left="426" w:firstLine="71"/>
      </w:pPr>
      <w:r>
        <w:rPr>
          <w:rStyle w:val="FontStyle70"/>
          <w:rFonts w:ascii="Arial" w:hAnsi="Arial" w:cs="Arial"/>
          <w:sz w:val="24"/>
        </w:rPr>
        <w:lastRenderedPageBreak/>
        <w:t xml:space="preserve">5) </w:t>
      </w:r>
      <w:r w:rsidRPr="007B73A4">
        <w:rPr>
          <w:rStyle w:val="FontStyle70"/>
          <w:rFonts w:ascii="Arial" w:hAnsi="Arial" w:cs="Arial"/>
          <w:sz w:val="24"/>
        </w:rPr>
        <w:t>specyfikacja warunków zamówienia (w tym OPZ),</w:t>
      </w:r>
    </w:p>
    <w:p w14:paraId="672615D9" w14:textId="54AD5E20" w:rsidR="00891BDB" w:rsidRPr="007B73A4" w:rsidRDefault="00891BDB" w:rsidP="00891BDB">
      <w:pPr>
        <w:pStyle w:val="Style13"/>
        <w:tabs>
          <w:tab w:val="left" w:pos="426"/>
        </w:tabs>
        <w:autoSpaceDN w:val="0"/>
        <w:spacing w:line="240" w:lineRule="auto"/>
        <w:ind w:left="426" w:firstLine="71"/>
        <w:jc w:val="both"/>
        <w:textAlignment w:val="baseline"/>
      </w:pPr>
      <w:r>
        <w:rPr>
          <w:rStyle w:val="FontStyle70"/>
          <w:rFonts w:ascii="Arial" w:hAnsi="Arial" w:cs="Arial"/>
          <w:sz w:val="24"/>
        </w:rPr>
        <w:t>6)</w:t>
      </w:r>
      <w:r w:rsidR="002315A4">
        <w:rPr>
          <w:rStyle w:val="FontStyle70"/>
          <w:rFonts w:ascii="Arial" w:hAnsi="Arial" w:cs="Arial"/>
          <w:sz w:val="24"/>
        </w:rPr>
        <w:t xml:space="preserve"> </w:t>
      </w:r>
      <w:r w:rsidRPr="007B73A4">
        <w:rPr>
          <w:rStyle w:val="FontStyle70"/>
          <w:rFonts w:ascii="Arial" w:hAnsi="Arial" w:cs="Arial"/>
          <w:sz w:val="24"/>
        </w:rPr>
        <w:t>oferta Wykonawcy.</w:t>
      </w:r>
    </w:p>
    <w:p w14:paraId="3B2111E1" w14:textId="77777777" w:rsidR="00891BDB" w:rsidRPr="007B73A4" w:rsidRDefault="00891BDB" w:rsidP="00891BDB">
      <w:pPr>
        <w:pStyle w:val="Style1"/>
        <w:spacing w:line="240" w:lineRule="auto"/>
        <w:ind w:left="426" w:hanging="426"/>
        <w:jc w:val="left"/>
      </w:pPr>
    </w:p>
    <w:p w14:paraId="69A9CA5A" w14:textId="77777777" w:rsidR="00891BDB" w:rsidRPr="007B73A4" w:rsidRDefault="00891BDB" w:rsidP="00891BDB">
      <w:pPr>
        <w:pStyle w:val="Style43"/>
        <w:spacing w:line="240" w:lineRule="auto"/>
      </w:pPr>
      <w:r w:rsidRPr="007B73A4">
        <w:rPr>
          <w:rStyle w:val="FontStyle65"/>
          <w:rFonts w:ascii="Arial" w:hAnsi="Arial" w:cs="Arial"/>
          <w:bCs/>
          <w:sz w:val="24"/>
        </w:rPr>
        <w:t>§ 3</w:t>
      </w:r>
    </w:p>
    <w:p w14:paraId="31C4BB3C" w14:textId="77777777" w:rsidR="00891BDB" w:rsidRPr="007B73A4" w:rsidRDefault="00891BDB" w:rsidP="00891BDB">
      <w:pPr>
        <w:pStyle w:val="Style43"/>
        <w:spacing w:line="240" w:lineRule="auto"/>
      </w:pPr>
      <w:r w:rsidRPr="007B73A4">
        <w:rPr>
          <w:rStyle w:val="FontStyle65"/>
          <w:rFonts w:ascii="Arial" w:hAnsi="Arial" w:cs="Arial"/>
          <w:bCs/>
          <w:sz w:val="24"/>
        </w:rPr>
        <w:t>Termin realizacji</w:t>
      </w:r>
    </w:p>
    <w:p w14:paraId="0605A954" w14:textId="44A19791" w:rsidR="00891BDB" w:rsidRPr="00891BDB" w:rsidRDefault="00891BDB" w:rsidP="006B670C">
      <w:pPr>
        <w:pStyle w:val="Akapitzlist"/>
        <w:numPr>
          <w:ilvl w:val="0"/>
          <w:numId w:val="39"/>
        </w:numPr>
        <w:suppressAutoHyphens/>
        <w:autoSpaceDN w:val="0"/>
        <w:spacing w:after="0" w:line="240" w:lineRule="auto"/>
        <w:ind w:left="426" w:hanging="426"/>
        <w:contextualSpacing w:val="0"/>
        <w:jc w:val="both"/>
        <w:textAlignment w:val="baseline"/>
        <w:rPr>
          <w:sz w:val="24"/>
          <w:szCs w:val="24"/>
        </w:rPr>
      </w:pPr>
      <w:r w:rsidRPr="00891BDB">
        <w:rPr>
          <w:rFonts w:ascii="Arial" w:hAnsi="Arial" w:cs="Arial"/>
          <w:sz w:val="24"/>
          <w:szCs w:val="24"/>
        </w:rPr>
        <w:t xml:space="preserve">Przedmiot zamówienia wraz ze wszystkimi robotami i pracami towarzyszącymi wynikającymi, z niniejszej umowy i dokumentów stanowiących jej załączniki Wykonawca wykona w terminie do </w:t>
      </w:r>
      <w:r w:rsidR="001F73E6">
        <w:rPr>
          <w:rFonts w:ascii="Arial" w:hAnsi="Arial" w:cs="Arial"/>
          <w:b/>
          <w:bCs/>
          <w:sz w:val="24"/>
          <w:szCs w:val="24"/>
        </w:rPr>
        <w:t>4</w:t>
      </w:r>
      <w:r w:rsidRPr="007B4B93">
        <w:rPr>
          <w:rFonts w:ascii="Arial" w:hAnsi="Arial" w:cs="Arial"/>
          <w:b/>
          <w:bCs/>
          <w:sz w:val="24"/>
          <w:szCs w:val="24"/>
        </w:rPr>
        <w:t>0 dni</w:t>
      </w:r>
      <w:r w:rsidRPr="007B4B93">
        <w:rPr>
          <w:rFonts w:ascii="Arial" w:hAnsi="Arial" w:cs="Arial"/>
          <w:sz w:val="24"/>
          <w:szCs w:val="24"/>
        </w:rPr>
        <w:t xml:space="preserve"> </w:t>
      </w:r>
      <w:r w:rsidRPr="00891BDB">
        <w:rPr>
          <w:rFonts w:ascii="Arial" w:hAnsi="Arial" w:cs="Arial"/>
          <w:color w:val="000000"/>
          <w:sz w:val="24"/>
          <w:szCs w:val="24"/>
        </w:rPr>
        <w:t xml:space="preserve">licząc od dnia przekazania terenu budowy </w:t>
      </w:r>
      <w:r w:rsidRPr="007B73A4">
        <w:rPr>
          <w:rFonts w:ascii="Arial" w:hAnsi="Arial" w:cs="Arial"/>
          <w:sz w:val="24"/>
          <w:szCs w:val="24"/>
        </w:rPr>
        <w:t>(</w:t>
      </w:r>
      <w:r w:rsidRPr="007B73A4">
        <w:rPr>
          <w:rFonts w:ascii="Arial" w:hAnsi="Arial" w:cs="Arial"/>
          <w:color w:val="000000"/>
          <w:sz w:val="24"/>
          <w:szCs w:val="24"/>
        </w:rPr>
        <w:t xml:space="preserve">roboty budowlane oraz dokumentację </w:t>
      </w:r>
      <w:r w:rsidRPr="007B73A4">
        <w:rPr>
          <w:rFonts w:ascii="Arial" w:hAnsi="Arial" w:cs="Arial"/>
          <w:sz w:val="24"/>
          <w:szCs w:val="24"/>
        </w:rPr>
        <w:t>powykonawczą).</w:t>
      </w:r>
    </w:p>
    <w:p w14:paraId="02A47982" w14:textId="44FBAC16" w:rsidR="00891BDB" w:rsidRPr="00891BDB" w:rsidRDefault="00891BDB" w:rsidP="006B670C">
      <w:pPr>
        <w:pStyle w:val="Akapitzlist"/>
        <w:numPr>
          <w:ilvl w:val="0"/>
          <w:numId w:val="39"/>
        </w:numPr>
        <w:suppressAutoHyphens/>
        <w:autoSpaceDN w:val="0"/>
        <w:spacing w:after="0" w:line="240" w:lineRule="auto"/>
        <w:ind w:left="426" w:hanging="426"/>
        <w:contextualSpacing w:val="0"/>
        <w:jc w:val="both"/>
        <w:textAlignment w:val="baseline"/>
        <w:rPr>
          <w:sz w:val="24"/>
          <w:szCs w:val="24"/>
        </w:rPr>
      </w:pPr>
      <w:r w:rsidRPr="00891BDB">
        <w:rPr>
          <w:rFonts w:ascii="Arial" w:hAnsi="Arial" w:cs="Arial"/>
          <w:sz w:val="24"/>
          <w:szCs w:val="24"/>
        </w:rPr>
        <w:t>Strony ustalają, że dniem wykonania przedmiotu umowy jest dzień dokonania końcowego odbioru czynności, objętych zadaniem określonym w protokole odbioru końcowego, który stanowi wyłączny dokument potwierdzający wykonanie przedmiotu umowy.</w:t>
      </w:r>
    </w:p>
    <w:p w14:paraId="7AD62592" w14:textId="77777777" w:rsidR="00891BDB" w:rsidRPr="007B73A4" w:rsidRDefault="00891BDB" w:rsidP="00891BDB">
      <w:pPr>
        <w:pStyle w:val="Default"/>
        <w:numPr>
          <w:ilvl w:val="0"/>
          <w:numId w:val="39"/>
        </w:numPr>
        <w:suppressAutoHyphens/>
        <w:adjustRightInd/>
        <w:ind w:left="426" w:hanging="426"/>
        <w:jc w:val="both"/>
        <w:textAlignment w:val="baseline"/>
        <w:rPr>
          <w:color w:val="auto"/>
        </w:rPr>
      </w:pPr>
      <w:r w:rsidRPr="007B73A4">
        <w:rPr>
          <w:rFonts w:ascii="Arial" w:hAnsi="Arial" w:cs="Arial"/>
          <w:color w:val="auto"/>
        </w:rPr>
        <w:t>Zamawiający przekaże Wykonawcy teren budowy w terminie nie dłuższym niż 14 dni od daty podpisania umowy na realizację zamówienia.</w:t>
      </w:r>
    </w:p>
    <w:p w14:paraId="046C5ED6" w14:textId="77777777" w:rsidR="00891BDB" w:rsidRPr="007B73A4" w:rsidRDefault="00891BDB" w:rsidP="00891BDB">
      <w:pPr>
        <w:pStyle w:val="Default"/>
        <w:numPr>
          <w:ilvl w:val="0"/>
          <w:numId w:val="39"/>
        </w:numPr>
        <w:suppressAutoHyphens/>
        <w:adjustRightInd/>
        <w:ind w:left="426" w:hanging="426"/>
        <w:jc w:val="both"/>
        <w:textAlignment w:val="baseline"/>
        <w:rPr>
          <w:rFonts w:ascii="Arial" w:hAnsi="Arial" w:cs="Arial"/>
        </w:rPr>
      </w:pPr>
      <w:r w:rsidRPr="007B73A4">
        <w:rPr>
          <w:rFonts w:ascii="Arial" w:hAnsi="Arial" w:cs="Arial"/>
        </w:rPr>
        <w:t>Rozpoczęcie realizacji robót budowlanych nastąpi po dniu protokolarnego przejęcia terenu budowy przez Wykonawcę.</w:t>
      </w:r>
    </w:p>
    <w:p w14:paraId="4C7EE779" w14:textId="77777777" w:rsidR="00891BDB" w:rsidRPr="007B73A4" w:rsidRDefault="00891BDB" w:rsidP="00891BDB">
      <w:pPr>
        <w:pStyle w:val="Default"/>
        <w:ind w:left="360" w:hanging="360"/>
        <w:jc w:val="both"/>
        <w:rPr>
          <w:rFonts w:ascii="Arial" w:hAnsi="Arial" w:cs="Arial"/>
        </w:rPr>
      </w:pPr>
    </w:p>
    <w:p w14:paraId="3B82DB7C" w14:textId="77777777" w:rsidR="00891BDB" w:rsidRPr="007B73A4" w:rsidRDefault="00891BDB" w:rsidP="00891BDB">
      <w:pPr>
        <w:pStyle w:val="Standard"/>
        <w:spacing w:after="0" w:line="240" w:lineRule="auto"/>
        <w:jc w:val="center"/>
        <w:rPr>
          <w:rFonts w:ascii="Arial" w:eastAsia="Times New Roman" w:hAnsi="Arial" w:cs="Arial"/>
          <w:b/>
          <w:sz w:val="24"/>
          <w:szCs w:val="24"/>
        </w:rPr>
      </w:pPr>
      <w:r w:rsidRPr="007B73A4">
        <w:rPr>
          <w:rFonts w:ascii="Arial" w:eastAsia="Times New Roman" w:hAnsi="Arial" w:cs="Arial"/>
          <w:b/>
          <w:sz w:val="24"/>
          <w:szCs w:val="24"/>
        </w:rPr>
        <w:t>§ 4</w:t>
      </w:r>
    </w:p>
    <w:p w14:paraId="262AE550" w14:textId="77777777" w:rsidR="00891BDB" w:rsidRPr="007B73A4" w:rsidRDefault="00891BDB" w:rsidP="00891BDB">
      <w:pPr>
        <w:pStyle w:val="Standard"/>
        <w:keepNext/>
        <w:spacing w:after="0" w:line="240" w:lineRule="auto"/>
        <w:jc w:val="center"/>
        <w:rPr>
          <w:rFonts w:ascii="Arial" w:eastAsia="Times New Roman" w:hAnsi="Arial" w:cs="Arial"/>
          <w:b/>
          <w:bCs/>
          <w:sz w:val="24"/>
          <w:szCs w:val="24"/>
        </w:rPr>
      </w:pPr>
      <w:r w:rsidRPr="007B73A4">
        <w:rPr>
          <w:rFonts w:ascii="Arial" w:eastAsia="Times New Roman" w:hAnsi="Arial" w:cs="Arial"/>
          <w:b/>
          <w:bCs/>
          <w:sz w:val="24"/>
          <w:szCs w:val="24"/>
        </w:rPr>
        <w:t>Współdziałanie stron</w:t>
      </w:r>
    </w:p>
    <w:p w14:paraId="56ABE98E" w14:textId="77777777" w:rsidR="00891BDB" w:rsidRPr="007B73A4" w:rsidRDefault="00891BDB" w:rsidP="00891BDB">
      <w:pPr>
        <w:pStyle w:val="Standard"/>
        <w:numPr>
          <w:ilvl w:val="0"/>
          <w:numId w:val="6"/>
        </w:numPr>
        <w:tabs>
          <w:tab w:val="left" w:pos="426"/>
        </w:tabs>
        <w:spacing w:after="0" w:line="240" w:lineRule="auto"/>
        <w:ind w:left="426" w:hanging="426"/>
        <w:jc w:val="both"/>
        <w:rPr>
          <w:rFonts w:ascii="Arial" w:eastAsia="Times New Roman" w:hAnsi="Arial" w:cs="Arial"/>
          <w:sz w:val="24"/>
          <w:szCs w:val="24"/>
        </w:rPr>
      </w:pPr>
      <w:r w:rsidRPr="007B73A4">
        <w:rPr>
          <w:rFonts w:ascii="Arial" w:eastAsia="Times New Roman" w:hAnsi="Arial" w:cs="Arial"/>
          <w:sz w:val="24"/>
          <w:szCs w:val="24"/>
        </w:rPr>
        <w:t>Zamawiający i Wykonawca będą współdziałać przy wykonaniu niniejszej umowy w celu należytej realizacji zamówienia będącego jej przedmiotem – przy uwzględnieniu zakresu obowiązków i uprawnień przynależnych każdej z jej stron zgodnie z umową.</w:t>
      </w:r>
    </w:p>
    <w:p w14:paraId="1C2BCEF8" w14:textId="77777777" w:rsidR="00891BDB" w:rsidRPr="007B73A4" w:rsidRDefault="00891BDB" w:rsidP="00891BDB">
      <w:pPr>
        <w:pStyle w:val="Standard"/>
        <w:numPr>
          <w:ilvl w:val="0"/>
          <w:numId w:val="6"/>
        </w:numPr>
        <w:tabs>
          <w:tab w:val="left" w:pos="426"/>
        </w:tabs>
        <w:spacing w:after="0" w:line="240" w:lineRule="auto"/>
        <w:ind w:left="426" w:hanging="426"/>
        <w:jc w:val="both"/>
        <w:rPr>
          <w:rFonts w:ascii="Arial" w:eastAsia="Times New Roman" w:hAnsi="Arial" w:cs="Arial"/>
          <w:sz w:val="24"/>
          <w:szCs w:val="24"/>
        </w:rPr>
      </w:pPr>
      <w:r w:rsidRPr="007B73A4">
        <w:rPr>
          <w:rFonts w:ascii="Arial" w:eastAsia="Times New Roman" w:hAnsi="Arial" w:cs="Arial"/>
          <w:sz w:val="24"/>
          <w:szCs w:val="24"/>
        </w:rPr>
        <w:t>Zamawiający i Wykonawca są obowiązani współdziałać przy wykonywaniu przedmiotu zamówienia w celu terminowego, najlepszego i najoszczędniejszego jego wykonania.</w:t>
      </w:r>
    </w:p>
    <w:p w14:paraId="57AFC686" w14:textId="77777777" w:rsidR="00891BDB" w:rsidRPr="007B73A4" w:rsidRDefault="00891BDB" w:rsidP="00891BDB">
      <w:pPr>
        <w:pStyle w:val="Standard"/>
        <w:numPr>
          <w:ilvl w:val="0"/>
          <w:numId w:val="6"/>
        </w:numPr>
        <w:tabs>
          <w:tab w:val="left" w:pos="426"/>
        </w:tabs>
        <w:spacing w:after="0" w:line="240" w:lineRule="auto"/>
        <w:ind w:left="426" w:hanging="426"/>
        <w:jc w:val="both"/>
        <w:rPr>
          <w:rFonts w:ascii="Arial" w:eastAsia="Times New Roman" w:hAnsi="Arial" w:cs="Arial"/>
          <w:sz w:val="24"/>
          <w:szCs w:val="24"/>
        </w:rPr>
      </w:pPr>
      <w:r w:rsidRPr="007B73A4">
        <w:rPr>
          <w:rFonts w:ascii="Arial" w:eastAsia="Times New Roman" w:hAnsi="Arial" w:cs="Arial"/>
          <w:sz w:val="24"/>
          <w:szCs w:val="24"/>
        </w:rPr>
        <w:t>Wykonawca jest obowiązany współdziałać z Zamawiającym w sprawach związanych z wykonaniem czynności wymaganych prawem budowlanym i przepisami wykonawczymi.</w:t>
      </w:r>
    </w:p>
    <w:p w14:paraId="0D5FF8FF" w14:textId="77777777" w:rsidR="00891BDB" w:rsidRPr="007B73A4" w:rsidRDefault="00891BDB" w:rsidP="00891BDB">
      <w:pPr>
        <w:pStyle w:val="Style43"/>
        <w:spacing w:line="240" w:lineRule="auto"/>
        <w:jc w:val="left"/>
        <w:rPr>
          <w:rFonts w:ascii="Arial" w:hAnsi="Arial" w:cs="Arial"/>
          <w:b/>
        </w:rPr>
      </w:pPr>
    </w:p>
    <w:p w14:paraId="35DFFAD8" w14:textId="77777777" w:rsidR="00891BDB" w:rsidRPr="007B73A4" w:rsidRDefault="00891BDB" w:rsidP="00891BDB">
      <w:pPr>
        <w:pStyle w:val="Style43"/>
        <w:spacing w:line="240" w:lineRule="auto"/>
      </w:pPr>
      <w:r w:rsidRPr="007B73A4">
        <w:rPr>
          <w:rStyle w:val="FontStyle65"/>
          <w:rFonts w:ascii="Arial" w:hAnsi="Arial" w:cs="Arial"/>
          <w:bCs/>
          <w:sz w:val="24"/>
        </w:rPr>
        <w:t>§ 5</w:t>
      </w:r>
    </w:p>
    <w:p w14:paraId="6CA710C0" w14:textId="77777777" w:rsidR="00891BDB" w:rsidRPr="007B73A4" w:rsidRDefault="00891BDB" w:rsidP="00891BDB">
      <w:pPr>
        <w:pStyle w:val="Style43"/>
        <w:spacing w:line="240" w:lineRule="auto"/>
      </w:pPr>
      <w:r w:rsidRPr="007B73A4">
        <w:rPr>
          <w:rStyle w:val="FontStyle65"/>
          <w:rFonts w:ascii="Arial" w:hAnsi="Arial" w:cs="Arial"/>
          <w:bCs/>
          <w:sz w:val="24"/>
        </w:rPr>
        <w:t>Obowiązki Zamawiającego</w:t>
      </w:r>
    </w:p>
    <w:p w14:paraId="603A7F3F" w14:textId="77777777" w:rsidR="00891BDB" w:rsidRPr="007B73A4" w:rsidRDefault="00891BDB" w:rsidP="00891BDB">
      <w:pPr>
        <w:pStyle w:val="Standard"/>
        <w:numPr>
          <w:ilvl w:val="3"/>
          <w:numId w:val="32"/>
        </w:numPr>
        <w:spacing w:after="0" w:line="240" w:lineRule="auto"/>
        <w:ind w:left="426" w:hanging="426"/>
        <w:jc w:val="both"/>
        <w:rPr>
          <w:rFonts w:ascii="Arial" w:eastAsia="Times New Roman" w:hAnsi="Arial" w:cs="Arial"/>
          <w:sz w:val="24"/>
          <w:szCs w:val="24"/>
          <w:lang w:eastAsia="pl-PL"/>
        </w:rPr>
      </w:pPr>
      <w:r w:rsidRPr="007B73A4">
        <w:rPr>
          <w:rFonts w:ascii="Arial" w:eastAsia="Times New Roman" w:hAnsi="Arial" w:cs="Arial"/>
          <w:sz w:val="24"/>
          <w:szCs w:val="24"/>
          <w:lang w:eastAsia="pl-PL"/>
        </w:rPr>
        <w:t>Do obowiązków Zamawiającego należy:</w:t>
      </w:r>
    </w:p>
    <w:p w14:paraId="3F308A80" w14:textId="77777777" w:rsidR="00891BDB" w:rsidRPr="007B73A4" w:rsidRDefault="00891BDB" w:rsidP="00891BDB">
      <w:pPr>
        <w:pStyle w:val="Standard"/>
        <w:numPr>
          <w:ilvl w:val="0"/>
          <w:numId w:val="32"/>
        </w:numPr>
        <w:tabs>
          <w:tab w:val="left" w:pos="426"/>
        </w:tabs>
        <w:spacing w:after="0" w:line="240" w:lineRule="auto"/>
        <w:ind w:left="426" w:hanging="426"/>
        <w:jc w:val="both"/>
        <w:rPr>
          <w:rFonts w:ascii="Arial" w:eastAsia="Times New Roman" w:hAnsi="Arial" w:cs="Arial"/>
          <w:sz w:val="24"/>
          <w:szCs w:val="24"/>
          <w:lang w:eastAsia="pl-PL"/>
        </w:rPr>
      </w:pPr>
      <w:r w:rsidRPr="007B73A4">
        <w:rPr>
          <w:rFonts w:ascii="Arial" w:eastAsia="Times New Roman" w:hAnsi="Arial" w:cs="Arial"/>
          <w:sz w:val="24"/>
          <w:szCs w:val="24"/>
          <w:lang w:eastAsia="pl-PL"/>
        </w:rPr>
        <w:t>przekazanie terenu budowy umożliwiającego rozpoczęcie i wykonywanie robót,</w:t>
      </w:r>
    </w:p>
    <w:p w14:paraId="443E1895" w14:textId="77777777" w:rsidR="00891BDB" w:rsidRPr="007B73A4" w:rsidRDefault="00891BDB" w:rsidP="00891BDB">
      <w:pPr>
        <w:pStyle w:val="Standard"/>
        <w:numPr>
          <w:ilvl w:val="0"/>
          <w:numId w:val="32"/>
        </w:numPr>
        <w:tabs>
          <w:tab w:val="left" w:pos="426"/>
        </w:tabs>
        <w:spacing w:after="0" w:line="240" w:lineRule="auto"/>
        <w:ind w:left="426" w:hanging="426"/>
        <w:jc w:val="both"/>
        <w:rPr>
          <w:rFonts w:ascii="Arial" w:eastAsia="Times New Roman" w:hAnsi="Arial" w:cs="Arial"/>
          <w:sz w:val="24"/>
          <w:szCs w:val="24"/>
          <w:lang w:eastAsia="pl-PL"/>
        </w:rPr>
      </w:pPr>
      <w:r w:rsidRPr="007B73A4">
        <w:rPr>
          <w:rFonts w:ascii="Arial" w:eastAsia="Times New Roman" w:hAnsi="Arial" w:cs="Arial"/>
          <w:sz w:val="24"/>
          <w:szCs w:val="24"/>
          <w:lang w:eastAsia="pl-PL"/>
        </w:rPr>
        <w:t>wskazanie Wykonawcy granic terenu budowy,</w:t>
      </w:r>
    </w:p>
    <w:p w14:paraId="1D41DBEE" w14:textId="77777777" w:rsidR="00891BDB" w:rsidRPr="007B73A4" w:rsidRDefault="00891BDB" w:rsidP="00891BDB">
      <w:pPr>
        <w:pStyle w:val="Standard"/>
        <w:numPr>
          <w:ilvl w:val="0"/>
          <w:numId w:val="32"/>
        </w:numPr>
        <w:tabs>
          <w:tab w:val="left" w:pos="426"/>
        </w:tabs>
        <w:spacing w:after="0" w:line="240" w:lineRule="auto"/>
        <w:ind w:left="426" w:hanging="426"/>
        <w:jc w:val="both"/>
        <w:rPr>
          <w:rFonts w:ascii="Arial" w:eastAsia="Times New Roman" w:hAnsi="Arial" w:cs="Arial"/>
          <w:sz w:val="24"/>
          <w:szCs w:val="24"/>
          <w:lang w:eastAsia="pl-PL"/>
        </w:rPr>
      </w:pPr>
      <w:r w:rsidRPr="007B73A4">
        <w:rPr>
          <w:rFonts w:ascii="Arial" w:eastAsia="Times New Roman" w:hAnsi="Arial" w:cs="Arial"/>
          <w:sz w:val="24"/>
          <w:szCs w:val="24"/>
          <w:lang w:eastAsia="pl-PL"/>
        </w:rPr>
        <w:t>odbiór przedmiotu zamówienia,</w:t>
      </w:r>
    </w:p>
    <w:p w14:paraId="029EFE19" w14:textId="77777777" w:rsidR="00891BDB" w:rsidRPr="00884E34" w:rsidRDefault="00891BDB" w:rsidP="00891BDB">
      <w:pPr>
        <w:pStyle w:val="Akapitzlist"/>
        <w:numPr>
          <w:ilvl w:val="0"/>
          <w:numId w:val="32"/>
        </w:numPr>
        <w:tabs>
          <w:tab w:val="left" w:pos="426"/>
        </w:tabs>
        <w:suppressAutoHyphens/>
        <w:autoSpaceDE w:val="0"/>
        <w:autoSpaceDN w:val="0"/>
        <w:spacing w:after="0" w:line="240" w:lineRule="auto"/>
        <w:ind w:left="426" w:hanging="426"/>
        <w:contextualSpacing w:val="0"/>
        <w:jc w:val="both"/>
        <w:textAlignment w:val="baseline"/>
        <w:rPr>
          <w:bCs/>
          <w:sz w:val="24"/>
          <w:szCs w:val="24"/>
        </w:rPr>
      </w:pPr>
      <w:r w:rsidRPr="007B73A4">
        <w:rPr>
          <w:rFonts w:ascii="Arial" w:eastAsia="Times New Roman" w:hAnsi="Arial" w:cs="Arial"/>
          <w:sz w:val="24"/>
          <w:szCs w:val="24"/>
          <w:lang w:eastAsia="pl-PL"/>
        </w:rPr>
        <w:t xml:space="preserve">zapłata wynagrodzenia za </w:t>
      </w:r>
      <w:r w:rsidRPr="00884E34">
        <w:rPr>
          <w:rFonts w:ascii="Arial" w:eastAsia="Times New Roman" w:hAnsi="Arial" w:cs="Arial"/>
          <w:sz w:val="24"/>
          <w:szCs w:val="24"/>
          <w:lang w:eastAsia="pl-PL"/>
        </w:rPr>
        <w:t xml:space="preserve">wykonanie przedmiotu zamówienia </w:t>
      </w:r>
      <w:r w:rsidRPr="00884E34">
        <w:rPr>
          <w:rFonts w:ascii="Arial" w:eastAsia="Times New Roman" w:hAnsi="Arial" w:cs="Arial"/>
          <w:bCs/>
          <w:sz w:val="24"/>
          <w:szCs w:val="24"/>
          <w:lang w:eastAsia="pl-PL"/>
        </w:rPr>
        <w:t>zrealizowanego zgodnie z postanowieniami umowy.</w:t>
      </w:r>
    </w:p>
    <w:p w14:paraId="2886C73F" w14:textId="77777777" w:rsidR="00891BDB" w:rsidRPr="00884E34" w:rsidRDefault="00891BDB" w:rsidP="00891BDB">
      <w:pPr>
        <w:pStyle w:val="Akapitzlist"/>
        <w:numPr>
          <w:ilvl w:val="0"/>
          <w:numId w:val="60"/>
        </w:numPr>
        <w:tabs>
          <w:tab w:val="left" w:pos="426"/>
        </w:tabs>
        <w:suppressAutoHyphens/>
        <w:autoSpaceDE w:val="0"/>
        <w:autoSpaceDN w:val="0"/>
        <w:spacing w:after="0" w:line="240" w:lineRule="auto"/>
        <w:ind w:left="426" w:hanging="426"/>
        <w:contextualSpacing w:val="0"/>
        <w:jc w:val="both"/>
        <w:textAlignment w:val="baseline"/>
      </w:pPr>
      <w:r w:rsidRPr="00884E34">
        <w:rPr>
          <w:rFonts w:ascii="Arial" w:hAnsi="Arial" w:cs="Arial"/>
          <w:sz w:val="24"/>
          <w:szCs w:val="24"/>
        </w:rPr>
        <w:t>Zamawiający upoważni Wykonawcę do występowania w jego imieniu o wszelkie wymagane dokumenty, decyzje, uzgodnienia lub inne dokumenty niezbędne do prawidłowego wykonania przedmiotu zamówienia.</w:t>
      </w:r>
    </w:p>
    <w:p w14:paraId="55967E46" w14:textId="77777777" w:rsidR="00891BDB" w:rsidRPr="00884E34" w:rsidRDefault="00891BDB" w:rsidP="00891BDB">
      <w:pPr>
        <w:pStyle w:val="Style43"/>
        <w:spacing w:line="240" w:lineRule="auto"/>
        <w:jc w:val="left"/>
      </w:pPr>
    </w:p>
    <w:p w14:paraId="097731BA" w14:textId="77777777" w:rsidR="00891BDB" w:rsidRPr="00884E34" w:rsidRDefault="00891BDB" w:rsidP="00891BDB">
      <w:pPr>
        <w:pStyle w:val="Style43"/>
        <w:spacing w:line="240" w:lineRule="auto"/>
      </w:pPr>
      <w:r w:rsidRPr="00884E34">
        <w:rPr>
          <w:rStyle w:val="FontStyle65"/>
          <w:rFonts w:ascii="Arial" w:hAnsi="Arial" w:cs="Arial"/>
          <w:bCs/>
          <w:sz w:val="24"/>
        </w:rPr>
        <w:t>§ 6</w:t>
      </w:r>
    </w:p>
    <w:p w14:paraId="3CBB6E6F" w14:textId="77777777" w:rsidR="00891BDB" w:rsidRPr="00D435BD" w:rsidRDefault="00891BDB" w:rsidP="00891BDB">
      <w:pPr>
        <w:pStyle w:val="Style43"/>
        <w:spacing w:line="240" w:lineRule="auto"/>
      </w:pPr>
      <w:r w:rsidRPr="00884E34">
        <w:rPr>
          <w:rStyle w:val="FontStyle65"/>
          <w:rFonts w:ascii="Arial" w:hAnsi="Arial" w:cs="Arial"/>
          <w:bCs/>
          <w:sz w:val="24"/>
        </w:rPr>
        <w:t>Obowiązki Wykonawcy</w:t>
      </w:r>
    </w:p>
    <w:p w14:paraId="1FB26CC4" w14:textId="77777777" w:rsidR="00891BDB" w:rsidRDefault="00891BDB" w:rsidP="00891BDB">
      <w:pPr>
        <w:pStyle w:val="Standard"/>
        <w:tabs>
          <w:tab w:val="left" w:pos="426"/>
        </w:tabs>
        <w:spacing w:after="0" w:line="240" w:lineRule="auto"/>
        <w:ind w:left="426" w:hanging="426"/>
        <w:jc w:val="both"/>
      </w:pPr>
      <w:r>
        <w:rPr>
          <w:rFonts w:ascii="Arial" w:eastAsia="Times New Roman" w:hAnsi="Arial" w:cs="Arial"/>
          <w:sz w:val="24"/>
          <w:szCs w:val="24"/>
          <w:lang w:eastAsia="pl-PL"/>
        </w:rPr>
        <w:t>1.</w:t>
      </w:r>
      <w:r>
        <w:rPr>
          <w:rFonts w:ascii="Arial" w:eastAsia="Times New Roman" w:hAnsi="Arial" w:cs="Arial"/>
          <w:sz w:val="24"/>
          <w:szCs w:val="24"/>
          <w:lang w:eastAsia="pl-PL"/>
        </w:rPr>
        <w:tab/>
        <w:t xml:space="preserve">Do obowiązków Wykonawcy należy wykonanie przedmiotu zamówienia wymienionego </w:t>
      </w:r>
      <w:r w:rsidRPr="00D82E38">
        <w:rPr>
          <w:rFonts w:ascii="Arial" w:eastAsia="Times New Roman" w:hAnsi="Arial" w:cs="Arial"/>
          <w:sz w:val="24"/>
          <w:szCs w:val="24"/>
          <w:lang w:eastAsia="pl-PL"/>
        </w:rPr>
        <w:t xml:space="preserve">w § 1 w terminie określonym w § 3 ust. 1 </w:t>
      </w:r>
      <w:r>
        <w:rPr>
          <w:rFonts w:ascii="Arial" w:eastAsia="Times New Roman" w:hAnsi="Arial" w:cs="Arial"/>
          <w:sz w:val="24"/>
          <w:szCs w:val="24"/>
          <w:lang w:eastAsia="pl-PL"/>
        </w:rPr>
        <w:t>umowy</w:t>
      </w:r>
      <w:r w:rsidRPr="00D82E38">
        <w:rPr>
          <w:rFonts w:ascii="Arial" w:eastAsia="Times New Roman" w:hAnsi="Arial" w:cs="Arial"/>
          <w:sz w:val="24"/>
          <w:szCs w:val="24"/>
          <w:lang w:eastAsia="pl-PL"/>
        </w:rPr>
        <w:t>,</w:t>
      </w:r>
      <w:r>
        <w:rPr>
          <w:rFonts w:ascii="Arial" w:eastAsia="Times New Roman" w:hAnsi="Arial" w:cs="Arial"/>
          <w:sz w:val="24"/>
          <w:szCs w:val="24"/>
          <w:lang w:eastAsia="pl-PL"/>
        </w:rPr>
        <w:t xml:space="preserve"> zgodnie z załączoną dokumentacją techniczną, specyfikacjami technicznymi wykonania i odbioru robót budowlanych, zwanymi dalej STWiORB, przepisami prawa polskiego, w tym prawem budowlanym, normami, zasadami wiedzy technicznej, z należytą starannością i pilnością oraz usunięcie ewentualnych wad i usterek.</w:t>
      </w:r>
    </w:p>
    <w:p w14:paraId="1B03611D" w14:textId="77777777" w:rsidR="00891BDB" w:rsidRDefault="00891BDB" w:rsidP="00891BDB">
      <w:pPr>
        <w:pStyle w:val="Standard"/>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1)</w:t>
      </w:r>
      <w:r>
        <w:rPr>
          <w:rFonts w:ascii="Arial" w:eastAsia="Times New Roman" w:hAnsi="Arial" w:cs="Arial"/>
          <w:sz w:val="24"/>
          <w:szCs w:val="24"/>
          <w:lang w:eastAsia="pl-PL"/>
        </w:rPr>
        <w:tab/>
        <w:t>Wykonawca zobowiązany jest przejąć teren budowy i przygotować się do wykonania przedmiotu zamówienia, w tym:</w:t>
      </w:r>
    </w:p>
    <w:p w14:paraId="6BB15B11" w14:textId="77777777" w:rsidR="00891BDB" w:rsidRDefault="00891BDB" w:rsidP="00891BDB">
      <w:pPr>
        <w:pStyle w:val="Standard"/>
        <w:numPr>
          <w:ilvl w:val="1"/>
          <w:numId w:val="28"/>
        </w:numPr>
        <w:tabs>
          <w:tab w:val="left" w:pos="426"/>
          <w:tab w:val="left" w:pos="852"/>
          <w:tab w:val="left" w:pos="1135"/>
          <w:tab w:val="left" w:pos="1277"/>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wyposażyć zaplecze budowy we wszystkie przedmioty, które są niezbędne dla lub podczas wykonywanych robót,</w:t>
      </w:r>
    </w:p>
    <w:p w14:paraId="0DFF8A99" w14:textId="77777777" w:rsidR="00891BDB" w:rsidRDefault="00891BDB" w:rsidP="00891BDB">
      <w:pPr>
        <w:pStyle w:val="Standard"/>
        <w:numPr>
          <w:ilvl w:val="1"/>
          <w:numId w:val="28"/>
        </w:numPr>
        <w:tabs>
          <w:tab w:val="left" w:pos="426"/>
          <w:tab w:val="left" w:pos="852"/>
          <w:tab w:val="left" w:pos="1135"/>
          <w:tab w:val="left" w:pos="1277"/>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doprowadzić na swój koszt niezbędne media oraz pokryć koszty ich poboru przez cały okres wykonywania robót,</w:t>
      </w:r>
    </w:p>
    <w:p w14:paraId="1F74C6F5" w14:textId="77777777" w:rsidR="00891BDB" w:rsidRDefault="00891BDB" w:rsidP="00891BDB">
      <w:pPr>
        <w:pStyle w:val="Standard"/>
        <w:numPr>
          <w:ilvl w:val="1"/>
          <w:numId w:val="28"/>
        </w:numPr>
        <w:tabs>
          <w:tab w:val="left" w:pos="426"/>
          <w:tab w:val="left" w:pos="852"/>
          <w:tab w:val="left" w:pos="1135"/>
          <w:tab w:val="left" w:pos="1277"/>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oznaczyć teren budowy lub inne miejsca, na których lub przez które mają być prowadzone roboty oraz wszelkie inne tereny i miejsca udostępnione przez Zamawiającego i innych gestorów urządzeń infrastruktury technicznej jako miejsca pracy, które mogą stanowić część terenu budowy,</w:t>
      </w:r>
    </w:p>
    <w:p w14:paraId="5E016165" w14:textId="77777777" w:rsidR="00891BDB" w:rsidRDefault="00891BDB" w:rsidP="00891BDB">
      <w:pPr>
        <w:pStyle w:val="Standard"/>
        <w:numPr>
          <w:ilvl w:val="1"/>
          <w:numId w:val="28"/>
        </w:numPr>
        <w:tabs>
          <w:tab w:val="left" w:pos="426"/>
          <w:tab w:val="left" w:pos="852"/>
          <w:tab w:val="left" w:pos="1135"/>
          <w:tab w:val="left" w:pos="1277"/>
        </w:tabs>
        <w:spacing w:after="0" w:line="240" w:lineRule="auto"/>
        <w:ind w:left="426" w:hanging="426"/>
        <w:jc w:val="both"/>
      </w:pPr>
      <w:r>
        <w:rPr>
          <w:rFonts w:ascii="Arial" w:eastAsia="Times New Roman" w:hAnsi="Arial" w:cs="Arial"/>
          <w:sz w:val="24"/>
          <w:szCs w:val="24"/>
          <w:lang w:eastAsia="pl-PL"/>
        </w:rPr>
        <w:t>zapewnić bezpieczne warunki ruchu drogowego i pieszego w rejonie prowadzonych robót objętych umową na podstawie opracowanej, zatwierdzonej i wykonanej przez Wykonawcę czasowej organizacji ruchu na czas trwania realizacji zamówienia, Wykonawca zobowiązuje się do wykonania oznakowania i zabezpieczenia ruchu i robót na czas prowadzenia robót wraz z bieżącym utrzymaniem tego oznakowania i jego likwidacją po zakończeniu robót. W przypadku konieczności kierowania ruchem w trakcie realizacji robót Wykonawca musi dysponować pracownikami przeszkolonymi, którzy będą mogli dawać sygnały uczestnikom ruchu lub innym osobom znajdującym się na drodze w czasie prowadzenia robót. W takim przypadku Wykonawca przedstawi Inspektorowi nadzoru inwestorskiego stosowne dokumenty potwierdzające wymagane przeszkolenie pracowników Wykonawcy. Wykonawca powiadamiać będzie przed przystąpieniem do robót o wszelkich późniejszych zmianach organizacji ruchu jednostki odpowiedzialne za organizację ruchu</w:t>
      </w:r>
    </w:p>
    <w:p w14:paraId="760248F6" w14:textId="77777777" w:rsidR="00891BDB" w:rsidRDefault="00891BDB" w:rsidP="00891BDB">
      <w:pPr>
        <w:pStyle w:val="Standard"/>
        <w:numPr>
          <w:ilvl w:val="1"/>
          <w:numId w:val="28"/>
        </w:numPr>
        <w:tabs>
          <w:tab w:val="left" w:pos="426"/>
          <w:tab w:val="left" w:pos="852"/>
          <w:tab w:val="left" w:pos="1135"/>
          <w:tab w:val="left" w:pos="1277"/>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zapewnić pełne zabezpieczenie terenu budowy, w tym pełną ochronę osób i mienia, w tym także Wykonawca winien zabezpieczyć istniejące drzewa i krzewy na czas budowy.</w:t>
      </w:r>
    </w:p>
    <w:p w14:paraId="50B60D70" w14:textId="77777777" w:rsidR="00891BDB" w:rsidRDefault="00891BDB" w:rsidP="00891BDB">
      <w:pPr>
        <w:pStyle w:val="Standard"/>
        <w:numPr>
          <w:ilvl w:val="1"/>
          <w:numId w:val="28"/>
        </w:numPr>
        <w:tabs>
          <w:tab w:val="left" w:pos="426"/>
          <w:tab w:val="left" w:pos="852"/>
          <w:tab w:val="left" w:pos="1135"/>
          <w:tab w:val="left" w:pos="1277"/>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zawrzeć odpowiednią umowę ubezpieczenia w celu wyłączenia odpowiedzialności materialnej Zamawiającego i Wykonawcy z tytułu szkód powstałych w związku z zaistnieniem zdarzeń losowych i odpowiedzialności cywilnej w czasie realizacji robót/ obowiązywania umowy. Koszty ubezpieczenia ponosi Wykonawca.</w:t>
      </w:r>
    </w:p>
    <w:p w14:paraId="732E5621" w14:textId="77777777" w:rsidR="00891BDB" w:rsidRDefault="00891BDB" w:rsidP="00891BDB">
      <w:pPr>
        <w:pStyle w:val="Standard"/>
        <w:tabs>
          <w:tab w:val="left" w:pos="852"/>
          <w:tab w:val="left" w:pos="993"/>
        </w:tabs>
        <w:spacing w:after="0" w:line="240" w:lineRule="auto"/>
        <w:ind w:left="426" w:hanging="426"/>
        <w:jc w:val="both"/>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utrzymać roboty w dobrym stanie,</w:t>
      </w:r>
    </w:p>
    <w:p w14:paraId="53AB2507" w14:textId="77777777" w:rsidR="00891BDB" w:rsidRDefault="00891BDB" w:rsidP="00891BDB">
      <w:pPr>
        <w:pStyle w:val="Standard"/>
        <w:tabs>
          <w:tab w:val="left" w:pos="852"/>
          <w:tab w:val="left" w:pos="993"/>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3) </w:t>
      </w:r>
      <w:r>
        <w:rPr>
          <w:rFonts w:ascii="Arial" w:eastAsia="Times New Roman" w:hAnsi="Arial" w:cs="Arial"/>
          <w:sz w:val="24"/>
          <w:szCs w:val="24"/>
          <w:lang w:eastAsia="pl-PL"/>
        </w:rPr>
        <w:tab/>
        <w:t>zapewnić stałą i wykwalifikowaną kadrę robotniczą wraz z nadzorem,</w:t>
      </w:r>
    </w:p>
    <w:p w14:paraId="67B84CE4" w14:textId="77777777" w:rsidR="00891BDB" w:rsidRDefault="00891BDB" w:rsidP="00891BDB">
      <w:pPr>
        <w:pStyle w:val="Standard"/>
        <w:tabs>
          <w:tab w:val="left" w:pos="850"/>
          <w:tab w:val="left" w:pos="993"/>
        </w:tabs>
        <w:spacing w:after="0" w:line="240" w:lineRule="auto"/>
        <w:ind w:left="426" w:hanging="426"/>
        <w:jc w:val="both"/>
      </w:pPr>
      <w:r>
        <w:rPr>
          <w:rFonts w:ascii="Arial" w:eastAsia="Times New Roman" w:hAnsi="Arial" w:cs="Arial"/>
          <w:sz w:val="24"/>
          <w:szCs w:val="24"/>
          <w:lang w:eastAsia="pl-PL"/>
        </w:rPr>
        <w:t xml:space="preserve">4) </w:t>
      </w:r>
      <w:r>
        <w:tab/>
      </w:r>
      <w:r>
        <w:rPr>
          <w:rFonts w:ascii="Arial" w:eastAsia="Times New Roman" w:hAnsi="Arial" w:cs="Arial"/>
          <w:sz w:val="24"/>
          <w:szCs w:val="24"/>
          <w:lang w:eastAsia="pl-PL"/>
        </w:rPr>
        <w:t>dostarczyć materiały i urządzenia oraz zapewnić wyposażenie, sprzęt i wszelkie inne rzeczy, zarówno o charakterze tymczasowym jak i finalnym, które będą niezbędne dla wykonania i utrzymania robót w stopniu, w jakim wymaga tego jakość robót. Rodzaj materiałów proponowanych przez Wykonawcę podlega przed wbudowaniem wcześniejszej akceptacji pisemnej przez Zamawiającego.</w:t>
      </w:r>
    </w:p>
    <w:p w14:paraId="246AAE62" w14:textId="77777777" w:rsidR="00891BDB" w:rsidRDefault="00891BDB" w:rsidP="00891BDB">
      <w:pPr>
        <w:pStyle w:val="Standard"/>
        <w:numPr>
          <w:ilvl w:val="0"/>
          <w:numId w:val="59"/>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przestrzegać przepisów prawa budowlanego, bezpieczeństwa i higieny pracy, bezpieczeństwa przeciwpożarowego, z zakresu ochrony środowiska itp.,</w:t>
      </w:r>
    </w:p>
    <w:p w14:paraId="2BB09A21" w14:textId="77777777" w:rsidR="00891BDB" w:rsidRDefault="00891BDB" w:rsidP="00891BDB">
      <w:pPr>
        <w:pStyle w:val="Standard"/>
        <w:numPr>
          <w:ilvl w:val="0"/>
          <w:numId w:val="59"/>
        </w:numPr>
        <w:tabs>
          <w:tab w:val="left" w:pos="426"/>
        </w:tabs>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podjąć wszelkie niezbędne działania celem ochrony środowiska naturalnego na terenie budowy i poza nim,</w:t>
      </w:r>
    </w:p>
    <w:p w14:paraId="3115A421" w14:textId="77777777" w:rsidR="00891BDB" w:rsidRDefault="00891BDB" w:rsidP="00891BDB">
      <w:pPr>
        <w:pStyle w:val="Standard"/>
        <w:numPr>
          <w:ilvl w:val="0"/>
          <w:numId w:val="59"/>
        </w:numPr>
        <w:tabs>
          <w:tab w:val="left" w:pos="426"/>
        </w:tabs>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unikać szkód lub nadmiernej uciążliwości  prowadzonej budowy dla osób trzecich i dóbr publicznych lub innych negatywnych skutków, wynikających ze sposobu działania,</w:t>
      </w:r>
    </w:p>
    <w:p w14:paraId="26464C0C" w14:textId="77777777" w:rsidR="00891BDB" w:rsidRDefault="00891BDB" w:rsidP="00891BDB">
      <w:pPr>
        <w:pStyle w:val="Standard"/>
        <w:numPr>
          <w:ilvl w:val="0"/>
          <w:numId w:val="59"/>
        </w:numPr>
        <w:tabs>
          <w:tab w:val="left" w:pos="426"/>
        </w:tabs>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zapewnić na czas trwania robót niezbędne, stałe kierownictwo robót i utrzymywać je tak długo, jak tego wymaga wykonanie zakresu umownego robót,</w:t>
      </w:r>
    </w:p>
    <w:p w14:paraId="71E03BD4" w14:textId="77777777" w:rsidR="00891BDB" w:rsidRPr="003E05FD" w:rsidRDefault="00891BDB" w:rsidP="00891BDB">
      <w:pPr>
        <w:pStyle w:val="Standard"/>
        <w:numPr>
          <w:ilvl w:val="0"/>
          <w:numId w:val="59"/>
        </w:numPr>
        <w:tabs>
          <w:tab w:val="left" w:pos="426"/>
        </w:tabs>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zatrudnić na budowie, przy budowie i utrzymaniu robót, zgodnie z obowiązującymi przepisami:</w:t>
      </w:r>
    </w:p>
    <w:p w14:paraId="42641B31" w14:textId="77777777" w:rsidR="00891BDB" w:rsidRDefault="00891BDB" w:rsidP="00891BDB">
      <w:pPr>
        <w:pStyle w:val="Standard"/>
        <w:tabs>
          <w:tab w:val="left" w:pos="852"/>
          <w:tab w:val="left" w:pos="993"/>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a) </w:t>
      </w:r>
      <w:r>
        <w:rPr>
          <w:rFonts w:ascii="Arial" w:eastAsia="Times New Roman" w:hAnsi="Arial" w:cs="Arial"/>
          <w:sz w:val="24"/>
          <w:szCs w:val="24"/>
          <w:lang w:eastAsia="pl-PL"/>
        </w:rPr>
        <w:tab/>
        <w:t>nadzór techniczny, który jest kompetentny dla zapewnienia nadzoru wykonywanych robót,</w:t>
      </w:r>
    </w:p>
    <w:p w14:paraId="1574054A" w14:textId="77777777" w:rsidR="00891BDB" w:rsidRPr="00C350D4" w:rsidRDefault="00891BDB" w:rsidP="00891BDB">
      <w:pPr>
        <w:pStyle w:val="Standard"/>
        <w:tabs>
          <w:tab w:val="left" w:pos="852"/>
          <w:tab w:val="left" w:pos="993"/>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b) </w:t>
      </w:r>
      <w:r>
        <w:rPr>
          <w:rFonts w:ascii="Arial" w:eastAsia="Times New Roman" w:hAnsi="Arial" w:cs="Arial"/>
          <w:sz w:val="24"/>
          <w:szCs w:val="24"/>
          <w:lang w:eastAsia="pl-PL"/>
        </w:rPr>
        <w:tab/>
        <w:t xml:space="preserve">robotników </w:t>
      </w:r>
      <w:r w:rsidRPr="00C350D4">
        <w:rPr>
          <w:rFonts w:ascii="Arial" w:eastAsia="Times New Roman" w:hAnsi="Arial" w:cs="Arial"/>
          <w:sz w:val="24"/>
          <w:szCs w:val="24"/>
          <w:lang w:eastAsia="pl-PL"/>
        </w:rPr>
        <w:t>jacy są niezbędni dla właściwego, terminowego wykonania i utrzymania robót,</w:t>
      </w:r>
    </w:p>
    <w:p w14:paraId="1EFB9D3C" w14:textId="77777777" w:rsidR="00891BDB" w:rsidRPr="00C350D4" w:rsidRDefault="00891BDB" w:rsidP="00891BDB">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C350D4">
        <w:rPr>
          <w:rFonts w:ascii="Arial" w:eastAsia="Times New Roman" w:hAnsi="Arial" w:cs="Arial"/>
          <w:sz w:val="24"/>
          <w:szCs w:val="24"/>
          <w:lang w:eastAsia="pl-PL"/>
        </w:rPr>
        <w:t>udzielić Zamawiającemu informacji o personelu nadzorującym budowę, zatrudnionych robotnikach, czasie pracy oraz pracującym sprzęcie,</w:t>
      </w:r>
    </w:p>
    <w:p w14:paraId="35CBC6DD" w14:textId="77777777" w:rsidR="00891BDB" w:rsidRPr="00C350D4" w:rsidRDefault="00891BDB" w:rsidP="00891BDB">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C350D4">
        <w:rPr>
          <w:rFonts w:ascii="Arial" w:eastAsia="Times New Roman" w:hAnsi="Arial" w:cs="Arial"/>
          <w:sz w:val="24"/>
          <w:szCs w:val="24"/>
          <w:lang w:eastAsia="pl-PL"/>
        </w:rPr>
        <w:lastRenderedPageBreak/>
        <w:t>prawidłowo usytuować roboty w stosunku do punktów linii i poziomów odniesienia, wynikających z dokumentacji lub wskazówek Zamawiającego, roboty należy wykonać w wydzielonych geodezyjnie drogach,</w:t>
      </w:r>
    </w:p>
    <w:p w14:paraId="6598CB5F" w14:textId="77777777" w:rsidR="00891BDB" w:rsidRPr="00C350D4" w:rsidRDefault="00891BDB" w:rsidP="00891BDB">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C350D4">
        <w:rPr>
          <w:rFonts w:ascii="Arial" w:eastAsia="Times New Roman" w:hAnsi="Arial" w:cs="Arial"/>
          <w:sz w:val="24"/>
          <w:szCs w:val="24"/>
          <w:lang w:eastAsia="pl-PL"/>
        </w:rPr>
        <w:t>utrzymać teren budowy na własny koszt w stanie wolnym od przeszkód oraz niezwłocznie usuwać zbędne materiały, odpadki, śmieci itp.,</w:t>
      </w:r>
    </w:p>
    <w:p w14:paraId="31BEF978" w14:textId="77777777" w:rsidR="00891BDB" w:rsidRDefault="00891BDB" w:rsidP="00891BDB">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C350D4">
        <w:rPr>
          <w:rFonts w:ascii="Arial" w:eastAsia="Times New Roman" w:hAnsi="Arial" w:cs="Arial"/>
          <w:sz w:val="24"/>
          <w:szCs w:val="24"/>
          <w:lang w:eastAsia="pl-PL"/>
        </w:rPr>
        <w:t>po zakończeniu robót usunąć poza teren budowy</w:t>
      </w:r>
      <w:r w:rsidRPr="003E05FD">
        <w:rPr>
          <w:rFonts w:ascii="Arial" w:eastAsia="Times New Roman" w:hAnsi="Arial" w:cs="Arial"/>
          <w:sz w:val="24"/>
          <w:szCs w:val="24"/>
          <w:lang w:eastAsia="pl-PL"/>
        </w:rPr>
        <w:t xml:space="preserve"> na własny koszt sprzęt, pozostałe materiały, wyposażenie tymczasowe, zaplecze itp. oraz pozostawić cały teren budowy czysty i nadający się bezpośrednio do użytkowania,</w:t>
      </w:r>
    </w:p>
    <w:p w14:paraId="06753109" w14:textId="77777777" w:rsidR="00891BDB" w:rsidRDefault="00891BDB" w:rsidP="00891BDB">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zawiadomić Zamawiającego o wykonaniu robót zanikających lub ulegających zakryciu,</w:t>
      </w:r>
    </w:p>
    <w:p w14:paraId="58E6E1D6" w14:textId="77777777" w:rsidR="00891BDB" w:rsidRDefault="00891BDB" w:rsidP="00891BDB">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na żądanie Zamawiającego wstrzymać roboty na budowie, a jeżeli zgłoszona zostanie taka potrzeba – zabezpieczyć wykonane roboty przed ich zniszczeniem,</w:t>
      </w:r>
    </w:p>
    <w:p w14:paraId="2C72B818" w14:textId="77777777" w:rsidR="00891BDB" w:rsidRDefault="00891BDB" w:rsidP="00891BDB">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natychmiast zgłaszać Zamawiającemu konieczność zmian budowanej infrastruktury, w przypadku zmian istotnych przerwać roboty na zmienianym odcinku do czasu podjęcia decyzji przez Zamawiającego,</w:t>
      </w:r>
    </w:p>
    <w:p w14:paraId="480D3308" w14:textId="77777777" w:rsidR="00891BDB" w:rsidRDefault="00891BDB" w:rsidP="00891BDB">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natychmiast zgłaszać konieczność wykonania robót dodatkowych,</w:t>
      </w:r>
    </w:p>
    <w:p w14:paraId="3D6B8A3B" w14:textId="77777777" w:rsidR="00891BDB" w:rsidRDefault="00891BDB" w:rsidP="00891BDB">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przekazać Zamawiającemu przedmiot zamówienia po uprzednim sprawdzeniu poprawności jego wykonania,</w:t>
      </w:r>
    </w:p>
    <w:p w14:paraId="61A2C87B" w14:textId="77777777" w:rsidR="00891BDB" w:rsidRDefault="00891BDB" w:rsidP="00891BDB">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usunąć niezwłocznie ujawnione usterki, wady,</w:t>
      </w:r>
    </w:p>
    <w:p w14:paraId="3CF208BA" w14:textId="77777777" w:rsidR="00891BDB" w:rsidRDefault="00891BDB" w:rsidP="00891BDB">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wykonać na swój koszt odkrywki elementów robót budzących wątpliwości w celu sprawdzenia jakości ich wykonania (jeżeli wykonanie tych robót nie zostało zgłoszone do sprawdzenia przed ich zakryciem) a także dokonać prób niszczących wykonane roboty (odkucia, wycinki itp.),</w:t>
      </w:r>
    </w:p>
    <w:p w14:paraId="2C458C95" w14:textId="77777777" w:rsidR="00891BDB" w:rsidRDefault="00891BDB" w:rsidP="00891BDB">
      <w:pPr>
        <w:pStyle w:val="Akapitzlist"/>
        <w:tabs>
          <w:tab w:val="left" w:pos="9434"/>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Wykonawca zobowiązany jest chronić wszystkie znaki graniczne i zabezpieczyć je na czas wykonywania robót.</w:t>
      </w:r>
    </w:p>
    <w:p w14:paraId="032EEEC6" w14:textId="77777777" w:rsidR="00891BDB" w:rsidRDefault="00891BDB" w:rsidP="00891BDB">
      <w:pPr>
        <w:pStyle w:val="Akapitzlist"/>
        <w:tabs>
          <w:tab w:val="left" w:pos="9434"/>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3. </w:t>
      </w:r>
      <w:r>
        <w:rPr>
          <w:rFonts w:ascii="Arial" w:eastAsia="Times New Roman" w:hAnsi="Arial" w:cs="Arial"/>
          <w:sz w:val="24"/>
          <w:szCs w:val="24"/>
          <w:lang w:eastAsia="pl-PL"/>
        </w:rPr>
        <w:tab/>
        <w:t>Po wykonanych robotach należy uporządkować drogi oraz tereny, w tym tereny przyległe, z których korzystał Wykonawca podczas realizacji robót.</w:t>
      </w:r>
    </w:p>
    <w:p w14:paraId="3A8ACFB6" w14:textId="787F888F" w:rsidR="00891BDB" w:rsidRPr="007B4B93" w:rsidRDefault="00891BDB" w:rsidP="00891BDB">
      <w:pPr>
        <w:pStyle w:val="Akapitzlist"/>
        <w:tabs>
          <w:tab w:val="left" w:pos="9434"/>
        </w:tabs>
        <w:spacing w:after="0" w:line="240" w:lineRule="auto"/>
        <w:ind w:left="426" w:hanging="426"/>
        <w:jc w:val="both"/>
        <w:rPr>
          <w:rFonts w:ascii="Arial" w:hAnsi="Arial" w:cs="Arial"/>
          <w:sz w:val="24"/>
          <w:szCs w:val="24"/>
        </w:rPr>
      </w:pPr>
      <w:r>
        <w:rPr>
          <w:rFonts w:ascii="Arial" w:eastAsia="Times New Roman" w:hAnsi="Arial" w:cs="Arial"/>
          <w:sz w:val="24"/>
          <w:szCs w:val="24"/>
          <w:lang w:eastAsia="pl-PL"/>
        </w:rPr>
        <w:t>4.</w:t>
      </w:r>
      <w:r>
        <w:rPr>
          <w:rFonts w:ascii="Arial" w:eastAsia="Times New Roman" w:hAnsi="Arial" w:cs="Arial"/>
          <w:sz w:val="24"/>
          <w:szCs w:val="24"/>
          <w:lang w:eastAsia="pl-PL"/>
        </w:rPr>
        <w:tab/>
      </w:r>
      <w:r>
        <w:rPr>
          <w:rFonts w:ascii="Arial" w:hAnsi="Arial" w:cs="Arial"/>
          <w:sz w:val="24"/>
          <w:szCs w:val="24"/>
        </w:rPr>
        <w:t xml:space="preserve">Wykonawca zobowiązany jest zabezpieczyć wszystkie obiekty, na które inwestycja będzie wywierała wpływ w trakcie budowy oraz dokona koniecznych </w:t>
      </w:r>
      <w:r w:rsidRPr="003E3EE6">
        <w:rPr>
          <w:rFonts w:ascii="Arial" w:hAnsi="Arial" w:cs="Arial"/>
          <w:sz w:val="24"/>
          <w:szCs w:val="24"/>
        </w:rPr>
        <w:t xml:space="preserve">rozbiórek, przebudów, odbudów i zabezpieczeń obiektów. Wszelkie nienadające się do ponownego użycia materiały z przeprowadzonych rozbiórek zostaną zutylizowane przez Wykonawcę na jego koszt zgodnie z obowiązującymi przepisami prawa po wcześniejszej akceptacji tych utylizacji przez Zamawiającego – z przeprowadzonych utylizacji Wykonawca jest zobowiązany przedstawić Zamawiającego protokół utylizacji. Natomiast w przypadku materiałów z demontażu nadających się do dalszego wbudowania, Wykonawca po kwalifikacji ich zdatności do ponownego użycia przez Inspektora nadzoru inwestorskiego, zwróci się do Zamawiającego z protokołem określającym przedmiot zdemontowanego materiału, jego ilość, dokładne miejsce demontażu. Dopiero po weryfikacji podanych ilości i podpisaniu protokołu przez Wykonawcę i Zamawiającego, Wykonawca będzie mógł przewieźć zdemontowany materiał </w:t>
      </w:r>
      <w:r w:rsidR="00AE0814" w:rsidRPr="007B4B93">
        <w:rPr>
          <w:rFonts w:ascii="Arial" w:hAnsi="Arial" w:cs="Arial"/>
          <w:sz w:val="24"/>
          <w:szCs w:val="24"/>
        </w:rPr>
        <w:t>na teren Spółki Komunalnej w Żukowie przy ul. Pod Otomino 44)</w:t>
      </w:r>
    </w:p>
    <w:p w14:paraId="7A4F5248" w14:textId="77777777" w:rsidR="00891BDB" w:rsidRDefault="00891BDB" w:rsidP="00891BDB">
      <w:pPr>
        <w:pStyle w:val="Akapitzlist"/>
        <w:tabs>
          <w:tab w:val="left" w:pos="9434"/>
        </w:tabs>
        <w:spacing w:after="0" w:line="240" w:lineRule="auto"/>
        <w:ind w:left="426" w:hanging="426"/>
        <w:jc w:val="both"/>
        <w:rPr>
          <w:rFonts w:ascii="Arial" w:eastAsia="Times New Roman" w:hAnsi="Arial" w:cs="Arial"/>
          <w:sz w:val="24"/>
          <w:szCs w:val="24"/>
          <w:lang w:eastAsia="pl-PL"/>
        </w:rPr>
      </w:pPr>
      <w:r>
        <w:rPr>
          <w:rFonts w:ascii="Arial" w:hAnsi="Arial" w:cs="Arial"/>
          <w:sz w:val="24"/>
          <w:szCs w:val="24"/>
        </w:rPr>
        <w:t>5.</w:t>
      </w:r>
      <w:r>
        <w:rPr>
          <w:rFonts w:ascii="Arial" w:hAnsi="Arial" w:cs="Arial"/>
          <w:sz w:val="24"/>
          <w:szCs w:val="24"/>
        </w:rPr>
        <w:tab/>
      </w:r>
      <w:r>
        <w:rPr>
          <w:rFonts w:ascii="Arial" w:eastAsia="Times New Roman" w:hAnsi="Arial" w:cs="Arial"/>
          <w:sz w:val="24"/>
          <w:szCs w:val="24"/>
          <w:lang w:eastAsia="pl-PL"/>
        </w:rPr>
        <w:t>W przypadku wystąpienia uszkodzeń obiektów lub infrastruktury na skutek prowadzonych robót, Wykonawca będzie zobowiązany do naprawy uszkodzeń lub odtworzenia obiektów oraz infrastruktury na swój koszt.</w:t>
      </w:r>
    </w:p>
    <w:p w14:paraId="50148AD8" w14:textId="77777777" w:rsidR="00891BDB" w:rsidRPr="00130710" w:rsidRDefault="00891BDB" w:rsidP="00891BDB">
      <w:pPr>
        <w:pStyle w:val="Akapitzlist"/>
        <w:tabs>
          <w:tab w:val="left" w:pos="9434"/>
        </w:tabs>
        <w:spacing w:after="0" w:line="240" w:lineRule="auto"/>
        <w:ind w:left="426" w:hanging="426"/>
        <w:jc w:val="both"/>
        <w:rPr>
          <w:rFonts w:ascii="Arial" w:hAnsi="Arial" w:cs="Arial"/>
          <w:sz w:val="24"/>
          <w:szCs w:val="24"/>
        </w:rPr>
      </w:pPr>
      <w:r>
        <w:rPr>
          <w:rFonts w:ascii="Arial" w:hAnsi="Arial" w:cs="Arial"/>
          <w:sz w:val="24"/>
          <w:szCs w:val="24"/>
        </w:rPr>
        <w:t>6.</w:t>
      </w:r>
      <w:r>
        <w:rPr>
          <w:rFonts w:ascii="Arial" w:hAnsi="Arial" w:cs="Arial"/>
          <w:sz w:val="24"/>
          <w:szCs w:val="24"/>
        </w:rPr>
        <w:tab/>
      </w:r>
      <w:r>
        <w:rPr>
          <w:rFonts w:ascii="Arial" w:eastAsia="Times New Roman" w:hAnsi="Arial" w:cs="Arial"/>
          <w:sz w:val="24"/>
          <w:szCs w:val="24"/>
          <w:lang w:eastAsia="pl-PL"/>
        </w:rPr>
        <w:t>W miejscach kolizji istniejącego uzbrojenia należy zachować szczególną ostrożność przy wykonywaniu wykopów, które wykonywać należy ręcznie, a istniejące uzbrojenie zabezpieczyć przed uszkodzeniem.</w:t>
      </w:r>
    </w:p>
    <w:p w14:paraId="3F1F4F85" w14:textId="77777777" w:rsidR="00891BDB" w:rsidRDefault="00891BDB" w:rsidP="00891BDB">
      <w:pPr>
        <w:pStyle w:val="Akapitzlist"/>
        <w:numPr>
          <w:ilvl w:val="0"/>
          <w:numId w:val="55"/>
        </w:numPr>
        <w:tabs>
          <w:tab w:val="left" w:pos="426"/>
          <w:tab w:val="left" w:pos="9434"/>
        </w:tabs>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D267F">
        <w:rPr>
          <w:rFonts w:ascii="Arial" w:eastAsia="Times New Roman" w:hAnsi="Arial" w:cs="Arial"/>
          <w:sz w:val="24"/>
          <w:szCs w:val="24"/>
          <w:lang w:eastAsia="pl-PL"/>
        </w:rPr>
        <w:t xml:space="preserve">W ramach realizacji zamówienia Wykonawca będzie zobowiązany do przygotowywania w imieniu Zamawiającego wszelkich wniosków, czy innej korespondencji jaka będzie niezbędna dla prawidłowej realizacji zamówienia. Wykonawca dostarczy Zamawiającemu wnioski, czy inną korespondencję konieczną dla realizacji zamówienia w dwóch egzemplarzach oraz w wersji edytowalnej np. w formacie .doc, .docx </w:t>
      </w:r>
      <w:r w:rsidRPr="003D267F">
        <w:rPr>
          <w:rFonts w:ascii="Arial" w:eastAsia="Times New Roman" w:hAnsi="Arial" w:cs="Arial"/>
          <w:sz w:val="24"/>
          <w:szCs w:val="24"/>
          <w:lang w:eastAsia="pl-PL"/>
        </w:rPr>
        <w:lastRenderedPageBreak/>
        <w:t>(dokumenty tekstowe) oraz odbierze od Zamawiającego podpisane wnioski, pisma po ich akceptacji w terminie do 3 dni od dnia ich dostarczenia do siedziby Zamawiającego.</w:t>
      </w:r>
    </w:p>
    <w:p w14:paraId="2F3A6CFF" w14:textId="77777777" w:rsidR="00891BDB" w:rsidRDefault="00891BDB" w:rsidP="00891BDB">
      <w:pPr>
        <w:pStyle w:val="Akapitzlist"/>
        <w:numPr>
          <w:ilvl w:val="0"/>
          <w:numId w:val="55"/>
        </w:numPr>
        <w:tabs>
          <w:tab w:val="left" w:pos="426"/>
          <w:tab w:val="left" w:pos="9434"/>
        </w:tabs>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D267F">
        <w:rPr>
          <w:rFonts w:ascii="Arial" w:eastAsia="Times New Roman" w:hAnsi="Arial" w:cs="Arial"/>
          <w:sz w:val="24"/>
          <w:szCs w:val="24"/>
          <w:lang w:eastAsia="pl-PL"/>
        </w:rPr>
        <w:t>Wszelkie koszty związane z całkowitą obsługą geodezyjną inwestycji pokrywa Wykonawca.</w:t>
      </w:r>
    </w:p>
    <w:p w14:paraId="6F7437A5" w14:textId="77777777" w:rsidR="00891BDB" w:rsidRPr="003D267F" w:rsidRDefault="00891BDB" w:rsidP="00891BDB">
      <w:pPr>
        <w:pStyle w:val="Akapitzlist"/>
        <w:numPr>
          <w:ilvl w:val="0"/>
          <w:numId w:val="55"/>
        </w:numPr>
        <w:tabs>
          <w:tab w:val="left" w:pos="426"/>
          <w:tab w:val="left" w:pos="9434"/>
        </w:tabs>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D267F">
        <w:rPr>
          <w:rFonts w:ascii="Arial" w:hAnsi="Arial" w:cs="Arial"/>
          <w:sz w:val="24"/>
          <w:szCs w:val="24"/>
        </w:rPr>
        <w:t>W przypadku konieczności lub zamiaru dokonania nieistotnego odstąpienia od zatwierdzonego projektu budowlanego lub warunków w trakcie realizacji robót budowlanych, Wykonawca w ramach niniejszej umowy, zobowiązany będzie do uzyskania od wykonawcy projektu budowlanego kwalifikacji zamierzonego odstąpienia oraz zamieszczenia w projekcie budowlanym odpowiednich informacji (rysunek, opis) dotyczących odstąpienia.</w:t>
      </w:r>
    </w:p>
    <w:p w14:paraId="588799F2" w14:textId="77777777" w:rsidR="00891BDB" w:rsidRPr="003D267F" w:rsidRDefault="00891BDB" w:rsidP="00891BDB">
      <w:pPr>
        <w:pStyle w:val="Akapitzlist"/>
        <w:numPr>
          <w:ilvl w:val="0"/>
          <w:numId w:val="55"/>
        </w:numPr>
        <w:tabs>
          <w:tab w:val="left" w:pos="426"/>
          <w:tab w:val="left" w:pos="9434"/>
        </w:tabs>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D267F">
        <w:rPr>
          <w:rFonts w:ascii="Arial" w:hAnsi="Arial" w:cs="Arial"/>
          <w:sz w:val="24"/>
          <w:szCs w:val="24"/>
        </w:rPr>
        <w:t>P</w:t>
      </w:r>
      <w:r w:rsidRPr="003D267F">
        <w:rPr>
          <w:rFonts w:ascii="Arial" w:eastAsia="Times New Roman" w:hAnsi="Arial" w:cs="Arial"/>
          <w:sz w:val="24"/>
          <w:szCs w:val="24"/>
          <w:lang w:eastAsia="pl-PL"/>
        </w:rPr>
        <w:t>rzyjmuje się, że Wykonawca uzyskał informacje jakie były dostępne i uznał je za wystarczające (w granicach w jakich było to osiągalne biorąc pod uwagę koszt i czas) przed złożeniem oferty, co do:</w:t>
      </w:r>
    </w:p>
    <w:p w14:paraId="6529AD0E" w14:textId="77777777" w:rsidR="00891BDB" w:rsidRDefault="00891BDB" w:rsidP="00891BDB">
      <w:pPr>
        <w:pStyle w:val="Standard"/>
        <w:numPr>
          <w:ilvl w:val="0"/>
          <w:numId w:val="37"/>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ukształtowania i natury terenu,</w:t>
      </w:r>
    </w:p>
    <w:p w14:paraId="0AE0F19E" w14:textId="77777777" w:rsidR="00891BDB" w:rsidRDefault="00891BDB" w:rsidP="00891BDB">
      <w:pPr>
        <w:pStyle w:val="Standard"/>
        <w:numPr>
          <w:ilvl w:val="0"/>
          <w:numId w:val="37"/>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warunków hydrologicznych i meteorologicznych,</w:t>
      </w:r>
    </w:p>
    <w:p w14:paraId="72A1F3B7" w14:textId="77777777" w:rsidR="00891BDB" w:rsidRDefault="00891BDB" w:rsidP="00891BDB">
      <w:pPr>
        <w:pStyle w:val="Standard"/>
        <w:numPr>
          <w:ilvl w:val="0"/>
          <w:numId w:val="37"/>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rozmiaru i charakteru robót a także materiałów do wykonania i wykończenia oraz usunięcia wszelkich usterek jakie w nich mogą powstać,</w:t>
      </w:r>
    </w:p>
    <w:p w14:paraId="4A0FB1F6" w14:textId="77777777" w:rsidR="00891BDB" w:rsidRDefault="00891BDB" w:rsidP="00891BDB">
      <w:pPr>
        <w:pStyle w:val="Standard"/>
        <w:numPr>
          <w:ilvl w:val="0"/>
          <w:numId w:val="37"/>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środków potrzebnych do uzyskania dostępu i zagospodarowania terenu budowy.</w:t>
      </w:r>
    </w:p>
    <w:p w14:paraId="572AF538" w14:textId="523D2FE2" w:rsidR="00891BDB" w:rsidRPr="003E72CC" w:rsidRDefault="00891BDB" w:rsidP="00891BDB">
      <w:pPr>
        <w:pStyle w:val="Standard"/>
        <w:numPr>
          <w:ilvl w:val="0"/>
          <w:numId w:val="55"/>
        </w:numPr>
        <w:tabs>
          <w:tab w:val="left" w:pos="426"/>
        </w:tabs>
        <w:spacing w:after="0" w:line="240" w:lineRule="auto"/>
        <w:ind w:left="426" w:hanging="426"/>
        <w:jc w:val="both"/>
        <w:rPr>
          <w:rFonts w:ascii="Arial" w:eastAsia="Times New Roman" w:hAnsi="Arial" w:cs="Arial"/>
          <w:b/>
          <w:sz w:val="24"/>
          <w:szCs w:val="24"/>
          <w:lang w:eastAsia="pl-PL"/>
        </w:rPr>
      </w:pPr>
      <w:r>
        <w:rPr>
          <w:rFonts w:ascii="Arial" w:eastAsia="Times New Roman" w:hAnsi="Arial" w:cs="Arial"/>
          <w:sz w:val="24"/>
          <w:szCs w:val="24"/>
          <w:lang w:eastAsia="pl-PL"/>
        </w:rPr>
        <w:t xml:space="preserve">Przedstawicielem Wykonawcy na budowie, działającym w jego imieniu i na jego rzecz </w:t>
      </w:r>
      <w:r w:rsidRPr="007B4B93">
        <w:rPr>
          <w:rFonts w:ascii="Arial" w:eastAsia="Times New Roman" w:hAnsi="Arial" w:cs="Arial"/>
          <w:sz w:val="24"/>
          <w:szCs w:val="24"/>
          <w:lang w:eastAsia="pl-PL"/>
        </w:rPr>
        <w:t xml:space="preserve">będzie </w:t>
      </w:r>
      <w:r w:rsidRPr="007B4B93">
        <w:rPr>
          <w:rFonts w:ascii="Arial" w:eastAsia="Times New Roman" w:hAnsi="Arial" w:cs="Arial"/>
          <w:b/>
          <w:sz w:val="24"/>
          <w:szCs w:val="24"/>
          <w:lang w:eastAsia="pl-PL"/>
        </w:rPr>
        <w:t xml:space="preserve">Kierownik </w:t>
      </w:r>
      <w:r w:rsidR="009B0676" w:rsidRPr="007B4B93">
        <w:rPr>
          <w:rFonts w:ascii="Arial" w:eastAsia="Times New Roman" w:hAnsi="Arial" w:cs="Arial"/>
          <w:b/>
          <w:sz w:val="24"/>
          <w:szCs w:val="24"/>
          <w:lang w:eastAsia="pl-PL"/>
        </w:rPr>
        <w:t xml:space="preserve">robót </w:t>
      </w:r>
      <w:r w:rsidRPr="003E72CC">
        <w:rPr>
          <w:rFonts w:ascii="Arial" w:eastAsia="Times New Roman" w:hAnsi="Arial" w:cs="Arial"/>
          <w:b/>
          <w:sz w:val="24"/>
          <w:szCs w:val="24"/>
          <w:lang w:eastAsia="pl-PL"/>
        </w:rPr>
        <w:t>w osobie ……………………….. (uprawnienia budowlane nr ……………………………..).</w:t>
      </w:r>
    </w:p>
    <w:p w14:paraId="260E50CB" w14:textId="77777777" w:rsidR="00891BDB" w:rsidRPr="00891BDB" w:rsidRDefault="00891BDB" w:rsidP="00891BDB">
      <w:pPr>
        <w:pStyle w:val="Standard"/>
        <w:numPr>
          <w:ilvl w:val="0"/>
          <w:numId w:val="55"/>
        </w:numPr>
        <w:tabs>
          <w:tab w:val="left" w:pos="426"/>
        </w:tabs>
        <w:spacing w:after="0" w:line="240" w:lineRule="auto"/>
        <w:ind w:left="426" w:hanging="426"/>
        <w:jc w:val="both"/>
        <w:rPr>
          <w:rFonts w:ascii="Arial" w:eastAsia="Times New Roman" w:hAnsi="Arial" w:cs="Arial"/>
          <w:sz w:val="24"/>
          <w:szCs w:val="24"/>
          <w:lang w:eastAsia="pl-PL"/>
        </w:rPr>
      </w:pPr>
      <w:r w:rsidRPr="003D267F">
        <w:rPr>
          <w:rFonts w:ascii="Arial" w:hAnsi="Arial" w:cs="Arial"/>
          <w:sz w:val="24"/>
          <w:szCs w:val="24"/>
        </w:rPr>
        <w:t xml:space="preserve">Wykonawca zatrudni na podstawie stosunku pracy w myśl </w:t>
      </w:r>
      <w:r w:rsidRPr="003D267F">
        <w:rPr>
          <w:rFonts w:ascii="Arial" w:hAnsi="Arial" w:cs="Arial"/>
          <w:i/>
          <w:sz w:val="24"/>
          <w:szCs w:val="24"/>
        </w:rPr>
        <w:t>Kodeksu pracy</w:t>
      </w:r>
      <w:r w:rsidRPr="003D267F">
        <w:rPr>
          <w:rFonts w:ascii="Arial" w:hAnsi="Arial" w:cs="Arial"/>
          <w:sz w:val="24"/>
          <w:szCs w:val="24"/>
        </w:rPr>
        <w:t xml:space="preserve"> osoby </w:t>
      </w:r>
      <w:r w:rsidRPr="00891BDB">
        <w:rPr>
          <w:rFonts w:ascii="Arial" w:hAnsi="Arial" w:cs="Arial"/>
          <w:bCs/>
          <w:sz w:val="24"/>
          <w:szCs w:val="24"/>
        </w:rPr>
        <w:t>wykonujące następujące czynności podczas realizacji zamówienia:</w:t>
      </w:r>
    </w:p>
    <w:p w14:paraId="24B8940C" w14:textId="77777777" w:rsidR="00891BDB" w:rsidRPr="00891BDB" w:rsidRDefault="00891BDB">
      <w:pPr>
        <w:pStyle w:val="Akapitzlist"/>
        <w:numPr>
          <w:ilvl w:val="0"/>
          <w:numId w:val="67"/>
        </w:numPr>
        <w:tabs>
          <w:tab w:val="left" w:pos="709"/>
        </w:tabs>
        <w:suppressAutoHyphens/>
        <w:autoSpaceDN w:val="0"/>
        <w:spacing w:after="0" w:line="240" w:lineRule="auto"/>
        <w:jc w:val="both"/>
        <w:textAlignment w:val="baseline"/>
        <w:rPr>
          <w:rFonts w:ascii="Arial" w:hAnsi="Arial" w:cs="Arial"/>
          <w:sz w:val="24"/>
          <w:szCs w:val="24"/>
        </w:rPr>
      </w:pPr>
      <w:r w:rsidRPr="00891BDB">
        <w:rPr>
          <w:rFonts w:ascii="Arial" w:hAnsi="Arial" w:cs="Arial"/>
          <w:sz w:val="24"/>
          <w:szCs w:val="24"/>
        </w:rPr>
        <w:t>obsługa sprzętu budowlanego,</w:t>
      </w:r>
    </w:p>
    <w:p w14:paraId="5814525F" w14:textId="77777777" w:rsidR="00891BDB" w:rsidRPr="00891BDB" w:rsidRDefault="00891BDB">
      <w:pPr>
        <w:pStyle w:val="Akapitzlist"/>
        <w:numPr>
          <w:ilvl w:val="0"/>
          <w:numId w:val="67"/>
        </w:numPr>
        <w:tabs>
          <w:tab w:val="left" w:pos="709"/>
        </w:tabs>
        <w:suppressAutoHyphens/>
        <w:autoSpaceDN w:val="0"/>
        <w:spacing w:after="0" w:line="240" w:lineRule="auto"/>
        <w:jc w:val="both"/>
        <w:textAlignment w:val="baseline"/>
        <w:rPr>
          <w:rFonts w:ascii="Arial" w:hAnsi="Arial" w:cs="Arial"/>
          <w:sz w:val="24"/>
          <w:szCs w:val="24"/>
        </w:rPr>
      </w:pPr>
      <w:r w:rsidRPr="00891BDB">
        <w:rPr>
          <w:rFonts w:ascii="Arial" w:hAnsi="Arial" w:cs="Arial"/>
          <w:sz w:val="24"/>
          <w:szCs w:val="24"/>
        </w:rPr>
        <w:t>prace ziemne,</w:t>
      </w:r>
    </w:p>
    <w:p w14:paraId="1EA8E154" w14:textId="20D4A5C5" w:rsidR="00891BDB" w:rsidRPr="00891BDB" w:rsidRDefault="00891BDB">
      <w:pPr>
        <w:pStyle w:val="Akapitzlist"/>
        <w:numPr>
          <w:ilvl w:val="0"/>
          <w:numId w:val="67"/>
        </w:numPr>
        <w:tabs>
          <w:tab w:val="left" w:pos="709"/>
        </w:tabs>
        <w:spacing w:line="240" w:lineRule="auto"/>
        <w:jc w:val="both"/>
        <w:rPr>
          <w:sz w:val="24"/>
          <w:szCs w:val="24"/>
        </w:rPr>
      </w:pPr>
      <w:r w:rsidRPr="00891BDB">
        <w:rPr>
          <w:rFonts w:ascii="Arial" w:hAnsi="Arial" w:cs="Arial"/>
          <w:sz w:val="24"/>
          <w:szCs w:val="24"/>
        </w:rPr>
        <w:t>wykonywanie robót związanych z nawierzchnią</w:t>
      </w:r>
      <w:r w:rsidR="00A40770">
        <w:rPr>
          <w:rFonts w:ascii="Arial" w:hAnsi="Arial" w:cs="Arial"/>
          <w:sz w:val="24"/>
          <w:szCs w:val="24"/>
        </w:rPr>
        <w:t>- roboty drogowe</w:t>
      </w:r>
    </w:p>
    <w:p w14:paraId="3A04C822" w14:textId="0D2F572C" w:rsidR="00891BDB" w:rsidRDefault="00891BDB" w:rsidP="00891BDB">
      <w:pPr>
        <w:pStyle w:val="Akapitzlist"/>
        <w:numPr>
          <w:ilvl w:val="0"/>
          <w:numId w:val="55"/>
        </w:numPr>
        <w:suppressAutoHyphens/>
        <w:autoSpaceDN w:val="0"/>
        <w:spacing w:after="0" w:line="240" w:lineRule="auto"/>
        <w:ind w:left="426" w:hanging="426"/>
        <w:contextualSpacing w:val="0"/>
        <w:jc w:val="both"/>
        <w:textAlignment w:val="baseline"/>
      </w:pPr>
      <w:r>
        <w:rPr>
          <w:rFonts w:ascii="Arial" w:hAnsi="Arial" w:cs="Arial"/>
          <w:bCs/>
          <w:sz w:val="24"/>
          <w:szCs w:val="24"/>
        </w:rPr>
        <w:t xml:space="preserve">Zamawiający nie będzie wymagał zatrudnienia na podstawie stosunku pracy w myśl </w:t>
      </w:r>
      <w:r>
        <w:rPr>
          <w:rFonts w:ascii="Arial" w:hAnsi="Arial" w:cs="Arial"/>
          <w:bCs/>
          <w:i/>
          <w:iCs/>
          <w:sz w:val="24"/>
          <w:szCs w:val="24"/>
        </w:rPr>
        <w:t>Kodeksu pracy</w:t>
      </w:r>
      <w:r>
        <w:rPr>
          <w:rFonts w:ascii="Arial" w:hAnsi="Arial" w:cs="Arial"/>
          <w:bCs/>
          <w:sz w:val="24"/>
          <w:szCs w:val="24"/>
        </w:rPr>
        <w:t xml:space="preserve"> osób wykonujących obsługę geodezyjną, osób pełniących samodzielne funkcje techniczne w budownictwie w rozumieniu ustawy z dnia 7 lipca 1994 r. </w:t>
      </w:r>
      <w:r>
        <w:rPr>
          <w:rFonts w:ascii="Arial" w:hAnsi="Arial" w:cs="Arial"/>
          <w:bCs/>
          <w:i/>
          <w:iCs/>
          <w:sz w:val="24"/>
          <w:szCs w:val="24"/>
        </w:rPr>
        <w:t xml:space="preserve">Prawo budowlane </w:t>
      </w:r>
      <w:r>
        <w:rPr>
          <w:rFonts w:ascii="Arial" w:hAnsi="Arial" w:cs="Arial"/>
          <w:bCs/>
          <w:sz w:val="24"/>
          <w:szCs w:val="24"/>
        </w:rPr>
        <w:t>(tekst jednolity - Dz. U. z 202</w:t>
      </w:r>
      <w:r w:rsidR="00353F81">
        <w:rPr>
          <w:rFonts w:ascii="Arial" w:hAnsi="Arial" w:cs="Arial"/>
          <w:bCs/>
          <w:sz w:val="24"/>
          <w:szCs w:val="24"/>
        </w:rPr>
        <w:t>3</w:t>
      </w:r>
      <w:r>
        <w:rPr>
          <w:rFonts w:ascii="Arial" w:hAnsi="Arial" w:cs="Arial"/>
          <w:bCs/>
          <w:sz w:val="24"/>
          <w:szCs w:val="24"/>
        </w:rPr>
        <w:t xml:space="preserve"> r., poz. </w:t>
      </w:r>
      <w:r w:rsidR="00353F81">
        <w:rPr>
          <w:rFonts w:ascii="Arial" w:hAnsi="Arial" w:cs="Arial"/>
          <w:bCs/>
          <w:sz w:val="24"/>
          <w:szCs w:val="24"/>
        </w:rPr>
        <w:t>682</w:t>
      </w:r>
      <w:r>
        <w:rPr>
          <w:rFonts w:ascii="Arial" w:hAnsi="Arial" w:cs="Arial"/>
          <w:bCs/>
          <w:sz w:val="24"/>
          <w:szCs w:val="24"/>
        </w:rPr>
        <w:t>).</w:t>
      </w:r>
    </w:p>
    <w:p w14:paraId="647E9A30" w14:textId="05FC3F48" w:rsidR="00891BDB" w:rsidRDefault="00891BDB" w:rsidP="00891BDB">
      <w:pPr>
        <w:pStyle w:val="Akapitzlist"/>
        <w:numPr>
          <w:ilvl w:val="0"/>
          <w:numId w:val="55"/>
        </w:numPr>
        <w:suppressAutoHyphens/>
        <w:autoSpaceDN w:val="0"/>
        <w:spacing w:after="0" w:line="240" w:lineRule="auto"/>
        <w:ind w:left="426" w:hanging="426"/>
        <w:contextualSpacing w:val="0"/>
        <w:jc w:val="both"/>
        <w:textAlignment w:val="baseline"/>
      </w:pPr>
      <w:r>
        <w:rPr>
          <w:rFonts w:ascii="Arial" w:hAnsi="Arial" w:cs="Arial"/>
          <w:bCs/>
          <w:sz w:val="24"/>
          <w:szCs w:val="24"/>
        </w:rPr>
        <w:t>Wykonawca zobowiązany jest zawrzeć w każdej umowie o podwykonawstwo stosowne zapisy zobowiązujące Podwykonawcę / dalszego Podwykonawcę do zatrudnienia na umowę o pracę osoby wykonujące czynności o których mowa w ust. 1</w:t>
      </w:r>
      <w:r w:rsidR="00353F81">
        <w:rPr>
          <w:rFonts w:ascii="Arial" w:hAnsi="Arial" w:cs="Arial"/>
          <w:bCs/>
          <w:sz w:val="24"/>
          <w:szCs w:val="24"/>
        </w:rPr>
        <w:t>2</w:t>
      </w:r>
      <w:r>
        <w:rPr>
          <w:rFonts w:ascii="Arial" w:hAnsi="Arial" w:cs="Arial"/>
          <w:bCs/>
          <w:sz w:val="24"/>
          <w:szCs w:val="24"/>
        </w:rPr>
        <w:t xml:space="preserve"> </w:t>
      </w:r>
      <w:r>
        <w:rPr>
          <w:rFonts w:ascii="Arial" w:hAnsi="Arial" w:cs="Arial"/>
          <w:sz w:val="24"/>
          <w:szCs w:val="24"/>
        </w:rPr>
        <w:t xml:space="preserve">oraz egzekwować od Podwykonawcy </w:t>
      </w:r>
      <w:bookmarkStart w:id="1" w:name="_Hlk71786296"/>
      <w:r>
        <w:rPr>
          <w:rFonts w:ascii="Arial" w:hAnsi="Arial" w:cs="Arial"/>
          <w:sz w:val="24"/>
          <w:szCs w:val="24"/>
        </w:rPr>
        <w:t>lub</w:t>
      </w:r>
      <w:bookmarkEnd w:id="1"/>
      <w:r>
        <w:rPr>
          <w:rFonts w:ascii="Arial" w:hAnsi="Arial" w:cs="Arial"/>
          <w:sz w:val="24"/>
          <w:szCs w:val="24"/>
        </w:rPr>
        <w:t xml:space="preserve"> dalszego Podwykonawcy sankcje z tytułu nie wywiązania się z tego obowiązku w  sytuacji gdy podczas kontroli przeprowadzonej przez Zamawiającego zostaną stwierdzone przypadki nie wywiązania się z tego obowiązku.</w:t>
      </w:r>
    </w:p>
    <w:p w14:paraId="67EE1B78" w14:textId="77777777" w:rsidR="00891BDB" w:rsidRDefault="00891BDB" w:rsidP="00891BDB">
      <w:pPr>
        <w:pStyle w:val="Akapitzlist"/>
        <w:numPr>
          <w:ilvl w:val="0"/>
          <w:numId w:val="55"/>
        </w:numPr>
        <w:suppressAutoHyphens/>
        <w:autoSpaceDN w:val="0"/>
        <w:spacing w:after="0" w:line="240" w:lineRule="auto"/>
        <w:ind w:left="426" w:hanging="426"/>
        <w:contextualSpacing w:val="0"/>
        <w:jc w:val="both"/>
        <w:textAlignment w:val="baseline"/>
      </w:pPr>
      <w:r>
        <w:rPr>
          <w:rFonts w:ascii="Arial" w:hAnsi="Arial" w:cs="Arial"/>
          <w:bCs/>
          <w:sz w:val="24"/>
          <w:szCs w:val="24"/>
        </w:rPr>
        <w:t xml:space="preserve">Zamawiającemu przysługuje w każdym czasie trwania umowy prawo do kontroli, czy Wykonawca lub Podwykonawca  </w:t>
      </w:r>
      <w:r>
        <w:rPr>
          <w:rFonts w:ascii="Arial" w:hAnsi="Arial" w:cs="Arial"/>
          <w:sz w:val="24"/>
          <w:szCs w:val="24"/>
        </w:rPr>
        <w:t>lub</w:t>
      </w:r>
      <w:r>
        <w:rPr>
          <w:rFonts w:ascii="Arial" w:hAnsi="Arial" w:cs="Arial"/>
          <w:bCs/>
          <w:sz w:val="24"/>
          <w:szCs w:val="24"/>
        </w:rPr>
        <w:t xml:space="preserve"> dalszy Podwykonawca wywiązują się z obowiązku zatrudnienia osób na podstawie stosunku pracy podczas realizacji przedmiotu zamówienia, w szczególności  może:</w:t>
      </w:r>
    </w:p>
    <w:p w14:paraId="34A0CA59" w14:textId="77777777" w:rsidR="00891BDB" w:rsidRDefault="00891BDB" w:rsidP="00891BDB">
      <w:pPr>
        <w:pStyle w:val="Akapitzlist"/>
        <w:numPr>
          <w:ilvl w:val="0"/>
          <w:numId w:val="23"/>
        </w:numPr>
        <w:tabs>
          <w:tab w:val="left" w:pos="426"/>
          <w:tab w:val="left" w:pos="852"/>
        </w:tabs>
        <w:suppressAutoHyphens/>
        <w:autoSpaceDN w:val="0"/>
        <w:spacing w:after="0" w:line="240" w:lineRule="auto"/>
        <w:ind w:left="426" w:hanging="426"/>
        <w:contextualSpacing w:val="0"/>
        <w:jc w:val="both"/>
        <w:textAlignment w:val="baseline"/>
        <w:rPr>
          <w:rFonts w:ascii="Arial" w:hAnsi="Arial" w:cs="Arial"/>
          <w:bCs/>
          <w:sz w:val="24"/>
          <w:szCs w:val="24"/>
        </w:rPr>
      </w:pPr>
      <w:r>
        <w:rPr>
          <w:rFonts w:ascii="Arial" w:hAnsi="Arial" w:cs="Arial"/>
          <w:bCs/>
          <w:sz w:val="24"/>
          <w:szCs w:val="24"/>
        </w:rPr>
        <w:t>żądać oświadczeń i dokumentów w zakresie potwierdzenia spełniania ww. wymogów i dokonywania ich oceny,</w:t>
      </w:r>
    </w:p>
    <w:p w14:paraId="177F868F" w14:textId="77777777" w:rsidR="00891BDB" w:rsidRDefault="00891BDB" w:rsidP="00891BDB">
      <w:pPr>
        <w:pStyle w:val="Standard"/>
        <w:numPr>
          <w:ilvl w:val="0"/>
          <w:numId w:val="23"/>
        </w:numPr>
        <w:tabs>
          <w:tab w:val="left" w:pos="426"/>
          <w:tab w:val="left" w:pos="852"/>
        </w:tabs>
        <w:spacing w:after="0" w:line="240" w:lineRule="auto"/>
        <w:ind w:left="426" w:hanging="426"/>
        <w:jc w:val="both"/>
        <w:rPr>
          <w:rFonts w:ascii="Arial" w:hAnsi="Arial" w:cs="Arial"/>
          <w:bCs/>
          <w:sz w:val="24"/>
          <w:szCs w:val="24"/>
        </w:rPr>
      </w:pPr>
      <w:r>
        <w:rPr>
          <w:rFonts w:ascii="Arial" w:hAnsi="Arial" w:cs="Arial"/>
          <w:bCs/>
          <w:sz w:val="24"/>
          <w:szCs w:val="24"/>
        </w:rPr>
        <w:t>żądać wyjaśnień w przypadku wątpliwości w zakresie potwierdzenia spełniania ww. wymogów,</w:t>
      </w:r>
    </w:p>
    <w:p w14:paraId="1259E7B4" w14:textId="77777777" w:rsidR="00891BDB" w:rsidRDefault="00891BDB" w:rsidP="00891BDB">
      <w:pPr>
        <w:pStyle w:val="Standard"/>
        <w:numPr>
          <w:ilvl w:val="0"/>
          <w:numId w:val="23"/>
        </w:numPr>
        <w:tabs>
          <w:tab w:val="left" w:pos="426"/>
        </w:tabs>
        <w:spacing w:after="0" w:line="240" w:lineRule="auto"/>
        <w:ind w:left="426" w:hanging="426"/>
        <w:jc w:val="both"/>
        <w:rPr>
          <w:rFonts w:ascii="Arial" w:hAnsi="Arial" w:cs="Arial"/>
          <w:bCs/>
          <w:sz w:val="24"/>
          <w:szCs w:val="24"/>
        </w:rPr>
      </w:pPr>
      <w:r>
        <w:rPr>
          <w:rFonts w:ascii="Arial" w:hAnsi="Arial" w:cs="Arial"/>
          <w:bCs/>
          <w:sz w:val="24"/>
          <w:szCs w:val="24"/>
        </w:rPr>
        <w:t>przeprowadzać kontrole na miejscu wykonywania świadczenia.</w:t>
      </w:r>
    </w:p>
    <w:p w14:paraId="1E1AB05F" w14:textId="5F97E3D4" w:rsidR="00891BDB" w:rsidRDefault="00891BDB" w:rsidP="00891BDB">
      <w:pPr>
        <w:pStyle w:val="Akapitzlist"/>
        <w:numPr>
          <w:ilvl w:val="0"/>
          <w:numId w:val="55"/>
        </w:numPr>
        <w:suppressAutoHyphens/>
        <w:autoSpaceDN w:val="0"/>
        <w:spacing w:after="0" w:line="240" w:lineRule="auto"/>
        <w:ind w:left="426" w:hanging="426"/>
        <w:contextualSpacing w:val="0"/>
        <w:jc w:val="both"/>
        <w:textAlignment w:val="baseline"/>
      </w:pPr>
      <w:r>
        <w:rPr>
          <w:rFonts w:ascii="Arial" w:hAnsi="Arial" w:cs="Arial"/>
          <w:bCs/>
          <w:sz w:val="24"/>
          <w:szCs w:val="24"/>
          <w:lang w:eastAsia="pl-PL"/>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w:t>
      </w:r>
      <w:r>
        <w:rPr>
          <w:rFonts w:ascii="Arial" w:hAnsi="Arial" w:cs="Arial"/>
          <w:sz w:val="24"/>
          <w:szCs w:val="24"/>
        </w:rPr>
        <w:t>lub</w:t>
      </w:r>
      <w:r>
        <w:rPr>
          <w:rFonts w:ascii="Arial" w:hAnsi="Arial" w:cs="Arial"/>
          <w:bCs/>
          <w:sz w:val="24"/>
          <w:szCs w:val="24"/>
          <w:lang w:eastAsia="pl-PL"/>
        </w:rPr>
        <w:t xml:space="preserve"> dalszego Podwykonawcę osób wykonujących wskazane w ust. 1</w:t>
      </w:r>
      <w:r w:rsidR="00353F81">
        <w:rPr>
          <w:rFonts w:ascii="Arial" w:hAnsi="Arial" w:cs="Arial"/>
          <w:bCs/>
          <w:sz w:val="24"/>
          <w:szCs w:val="24"/>
          <w:lang w:eastAsia="pl-PL"/>
        </w:rPr>
        <w:t>2</w:t>
      </w:r>
      <w:r>
        <w:rPr>
          <w:rFonts w:ascii="Arial" w:hAnsi="Arial" w:cs="Arial"/>
          <w:bCs/>
          <w:sz w:val="24"/>
          <w:szCs w:val="24"/>
          <w:lang w:eastAsia="pl-PL"/>
        </w:rPr>
        <w:t xml:space="preserve"> czynności w trakcie realizacji zamówienia:</w:t>
      </w:r>
    </w:p>
    <w:p w14:paraId="00ECE709" w14:textId="77777777" w:rsidR="00891BDB" w:rsidRDefault="00891BDB" w:rsidP="00891BDB">
      <w:pPr>
        <w:pStyle w:val="Akapitzlist"/>
        <w:numPr>
          <w:ilvl w:val="0"/>
          <w:numId w:val="56"/>
        </w:numPr>
        <w:suppressAutoHyphens/>
        <w:autoSpaceDE w:val="0"/>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lastRenderedPageBreak/>
        <w:t>oświadczenie zatrudnionego pracownika, zawierających informacje, w tym dane osobowe, niezbędne do weryfikacji zatrudnienia na podstawie umowy o pracę, w szczególności imię i nazwisko zatrudnionego pracownika, datę zawarcia umowy o pracę, rodzaj umowy o pracę i zakres obowiązków pracownika;</w:t>
      </w:r>
    </w:p>
    <w:p w14:paraId="1B67F26E" w14:textId="77777777" w:rsidR="00891BDB" w:rsidRDefault="00891BDB" w:rsidP="00891BDB">
      <w:pPr>
        <w:pStyle w:val="Akapitzlist"/>
        <w:tabs>
          <w:tab w:val="left" w:pos="426"/>
        </w:tabs>
        <w:autoSpaceDE w:val="0"/>
        <w:spacing w:after="0" w:line="240" w:lineRule="auto"/>
        <w:ind w:left="426" w:hanging="426"/>
        <w:jc w:val="both"/>
        <w:rPr>
          <w:rFonts w:ascii="Arial" w:hAnsi="Arial" w:cs="Arial"/>
          <w:sz w:val="24"/>
          <w:szCs w:val="24"/>
        </w:rPr>
      </w:pPr>
      <w:r>
        <w:rPr>
          <w:rFonts w:ascii="Arial" w:hAnsi="Arial" w:cs="Arial"/>
          <w:sz w:val="24"/>
          <w:szCs w:val="24"/>
        </w:rPr>
        <w:t xml:space="preserve">2) </w:t>
      </w:r>
      <w:r>
        <w:rPr>
          <w:rFonts w:ascii="Arial" w:hAnsi="Arial" w:cs="Arial"/>
          <w:sz w:val="24"/>
          <w:szCs w:val="24"/>
        </w:rPr>
        <w:tab/>
        <w:t>oświadczenie Wykonawcy lub Podwykonawcy lub dalszego Podwykonawcy o zatrudnieniu na podstawie umowy o pracę osób wykonujących czynności, których dotyczy wezwanie Zamawiającego. Oświadczenie to powinno zawierać informacje, w tym dane osobowe,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lub dalszego Podwykonawcy;</w:t>
      </w:r>
    </w:p>
    <w:p w14:paraId="7DCC153D" w14:textId="77777777" w:rsidR="00891BDB" w:rsidRDefault="00891BDB" w:rsidP="00891BDB">
      <w:pPr>
        <w:pStyle w:val="Akapitzlist"/>
        <w:tabs>
          <w:tab w:val="left" w:pos="426"/>
        </w:tabs>
        <w:autoSpaceDE w:val="0"/>
        <w:spacing w:after="14" w:line="240" w:lineRule="auto"/>
        <w:ind w:left="426" w:hanging="426"/>
        <w:jc w:val="both"/>
        <w:rPr>
          <w:rFonts w:ascii="Arial" w:hAnsi="Arial" w:cs="Arial"/>
          <w:sz w:val="24"/>
          <w:szCs w:val="24"/>
        </w:rPr>
      </w:pPr>
      <w:r>
        <w:rPr>
          <w:rFonts w:ascii="Arial" w:hAnsi="Arial" w:cs="Arial"/>
          <w:sz w:val="24"/>
          <w:szCs w:val="24"/>
        </w:rPr>
        <w:t xml:space="preserve">3) </w:t>
      </w:r>
      <w:r>
        <w:rPr>
          <w:rFonts w:ascii="Arial" w:hAnsi="Arial" w:cs="Arial"/>
          <w:sz w:val="24"/>
          <w:szCs w:val="24"/>
        </w:rPr>
        <w:tab/>
        <w:t>poświadczoną za zgodność z oryginałem odpowiednio przez Wykonawcę lub Podwykonawcę lub dalszego Podwykonawcę kopię umowy/umów o pracę osób wykonujących w trakcie realizacji zamówienia czynności, których dotyczy ww. oświadczenie Wykonawcy lub Podwykonawcy lub dalszego Podwykonawcy (wraz dokumentem regulującym zakres obowiązków, jeżeli został sporządzony). Kopia umowy/umów powinna zostać zanonimizowana w sposób zapewniający ochronę danych osobowych pracowników, zgodnie z przepisami ustawy o ochronie danych osobowych, tj. w szczególności bez adresów, nr PESEL, jednak z zapewnieniem dostępności imienia i nazwiska pracownika dla identyfikacji dokumentu wraz z informacjami takimi jak: data zawarcia umowy, rodzaj umowy o pracę i wymiar etatu;</w:t>
      </w:r>
    </w:p>
    <w:p w14:paraId="1957C21B" w14:textId="77777777" w:rsidR="00891BDB" w:rsidRDefault="00891BDB" w:rsidP="00891BDB">
      <w:pPr>
        <w:pStyle w:val="Akapitzlist"/>
        <w:tabs>
          <w:tab w:val="left" w:pos="426"/>
        </w:tabs>
        <w:autoSpaceDE w:val="0"/>
        <w:spacing w:after="14" w:line="240" w:lineRule="auto"/>
        <w:ind w:left="426" w:hanging="426"/>
        <w:jc w:val="both"/>
        <w:rPr>
          <w:rFonts w:ascii="Arial" w:hAnsi="Arial" w:cs="Arial"/>
          <w:sz w:val="24"/>
          <w:szCs w:val="24"/>
        </w:rPr>
      </w:pPr>
      <w:r>
        <w:rPr>
          <w:rFonts w:ascii="Arial" w:hAnsi="Arial" w:cs="Arial"/>
          <w:sz w:val="24"/>
          <w:szCs w:val="24"/>
        </w:rPr>
        <w:t xml:space="preserve">4) </w:t>
      </w:r>
      <w:r>
        <w:rPr>
          <w:rFonts w:ascii="Arial" w:hAnsi="Arial" w:cs="Arial"/>
          <w:sz w:val="24"/>
          <w:szCs w:val="24"/>
        </w:rPr>
        <w:tab/>
        <w:t>zaświadczenie właściwego oddziału ZUS, potwierdzające opłacanie przez Wykonawcę lub Podwykonawcę lub dalszego Podwykonawcę składek na ubezpieczenia społeczne i zdrowotne z tytułu zatrudnienia na podstawie umów o pracę za ostatni okres rozliczeniowy;</w:t>
      </w:r>
    </w:p>
    <w:p w14:paraId="56BE481E" w14:textId="77777777" w:rsidR="00891BDB" w:rsidRDefault="00891BDB" w:rsidP="00891BDB">
      <w:pPr>
        <w:pStyle w:val="Akapitzlist"/>
        <w:tabs>
          <w:tab w:val="left" w:pos="426"/>
        </w:tabs>
        <w:autoSpaceDE w:val="0"/>
        <w:spacing w:after="0" w:line="240" w:lineRule="auto"/>
        <w:ind w:left="426" w:hanging="426"/>
        <w:jc w:val="both"/>
        <w:rPr>
          <w:rFonts w:ascii="Arial" w:hAnsi="Arial" w:cs="Arial"/>
          <w:sz w:val="24"/>
          <w:szCs w:val="24"/>
        </w:rPr>
      </w:pPr>
      <w:r>
        <w:rPr>
          <w:rFonts w:ascii="Arial" w:hAnsi="Arial" w:cs="Arial"/>
          <w:sz w:val="24"/>
          <w:szCs w:val="24"/>
        </w:rPr>
        <w:t xml:space="preserve">5) </w:t>
      </w:r>
      <w:r>
        <w:rPr>
          <w:rFonts w:ascii="Arial" w:hAnsi="Arial" w:cs="Arial"/>
          <w:sz w:val="24"/>
          <w:szCs w:val="24"/>
        </w:rPr>
        <w:tab/>
        <w:t>poświadczoną za zgodność z oryginałem odpowiednio przez Wykonawcę lub Podwykonawcę lub dalszego Podwykonawcę kopię dowodu potwierdzającego zgłoszenie pracownika przez pracodawcę do ubezpieczeń, zanonimizowaną w sposób zapewniający ochronę danych osobowych pracowników, zgodnie z przepisami ustawy o ochronie danych osobowych.</w:t>
      </w:r>
    </w:p>
    <w:p w14:paraId="5CE19D95" w14:textId="77777777" w:rsidR="00891BDB" w:rsidRDefault="00891BDB" w:rsidP="00891BDB">
      <w:pPr>
        <w:pStyle w:val="Akapitzlist"/>
        <w:tabs>
          <w:tab w:val="left" w:pos="426"/>
        </w:tabs>
        <w:autoSpaceDE w:val="0"/>
        <w:spacing w:after="0" w:line="240" w:lineRule="auto"/>
        <w:ind w:left="426" w:hanging="426"/>
        <w:jc w:val="both"/>
        <w:rPr>
          <w:rFonts w:ascii="Arial" w:hAnsi="Arial" w:cs="Arial"/>
          <w:bCs/>
          <w:sz w:val="24"/>
          <w:szCs w:val="24"/>
        </w:rPr>
      </w:pPr>
      <w:r>
        <w:rPr>
          <w:rFonts w:ascii="Arial" w:hAnsi="Arial" w:cs="Arial"/>
          <w:sz w:val="24"/>
          <w:szCs w:val="24"/>
        </w:rPr>
        <w:t>17.</w:t>
      </w:r>
      <w:r>
        <w:rPr>
          <w:rFonts w:ascii="Arial" w:hAnsi="Arial" w:cs="Arial"/>
          <w:sz w:val="24"/>
          <w:szCs w:val="24"/>
        </w:rPr>
        <w:tab/>
      </w:r>
      <w:r>
        <w:rPr>
          <w:rFonts w:ascii="Arial" w:hAnsi="Arial" w:cs="Arial"/>
          <w:bCs/>
          <w:sz w:val="24"/>
          <w:szCs w:val="24"/>
        </w:rPr>
        <w:t>Zamawiający, w sytuacji gdy poweźmie wątpliwość co do sposobu zatrudnienia osób, może zwrócić się o przeprowadzenie kontroli przez Państwową Inspekcję Pracy.</w:t>
      </w:r>
    </w:p>
    <w:p w14:paraId="5667528A" w14:textId="067630C8" w:rsidR="00891BDB" w:rsidRPr="00130710" w:rsidRDefault="00891BDB" w:rsidP="00891BDB">
      <w:pPr>
        <w:pStyle w:val="Akapitzlist"/>
        <w:tabs>
          <w:tab w:val="left" w:pos="426"/>
        </w:tabs>
        <w:autoSpaceDE w:val="0"/>
        <w:spacing w:after="0" w:line="240" w:lineRule="auto"/>
        <w:ind w:left="426" w:hanging="426"/>
        <w:jc w:val="both"/>
        <w:rPr>
          <w:rFonts w:ascii="Arial" w:hAnsi="Arial" w:cs="Arial"/>
          <w:sz w:val="24"/>
          <w:szCs w:val="24"/>
        </w:rPr>
      </w:pPr>
      <w:r>
        <w:rPr>
          <w:rFonts w:ascii="Arial" w:hAnsi="Arial" w:cs="Arial"/>
          <w:sz w:val="24"/>
          <w:szCs w:val="24"/>
        </w:rPr>
        <w:t>18.</w:t>
      </w:r>
      <w:r>
        <w:rPr>
          <w:rFonts w:ascii="Arial" w:hAnsi="Arial" w:cs="Arial"/>
          <w:sz w:val="24"/>
          <w:szCs w:val="24"/>
        </w:rPr>
        <w:tab/>
        <w:t xml:space="preserve">Nieprzedłożenie przez Wykonawcę lub Podwykonawcę lub dalszego Podwykonawcę dokumentów, o których mowa w ust. </w:t>
      </w:r>
      <w:r w:rsidR="00353F81">
        <w:rPr>
          <w:rFonts w:ascii="Arial" w:hAnsi="Arial" w:cs="Arial"/>
          <w:sz w:val="24"/>
          <w:szCs w:val="24"/>
        </w:rPr>
        <w:t xml:space="preserve">15 i </w:t>
      </w:r>
      <w:r>
        <w:rPr>
          <w:rFonts w:ascii="Arial" w:hAnsi="Arial" w:cs="Arial"/>
          <w:sz w:val="24"/>
          <w:szCs w:val="24"/>
        </w:rPr>
        <w:t>16 będzie traktowane jako niewypełnienie obowiązku zatrudnienia osób realizujących zamówienie na podstawie stosunku pracy. Za działania lub zaniechania Podwykonawcy lub dalszego Podwykonawcy w tym zakresie odpowiada Wykonawca.</w:t>
      </w:r>
    </w:p>
    <w:p w14:paraId="54D66A2C" w14:textId="77777777" w:rsidR="00891BDB" w:rsidRDefault="00891BDB" w:rsidP="00891BDB">
      <w:pPr>
        <w:pStyle w:val="Akapitzlist"/>
        <w:numPr>
          <w:ilvl w:val="0"/>
          <w:numId w:val="57"/>
        </w:numPr>
        <w:suppressAutoHyphens/>
        <w:autoSpaceDE w:val="0"/>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Po zrealizowaniu robót Wykonawca sporządzi zestawienie wykonanej nawierzchni, infrastruktury technicznej wraz z podaniem nr działki oraz podstawowych parametrów (powierzchnia/długość/szerokość itp.) oraz odpowiadających temu kosztów robót budowlanych. Zestawienie musi być potwierdzone przez geodetę.</w:t>
      </w:r>
    </w:p>
    <w:p w14:paraId="40B4055B" w14:textId="77777777" w:rsidR="00891BDB" w:rsidRPr="005150E7" w:rsidRDefault="00891BDB" w:rsidP="00891BDB">
      <w:pPr>
        <w:pStyle w:val="Akapitzlist"/>
        <w:numPr>
          <w:ilvl w:val="0"/>
          <w:numId w:val="57"/>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5150E7">
        <w:rPr>
          <w:rFonts w:ascii="Arial" w:eastAsia="Times New Roman" w:hAnsi="Arial" w:cs="Arial"/>
          <w:sz w:val="24"/>
          <w:szCs w:val="24"/>
          <w:lang w:eastAsia="pl-PL"/>
        </w:rPr>
        <w:t xml:space="preserve">Do odbioru końcowego Wykonawca przedłoży Zamawiającemu komplet dokumentów w </w:t>
      </w:r>
      <w:r>
        <w:rPr>
          <w:rFonts w:ascii="Arial" w:eastAsia="Times New Roman" w:hAnsi="Arial" w:cs="Arial"/>
          <w:sz w:val="24"/>
          <w:szCs w:val="24"/>
          <w:lang w:eastAsia="pl-PL"/>
        </w:rPr>
        <w:t>trzec</w:t>
      </w:r>
      <w:r w:rsidRPr="005150E7">
        <w:rPr>
          <w:rFonts w:ascii="Arial" w:eastAsia="Times New Roman" w:hAnsi="Arial" w:cs="Arial"/>
          <w:sz w:val="24"/>
          <w:szCs w:val="24"/>
          <w:lang w:eastAsia="pl-PL"/>
        </w:rPr>
        <w:t xml:space="preserve">h egzemplarzach – wersja papierowa oraz jeden egzemplarz na cyfrowym nośniku informacji zapisany w formacie PDF, zawierający dokumenty określone w OPZ oraz spis treści, w tym: </w:t>
      </w:r>
    </w:p>
    <w:p w14:paraId="553E5910" w14:textId="77777777" w:rsidR="00891BDB" w:rsidRPr="00C7415B" w:rsidRDefault="00891BDB" w:rsidP="00891BDB">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C7415B">
        <w:rPr>
          <w:rFonts w:ascii="Arial" w:eastAsia="Times New Roman" w:hAnsi="Arial" w:cs="Arial"/>
          <w:sz w:val="24"/>
          <w:szCs w:val="24"/>
          <w:lang w:eastAsia="pl-PL"/>
        </w:rPr>
        <w:t xml:space="preserve">zaświadczenie, </w:t>
      </w:r>
    </w:p>
    <w:p w14:paraId="53EB8EF5" w14:textId="77777777" w:rsidR="00891BDB" w:rsidRDefault="00891BDB" w:rsidP="00891BDB">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C7415B">
        <w:rPr>
          <w:rFonts w:ascii="Arial" w:eastAsia="Times New Roman" w:hAnsi="Arial" w:cs="Arial"/>
          <w:sz w:val="24"/>
          <w:szCs w:val="24"/>
          <w:lang w:eastAsia="pl-PL"/>
        </w:rPr>
        <w:t>mapę powykonawczą - co najmniej zgłoszona do zarejestrowania w ośrodku Geodezji i Kartografii</w:t>
      </w:r>
      <w:r>
        <w:rPr>
          <w:rFonts w:ascii="Arial" w:eastAsia="Times New Roman" w:hAnsi="Arial" w:cs="Arial"/>
          <w:sz w:val="24"/>
          <w:szCs w:val="24"/>
          <w:lang w:eastAsia="pl-PL"/>
        </w:rPr>
        <w:t xml:space="preserve"> Starostwa Powiatowego w Kartuzach, </w:t>
      </w:r>
    </w:p>
    <w:p w14:paraId="0ED8262C" w14:textId="77777777" w:rsidR="00891BDB" w:rsidRDefault="00891BDB" w:rsidP="00891BDB">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kopię / wydruk umowy,</w:t>
      </w:r>
    </w:p>
    <w:p w14:paraId="153D1F4F" w14:textId="77777777" w:rsidR="00891BDB" w:rsidRDefault="00891BDB" w:rsidP="00891BDB">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lastRenderedPageBreak/>
        <w:t>wydruk oferty,</w:t>
      </w:r>
    </w:p>
    <w:p w14:paraId="64E6CB73" w14:textId="77777777" w:rsidR="00891BDB" w:rsidRDefault="00891BDB" w:rsidP="00891BDB">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 xml:space="preserve">kopie umów z podwykonawcami, </w:t>
      </w:r>
    </w:p>
    <w:p w14:paraId="0517EBFF" w14:textId="77777777" w:rsidR="00891BDB" w:rsidRDefault="00891BDB" w:rsidP="00891BDB">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0C053D">
        <w:rPr>
          <w:rFonts w:ascii="Arial" w:eastAsia="Times New Roman" w:hAnsi="Arial" w:cs="Arial"/>
          <w:sz w:val="24"/>
          <w:szCs w:val="24"/>
          <w:lang w:eastAsia="pl-PL"/>
        </w:rPr>
        <w:t xml:space="preserve">harmonogram robót, </w:t>
      </w:r>
    </w:p>
    <w:p w14:paraId="01C55ABA" w14:textId="77777777" w:rsidR="00891BDB" w:rsidRPr="000C053D" w:rsidRDefault="00891BDB" w:rsidP="00891BDB">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wyceniony wykaz elementów rozliczeniowych,</w:t>
      </w:r>
    </w:p>
    <w:p w14:paraId="0B3630D2" w14:textId="77777777" w:rsidR="00891BDB" w:rsidRDefault="00891BDB" w:rsidP="00891BDB">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 xml:space="preserve">protokoły odbioru robót ulegających zakryciu i zanikających,  </w:t>
      </w:r>
      <w:r>
        <w:rPr>
          <w:rFonts w:ascii="Arial" w:eastAsia="Times New Roman" w:hAnsi="Arial" w:cs="Arial"/>
          <w:sz w:val="24"/>
          <w:szCs w:val="24"/>
          <w:lang w:eastAsia="pl-PL"/>
        </w:rPr>
        <w:tab/>
      </w:r>
    </w:p>
    <w:p w14:paraId="38FB91F4" w14:textId="77777777" w:rsidR="00891BDB" w:rsidRPr="00C936E6" w:rsidRDefault="00891BDB" w:rsidP="00891BDB">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protokoły odbioru dla robót wykonywanych przez podwykonawców,</w:t>
      </w:r>
    </w:p>
    <w:p w14:paraId="261B07D0" w14:textId="77777777" w:rsidR="00891BDB" w:rsidRDefault="00891BDB" w:rsidP="00891BDB">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 xml:space="preserve">protokół przekazania terenu budowy, </w:t>
      </w:r>
    </w:p>
    <w:p w14:paraId="76077A5F" w14:textId="26961874" w:rsidR="00891BDB" w:rsidRPr="007B4B93" w:rsidRDefault="00891BDB" w:rsidP="00891BDB">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 xml:space="preserve">zbiorcze zestawienie zatwierdzonych przez Inspektora nadzoru inwestorskiego materiałów budowlanych oraz oświadczenie Kierownika </w:t>
      </w:r>
      <w:r w:rsidR="004A4FF3" w:rsidRPr="007B4B93">
        <w:rPr>
          <w:rFonts w:ascii="Arial" w:eastAsia="Times New Roman" w:hAnsi="Arial" w:cs="Arial"/>
          <w:sz w:val="24"/>
          <w:szCs w:val="24"/>
          <w:lang w:eastAsia="pl-PL"/>
        </w:rPr>
        <w:t xml:space="preserve">robót </w:t>
      </w:r>
      <w:r w:rsidRPr="007B4B93">
        <w:rPr>
          <w:rFonts w:ascii="Arial" w:eastAsia="Times New Roman" w:hAnsi="Arial" w:cs="Arial"/>
          <w:sz w:val="24"/>
          <w:szCs w:val="24"/>
          <w:lang w:eastAsia="pl-PL"/>
        </w:rPr>
        <w:t xml:space="preserve">o ich wbudowaniu na terenie budowy, </w:t>
      </w:r>
    </w:p>
    <w:p w14:paraId="17EE771D" w14:textId="77777777" w:rsidR="00891BDB" w:rsidRPr="007B4B93" w:rsidRDefault="00891BDB" w:rsidP="00891BDB">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7B4B93">
        <w:rPr>
          <w:rFonts w:ascii="Arial" w:eastAsia="Times New Roman" w:hAnsi="Arial" w:cs="Arial"/>
          <w:sz w:val="24"/>
          <w:szCs w:val="24"/>
          <w:lang w:eastAsia="pl-PL"/>
        </w:rPr>
        <w:t xml:space="preserve">deklaracje zgodności materiałów lub certyfikaty zgodności wbudowania na wszystkie wykorzystywane materiały, </w:t>
      </w:r>
    </w:p>
    <w:p w14:paraId="325C5CE4" w14:textId="77777777" w:rsidR="00891BDB" w:rsidRPr="007B4B93" w:rsidRDefault="00891BDB" w:rsidP="00891BDB">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7B4B93">
        <w:rPr>
          <w:rFonts w:ascii="Arial" w:eastAsia="Times New Roman" w:hAnsi="Arial" w:cs="Arial"/>
          <w:sz w:val="24"/>
          <w:szCs w:val="24"/>
          <w:lang w:eastAsia="pl-PL"/>
        </w:rPr>
        <w:t xml:space="preserve">geodezyjną inwentaryzację powykonawczą robót; </w:t>
      </w:r>
    </w:p>
    <w:p w14:paraId="1C646A00" w14:textId="77777777" w:rsidR="00891BDB" w:rsidRPr="007B4B93" w:rsidRDefault="00891BDB" w:rsidP="00891BDB">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7B4B93">
        <w:rPr>
          <w:rFonts w:ascii="Arial" w:eastAsia="Times New Roman" w:hAnsi="Arial" w:cs="Arial"/>
          <w:sz w:val="24"/>
          <w:szCs w:val="24"/>
          <w:lang w:eastAsia="pl-PL"/>
        </w:rPr>
        <w:t xml:space="preserve">rozliczenie finansowe, </w:t>
      </w:r>
    </w:p>
    <w:p w14:paraId="53434D4D" w14:textId="77777777" w:rsidR="00891BDB" w:rsidRPr="007B4B93" w:rsidRDefault="00891BDB" w:rsidP="00891BDB">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7B4B93">
        <w:rPr>
          <w:rFonts w:ascii="Arial" w:eastAsia="Times New Roman" w:hAnsi="Arial" w:cs="Arial"/>
          <w:sz w:val="24"/>
          <w:szCs w:val="24"/>
          <w:lang w:eastAsia="pl-PL"/>
        </w:rPr>
        <w:t xml:space="preserve">protokół odbioru robót, </w:t>
      </w:r>
    </w:p>
    <w:p w14:paraId="57F971DE" w14:textId="6734D7A8" w:rsidR="00891BDB" w:rsidRDefault="00891BDB" w:rsidP="00891BDB">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7B4B93">
        <w:rPr>
          <w:rFonts w:ascii="Arial" w:eastAsia="Times New Roman" w:hAnsi="Arial" w:cs="Arial"/>
          <w:sz w:val="24"/>
          <w:szCs w:val="24"/>
          <w:lang w:eastAsia="pl-PL"/>
        </w:rPr>
        <w:t xml:space="preserve">oświadczenie Kierownika </w:t>
      </w:r>
      <w:r w:rsidR="00CD1038" w:rsidRPr="007B4B93">
        <w:rPr>
          <w:rFonts w:ascii="Arial" w:eastAsia="Times New Roman" w:hAnsi="Arial" w:cs="Arial"/>
          <w:sz w:val="24"/>
          <w:szCs w:val="24"/>
          <w:lang w:eastAsia="pl-PL"/>
        </w:rPr>
        <w:t xml:space="preserve">robót </w:t>
      </w:r>
      <w:r w:rsidRPr="007B4B93">
        <w:rPr>
          <w:rFonts w:ascii="Arial" w:eastAsia="Times New Roman" w:hAnsi="Arial" w:cs="Arial"/>
          <w:sz w:val="24"/>
          <w:szCs w:val="24"/>
          <w:lang w:eastAsia="pl-PL"/>
        </w:rPr>
        <w:t xml:space="preserve">o wykonaniu robót </w:t>
      </w:r>
      <w:r>
        <w:rPr>
          <w:rFonts w:ascii="Arial" w:eastAsia="Times New Roman" w:hAnsi="Arial" w:cs="Arial"/>
          <w:sz w:val="24"/>
          <w:szCs w:val="24"/>
          <w:lang w:eastAsia="pl-PL"/>
        </w:rPr>
        <w:t>zgodnie z zaakceptowaną przez Zamawiającego dokumentacją i obowiązującymi przepisami,</w:t>
      </w:r>
    </w:p>
    <w:p w14:paraId="179224E6" w14:textId="77777777" w:rsidR="00891BDB" w:rsidRDefault="00891BDB" w:rsidP="00891BDB">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dokumenty odnoszące się do zastosowanych materiałów (certyfikaty jakości, atesty itp.) oraz inne dokumenty wg wskazań Inspektora nadzoru inwestorskiego.</w:t>
      </w:r>
    </w:p>
    <w:p w14:paraId="5C9E3776" w14:textId="77777777" w:rsidR="00891BDB" w:rsidRPr="00FA2339" w:rsidRDefault="00891BDB" w:rsidP="00891BDB">
      <w:pPr>
        <w:pStyle w:val="Akapitzlist"/>
        <w:autoSpaceDE w:val="0"/>
        <w:spacing w:after="0" w:line="240" w:lineRule="auto"/>
        <w:ind w:left="426"/>
        <w:jc w:val="both"/>
        <w:rPr>
          <w:rFonts w:ascii="Arial" w:eastAsia="Times New Roman" w:hAnsi="Arial" w:cs="Arial"/>
          <w:sz w:val="24"/>
          <w:szCs w:val="24"/>
          <w:lang w:eastAsia="pl-PL"/>
        </w:rPr>
      </w:pPr>
      <w:r>
        <w:rPr>
          <w:rFonts w:ascii="Arial" w:eastAsia="Times New Roman" w:hAnsi="Arial" w:cs="Arial"/>
          <w:color w:val="000000"/>
          <w:sz w:val="24"/>
          <w:szCs w:val="24"/>
          <w:lang w:eastAsia="pl-PL"/>
        </w:rPr>
        <w:t xml:space="preserve">Przedmiotowa dokumentacja ma być dostarczona do Zamawiającego najpóźniej </w:t>
      </w:r>
      <w:r w:rsidRPr="00FA2339">
        <w:rPr>
          <w:rFonts w:ascii="Arial" w:eastAsia="Times New Roman" w:hAnsi="Arial" w:cs="Arial"/>
          <w:sz w:val="24"/>
          <w:szCs w:val="24"/>
          <w:lang w:eastAsia="pl-PL"/>
        </w:rPr>
        <w:t>w dniu zgłoszenia gotowości do odbioru końcowego.</w:t>
      </w:r>
    </w:p>
    <w:p w14:paraId="3CC294A4" w14:textId="77777777" w:rsidR="00891BDB" w:rsidRPr="00FA2339" w:rsidRDefault="00891BDB" w:rsidP="00891BDB">
      <w:pPr>
        <w:pStyle w:val="Akapitzlist"/>
        <w:numPr>
          <w:ilvl w:val="0"/>
          <w:numId w:val="57"/>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7F7DE8">
        <w:rPr>
          <w:rFonts w:ascii="Arial" w:eastAsia="Times New Roman" w:hAnsi="Arial" w:cs="Arial"/>
          <w:sz w:val="24"/>
          <w:szCs w:val="24"/>
          <w:lang w:eastAsia="pl-PL"/>
        </w:rPr>
        <w:t>Wykonawca ponosi pełną odpowiedzialność cywilną za niewykonanie lub nienależyte wykonanie przedmiotu umowy oraz za wszelkie szkody na osobach i</w:t>
      </w:r>
      <w:r w:rsidRPr="00FA2339">
        <w:rPr>
          <w:rFonts w:ascii="Arial" w:eastAsia="Times New Roman" w:hAnsi="Arial" w:cs="Arial"/>
          <w:sz w:val="24"/>
          <w:szCs w:val="24"/>
          <w:lang w:eastAsia="pl-PL"/>
        </w:rPr>
        <w:t xml:space="preserve"> rzeczach powstałe w związku z wykonywanym lub nienależycie wykonanym przedmiotem umowy.</w:t>
      </w:r>
    </w:p>
    <w:p w14:paraId="3314F459" w14:textId="0FCD2B34" w:rsidR="00891BDB" w:rsidRPr="00FA2339" w:rsidRDefault="00891BDB" w:rsidP="00891BDB">
      <w:pPr>
        <w:pStyle w:val="Standard"/>
        <w:tabs>
          <w:tab w:val="left" w:pos="426"/>
        </w:tabs>
        <w:spacing w:after="0" w:line="240" w:lineRule="auto"/>
        <w:ind w:left="426" w:hanging="426"/>
        <w:jc w:val="both"/>
        <w:rPr>
          <w:rFonts w:ascii="Arial" w:eastAsia="Times New Roman" w:hAnsi="Arial" w:cs="Arial"/>
          <w:b/>
          <w:bCs/>
        </w:rPr>
      </w:pPr>
    </w:p>
    <w:p w14:paraId="45EED1B3" w14:textId="77777777" w:rsidR="00891BDB" w:rsidRDefault="00891BDB" w:rsidP="00891BDB">
      <w:pPr>
        <w:pStyle w:val="Default"/>
        <w:jc w:val="center"/>
        <w:rPr>
          <w:rFonts w:ascii="Arial" w:hAnsi="Arial" w:cs="Arial"/>
          <w:b/>
          <w:bCs/>
        </w:rPr>
      </w:pPr>
      <w:r>
        <w:rPr>
          <w:rFonts w:ascii="Arial" w:hAnsi="Arial" w:cs="Arial"/>
          <w:b/>
          <w:bCs/>
        </w:rPr>
        <w:t>§ 7</w:t>
      </w:r>
    </w:p>
    <w:p w14:paraId="75EF91EC" w14:textId="77777777" w:rsidR="00891BDB" w:rsidRDefault="00891BDB" w:rsidP="00891BDB">
      <w:pPr>
        <w:pStyle w:val="Default"/>
        <w:jc w:val="center"/>
        <w:rPr>
          <w:rFonts w:ascii="Arial" w:hAnsi="Arial" w:cs="Arial"/>
          <w:b/>
          <w:bCs/>
        </w:rPr>
      </w:pPr>
      <w:r>
        <w:rPr>
          <w:rFonts w:ascii="Arial" w:hAnsi="Arial" w:cs="Arial"/>
          <w:b/>
          <w:bCs/>
        </w:rPr>
        <w:t>Potencjał Wykonawcy</w:t>
      </w:r>
    </w:p>
    <w:p w14:paraId="02BDF908" w14:textId="77777777" w:rsidR="00891BDB" w:rsidRDefault="00891BDB" w:rsidP="00891BDB">
      <w:pPr>
        <w:pStyle w:val="Default"/>
        <w:ind w:left="426" w:hanging="426"/>
        <w:jc w:val="both"/>
        <w:rPr>
          <w:rFonts w:ascii="Arial" w:hAnsi="Arial" w:cs="Arial"/>
        </w:rPr>
      </w:pPr>
      <w:r>
        <w:rPr>
          <w:rFonts w:ascii="Arial" w:hAnsi="Arial" w:cs="Arial"/>
        </w:rPr>
        <w:t>1.</w:t>
      </w:r>
      <w:r>
        <w:rPr>
          <w:rFonts w:ascii="Arial" w:hAnsi="Arial" w:cs="Arial"/>
        </w:rPr>
        <w:tab/>
        <w:t>Wykonawca oświadcza, że w celu realizacji umowy zapewni odpowiednie zasoby techniczne oraz personel posiadający zdolności, doświadczenie, wiedzę oraz wymagane uprawnienia, w zakresie niezbędnym do wykonania przedmiotu zamówienia, zgodnie ze złożoną ofertą.</w:t>
      </w:r>
    </w:p>
    <w:p w14:paraId="4D0769C5" w14:textId="77777777" w:rsidR="00891BDB" w:rsidRDefault="00891BDB" w:rsidP="00891BDB">
      <w:pPr>
        <w:pStyle w:val="Standard"/>
        <w:tabs>
          <w:tab w:val="left" w:pos="852"/>
        </w:tabs>
        <w:spacing w:after="0" w:line="240" w:lineRule="auto"/>
        <w:ind w:left="426" w:hanging="426"/>
        <w:jc w:val="both"/>
      </w:pPr>
      <w:r>
        <w:rPr>
          <w:rFonts w:ascii="Arial" w:hAnsi="Arial" w:cs="Arial"/>
          <w:sz w:val="24"/>
          <w:szCs w:val="24"/>
        </w:rPr>
        <w:t xml:space="preserve">2. </w:t>
      </w:r>
      <w:r>
        <w:rPr>
          <w:rFonts w:ascii="Arial" w:hAnsi="Arial" w:cs="Arial"/>
          <w:sz w:val="24"/>
          <w:szCs w:val="24"/>
        </w:rPr>
        <w:tab/>
        <w:t>Wykonawca oświadcza, że podmiot …………. (</w:t>
      </w:r>
      <w:r>
        <w:rPr>
          <w:rFonts w:ascii="Arial" w:hAnsi="Arial" w:cs="Arial"/>
          <w:i/>
          <w:iCs/>
          <w:sz w:val="24"/>
          <w:szCs w:val="24"/>
        </w:rPr>
        <w:t>nazwa podmiotu</w:t>
      </w:r>
      <w:r>
        <w:rPr>
          <w:rFonts w:ascii="Arial" w:hAnsi="Arial" w:cs="Arial"/>
          <w:sz w:val="24"/>
          <w:szCs w:val="24"/>
        </w:rPr>
        <w:t>)*, na zasoby którego w zakresie kwalifikacji zawodowych i / lub doświadczenia Wykonawca powoływał się składając ofertę celem wykazania spełniania warunków udziału w postępowaniu o udzielenie zamówienia publicznego, będzie realizował przedmiot zamówienia w zakresie ………………….. (</w:t>
      </w:r>
      <w:r>
        <w:rPr>
          <w:rFonts w:ascii="Arial" w:hAnsi="Arial" w:cs="Arial"/>
          <w:i/>
          <w:iCs/>
          <w:sz w:val="24"/>
          <w:szCs w:val="24"/>
        </w:rPr>
        <w:t>w jakim kwalifikacje zawodowe i / lub doświadczenie podmiotu udostępniającego zasoby były deklarowane do wykonania przedmiotu zamówienia na użytek postępowania o udzielenie zamówienia publicznego</w:t>
      </w:r>
      <w:r>
        <w:rPr>
          <w:rFonts w:ascii="Arial" w:hAnsi="Arial" w:cs="Arial"/>
          <w:sz w:val="24"/>
          <w:szCs w:val="24"/>
        </w:rPr>
        <w:t>)*. W przypadku zaprzestania wykonywania umowy przez …………… (</w:t>
      </w:r>
      <w:r>
        <w:rPr>
          <w:rFonts w:ascii="Arial" w:hAnsi="Arial" w:cs="Arial"/>
          <w:i/>
          <w:iCs/>
          <w:sz w:val="24"/>
          <w:szCs w:val="24"/>
        </w:rPr>
        <w:t>nazwa podmiotu</w:t>
      </w:r>
      <w:r>
        <w:rPr>
          <w:rFonts w:ascii="Arial" w:hAnsi="Arial" w:cs="Arial"/>
          <w:sz w:val="24"/>
          <w:szCs w:val="24"/>
        </w:rPr>
        <w:t xml:space="preserve">)*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udostępniającego zasoby. </w:t>
      </w:r>
      <w:r>
        <w:rPr>
          <w:rFonts w:ascii="Arial" w:eastAsia="Times New Roman" w:hAnsi="Arial" w:cs="Arial"/>
          <w:sz w:val="24"/>
          <w:szCs w:val="24"/>
        </w:rPr>
        <w:t>Wykonawca może także  wykazać, że samodzielnie spełnia warunki udziału w postępowaniu w stopniu nie mniejszym niż zostały określone w ogłoszeniu o zamówieniu   i SWZ.</w:t>
      </w:r>
      <w:r>
        <w:rPr>
          <w:rFonts w:ascii="Arial" w:eastAsia="Times New Roman" w:hAnsi="Arial" w:cs="Arial"/>
          <w:color w:val="FF0000"/>
          <w:sz w:val="24"/>
          <w:szCs w:val="24"/>
        </w:rPr>
        <w:t xml:space="preserve"> </w:t>
      </w:r>
      <w:r>
        <w:rPr>
          <w:rFonts w:ascii="Arial" w:eastAsia="Times New Roman" w:hAnsi="Arial" w:cs="Arial"/>
          <w:sz w:val="24"/>
          <w:szCs w:val="24"/>
        </w:rPr>
        <w:t xml:space="preserve"> udostępniającego zasoby  i musi zostać zaakceptowana przez Zamawiającego. Zamawiający przedstawi swoje stanowisko w terminie 7 dni od daty otrzymania kompletu dokumentów od Wykonawcy. W przypadku akceptacji podmiotu udostępniającego  zasoby (Podwykonawcy) przez Zamawiającego, Wykonawca powinien przedłożyć projekt umowy o podwykonawstwo.   </w:t>
      </w:r>
    </w:p>
    <w:p w14:paraId="30717772" w14:textId="77777777" w:rsidR="00891BDB" w:rsidRDefault="00891BDB" w:rsidP="00891BDB">
      <w:pPr>
        <w:pStyle w:val="Default"/>
        <w:ind w:left="426" w:hanging="426"/>
        <w:jc w:val="both"/>
      </w:pPr>
      <w:r>
        <w:rPr>
          <w:rFonts w:ascii="Arial" w:hAnsi="Arial" w:cs="Arial"/>
        </w:rPr>
        <w:lastRenderedPageBreak/>
        <w:t xml:space="preserve">4. </w:t>
      </w:r>
      <w:r>
        <w:rPr>
          <w:rFonts w:ascii="Arial" w:hAnsi="Arial" w:cs="Arial"/>
        </w:rPr>
        <w:tab/>
        <w:t>Wykonawca zapewnia, że …………. (</w:t>
      </w:r>
      <w:r>
        <w:rPr>
          <w:rFonts w:ascii="Arial" w:hAnsi="Arial" w:cs="Arial"/>
          <w:i/>
          <w:iCs/>
        </w:rPr>
        <w:t>podmiot udostępniający zasoby</w:t>
      </w:r>
      <w:r>
        <w:rPr>
          <w:rFonts w:ascii="Arial" w:hAnsi="Arial" w:cs="Arial"/>
        </w:rPr>
        <w:t>)*, będzie ponosił wraz z Wykonawcą solidarną odpowiedzialność za wykonanie przedmiotu zamówienia. Wzajemne rozliczenia Wykonawcy i …………….. (</w:t>
      </w:r>
      <w:r>
        <w:rPr>
          <w:rFonts w:ascii="Arial" w:hAnsi="Arial" w:cs="Arial"/>
          <w:i/>
          <w:iCs/>
        </w:rPr>
        <w:t>podmiot udostępniający zasoby</w:t>
      </w:r>
      <w:r>
        <w:rPr>
          <w:rFonts w:ascii="Arial" w:hAnsi="Arial" w:cs="Arial"/>
        </w:rPr>
        <w:t>)* z tego tytułu nie obciążają Zamawiającego.</w:t>
      </w:r>
    </w:p>
    <w:p w14:paraId="0C0028D5" w14:textId="190CBFA9" w:rsidR="00891BDB" w:rsidRPr="007B4B93" w:rsidRDefault="00891BDB" w:rsidP="00891BDB">
      <w:pPr>
        <w:pStyle w:val="Default"/>
        <w:ind w:left="426" w:hanging="426"/>
        <w:jc w:val="both"/>
        <w:rPr>
          <w:color w:val="auto"/>
        </w:rPr>
      </w:pPr>
      <w:r>
        <w:rPr>
          <w:rFonts w:ascii="Arial" w:hAnsi="Arial" w:cs="Arial"/>
        </w:rPr>
        <w:t>5.</w:t>
      </w:r>
      <w:r>
        <w:rPr>
          <w:rFonts w:ascii="Arial" w:hAnsi="Arial" w:cs="Arial"/>
        </w:rPr>
        <w:tab/>
        <w:t xml:space="preserve">Wykonawca ma prawo do zmiany osoby pełniącej obowiązki </w:t>
      </w:r>
      <w:r w:rsidRPr="007B4B93">
        <w:rPr>
          <w:rFonts w:ascii="Arial" w:hAnsi="Arial" w:cs="Arial"/>
          <w:color w:val="auto"/>
        </w:rPr>
        <w:t xml:space="preserve">Kierownika </w:t>
      </w:r>
      <w:r w:rsidR="00CD1038" w:rsidRPr="007B4B93">
        <w:rPr>
          <w:rFonts w:ascii="Arial" w:hAnsi="Arial" w:cs="Arial"/>
          <w:color w:val="auto"/>
        </w:rPr>
        <w:t xml:space="preserve">robót </w:t>
      </w:r>
      <w:r w:rsidRPr="007B4B93">
        <w:rPr>
          <w:rFonts w:ascii="Arial" w:hAnsi="Arial" w:cs="Arial"/>
          <w:color w:val="auto"/>
        </w:rPr>
        <w:t>na inną osobę o  kwalifikacjach co najmniej równych kwalifikacjom wymaganym przez Zamawiającego  w postępowaniu o udzielenie zamówienia publicznego prowadzącym do zawarcia umowy. Wykonawca zobowiązany jest poinformować Zamawiającego  o zamiarze zmiany zgodnie z procedurą określoną § 3</w:t>
      </w:r>
      <w:r w:rsidR="00EE6672" w:rsidRPr="007B4B93">
        <w:rPr>
          <w:rFonts w:ascii="Arial" w:hAnsi="Arial" w:cs="Arial"/>
          <w:color w:val="auto"/>
        </w:rPr>
        <w:t>1</w:t>
      </w:r>
      <w:r w:rsidRPr="007B4B93">
        <w:rPr>
          <w:rFonts w:ascii="Arial" w:hAnsi="Arial" w:cs="Arial"/>
          <w:color w:val="auto"/>
        </w:rPr>
        <w:t xml:space="preserve"> umowy.</w:t>
      </w:r>
    </w:p>
    <w:p w14:paraId="7D2B33BD" w14:textId="77777777" w:rsidR="00891BDB" w:rsidRPr="007B4B93" w:rsidRDefault="00891BDB" w:rsidP="00891BDB">
      <w:pPr>
        <w:pStyle w:val="Style43"/>
        <w:spacing w:line="240" w:lineRule="auto"/>
        <w:ind w:left="426" w:hanging="426"/>
        <w:jc w:val="both"/>
        <w:rPr>
          <w:rFonts w:ascii="Arial" w:eastAsia="Calibri" w:hAnsi="Arial" w:cs="Arial"/>
          <w:kern w:val="0"/>
          <w:lang w:eastAsia="en-US"/>
        </w:rPr>
      </w:pPr>
      <w:r w:rsidRPr="007B4B93">
        <w:rPr>
          <w:rFonts w:ascii="Arial" w:eastAsia="Calibri" w:hAnsi="Arial" w:cs="Arial"/>
          <w:kern w:val="0"/>
          <w:lang w:eastAsia="en-US"/>
        </w:rPr>
        <w:t>6.</w:t>
      </w:r>
      <w:r w:rsidRPr="007B4B93">
        <w:rPr>
          <w:rFonts w:ascii="Arial" w:eastAsia="Calibri" w:hAnsi="Arial" w:cs="Arial"/>
          <w:kern w:val="0"/>
          <w:lang w:eastAsia="en-US"/>
        </w:rPr>
        <w:tab/>
        <w:t>Przerwa w wykonywaniu umowy wynikająca z braku personelu Wykonawcy będzie traktowana  jako przyczyna leżąca po stronie Wykonawcy i nie może stanowić podstawy do przedłużenia terminu zakończenia realizacji zamówienia.</w:t>
      </w:r>
    </w:p>
    <w:p w14:paraId="7D6CDAFC" w14:textId="77777777" w:rsidR="00891BDB" w:rsidRPr="007B4B93" w:rsidRDefault="00891BDB" w:rsidP="00891BDB">
      <w:pPr>
        <w:pStyle w:val="Style43"/>
        <w:spacing w:line="240" w:lineRule="auto"/>
        <w:ind w:left="426" w:hanging="426"/>
        <w:jc w:val="both"/>
        <w:rPr>
          <w:rFonts w:ascii="Arial" w:eastAsia="Calibri" w:hAnsi="Arial" w:cs="Arial"/>
          <w:kern w:val="0"/>
          <w:lang w:eastAsia="en-US"/>
        </w:rPr>
      </w:pPr>
      <w:r w:rsidRPr="007B4B93">
        <w:rPr>
          <w:rFonts w:ascii="Arial" w:eastAsia="Calibri" w:hAnsi="Arial" w:cs="Arial"/>
          <w:kern w:val="0"/>
          <w:lang w:eastAsia="en-US"/>
        </w:rPr>
        <w:t>7.</w:t>
      </w:r>
      <w:r w:rsidRPr="007B4B93">
        <w:rPr>
          <w:rFonts w:ascii="Arial" w:eastAsia="Calibri" w:hAnsi="Arial" w:cs="Arial"/>
          <w:kern w:val="0"/>
          <w:lang w:eastAsia="en-US"/>
        </w:rPr>
        <w:tab/>
        <w:t>Zamawiający jest uprawniony do zgłaszania uwag, zastrzeżeń albo do wystąpienia do Wykonawcy z żądaniem usunięcia określonej osoby spośród personelu Wykonawcy lub jego Podwykonawcy lub dalszego Podwykonawcy, która pomimo udzielonego jej upomnienia:</w:t>
      </w:r>
    </w:p>
    <w:p w14:paraId="5419E32B" w14:textId="77777777" w:rsidR="00891BDB" w:rsidRPr="007B4B93" w:rsidRDefault="00891BDB" w:rsidP="00891BDB">
      <w:pPr>
        <w:pStyle w:val="Style43"/>
        <w:spacing w:line="240" w:lineRule="auto"/>
        <w:ind w:left="426" w:hanging="426"/>
        <w:jc w:val="both"/>
        <w:rPr>
          <w:rFonts w:ascii="Arial" w:eastAsia="Calibri" w:hAnsi="Arial" w:cs="Arial"/>
          <w:kern w:val="0"/>
          <w:lang w:eastAsia="en-US"/>
        </w:rPr>
      </w:pPr>
      <w:r w:rsidRPr="007B4B93">
        <w:rPr>
          <w:rFonts w:ascii="Arial" w:eastAsia="Calibri" w:hAnsi="Arial" w:cs="Arial"/>
          <w:kern w:val="0"/>
          <w:lang w:eastAsia="en-US"/>
        </w:rPr>
        <w:t xml:space="preserve">1) </w:t>
      </w:r>
      <w:r w:rsidRPr="007B4B93">
        <w:rPr>
          <w:rFonts w:ascii="Arial" w:eastAsia="Calibri" w:hAnsi="Arial" w:cs="Arial"/>
          <w:kern w:val="0"/>
          <w:lang w:eastAsia="en-US"/>
        </w:rPr>
        <w:tab/>
        <w:t>uporczywie wykazuje rażący brak staranności,</w:t>
      </w:r>
    </w:p>
    <w:p w14:paraId="002CB893" w14:textId="77777777" w:rsidR="00891BDB" w:rsidRPr="007B4B93" w:rsidRDefault="00891BDB" w:rsidP="00891BDB">
      <w:pPr>
        <w:pStyle w:val="Style43"/>
        <w:spacing w:line="240" w:lineRule="auto"/>
        <w:ind w:left="426" w:hanging="426"/>
        <w:jc w:val="both"/>
        <w:rPr>
          <w:rFonts w:ascii="Arial" w:eastAsia="Calibri" w:hAnsi="Arial" w:cs="Arial"/>
          <w:kern w:val="0"/>
          <w:lang w:eastAsia="en-US"/>
        </w:rPr>
      </w:pPr>
      <w:r w:rsidRPr="007B4B93">
        <w:rPr>
          <w:rFonts w:ascii="Arial" w:eastAsia="Calibri" w:hAnsi="Arial" w:cs="Arial"/>
          <w:kern w:val="0"/>
          <w:lang w:eastAsia="en-US"/>
        </w:rPr>
        <w:t xml:space="preserve">2) </w:t>
      </w:r>
      <w:r w:rsidRPr="007B4B93">
        <w:rPr>
          <w:rFonts w:ascii="Arial" w:eastAsia="Calibri" w:hAnsi="Arial" w:cs="Arial"/>
          <w:kern w:val="0"/>
          <w:lang w:eastAsia="en-US"/>
        </w:rPr>
        <w:tab/>
        <w:t>wykonuje swoje obowiązki w sposób niekompetentny lub niedbały,</w:t>
      </w:r>
    </w:p>
    <w:p w14:paraId="4EB18B9C" w14:textId="77777777" w:rsidR="00891BDB" w:rsidRPr="007B4B93" w:rsidRDefault="00891BDB" w:rsidP="00891BDB">
      <w:pPr>
        <w:pStyle w:val="Style43"/>
        <w:spacing w:line="240" w:lineRule="auto"/>
        <w:ind w:left="426" w:hanging="426"/>
        <w:jc w:val="both"/>
        <w:rPr>
          <w:rFonts w:ascii="Arial" w:eastAsia="Calibri" w:hAnsi="Arial" w:cs="Arial"/>
          <w:kern w:val="0"/>
          <w:lang w:eastAsia="en-US"/>
        </w:rPr>
      </w:pPr>
      <w:r w:rsidRPr="007B4B93">
        <w:rPr>
          <w:rFonts w:ascii="Arial" w:eastAsia="Calibri" w:hAnsi="Arial" w:cs="Arial"/>
          <w:kern w:val="0"/>
          <w:lang w:eastAsia="en-US"/>
        </w:rPr>
        <w:t xml:space="preserve">3) </w:t>
      </w:r>
      <w:r w:rsidRPr="007B4B93">
        <w:rPr>
          <w:rFonts w:ascii="Arial" w:eastAsia="Calibri" w:hAnsi="Arial" w:cs="Arial"/>
          <w:kern w:val="0"/>
          <w:lang w:eastAsia="en-US"/>
        </w:rPr>
        <w:tab/>
        <w:t>nie stosuje się do postanowień umowy lub</w:t>
      </w:r>
    </w:p>
    <w:p w14:paraId="0C45BFF6" w14:textId="77777777" w:rsidR="00891BDB" w:rsidRPr="007B4B93" w:rsidRDefault="00891BDB" w:rsidP="00891BDB">
      <w:pPr>
        <w:pStyle w:val="Style43"/>
        <w:spacing w:line="240" w:lineRule="auto"/>
        <w:ind w:left="426" w:hanging="426"/>
        <w:jc w:val="both"/>
        <w:rPr>
          <w:rFonts w:ascii="Arial" w:eastAsia="Calibri" w:hAnsi="Arial" w:cs="Arial"/>
          <w:kern w:val="0"/>
          <w:lang w:eastAsia="en-US"/>
        </w:rPr>
      </w:pPr>
      <w:r w:rsidRPr="007B4B93">
        <w:rPr>
          <w:rFonts w:ascii="Arial" w:eastAsia="Calibri" w:hAnsi="Arial" w:cs="Arial"/>
          <w:kern w:val="0"/>
          <w:lang w:eastAsia="en-US"/>
        </w:rPr>
        <w:t xml:space="preserve">4) </w:t>
      </w:r>
      <w:r w:rsidRPr="007B4B93">
        <w:rPr>
          <w:rFonts w:ascii="Arial" w:eastAsia="Calibri" w:hAnsi="Arial" w:cs="Arial"/>
          <w:kern w:val="0"/>
          <w:lang w:eastAsia="en-US"/>
        </w:rPr>
        <w:tab/>
        <w:t>stwarza zagrożenie dla bezpieczeństwa, zdrowia lub ochrony środowiska, w szczególności narusza zasady bhp oraz przepisy ppoż.</w:t>
      </w:r>
    </w:p>
    <w:p w14:paraId="6AE1EB86" w14:textId="192177BC" w:rsidR="00891BDB" w:rsidRPr="007B4B93" w:rsidRDefault="00891BDB" w:rsidP="00891BDB">
      <w:pPr>
        <w:pStyle w:val="Style43"/>
        <w:spacing w:line="240" w:lineRule="auto"/>
        <w:ind w:left="426" w:hanging="426"/>
        <w:jc w:val="both"/>
        <w:rPr>
          <w:rFonts w:ascii="Arial" w:eastAsia="Calibri" w:hAnsi="Arial" w:cs="Arial"/>
          <w:kern w:val="0"/>
          <w:lang w:eastAsia="en-US"/>
        </w:rPr>
      </w:pPr>
      <w:r w:rsidRPr="007B4B93">
        <w:rPr>
          <w:rFonts w:ascii="Arial" w:eastAsia="Calibri" w:hAnsi="Arial" w:cs="Arial"/>
          <w:kern w:val="0"/>
          <w:lang w:eastAsia="en-US"/>
        </w:rPr>
        <w:t>8.</w:t>
      </w:r>
      <w:r w:rsidRPr="007B4B93">
        <w:rPr>
          <w:rFonts w:ascii="Arial" w:eastAsia="Calibri" w:hAnsi="Arial" w:cs="Arial"/>
          <w:kern w:val="0"/>
          <w:lang w:eastAsia="en-US"/>
        </w:rPr>
        <w:tab/>
        <w:t xml:space="preserve">Wykonawca jest zobowiązany zapewnić, żeby Kierownik </w:t>
      </w:r>
      <w:r w:rsidR="00CD1038" w:rsidRPr="007B4B93">
        <w:rPr>
          <w:rFonts w:ascii="Arial" w:eastAsia="Calibri" w:hAnsi="Arial" w:cs="Arial"/>
          <w:kern w:val="0"/>
          <w:lang w:eastAsia="en-US"/>
        </w:rPr>
        <w:t xml:space="preserve">robót </w:t>
      </w:r>
      <w:r w:rsidRPr="007B4B93">
        <w:rPr>
          <w:rFonts w:ascii="Arial" w:eastAsia="Calibri" w:hAnsi="Arial" w:cs="Arial"/>
          <w:kern w:val="0"/>
          <w:lang w:eastAsia="en-US"/>
        </w:rPr>
        <w:t>fizycznie przebywał i wykonywał swoje obowiązki na terenie budowy.</w:t>
      </w:r>
    </w:p>
    <w:p w14:paraId="7815657E" w14:textId="77777777" w:rsidR="00891BDB" w:rsidRPr="007B4B93" w:rsidRDefault="00891BDB" w:rsidP="00891BDB">
      <w:pPr>
        <w:pStyle w:val="Style43"/>
        <w:numPr>
          <w:ilvl w:val="0"/>
          <w:numId w:val="8"/>
        </w:numPr>
        <w:autoSpaceDN w:val="0"/>
        <w:spacing w:line="240" w:lineRule="auto"/>
        <w:ind w:left="426" w:hanging="426"/>
        <w:jc w:val="both"/>
        <w:textAlignment w:val="baseline"/>
        <w:rPr>
          <w:rFonts w:ascii="Arial" w:hAnsi="Arial" w:cs="Arial"/>
        </w:rPr>
      </w:pPr>
      <w:r w:rsidRPr="007B4B93">
        <w:rPr>
          <w:rFonts w:ascii="Arial" w:hAnsi="Arial" w:cs="Arial"/>
        </w:rPr>
        <w:t>Wykonawca oświadcza, że dysponuje odpowiednimi środkami finansowymi umożliwiającymi wykonanie umowy.</w:t>
      </w:r>
    </w:p>
    <w:p w14:paraId="67E38FAD" w14:textId="77777777" w:rsidR="00891BDB" w:rsidRDefault="00891BDB" w:rsidP="00891BDB">
      <w:pPr>
        <w:pStyle w:val="Style43"/>
        <w:spacing w:line="240" w:lineRule="auto"/>
        <w:jc w:val="left"/>
        <w:rPr>
          <w:rFonts w:ascii="Arial" w:eastAsia="Calibri" w:hAnsi="Arial" w:cs="Arial"/>
          <w:kern w:val="0"/>
          <w:lang w:eastAsia="en-US"/>
        </w:rPr>
      </w:pPr>
    </w:p>
    <w:p w14:paraId="200BD842" w14:textId="77777777" w:rsidR="00891BDB" w:rsidRDefault="00891BDB" w:rsidP="00891BDB">
      <w:pPr>
        <w:pStyle w:val="Default"/>
        <w:jc w:val="center"/>
        <w:rPr>
          <w:rFonts w:ascii="Arial" w:hAnsi="Arial" w:cs="Arial"/>
          <w:b/>
          <w:bCs/>
        </w:rPr>
      </w:pPr>
      <w:r>
        <w:rPr>
          <w:rFonts w:ascii="Arial" w:hAnsi="Arial" w:cs="Arial"/>
          <w:b/>
          <w:bCs/>
        </w:rPr>
        <w:t>§ 8</w:t>
      </w:r>
    </w:p>
    <w:p w14:paraId="017431D9" w14:textId="77777777" w:rsidR="00891BDB" w:rsidRDefault="00891BDB" w:rsidP="00891BDB">
      <w:pPr>
        <w:pStyle w:val="Default"/>
        <w:jc w:val="center"/>
        <w:rPr>
          <w:rFonts w:ascii="Arial" w:hAnsi="Arial" w:cs="Arial"/>
          <w:b/>
          <w:bCs/>
        </w:rPr>
      </w:pPr>
      <w:r>
        <w:rPr>
          <w:rFonts w:ascii="Arial" w:hAnsi="Arial" w:cs="Arial"/>
          <w:b/>
          <w:bCs/>
        </w:rPr>
        <w:t>Podwykonawstwo</w:t>
      </w:r>
    </w:p>
    <w:p w14:paraId="61A90B73" w14:textId="77777777" w:rsidR="00891BDB" w:rsidRPr="007C0438" w:rsidRDefault="00891BDB" w:rsidP="00891BDB">
      <w:pPr>
        <w:numPr>
          <w:ilvl w:val="1"/>
          <w:numId w:val="2"/>
        </w:numPr>
        <w:tabs>
          <w:tab w:val="num" w:pos="426"/>
        </w:tabs>
        <w:autoSpaceDE w:val="0"/>
        <w:adjustRightInd w:val="0"/>
        <w:spacing w:after="0" w:line="240" w:lineRule="auto"/>
        <w:ind w:left="426" w:hanging="426"/>
        <w:jc w:val="both"/>
        <w:rPr>
          <w:rFonts w:ascii="Arial" w:eastAsia="Calibri" w:hAnsi="Arial"/>
        </w:rPr>
      </w:pPr>
      <w:r w:rsidRPr="007C0438">
        <w:rPr>
          <w:rFonts w:ascii="Arial" w:eastAsia="Calibri" w:hAnsi="Arial"/>
        </w:rPr>
        <w:t>Zakres zamówienia realizowany w podwykonawstwie nie może wykraczać poza zakres przewidziany w SWZ i ofercie Wykonawcy.</w:t>
      </w:r>
    </w:p>
    <w:p w14:paraId="2D292EC5" w14:textId="77777777" w:rsidR="00891BDB" w:rsidRPr="007C0438" w:rsidRDefault="00891BDB" w:rsidP="00891BDB">
      <w:pPr>
        <w:numPr>
          <w:ilvl w:val="1"/>
          <w:numId w:val="2"/>
        </w:numPr>
        <w:tabs>
          <w:tab w:val="num" w:pos="426"/>
        </w:tabs>
        <w:autoSpaceDE w:val="0"/>
        <w:adjustRightInd w:val="0"/>
        <w:spacing w:after="0" w:line="240" w:lineRule="auto"/>
        <w:ind w:left="426" w:hanging="426"/>
        <w:jc w:val="both"/>
        <w:rPr>
          <w:rFonts w:ascii="Arial" w:eastAsia="Calibri" w:hAnsi="Arial"/>
        </w:rPr>
      </w:pPr>
      <w:r w:rsidRPr="007C0438">
        <w:rPr>
          <w:rFonts w:ascii="Arial" w:eastAsia="Times New Roman" w:hAnsi="Arial"/>
          <w:bCs/>
          <w:color w:val="000000"/>
        </w:rPr>
        <w:t>Wykonawca jest zobowiązany przedstawić Zamawiającemu do akceptacji projekty umów o podwykonawstwo. Obowiązek ten dotyczy wszystkich Podwykonawców i dalszych Podwykonawców, którzy będą wykonywali roboty budowlane. Wykonawca przedkłada wraz z projektem umowy o podwykonawstwo aktualny odpis   z Krajowego Rejestru Sądowego lub inny dokument (właściwy z uwagi na status prawny Podwykonawcy / dalszego Podwykonawcy) potwierdzający, że osoby zawierające umowę w imieniu Podwykonawcy / dalszego Podwykonawcy mają uprawnienia do jego reprezentowania.</w:t>
      </w:r>
    </w:p>
    <w:p w14:paraId="1FF40167" w14:textId="77777777" w:rsidR="00891BDB" w:rsidRPr="007C0438" w:rsidRDefault="00891BDB" w:rsidP="00891BDB">
      <w:pPr>
        <w:numPr>
          <w:ilvl w:val="1"/>
          <w:numId w:val="2"/>
        </w:numPr>
        <w:tabs>
          <w:tab w:val="num" w:pos="426"/>
        </w:tabs>
        <w:autoSpaceDE w:val="0"/>
        <w:adjustRightInd w:val="0"/>
        <w:spacing w:after="0" w:line="240" w:lineRule="auto"/>
        <w:ind w:left="426" w:hanging="426"/>
        <w:jc w:val="both"/>
        <w:rPr>
          <w:rFonts w:ascii="Arial" w:eastAsia="Calibri" w:hAnsi="Arial"/>
        </w:rPr>
      </w:pPr>
      <w:r w:rsidRPr="007C0438">
        <w:rPr>
          <w:rFonts w:ascii="Arial" w:eastAsia="Times New Roman" w:hAnsi="Arial"/>
          <w:bCs/>
          <w:color w:val="000000"/>
        </w:rPr>
        <w:t xml:space="preserve">Jeżeli, w terminie 14 dni od przedstawienia Zamawiającemu projektu umowy wraz z określeniem rodzaju, wartości, terminu wykonywanych robót przez Podwykonawcę lub dalszego Podwykonawcę, Zamawiający nie zgłosi na piśmie sprzeciwu lub zastrzeżeń, uważa się, że Zamawiający wyraził zgodę na zawarcie umowy. </w:t>
      </w:r>
    </w:p>
    <w:p w14:paraId="6EE68AFB" w14:textId="77777777" w:rsidR="00891BDB" w:rsidRPr="007C0438" w:rsidRDefault="00891BDB" w:rsidP="00891BDB">
      <w:pPr>
        <w:numPr>
          <w:ilvl w:val="1"/>
          <w:numId w:val="2"/>
        </w:numPr>
        <w:tabs>
          <w:tab w:val="num" w:pos="426"/>
        </w:tabs>
        <w:autoSpaceDE w:val="0"/>
        <w:adjustRightInd w:val="0"/>
        <w:spacing w:after="0" w:line="240" w:lineRule="auto"/>
        <w:ind w:left="426" w:hanging="426"/>
        <w:jc w:val="both"/>
        <w:rPr>
          <w:rFonts w:ascii="Arial" w:eastAsia="Calibri" w:hAnsi="Arial"/>
        </w:rPr>
      </w:pPr>
      <w:r w:rsidRPr="007C0438">
        <w:rPr>
          <w:rFonts w:ascii="Arial" w:eastAsia="Times New Roman" w:hAnsi="Arial"/>
          <w:bCs/>
          <w:color w:val="000000"/>
        </w:rPr>
        <w:t>Kopię umowy o podwykonawstwo, której przedmiotem są roboty budowlane, potwierdzoną za zgodność z oryginałem, Wykonawca przekazuje Zamawiającemu w terminie do 7 dni od daty jej zawarcia z Podwykonawcą lub dalszym Podwykonawcą.</w:t>
      </w:r>
    </w:p>
    <w:p w14:paraId="1D6EB2BA" w14:textId="77777777" w:rsidR="00891BDB" w:rsidRPr="007C0438" w:rsidRDefault="00891BDB" w:rsidP="00891BDB">
      <w:pPr>
        <w:numPr>
          <w:ilvl w:val="1"/>
          <w:numId w:val="2"/>
        </w:numPr>
        <w:tabs>
          <w:tab w:val="num" w:pos="426"/>
        </w:tabs>
        <w:autoSpaceDE w:val="0"/>
        <w:adjustRightInd w:val="0"/>
        <w:spacing w:after="0" w:line="240" w:lineRule="auto"/>
        <w:ind w:left="426" w:hanging="426"/>
        <w:jc w:val="both"/>
        <w:rPr>
          <w:rFonts w:ascii="Arial" w:eastAsia="Calibri" w:hAnsi="Arial"/>
        </w:rPr>
      </w:pPr>
      <w:r w:rsidRPr="007C0438">
        <w:rPr>
          <w:rFonts w:ascii="Arial" w:eastAsia="Times New Roman" w:hAnsi="Arial"/>
          <w:bCs/>
          <w:color w:val="000000"/>
        </w:rPr>
        <w:t xml:space="preserve">Zamawiającemu przysługuje prawo złożenia pisemnego sprzeciwu do umowy o podwykonawstwo w terminie 14 dni od daty jej otrzymania. </w:t>
      </w:r>
    </w:p>
    <w:p w14:paraId="3ACB40A5" w14:textId="77777777" w:rsidR="00891BDB" w:rsidRPr="007C0438" w:rsidRDefault="00891BDB" w:rsidP="00891BDB">
      <w:pPr>
        <w:numPr>
          <w:ilvl w:val="1"/>
          <w:numId w:val="2"/>
        </w:numPr>
        <w:tabs>
          <w:tab w:val="num" w:pos="426"/>
        </w:tabs>
        <w:autoSpaceDE w:val="0"/>
        <w:adjustRightInd w:val="0"/>
        <w:spacing w:after="0" w:line="240" w:lineRule="auto"/>
        <w:ind w:left="426" w:hanging="426"/>
        <w:jc w:val="both"/>
        <w:rPr>
          <w:rFonts w:ascii="Arial" w:eastAsia="Calibri" w:hAnsi="Arial"/>
        </w:rPr>
      </w:pPr>
      <w:r w:rsidRPr="007C0438">
        <w:rPr>
          <w:rFonts w:ascii="Arial" w:eastAsia="Times New Roman" w:hAnsi="Arial"/>
          <w:bCs/>
          <w:color w:val="000000"/>
        </w:rPr>
        <w:t>Do zmian umowy o podwykonawstwo stosuje się odpowiednio postanowienia</w:t>
      </w:r>
      <w:r>
        <w:rPr>
          <w:rFonts w:ascii="Arial" w:eastAsia="Times New Roman" w:hAnsi="Arial"/>
          <w:bCs/>
          <w:color w:val="000000"/>
        </w:rPr>
        <w:t>,</w:t>
      </w:r>
      <w:r w:rsidRPr="007C0438">
        <w:rPr>
          <w:rFonts w:ascii="Arial" w:eastAsia="Times New Roman" w:hAnsi="Arial"/>
          <w:bCs/>
          <w:color w:val="000000"/>
        </w:rPr>
        <w:t xml:space="preserve"> o których mowa w ust. 2 – 5.</w:t>
      </w:r>
    </w:p>
    <w:p w14:paraId="227BC0D3" w14:textId="77777777" w:rsidR="00891BDB" w:rsidRPr="007C0438" w:rsidRDefault="00891BDB" w:rsidP="00891BDB">
      <w:pPr>
        <w:numPr>
          <w:ilvl w:val="1"/>
          <w:numId w:val="2"/>
        </w:numPr>
        <w:tabs>
          <w:tab w:val="num" w:pos="426"/>
        </w:tabs>
        <w:autoSpaceDE w:val="0"/>
        <w:adjustRightInd w:val="0"/>
        <w:spacing w:after="0" w:line="240" w:lineRule="auto"/>
        <w:ind w:left="426" w:hanging="426"/>
        <w:jc w:val="both"/>
        <w:rPr>
          <w:rFonts w:ascii="Arial" w:eastAsia="Calibri" w:hAnsi="Arial"/>
        </w:rPr>
      </w:pPr>
      <w:r w:rsidRPr="007C0438">
        <w:rPr>
          <w:rFonts w:ascii="Arial" w:eastAsia="Times New Roman" w:hAnsi="Arial"/>
          <w:bCs/>
          <w:color w:val="000000"/>
        </w:rPr>
        <w:t>Wymagania dotyczące umowy o podwykonawstwo, której przedmiotem są roboty budowlane:</w:t>
      </w:r>
    </w:p>
    <w:p w14:paraId="00A1320D" w14:textId="77777777" w:rsidR="00891BDB" w:rsidRPr="007C0438" w:rsidRDefault="00891BDB" w:rsidP="00891BDB">
      <w:pPr>
        <w:tabs>
          <w:tab w:val="left" w:pos="426"/>
          <w:tab w:val="left" w:pos="567"/>
        </w:tabs>
        <w:spacing w:after="0"/>
        <w:ind w:left="426" w:hanging="426"/>
        <w:jc w:val="both"/>
        <w:rPr>
          <w:rFonts w:ascii="Arial" w:eastAsia="Times New Roman" w:hAnsi="Arial"/>
          <w:bCs/>
        </w:rPr>
      </w:pPr>
      <w:r w:rsidRPr="007C0438">
        <w:rPr>
          <w:rFonts w:ascii="Arial" w:eastAsia="Times New Roman" w:hAnsi="Arial"/>
          <w:bCs/>
        </w:rPr>
        <w:t xml:space="preserve">1) </w:t>
      </w:r>
      <w:r w:rsidRPr="007C0438">
        <w:rPr>
          <w:rFonts w:ascii="Arial" w:eastAsia="Times New Roman" w:hAnsi="Arial"/>
          <w:bCs/>
        </w:rPr>
        <w:tab/>
        <w:t>umowa musi w sposób jednoznaczny określać zakres robót budowlanych, wynagrodzenie Podwykonawcy, termin wykonania robót, zasady odbiorów robót wykonanych przez Podwykonawcę,</w:t>
      </w:r>
    </w:p>
    <w:p w14:paraId="4309D691" w14:textId="77777777" w:rsidR="00891BDB" w:rsidRPr="007C0438" w:rsidRDefault="00891BDB" w:rsidP="00891BDB">
      <w:pPr>
        <w:tabs>
          <w:tab w:val="left" w:pos="426"/>
          <w:tab w:val="left" w:pos="567"/>
        </w:tabs>
        <w:spacing w:after="0"/>
        <w:ind w:left="426" w:hanging="426"/>
        <w:jc w:val="both"/>
        <w:rPr>
          <w:rFonts w:ascii="Arial" w:eastAsia="Times New Roman" w:hAnsi="Arial"/>
          <w:bCs/>
        </w:rPr>
      </w:pPr>
      <w:r w:rsidRPr="007C0438">
        <w:rPr>
          <w:rFonts w:ascii="Arial" w:eastAsia="Times New Roman" w:hAnsi="Arial"/>
          <w:bCs/>
        </w:rPr>
        <w:lastRenderedPageBreak/>
        <w:t xml:space="preserve">2) </w:t>
      </w:r>
      <w:r w:rsidRPr="007C0438">
        <w:rPr>
          <w:rFonts w:ascii="Arial" w:eastAsia="Times New Roman" w:hAnsi="Arial"/>
          <w:bCs/>
        </w:rPr>
        <w:tab/>
        <w:t>termin płatności wynagrodzenia przez Wykonawcę nie może być dłuższy niż 30 dni od dnia doręczenia faktury / rachunku przez Podwykonawcę,</w:t>
      </w:r>
    </w:p>
    <w:p w14:paraId="6B795B35" w14:textId="77777777" w:rsidR="00891BDB" w:rsidRPr="007C0438" w:rsidRDefault="00891BDB" w:rsidP="00891BDB">
      <w:pPr>
        <w:tabs>
          <w:tab w:val="left" w:pos="426"/>
          <w:tab w:val="left" w:pos="567"/>
        </w:tabs>
        <w:spacing w:after="0"/>
        <w:ind w:left="426" w:hanging="426"/>
        <w:jc w:val="both"/>
        <w:rPr>
          <w:rFonts w:ascii="Arial" w:eastAsia="Times New Roman" w:hAnsi="Arial"/>
          <w:bCs/>
        </w:rPr>
      </w:pPr>
      <w:r w:rsidRPr="007C0438">
        <w:rPr>
          <w:rFonts w:ascii="Arial" w:eastAsia="Times New Roman" w:hAnsi="Arial"/>
          <w:bCs/>
        </w:rPr>
        <w:t xml:space="preserve">3) </w:t>
      </w:r>
      <w:r w:rsidRPr="007C0438">
        <w:rPr>
          <w:rFonts w:ascii="Arial" w:eastAsia="Times New Roman" w:hAnsi="Arial"/>
          <w:bCs/>
        </w:rPr>
        <w:tab/>
        <w:t>termin wykonania robót nie może być dłuższy niż termin realizacji całego zamówienia określony w umowie zawartej pomiędzy Zamawiającym a Wykonawcą,</w:t>
      </w:r>
    </w:p>
    <w:p w14:paraId="29ACE017" w14:textId="77777777" w:rsidR="00891BDB" w:rsidRPr="007C0438" w:rsidRDefault="00891BDB" w:rsidP="00891BDB">
      <w:pPr>
        <w:tabs>
          <w:tab w:val="left" w:pos="426"/>
          <w:tab w:val="left" w:pos="567"/>
        </w:tabs>
        <w:spacing w:after="0"/>
        <w:ind w:left="426" w:hanging="426"/>
        <w:jc w:val="both"/>
        <w:rPr>
          <w:rFonts w:ascii="Arial" w:eastAsia="Times New Roman" w:hAnsi="Arial"/>
          <w:bCs/>
        </w:rPr>
      </w:pPr>
      <w:r w:rsidRPr="007C0438">
        <w:rPr>
          <w:rFonts w:ascii="Arial" w:eastAsia="Times New Roman" w:hAnsi="Arial"/>
          <w:bCs/>
        </w:rPr>
        <w:t xml:space="preserve">4) </w:t>
      </w:r>
      <w:r w:rsidRPr="007C0438">
        <w:rPr>
          <w:rFonts w:ascii="Arial" w:eastAsia="Times New Roman" w:hAnsi="Arial"/>
          <w:bCs/>
        </w:rPr>
        <w:tab/>
        <w:t xml:space="preserve">umowa nie może zawierać żadnych zobowiązań finansowych, których płatność na rzecz Podwykonawcy przypadałaby po odbiorze przedmiotu zamówienia, </w:t>
      </w:r>
    </w:p>
    <w:p w14:paraId="681D921E" w14:textId="77777777" w:rsidR="00891BDB" w:rsidRPr="007C0438" w:rsidRDefault="00891BDB" w:rsidP="00891BDB">
      <w:pPr>
        <w:tabs>
          <w:tab w:val="left" w:pos="426"/>
          <w:tab w:val="left" w:pos="567"/>
        </w:tabs>
        <w:spacing w:after="0"/>
        <w:ind w:left="426" w:hanging="426"/>
        <w:jc w:val="both"/>
        <w:rPr>
          <w:rFonts w:ascii="Arial" w:eastAsia="Times New Roman" w:hAnsi="Arial"/>
          <w:bCs/>
        </w:rPr>
      </w:pPr>
      <w:r w:rsidRPr="007C0438">
        <w:rPr>
          <w:rFonts w:ascii="Arial" w:eastAsia="Times New Roman" w:hAnsi="Arial"/>
          <w:bCs/>
        </w:rPr>
        <w:t xml:space="preserve">5) </w:t>
      </w:r>
      <w:r w:rsidRPr="007C0438">
        <w:rPr>
          <w:rFonts w:ascii="Arial" w:eastAsia="Times New Roman" w:hAnsi="Arial"/>
          <w:bCs/>
        </w:rPr>
        <w:tab/>
        <w:t>umowa musi zawierać informacje o zasadach rozliczania się Wykonawcy z Podwykonawcą (rozliczenia częściowe, jednorazowe po zakończeniu robót objętych umową),</w:t>
      </w:r>
    </w:p>
    <w:p w14:paraId="517B78D7" w14:textId="77777777" w:rsidR="00891BDB" w:rsidRPr="007C0438" w:rsidRDefault="00891BDB" w:rsidP="00891BDB">
      <w:pPr>
        <w:tabs>
          <w:tab w:val="left" w:pos="426"/>
          <w:tab w:val="left" w:pos="567"/>
        </w:tabs>
        <w:spacing w:after="0"/>
        <w:ind w:left="426" w:hanging="426"/>
        <w:jc w:val="both"/>
        <w:rPr>
          <w:rFonts w:ascii="Arial" w:eastAsia="Times New Roman" w:hAnsi="Arial"/>
          <w:bCs/>
        </w:rPr>
      </w:pPr>
      <w:r w:rsidRPr="007C0438">
        <w:rPr>
          <w:rFonts w:ascii="Arial" w:eastAsia="Times New Roman" w:hAnsi="Arial"/>
          <w:bCs/>
        </w:rPr>
        <w:t>6)</w:t>
      </w:r>
      <w:r w:rsidRPr="007C0438">
        <w:rPr>
          <w:rFonts w:ascii="Arial" w:eastAsia="Times New Roman" w:hAnsi="Arial"/>
          <w:bCs/>
        </w:rPr>
        <w:tab/>
        <w:t xml:space="preserve">tryb zatrudniania dalszych Podwykonawców, wymagania odnośnie zawartości umowy zawieranej przez Podwykonawcę z dalszym Podwykonawcą, przy czym zawarcie umowy przez Podwykonawcę z dalszym Podwykonawcą wymaga pisemnej zgody Wykonawcy, </w:t>
      </w:r>
    </w:p>
    <w:p w14:paraId="08D7B82F" w14:textId="77777777" w:rsidR="00891BDB" w:rsidRPr="007C0438" w:rsidRDefault="00891BDB" w:rsidP="00891BDB">
      <w:pPr>
        <w:tabs>
          <w:tab w:val="left" w:pos="426"/>
          <w:tab w:val="left" w:pos="567"/>
        </w:tabs>
        <w:spacing w:after="0"/>
        <w:ind w:left="426" w:hanging="426"/>
        <w:jc w:val="both"/>
        <w:rPr>
          <w:rFonts w:ascii="Arial" w:eastAsia="Times New Roman" w:hAnsi="Arial"/>
        </w:rPr>
      </w:pPr>
      <w:r w:rsidRPr="007C0438">
        <w:rPr>
          <w:rFonts w:ascii="Arial" w:eastAsia="Times New Roman" w:hAnsi="Arial"/>
          <w:bCs/>
        </w:rPr>
        <w:t xml:space="preserve">7) </w:t>
      </w:r>
      <w:r w:rsidRPr="007C0438">
        <w:rPr>
          <w:rFonts w:ascii="Arial" w:eastAsia="Times New Roman" w:hAnsi="Arial"/>
        </w:rPr>
        <w:tab/>
        <w:t>cesja wierzytelności z umowy o podwykonawstwo na rzecz osoby trzeciej jest możliwa tylko za pisemną zgodą Zamawiającego,</w:t>
      </w:r>
    </w:p>
    <w:p w14:paraId="56C1A203" w14:textId="77777777" w:rsidR="00891BDB" w:rsidRPr="007C0438" w:rsidRDefault="00891BDB" w:rsidP="00891BDB">
      <w:pPr>
        <w:tabs>
          <w:tab w:val="left" w:pos="426"/>
          <w:tab w:val="left" w:pos="567"/>
        </w:tabs>
        <w:spacing w:after="0"/>
        <w:ind w:left="426" w:hanging="426"/>
        <w:jc w:val="both"/>
        <w:rPr>
          <w:rFonts w:ascii="Arial" w:eastAsia="Times New Roman" w:hAnsi="Arial"/>
          <w:bCs/>
        </w:rPr>
      </w:pPr>
      <w:r w:rsidRPr="007C0438">
        <w:rPr>
          <w:rFonts w:ascii="Arial" w:eastAsia="Times New Roman" w:hAnsi="Arial"/>
          <w:bCs/>
        </w:rPr>
        <w:t>8)</w:t>
      </w:r>
      <w:r w:rsidRPr="007C0438">
        <w:rPr>
          <w:rFonts w:ascii="Arial" w:eastAsia="Times New Roman" w:hAnsi="Arial"/>
          <w:bCs/>
        </w:rPr>
        <w:tab/>
        <w:t xml:space="preserve">zabezpieczenie należytego wykonania umowy / kaucja nie mogą być tworzone przez potrącenia z wynagrodzenia należnego Podwykonawcy (tzw. potrącenia z faktur),  </w:t>
      </w:r>
    </w:p>
    <w:p w14:paraId="5D713D1B" w14:textId="77777777" w:rsidR="00891BDB" w:rsidRPr="007C0438" w:rsidRDefault="00891BDB" w:rsidP="00891BDB">
      <w:pPr>
        <w:tabs>
          <w:tab w:val="left" w:pos="426"/>
          <w:tab w:val="left" w:pos="567"/>
        </w:tabs>
        <w:spacing w:after="0"/>
        <w:ind w:left="426" w:hanging="426"/>
        <w:jc w:val="both"/>
        <w:rPr>
          <w:rFonts w:ascii="Arial" w:eastAsia="Times New Roman" w:hAnsi="Arial"/>
          <w:bCs/>
        </w:rPr>
      </w:pPr>
      <w:r w:rsidRPr="007C0438">
        <w:rPr>
          <w:rFonts w:ascii="Arial" w:eastAsia="Times New Roman" w:hAnsi="Arial"/>
          <w:bCs/>
        </w:rPr>
        <w:t xml:space="preserve">9) </w:t>
      </w:r>
      <w:r w:rsidRPr="007C0438">
        <w:rPr>
          <w:rFonts w:ascii="Arial" w:eastAsia="Times New Roman" w:hAnsi="Arial"/>
          <w:bCs/>
        </w:rPr>
        <w:tab/>
        <w:t xml:space="preserve">ceny zawarte w umowie o podwykonawstwo nie mogą być wyższe od odpowiadających im cen zawartych w ofercie Wykonawcy, </w:t>
      </w:r>
    </w:p>
    <w:p w14:paraId="5C4223DA" w14:textId="77777777" w:rsidR="00891BDB" w:rsidRPr="007C0438" w:rsidRDefault="00891BDB" w:rsidP="00891BDB">
      <w:pPr>
        <w:tabs>
          <w:tab w:val="left" w:pos="426"/>
          <w:tab w:val="left" w:pos="567"/>
        </w:tabs>
        <w:spacing w:after="0"/>
        <w:ind w:left="426" w:hanging="426"/>
        <w:jc w:val="both"/>
        <w:rPr>
          <w:rFonts w:ascii="Arial" w:eastAsia="Times New Roman" w:hAnsi="Arial"/>
          <w:bCs/>
        </w:rPr>
      </w:pPr>
      <w:r w:rsidRPr="007C0438">
        <w:rPr>
          <w:rFonts w:ascii="Arial" w:eastAsia="Times New Roman" w:hAnsi="Arial"/>
          <w:bCs/>
        </w:rPr>
        <w:t xml:space="preserve">10) </w:t>
      </w:r>
      <w:r w:rsidRPr="007C0438">
        <w:rPr>
          <w:rFonts w:ascii="Arial" w:eastAsia="Times New Roman" w:hAnsi="Arial"/>
          <w:bCs/>
        </w:rPr>
        <w:tab/>
        <w:t xml:space="preserve">w umowie o podwykonawstwo nie może być postanowień w myśl których uzyskanie przez Podwykonawcę płatności od Wykonawcy uzależnione byłoby od zapłaty przez Zamawiającego wynagrodzenia na rzecz Wykonawcy, za zakres robót wykonanych przez Podwykonawcę, </w:t>
      </w:r>
    </w:p>
    <w:p w14:paraId="70664360" w14:textId="77777777" w:rsidR="00891BDB" w:rsidRPr="007C0438" w:rsidRDefault="00891BDB" w:rsidP="00891BDB">
      <w:pPr>
        <w:tabs>
          <w:tab w:val="left" w:pos="426"/>
        </w:tabs>
        <w:spacing w:after="0"/>
        <w:ind w:left="426" w:hanging="426"/>
        <w:jc w:val="both"/>
        <w:rPr>
          <w:rFonts w:ascii="Arial" w:eastAsia="Times New Roman" w:hAnsi="Arial"/>
          <w:bCs/>
        </w:rPr>
      </w:pPr>
      <w:r w:rsidRPr="007C0438">
        <w:rPr>
          <w:rFonts w:ascii="Arial" w:eastAsia="Times New Roman" w:hAnsi="Arial"/>
          <w:bCs/>
        </w:rPr>
        <w:t xml:space="preserve">11) </w:t>
      </w:r>
      <w:r w:rsidRPr="007C0438">
        <w:rPr>
          <w:rFonts w:ascii="Arial" w:eastAsia="Times New Roman" w:hAnsi="Arial"/>
          <w:bCs/>
        </w:rPr>
        <w:tab/>
        <w:t>w umowie o podwykonawstwo nie może być postanowień uzależniających dokonanie przez Wykonawcę zwrotu Podwykonawcy zabezpieczenia należytego wykonania umowy / kaucji od dokonania zwrotu zabezpieczenia należytego wykonania umowy na rzecz Wykonawcy,</w:t>
      </w:r>
    </w:p>
    <w:p w14:paraId="1E33AA45" w14:textId="77777777" w:rsidR="00891BDB" w:rsidRPr="007C0438" w:rsidRDefault="00891BDB" w:rsidP="00891BDB">
      <w:pPr>
        <w:tabs>
          <w:tab w:val="left" w:pos="426"/>
        </w:tabs>
        <w:spacing w:after="0"/>
        <w:ind w:left="426" w:hanging="426"/>
        <w:jc w:val="both"/>
        <w:rPr>
          <w:rFonts w:ascii="Arial" w:eastAsia="Times New Roman" w:hAnsi="Arial"/>
          <w:bCs/>
        </w:rPr>
      </w:pPr>
      <w:r w:rsidRPr="007C0438">
        <w:rPr>
          <w:rFonts w:ascii="Arial" w:eastAsia="Times New Roman" w:hAnsi="Arial"/>
          <w:bCs/>
        </w:rPr>
        <w:t>12)</w:t>
      </w:r>
      <w:r w:rsidRPr="007C0438">
        <w:rPr>
          <w:rFonts w:ascii="Arial" w:eastAsia="Times New Roman" w:hAnsi="Arial"/>
          <w:bCs/>
        </w:rPr>
        <w:tab/>
        <w:t>w umowie o podwykonawstwo zastrzeżone kary umowne nie mogą zawierać postanowień mniej korzystnych niż postanowienia ukształtowane umową zawartą pomiędzy Zamawiającym a Wykonawcą,</w:t>
      </w:r>
    </w:p>
    <w:p w14:paraId="3F17DE3A" w14:textId="77777777" w:rsidR="00891BDB" w:rsidRPr="007C0438" w:rsidRDefault="00891BDB" w:rsidP="00891BDB">
      <w:pPr>
        <w:tabs>
          <w:tab w:val="left" w:pos="426"/>
        </w:tabs>
        <w:spacing w:after="0"/>
        <w:ind w:left="426" w:hanging="426"/>
        <w:jc w:val="both"/>
        <w:rPr>
          <w:rFonts w:ascii="Arial" w:eastAsia="Times New Roman" w:hAnsi="Arial"/>
          <w:bCs/>
        </w:rPr>
      </w:pPr>
      <w:r w:rsidRPr="007C0438">
        <w:rPr>
          <w:rFonts w:ascii="Arial" w:eastAsia="Times New Roman" w:hAnsi="Arial"/>
          <w:bCs/>
        </w:rPr>
        <w:t xml:space="preserve">13) </w:t>
      </w:r>
      <w:r w:rsidRPr="007C0438">
        <w:rPr>
          <w:rFonts w:ascii="Arial" w:eastAsia="Times New Roman" w:hAnsi="Arial"/>
          <w:bCs/>
        </w:rPr>
        <w:tab/>
        <w:t>w umowie o podwykonawstwo nie może być zapisów sprzecznych w stosunku do umowy zawartej pomiędzy Zamawiającym a Wykonawcą,</w:t>
      </w:r>
    </w:p>
    <w:p w14:paraId="11B523A6" w14:textId="77777777" w:rsidR="00891BDB" w:rsidRPr="007C0438" w:rsidRDefault="00891BDB" w:rsidP="00891BDB">
      <w:pPr>
        <w:tabs>
          <w:tab w:val="left" w:pos="426"/>
        </w:tabs>
        <w:spacing w:after="0"/>
        <w:ind w:left="426" w:hanging="426"/>
        <w:jc w:val="both"/>
        <w:rPr>
          <w:rFonts w:ascii="Arial" w:eastAsia="Times New Roman" w:hAnsi="Arial"/>
          <w:bCs/>
        </w:rPr>
      </w:pPr>
      <w:r w:rsidRPr="007C0438">
        <w:rPr>
          <w:rFonts w:ascii="Arial" w:eastAsia="Times New Roman" w:hAnsi="Arial"/>
          <w:bCs/>
        </w:rPr>
        <w:t xml:space="preserve">14) </w:t>
      </w:r>
      <w:r w:rsidRPr="007C0438">
        <w:rPr>
          <w:rFonts w:ascii="Arial" w:eastAsia="Times New Roman" w:hAnsi="Arial"/>
          <w:bCs/>
        </w:rPr>
        <w:tab/>
        <w:t>w umowie o podwykonawstwo powinna być zawarta informacja, iż Zamawiającym jest Gmina Żukowo.</w:t>
      </w:r>
    </w:p>
    <w:p w14:paraId="6D256334" w14:textId="77777777" w:rsidR="00891BDB" w:rsidRPr="007C0438" w:rsidRDefault="00891BDB" w:rsidP="00891BDB">
      <w:pPr>
        <w:numPr>
          <w:ilvl w:val="1"/>
          <w:numId w:val="2"/>
        </w:numPr>
        <w:tabs>
          <w:tab w:val="num" w:pos="426"/>
        </w:tabs>
        <w:spacing w:after="0" w:line="240" w:lineRule="auto"/>
        <w:ind w:left="426" w:hanging="426"/>
        <w:contextualSpacing/>
        <w:jc w:val="both"/>
        <w:rPr>
          <w:rFonts w:ascii="Arial" w:eastAsia="Times New Roman" w:hAnsi="Arial"/>
        </w:rPr>
      </w:pPr>
      <w:r w:rsidRPr="007C0438">
        <w:rPr>
          <w:rFonts w:ascii="Arial" w:eastAsia="Times New Roman" w:hAnsi="Arial"/>
          <w:bCs/>
        </w:rPr>
        <w:t>Niespełnienie wymagań</w:t>
      </w:r>
      <w:r>
        <w:rPr>
          <w:rFonts w:ascii="Arial" w:eastAsia="Times New Roman" w:hAnsi="Arial"/>
          <w:bCs/>
        </w:rPr>
        <w:t>,</w:t>
      </w:r>
      <w:r w:rsidRPr="007C0438">
        <w:rPr>
          <w:rFonts w:ascii="Arial" w:eastAsia="Times New Roman" w:hAnsi="Arial"/>
          <w:bCs/>
        </w:rPr>
        <w:t xml:space="preserve">  o których mowa w ust. 7 spowoduje zgłoszenie przez Zamawiającego odpowiednio zastrzeżeń lub sprzeciwu do umowy. </w:t>
      </w:r>
    </w:p>
    <w:p w14:paraId="4E5BC22B" w14:textId="77777777" w:rsidR="00891BDB" w:rsidRPr="007C0438" w:rsidRDefault="00891BDB" w:rsidP="00891BDB">
      <w:pPr>
        <w:numPr>
          <w:ilvl w:val="1"/>
          <w:numId w:val="2"/>
        </w:numPr>
        <w:tabs>
          <w:tab w:val="num" w:pos="426"/>
        </w:tabs>
        <w:spacing w:after="0" w:line="240" w:lineRule="auto"/>
        <w:ind w:left="426" w:hanging="426"/>
        <w:contextualSpacing/>
        <w:jc w:val="both"/>
        <w:rPr>
          <w:rFonts w:ascii="Arial" w:eastAsia="Times New Roman" w:hAnsi="Arial"/>
        </w:rPr>
      </w:pPr>
      <w:r w:rsidRPr="007C0438">
        <w:rPr>
          <w:rFonts w:ascii="Arial" w:eastAsia="Times New Roman" w:hAnsi="Arial"/>
          <w:bCs/>
        </w:rPr>
        <w:t xml:space="preserve">Postanowienia o których mowa w ust. 7 stosuje się odpowiednio do zmian do umów  o podwykonawstwo na roboty budowlane oraz do umów i zmian umów zawieranych z dalszymi Podwykonawcami.  </w:t>
      </w:r>
    </w:p>
    <w:p w14:paraId="3134C443" w14:textId="77777777" w:rsidR="00891BDB" w:rsidRPr="007C0438" w:rsidRDefault="00891BDB" w:rsidP="00891BDB">
      <w:pPr>
        <w:numPr>
          <w:ilvl w:val="1"/>
          <w:numId w:val="2"/>
        </w:numPr>
        <w:tabs>
          <w:tab w:val="num" w:pos="426"/>
        </w:tabs>
        <w:spacing w:after="0" w:line="240" w:lineRule="auto"/>
        <w:ind w:left="426" w:hanging="426"/>
        <w:contextualSpacing/>
        <w:jc w:val="both"/>
        <w:rPr>
          <w:rFonts w:ascii="Arial" w:eastAsia="Times New Roman" w:hAnsi="Arial"/>
        </w:rPr>
      </w:pPr>
      <w:r w:rsidRPr="007C0438">
        <w:rPr>
          <w:rFonts w:ascii="Arial" w:eastAsia="Times New Roman" w:hAnsi="Arial"/>
          <w:bCs/>
        </w:rPr>
        <w:t>Wykonawca jest zobowiązany przedłożyć Zamawiającemu poświadczoną za zgodność  z oryginałem kopię zawartej umowy o podwykonawstwo, której przedmiotem są dostawy lub usługi. Kopię umowy należy przedłożyć w terminie 7 dni od daty jej zawarcia. Termin płatności wynagrodzenia Podwykonawcy usług / dostaw nie może być dłuższy niż 30 dni. Wykonawca przedkłada wraz z kopią umowy o podwykonawstwo aktualny odpis  z Krajowego Rejestru Sądowego lub inny dokument (właściwy z uwagi na status prawny Podwykonawcy lub dalszego Podwykonawcy) potwierdzający, że osoby zawierające umowę w imieniu Podwykonawcy lub dalszego Podwykonawcy mają uprawnienia do jego reprezentowania.</w:t>
      </w:r>
    </w:p>
    <w:p w14:paraId="505A139C" w14:textId="77777777" w:rsidR="00891BDB" w:rsidRPr="007C0438" w:rsidRDefault="00891BDB" w:rsidP="00891BDB">
      <w:pPr>
        <w:numPr>
          <w:ilvl w:val="1"/>
          <w:numId w:val="2"/>
        </w:numPr>
        <w:tabs>
          <w:tab w:val="num" w:pos="426"/>
        </w:tabs>
        <w:spacing w:after="0" w:line="240" w:lineRule="auto"/>
        <w:ind w:left="426" w:hanging="426"/>
        <w:contextualSpacing/>
        <w:jc w:val="both"/>
        <w:rPr>
          <w:rFonts w:ascii="Arial" w:eastAsia="Times New Roman" w:hAnsi="Arial"/>
        </w:rPr>
      </w:pPr>
      <w:r w:rsidRPr="007C0438">
        <w:rPr>
          <w:rFonts w:ascii="Arial" w:eastAsia="Times New Roman" w:hAnsi="Arial"/>
          <w:bCs/>
        </w:rPr>
        <w:t xml:space="preserve">W przypadku umów,  o których mowa w ust. 10, jeżeli termin zapłaty będzie dłuższy niż 30 dni, Zamawiający wezwie Wykonawcę do zmiany umowy pod rygorem zapłaty kary umownej. </w:t>
      </w:r>
    </w:p>
    <w:p w14:paraId="2AAF1646" w14:textId="77777777" w:rsidR="00891BDB" w:rsidRPr="007C0438" w:rsidRDefault="00891BDB" w:rsidP="00891BDB">
      <w:pPr>
        <w:numPr>
          <w:ilvl w:val="1"/>
          <w:numId w:val="2"/>
        </w:numPr>
        <w:tabs>
          <w:tab w:val="num" w:pos="426"/>
        </w:tabs>
        <w:spacing w:after="0" w:line="240" w:lineRule="auto"/>
        <w:ind w:left="426" w:hanging="426"/>
        <w:contextualSpacing/>
        <w:jc w:val="both"/>
        <w:rPr>
          <w:rFonts w:ascii="Arial" w:eastAsia="Times New Roman" w:hAnsi="Arial"/>
        </w:rPr>
      </w:pPr>
      <w:r w:rsidRPr="007C0438">
        <w:rPr>
          <w:rFonts w:ascii="Arial" w:eastAsia="Times New Roman" w:hAnsi="Arial"/>
          <w:bCs/>
        </w:rPr>
        <w:t>Wykonawca nie ma obowiązku przedkładania Zamawiającemu umów o podwykonawstwo na dostawy lub usługi, których wartość jest mniejsza niż 0,5% wynagrodzenia umownego i nie większa niż 50.000,00 PLN.</w:t>
      </w:r>
    </w:p>
    <w:p w14:paraId="19F643AA" w14:textId="77777777" w:rsidR="00891BDB" w:rsidRPr="007C0438" w:rsidRDefault="00891BDB" w:rsidP="00891BDB">
      <w:pPr>
        <w:numPr>
          <w:ilvl w:val="1"/>
          <w:numId w:val="2"/>
        </w:numPr>
        <w:tabs>
          <w:tab w:val="num" w:pos="426"/>
        </w:tabs>
        <w:spacing w:after="0" w:line="240" w:lineRule="auto"/>
        <w:ind w:left="426" w:hanging="426"/>
        <w:contextualSpacing/>
        <w:jc w:val="both"/>
        <w:rPr>
          <w:rFonts w:ascii="Arial" w:eastAsia="Times New Roman" w:hAnsi="Arial"/>
        </w:rPr>
      </w:pPr>
      <w:r w:rsidRPr="007C0438">
        <w:rPr>
          <w:rFonts w:ascii="Arial" w:eastAsia="Times New Roman" w:hAnsi="Arial"/>
          <w:bCs/>
        </w:rPr>
        <w:t xml:space="preserve">Wykonawca nie ma obowiązku przedkładania Zamawiającemu umów na usługi lub dostawy, które dotyczą obsługi Wykonawcy w związku z realizacją robót budowlanych objętych zamówieniem. Zwolnienie obejmuje m.in. umowy dotyczące: </w:t>
      </w:r>
    </w:p>
    <w:p w14:paraId="178E8822" w14:textId="77777777" w:rsidR="00891BDB" w:rsidRPr="007C0438" w:rsidRDefault="00891BDB" w:rsidP="00891BDB">
      <w:pPr>
        <w:tabs>
          <w:tab w:val="left" w:pos="426"/>
        </w:tabs>
        <w:spacing w:after="0"/>
        <w:jc w:val="both"/>
        <w:rPr>
          <w:rFonts w:ascii="Arial" w:eastAsia="Times New Roman" w:hAnsi="Arial"/>
          <w:bCs/>
        </w:rPr>
      </w:pPr>
      <w:r w:rsidRPr="007C0438">
        <w:rPr>
          <w:rFonts w:ascii="Arial" w:eastAsia="Times New Roman" w:hAnsi="Arial"/>
          <w:bCs/>
        </w:rPr>
        <w:lastRenderedPageBreak/>
        <w:t xml:space="preserve">1) </w:t>
      </w:r>
      <w:r w:rsidRPr="007C0438">
        <w:rPr>
          <w:rFonts w:ascii="Arial" w:eastAsia="Times New Roman" w:hAnsi="Arial"/>
          <w:bCs/>
        </w:rPr>
        <w:tab/>
        <w:t>usług telefonicznych,</w:t>
      </w:r>
    </w:p>
    <w:p w14:paraId="52093CBE" w14:textId="77777777" w:rsidR="00891BDB" w:rsidRPr="007C0438" w:rsidRDefault="00891BDB" w:rsidP="00891BDB">
      <w:pPr>
        <w:tabs>
          <w:tab w:val="left" w:pos="426"/>
        </w:tabs>
        <w:spacing w:after="0"/>
        <w:jc w:val="both"/>
        <w:rPr>
          <w:rFonts w:ascii="Arial" w:eastAsia="Times New Roman" w:hAnsi="Arial"/>
          <w:bCs/>
        </w:rPr>
      </w:pPr>
      <w:r w:rsidRPr="007C0438">
        <w:rPr>
          <w:rFonts w:ascii="Arial" w:eastAsia="Times New Roman" w:hAnsi="Arial"/>
          <w:bCs/>
        </w:rPr>
        <w:t xml:space="preserve">2) </w:t>
      </w:r>
      <w:r w:rsidRPr="007C0438">
        <w:rPr>
          <w:rFonts w:ascii="Arial" w:eastAsia="Times New Roman" w:hAnsi="Arial"/>
          <w:bCs/>
        </w:rPr>
        <w:tab/>
        <w:t>zaopatrzenia w media, odbiór odpadów,</w:t>
      </w:r>
    </w:p>
    <w:p w14:paraId="476C2E4C" w14:textId="77777777" w:rsidR="00891BDB" w:rsidRPr="007C0438" w:rsidRDefault="00891BDB" w:rsidP="00891BDB">
      <w:pPr>
        <w:tabs>
          <w:tab w:val="left" w:pos="426"/>
        </w:tabs>
        <w:spacing w:after="0"/>
        <w:jc w:val="both"/>
        <w:rPr>
          <w:rFonts w:ascii="Arial" w:eastAsia="Times New Roman" w:hAnsi="Arial"/>
          <w:bCs/>
        </w:rPr>
      </w:pPr>
      <w:r w:rsidRPr="007C0438">
        <w:rPr>
          <w:rFonts w:ascii="Arial" w:eastAsia="Times New Roman" w:hAnsi="Arial"/>
          <w:bCs/>
        </w:rPr>
        <w:t xml:space="preserve">3) </w:t>
      </w:r>
      <w:r w:rsidRPr="007C0438">
        <w:rPr>
          <w:rFonts w:ascii="Arial" w:eastAsia="Times New Roman" w:hAnsi="Arial"/>
          <w:bCs/>
        </w:rPr>
        <w:tab/>
        <w:t>usług pocztowych,</w:t>
      </w:r>
    </w:p>
    <w:p w14:paraId="1C38FB52" w14:textId="77777777" w:rsidR="00891BDB" w:rsidRPr="007C0438" w:rsidRDefault="00891BDB" w:rsidP="00891BDB">
      <w:pPr>
        <w:tabs>
          <w:tab w:val="left" w:pos="426"/>
        </w:tabs>
        <w:spacing w:after="0"/>
        <w:jc w:val="both"/>
        <w:rPr>
          <w:rFonts w:ascii="Arial" w:eastAsia="Times New Roman" w:hAnsi="Arial"/>
          <w:bCs/>
        </w:rPr>
      </w:pPr>
      <w:r w:rsidRPr="007C0438">
        <w:rPr>
          <w:rFonts w:ascii="Arial" w:eastAsia="Times New Roman" w:hAnsi="Arial"/>
          <w:bCs/>
        </w:rPr>
        <w:t xml:space="preserve">4) </w:t>
      </w:r>
      <w:r w:rsidRPr="007C0438">
        <w:rPr>
          <w:rFonts w:ascii="Arial" w:eastAsia="Times New Roman" w:hAnsi="Arial"/>
          <w:bCs/>
        </w:rPr>
        <w:tab/>
        <w:t>usług ochrony, ubezpieczenia, organizacji placu budowy,</w:t>
      </w:r>
    </w:p>
    <w:p w14:paraId="510E26DF" w14:textId="77777777" w:rsidR="00891BDB" w:rsidRPr="007C0438" w:rsidRDefault="00891BDB" w:rsidP="00891BDB">
      <w:pPr>
        <w:tabs>
          <w:tab w:val="left" w:pos="426"/>
        </w:tabs>
        <w:spacing w:after="0"/>
        <w:jc w:val="both"/>
        <w:rPr>
          <w:rFonts w:ascii="Arial" w:eastAsia="Times New Roman" w:hAnsi="Arial"/>
          <w:bCs/>
        </w:rPr>
      </w:pPr>
      <w:r w:rsidRPr="007C0438">
        <w:rPr>
          <w:rFonts w:ascii="Arial" w:eastAsia="Times New Roman" w:hAnsi="Arial"/>
          <w:bCs/>
        </w:rPr>
        <w:t xml:space="preserve">5) </w:t>
      </w:r>
      <w:r w:rsidRPr="007C0438">
        <w:rPr>
          <w:rFonts w:ascii="Arial" w:eastAsia="Times New Roman" w:hAnsi="Arial"/>
          <w:bCs/>
        </w:rPr>
        <w:tab/>
        <w:t>zakupu paliwa,</w:t>
      </w:r>
    </w:p>
    <w:p w14:paraId="26F607B0" w14:textId="77777777" w:rsidR="00891BDB" w:rsidRPr="007C0438" w:rsidRDefault="00891BDB" w:rsidP="00891BDB">
      <w:pPr>
        <w:tabs>
          <w:tab w:val="left" w:pos="426"/>
        </w:tabs>
        <w:spacing w:after="0"/>
        <w:jc w:val="both"/>
        <w:rPr>
          <w:rFonts w:ascii="Arial" w:eastAsia="Times New Roman" w:hAnsi="Arial"/>
          <w:bCs/>
        </w:rPr>
      </w:pPr>
      <w:r w:rsidRPr="007C0438">
        <w:rPr>
          <w:rFonts w:ascii="Arial" w:eastAsia="Times New Roman" w:hAnsi="Arial"/>
          <w:bCs/>
        </w:rPr>
        <w:t xml:space="preserve">6) </w:t>
      </w:r>
      <w:r w:rsidRPr="007C0438">
        <w:rPr>
          <w:rFonts w:ascii="Arial" w:eastAsia="Times New Roman" w:hAnsi="Arial"/>
          <w:bCs/>
        </w:rPr>
        <w:tab/>
        <w:t>przewozu pracowników, zakwaterowania pracowników,</w:t>
      </w:r>
    </w:p>
    <w:p w14:paraId="4791BA23" w14:textId="77777777" w:rsidR="00891BDB" w:rsidRPr="007C0438" w:rsidRDefault="00891BDB" w:rsidP="00891BDB">
      <w:pPr>
        <w:tabs>
          <w:tab w:val="left" w:pos="426"/>
        </w:tabs>
        <w:spacing w:after="0"/>
        <w:jc w:val="both"/>
        <w:rPr>
          <w:rFonts w:ascii="Arial" w:eastAsia="Times New Roman" w:hAnsi="Arial"/>
          <w:bCs/>
        </w:rPr>
      </w:pPr>
      <w:r w:rsidRPr="007C0438">
        <w:rPr>
          <w:rFonts w:ascii="Arial" w:eastAsia="Times New Roman" w:hAnsi="Arial"/>
          <w:bCs/>
        </w:rPr>
        <w:t xml:space="preserve">7) </w:t>
      </w:r>
      <w:r w:rsidRPr="007C0438">
        <w:rPr>
          <w:rFonts w:ascii="Arial" w:eastAsia="Times New Roman" w:hAnsi="Arial"/>
          <w:bCs/>
        </w:rPr>
        <w:tab/>
        <w:t xml:space="preserve">usług bankowych, </w:t>
      </w:r>
    </w:p>
    <w:p w14:paraId="3C9EAA54" w14:textId="77777777" w:rsidR="00891BDB" w:rsidRPr="007C0438" w:rsidRDefault="00891BDB" w:rsidP="00891BDB">
      <w:pPr>
        <w:tabs>
          <w:tab w:val="left" w:pos="426"/>
        </w:tabs>
        <w:spacing w:after="0"/>
        <w:jc w:val="both"/>
        <w:rPr>
          <w:rFonts w:ascii="Arial" w:eastAsia="Times New Roman" w:hAnsi="Arial"/>
          <w:bCs/>
        </w:rPr>
      </w:pPr>
      <w:r w:rsidRPr="007C0438">
        <w:rPr>
          <w:rFonts w:ascii="Arial" w:eastAsia="Times New Roman" w:hAnsi="Arial"/>
          <w:bCs/>
        </w:rPr>
        <w:t xml:space="preserve">8) </w:t>
      </w:r>
      <w:r w:rsidRPr="007C0438">
        <w:rPr>
          <w:rFonts w:ascii="Arial" w:eastAsia="Times New Roman" w:hAnsi="Arial"/>
          <w:bCs/>
        </w:rPr>
        <w:tab/>
        <w:t>wykonania badań laboratoryjnych itp.</w:t>
      </w:r>
    </w:p>
    <w:p w14:paraId="2DF93BA6" w14:textId="77777777" w:rsidR="00891BDB" w:rsidRPr="007C0438" w:rsidRDefault="00891BDB" w:rsidP="00891BDB">
      <w:pPr>
        <w:tabs>
          <w:tab w:val="left" w:pos="426"/>
        </w:tabs>
        <w:spacing w:after="0"/>
        <w:ind w:left="426" w:hanging="426"/>
        <w:jc w:val="both"/>
        <w:rPr>
          <w:rFonts w:ascii="Arial" w:eastAsia="Times New Roman" w:hAnsi="Arial"/>
          <w:bCs/>
        </w:rPr>
      </w:pPr>
      <w:r w:rsidRPr="007C0438">
        <w:rPr>
          <w:rFonts w:ascii="Arial" w:eastAsia="Times New Roman" w:hAnsi="Arial"/>
          <w:bCs/>
        </w:rPr>
        <w:t>14.</w:t>
      </w:r>
      <w:r w:rsidRPr="007C0438">
        <w:rPr>
          <w:rFonts w:ascii="Arial" w:eastAsia="Times New Roman" w:hAnsi="Arial"/>
          <w:bCs/>
        </w:rPr>
        <w:tab/>
        <w:t xml:space="preserve">Za roboty budowlane / usługi / dostawy wykonywane przez Podwykonawców / dalszych Podwykonawców płatności będzie realizował Wykonawca. W wyjątkowych sytuacjach Wykonawca może wystąpić do Zamawiającego z wnioskiem  o wypłatę wynagrodzenia bezpośrednio Podwykonawcy lub  dalszemu Podwykonawcy. Zgoda Zamawiającego będzie wiązała się regulowaniem płatności na rzecz Podwykonawcy lub dalszego Podwykonawcy bezpośrednio przez Zamawiającego. </w:t>
      </w:r>
    </w:p>
    <w:p w14:paraId="4D720EB2" w14:textId="77777777" w:rsidR="00891BDB" w:rsidRPr="007C0438" w:rsidRDefault="00891BDB" w:rsidP="00891BDB">
      <w:pPr>
        <w:tabs>
          <w:tab w:val="left" w:pos="426"/>
        </w:tabs>
        <w:spacing w:after="0"/>
        <w:ind w:left="426" w:hanging="426"/>
        <w:jc w:val="both"/>
        <w:rPr>
          <w:rFonts w:ascii="Arial" w:eastAsia="Times New Roman" w:hAnsi="Arial"/>
          <w:bCs/>
        </w:rPr>
      </w:pPr>
      <w:r w:rsidRPr="007C0438">
        <w:rPr>
          <w:rFonts w:ascii="Arial" w:eastAsia="Times New Roman" w:hAnsi="Arial"/>
          <w:bCs/>
        </w:rPr>
        <w:t>15.</w:t>
      </w:r>
      <w:r w:rsidRPr="007C0438">
        <w:rPr>
          <w:rFonts w:ascii="Arial" w:eastAsia="Times New Roman" w:hAnsi="Arial"/>
          <w:bCs/>
        </w:rPr>
        <w:tab/>
        <w:t>Zamawiający dokonuje bezpośredniej zapłaty wymaganego wynagrodzenia przysługującego Podwykonawcy lub dalszemu Podwykonawcy, który zawarł zaakceptowaną przez Zamawiającego umowę o podwykonawstwo, w przypadku uchylania się od obowiązku zapłaty odpowiednio przez Wykonawcę, Podwykonawcę lub dalszego Podwykonawcę.</w:t>
      </w:r>
    </w:p>
    <w:p w14:paraId="2BAA8FC4" w14:textId="77777777" w:rsidR="00891BDB" w:rsidRPr="007C0438" w:rsidRDefault="00891BDB" w:rsidP="00891BDB">
      <w:pPr>
        <w:tabs>
          <w:tab w:val="left" w:pos="426"/>
        </w:tabs>
        <w:spacing w:after="0"/>
        <w:ind w:left="426" w:hanging="426"/>
        <w:jc w:val="both"/>
        <w:rPr>
          <w:rFonts w:ascii="Arial" w:eastAsia="Times New Roman" w:hAnsi="Arial"/>
          <w:bCs/>
        </w:rPr>
      </w:pPr>
      <w:r w:rsidRPr="007C0438">
        <w:rPr>
          <w:rFonts w:ascii="Arial" w:eastAsia="Times New Roman" w:hAnsi="Arial"/>
          <w:bCs/>
        </w:rPr>
        <w:t xml:space="preserve">16. </w:t>
      </w:r>
      <w:r w:rsidRPr="007C0438">
        <w:rPr>
          <w:rFonts w:ascii="Arial" w:eastAsia="Times New Roman" w:hAnsi="Arial"/>
          <w:bCs/>
        </w:rPr>
        <w:tab/>
        <w:t>Wynagrodzenie</w:t>
      </w:r>
      <w:r>
        <w:rPr>
          <w:rFonts w:ascii="Arial" w:eastAsia="Times New Roman" w:hAnsi="Arial"/>
          <w:bCs/>
        </w:rPr>
        <w:t>,</w:t>
      </w:r>
      <w:r w:rsidRPr="007C0438">
        <w:rPr>
          <w:rFonts w:ascii="Arial" w:eastAsia="Times New Roman" w:hAnsi="Arial"/>
          <w:bCs/>
        </w:rPr>
        <w:t xml:space="preserve"> o którym mowa w ust. 15 dotyczy wyłącznie należności powstałych po zaakceptowaniu przez Zamawiającego umowy o podwykonawstwo, której przedmiotem są roboty budowlane lub po przedłożeniu Zamawiającemu kopii umowy o podwykonawstwo, której przedmiotem są dostawy lub usługi.</w:t>
      </w:r>
    </w:p>
    <w:p w14:paraId="495A2885" w14:textId="77777777" w:rsidR="00891BDB" w:rsidRPr="007C0438" w:rsidRDefault="00891BDB" w:rsidP="00891BDB">
      <w:pPr>
        <w:spacing w:after="0"/>
        <w:ind w:left="426" w:hanging="426"/>
        <w:jc w:val="both"/>
        <w:rPr>
          <w:rFonts w:ascii="Arial" w:eastAsia="Times New Roman" w:hAnsi="Arial"/>
          <w:bCs/>
        </w:rPr>
      </w:pPr>
      <w:r w:rsidRPr="007C0438">
        <w:rPr>
          <w:rFonts w:ascii="Arial" w:eastAsia="Times New Roman" w:hAnsi="Arial"/>
          <w:bCs/>
        </w:rPr>
        <w:t>17.</w:t>
      </w:r>
      <w:r w:rsidRPr="007C0438">
        <w:rPr>
          <w:rFonts w:ascii="Arial" w:eastAsia="Times New Roman" w:hAnsi="Arial"/>
          <w:bCs/>
        </w:rPr>
        <w:tab/>
        <w:t>Bezpośrednia zapłata wynagrodzenia na rzecz Podwykonawcy lub dalszego Podwykonawcy obejmuje wyłącznie należne wynagrodzenie bez odsetek należnych Podwykonawcy lub dalszemu Podwykonawcy.</w:t>
      </w:r>
    </w:p>
    <w:p w14:paraId="22D159C0" w14:textId="77777777" w:rsidR="00891BDB" w:rsidRPr="007C0438" w:rsidRDefault="00891BDB" w:rsidP="00891BDB">
      <w:pPr>
        <w:autoSpaceDE w:val="0"/>
        <w:adjustRightInd w:val="0"/>
        <w:spacing w:after="0"/>
        <w:ind w:left="426" w:hanging="426"/>
        <w:jc w:val="both"/>
        <w:rPr>
          <w:rFonts w:ascii="Arial" w:eastAsia="Calibri" w:hAnsi="Arial"/>
          <w:color w:val="000000"/>
        </w:rPr>
      </w:pPr>
      <w:r w:rsidRPr="007C0438">
        <w:rPr>
          <w:rFonts w:ascii="Arial" w:eastAsia="Times New Roman" w:hAnsi="Arial"/>
          <w:bCs/>
          <w:color w:val="000000"/>
        </w:rPr>
        <w:t>18.</w:t>
      </w:r>
      <w:r w:rsidRPr="007C0438">
        <w:rPr>
          <w:rFonts w:ascii="Arial" w:eastAsia="Calibri" w:hAnsi="Arial"/>
          <w:color w:val="000000"/>
        </w:rPr>
        <w:t xml:space="preserve"> </w:t>
      </w:r>
      <w:r w:rsidRPr="007C0438">
        <w:rPr>
          <w:rFonts w:ascii="Arial" w:eastAsia="Calibri" w:hAnsi="Arial"/>
          <w:color w:val="000000"/>
        </w:rPr>
        <w:tab/>
        <w:t xml:space="preserve">Przed dokonaniem bezpośredniej zapłaty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 </w:t>
      </w:r>
    </w:p>
    <w:p w14:paraId="546CCFA6" w14:textId="77777777" w:rsidR="00891BDB" w:rsidRPr="007C0438" w:rsidRDefault="00891BDB" w:rsidP="00891BDB">
      <w:pPr>
        <w:autoSpaceDE w:val="0"/>
        <w:adjustRightInd w:val="0"/>
        <w:spacing w:after="0"/>
        <w:ind w:left="426" w:hanging="426"/>
        <w:jc w:val="both"/>
        <w:rPr>
          <w:rFonts w:ascii="Arial" w:eastAsia="Calibri" w:hAnsi="Arial"/>
          <w:color w:val="000000"/>
        </w:rPr>
      </w:pPr>
      <w:r w:rsidRPr="007C0438">
        <w:rPr>
          <w:rFonts w:ascii="Arial" w:eastAsia="Calibri" w:hAnsi="Arial"/>
          <w:color w:val="000000"/>
        </w:rPr>
        <w:t xml:space="preserve">19. </w:t>
      </w:r>
      <w:r w:rsidRPr="007C0438">
        <w:rPr>
          <w:rFonts w:ascii="Arial" w:eastAsia="Calibri" w:hAnsi="Arial"/>
          <w:color w:val="000000"/>
        </w:rPr>
        <w:tab/>
        <w:t xml:space="preserve">W przypadku zgłoszenia uwag, o których mowa w ust. 18, w terminie wskazanym przez Zamawiającego, Zamawiający może: </w:t>
      </w:r>
    </w:p>
    <w:p w14:paraId="6D66F648" w14:textId="77777777" w:rsidR="00891BDB" w:rsidRPr="007C0438" w:rsidRDefault="00891BDB" w:rsidP="00891BDB">
      <w:pPr>
        <w:autoSpaceDE w:val="0"/>
        <w:adjustRightInd w:val="0"/>
        <w:spacing w:after="0"/>
        <w:ind w:left="426" w:hanging="426"/>
        <w:jc w:val="both"/>
        <w:rPr>
          <w:rFonts w:ascii="Arial" w:eastAsia="Calibri" w:hAnsi="Arial"/>
          <w:color w:val="000000"/>
        </w:rPr>
      </w:pPr>
      <w:r w:rsidRPr="007C0438">
        <w:rPr>
          <w:rFonts w:ascii="Arial" w:eastAsia="Calibri" w:hAnsi="Arial"/>
          <w:color w:val="000000"/>
        </w:rPr>
        <w:t xml:space="preserve">1) </w:t>
      </w:r>
      <w:r w:rsidRPr="007C0438">
        <w:rPr>
          <w:rFonts w:ascii="Arial" w:eastAsia="Calibri" w:hAnsi="Arial"/>
          <w:color w:val="000000"/>
        </w:rPr>
        <w:tab/>
        <w:t xml:space="preserve">nie dokonać bezpośredniej zapłaty wynagrodzenia Podwykonawcy lub dalszemu Podwykonawcy, jeżeli Wykonawca wykaże niezasadność takiej zapłaty, albo </w:t>
      </w:r>
    </w:p>
    <w:p w14:paraId="22032656" w14:textId="77777777" w:rsidR="00891BDB" w:rsidRPr="007C0438" w:rsidRDefault="00891BDB" w:rsidP="00891BDB">
      <w:pPr>
        <w:autoSpaceDE w:val="0"/>
        <w:adjustRightInd w:val="0"/>
        <w:spacing w:after="0"/>
        <w:ind w:left="426" w:hanging="426"/>
        <w:jc w:val="both"/>
        <w:rPr>
          <w:rFonts w:ascii="Arial" w:eastAsia="Calibri" w:hAnsi="Arial"/>
          <w:color w:val="000000"/>
        </w:rPr>
      </w:pPr>
      <w:r w:rsidRPr="007C0438">
        <w:rPr>
          <w:rFonts w:ascii="Arial" w:eastAsia="Calibri" w:hAnsi="Arial"/>
          <w:color w:val="000000"/>
        </w:rPr>
        <w:t xml:space="preserve">2) </w:t>
      </w:r>
      <w:r>
        <w:rPr>
          <w:rFonts w:ascii="Arial" w:eastAsia="Calibri" w:hAnsi="Arial"/>
          <w:color w:val="000000"/>
        </w:rPr>
        <w:tab/>
      </w:r>
      <w:r w:rsidRPr="007C0438">
        <w:rPr>
          <w:rFonts w:ascii="Arial" w:eastAsia="Calibri" w:hAnsi="Arial"/>
          <w:color w:val="00000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6DE28695" w14:textId="77777777" w:rsidR="00891BDB" w:rsidRPr="007C0438" w:rsidRDefault="00891BDB" w:rsidP="00891BDB">
      <w:pPr>
        <w:tabs>
          <w:tab w:val="left" w:pos="426"/>
        </w:tabs>
        <w:spacing w:after="0"/>
        <w:ind w:left="426" w:hanging="426"/>
        <w:jc w:val="both"/>
        <w:rPr>
          <w:rFonts w:ascii="Arial" w:eastAsia="Calibri" w:hAnsi="Arial"/>
          <w:color w:val="000000"/>
        </w:rPr>
      </w:pPr>
      <w:r w:rsidRPr="007C0438">
        <w:rPr>
          <w:rFonts w:ascii="Arial" w:eastAsia="Calibri" w:hAnsi="Arial"/>
          <w:color w:val="000000"/>
        </w:rPr>
        <w:t>3) dokonać bezpośredniej zapłaty wynagrodzenia Podwykonawcy lub dalszemu Podwykonawcy, jeżeli Podwykonawca lub dalszy Podwykonawca wykaże zasadność takiej zapłaty.</w:t>
      </w:r>
    </w:p>
    <w:p w14:paraId="2651FE10" w14:textId="77777777" w:rsidR="00891BDB" w:rsidRPr="007C0438" w:rsidRDefault="00891BDB" w:rsidP="00891BDB">
      <w:pPr>
        <w:autoSpaceDE w:val="0"/>
        <w:adjustRightInd w:val="0"/>
        <w:spacing w:after="0"/>
        <w:ind w:left="426" w:hanging="426"/>
        <w:jc w:val="both"/>
        <w:rPr>
          <w:rFonts w:ascii="Arial" w:eastAsia="Calibri" w:hAnsi="Arial"/>
          <w:color w:val="000000"/>
        </w:rPr>
      </w:pPr>
      <w:r w:rsidRPr="007C0438">
        <w:rPr>
          <w:rFonts w:ascii="Arial" w:eastAsia="Calibri" w:hAnsi="Arial"/>
          <w:color w:val="000000"/>
        </w:rPr>
        <w:t>20.</w:t>
      </w:r>
      <w:r w:rsidRPr="007C0438">
        <w:rPr>
          <w:rFonts w:ascii="Arial" w:eastAsia="Calibri" w:hAnsi="Arial"/>
          <w:color w:val="000000"/>
        </w:rPr>
        <w:tab/>
        <w:t>W przypadku dokonania bezpośredniej zapłaty Podwykonawcy lub dalszemu Podwykonawcy, o których mowa w ust. 15, Zamawiający potrąci kwotę wypłaconego wynagrodzenia z wynagrodzenia należnego Wykonawcy. Konieczność wielokrotnego dokonywania bezpośredniej zapłaty Podwykonawcy lub dalszemu Podwykonawcy przez Zamawiającego, lub konieczność dokonania bezpośrednich zapłat na sumę większą niż 5% wynagrodzenia umownego może stanowić podstawę do odstąpienia od umowy w sprawie zamówienia publicznego przez Zamawiającego z przyczyn leżących po stronie Wykonawcy.</w:t>
      </w:r>
    </w:p>
    <w:p w14:paraId="328C7013" w14:textId="77777777" w:rsidR="00891BDB" w:rsidRPr="007C0438" w:rsidRDefault="00891BDB" w:rsidP="00891BDB">
      <w:pPr>
        <w:tabs>
          <w:tab w:val="left" w:pos="426"/>
        </w:tabs>
        <w:spacing w:after="0"/>
        <w:ind w:left="426" w:hanging="426"/>
        <w:jc w:val="both"/>
        <w:rPr>
          <w:rFonts w:ascii="Arial" w:eastAsia="Times New Roman" w:hAnsi="Arial"/>
        </w:rPr>
      </w:pPr>
      <w:r w:rsidRPr="007C0438">
        <w:rPr>
          <w:rFonts w:ascii="Arial" w:eastAsia="Times New Roman" w:hAnsi="Arial"/>
        </w:rPr>
        <w:t>21.</w:t>
      </w:r>
      <w:r w:rsidRPr="007C0438">
        <w:rPr>
          <w:rFonts w:ascii="Arial" w:eastAsia="Times New Roman" w:hAnsi="Arial"/>
          <w:color w:val="FF0000"/>
        </w:rPr>
        <w:tab/>
      </w:r>
      <w:r w:rsidRPr="007C0438">
        <w:rPr>
          <w:rFonts w:ascii="Arial" w:eastAsia="Times New Roman" w:hAnsi="Arial"/>
        </w:rPr>
        <w:t xml:space="preserve">Wykonawca pełni funkcję koordynacyjną w stosunku do Podwykonawców lub dalszych Podwykonawców.  Wykonawca ponosi wobec Zamawiającego pełną odpowiedzialność za roboty </w:t>
      </w:r>
      <w:r w:rsidRPr="007C0438">
        <w:rPr>
          <w:rFonts w:ascii="Arial" w:eastAsia="Times New Roman" w:hAnsi="Arial"/>
        </w:rPr>
        <w:lastRenderedPageBreak/>
        <w:t xml:space="preserve">budowlane, które wykonuje przy pomocy Podwykonawców lub dalszych Podwykonawców, w szczególności zgodnie z przepisami </w:t>
      </w:r>
      <w:r w:rsidRPr="007C0438">
        <w:rPr>
          <w:rFonts w:ascii="Arial" w:eastAsia="Times New Roman" w:hAnsi="Arial"/>
          <w:i/>
        </w:rPr>
        <w:t xml:space="preserve">Prawa budowlanego </w:t>
      </w:r>
      <w:r w:rsidRPr="007C0438">
        <w:rPr>
          <w:rFonts w:ascii="Arial" w:eastAsia="Times New Roman" w:hAnsi="Arial"/>
        </w:rPr>
        <w:t xml:space="preserve">oraz art. 415, art. 429, art. 430 i art. 474 </w:t>
      </w:r>
      <w:r w:rsidRPr="007C0438">
        <w:rPr>
          <w:rFonts w:ascii="Arial" w:eastAsia="Times New Roman" w:hAnsi="Arial"/>
          <w:i/>
        </w:rPr>
        <w:t>Kodeksu cywilnego</w:t>
      </w:r>
      <w:r w:rsidRPr="007C0438">
        <w:rPr>
          <w:rFonts w:ascii="Arial" w:eastAsia="Times New Roman" w:hAnsi="Arial"/>
        </w:rPr>
        <w:t>. Wykonawca będzie odpowiedzialny za działania, uchybienia i zaniedbania Podwykonawcy lub dalszego Podwykonawcy w takim zakresie, jakby były one działaniami, uchybieniami lub zaniedbaniami samego Wykonawcy.</w:t>
      </w:r>
    </w:p>
    <w:p w14:paraId="50B44E96" w14:textId="77777777" w:rsidR="00891BDB" w:rsidRPr="007C0438" w:rsidRDefault="00891BDB" w:rsidP="00891BDB">
      <w:pPr>
        <w:tabs>
          <w:tab w:val="left" w:pos="426"/>
        </w:tabs>
        <w:spacing w:after="0"/>
        <w:ind w:left="426" w:hanging="426"/>
        <w:jc w:val="both"/>
        <w:rPr>
          <w:rFonts w:ascii="Arial" w:eastAsia="Times New Roman" w:hAnsi="Arial"/>
        </w:rPr>
      </w:pPr>
      <w:r w:rsidRPr="007C0438">
        <w:rPr>
          <w:rFonts w:ascii="Arial" w:eastAsia="Times New Roman" w:hAnsi="Arial"/>
        </w:rPr>
        <w:t>22.</w:t>
      </w:r>
      <w:r w:rsidRPr="007C0438">
        <w:rPr>
          <w:rFonts w:ascii="Arial" w:eastAsia="Times New Roman" w:hAnsi="Arial"/>
        </w:rPr>
        <w:tab/>
        <w:t>Jakakolwiek przerwa w realizacji przedmiotu zamówienia wynikająca z braku Podwykonawcy lub dalszego Podwykonawcy będzie traktowana jako przerwa wynikła z przyczyn zależnych od Wykonawcy i nie może stanowić podstawy do zmiany terminu zakończenia realizacji przedmiotu zamówienia.</w:t>
      </w:r>
    </w:p>
    <w:p w14:paraId="3037A77C" w14:textId="77777777" w:rsidR="00891BDB" w:rsidRPr="007C0438" w:rsidRDefault="00891BDB" w:rsidP="00891BDB">
      <w:pPr>
        <w:numPr>
          <w:ilvl w:val="0"/>
          <w:numId w:val="3"/>
        </w:numPr>
        <w:tabs>
          <w:tab w:val="left" w:pos="426"/>
        </w:tabs>
        <w:spacing w:after="0" w:line="240" w:lineRule="auto"/>
        <w:ind w:left="426" w:hanging="426"/>
        <w:contextualSpacing/>
        <w:jc w:val="both"/>
        <w:rPr>
          <w:rFonts w:ascii="Arial" w:eastAsia="Times New Roman" w:hAnsi="Arial"/>
        </w:rPr>
      </w:pPr>
      <w:r w:rsidRPr="007C0438">
        <w:rPr>
          <w:rFonts w:ascii="Arial" w:eastAsia="Times New Roman" w:hAnsi="Arial"/>
        </w:rPr>
        <w:t>Zamawiający dopuszcza możliwość zmiany Podwykonawcy, wprowadzenia nowego Podwykonawcy, rezygnacji z Podwykonawcy, wskazania innego zakresu części zamówienia realizowanej w podwykonawstwie, pomimo niewskazania w ofercie żadnego zakresu zamówienia realizowanego przez Podwykonawców.</w:t>
      </w:r>
    </w:p>
    <w:p w14:paraId="62211577" w14:textId="77777777" w:rsidR="00891BDB" w:rsidRPr="007C0438" w:rsidRDefault="00891BDB" w:rsidP="00891BDB">
      <w:pPr>
        <w:numPr>
          <w:ilvl w:val="0"/>
          <w:numId w:val="3"/>
        </w:numPr>
        <w:tabs>
          <w:tab w:val="left" w:pos="426"/>
        </w:tabs>
        <w:spacing w:after="0" w:line="240" w:lineRule="auto"/>
        <w:ind w:left="426" w:hanging="426"/>
        <w:contextualSpacing/>
        <w:jc w:val="both"/>
        <w:rPr>
          <w:rFonts w:ascii="Arial" w:eastAsia="Times New Roman" w:hAnsi="Arial"/>
        </w:rPr>
      </w:pPr>
      <w:r w:rsidRPr="007C0438">
        <w:rPr>
          <w:rFonts w:ascii="Arial" w:eastAsia="Times New Roman" w:hAnsi="Arial"/>
        </w:rPr>
        <w:t xml:space="preserve">Jeżeli zmiana albo rezygnacja dotyczy podmiotu (Podwykonawcy) na którego zasoby Wykonawca powołał się na zasadach określonych w art. 118 ustawy </w:t>
      </w:r>
      <w:r w:rsidRPr="007C0438">
        <w:rPr>
          <w:rFonts w:ascii="Arial" w:eastAsia="Times New Roman" w:hAnsi="Arial"/>
          <w:i/>
          <w:iCs/>
        </w:rPr>
        <w:t xml:space="preserve">Prawo zamówień publicznych </w:t>
      </w:r>
      <w:r w:rsidRPr="007C0438">
        <w:rPr>
          <w:rFonts w:ascii="Arial" w:eastAsia="Times New Roman" w:hAnsi="Arial"/>
        </w:rPr>
        <w:t xml:space="preserve">stosuje się odpowiednie postanowienia </w:t>
      </w:r>
      <w:r w:rsidRPr="007C0438">
        <w:rPr>
          <w:rFonts w:ascii="Arial" w:eastAsia="Calibri" w:hAnsi="Arial"/>
        </w:rPr>
        <w:t xml:space="preserve">§ 7 umowy. </w:t>
      </w:r>
    </w:p>
    <w:p w14:paraId="2A4152C5" w14:textId="77777777" w:rsidR="00891BDB" w:rsidRPr="007C0438" w:rsidRDefault="00891BDB" w:rsidP="00891BDB">
      <w:pPr>
        <w:numPr>
          <w:ilvl w:val="0"/>
          <w:numId w:val="3"/>
        </w:numPr>
        <w:tabs>
          <w:tab w:val="left" w:pos="426"/>
        </w:tabs>
        <w:spacing w:after="0" w:line="240" w:lineRule="auto"/>
        <w:ind w:left="426" w:hanging="426"/>
        <w:contextualSpacing/>
        <w:jc w:val="both"/>
        <w:rPr>
          <w:rFonts w:ascii="Arial" w:eastAsia="Times New Roman" w:hAnsi="Arial"/>
        </w:rPr>
      </w:pPr>
      <w:r w:rsidRPr="007C0438">
        <w:rPr>
          <w:rFonts w:ascii="Arial" w:eastAsia="Times New Roman" w:hAnsi="Arial"/>
        </w:rPr>
        <w:t>Zamawiający ma prawo odmówić zgody na zatrudnienie danego Podwykonawcy / dalszego Podwykonawcy, w szczególności w razie wątpliwości, czy jest on zdolny do prawidłowego wykonania umowy, którą zamierza zawrzeć z nim Wykonawca / Podwykonawca.</w:t>
      </w:r>
    </w:p>
    <w:p w14:paraId="27110F8F" w14:textId="77777777" w:rsidR="00891BDB" w:rsidRPr="00DB20C7" w:rsidRDefault="00891BDB" w:rsidP="00891BDB">
      <w:pPr>
        <w:numPr>
          <w:ilvl w:val="0"/>
          <w:numId w:val="3"/>
        </w:numPr>
        <w:autoSpaceDE w:val="0"/>
        <w:autoSpaceDN w:val="0"/>
        <w:adjustRightInd w:val="0"/>
        <w:spacing w:after="0" w:line="240" w:lineRule="auto"/>
        <w:ind w:left="426" w:hanging="426"/>
        <w:jc w:val="both"/>
        <w:rPr>
          <w:rFonts w:ascii="Arial" w:eastAsia="Calibri" w:hAnsi="Arial"/>
        </w:rPr>
      </w:pPr>
      <w:r>
        <w:rPr>
          <w:rFonts w:ascii="Arial" w:eastAsia="Calibri" w:hAnsi="Arial"/>
        </w:rPr>
        <w:t xml:space="preserve">Zgodnie z </w:t>
      </w:r>
      <w:r w:rsidRPr="00DB20C7">
        <w:rPr>
          <w:rFonts w:ascii="Arial" w:eastAsia="Calibri" w:hAnsi="Arial"/>
        </w:rPr>
        <w:t xml:space="preserve">art. 7 ust. 1 ustawy z dnia 13 kwietnia 2022 r. </w:t>
      </w:r>
      <w:r w:rsidRPr="00DB20C7">
        <w:rPr>
          <w:rFonts w:ascii="Arial" w:eastAsia="Calibri" w:hAnsi="Arial"/>
          <w:i/>
          <w:iCs/>
        </w:rPr>
        <w:t>o</w:t>
      </w:r>
      <w:r w:rsidRPr="00DB20C7">
        <w:rPr>
          <w:rFonts w:ascii="Arial" w:hAnsi="Arial"/>
          <w:i/>
          <w:iCs/>
        </w:rPr>
        <w:t xml:space="preserve"> </w:t>
      </w:r>
      <w:r w:rsidRPr="00DB20C7">
        <w:rPr>
          <w:rFonts w:ascii="Arial" w:eastAsia="Calibri" w:hAnsi="Arial"/>
          <w:i/>
          <w:iCs/>
        </w:rPr>
        <w:t>szczególnych rozwiązaniach w zakresie przeciwdziałania wspieraniu agresji na Ukrainę oraz</w:t>
      </w:r>
      <w:r w:rsidRPr="00DB20C7">
        <w:rPr>
          <w:rFonts w:ascii="Arial" w:hAnsi="Arial"/>
          <w:i/>
          <w:iCs/>
        </w:rPr>
        <w:t xml:space="preserve"> </w:t>
      </w:r>
      <w:r w:rsidRPr="00DB20C7">
        <w:rPr>
          <w:rFonts w:ascii="Arial" w:eastAsia="Calibri" w:hAnsi="Arial"/>
          <w:i/>
          <w:iCs/>
        </w:rPr>
        <w:t xml:space="preserve">służących ochronie bezpieczeństwa narodowego </w:t>
      </w:r>
      <w:r w:rsidRPr="00DB20C7">
        <w:rPr>
          <w:rFonts w:ascii="Arial" w:eastAsia="Calibri" w:hAnsi="Arial"/>
        </w:rPr>
        <w:t>(</w:t>
      </w:r>
      <w:r>
        <w:rPr>
          <w:rFonts w:ascii="Arial" w:eastAsia="Calibri" w:hAnsi="Arial"/>
        </w:rPr>
        <w:t xml:space="preserve">t.j. </w:t>
      </w:r>
      <w:r w:rsidRPr="00DB20C7">
        <w:rPr>
          <w:rFonts w:ascii="Arial" w:eastAsia="Calibri" w:hAnsi="Arial"/>
        </w:rPr>
        <w:t>Dz. U. z 2022 r., poz</w:t>
      </w:r>
      <w:r>
        <w:rPr>
          <w:rFonts w:ascii="Arial" w:eastAsia="Calibri" w:hAnsi="Arial"/>
        </w:rPr>
        <w:t>. 1497</w:t>
      </w:r>
      <w:r w:rsidRPr="00DB20C7">
        <w:rPr>
          <w:rFonts w:ascii="Arial" w:eastAsia="Calibri" w:hAnsi="Arial"/>
        </w:rPr>
        <w:t xml:space="preserve">), </w:t>
      </w:r>
      <w:r>
        <w:rPr>
          <w:rFonts w:ascii="Arial" w:eastAsia="Calibri" w:hAnsi="Arial"/>
        </w:rPr>
        <w:t>zamówienie nie może być udzielone lub wykonywane z udziałem podmiotu</w:t>
      </w:r>
      <w:r w:rsidRPr="00DB20C7">
        <w:rPr>
          <w:rFonts w:ascii="Arial" w:eastAsia="Calibri" w:hAnsi="Arial"/>
        </w:rPr>
        <w:t xml:space="preserve">: </w:t>
      </w:r>
    </w:p>
    <w:p w14:paraId="548E9912" w14:textId="77777777" w:rsidR="00891BDB" w:rsidRPr="00DB20C7" w:rsidRDefault="00891BDB" w:rsidP="00891BDB">
      <w:pPr>
        <w:autoSpaceDE w:val="0"/>
        <w:adjustRightInd w:val="0"/>
        <w:spacing w:after="0"/>
        <w:ind w:left="426" w:hanging="426"/>
        <w:jc w:val="both"/>
        <w:rPr>
          <w:rFonts w:ascii="Arial" w:eastAsia="Calibri" w:hAnsi="Arial"/>
        </w:rPr>
      </w:pPr>
      <w:r w:rsidRPr="00DB20C7">
        <w:rPr>
          <w:rFonts w:ascii="Arial" w:eastAsia="Calibri" w:hAnsi="Arial"/>
        </w:rPr>
        <w:t xml:space="preserve">a) </w:t>
      </w:r>
      <w:r w:rsidRPr="00DB20C7">
        <w:rPr>
          <w:rFonts w:ascii="Arial" w:eastAsia="Calibri" w:hAnsi="Arial"/>
        </w:rPr>
        <w:tab/>
        <w:t>wymienionego w wykazach określonych w rozporządzeniu 765/2006 i rozporządzeniu 269/2014 albo wpisanego na listę na podstawie decyzji w sprawie wpisu na listę rozstrzygającej o zastosowaniu środka, o którym mowa w art. 1 pkt 3 ww. ustawy;</w:t>
      </w:r>
    </w:p>
    <w:p w14:paraId="7D93233F" w14:textId="77777777" w:rsidR="00891BDB" w:rsidRPr="00DB20C7" w:rsidRDefault="00891BDB" w:rsidP="00891BDB">
      <w:pPr>
        <w:autoSpaceDE w:val="0"/>
        <w:adjustRightInd w:val="0"/>
        <w:spacing w:after="0"/>
        <w:ind w:left="426" w:hanging="426"/>
        <w:jc w:val="both"/>
        <w:rPr>
          <w:rFonts w:ascii="Arial" w:eastAsia="Calibri" w:hAnsi="Arial"/>
        </w:rPr>
      </w:pPr>
      <w:r w:rsidRPr="00DB20C7">
        <w:rPr>
          <w:rFonts w:ascii="Arial" w:eastAsia="Calibri" w:hAnsi="Arial"/>
        </w:rPr>
        <w:t xml:space="preserve">b) </w:t>
      </w:r>
      <w:r w:rsidRPr="00DB20C7">
        <w:rPr>
          <w:rFonts w:ascii="Arial" w:eastAsia="Calibri" w:hAnsi="Arial"/>
        </w:rPr>
        <w:tab/>
        <w:t xml:space="preserve">którego beneficjentem rzeczywistym w rozumieniu ustawy z dnia 1 marca 2018 r. </w:t>
      </w:r>
      <w:r w:rsidRPr="00DB20C7">
        <w:rPr>
          <w:rFonts w:ascii="Arial" w:eastAsia="Calibri" w:hAnsi="Arial"/>
          <w:i/>
          <w:iCs/>
        </w:rPr>
        <w:t xml:space="preserve">o przeciwdziałaniu praniu pieniędzy oraz finansowaniu terroryzmu </w:t>
      </w:r>
      <w:r w:rsidRPr="00DB20C7">
        <w:rPr>
          <w:rFonts w:ascii="Arial" w:eastAsia="Calibri" w:hAnsi="Arial"/>
        </w:rPr>
        <w:t>(</w:t>
      </w:r>
      <w:r>
        <w:rPr>
          <w:rFonts w:ascii="Arial" w:eastAsia="Calibri" w:hAnsi="Arial"/>
        </w:rPr>
        <w:t xml:space="preserve">t.j. </w:t>
      </w:r>
      <w:r w:rsidRPr="00DB20C7">
        <w:rPr>
          <w:rFonts w:ascii="Arial" w:eastAsia="Calibri" w:hAnsi="Arial"/>
        </w:rPr>
        <w:t>Dz. U. z 202</w:t>
      </w:r>
      <w:r>
        <w:rPr>
          <w:rFonts w:ascii="Arial" w:eastAsia="Calibri" w:hAnsi="Arial"/>
        </w:rPr>
        <w:t>3</w:t>
      </w:r>
      <w:r w:rsidRPr="00DB20C7">
        <w:rPr>
          <w:rFonts w:ascii="Arial" w:eastAsia="Calibri" w:hAnsi="Arial"/>
        </w:rPr>
        <w:t xml:space="preserve"> r. poz. </w:t>
      </w:r>
      <w:r>
        <w:rPr>
          <w:rFonts w:ascii="Arial" w:eastAsia="Calibri" w:hAnsi="Arial"/>
        </w:rPr>
        <w:t>1124</w:t>
      </w:r>
      <w:r w:rsidRPr="00DB20C7">
        <w:rPr>
          <w:rFonts w:ascii="Arial" w:eastAsia="Calibri" w:hAnsi="Arial"/>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r>
        <w:rPr>
          <w:rFonts w:ascii="Arial" w:eastAsia="Calibri" w:hAnsi="Arial"/>
        </w:rPr>
        <w:t>§</w:t>
      </w:r>
      <w:r w:rsidRPr="00DB20C7">
        <w:rPr>
          <w:rFonts w:ascii="Arial" w:eastAsia="Calibri" w:hAnsi="Arial"/>
        </w:rPr>
        <w:t xml:space="preserve"> 3 ww. ustawy;</w:t>
      </w:r>
    </w:p>
    <w:p w14:paraId="10BC34AE" w14:textId="77777777" w:rsidR="00891BDB" w:rsidRPr="00DB20C7" w:rsidRDefault="00891BDB" w:rsidP="00891BDB">
      <w:pPr>
        <w:autoSpaceDE w:val="0"/>
        <w:adjustRightInd w:val="0"/>
        <w:spacing w:after="0"/>
        <w:ind w:left="426" w:hanging="426"/>
        <w:jc w:val="both"/>
        <w:rPr>
          <w:rFonts w:ascii="Arial" w:eastAsia="Calibri" w:hAnsi="Arial"/>
        </w:rPr>
      </w:pPr>
      <w:r w:rsidRPr="00DB20C7">
        <w:rPr>
          <w:rFonts w:ascii="Arial" w:eastAsia="Calibri" w:hAnsi="Arial"/>
        </w:rPr>
        <w:t xml:space="preserve">c) </w:t>
      </w:r>
      <w:r w:rsidRPr="00DB20C7">
        <w:rPr>
          <w:rFonts w:ascii="Arial" w:eastAsia="Calibri" w:hAnsi="Arial"/>
        </w:rPr>
        <w:tab/>
        <w:t xml:space="preserve">którego jednostką dominującą w rozumieniu art. 3 ust. 1 pkt 37 ustawy z dnia 29 września 1994 r. </w:t>
      </w:r>
      <w:r w:rsidRPr="00DB20C7">
        <w:rPr>
          <w:rFonts w:ascii="Arial" w:eastAsia="Calibri" w:hAnsi="Arial"/>
          <w:i/>
          <w:iCs/>
        </w:rPr>
        <w:t>o rachunkowości</w:t>
      </w:r>
      <w:r w:rsidRPr="00DB20C7">
        <w:rPr>
          <w:rFonts w:ascii="Arial" w:eastAsia="Calibri" w:hAnsi="Arial"/>
        </w:rPr>
        <w:t xml:space="preserve"> (</w:t>
      </w:r>
      <w:r>
        <w:rPr>
          <w:rFonts w:ascii="Arial" w:eastAsia="Calibri" w:hAnsi="Arial"/>
        </w:rPr>
        <w:t>t.j</w:t>
      </w:r>
      <w:r w:rsidRPr="00F745B2">
        <w:rPr>
          <w:rFonts w:ascii="Arial" w:eastAsia="Calibri" w:hAnsi="Arial"/>
        </w:rPr>
        <w:t xml:space="preserve">. Dz. U. z 2023 r., poz. 120) jest </w:t>
      </w:r>
      <w:r w:rsidRPr="00DB20C7">
        <w:rPr>
          <w:rFonts w:ascii="Arial" w:eastAsia="Calibri" w:hAnsi="Arial"/>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r>
        <w:rPr>
          <w:rFonts w:ascii="Arial" w:eastAsia="Calibri" w:hAnsi="Arial"/>
        </w:rPr>
        <w:t>.</w:t>
      </w:r>
    </w:p>
    <w:p w14:paraId="1F3DB661" w14:textId="77777777" w:rsidR="00891BDB" w:rsidRPr="002A68D9" w:rsidRDefault="00891BDB" w:rsidP="00891BDB">
      <w:pPr>
        <w:numPr>
          <w:ilvl w:val="0"/>
          <w:numId w:val="3"/>
        </w:numPr>
        <w:spacing w:after="0" w:line="240" w:lineRule="auto"/>
        <w:ind w:left="426" w:hanging="426"/>
        <w:jc w:val="both"/>
        <w:rPr>
          <w:rFonts w:ascii="Arial" w:eastAsia="Arial" w:hAnsi="Arial"/>
          <w:lang w:eastAsia="pl-PL"/>
        </w:rPr>
      </w:pPr>
      <w:r>
        <w:rPr>
          <w:rFonts w:ascii="Arial" w:eastAsia="Arial" w:hAnsi="Arial"/>
          <w:lang w:eastAsia="pl-PL"/>
        </w:rPr>
        <w:t xml:space="preserve">W przypadku zmiany podmiotu, </w:t>
      </w:r>
      <w:r w:rsidRPr="00DA3B5F">
        <w:rPr>
          <w:rFonts w:ascii="Arial" w:hAnsi="Arial"/>
        </w:rPr>
        <w:t>na którego zasoby Wykonawca powoływał się na zasadach określonych w art. 118 ust.1 ustawy w celu wykazania spełniania warunków udziału w postępowaniu</w:t>
      </w:r>
      <w:r>
        <w:rPr>
          <w:rFonts w:ascii="Arial" w:hAnsi="Arial"/>
        </w:rPr>
        <w:t>,</w:t>
      </w:r>
      <w:r>
        <w:rPr>
          <w:rFonts w:ascii="Arial" w:eastAsia="Arial" w:hAnsi="Arial"/>
          <w:lang w:eastAsia="pl-PL"/>
        </w:rPr>
        <w:t xml:space="preserve"> na zasadach określonych w </w:t>
      </w:r>
      <w:r w:rsidRPr="007377F3">
        <w:rPr>
          <w:rFonts w:ascii="Arial" w:eastAsia="Arial" w:hAnsi="Arial"/>
          <w:lang w:eastAsia="pl-PL"/>
        </w:rPr>
        <w:t>§ 7</w:t>
      </w:r>
      <w:r>
        <w:rPr>
          <w:rFonts w:ascii="Arial" w:eastAsia="Arial" w:hAnsi="Arial"/>
          <w:lang w:eastAsia="pl-PL"/>
        </w:rPr>
        <w:t xml:space="preserve"> umowy, Wykonawca </w:t>
      </w:r>
      <w:r w:rsidRPr="00765C85">
        <w:rPr>
          <w:rFonts w:ascii="Arial" w:eastAsia="Arial" w:hAnsi="Arial"/>
          <w:lang w:eastAsia="pl-PL"/>
        </w:rPr>
        <w:t>zobowiązany jest złożyć oświadczenie</w:t>
      </w:r>
      <w:r>
        <w:rPr>
          <w:rFonts w:ascii="Arial" w:eastAsia="Arial" w:hAnsi="Arial"/>
          <w:lang w:eastAsia="pl-PL"/>
        </w:rPr>
        <w:t xml:space="preserve"> podmiotu udostępniającego zasoby, iż nie zachodzą w stosunku do niego podstawy wykluczenia o których mowa w art. 7 ust. 1 </w:t>
      </w:r>
      <w:r w:rsidRPr="00DB20C7">
        <w:rPr>
          <w:rFonts w:ascii="Arial" w:eastAsia="Calibri" w:hAnsi="Arial"/>
        </w:rPr>
        <w:t xml:space="preserve">ustawy z dnia 13 kwietnia 2022 r. </w:t>
      </w:r>
      <w:r w:rsidRPr="00DB20C7">
        <w:rPr>
          <w:rFonts w:ascii="Arial" w:eastAsia="Calibri" w:hAnsi="Arial"/>
          <w:i/>
          <w:iCs/>
        </w:rPr>
        <w:t>o</w:t>
      </w:r>
      <w:r w:rsidRPr="00DB20C7">
        <w:rPr>
          <w:rFonts w:ascii="Arial" w:hAnsi="Arial"/>
          <w:i/>
          <w:iCs/>
        </w:rPr>
        <w:t xml:space="preserve"> </w:t>
      </w:r>
      <w:r w:rsidRPr="00DB20C7">
        <w:rPr>
          <w:rFonts w:ascii="Arial" w:eastAsia="Calibri" w:hAnsi="Arial"/>
          <w:i/>
          <w:iCs/>
        </w:rPr>
        <w:t>szczególnych rozwiązaniach w zakresie przeciwdziałania wspieraniu agresji na Ukrainę oraz</w:t>
      </w:r>
      <w:r w:rsidRPr="00DB20C7">
        <w:rPr>
          <w:rFonts w:ascii="Arial" w:hAnsi="Arial"/>
          <w:i/>
          <w:iCs/>
        </w:rPr>
        <w:t xml:space="preserve"> </w:t>
      </w:r>
      <w:r w:rsidRPr="00DB20C7">
        <w:rPr>
          <w:rFonts w:ascii="Arial" w:eastAsia="Calibri" w:hAnsi="Arial"/>
          <w:i/>
          <w:iCs/>
        </w:rPr>
        <w:t>służących ochronie bezpieczeństwa narodowego</w:t>
      </w:r>
      <w:r w:rsidRPr="00026935">
        <w:rPr>
          <w:rFonts w:ascii="Arial" w:eastAsia="Calibri" w:hAnsi="Arial"/>
        </w:rPr>
        <w:t>.</w:t>
      </w:r>
    </w:p>
    <w:p w14:paraId="1D8A5F70" w14:textId="77777777" w:rsidR="00891BDB" w:rsidRDefault="00891BDB" w:rsidP="00891BDB">
      <w:pPr>
        <w:pStyle w:val="Default"/>
        <w:rPr>
          <w:rFonts w:ascii="Arial" w:eastAsia="Times New Roman" w:hAnsi="Arial" w:cs="Arial"/>
          <w:b/>
          <w:bCs/>
        </w:rPr>
      </w:pPr>
    </w:p>
    <w:p w14:paraId="607C0801" w14:textId="77777777" w:rsidR="00891BDB" w:rsidRDefault="00891BDB" w:rsidP="00891BDB">
      <w:pPr>
        <w:pStyle w:val="Standard"/>
        <w:spacing w:after="0" w:line="240" w:lineRule="auto"/>
        <w:jc w:val="center"/>
        <w:rPr>
          <w:rFonts w:ascii="Arial" w:eastAsia="Times New Roman" w:hAnsi="Arial" w:cs="Arial"/>
          <w:b/>
          <w:sz w:val="24"/>
          <w:szCs w:val="24"/>
        </w:rPr>
      </w:pPr>
      <w:r>
        <w:rPr>
          <w:rFonts w:ascii="Arial" w:eastAsia="Times New Roman" w:hAnsi="Arial" w:cs="Arial"/>
          <w:b/>
          <w:sz w:val="24"/>
          <w:szCs w:val="24"/>
        </w:rPr>
        <w:t>§ 9</w:t>
      </w:r>
    </w:p>
    <w:p w14:paraId="114BF0AC" w14:textId="77777777" w:rsidR="00891BDB" w:rsidRDefault="00891BDB" w:rsidP="00891BDB">
      <w:pPr>
        <w:pStyle w:val="Standard"/>
        <w:keepNext/>
        <w:spacing w:after="0" w:line="240" w:lineRule="auto"/>
        <w:jc w:val="center"/>
        <w:rPr>
          <w:rFonts w:ascii="Arial" w:eastAsia="Times New Roman" w:hAnsi="Arial" w:cs="Arial"/>
          <w:b/>
          <w:sz w:val="24"/>
          <w:szCs w:val="24"/>
        </w:rPr>
      </w:pPr>
      <w:r>
        <w:rPr>
          <w:rFonts w:ascii="Arial" w:eastAsia="Times New Roman" w:hAnsi="Arial" w:cs="Arial"/>
          <w:b/>
          <w:sz w:val="24"/>
          <w:szCs w:val="24"/>
        </w:rPr>
        <w:t>Ubezpieczenia</w:t>
      </w:r>
    </w:p>
    <w:p w14:paraId="295CB5F3" w14:textId="77777777" w:rsidR="00891BDB" w:rsidRDefault="00891BDB" w:rsidP="00891BDB">
      <w:pPr>
        <w:pStyle w:val="Standard"/>
        <w:numPr>
          <w:ilvl w:val="0"/>
          <w:numId w:val="29"/>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Wykonawca ponosi odpowiedzialność za wykonywane roboty budowlane oraz materiały, sprzęt i wyposażenie od chwili przejęcia terenu budowy  aż do odbioru końcowego przedmiotu zamówienia.  </w:t>
      </w:r>
    </w:p>
    <w:p w14:paraId="64BCFF58" w14:textId="77777777" w:rsidR="00891BDB" w:rsidRDefault="00891BDB" w:rsidP="00891BDB">
      <w:pPr>
        <w:pStyle w:val="Standard"/>
        <w:numPr>
          <w:ilvl w:val="0"/>
          <w:numId w:val="29"/>
        </w:numPr>
        <w:tabs>
          <w:tab w:val="left" w:pos="426"/>
        </w:tabs>
        <w:spacing w:after="0" w:line="240" w:lineRule="auto"/>
        <w:ind w:left="426" w:hanging="426"/>
        <w:jc w:val="both"/>
      </w:pPr>
      <w:r>
        <w:rPr>
          <w:rFonts w:ascii="Arial" w:eastAsia="Times New Roman" w:hAnsi="Arial" w:cs="Arial"/>
          <w:sz w:val="24"/>
          <w:szCs w:val="24"/>
          <w:lang w:eastAsia="pl-PL"/>
        </w:rPr>
        <w:lastRenderedPageBreak/>
        <w:t>Celem wyłączenia odpowiedzialności Zamawiającego lub Wykonawcy z tytułu szkód powstałych w czasie wykonywania zamówienia, Wykonawca winien zawrzeć odpowiednie umowy ubezpieczenia.</w:t>
      </w:r>
      <w:r>
        <w:t xml:space="preserve"> </w:t>
      </w:r>
      <w:r>
        <w:rPr>
          <w:rFonts w:ascii="Arial" w:eastAsia="Times New Roman" w:hAnsi="Arial" w:cs="Arial"/>
          <w:sz w:val="24"/>
          <w:szCs w:val="24"/>
          <w:lang w:eastAsia="pl-PL"/>
        </w:rPr>
        <w:t>Wykonawca obowiązany jest dostarczyć Zamawiającemu dokumenty potwierdzające posiadanie / zawarcie wymaganych umów ubezpieczeń zgodnie z zapisami niniejszej umowy.</w:t>
      </w:r>
    </w:p>
    <w:p w14:paraId="419CCB87" w14:textId="77777777" w:rsidR="00891BDB" w:rsidRDefault="00891BDB" w:rsidP="00891BDB">
      <w:pPr>
        <w:pStyle w:val="Standard"/>
        <w:tabs>
          <w:tab w:val="left" w:pos="426"/>
          <w:tab w:val="left" w:pos="993"/>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3.</w:t>
      </w:r>
      <w:r>
        <w:rPr>
          <w:rFonts w:ascii="Arial" w:eastAsia="Times New Roman" w:hAnsi="Arial" w:cs="Arial"/>
          <w:sz w:val="24"/>
          <w:szCs w:val="24"/>
        </w:rPr>
        <w:tab/>
        <w:t>Wykonawca ponosi wszelką odpowiedzialność za szkody dotyczące pracowników i osób trzecich, powstałych w związku z prowadzonymi robotami budowlanymi, w tym także ruchem pojazdów mechanicznych. Wykonawca ponosi wszelką odpowiedzialność za szkody wyrządzone przez Podwykonawców / dalszych Podwykonawców.</w:t>
      </w:r>
    </w:p>
    <w:p w14:paraId="3738DDD9" w14:textId="77777777" w:rsidR="00891BDB" w:rsidRDefault="00891BDB" w:rsidP="00891BDB">
      <w:pPr>
        <w:pStyle w:val="Standard"/>
        <w:tabs>
          <w:tab w:val="left" w:pos="426"/>
          <w:tab w:val="left" w:pos="993"/>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 xml:space="preserve">4. </w:t>
      </w:r>
      <w:r>
        <w:rPr>
          <w:rFonts w:ascii="Arial" w:eastAsia="Times New Roman" w:hAnsi="Arial" w:cs="Arial"/>
          <w:sz w:val="24"/>
          <w:szCs w:val="24"/>
        </w:rPr>
        <w:tab/>
        <w:t>Koszty ubezpieczenia ponosi Wykonawca.</w:t>
      </w:r>
    </w:p>
    <w:p w14:paraId="1BA3A593" w14:textId="77777777" w:rsidR="00891BDB" w:rsidRDefault="00891BDB" w:rsidP="00891BDB">
      <w:pPr>
        <w:pStyle w:val="Standard"/>
        <w:tabs>
          <w:tab w:val="left" w:pos="426"/>
          <w:tab w:val="left" w:pos="993"/>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 xml:space="preserve">5. </w:t>
      </w:r>
      <w:r>
        <w:rPr>
          <w:rFonts w:ascii="Arial" w:eastAsia="Times New Roman" w:hAnsi="Arial" w:cs="Arial"/>
          <w:sz w:val="24"/>
          <w:szCs w:val="24"/>
        </w:rPr>
        <w:tab/>
        <w:t>Wykonawca może dodatkowo zawrzeć ubezpieczenie na okres rękojmi i gwarancji.</w:t>
      </w:r>
    </w:p>
    <w:p w14:paraId="7013C6C6" w14:textId="77777777" w:rsidR="00891BDB" w:rsidRDefault="00891BDB" w:rsidP="00891BDB">
      <w:pPr>
        <w:pStyle w:val="Standard"/>
        <w:tabs>
          <w:tab w:val="left" w:pos="426"/>
          <w:tab w:val="left" w:pos="993"/>
        </w:tabs>
        <w:spacing w:after="0" w:line="240" w:lineRule="auto"/>
        <w:ind w:left="426" w:hanging="426"/>
        <w:jc w:val="both"/>
      </w:pPr>
      <w:r>
        <w:rPr>
          <w:rFonts w:ascii="Arial" w:eastAsia="Times New Roman" w:hAnsi="Arial" w:cs="Arial"/>
          <w:sz w:val="24"/>
          <w:szCs w:val="24"/>
        </w:rPr>
        <w:t xml:space="preserve">6. </w:t>
      </w:r>
      <w:r>
        <w:rPr>
          <w:rFonts w:ascii="Arial" w:eastAsia="Times New Roman" w:hAnsi="Arial" w:cs="Arial"/>
          <w:sz w:val="24"/>
          <w:szCs w:val="24"/>
        </w:rPr>
        <w:tab/>
      </w:r>
      <w:r>
        <w:rPr>
          <w:rFonts w:ascii="Arial" w:eastAsia="Times New Roman" w:hAnsi="Arial" w:cs="Arial"/>
          <w:sz w:val="24"/>
          <w:szCs w:val="24"/>
          <w:lang w:eastAsia="pl-PL"/>
        </w:rPr>
        <w:t>Wykonawca jest zobowiązany do niezwłocznego usunięcia, własnym staraniem i na własny koszt, szkód powstałych w związku z realizacją niniejszej umowy.</w:t>
      </w:r>
    </w:p>
    <w:p w14:paraId="41BD99FB" w14:textId="77777777" w:rsidR="00891BDB" w:rsidRDefault="00891BDB" w:rsidP="00891BDB">
      <w:pPr>
        <w:pStyle w:val="Standard"/>
        <w:tabs>
          <w:tab w:val="left" w:pos="426"/>
          <w:tab w:val="left" w:pos="993"/>
        </w:tabs>
        <w:spacing w:after="0" w:line="240" w:lineRule="auto"/>
        <w:ind w:left="426" w:hanging="426"/>
        <w:jc w:val="both"/>
      </w:pPr>
      <w:r>
        <w:rPr>
          <w:rFonts w:ascii="Arial" w:eastAsia="Times New Roman" w:hAnsi="Arial" w:cs="Arial"/>
          <w:sz w:val="24"/>
          <w:szCs w:val="24"/>
          <w:lang w:eastAsia="pl-PL"/>
        </w:rPr>
        <w:t>7.</w:t>
      </w:r>
      <w:r>
        <w:rPr>
          <w:rFonts w:ascii="Arial" w:eastAsia="Times New Roman" w:hAnsi="Arial" w:cs="Arial"/>
          <w:sz w:val="24"/>
          <w:szCs w:val="24"/>
        </w:rPr>
        <w:tab/>
      </w:r>
      <w:r>
        <w:rPr>
          <w:rFonts w:ascii="Arial" w:eastAsia="Times New Roman" w:hAnsi="Arial" w:cs="Arial"/>
          <w:sz w:val="24"/>
          <w:szCs w:val="24"/>
          <w:lang w:eastAsia="pl-PL"/>
        </w:rPr>
        <w:t>Wszelkie kwoty szkód i odszkodowań nie pokryte ubezpieczeniem lub nie odzyskane od instytucji ubezpieczeniowej będą obciążały Wykonawcę.</w:t>
      </w:r>
    </w:p>
    <w:p w14:paraId="21C91C5C" w14:textId="77777777" w:rsidR="00891BDB" w:rsidRDefault="00891BDB" w:rsidP="00891BDB">
      <w:pPr>
        <w:pStyle w:val="Default"/>
        <w:rPr>
          <w:rFonts w:ascii="Arial" w:eastAsia="Times New Roman" w:hAnsi="Arial" w:cs="Arial"/>
          <w:b/>
          <w:bCs/>
          <w:strike/>
        </w:rPr>
      </w:pPr>
    </w:p>
    <w:p w14:paraId="3B51B7A9" w14:textId="77777777" w:rsidR="00891BDB" w:rsidRDefault="00891BDB" w:rsidP="00891BDB">
      <w:pPr>
        <w:pStyle w:val="Standard"/>
        <w:spacing w:after="0" w:line="240" w:lineRule="auto"/>
        <w:jc w:val="center"/>
        <w:rPr>
          <w:rFonts w:ascii="Arial" w:eastAsia="Times New Roman" w:hAnsi="Arial" w:cs="Arial"/>
          <w:b/>
          <w:sz w:val="24"/>
          <w:szCs w:val="24"/>
        </w:rPr>
      </w:pPr>
      <w:r>
        <w:rPr>
          <w:rFonts w:ascii="Arial" w:eastAsia="Times New Roman" w:hAnsi="Arial" w:cs="Arial"/>
          <w:b/>
          <w:sz w:val="24"/>
          <w:szCs w:val="24"/>
        </w:rPr>
        <w:t>§ 10</w:t>
      </w:r>
    </w:p>
    <w:p w14:paraId="48FF97C0" w14:textId="77777777" w:rsidR="00891BDB" w:rsidRDefault="00891BDB" w:rsidP="00891BDB">
      <w:pPr>
        <w:pStyle w:val="Standard"/>
        <w:spacing w:after="0" w:line="240" w:lineRule="auto"/>
        <w:jc w:val="center"/>
        <w:rPr>
          <w:rFonts w:ascii="Arial" w:eastAsia="Times New Roman" w:hAnsi="Arial" w:cs="Arial"/>
          <w:b/>
          <w:sz w:val="24"/>
          <w:szCs w:val="24"/>
        </w:rPr>
      </w:pPr>
      <w:r>
        <w:rPr>
          <w:rFonts w:ascii="Arial" w:eastAsia="Times New Roman" w:hAnsi="Arial" w:cs="Arial"/>
          <w:b/>
          <w:sz w:val="24"/>
          <w:szCs w:val="24"/>
        </w:rPr>
        <w:t>Realizacja budowy</w:t>
      </w:r>
    </w:p>
    <w:p w14:paraId="106D73EC" w14:textId="77777777" w:rsidR="00891BDB" w:rsidRDefault="00891BDB" w:rsidP="00891BDB">
      <w:pPr>
        <w:pStyle w:val="Standard"/>
        <w:numPr>
          <w:ilvl w:val="0"/>
          <w:numId w:val="7"/>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Wykonawca zobowiązany jest wykonać przedmiot zamówienia z materiałów własnych. Wykonawca dostarcza na teren budowy materiały określone co do rodzaju, standardu w opisie przedmiotu zamówienia i w zakresie niezbędnym do realizacji przedmiotu zamówienia. Wykonawca dostarcza sprzęt i wyposażenie w zakresie niezbędnym do realizacji zamówienia.</w:t>
      </w:r>
    </w:p>
    <w:p w14:paraId="5204F009" w14:textId="77777777" w:rsidR="00891BDB" w:rsidRDefault="00891BDB" w:rsidP="00891BDB">
      <w:pPr>
        <w:pStyle w:val="Standard"/>
        <w:numPr>
          <w:ilvl w:val="0"/>
          <w:numId w:val="7"/>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Materiały powinny odpowiadać co do jakości wymogom wyrobów dopuszczonych do obrotu i stosowania w budownictwie, określonymi w przepisach prawa budowlanego. Na każde żądanie Zamawiającego Wykonawca obowiązany jest okazać w stosunku do wskazanych materiałów odpowiedni certyfikat, deklarację zgodności z normą lub aprobatą techniczną.</w:t>
      </w:r>
    </w:p>
    <w:p w14:paraId="2279782A" w14:textId="77777777" w:rsidR="00891BDB" w:rsidRDefault="00891BDB" w:rsidP="00891BDB">
      <w:pPr>
        <w:pStyle w:val="Standard"/>
        <w:numPr>
          <w:ilvl w:val="0"/>
          <w:numId w:val="7"/>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Wykonawca zapewni sobie we własnym zakresie i na własny koszt zaplecze socjalne oraz niezbędne media.</w:t>
      </w:r>
    </w:p>
    <w:p w14:paraId="2903B681" w14:textId="77777777" w:rsidR="00891BDB" w:rsidRDefault="00891BDB" w:rsidP="00891BDB">
      <w:pPr>
        <w:pStyle w:val="Standard"/>
        <w:spacing w:after="0" w:line="240" w:lineRule="auto"/>
        <w:rPr>
          <w:rFonts w:ascii="Arial" w:eastAsia="Times New Roman" w:hAnsi="Arial" w:cs="Arial"/>
          <w:b/>
          <w:strike/>
          <w:sz w:val="24"/>
          <w:szCs w:val="24"/>
        </w:rPr>
      </w:pPr>
    </w:p>
    <w:p w14:paraId="0E7D4523" w14:textId="77777777" w:rsidR="00891BDB" w:rsidRDefault="00891BDB" w:rsidP="00891BDB">
      <w:pPr>
        <w:pStyle w:val="Standard"/>
        <w:spacing w:after="0" w:line="240" w:lineRule="auto"/>
        <w:ind w:left="426" w:hanging="426"/>
        <w:jc w:val="center"/>
        <w:rPr>
          <w:rFonts w:ascii="Arial" w:eastAsia="Times New Roman" w:hAnsi="Arial" w:cs="Arial"/>
          <w:b/>
          <w:sz w:val="24"/>
          <w:szCs w:val="24"/>
        </w:rPr>
      </w:pPr>
      <w:r>
        <w:rPr>
          <w:rFonts w:ascii="Arial" w:eastAsia="Times New Roman" w:hAnsi="Arial" w:cs="Arial"/>
          <w:b/>
          <w:sz w:val="24"/>
          <w:szCs w:val="24"/>
        </w:rPr>
        <w:t>§ 11</w:t>
      </w:r>
    </w:p>
    <w:p w14:paraId="76D2141F" w14:textId="77777777" w:rsidR="00891BDB" w:rsidRDefault="00891BDB" w:rsidP="00891BDB">
      <w:pPr>
        <w:pStyle w:val="Standard"/>
        <w:keepNext/>
        <w:spacing w:after="0" w:line="240" w:lineRule="auto"/>
        <w:ind w:left="426" w:hanging="426"/>
        <w:jc w:val="center"/>
        <w:rPr>
          <w:rFonts w:ascii="Arial" w:eastAsia="Times New Roman" w:hAnsi="Arial" w:cs="Arial"/>
          <w:b/>
          <w:bCs/>
          <w:sz w:val="24"/>
          <w:szCs w:val="24"/>
        </w:rPr>
      </w:pPr>
      <w:r>
        <w:rPr>
          <w:rFonts w:ascii="Arial" w:eastAsia="Times New Roman" w:hAnsi="Arial" w:cs="Arial"/>
          <w:b/>
          <w:bCs/>
          <w:sz w:val="24"/>
          <w:szCs w:val="24"/>
        </w:rPr>
        <w:t>Zabezpieczenie dróg oraz tras dojazdu</w:t>
      </w:r>
    </w:p>
    <w:p w14:paraId="745AE33E" w14:textId="77777777" w:rsidR="00891BDB" w:rsidRDefault="00891BDB" w:rsidP="00891BDB">
      <w:pPr>
        <w:pStyle w:val="Standard"/>
        <w:numPr>
          <w:ilvl w:val="0"/>
          <w:numId w:val="4"/>
        </w:numPr>
        <w:tabs>
          <w:tab w:val="left" w:pos="426"/>
        </w:tabs>
        <w:spacing w:after="0" w:line="240" w:lineRule="auto"/>
        <w:ind w:left="426" w:hanging="426"/>
        <w:jc w:val="both"/>
      </w:pPr>
      <w:r>
        <w:rPr>
          <w:rFonts w:ascii="Arial" w:eastAsia="Times New Roman" w:hAnsi="Arial" w:cs="Arial"/>
          <w:sz w:val="24"/>
          <w:szCs w:val="24"/>
        </w:rPr>
        <w:t>Wykonawca winien zastosować wszelkie niezbędne środki celem zabezpieczenia dróg łączących lub prowadzących na teren budowy przed uszkodzeniem spowodowanym</w:t>
      </w:r>
      <w:r w:rsidRPr="00112A31">
        <w:rPr>
          <w:rFonts w:ascii="Arial" w:eastAsia="Times New Roman" w:hAnsi="Arial" w:cs="Arial"/>
          <w:sz w:val="24"/>
          <w:szCs w:val="24"/>
        </w:rPr>
        <w:t xml:space="preserve"> </w:t>
      </w:r>
      <w:r>
        <w:rPr>
          <w:rFonts w:ascii="Arial" w:eastAsia="Times New Roman" w:hAnsi="Arial" w:cs="Arial"/>
          <w:sz w:val="24"/>
          <w:szCs w:val="24"/>
        </w:rPr>
        <w:t>przez ruch związany z działalnością Wykonawcy. Wykonawca winien odpowiednio dobrać trasy, wybierać i używać właściwie pojazdy, tak aby ruch związany z transportem materiałów i sprzętu Wykonawcy nie naruszał (lub ograniczał naruszenie do niezbędnego minimum) konstrukcji budynków, budowli i innych obiektów położonych przy trasach oraz przepisów o ochronie środowiska.</w:t>
      </w:r>
    </w:p>
    <w:p w14:paraId="5DCCB6A3" w14:textId="77777777" w:rsidR="00891BDB" w:rsidRDefault="00891BDB" w:rsidP="00891BDB">
      <w:pPr>
        <w:pStyle w:val="Standard"/>
        <w:numPr>
          <w:ilvl w:val="0"/>
          <w:numId w:val="4"/>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Wykonawca ustawi wszystkie znaki drogowe, tablice informacyjne o realizacji robót i wprowadzonych ograniczeniach.</w:t>
      </w:r>
    </w:p>
    <w:p w14:paraId="11876176" w14:textId="77777777" w:rsidR="00891BDB" w:rsidRDefault="00891BDB" w:rsidP="00891BDB">
      <w:pPr>
        <w:pStyle w:val="Akapitzlist"/>
        <w:numPr>
          <w:ilvl w:val="0"/>
          <w:numId w:val="4"/>
        </w:numPr>
        <w:tabs>
          <w:tab w:val="left" w:pos="426"/>
        </w:tabs>
        <w:suppressAutoHyphens/>
        <w:autoSpaceDN w:val="0"/>
        <w:spacing w:after="0" w:line="240" w:lineRule="auto"/>
        <w:ind w:left="426" w:hanging="426"/>
        <w:contextualSpacing w:val="0"/>
        <w:jc w:val="both"/>
        <w:textAlignment w:val="baseline"/>
        <w:rPr>
          <w:rFonts w:ascii="Arial" w:eastAsia="Times New Roman" w:hAnsi="Arial" w:cs="Arial"/>
          <w:sz w:val="24"/>
          <w:szCs w:val="24"/>
        </w:rPr>
      </w:pPr>
      <w:r>
        <w:rPr>
          <w:rFonts w:ascii="Arial" w:eastAsia="Times New Roman" w:hAnsi="Arial" w:cs="Arial"/>
          <w:sz w:val="24"/>
          <w:szCs w:val="24"/>
        </w:rPr>
        <w:t>W przypadku powstania roszczeń związanych z naruszeniem postanowień, o których mowa w ust. 1 Wykonawca zobowiązany jest do ich samodzielnego zaspokojenia.</w:t>
      </w:r>
    </w:p>
    <w:p w14:paraId="11B2A1F8" w14:textId="77777777" w:rsidR="00891BDB" w:rsidRDefault="00891BDB" w:rsidP="00891BDB">
      <w:pPr>
        <w:pStyle w:val="Default"/>
        <w:rPr>
          <w:rFonts w:ascii="Arial" w:eastAsia="Times New Roman" w:hAnsi="Arial" w:cs="Arial"/>
          <w:b/>
          <w:bCs/>
        </w:rPr>
      </w:pPr>
    </w:p>
    <w:p w14:paraId="0CFC601E" w14:textId="77777777" w:rsidR="00891BDB" w:rsidRDefault="00891BDB" w:rsidP="00891BDB">
      <w:pPr>
        <w:pStyle w:val="Standard"/>
        <w:spacing w:after="0" w:line="240" w:lineRule="auto"/>
        <w:ind w:left="426" w:hanging="426"/>
        <w:jc w:val="center"/>
        <w:rPr>
          <w:rFonts w:ascii="Arial" w:eastAsia="Times New Roman" w:hAnsi="Arial" w:cs="Arial"/>
          <w:b/>
          <w:sz w:val="24"/>
          <w:szCs w:val="24"/>
        </w:rPr>
      </w:pPr>
      <w:r>
        <w:rPr>
          <w:rFonts w:ascii="Arial" w:eastAsia="Times New Roman" w:hAnsi="Arial" w:cs="Arial"/>
          <w:b/>
          <w:sz w:val="24"/>
          <w:szCs w:val="24"/>
        </w:rPr>
        <w:t>§ 12</w:t>
      </w:r>
    </w:p>
    <w:p w14:paraId="49001B24" w14:textId="77777777" w:rsidR="00891BDB" w:rsidRDefault="00891BDB" w:rsidP="00891BDB">
      <w:pPr>
        <w:pStyle w:val="Standard"/>
        <w:keepNext/>
        <w:spacing w:after="0" w:line="240" w:lineRule="auto"/>
        <w:ind w:left="426" w:hanging="426"/>
        <w:jc w:val="center"/>
        <w:rPr>
          <w:rFonts w:ascii="Arial" w:eastAsia="Times New Roman" w:hAnsi="Arial" w:cs="Arial"/>
          <w:b/>
          <w:sz w:val="24"/>
          <w:szCs w:val="24"/>
        </w:rPr>
      </w:pPr>
      <w:r>
        <w:rPr>
          <w:rFonts w:ascii="Arial" w:eastAsia="Times New Roman" w:hAnsi="Arial" w:cs="Arial"/>
          <w:b/>
          <w:sz w:val="24"/>
          <w:szCs w:val="24"/>
        </w:rPr>
        <w:t>Opóźnienie robót budowlanych</w:t>
      </w:r>
    </w:p>
    <w:p w14:paraId="241E0F6B" w14:textId="77777777" w:rsidR="00891BDB" w:rsidRDefault="00891BDB" w:rsidP="00891BDB">
      <w:pPr>
        <w:pStyle w:val="Standard"/>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1.</w:t>
      </w:r>
      <w:r>
        <w:rPr>
          <w:rFonts w:ascii="Arial" w:eastAsia="Times New Roman" w:hAnsi="Arial" w:cs="Arial"/>
          <w:sz w:val="24"/>
          <w:szCs w:val="24"/>
        </w:rPr>
        <w:tab/>
        <w:t xml:space="preserve">Wykonawca winien uprzedzić na piśmie Zamawiającego o każdej groźbie opóźnienia robót budowlanych. Wykonawca winien powiadomić pisemnie Zamawiającego o przyczynach i skutkach opóźnienia oraz o czasie - o jaki termin wykonania przedmiotu zamówienia może ulec przesunięciu. Niewykonanie tych obowiązków będzie traktowane </w:t>
      </w:r>
      <w:r>
        <w:rPr>
          <w:rFonts w:ascii="Arial" w:eastAsia="Times New Roman" w:hAnsi="Arial" w:cs="Arial"/>
          <w:sz w:val="24"/>
          <w:szCs w:val="24"/>
        </w:rPr>
        <w:lastRenderedPageBreak/>
        <w:t>jako opóźnienie z przyczyn leżących po stronie Wykonawcy i będą naliczane kary za zwłokę w realizacji zamówienia.</w:t>
      </w:r>
    </w:p>
    <w:p w14:paraId="30423F75" w14:textId="77777777" w:rsidR="00891BDB" w:rsidRDefault="00891BDB" w:rsidP="00891BDB">
      <w:pPr>
        <w:pStyle w:val="Standard"/>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2.</w:t>
      </w:r>
      <w:r>
        <w:rPr>
          <w:rFonts w:ascii="Arial" w:eastAsia="Times New Roman" w:hAnsi="Arial" w:cs="Arial"/>
          <w:sz w:val="24"/>
          <w:szCs w:val="24"/>
        </w:rPr>
        <w:tab/>
        <w:t>Jeżeli z winy Wykonawcy nastąpi opóźnienie w realizacji zadania tak duże, że nie gwarantuje wykonania całości zadania w terminie umownym, Zamawiający może wstrzymać wykonywanie robót budowlanych przez Wykonawcę i odstąpić od umowy w całości lub w odniesieniu do części zamówienia w terminie 7 dni od powzięcia wiadomości o powyższych okolicznościach.</w:t>
      </w:r>
    </w:p>
    <w:p w14:paraId="78893F32" w14:textId="77777777" w:rsidR="00891BDB" w:rsidRDefault="00891BDB" w:rsidP="00891BDB">
      <w:pPr>
        <w:pStyle w:val="Standard"/>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 xml:space="preserve">3. </w:t>
      </w:r>
      <w:r>
        <w:rPr>
          <w:rFonts w:ascii="Arial" w:eastAsia="Times New Roman" w:hAnsi="Arial" w:cs="Arial"/>
          <w:sz w:val="24"/>
          <w:szCs w:val="24"/>
        </w:rPr>
        <w:tab/>
        <w:t>W opisanym w ust. 2 przypadku Wykonawca nie jest zwolniony z odpowiedzialności za już wykonane roboty budowlane, jak również nie jest uprawniony do jakichkolwiek roszczeń do Zamawiającego z tytułu odstąpienia przez niego od umowy.</w:t>
      </w:r>
    </w:p>
    <w:p w14:paraId="444A5D3F" w14:textId="77777777" w:rsidR="00891BDB" w:rsidRPr="008859B7" w:rsidRDefault="00891BDB" w:rsidP="00891BDB">
      <w:pPr>
        <w:pStyle w:val="Standard"/>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 xml:space="preserve">4. </w:t>
      </w:r>
      <w:r>
        <w:rPr>
          <w:rFonts w:ascii="Arial" w:eastAsia="Times New Roman" w:hAnsi="Arial" w:cs="Arial"/>
          <w:sz w:val="24"/>
          <w:szCs w:val="24"/>
        </w:rPr>
        <w:tab/>
        <w:t>W przypadku przerwania robót budowlanych i odstąpienia od umowy przez Zamawiającego w sytuacji określonej w ust. 2, dokonuje on odbioru wykonanych robót budowlanych i na tej podstawie rozlicza wynagrodzenie Wykonawcy, wyznaczając jednocześnie termin na opróżnienie terenu  budowy z osób, materiałów  i  urządzeń Wykonawcy, które Zamawiający uzna za zbędne.</w:t>
      </w:r>
    </w:p>
    <w:p w14:paraId="73E80BEE" w14:textId="77777777" w:rsidR="00891BDB" w:rsidRDefault="00891BDB" w:rsidP="00891BDB">
      <w:pPr>
        <w:pStyle w:val="Standard"/>
        <w:spacing w:after="0" w:line="240" w:lineRule="auto"/>
        <w:jc w:val="center"/>
        <w:rPr>
          <w:rFonts w:ascii="Arial" w:eastAsia="Times New Roman" w:hAnsi="Arial" w:cs="Arial"/>
          <w:b/>
          <w:sz w:val="24"/>
          <w:szCs w:val="24"/>
          <w:lang w:eastAsia="pl-PL"/>
        </w:rPr>
      </w:pPr>
    </w:p>
    <w:p w14:paraId="281EA5B2" w14:textId="77777777"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13</w:t>
      </w:r>
    </w:p>
    <w:p w14:paraId="3AC7576F" w14:textId="77777777"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Roboty dodatkowe, zamienne, niezbędne</w:t>
      </w:r>
    </w:p>
    <w:p w14:paraId="0C7218E4" w14:textId="77777777" w:rsidR="00891BDB" w:rsidRDefault="00891BDB" w:rsidP="00891BDB">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Przedmiotem umowy objęte są roboty budowlane przewidziane w dokumentacji oraz :</w:t>
      </w:r>
    </w:p>
    <w:p w14:paraId="103194F5" w14:textId="77777777" w:rsidR="00891BDB" w:rsidRDefault="00891BDB" w:rsidP="00891BDB">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roboty dodatkowe, bez których wykonanie przedmiotu zamówienia byłoby niemożliwe lub bardzo utrudnione,</w:t>
      </w:r>
    </w:p>
    <w:p w14:paraId="592C4256" w14:textId="77777777" w:rsidR="00891BDB" w:rsidRDefault="00891BDB" w:rsidP="00891BDB">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roboty zamienne w stosunku do robót przewidzianych w dokumentacji,</w:t>
      </w:r>
    </w:p>
    <w:p w14:paraId="11F9B416" w14:textId="77777777" w:rsidR="00891BDB" w:rsidRDefault="00891BDB" w:rsidP="00891BDB">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3) </w:t>
      </w:r>
      <w:r>
        <w:rPr>
          <w:rFonts w:ascii="Arial" w:eastAsia="Times New Roman" w:hAnsi="Arial" w:cs="Arial"/>
          <w:sz w:val="24"/>
          <w:szCs w:val="24"/>
          <w:lang w:eastAsia="pl-PL"/>
        </w:rPr>
        <w:tab/>
        <w:t>roboty niezbędne do wykonania przedmiotu zamówienia, zgodnie z zasadami wiedzy technicznej.</w:t>
      </w:r>
    </w:p>
    <w:p w14:paraId="337E777A" w14:textId="77777777" w:rsidR="00891BDB" w:rsidRDefault="00891BDB" w:rsidP="00891BDB">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Konieczność wykonania przez Wykonawcę robót, o których mowa w ust. 1 zostanie każdorazowo potwierdzona protokołem konieczności określającym zakres rzeczowo – finansowy tych robót sporządzonym przez Wykonawcę.</w:t>
      </w:r>
    </w:p>
    <w:p w14:paraId="15BA41BD" w14:textId="77777777" w:rsidR="00891BDB" w:rsidRDefault="00891BDB" w:rsidP="00891BDB">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3. </w:t>
      </w:r>
      <w:r>
        <w:rPr>
          <w:rFonts w:ascii="Arial" w:eastAsia="Times New Roman" w:hAnsi="Arial" w:cs="Arial"/>
          <w:sz w:val="24"/>
          <w:szCs w:val="24"/>
          <w:lang w:eastAsia="pl-PL"/>
        </w:rPr>
        <w:tab/>
        <w:t>Wykonawca nie może żądać od Zamawiającego podwyższenia wynagrodzenia, jeżeli wykonał roboty dodatkowe, o których mowa w ust. 1 pkt 1 i pkt 2, bez uzyskania zgody Zamawiającego na wykonanie tych robót. Podwyższenie wynagrodzenia nie przysługuje Wykonawcy z tytułu robót, o których mowa w ust. 1 pkt 3.</w:t>
      </w:r>
    </w:p>
    <w:p w14:paraId="2578AEE7" w14:textId="77777777" w:rsidR="00891BDB" w:rsidRDefault="00891BDB" w:rsidP="00891BDB">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4.</w:t>
      </w:r>
      <w:r>
        <w:rPr>
          <w:rFonts w:ascii="Arial" w:eastAsia="Times New Roman" w:hAnsi="Arial" w:cs="Arial"/>
          <w:sz w:val="24"/>
          <w:szCs w:val="24"/>
          <w:lang w:eastAsia="pl-PL"/>
        </w:rPr>
        <w:tab/>
        <w:t>Bez uprzedniej zgody Zamawiającego mogą być wykonane tylko roboty, których natychmiastowe wykonanie jest niezbędne ze względu na bezpieczeństwo osób lub mienia oraz konieczność zapobieżenia awarii. Podstawą podjęcia takich robót jest sporządzony przez Wykonawcę protokół konieczności przedstawiony Zamawiającemu. Zamawiający pokrywa wartość tych robót, jeżeli konieczność ich wykonania nie powstała  z przyczyn, za które odpowiada Wykonawca.</w:t>
      </w:r>
    </w:p>
    <w:p w14:paraId="21DA9316" w14:textId="77777777" w:rsidR="00891BDB" w:rsidRDefault="00891BDB" w:rsidP="00891BDB">
      <w:pPr>
        <w:pStyle w:val="Standard"/>
        <w:spacing w:after="0" w:line="240" w:lineRule="auto"/>
        <w:rPr>
          <w:rFonts w:ascii="Arial" w:eastAsia="Times New Roman" w:hAnsi="Arial" w:cs="Arial"/>
          <w:b/>
          <w:sz w:val="24"/>
          <w:szCs w:val="24"/>
          <w:lang w:eastAsia="pl-PL"/>
        </w:rPr>
      </w:pPr>
    </w:p>
    <w:p w14:paraId="59496B30" w14:textId="77777777"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14</w:t>
      </w:r>
    </w:p>
    <w:p w14:paraId="70A1F31E" w14:textId="77777777"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Roboty zanikające</w:t>
      </w:r>
    </w:p>
    <w:p w14:paraId="0FF8A835" w14:textId="3152D053" w:rsidR="00891BDB" w:rsidRDefault="00891BDB" w:rsidP="00891BDB">
      <w:pPr>
        <w:pStyle w:val="Standard"/>
        <w:numPr>
          <w:ilvl w:val="0"/>
          <w:numId w:val="18"/>
        </w:numPr>
        <w:spacing w:after="0" w:line="240" w:lineRule="auto"/>
        <w:jc w:val="both"/>
        <w:rPr>
          <w:rFonts w:ascii="Arial" w:eastAsia="Times New Roman" w:hAnsi="Arial" w:cs="Arial"/>
          <w:sz w:val="24"/>
          <w:szCs w:val="24"/>
          <w:lang w:eastAsia="pl-PL"/>
        </w:rPr>
      </w:pPr>
      <w:r w:rsidRPr="007B4B93">
        <w:rPr>
          <w:rFonts w:ascii="Arial" w:eastAsia="Times New Roman" w:hAnsi="Arial" w:cs="Arial"/>
          <w:sz w:val="24"/>
          <w:szCs w:val="24"/>
          <w:lang w:eastAsia="pl-PL"/>
        </w:rPr>
        <w:t xml:space="preserve">Kierownik </w:t>
      </w:r>
      <w:r w:rsidR="00CD1038" w:rsidRPr="007B4B93">
        <w:rPr>
          <w:rFonts w:ascii="Arial" w:eastAsia="Times New Roman" w:hAnsi="Arial" w:cs="Arial"/>
          <w:sz w:val="24"/>
          <w:szCs w:val="24"/>
          <w:lang w:eastAsia="pl-PL"/>
        </w:rPr>
        <w:t xml:space="preserve">robót </w:t>
      </w:r>
      <w:r w:rsidRPr="007B4B93">
        <w:rPr>
          <w:rFonts w:ascii="Arial" w:eastAsia="Times New Roman" w:hAnsi="Arial" w:cs="Arial"/>
          <w:sz w:val="24"/>
          <w:szCs w:val="24"/>
          <w:lang w:eastAsia="pl-PL"/>
        </w:rPr>
        <w:t xml:space="preserve">wpisuje do dziennika budowy termin wykonania robót zanikających lub ulegających zakryciu </w:t>
      </w:r>
      <w:r>
        <w:rPr>
          <w:rFonts w:ascii="Arial" w:eastAsia="Times New Roman" w:hAnsi="Arial" w:cs="Arial"/>
          <w:sz w:val="24"/>
          <w:szCs w:val="24"/>
          <w:lang w:eastAsia="pl-PL"/>
        </w:rPr>
        <w:t>z wyprzedzeniem umożliwiającym ich sprawdzenie i odbiór przez Zamawiającego. Przystąpienie do sprawdzenia i odbioru robót powinno nastąpić nie później niż w ciągu 3 dni roboczych od dnia dokonania potwierdzenia wpisu w dzienniku budowy przez Zamawiającego.</w:t>
      </w:r>
    </w:p>
    <w:p w14:paraId="5159B8B8" w14:textId="77777777" w:rsidR="00891BDB" w:rsidRDefault="00891BDB" w:rsidP="00891BDB">
      <w:pPr>
        <w:pStyle w:val="Standard"/>
        <w:numPr>
          <w:ilvl w:val="0"/>
          <w:numId w:val="18"/>
        </w:num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Wykonanie robót, o których mowa w ust. 1, stwierdza się wpisem do dziennika budowy lub protokolarnie, jeżeli wymagają tego warunki techniczne wykonania i odbioru robót lub inne przepisy techniczno – budowlane.</w:t>
      </w:r>
    </w:p>
    <w:p w14:paraId="7A103EE9" w14:textId="77777777" w:rsidR="00891BDB" w:rsidRDefault="00891BDB" w:rsidP="00891BDB">
      <w:pPr>
        <w:pStyle w:val="Default"/>
        <w:rPr>
          <w:rFonts w:ascii="Arial" w:eastAsia="Times New Roman" w:hAnsi="Arial" w:cs="Arial"/>
          <w:b/>
          <w:bCs/>
        </w:rPr>
      </w:pPr>
    </w:p>
    <w:p w14:paraId="5C4A6934" w14:textId="77777777"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15</w:t>
      </w:r>
    </w:p>
    <w:p w14:paraId="2DB2D3C5" w14:textId="77777777"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Kontrola jakości</w:t>
      </w:r>
    </w:p>
    <w:p w14:paraId="40730B47" w14:textId="77777777" w:rsidR="00891BDB" w:rsidRDefault="00891BDB" w:rsidP="00891BDB">
      <w:pPr>
        <w:pStyle w:val="Standard"/>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lastRenderedPageBreak/>
        <w:t>1.</w:t>
      </w:r>
      <w:r>
        <w:rPr>
          <w:rFonts w:ascii="Arial" w:eastAsia="Times New Roman" w:hAnsi="Arial" w:cs="Arial"/>
          <w:bCs/>
          <w:sz w:val="24"/>
          <w:szCs w:val="24"/>
          <w:lang w:eastAsia="pl-PL"/>
        </w:rPr>
        <w:tab/>
        <w:t>Zamawiający jest zobowiązany do sprawdzania robót i powiadamiania Wykonawcy o wykrytych wadach. Sprawdzanie jakości robót przez Zamawiającego nie ma wpływu na odpowiedzialność Wykonawcy z tytułu ujawnionych w późniejszym terminie wad. O wykrytych wadach w robotach Zamawiający powiadamia Wykonawcę na piśmie w terminie 7 dni od daty ich ujawnienia.</w:t>
      </w:r>
    </w:p>
    <w:p w14:paraId="18846D0D" w14:textId="77777777" w:rsidR="00891BDB" w:rsidRDefault="00891BDB" w:rsidP="00891BDB">
      <w:pPr>
        <w:pStyle w:val="Standard"/>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2. </w:t>
      </w:r>
      <w:r>
        <w:rPr>
          <w:rFonts w:ascii="Arial" w:eastAsia="Times New Roman" w:hAnsi="Arial" w:cs="Arial"/>
          <w:bCs/>
          <w:sz w:val="24"/>
          <w:szCs w:val="24"/>
          <w:lang w:eastAsia="pl-PL"/>
        </w:rPr>
        <w:tab/>
        <w:t>Zgłoszone wady winny być niezwłocznie usunięte przez Wykonawcę, nie później niż w terminie 14 dni od daty powiadomienia Wykonawcy o wadzie przedmiotu zamówienia lub w wyznaczonym przez Zamawiającego terminie.</w:t>
      </w:r>
    </w:p>
    <w:p w14:paraId="2B583F6D" w14:textId="77777777" w:rsidR="00891BDB" w:rsidRDefault="00891BDB" w:rsidP="00891BDB">
      <w:pPr>
        <w:pStyle w:val="Standard"/>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3. </w:t>
      </w:r>
      <w:r>
        <w:rPr>
          <w:rFonts w:ascii="Arial" w:eastAsia="Times New Roman" w:hAnsi="Arial" w:cs="Arial"/>
          <w:bCs/>
          <w:sz w:val="24"/>
          <w:szCs w:val="24"/>
          <w:lang w:eastAsia="pl-PL"/>
        </w:rPr>
        <w:tab/>
        <w:t>Jeżeli Wykonawca wykonuje przedmiot umowy w sposób wadliwy albo sprzeczny m.in. z umową, Zamawiający może wezwać go do zmiany sposobu wykonania i wyznaczyć mu w tym celu odpowiedni termin. Po bezskutecznym upływie wyznaczonego terminu Zamawiający może powierzyć poprawienie lub dalsze wykonanie przedmiotu umowy innej osobie na koszt Wykonawcy na co Wykonawca oświadcza, że wyraża zgodę.</w:t>
      </w:r>
    </w:p>
    <w:p w14:paraId="7385F8CF" w14:textId="77777777" w:rsidR="00891BDB" w:rsidRDefault="00891BDB" w:rsidP="00891BDB">
      <w:pPr>
        <w:pStyle w:val="Standard"/>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4. </w:t>
      </w:r>
      <w:r>
        <w:rPr>
          <w:rFonts w:ascii="Arial" w:eastAsia="Times New Roman" w:hAnsi="Arial" w:cs="Arial"/>
          <w:bCs/>
          <w:sz w:val="24"/>
          <w:szCs w:val="24"/>
          <w:lang w:eastAsia="pl-PL"/>
        </w:rPr>
        <w:tab/>
        <w:t>Za wadę istotną uznaje się w szczególności niespełnienie wymagań zawartych w opisie przedmiotu zamówienia w SWZ.</w:t>
      </w:r>
    </w:p>
    <w:p w14:paraId="75A71096" w14:textId="77777777" w:rsidR="00891BDB" w:rsidRDefault="00891BDB" w:rsidP="00891BDB">
      <w:pPr>
        <w:pStyle w:val="Standard"/>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5. </w:t>
      </w:r>
      <w:r>
        <w:rPr>
          <w:rFonts w:ascii="Arial" w:eastAsia="Times New Roman" w:hAnsi="Arial" w:cs="Arial"/>
          <w:bCs/>
          <w:sz w:val="24"/>
          <w:szCs w:val="24"/>
          <w:lang w:eastAsia="pl-PL"/>
        </w:rPr>
        <w:tab/>
        <w:t>Zamawiający podczas sprawdzeń i odbioru może żądać wykonania pomiarów dodatkowych (np. równość poprzeczna, podłużna). Wykonawca będzie ponosić koszty pomiarów, jeżeli wykażą one, że pomiary zasadnicze przeprowadzone przez Wykonawcę były nieprawidłowe.</w:t>
      </w:r>
    </w:p>
    <w:p w14:paraId="25344035" w14:textId="77777777"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16</w:t>
      </w:r>
    </w:p>
    <w:p w14:paraId="608FF284" w14:textId="77777777" w:rsidR="00891BDB" w:rsidRPr="009E6FB7" w:rsidRDefault="00891BDB" w:rsidP="00891BDB">
      <w:pPr>
        <w:pStyle w:val="Standard"/>
        <w:keepNext/>
        <w:spacing w:after="0" w:line="240" w:lineRule="auto"/>
        <w:jc w:val="center"/>
        <w:rPr>
          <w:rFonts w:ascii="Arial" w:eastAsia="Times New Roman" w:hAnsi="Arial" w:cs="Arial"/>
          <w:b/>
          <w:sz w:val="24"/>
          <w:szCs w:val="24"/>
          <w:lang w:eastAsia="pl-PL"/>
        </w:rPr>
      </w:pPr>
      <w:r w:rsidRPr="009E6FB7">
        <w:rPr>
          <w:rFonts w:ascii="Arial" w:eastAsia="Times New Roman" w:hAnsi="Arial" w:cs="Arial"/>
          <w:b/>
          <w:sz w:val="24"/>
          <w:szCs w:val="24"/>
          <w:lang w:eastAsia="pl-PL"/>
        </w:rPr>
        <w:t>Odbiór</w:t>
      </w:r>
    </w:p>
    <w:p w14:paraId="571A0127" w14:textId="77777777" w:rsidR="00353F81" w:rsidRDefault="00353F81" w:rsidP="00353F81">
      <w:pPr>
        <w:pStyle w:val="Akapitzlist"/>
        <w:numPr>
          <w:ilvl w:val="0"/>
          <w:numId w:val="14"/>
        </w:numPr>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Odbiór ma na celu przekazanie Zamawiającemu przedmiotu zamówienia określonego w umowie po sprawdzeniu jego należytego wykonania..</w:t>
      </w:r>
    </w:p>
    <w:p w14:paraId="1BAB2CAE" w14:textId="77777777" w:rsidR="00353F81" w:rsidRDefault="00353F81" w:rsidP="00353F81">
      <w:pPr>
        <w:pStyle w:val="Akapitzlist"/>
        <w:numPr>
          <w:ilvl w:val="0"/>
          <w:numId w:val="14"/>
        </w:numPr>
        <w:tabs>
          <w:tab w:val="left" w:pos="426"/>
        </w:tabs>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Ustala się następujące rodzaje odbiorów:</w:t>
      </w:r>
    </w:p>
    <w:p w14:paraId="10DDDE30" w14:textId="77777777" w:rsidR="00353F81" w:rsidRDefault="00353F81" w:rsidP="00353F81">
      <w:pPr>
        <w:pStyle w:val="Akapitzlist"/>
        <w:numPr>
          <w:ilvl w:val="0"/>
          <w:numId w:val="25"/>
        </w:numPr>
        <w:tabs>
          <w:tab w:val="left" w:pos="426"/>
        </w:tabs>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bookmarkStart w:id="2" w:name="_Hlk109652338"/>
      <w:r>
        <w:rPr>
          <w:rFonts w:ascii="Arial" w:eastAsia="Times New Roman" w:hAnsi="Arial" w:cs="Arial"/>
          <w:sz w:val="24"/>
          <w:szCs w:val="24"/>
          <w:lang w:eastAsia="pl-PL"/>
        </w:rPr>
        <w:t>robót zanikających lub ulegających zakryciu - polegające na ocenie ilości i jakości robót których ocena nie byłaby możliwa w toku dalszej realizacji,</w:t>
      </w:r>
    </w:p>
    <w:p w14:paraId="2AA19C26" w14:textId="77777777" w:rsidR="00353F81" w:rsidRDefault="00353F81" w:rsidP="00353F81">
      <w:pPr>
        <w:pStyle w:val="Akapitzlist"/>
        <w:numPr>
          <w:ilvl w:val="0"/>
          <w:numId w:val="25"/>
        </w:numPr>
        <w:tabs>
          <w:tab w:val="left" w:pos="426"/>
        </w:tabs>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częściowe - polegające na ocenie ilości i jakości wykonanych części robót w danym okresie rozliczeniowym,</w:t>
      </w:r>
    </w:p>
    <w:p w14:paraId="14F026F0" w14:textId="77777777" w:rsidR="00353F81" w:rsidRDefault="00353F81" w:rsidP="00353F81">
      <w:pPr>
        <w:pStyle w:val="Akapitzlist"/>
        <w:numPr>
          <w:ilvl w:val="0"/>
          <w:numId w:val="25"/>
        </w:numPr>
        <w:tabs>
          <w:tab w:val="left" w:pos="426"/>
        </w:tabs>
        <w:suppressAutoHyphens/>
        <w:autoSpaceDN w:val="0"/>
        <w:spacing w:after="0" w:line="240" w:lineRule="auto"/>
        <w:ind w:left="426" w:hanging="437"/>
        <w:contextualSpacing w:val="0"/>
        <w:jc w:val="both"/>
        <w:textAlignment w:val="baseline"/>
      </w:pPr>
      <w:r>
        <w:rPr>
          <w:rFonts w:ascii="Arial" w:eastAsia="Times New Roman" w:hAnsi="Arial" w:cs="Arial"/>
          <w:sz w:val="24"/>
          <w:szCs w:val="24"/>
          <w:lang w:eastAsia="pl-PL"/>
        </w:rPr>
        <w:t>końcowy</w:t>
      </w:r>
      <w:r w:rsidRPr="00146F4C">
        <w:rPr>
          <w:rFonts w:ascii="Arial" w:eastAsia="Times New Roman" w:hAnsi="Arial" w:cs="Arial"/>
          <w:sz w:val="24"/>
          <w:szCs w:val="24"/>
          <w:lang w:eastAsia="pl-PL"/>
        </w:rPr>
        <w:t xml:space="preserve"> - </w:t>
      </w:r>
      <w:r w:rsidRPr="005E4A80">
        <w:rPr>
          <w:rFonts w:ascii="Arial" w:eastAsia="Times New Roman" w:hAnsi="Arial" w:cs="Arial"/>
          <w:sz w:val="24"/>
          <w:szCs w:val="24"/>
          <w:lang w:eastAsia="pl-PL"/>
        </w:rPr>
        <w:t xml:space="preserve">polegający na ocenie wykonanych robót budowlanych </w:t>
      </w:r>
      <w:r w:rsidRPr="00146F4C">
        <w:rPr>
          <w:rFonts w:ascii="Arial" w:eastAsia="Times New Roman" w:hAnsi="Arial" w:cs="Arial"/>
          <w:sz w:val="24"/>
          <w:szCs w:val="24"/>
          <w:lang w:eastAsia="pl-PL"/>
        </w:rPr>
        <w:t xml:space="preserve">po </w:t>
      </w:r>
      <w:r>
        <w:rPr>
          <w:rFonts w:ascii="Arial" w:eastAsia="Times New Roman" w:hAnsi="Arial" w:cs="Arial"/>
          <w:sz w:val="24"/>
          <w:szCs w:val="24"/>
          <w:lang w:eastAsia="pl-PL"/>
        </w:rPr>
        <w:t xml:space="preserve">ich </w:t>
      </w:r>
      <w:r w:rsidRPr="00146F4C">
        <w:rPr>
          <w:rFonts w:ascii="Arial" w:eastAsia="Times New Roman" w:hAnsi="Arial" w:cs="Arial"/>
          <w:sz w:val="24"/>
          <w:szCs w:val="24"/>
          <w:lang w:eastAsia="pl-PL"/>
        </w:rPr>
        <w:t xml:space="preserve">zakończeniu, zagospodarowaniu </w:t>
      </w:r>
      <w:r>
        <w:rPr>
          <w:rFonts w:ascii="Arial" w:eastAsia="Times New Roman" w:hAnsi="Arial" w:cs="Arial"/>
          <w:sz w:val="24"/>
          <w:szCs w:val="24"/>
          <w:lang w:eastAsia="pl-PL"/>
        </w:rPr>
        <w:t>oraz</w:t>
      </w:r>
      <w:r w:rsidRPr="00146F4C">
        <w:rPr>
          <w:rFonts w:ascii="Arial" w:eastAsia="Times New Roman" w:hAnsi="Arial" w:cs="Arial"/>
          <w:sz w:val="24"/>
          <w:szCs w:val="24"/>
          <w:lang w:eastAsia="pl-PL"/>
        </w:rPr>
        <w:t xml:space="preserve"> dostarczeniu </w:t>
      </w:r>
      <w:r>
        <w:rPr>
          <w:rFonts w:ascii="Arial" w:eastAsia="Times New Roman" w:hAnsi="Arial" w:cs="Arial"/>
          <w:sz w:val="24"/>
          <w:szCs w:val="24"/>
          <w:lang w:eastAsia="pl-PL"/>
        </w:rPr>
        <w:t xml:space="preserve">i przekazaniu Zamawiającemu kompletnej </w:t>
      </w:r>
      <w:r w:rsidRPr="00146F4C">
        <w:rPr>
          <w:rFonts w:ascii="Arial" w:eastAsia="Times New Roman" w:hAnsi="Arial" w:cs="Arial"/>
          <w:sz w:val="24"/>
          <w:szCs w:val="24"/>
          <w:lang w:eastAsia="pl-PL"/>
        </w:rPr>
        <w:t>dokumentacji powykonawczej</w:t>
      </w:r>
      <w:r>
        <w:rPr>
          <w:rFonts w:ascii="Arial" w:eastAsia="Times New Roman" w:hAnsi="Arial" w:cs="Arial"/>
          <w:sz w:val="24"/>
          <w:szCs w:val="24"/>
          <w:lang w:eastAsia="pl-PL"/>
        </w:rPr>
        <w:t xml:space="preserve">. </w:t>
      </w:r>
    </w:p>
    <w:bookmarkEnd w:id="2"/>
    <w:p w14:paraId="5C128374" w14:textId="77777777" w:rsidR="00353F81" w:rsidRDefault="00353F81" w:rsidP="00353F81">
      <w:pPr>
        <w:pStyle w:val="Akapitzlist"/>
        <w:numPr>
          <w:ilvl w:val="0"/>
          <w:numId w:val="14"/>
        </w:numPr>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Jeżeli całość robót budowlanych zostanie zakończona i przejdzie zadawalająco wszystkie badania, Wykonawca zgłosi wykonanie robót do odbioru końcowego.</w:t>
      </w:r>
    </w:p>
    <w:p w14:paraId="4D49D0CE" w14:textId="77777777" w:rsidR="00353F81" w:rsidRDefault="00353F81" w:rsidP="00353F81">
      <w:pPr>
        <w:pStyle w:val="Akapitzlist"/>
        <w:numPr>
          <w:ilvl w:val="0"/>
          <w:numId w:val="14"/>
        </w:numPr>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Wykonawca przekaże Zamawiającemu do odbioru końcowego przedmiot zamówienia wykonany w całości w stanie kompletnym z punktu widzenia celu, któremu ma służyć.</w:t>
      </w:r>
    </w:p>
    <w:p w14:paraId="23DC5C9C" w14:textId="77777777" w:rsidR="00353F81" w:rsidRPr="007B4B93" w:rsidRDefault="00353F81" w:rsidP="00353F81">
      <w:pPr>
        <w:pStyle w:val="Akapitzlist"/>
        <w:numPr>
          <w:ilvl w:val="0"/>
          <w:numId w:val="14"/>
        </w:numPr>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7E7260">
        <w:rPr>
          <w:rFonts w:ascii="Arial" w:eastAsia="Times New Roman" w:hAnsi="Arial" w:cs="Arial"/>
          <w:sz w:val="24"/>
          <w:szCs w:val="24"/>
          <w:lang w:eastAsia="pl-PL"/>
        </w:rPr>
        <w:t xml:space="preserve">Odbioru robót zanikających lub ulegających zakryciu oraz odbioru robót częściowych </w:t>
      </w:r>
      <w:r w:rsidRPr="007B4B93">
        <w:rPr>
          <w:rFonts w:ascii="Arial" w:eastAsia="Times New Roman" w:hAnsi="Arial" w:cs="Arial"/>
          <w:sz w:val="24"/>
          <w:szCs w:val="24"/>
          <w:lang w:eastAsia="pl-PL"/>
        </w:rPr>
        <w:t>dokonuje Inspektor nadzoru inwestorskiego.</w:t>
      </w:r>
    </w:p>
    <w:p w14:paraId="57D9841E" w14:textId="77777777" w:rsidR="00353F81" w:rsidRPr="007B4B93" w:rsidRDefault="00353F81" w:rsidP="00353F81">
      <w:pPr>
        <w:pStyle w:val="Akapitzlist"/>
        <w:numPr>
          <w:ilvl w:val="0"/>
          <w:numId w:val="14"/>
        </w:numPr>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7B4B93">
        <w:rPr>
          <w:rFonts w:ascii="Arial" w:eastAsia="Times New Roman" w:hAnsi="Arial" w:cs="Arial"/>
          <w:sz w:val="24"/>
          <w:szCs w:val="24"/>
          <w:lang w:eastAsia="pl-PL"/>
        </w:rPr>
        <w:t>W czynnościach odbioru końcowego winni uczestniczyć:</w:t>
      </w:r>
    </w:p>
    <w:p w14:paraId="4EAE5C9F" w14:textId="2FC1AA92" w:rsidR="00353F81" w:rsidRPr="007B4B93" w:rsidRDefault="00353F81" w:rsidP="00353F81">
      <w:pPr>
        <w:pStyle w:val="Standard"/>
        <w:numPr>
          <w:ilvl w:val="0"/>
          <w:numId w:val="9"/>
        </w:numPr>
        <w:spacing w:after="0" w:line="240" w:lineRule="auto"/>
        <w:ind w:left="426" w:hanging="426"/>
        <w:jc w:val="both"/>
        <w:rPr>
          <w:rFonts w:ascii="Arial" w:eastAsia="Times New Roman" w:hAnsi="Arial" w:cs="Arial"/>
          <w:sz w:val="24"/>
          <w:szCs w:val="24"/>
          <w:lang w:eastAsia="pl-PL"/>
        </w:rPr>
      </w:pPr>
      <w:r w:rsidRPr="007B4B93">
        <w:rPr>
          <w:rFonts w:ascii="Arial" w:eastAsia="Times New Roman" w:hAnsi="Arial" w:cs="Arial"/>
          <w:sz w:val="24"/>
          <w:szCs w:val="24"/>
          <w:lang w:eastAsia="pl-PL"/>
        </w:rPr>
        <w:t xml:space="preserve">Kierownik </w:t>
      </w:r>
      <w:r w:rsidR="00CD1038" w:rsidRPr="007B4B93">
        <w:rPr>
          <w:rFonts w:ascii="Arial" w:eastAsia="Times New Roman" w:hAnsi="Arial" w:cs="Arial"/>
          <w:sz w:val="24"/>
          <w:szCs w:val="24"/>
          <w:lang w:eastAsia="pl-PL"/>
        </w:rPr>
        <w:t>robót</w:t>
      </w:r>
      <w:r w:rsidRPr="007B4B93">
        <w:rPr>
          <w:rFonts w:ascii="Arial" w:eastAsia="Times New Roman" w:hAnsi="Arial" w:cs="Arial"/>
          <w:sz w:val="24"/>
          <w:szCs w:val="24"/>
          <w:lang w:eastAsia="pl-PL"/>
        </w:rPr>
        <w:t>,</w:t>
      </w:r>
    </w:p>
    <w:p w14:paraId="122424EB" w14:textId="77777777" w:rsidR="00353F81" w:rsidRDefault="00353F81" w:rsidP="00353F81">
      <w:pPr>
        <w:pStyle w:val="Standard"/>
        <w:numPr>
          <w:ilvl w:val="0"/>
          <w:numId w:val="9"/>
        </w:numPr>
        <w:spacing w:after="0" w:line="240" w:lineRule="auto"/>
        <w:ind w:left="426" w:hanging="426"/>
        <w:jc w:val="both"/>
        <w:rPr>
          <w:rFonts w:ascii="Arial" w:eastAsia="Times New Roman" w:hAnsi="Arial" w:cs="Arial"/>
          <w:sz w:val="24"/>
          <w:szCs w:val="24"/>
          <w:lang w:eastAsia="pl-PL"/>
        </w:rPr>
      </w:pPr>
      <w:r w:rsidRPr="007B4B93">
        <w:rPr>
          <w:rFonts w:ascii="Arial" w:eastAsia="Times New Roman" w:hAnsi="Arial" w:cs="Arial"/>
          <w:sz w:val="24"/>
          <w:szCs w:val="24"/>
          <w:lang w:eastAsia="pl-PL"/>
        </w:rPr>
        <w:t xml:space="preserve">Inspektor nadzoru </w:t>
      </w:r>
      <w:r>
        <w:rPr>
          <w:rFonts w:ascii="Arial" w:eastAsia="Times New Roman" w:hAnsi="Arial" w:cs="Arial"/>
          <w:sz w:val="24"/>
          <w:szCs w:val="24"/>
          <w:lang w:eastAsia="pl-PL"/>
        </w:rPr>
        <w:t>inwestorskiego,</w:t>
      </w:r>
    </w:p>
    <w:p w14:paraId="0FA90718" w14:textId="77777777" w:rsidR="00353F81" w:rsidRDefault="00353F81" w:rsidP="00353F81">
      <w:pPr>
        <w:pStyle w:val="Standard"/>
        <w:numPr>
          <w:ilvl w:val="0"/>
          <w:numId w:val="9"/>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przedstawiciel Zamawiającego,</w:t>
      </w:r>
    </w:p>
    <w:p w14:paraId="5776BA95" w14:textId="6281CE47" w:rsidR="00891BDB" w:rsidRDefault="00353F81" w:rsidP="00353F81">
      <w:pPr>
        <w:pStyle w:val="Standard"/>
        <w:numPr>
          <w:ilvl w:val="1"/>
          <w:numId w:val="17"/>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przedstawiciele jednostek, których udział nakazują odrębne przepisy bądź umowy</w:t>
      </w:r>
      <w:r w:rsidR="00891BDB">
        <w:rPr>
          <w:rFonts w:ascii="Arial" w:eastAsia="Times New Roman" w:hAnsi="Arial" w:cs="Arial"/>
          <w:sz w:val="24"/>
          <w:szCs w:val="24"/>
          <w:lang w:eastAsia="pl-PL"/>
        </w:rPr>
        <w:t>.</w:t>
      </w:r>
    </w:p>
    <w:p w14:paraId="00E0D374" w14:textId="77777777" w:rsidR="00891BDB" w:rsidRDefault="00891BDB" w:rsidP="00891BDB">
      <w:pPr>
        <w:pStyle w:val="Standard"/>
        <w:spacing w:after="0" w:line="240" w:lineRule="auto"/>
        <w:rPr>
          <w:rFonts w:ascii="Arial" w:eastAsia="Times New Roman" w:hAnsi="Arial" w:cs="Arial"/>
          <w:b/>
          <w:sz w:val="24"/>
          <w:szCs w:val="24"/>
          <w:lang w:eastAsia="pl-PL"/>
        </w:rPr>
      </w:pPr>
    </w:p>
    <w:p w14:paraId="4C1CBD24" w14:textId="77777777"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17</w:t>
      </w:r>
    </w:p>
    <w:p w14:paraId="0590EA2C" w14:textId="77777777" w:rsidR="00891BDB" w:rsidRPr="00337370" w:rsidRDefault="00891BDB" w:rsidP="00891BDB">
      <w:pPr>
        <w:pStyle w:val="Standard"/>
        <w:keepNext/>
        <w:spacing w:after="0" w:line="240"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Przygotowanie odbioru i wyznaczenie terminu odbioru</w:t>
      </w:r>
    </w:p>
    <w:p w14:paraId="23743BA1" w14:textId="0CFD4A90" w:rsidR="00891BDB" w:rsidRPr="00923450" w:rsidRDefault="00891BDB" w:rsidP="00891BDB">
      <w:pPr>
        <w:pStyle w:val="Akapitzlist"/>
        <w:numPr>
          <w:ilvl w:val="0"/>
          <w:numId w:val="54"/>
        </w:numPr>
        <w:suppressAutoHyphens/>
        <w:autoSpaceDN w:val="0"/>
        <w:spacing w:after="0" w:line="240" w:lineRule="auto"/>
        <w:ind w:left="426" w:hanging="426"/>
        <w:contextualSpacing w:val="0"/>
        <w:jc w:val="both"/>
        <w:textAlignment w:val="baseline"/>
        <w:rPr>
          <w:rFonts w:ascii="Arial" w:eastAsia="Times New Roman" w:hAnsi="Arial" w:cs="Arial"/>
          <w:bCs/>
          <w:sz w:val="24"/>
          <w:szCs w:val="24"/>
          <w:lang w:eastAsia="pl-PL"/>
        </w:rPr>
      </w:pPr>
      <w:r w:rsidRPr="00923450">
        <w:rPr>
          <w:rFonts w:ascii="Arial" w:eastAsia="Times New Roman" w:hAnsi="Arial" w:cs="Arial"/>
          <w:bCs/>
          <w:sz w:val="24"/>
          <w:szCs w:val="24"/>
          <w:lang w:eastAsia="pl-PL"/>
        </w:rPr>
        <w:t>Zawiadomienie o gotowości do odbioru końcowego Wykonawca składa Zamawiającemu na piśmie.</w:t>
      </w:r>
    </w:p>
    <w:p w14:paraId="3D205852" w14:textId="77777777" w:rsidR="00891BDB" w:rsidRPr="00923450" w:rsidRDefault="00891BDB" w:rsidP="00891BDB">
      <w:pPr>
        <w:pStyle w:val="Standard"/>
        <w:numPr>
          <w:ilvl w:val="0"/>
          <w:numId w:val="35"/>
        </w:numPr>
        <w:spacing w:after="0" w:line="240" w:lineRule="auto"/>
        <w:ind w:left="426" w:hanging="426"/>
        <w:jc w:val="both"/>
        <w:rPr>
          <w:bCs/>
        </w:rPr>
      </w:pPr>
      <w:r w:rsidRPr="00923450">
        <w:rPr>
          <w:rFonts w:ascii="Arial" w:eastAsia="Times New Roman" w:hAnsi="Arial" w:cs="Arial"/>
          <w:bCs/>
          <w:sz w:val="24"/>
          <w:szCs w:val="24"/>
          <w:lang w:eastAsia="pl-PL"/>
        </w:rPr>
        <w:t xml:space="preserve">Jeżeli roboty zanikające lub ulegające zakryciu, części bądź całość </w:t>
      </w:r>
      <w:r>
        <w:rPr>
          <w:rFonts w:ascii="Arial" w:eastAsia="Times New Roman" w:hAnsi="Arial" w:cs="Arial"/>
          <w:bCs/>
          <w:sz w:val="24"/>
          <w:szCs w:val="24"/>
          <w:lang w:eastAsia="pl-PL"/>
        </w:rPr>
        <w:t>robót</w:t>
      </w:r>
      <w:r w:rsidRPr="00923450">
        <w:rPr>
          <w:rFonts w:ascii="Arial" w:eastAsia="Times New Roman" w:hAnsi="Arial" w:cs="Arial"/>
          <w:bCs/>
          <w:sz w:val="24"/>
          <w:szCs w:val="24"/>
          <w:lang w:eastAsia="pl-PL"/>
        </w:rPr>
        <w:t xml:space="preserve"> budowlanych zostanie zakończona i przejdzie zadawalająco wszystkie badania, Wykonawca zgłosi odpowiednio wykonanie tych robót do odbioru, zgodnie z § 16 ust. 2.</w:t>
      </w:r>
    </w:p>
    <w:p w14:paraId="1CE90A8C" w14:textId="01898989" w:rsidR="00891BDB" w:rsidRPr="007B4B93" w:rsidRDefault="00891BDB" w:rsidP="00891BDB">
      <w:pPr>
        <w:pStyle w:val="Standard"/>
        <w:numPr>
          <w:ilvl w:val="0"/>
          <w:numId w:val="35"/>
        </w:numPr>
        <w:spacing w:after="0" w:line="240" w:lineRule="auto"/>
        <w:ind w:left="426" w:hanging="426"/>
        <w:jc w:val="both"/>
        <w:rPr>
          <w:rFonts w:ascii="Arial" w:eastAsia="Times New Roman" w:hAnsi="Arial" w:cs="Arial"/>
          <w:bCs/>
          <w:sz w:val="24"/>
          <w:szCs w:val="24"/>
          <w:lang w:eastAsia="pl-PL"/>
        </w:rPr>
      </w:pPr>
      <w:r w:rsidRPr="00923450">
        <w:rPr>
          <w:rFonts w:ascii="Arial" w:eastAsia="Times New Roman" w:hAnsi="Arial" w:cs="Arial"/>
          <w:bCs/>
          <w:sz w:val="24"/>
          <w:szCs w:val="24"/>
          <w:lang w:eastAsia="pl-PL"/>
        </w:rPr>
        <w:lastRenderedPageBreak/>
        <w:t xml:space="preserve">Zakończenie wszystkich robót i przeprowadzenie z </w:t>
      </w:r>
      <w:r w:rsidRPr="007B4B93">
        <w:rPr>
          <w:rFonts w:ascii="Arial" w:eastAsia="Times New Roman" w:hAnsi="Arial" w:cs="Arial"/>
          <w:bCs/>
          <w:sz w:val="24"/>
          <w:szCs w:val="24"/>
          <w:lang w:eastAsia="pl-PL"/>
        </w:rPr>
        <w:t xml:space="preserve">wynikiem pozytywnym wymaganych prób i sprawdzeń potwierdza w dzienniku budowy Kierownik </w:t>
      </w:r>
      <w:r w:rsidR="00CD1038" w:rsidRPr="007B4B93">
        <w:rPr>
          <w:rFonts w:ascii="Arial" w:eastAsia="Times New Roman" w:hAnsi="Arial" w:cs="Arial"/>
          <w:bCs/>
          <w:sz w:val="24"/>
          <w:szCs w:val="24"/>
          <w:lang w:eastAsia="pl-PL"/>
        </w:rPr>
        <w:t>robót</w:t>
      </w:r>
      <w:r w:rsidRPr="007B4B93">
        <w:rPr>
          <w:rFonts w:ascii="Arial" w:eastAsia="Times New Roman" w:hAnsi="Arial" w:cs="Arial"/>
          <w:bCs/>
          <w:sz w:val="24"/>
          <w:szCs w:val="24"/>
          <w:lang w:eastAsia="pl-PL"/>
        </w:rPr>
        <w:t>.</w:t>
      </w:r>
    </w:p>
    <w:p w14:paraId="33465EA6" w14:textId="2C99CB0F" w:rsidR="00891BDB" w:rsidRPr="007B4B93" w:rsidRDefault="00891BDB" w:rsidP="00891BDB">
      <w:pPr>
        <w:pStyle w:val="Standard"/>
        <w:numPr>
          <w:ilvl w:val="0"/>
          <w:numId w:val="35"/>
        </w:numPr>
        <w:spacing w:after="0" w:line="240" w:lineRule="auto"/>
        <w:ind w:left="426" w:hanging="426"/>
        <w:jc w:val="both"/>
        <w:rPr>
          <w:rFonts w:ascii="Arial" w:eastAsia="Times New Roman" w:hAnsi="Arial" w:cs="Arial"/>
          <w:bCs/>
          <w:sz w:val="24"/>
          <w:szCs w:val="24"/>
          <w:lang w:eastAsia="pl-PL"/>
        </w:rPr>
      </w:pPr>
      <w:r w:rsidRPr="007B4B93">
        <w:rPr>
          <w:rFonts w:ascii="Arial" w:eastAsia="Times New Roman" w:hAnsi="Arial" w:cs="Arial"/>
          <w:bCs/>
          <w:sz w:val="24"/>
          <w:szCs w:val="24"/>
          <w:lang w:eastAsia="pl-PL"/>
        </w:rPr>
        <w:t xml:space="preserve">Przed dokonaniem zgłoszenia gotowości do odbioru </w:t>
      </w:r>
      <w:r w:rsidR="00EE6672" w:rsidRPr="007B4B93">
        <w:rPr>
          <w:rFonts w:ascii="Arial" w:eastAsia="Times New Roman" w:hAnsi="Arial" w:cs="Arial"/>
          <w:bCs/>
          <w:sz w:val="24"/>
          <w:szCs w:val="24"/>
          <w:lang w:eastAsia="pl-PL"/>
        </w:rPr>
        <w:t>końcowego</w:t>
      </w:r>
      <w:r w:rsidRPr="007B4B93">
        <w:rPr>
          <w:rFonts w:ascii="Arial" w:eastAsia="Times New Roman" w:hAnsi="Arial" w:cs="Arial"/>
          <w:bCs/>
          <w:sz w:val="24"/>
          <w:szCs w:val="24"/>
          <w:lang w:eastAsia="pl-PL"/>
        </w:rPr>
        <w:t xml:space="preserve"> zamówienia Wykonawca udostępni Zamawiającemu dokumenty poświadczające zakończenie robót budowlanych oraz prawidłowość ich wykonania, niezbędne do złożenia wniosku o pozwolenie na użytkowanie: </w:t>
      </w:r>
    </w:p>
    <w:p w14:paraId="2DA9CC37" w14:textId="77777777" w:rsidR="00891BDB" w:rsidRPr="007B4B93" w:rsidRDefault="00891BDB" w:rsidP="00891BDB">
      <w:pPr>
        <w:pStyle w:val="Standard"/>
        <w:numPr>
          <w:ilvl w:val="0"/>
          <w:numId w:val="16"/>
        </w:numPr>
        <w:spacing w:after="0" w:line="240" w:lineRule="auto"/>
        <w:ind w:left="426" w:hanging="426"/>
        <w:jc w:val="both"/>
        <w:rPr>
          <w:rFonts w:ascii="Arial" w:eastAsia="Times New Roman" w:hAnsi="Arial" w:cs="Arial"/>
          <w:bCs/>
          <w:sz w:val="24"/>
          <w:szCs w:val="24"/>
          <w:lang w:eastAsia="pl-PL"/>
        </w:rPr>
      </w:pPr>
      <w:r w:rsidRPr="007B4B93">
        <w:rPr>
          <w:rFonts w:ascii="Arial" w:eastAsia="Times New Roman" w:hAnsi="Arial" w:cs="Arial"/>
          <w:bCs/>
          <w:sz w:val="24"/>
          <w:szCs w:val="24"/>
          <w:lang w:eastAsia="pl-PL"/>
        </w:rPr>
        <w:t>mapę powykonawczą (1 egzemplarz w wersji papierowej +wersja elektroniczna w formacie pdf);</w:t>
      </w:r>
    </w:p>
    <w:p w14:paraId="660C1F83" w14:textId="77777777" w:rsidR="00891BDB" w:rsidRPr="007B4B93" w:rsidRDefault="00891BDB" w:rsidP="00891BDB">
      <w:pPr>
        <w:pStyle w:val="Standard"/>
        <w:numPr>
          <w:ilvl w:val="0"/>
          <w:numId w:val="16"/>
        </w:numPr>
        <w:spacing w:after="0" w:line="240" w:lineRule="auto"/>
        <w:ind w:left="426" w:hanging="426"/>
        <w:jc w:val="both"/>
        <w:rPr>
          <w:rFonts w:ascii="Arial" w:eastAsia="Times New Roman" w:hAnsi="Arial" w:cs="Arial"/>
          <w:bCs/>
          <w:sz w:val="24"/>
          <w:szCs w:val="24"/>
          <w:lang w:eastAsia="pl-PL"/>
        </w:rPr>
      </w:pPr>
      <w:r w:rsidRPr="007B4B93">
        <w:rPr>
          <w:rFonts w:ascii="Arial" w:eastAsia="Times New Roman" w:hAnsi="Arial" w:cs="Arial"/>
          <w:bCs/>
          <w:sz w:val="24"/>
          <w:szCs w:val="24"/>
          <w:lang w:eastAsia="pl-PL"/>
        </w:rPr>
        <w:t>zestawienie wykonanych robót potwierdzone przez geodetę i Inspektora nadzoru inwestorskiego;</w:t>
      </w:r>
    </w:p>
    <w:p w14:paraId="7A21D401" w14:textId="77777777" w:rsidR="00891BDB" w:rsidRPr="007B4B93" w:rsidRDefault="00891BDB" w:rsidP="00891BDB">
      <w:pPr>
        <w:pStyle w:val="Standard"/>
        <w:numPr>
          <w:ilvl w:val="0"/>
          <w:numId w:val="16"/>
        </w:numPr>
        <w:spacing w:after="0" w:line="240" w:lineRule="auto"/>
        <w:ind w:left="426" w:hanging="426"/>
        <w:jc w:val="both"/>
        <w:rPr>
          <w:rFonts w:ascii="Arial" w:eastAsia="Times New Roman" w:hAnsi="Arial" w:cs="Arial"/>
          <w:bCs/>
          <w:sz w:val="24"/>
          <w:szCs w:val="24"/>
          <w:lang w:eastAsia="pl-PL"/>
        </w:rPr>
      </w:pPr>
      <w:r w:rsidRPr="007B4B93">
        <w:rPr>
          <w:rFonts w:ascii="Arial" w:eastAsia="Times New Roman" w:hAnsi="Arial" w:cs="Arial"/>
          <w:bCs/>
          <w:sz w:val="24"/>
          <w:szCs w:val="24"/>
          <w:lang w:eastAsia="pl-PL"/>
        </w:rPr>
        <w:t>uzgodnienia;</w:t>
      </w:r>
    </w:p>
    <w:p w14:paraId="7ECF2E62" w14:textId="146DEDAB" w:rsidR="00891BDB" w:rsidRPr="007B4B93" w:rsidRDefault="00891BDB" w:rsidP="00891BDB">
      <w:pPr>
        <w:pStyle w:val="Standard"/>
        <w:numPr>
          <w:ilvl w:val="0"/>
          <w:numId w:val="16"/>
        </w:numPr>
        <w:spacing w:after="0" w:line="240" w:lineRule="auto"/>
        <w:ind w:left="426" w:hanging="426"/>
        <w:jc w:val="both"/>
        <w:rPr>
          <w:rFonts w:ascii="Arial" w:eastAsia="Times New Roman" w:hAnsi="Arial" w:cs="Arial"/>
          <w:bCs/>
          <w:sz w:val="24"/>
          <w:szCs w:val="24"/>
          <w:lang w:eastAsia="pl-PL"/>
        </w:rPr>
      </w:pPr>
      <w:r w:rsidRPr="007B4B93">
        <w:rPr>
          <w:rFonts w:ascii="Arial" w:eastAsia="Times New Roman" w:hAnsi="Arial" w:cs="Arial"/>
          <w:bCs/>
          <w:sz w:val="24"/>
          <w:szCs w:val="24"/>
          <w:lang w:eastAsia="pl-PL"/>
        </w:rPr>
        <w:t xml:space="preserve">oświadczenia Kierownika </w:t>
      </w:r>
      <w:r w:rsidR="00CD1038" w:rsidRPr="007B4B93">
        <w:rPr>
          <w:rFonts w:ascii="Arial" w:eastAsia="Times New Roman" w:hAnsi="Arial" w:cs="Arial"/>
          <w:bCs/>
          <w:sz w:val="24"/>
          <w:szCs w:val="24"/>
          <w:lang w:eastAsia="pl-PL"/>
        </w:rPr>
        <w:t xml:space="preserve">robót </w:t>
      </w:r>
      <w:r w:rsidRPr="007B4B93">
        <w:rPr>
          <w:rFonts w:ascii="Arial" w:eastAsia="Times New Roman" w:hAnsi="Arial" w:cs="Arial"/>
          <w:bCs/>
          <w:sz w:val="24"/>
          <w:szCs w:val="24"/>
          <w:lang w:eastAsia="pl-PL"/>
        </w:rPr>
        <w:t>na temat prawidłowości wykonania robót budowlanych;</w:t>
      </w:r>
    </w:p>
    <w:p w14:paraId="6D3367E6" w14:textId="77777777" w:rsidR="00891BDB" w:rsidRPr="007B4B93" w:rsidRDefault="00891BDB" w:rsidP="00891BDB">
      <w:pPr>
        <w:pStyle w:val="Standard"/>
        <w:numPr>
          <w:ilvl w:val="0"/>
          <w:numId w:val="16"/>
        </w:numPr>
        <w:spacing w:after="0" w:line="240" w:lineRule="auto"/>
        <w:ind w:left="426" w:hanging="426"/>
        <w:jc w:val="both"/>
        <w:rPr>
          <w:rFonts w:ascii="Arial" w:eastAsia="Times New Roman" w:hAnsi="Arial" w:cs="Arial"/>
          <w:bCs/>
          <w:sz w:val="24"/>
          <w:szCs w:val="24"/>
          <w:lang w:eastAsia="pl-PL"/>
        </w:rPr>
      </w:pPr>
      <w:r w:rsidRPr="007B4B93">
        <w:rPr>
          <w:rFonts w:ascii="Arial" w:eastAsia="Times New Roman" w:hAnsi="Arial" w:cs="Arial"/>
          <w:bCs/>
          <w:sz w:val="24"/>
          <w:szCs w:val="24"/>
          <w:lang w:eastAsia="pl-PL"/>
        </w:rPr>
        <w:t>do wglądu: świadectwa, atesty, certyfikaty, aprobaty techniczne potwierdzające dopuszczenie materiałów do wbudowania, protokoły odbiorów branżowych, robót ulegających zakryciu i zanikających, protokoły z prób i sprawdzeń.</w:t>
      </w:r>
    </w:p>
    <w:p w14:paraId="0FC10681" w14:textId="590460B9" w:rsidR="00891BDB" w:rsidRPr="007B4B93" w:rsidRDefault="00891BDB" w:rsidP="00891BDB">
      <w:pPr>
        <w:pStyle w:val="Akapitzlist"/>
        <w:numPr>
          <w:ilvl w:val="0"/>
          <w:numId w:val="35"/>
        </w:numPr>
        <w:suppressAutoHyphens/>
        <w:autoSpaceDN w:val="0"/>
        <w:spacing w:after="0" w:line="240" w:lineRule="auto"/>
        <w:ind w:left="426" w:hanging="426"/>
        <w:contextualSpacing w:val="0"/>
        <w:jc w:val="both"/>
        <w:textAlignment w:val="baseline"/>
        <w:rPr>
          <w:rFonts w:ascii="Arial" w:eastAsia="Times New Roman" w:hAnsi="Arial" w:cs="Arial"/>
          <w:bCs/>
          <w:sz w:val="24"/>
          <w:szCs w:val="24"/>
          <w:lang w:eastAsia="pl-PL"/>
        </w:rPr>
      </w:pPr>
      <w:r w:rsidRPr="007B4B93">
        <w:rPr>
          <w:rFonts w:ascii="Arial" w:eastAsia="Times New Roman" w:hAnsi="Arial" w:cs="Arial"/>
          <w:bCs/>
          <w:sz w:val="24"/>
          <w:szCs w:val="24"/>
          <w:lang w:eastAsia="pl-PL"/>
        </w:rPr>
        <w:t xml:space="preserve">W przypadku stwierdzenia podczas czynności odbioru </w:t>
      </w:r>
      <w:r w:rsidR="004A4FF3" w:rsidRPr="007B4B93">
        <w:rPr>
          <w:rFonts w:ascii="Arial" w:eastAsia="Times New Roman" w:hAnsi="Arial" w:cs="Arial"/>
          <w:bCs/>
          <w:sz w:val="24"/>
          <w:szCs w:val="24"/>
          <w:lang w:eastAsia="pl-PL"/>
        </w:rPr>
        <w:t>końcowego</w:t>
      </w:r>
      <w:r w:rsidRPr="007B4B93">
        <w:rPr>
          <w:rFonts w:ascii="Arial" w:eastAsia="Times New Roman" w:hAnsi="Arial" w:cs="Arial"/>
          <w:bCs/>
          <w:sz w:val="24"/>
          <w:szCs w:val="24"/>
          <w:lang w:eastAsia="pl-PL"/>
        </w:rPr>
        <w:t xml:space="preserve"> dających się usunąć  usterek i nieistotnych wad w przedmiocie zamówienia, Wykonawcy zostanie wyznaczony  termin na ich usunięcie. Usterki i nieistotne wady oraz termin ich usunięcia zostaną opisane w protokole, który będzie stanowił później załącznik do protokołu odbioru </w:t>
      </w:r>
      <w:r w:rsidR="00EE6672" w:rsidRPr="007B4B93">
        <w:rPr>
          <w:rFonts w:ascii="Arial" w:eastAsia="Times New Roman" w:hAnsi="Arial" w:cs="Arial"/>
          <w:bCs/>
          <w:sz w:val="24"/>
          <w:szCs w:val="24"/>
          <w:lang w:eastAsia="pl-PL"/>
        </w:rPr>
        <w:t>końcowego</w:t>
      </w:r>
      <w:r w:rsidRPr="007B4B93">
        <w:rPr>
          <w:rFonts w:ascii="Arial" w:eastAsia="Times New Roman" w:hAnsi="Arial" w:cs="Arial"/>
          <w:bCs/>
          <w:sz w:val="24"/>
          <w:szCs w:val="24"/>
          <w:lang w:eastAsia="pl-PL"/>
        </w:rPr>
        <w:t>.</w:t>
      </w:r>
    </w:p>
    <w:p w14:paraId="7B23380F" w14:textId="77777777" w:rsidR="00891BDB" w:rsidRPr="007B4B93" w:rsidRDefault="00891BDB" w:rsidP="00891BDB">
      <w:pPr>
        <w:pStyle w:val="Akapitzlist"/>
        <w:numPr>
          <w:ilvl w:val="0"/>
          <w:numId w:val="35"/>
        </w:numPr>
        <w:suppressAutoHyphens/>
        <w:autoSpaceDN w:val="0"/>
        <w:spacing w:after="0" w:line="240" w:lineRule="auto"/>
        <w:ind w:left="426" w:hanging="426"/>
        <w:contextualSpacing w:val="0"/>
        <w:jc w:val="both"/>
        <w:textAlignment w:val="baseline"/>
        <w:rPr>
          <w:rFonts w:ascii="Arial" w:eastAsia="Times New Roman" w:hAnsi="Arial" w:cs="Arial"/>
          <w:bCs/>
          <w:sz w:val="24"/>
          <w:szCs w:val="24"/>
          <w:lang w:eastAsia="pl-PL"/>
        </w:rPr>
      </w:pPr>
      <w:r w:rsidRPr="007B4B93">
        <w:rPr>
          <w:rFonts w:ascii="Arial" w:eastAsia="Times New Roman" w:hAnsi="Arial" w:cs="Arial"/>
          <w:bCs/>
          <w:sz w:val="24"/>
          <w:szCs w:val="24"/>
          <w:lang w:eastAsia="pl-PL"/>
        </w:rPr>
        <w:t>Wykonawca ma obowiązek na piśmie poinformować Zamawiającego o usunięciu usterek i nieistotnych wad.</w:t>
      </w:r>
    </w:p>
    <w:p w14:paraId="112A964E" w14:textId="65217A11" w:rsidR="00891BDB" w:rsidRPr="007B4B93" w:rsidRDefault="00891BDB" w:rsidP="00891BDB">
      <w:pPr>
        <w:pStyle w:val="Akapitzlist"/>
        <w:numPr>
          <w:ilvl w:val="0"/>
          <w:numId w:val="35"/>
        </w:numPr>
        <w:suppressAutoHyphens/>
        <w:autoSpaceDN w:val="0"/>
        <w:spacing w:after="0" w:line="240" w:lineRule="auto"/>
        <w:ind w:left="426" w:hanging="426"/>
        <w:contextualSpacing w:val="0"/>
        <w:jc w:val="both"/>
        <w:textAlignment w:val="baseline"/>
        <w:rPr>
          <w:bCs/>
        </w:rPr>
      </w:pPr>
      <w:r w:rsidRPr="007B4B93">
        <w:rPr>
          <w:rFonts w:ascii="Arial" w:eastAsia="Times New Roman" w:hAnsi="Arial" w:cs="Arial"/>
          <w:bCs/>
          <w:sz w:val="24"/>
          <w:szCs w:val="24"/>
          <w:lang w:eastAsia="pl-PL"/>
        </w:rPr>
        <w:t xml:space="preserve">W protokole odbioru </w:t>
      </w:r>
      <w:r w:rsidR="00EE6672" w:rsidRPr="007B4B93">
        <w:rPr>
          <w:rFonts w:ascii="Arial" w:eastAsia="Times New Roman" w:hAnsi="Arial" w:cs="Arial"/>
          <w:bCs/>
          <w:sz w:val="24"/>
          <w:szCs w:val="24"/>
          <w:lang w:eastAsia="pl-PL"/>
        </w:rPr>
        <w:t>końcowego</w:t>
      </w:r>
      <w:r w:rsidRPr="007B4B93">
        <w:rPr>
          <w:rFonts w:ascii="Arial" w:eastAsia="Times New Roman" w:hAnsi="Arial" w:cs="Arial"/>
          <w:bCs/>
          <w:sz w:val="24"/>
          <w:szCs w:val="24"/>
          <w:lang w:eastAsia="pl-PL"/>
        </w:rPr>
        <w:t xml:space="preserve"> zostaną odnotowane informacje o stwierdzeniu usterek / nieistotnych wad, sposobie i terminie ich usunięcia oraz wznowieniu czynności odbioru. W przypadku stwierdzenia usterek / nieistotnych wad nie będą naliczane kary umowne  za zwłokę w oddaniu wykonanych robót  jeżeli Wykonawca usunie usterki / nieistotne wady w wyznaczonym terminie określonym w protokole, o którym mowa w ust. 6. </w:t>
      </w:r>
    </w:p>
    <w:p w14:paraId="29D4F5BF" w14:textId="3B7274BD" w:rsidR="00891BDB" w:rsidRPr="007B4B93" w:rsidRDefault="00891BDB" w:rsidP="00891BDB">
      <w:pPr>
        <w:pStyle w:val="Akapitzlist"/>
        <w:numPr>
          <w:ilvl w:val="0"/>
          <w:numId w:val="35"/>
        </w:numPr>
        <w:suppressAutoHyphens/>
        <w:autoSpaceDN w:val="0"/>
        <w:spacing w:after="0" w:line="240" w:lineRule="auto"/>
        <w:ind w:left="426" w:hanging="426"/>
        <w:contextualSpacing w:val="0"/>
        <w:jc w:val="both"/>
        <w:textAlignment w:val="baseline"/>
        <w:rPr>
          <w:rFonts w:ascii="Arial" w:eastAsia="Times New Roman" w:hAnsi="Arial" w:cs="Arial"/>
          <w:bCs/>
          <w:sz w:val="24"/>
          <w:szCs w:val="24"/>
          <w:lang w:eastAsia="pl-PL"/>
        </w:rPr>
      </w:pPr>
      <w:r w:rsidRPr="007B4B93">
        <w:rPr>
          <w:rFonts w:ascii="Arial" w:eastAsia="Times New Roman" w:hAnsi="Arial" w:cs="Arial"/>
          <w:bCs/>
          <w:sz w:val="24"/>
          <w:szCs w:val="24"/>
          <w:lang w:eastAsia="pl-PL"/>
        </w:rPr>
        <w:t xml:space="preserve">Jeżeli w toku odbioru </w:t>
      </w:r>
      <w:r w:rsidR="00EE6672" w:rsidRPr="007B4B93">
        <w:rPr>
          <w:rFonts w:ascii="Arial" w:eastAsia="Times New Roman" w:hAnsi="Arial" w:cs="Arial"/>
          <w:bCs/>
          <w:sz w:val="24"/>
          <w:szCs w:val="24"/>
          <w:lang w:eastAsia="pl-PL"/>
        </w:rPr>
        <w:t>końcoweg</w:t>
      </w:r>
      <w:r w:rsidRPr="007B4B93">
        <w:rPr>
          <w:rFonts w:ascii="Arial" w:eastAsia="Times New Roman" w:hAnsi="Arial" w:cs="Arial"/>
          <w:bCs/>
          <w:sz w:val="24"/>
          <w:szCs w:val="24"/>
          <w:lang w:eastAsia="pl-PL"/>
        </w:rPr>
        <w:t>o zostaną stwierdzone istotne wady:</w:t>
      </w:r>
    </w:p>
    <w:p w14:paraId="69E457D5" w14:textId="3E57C03F" w:rsidR="00891BDB" w:rsidRPr="007B4B93" w:rsidRDefault="00891BDB" w:rsidP="00891BDB">
      <w:pPr>
        <w:pStyle w:val="Standard"/>
        <w:spacing w:after="0" w:line="240" w:lineRule="auto"/>
        <w:ind w:left="426" w:hanging="426"/>
        <w:jc w:val="both"/>
        <w:rPr>
          <w:rFonts w:ascii="Arial" w:eastAsia="Times New Roman" w:hAnsi="Arial" w:cs="Arial"/>
          <w:bCs/>
          <w:sz w:val="24"/>
          <w:szCs w:val="24"/>
          <w:lang w:eastAsia="pl-PL"/>
        </w:rPr>
      </w:pPr>
      <w:r w:rsidRPr="007B4B93">
        <w:rPr>
          <w:rFonts w:ascii="Arial" w:eastAsia="Times New Roman" w:hAnsi="Arial" w:cs="Arial"/>
          <w:bCs/>
          <w:sz w:val="24"/>
          <w:szCs w:val="24"/>
          <w:lang w:eastAsia="pl-PL"/>
        </w:rPr>
        <w:t xml:space="preserve">1) </w:t>
      </w:r>
      <w:r w:rsidRPr="007B4B93">
        <w:rPr>
          <w:rFonts w:ascii="Arial" w:eastAsia="Times New Roman" w:hAnsi="Arial" w:cs="Arial"/>
          <w:bCs/>
          <w:sz w:val="24"/>
          <w:szCs w:val="24"/>
          <w:lang w:eastAsia="pl-PL"/>
        </w:rPr>
        <w:tab/>
        <w:t xml:space="preserve">nadające się do usunięcia – Zamawiający może odmówić odbioru do czasu usunięcia wad. Wykonawca ponownie pisemnie zgłasza Zamawiającemu gotowość do odbioru informując jednocześnie o usunięciu wad. Wyznaczenie terminu odbioru zostanie dokonane ponownie w trybie przewidzianym w ust. 5.  W  protokole odbioru </w:t>
      </w:r>
      <w:r w:rsidR="00F434DD" w:rsidRPr="007B4B93">
        <w:rPr>
          <w:rFonts w:ascii="Arial" w:eastAsia="Times New Roman" w:hAnsi="Arial" w:cs="Arial"/>
          <w:bCs/>
          <w:sz w:val="24"/>
          <w:szCs w:val="24"/>
          <w:lang w:eastAsia="pl-PL"/>
        </w:rPr>
        <w:t xml:space="preserve">końcowego </w:t>
      </w:r>
      <w:r w:rsidRPr="007B4B93">
        <w:rPr>
          <w:rFonts w:ascii="Arial" w:eastAsia="Times New Roman" w:hAnsi="Arial" w:cs="Arial"/>
          <w:bCs/>
          <w:sz w:val="24"/>
          <w:szCs w:val="24"/>
          <w:lang w:eastAsia="pl-PL"/>
        </w:rPr>
        <w:t xml:space="preserve">zostaną odnotowane informacje o stwierdzeniu wad, sposobie i terminie ich usunięcia oraz wznowieniu czynności odbioru </w:t>
      </w:r>
      <w:r w:rsidR="00F434DD" w:rsidRPr="007B4B93">
        <w:rPr>
          <w:rFonts w:ascii="Arial" w:eastAsia="Times New Roman" w:hAnsi="Arial" w:cs="Arial"/>
          <w:bCs/>
          <w:sz w:val="24"/>
          <w:szCs w:val="24"/>
          <w:lang w:eastAsia="pl-PL"/>
        </w:rPr>
        <w:t>końcowego</w:t>
      </w:r>
      <w:r w:rsidRPr="007B4B93">
        <w:rPr>
          <w:rFonts w:ascii="Arial" w:eastAsia="Times New Roman" w:hAnsi="Arial" w:cs="Arial"/>
          <w:bCs/>
          <w:sz w:val="24"/>
          <w:szCs w:val="24"/>
          <w:lang w:eastAsia="pl-PL"/>
        </w:rPr>
        <w:t>.</w:t>
      </w:r>
    </w:p>
    <w:p w14:paraId="780A701A" w14:textId="77777777" w:rsidR="00891BDB" w:rsidRPr="007B4B93" w:rsidRDefault="00891BDB" w:rsidP="00891BDB">
      <w:pPr>
        <w:pStyle w:val="Standard"/>
        <w:tabs>
          <w:tab w:val="left" w:pos="993"/>
        </w:tabs>
        <w:spacing w:after="0" w:line="240" w:lineRule="auto"/>
        <w:ind w:left="426" w:hanging="426"/>
        <w:jc w:val="both"/>
        <w:rPr>
          <w:bCs/>
        </w:rPr>
      </w:pPr>
      <w:r w:rsidRPr="007B4B93">
        <w:rPr>
          <w:rFonts w:ascii="Arial" w:eastAsia="Times New Roman" w:hAnsi="Arial" w:cs="Arial"/>
          <w:bCs/>
          <w:sz w:val="24"/>
          <w:szCs w:val="24"/>
          <w:lang w:eastAsia="pl-PL"/>
        </w:rPr>
        <w:t xml:space="preserve">2)  </w:t>
      </w:r>
      <w:r w:rsidRPr="007B4B93">
        <w:rPr>
          <w:rFonts w:ascii="Arial" w:eastAsia="Times New Roman" w:hAnsi="Arial" w:cs="Arial"/>
          <w:bCs/>
          <w:sz w:val="24"/>
          <w:szCs w:val="24"/>
          <w:lang w:eastAsia="pl-PL"/>
        </w:rPr>
        <w:tab/>
        <w:t>nie nadające się do usunięcia – Zamawiający wykona uprawnienia określone w § 25 ust. 1  umowy.</w:t>
      </w:r>
    </w:p>
    <w:p w14:paraId="731B21CF" w14:textId="77777777" w:rsidR="00891BDB" w:rsidRPr="007B4B93" w:rsidRDefault="00891BDB" w:rsidP="00891BDB">
      <w:pPr>
        <w:pStyle w:val="Akapitzlist"/>
        <w:numPr>
          <w:ilvl w:val="0"/>
          <w:numId w:val="35"/>
        </w:numPr>
        <w:suppressAutoHyphens/>
        <w:autoSpaceDN w:val="0"/>
        <w:spacing w:after="0" w:line="240" w:lineRule="auto"/>
        <w:ind w:left="426" w:hanging="426"/>
        <w:contextualSpacing w:val="0"/>
        <w:jc w:val="both"/>
        <w:textAlignment w:val="baseline"/>
        <w:rPr>
          <w:rFonts w:ascii="Arial" w:eastAsia="Times New Roman" w:hAnsi="Arial" w:cs="Arial"/>
          <w:bCs/>
          <w:sz w:val="24"/>
          <w:szCs w:val="24"/>
          <w:lang w:eastAsia="pl-PL"/>
        </w:rPr>
      </w:pPr>
      <w:r w:rsidRPr="007B4B93">
        <w:rPr>
          <w:rFonts w:ascii="Arial" w:eastAsia="Times New Roman" w:hAnsi="Arial" w:cs="Arial"/>
          <w:bCs/>
          <w:sz w:val="24"/>
          <w:szCs w:val="24"/>
          <w:lang w:eastAsia="pl-PL"/>
        </w:rPr>
        <w:t>Dokumentacja powykonawcza winna obejmować zbiór wszystkich dokumentów dotyczących budowy i zawierać m.in. dokumenty wymienione w § 6 ust. 20 pkt 1 - 17 umowy.</w:t>
      </w:r>
    </w:p>
    <w:p w14:paraId="72ED076B" w14:textId="77777777" w:rsidR="00891BDB" w:rsidRPr="007B4B93" w:rsidRDefault="00891BDB" w:rsidP="00891BDB">
      <w:pPr>
        <w:pStyle w:val="Akapitzlist"/>
        <w:numPr>
          <w:ilvl w:val="0"/>
          <w:numId w:val="35"/>
        </w:numPr>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7B4B93">
        <w:rPr>
          <w:rFonts w:ascii="Arial" w:eastAsia="Times New Roman" w:hAnsi="Arial" w:cs="Arial"/>
          <w:sz w:val="24"/>
          <w:szCs w:val="24"/>
          <w:lang w:eastAsia="pl-PL"/>
        </w:rPr>
        <w:t>Dokumentacja powykonawcza podlega sprawdzeniu przez Inspektora nadzoru inwestorskiego. Wykonawca winien przekazać dokumentację powykonawczą Inspektorowi nadzoru inwestorskiego przed zgłoszeniem gotowości do odbioru końcowego.</w:t>
      </w:r>
    </w:p>
    <w:p w14:paraId="0A429294" w14:textId="47770B40" w:rsidR="00891BDB" w:rsidRDefault="00891BDB" w:rsidP="00891BDB">
      <w:pPr>
        <w:pStyle w:val="Akapitzlist"/>
        <w:numPr>
          <w:ilvl w:val="0"/>
          <w:numId w:val="35"/>
        </w:numPr>
        <w:suppressAutoHyphens/>
        <w:autoSpaceDN w:val="0"/>
        <w:spacing w:after="0" w:line="240" w:lineRule="auto"/>
        <w:ind w:left="426" w:hanging="426"/>
        <w:contextualSpacing w:val="0"/>
        <w:jc w:val="both"/>
        <w:textAlignment w:val="baseline"/>
      </w:pPr>
      <w:bookmarkStart w:id="3" w:name="_Hlk104274599"/>
      <w:r w:rsidRPr="007B4B93">
        <w:rPr>
          <w:rFonts w:ascii="Arial" w:eastAsia="Times New Roman" w:hAnsi="Arial" w:cs="Arial"/>
          <w:sz w:val="24"/>
          <w:szCs w:val="24"/>
          <w:lang w:eastAsia="pl-PL"/>
        </w:rPr>
        <w:t xml:space="preserve">Zamawiający wyznacza datę i rozpoczyna czynności odbioru </w:t>
      </w:r>
      <w:r w:rsidRPr="001F73E6">
        <w:rPr>
          <w:rFonts w:ascii="Arial" w:eastAsia="Times New Roman" w:hAnsi="Arial" w:cs="Arial"/>
          <w:sz w:val="24"/>
          <w:szCs w:val="24"/>
          <w:lang w:eastAsia="pl-PL"/>
        </w:rPr>
        <w:t xml:space="preserve">końcowego w ciągu </w:t>
      </w:r>
      <w:r w:rsidR="00B53738" w:rsidRPr="001F73E6">
        <w:rPr>
          <w:rFonts w:ascii="Arial" w:eastAsia="Times New Roman" w:hAnsi="Arial" w:cs="Arial"/>
          <w:sz w:val="24"/>
          <w:szCs w:val="24"/>
          <w:lang w:eastAsia="pl-PL"/>
        </w:rPr>
        <w:t xml:space="preserve">14 </w:t>
      </w:r>
      <w:r w:rsidRPr="007B4B93">
        <w:rPr>
          <w:rFonts w:ascii="Arial" w:eastAsia="Times New Roman" w:hAnsi="Arial" w:cs="Arial"/>
          <w:sz w:val="24"/>
          <w:szCs w:val="24"/>
          <w:lang w:eastAsia="pl-PL"/>
        </w:rPr>
        <w:t xml:space="preserve">dni od daty otrzymania pisemnego zawiadomienia o osiągnięciu </w:t>
      </w:r>
      <w:r>
        <w:rPr>
          <w:rFonts w:ascii="Arial" w:eastAsia="Times New Roman" w:hAnsi="Arial" w:cs="Arial"/>
          <w:sz w:val="24"/>
          <w:szCs w:val="24"/>
          <w:lang w:eastAsia="pl-PL"/>
        </w:rPr>
        <w:t>gotowości do odbioru. O wyznaczonym terminie odbioru  końcowego Zamawiający zawiadamia Wykonawcę oraz uczestników odbioru określonych w § 16 umowy</w:t>
      </w:r>
      <w:bookmarkEnd w:id="3"/>
      <w:r>
        <w:rPr>
          <w:rFonts w:ascii="Arial" w:eastAsia="Times New Roman" w:hAnsi="Arial" w:cs="Arial"/>
          <w:sz w:val="24"/>
          <w:szCs w:val="24"/>
          <w:lang w:eastAsia="pl-PL"/>
        </w:rPr>
        <w:t>.</w:t>
      </w:r>
    </w:p>
    <w:p w14:paraId="36FDF13D" w14:textId="77777777" w:rsidR="00891BDB" w:rsidRDefault="00891BDB" w:rsidP="00891BDB">
      <w:pPr>
        <w:pStyle w:val="Akapitzlist"/>
        <w:numPr>
          <w:ilvl w:val="0"/>
          <w:numId w:val="35"/>
        </w:numPr>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Wykonawca przekaże Zamawiającemu do odbioru końcowego przedmiot zamówienia wykonany w całości zgodnie z obowiązującymi przepisami techniczno-budowlanymi, normami i wytycznymi, w stanie kompletnym z punktu widzenia celu, któremu ma służyć.</w:t>
      </w:r>
    </w:p>
    <w:p w14:paraId="29221DCF" w14:textId="04E906C9" w:rsidR="00891BDB" w:rsidRDefault="00891BDB" w:rsidP="00891BDB">
      <w:pPr>
        <w:pStyle w:val="Standard"/>
        <w:spacing w:after="0" w:line="240" w:lineRule="auto"/>
        <w:ind w:left="426" w:hanging="426"/>
        <w:jc w:val="both"/>
      </w:pPr>
      <w:r>
        <w:rPr>
          <w:rFonts w:ascii="Arial" w:eastAsia="Times New Roman" w:hAnsi="Arial" w:cs="Arial"/>
          <w:sz w:val="24"/>
          <w:szCs w:val="24"/>
          <w:lang w:eastAsia="pl-PL"/>
        </w:rPr>
        <w:lastRenderedPageBreak/>
        <w:t xml:space="preserve">15. </w:t>
      </w:r>
      <w:r>
        <w:rPr>
          <w:rFonts w:ascii="Arial" w:eastAsia="Times New Roman" w:hAnsi="Arial" w:cs="Arial"/>
          <w:sz w:val="24"/>
          <w:szCs w:val="24"/>
          <w:lang w:eastAsia="pl-PL"/>
        </w:rPr>
        <w:tab/>
        <w:t xml:space="preserve"> Za dzień faktycznego odbioru końcowego i wykonania przedmiotu umowy uznaje się dzień podpisania przez upoważnionych przedstawicieli stron protokołu odbioru końcowego z </w:t>
      </w:r>
      <w:r w:rsidRPr="00FC4555">
        <w:rPr>
          <w:rFonts w:ascii="Arial" w:eastAsia="Times New Roman" w:hAnsi="Arial" w:cs="Arial"/>
          <w:sz w:val="24"/>
          <w:szCs w:val="24"/>
          <w:lang w:eastAsia="pl-PL"/>
        </w:rPr>
        <w:t>zastrzeżeniem § 19 ust. 2 umowy.</w:t>
      </w:r>
    </w:p>
    <w:p w14:paraId="1CDE5409" w14:textId="77777777" w:rsidR="00891BDB" w:rsidRDefault="00891BDB" w:rsidP="00891BDB">
      <w:pPr>
        <w:pStyle w:val="Standard"/>
        <w:spacing w:after="0" w:line="240" w:lineRule="auto"/>
        <w:ind w:left="426" w:hanging="426"/>
        <w:jc w:val="both"/>
      </w:pPr>
      <w:r>
        <w:rPr>
          <w:rFonts w:ascii="Arial" w:eastAsia="Times New Roman" w:hAnsi="Arial" w:cs="Arial"/>
          <w:sz w:val="24"/>
          <w:szCs w:val="24"/>
          <w:lang w:eastAsia="pl-PL"/>
        </w:rPr>
        <w:t>17.</w:t>
      </w:r>
      <w:r>
        <w:rPr>
          <w:rFonts w:ascii="Arial" w:eastAsia="Times New Roman" w:hAnsi="Arial" w:cs="Arial"/>
          <w:sz w:val="24"/>
          <w:szCs w:val="24"/>
          <w:lang w:eastAsia="pl-PL"/>
        </w:rPr>
        <w:tab/>
        <w:t>Od daty dokonania odbioru końcowego przedmiotu zamówienia liczy się bieg terminu okresu rękojmi i gwarancji dla zamówienia, o którym mowa w § 1 umowy.</w:t>
      </w:r>
    </w:p>
    <w:p w14:paraId="184A9BD6" w14:textId="77777777" w:rsidR="00891BDB" w:rsidRDefault="00891BDB" w:rsidP="00891BDB">
      <w:pPr>
        <w:pStyle w:val="Standard"/>
        <w:spacing w:after="0" w:line="240" w:lineRule="auto"/>
        <w:jc w:val="both"/>
      </w:pPr>
    </w:p>
    <w:p w14:paraId="01492DEC" w14:textId="77777777" w:rsidR="00891BDB" w:rsidRPr="00A606E5" w:rsidRDefault="00891BDB" w:rsidP="00891BDB">
      <w:pPr>
        <w:pStyle w:val="Standard"/>
        <w:spacing w:after="0" w:line="240" w:lineRule="auto"/>
        <w:jc w:val="both"/>
      </w:pPr>
    </w:p>
    <w:p w14:paraId="6F736DA7" w14:textId="77777777"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18</w:t>
      </w:r>
    </w:p>
    <w:p w14:paraId="3A42A558" w14:textId="77777777" w:rsidR="00891BDB" w:rsidRDefault="00891BDB" w:rsidP="00891BDB">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Czynności odbioru</w:t>
      </w:r>
    </w:p>
    <w:p w14:paraId="0D513CE7" w14:textId="77777777" w:rsidR="00353F81" w:rsidRPr="00923450" w:rsidRDefault="00353F81">
      <w:pPr>
        <w:pStyle w:val="Akapitzlist"/>
        <w:numPr>
          <w:ilvl w:val="0"/>
          <w:numId w:val="68"/>
        </w:numPr>
        <w:suppressAutoHyphens/>
        <w:autoSpaceDN w:val="0"/>
        <w:spacing w:after="0" w:line="240" w:lineRule="auto"/>
        <w:ind w:left="426"/>
        <w:contextualSpacing w:val="0"/>
        <w:jc w:val="both"/>
        <w:textAlignment w:val="baseline"/>
        <w:rPr>
          <w:rFonts w:ascii="Arial" w:eastAsia="Times New Roman" w:hAnsi="Arial" w:cs="Arial"/>
          <w:bCs/>
          <w:sz w:val="24"/>
          <w:szCs w:val="24"/>
          <w:lang w:eastAsia="pl-PL"/>
        </w:rPr>
      </w:pPr>
      <w:r w:rsidRPr="00923450">
        <w:rPr>
          <w:rFonts w:ascii="Arial" w:eastAsia="Times New Roman" w:hAnsi="Arial" w:cs="Arial"/>
          <w:bCs/>
          <w:sz w:val="24"/>
          <w:szCs w:val="24"/>
          <w:lang w:eastAsia="pl-PL"/>
        </w:rPr>
        <w:t xml:space="preserve">Zawiadomienie o gotowości do odbioru </w:t>
      </w:r>
      <w:r>
        <w:rPr>
          <w:rFonts w:ascii="Arial" w:eastAsia="Times New Roman" w:hAnsi="Arial" w:cs="Arial"/>
          <w:bCs/>
          <w:sz w:val="24"/>
          <w:szCs w:val="24"/>
          <w:lang w:eastAsia="pl-PL"/>
        </w:rPr>
        <w:t xml:space="preserve">końcowego Wykonawca składa </w:t>
      </w:r>
      <w:r w:rsidRPr="00923450">
        <w:rPr>
          <w:rFonts w:ascii="Arial" w:eastAsia="Times New Roman" w:hAnsi="Arial" w:cs="Arial"/>
          <w:bCs/>
          <w:sz w:val="24"/>
          <w:szCs w:val="24"/>
          <w:lang w:eastAsia="pl-PL"/>
        </w:rPr>
        <w:t>Zamawiającemu na piśmie.</w:t>
      </w:r>
    </w:p>
    <w:p w14:paraId="009A2770" w14:textId="77777777" w:rsidR="00353F81" w:rsidRPr="007B4B93" w:rsidRDefault="00353F81">
      <w:pPr>
        <w:pStyle w:val="Standard"/>
        <w:numPr>
          <w:ilvl w:val="0"/>
          <w:numId w:val="68"/>
        </w:numPr>
        <w:spacing w:after="0" w:line="240" w:lineRule="auto"/>
        <w:ind w:left="426"/>
        <w:jc w:val="both"/>
        <w:rPr>
          <w:bCs/>
        </w:rPr>
      </w:pPr>
      <w:r w:rsidRPr="00923450">
        <w:rPr>
          <w:rFonts w:ascii="Arial" w:eastAsia="Times New Roman" w:hAnsi="Arial" w:cs="Arial"/>
          <w:bCs/>
          <w:sz w:val="24"/>
          <w:szCs w:val="24"/>
          <w:lang w:eastAsia="pl-PL"/>
        </w:rPr>
        <w:t xml:space="preserve">Jeżeli roboty zanikające lub </w:t>
      </w:r>
      <w:r w:rsidRPr="007B4B93">
        <w:rPr>
          <w:rFonts w:ascii="Arial" w:eastAsia="Times New Roman" w:hAnsi="Arial" w:cs="Arial"/>
          <w:bCs/>
          <w:sz w:val="24"/>
          <w:szCs w:val="24"/>
          <w:lang w:eastAsia="pl-PL"/>
        </w:rPr>
        <w:t>ulegające zakryciu, części bądź całość robót budowlanych zostanie zakończona i przejdzie zadawalająco wszystkie badania, Wykonawca zgłosi odpowiednio wykonanie tych robót do odbioru, zgodnie z § 16 ust. 2.</w:t>
      </w:r>
    </w:p>
    <w:p w14:paraId="34E7AC09" w14:textId="2DE3E6D1" w:rsidR="00353F81" w:rsidRPr="007B4B93" w:rsidRDefault="00353F81">
      <w:pPr>
        <w:pStyle w:val="Standard"/>
        <w:numPr>
          <w:ilvl w:val="0"/>
          <w:numId w:val="68"/>
        </w:numPr>
        <w:spacing w:after="0" w:line="240" w:lineRule="auto"/>
        <w:ind w:left="426"/>
        <w:jc w:val="both"/>
        <w:rPr>
          <w:rFonts w:ascii="Arial" w:eastAsia="Times New Roman" w:hAnsi="Arial" w:cs="Arial"/>
          <w:bCs/>
          <w:sz w:val="24"/>
          <w:szCs w:val="24"/>
          <w:lang w:eastAsia="pl-PL"/>
        </w:rPr>
      </w:pPr>
      <w:r w:rsidRPr="007B4B93">
        <w:rPr>
          <w:rFonts w:ascii="Arial" w:eastAsia="Times New Roman" w:hAnsi="Arial" w:cs="Arial"/>
          <w:bCs/>
          <w:sz w:val="24"/>
          <w:szCs w:val="24"/>
          <w:lang w:eastAsia="pl-PL"/>
        </w:rPr>
        <w:t xml:space="preserve">Zakończenie wszystkich robót  potwierdza w dzienniku budowy Kierownik </w:t>
      </w:r>
      <w:r w:rsidR="004A4FF3" w:rsidRPr="007B4B93">
        <w:rPr>
          <w:rFonts w:ascii="Arial" w:eastAsia="Times New Roman" w:hAnsi="Arial" w:cs="Arial"/>
          <w:bCs/>
          <w:sz w:val="24"/>
          <w:szCs w:val="24"/>
          <w:lang w:eastAsia="pl-PL"/>
        </w:rPr>
        <w:t xml:space="preserve">robót. </w:t>
      </w:r>
    </w:p>
    <w:p w14:paraId="36BF9F87" w14:textId="77777777" w:rsidR="00353F81" w:rsidRPr="007B4B93" w:rsidRDefault="00353F81">
      <w:pPr>
        <w:pStyle w:val="Standard"/>
        <w:numPr>
          <w:ilvl w:val="0"/>
          <w:numId w:val="68"/>
        </w:numPr>
        <w:spacing w:after="0" w:line="240" w:lineRule="auto"/>
        <w:ind w:left="426"/>
        <w:jc w:val="both"/>
        <w:rPr>
          <w:rFonts w:ascii="Arial" w:eastAsia="Times New Roman" w:hAnsi="Arial" w:cs="Arial"/>
          <w:bCs/>
          <w:sz w:val="24"/>
          <w:szCs w:val="24"/>
          <w:lang w:eastAsia="pl-PL"/>
        </w:rPr>
      </w:pPr>
      <w:r w:rsidRPr="007B4B93">
        <w:rPr>
          <w:rFonts w:ascii="Arial" w:eastAsia="Times New Roman" w:hAnsi="Arial" w:cs="Arial"/>
          <w:bCs/>
          <w:sz w:val="24"/>
          <w:szCs w:val="24"/>
          <w:lang w:eastAsia="pl-PL"/>
        </w:rPr>
        <w:t xml:space="preserve">Dokumentacja powykonawcza winna zawierać: </w:t>
      </w:r>
    </w:p>
    <w:p w14:paraId="7057BD3E" w14:textId="77777777" w:rsidR="00353F81" w:rsidRPr="007B4B93" w:rsidRDefault="00353F81">
      <w:pPr>
        <w:pStyle w:val="Standard"/>
        <w:numPr>
          <w:ilvl w:val="0"/>
          <w:numId w:val="69"/>
        </w:numPr>
        <w:spacing w:after="0" w:line="240" w:lineRule="auto"/>
        <w:jc w:val="both"/>
        <w:rPr>
          <w:rFonts w:ascii="Arial" w:eastAsia="Times New Roman" w:hAnsi="Arial" w:cs="Arial"/>
          <w:bCs/>
          <w:sz w:val="24"/>
          <w:szCs w:val="24"/>
          <w:lang w:eastAsia="pl-PL"/>
        </w:rPr>
      </w:pPr>
      <w:r w:rsidRPr="007B4B93">
        <w:rPr>
          <w:rFonts w:ascii="Arial" w:eastAsia="Times New Roman" w:hAnsi="Arial" w:cs="Arial"/>
          <w:bCs/>
          <w:sz w:val="24"/>
          <w:szCs w:val="24"/>
          <w:lang w:eastAsia="pl-PL"/>
        </w:rPr>
        <w:t>mapę powykonawczą (1 egzemplarz w wersji papierowej +wersja elektroniczna w formacie pdf);</w:t>
      </w:r>
    </w:p>
    <w:p w14:paraId="7103E8B5" w14:textId="77777777" w:rsidR="00353F81" w:rsidRPr="007B4B93" w:rsidRDefault="00353F81">
      <w:pPr>
        <w:pStyle w:val="Standard"/>
        <w:numPr>
          <w:ilvl w:val="0"/>
          <w:numId w:val="69"/>
        </w:numPr>
        <w:spacing w:after="0" w:line="240" w:lineRule="auto"/>
        <w:jc w:val="both"/>
        <w:rPr>
          <w:rFonts w:ascii="Arial" w:eastAsia="Times New Roman" w:hAnsi="Arial" w:cs="Arial"/>
          <w:bCs/>
          <w:sz w:val="24"/>
          <w:szCs w:val="24"/>
          <w:lang w:eastAsia="pl-PL"/>
        </w:rPr>
      </w:pPr>
      <w:r w:rsidRPr="007B4B93">
        <w:rPr>
          <w:rFonts w:ascii="Arial" w:eastAsia="Times New Roman" w:hAnsi="Arial" w:cs="Arial"/>
          <w:bCs/>
          <w:sz w:val="24"/>
          <w:szCs w:val="24"/>
          <w:lang w:eastAsia="pl-PL"/>
        </w:rPr>
        <w:t>zestawienie wykonanych robót potwierdzone przez geodetę i Inspektora nadzoru inwestorskiego;</w:t>
      </w:r>
    </w:p>
    <w:p w14:paraId="3E036B41" w14:textId="77777777" w:rsidR="00353F81" w:rsidRPr="007B4B93" w:rsidRDefault="00353F81">
      <w:pPr>
        <w:pStyle w:val="Standard"/>
        <w:numPr>
          <w:ilvl w:val="0"/>
          <w:numId w:val="69"/>
        </w:numPr>
        <w:spacing w:after="0" w:line="240" w:lineRule="auto"/>
        <w:jc w:val="both"/>
        <w:rPr>
          <w:rFonts w:ascii="Arial" w:eastAsia="Times New Roman" w:hAnsi="Arial" w:cs="Arial"/>
          <w:bCs/>
          <w:sz w:val="24"/>
          <w:szCs w:val="24"/>
          <w:lang w:eastAsia="pl-PL"/>
        </w:rPr>
      </w:pPr>
      <w:r w:rsidRPr="007B4B93">
        <w:rPr>
          <w:rFonts w:ascii="Arial" w:eastAsia="Times New Roman" w:hAnsi="Arial" w:cs="Arial"/>
          <w:bCs/>
          <w:sz w:val="24"/>
          <w:szCs w:val="24"/>
          <w:lang w:eastAsia="pl-PL"/>
        </w:rPr>
        <w:t>uzgodnienia;</w:t>
      </w:r>
    </w:p>
    <w:p w14:paraId="24366E10" w14:textId="1B1AA78F" w:rsidR="00353F81" w:rsidRPr="007B4B93" w:rsidRDefault="00353F81">
      <w:pPr>
        <w:pStyle w:val="Standard"/>
        <w:numPr>
          <w:ilvl w:val="0"/>
          <w:numId w:val="69"/>
        </w:numPr>
        <w:spacing w:after="0" w:line="240" w:lineRule="auto"/>
        <w:jc w:val="both"/>
        <w:rPr>
          <w:rFonts w:ascii="Arial" w:eastAsia="Times New Roman" w:hAnsi="Arial" w:cs="Arial"/>
          <w:bCs/>
          <w:sz w:val="24"/>
          <w:szCs w:val="24"/>
          <w:lang w:eastAsia="pl-PL"/>
        </w:rPr>
      </w:pPr>
      <w:r w:rsidRPr="007B4B93">
        <w:rPr>
          <w:rFonts w:ascii="Arial" w:eastAsia="Times New Roman" w:hAnsi="Arial" w:cs="Arial"/>
          <w:bCs/>
          <w:sz w:val="24"/>
          <w:szCs w:val="24"/>
          <w:lang w:eastAsia="pl-PL"/>
        </w:rPr>
        <w:t xml:space="preserve">oświadczenia Kierownika </w:t>
      </w:r>
      <w:r w:rsidR="00C73F7E" w:rsidRPr="007B4B93">
        <w:rPr>
          <w:rFonts w:ascii="Arial" w:eastAsia="Times New Roman" w:hAnsi="Arial" w:cs="Arial"/>
          <w:bCs/>
          <w:sz w:val="24"/>
          <w:szCs w:val="24"/>
          <w:lang w:eastAsia="pl-PL"/>
        </w:rPr>
        <w:t xml:space="preserve">robót </w:t>
      </w:r>
      <w:r w:rsidRPr="007B4B93">
        <w:rPr>
          <w:rFonts w:ascii="Arial" w:eastAsia="Times New Roman" w:hAnsi="Arial" w:cs="Arial"/>
          <w:bCs/>
          <w:sz w:val="24"/>
          <w:szCs w:val="24"/>
          <w:lang w:eastAsia="pl-PL"/>
        </w:rPr>
        <w:t>na temat prawidłowości wykonania robót budowlanych;</w:t>
      </w:r>
    </w:p>
    <w:p w14:paraId="5729204C" w14:textId="77777777" w:rsidR="00353F81" w:rsidRPr="009E6FB7" w:rsidRDefault="00353F81">
      <w:pPr>
        <w:pStyle w:val="Standard"/>
        <w:numPr>
          <w:ilvl w:val="0"/>
          <w:numId w:val="69"/>
        </w:numPr>
        <w:spacing w:after="0" w:line="240" w:lineRule="auto"/>
        <w:jc w:val="both"/>
        <w:rPr>
          <w:rFonts w:ascii="Arial" w:eastAsia="Times New Roman" w:hAnsi="Arial" w:cs="Arial"/>
          <w:bCs/>
          <w:sz w:val="24"/>
          <w:szCs w:val="24"/>
          <w:lang w:eastAsia="pl-PL"/>
        </w:rPr>
      </w:pPr>
      <w:r w:rsidRPr="007B4B93">
        <w:rPr>
          <w:rFonts w:ascii="Arial" w:eastAsia="Times New Roman" w:hAnsi="Arial" w:cs="Arial"/>
          <w:bCs/>
          <w:sz w:val="24"/>
          <w:szCs w:val="24"/>
          <w:lang w:eastAsia="pl-PL"/>
        </w:rPr>
        <w:t>świadectwa, atesty, certyfikaty, aprobaty techniczne potwierdzające dopuszczenie materiałów do wbudowania, protokoły odbiorów branżowych, robót ulegających zakryciu i zanikających, protokoły z prób i sprawdzeń</w:t>
      </w:r>
      <w:r w:rsidRPr="009E6FB7">
        <w:rPr>
          <w:rFonts w:ascii="Arial" w:eastAsia="Times New Roman" w:hAnsi="Arial" w:cs="Arial"/>
          <w:bCs/>
          <w:sz w:val="24"/>
          <w:szCs w:val="24"/>
          <w:lang w:eastAsia="pl-PL"/>
        </w:rPr>
        <w:t>.</w:t>
      </w:r>
    </w:p>
    <w:p w14:paraId="5FC8DE32" w14:textId="51A7EE51" w:rsidR="00353F81" w:rsidRPr="00353F81" w:rsidRDefault="00353F81">
      <w:pPr>
        <w:pStyle w:val="Akapitzlist"/>
        <w:numPr>
          <w:ilvl w:val="0"/>
          <w:numId w:val="68"/>
        </w:numPr>
        <w:suppressAutoHyphens/>
        <w:autoSpaceDN w:val="0"/>
        <w:spacing w:after="0" w:line="240" w:lineRule="auto"/>
        <w:jc w:val="both"/>
        <w:textAlignment w:val="baseline"/>
        <w:rPr>
          <w:bCs/>
        </w:rPr>
      </w:pPr>
      <w:r w:rsidRPr="00353F81">
        <w:rPr>
          <w:rFonts w:ascii="Arial" w:eastAsia="Times New Roman" w:hAnsi="Arial" w:cs="Arial"/>
          <w:bCs/>
          <w:sz w:val="24"/>
          <w:szCs w:val="24"/>
          <w:lang w:eastAsia="pl-PL"/>
        </w:rPr>
        <w:t xml:space="preserve">Zamawiający wyznacza datę i rozpoczyna czynności odbioru końcowego </w:t>
      </w:r>
      <w:r w:rsidRPr="001F73E6">
        <w:rPr>
          <w:rFonts w:ascii="Arial" w:eastAsia="Times New Roman" w:hAnsi="Arial" w:cs="Arial"/>
          <w:bCs/>
          <w:sz w:val="24"/>
          <w:szCs w:val="24"/>
          <w:lang w:eastAsia="pl-PL"/>
        </w:rPr>
        <w:t xml:space="preserve">w ciągu 14 </w:t>
      </w:r>
      <w:r w:rsidRPr="00353F81">
        <w:rPr>
          <w:rFonts w:ascii="Arial" w:eastAsia="Times New Roman" w:hAnsi="Arial" w:cs="Arial"/>
          <w:bCs/>
          <w:sz w:val="24"/>
          <w:szCs w:val="24"/>
          <w:lang w:eastAsia="pl-PL"/>
        </w:rPr>
        <w:t>dni od daty otrzymania pisemnego zawiadomienia o osiągnięciu gotowości do odbioru. O wyznaczonym terminie odbioru  końcowego Zamawiający zawiadamia Wykonawcę oraz uczestników odbioru określonych w §16 umowy.</w:t>
      </w:r>
    </w:p>
    <w:p w14:paraId="38011528" w14:textId="77777777" w:rsidR="00353F81" w:rsidRPr="00923450" w:rsidRDefault="00353F81">
      <w:pPr>
        <w:pStyle w:val="Akapitzlist"/>
        <w:numPr>
          <w:ilvl w:val="0"/>
          <w:numId w:val="68"/>
        </w:numPr>
        <w:suppressAutoHyphens/>
        <w:autoSpaceDN w:val="0"/>
        <w:spacing w:after="0" w:line="240" w:lineRule="auto"/>
        <w:contextualSpacing w:val="0"/>
        <w:jc w:val="both"/>
        <w:textAlignment w:val="baseline"/>
        <w:rPr>
          <w:rFonts w:ascii="Arial" w:eastAsia="Times New Roman" w:hAnsi="Arial" w:cs="Arial"/>
          <w:bCs/>
          <w:sz w:val="24"/>
          <w:szCs w:val="24"/>
          <w:lang w:eastAsia="pl-PL"/>
        </w:rPr>
      </w:pPr>
      <w:r w:rsidRPr="00923450">
        <w:rPr>
          <w:rFonts w:ascii="Arial" w:eastAsia="Times New Roman" w:hAnsi="Arial" w:cs="Arial"/>
          <w:bCs/>
          <w:sz w:val="24"/>
          <w:szCs w:val="24"/>
          <w:lang w:eastAsia="pl-PL"/>
        </w:rPr>
        <w:t xml:space="preserve">W przypadku stwierdzenia podczas czynności odbioru </w:t>
      </w:r>
      <w:r>
        <w:rPr>
          <w:rFonts w:ascii="Arial" w:eastAsia="Times New Roman" w:hAnsi="Arial" w:cs="Arial"/>
          <w:bCs/>
          <w:sz w:val="24"/>
          <w:szCs w:val="24"/>
          <w:lang w:eastAsia="pl-PL"/>
        </w:rPr>
        <w:t>końcowego</w:t>
      </w:r>
      <w:r w:rsidRPr="00923450">
        <w:rPr>
          <w:rFonts w:ascii="Arial" w:eastAsia="Times New Roman" w:hAnsi="Arial" w:cs="Arial"/>
          <w:bCs/>
          <w:sz w:val="24"/>
          <w:szCs w:val="24"/>
          <w:lang w:eastAsia="pl-PL"/>
        </w:rPr>
        <w:t xml:space="preserve"> dających się usunąć  usterek i nieistotnych wad w przedmiocie zamówienia, Wykonawcy zostanie wyznaczony  termin na ich usunięcie. Usterki i nieistotne wady oraz termin ich usunięcia zostaną opisane w protokole, który będzie stanowił później załącznik do protokołu odbioru </w:t>
      </w:r>
      <w:r>
        <w:rPr>
          <w:rFonts w:ascii="Arial" w:eastAsia="Times New Roman" w:hAnsi="Arial" w:cs="Arial"/>
          <w:bCs/>
          <w:sz w:val="24"/>
          <w:szCs w:val="24"/>
          <w:lang w:eastAsia="pl-PL"/>
        </w:rPr>
        <w:t>końcoweg</w:t>
      </w:r>
      <w:r w:rsidRPr="00923450">
        <w:rPr>
          <w:rFonts w:ascii="Arial" w:eastAsia="Times New Roman" w:hAnsi="Arial" w:cs="Arial"/>
          <w:bCs/>
          <w:sz w:val="24"/>
          <w:szCs w:val="24"/>
          <w:lang w:eastAsia="pl-PL"/>
        </w:rPr>
        <w:t>o.</w:t>
      </w:r>
    </w:p>
    <w:p w14:paraId="1C957613" w14:textId="77777777" w:rsidR="00353F81" w:rsidRPr="00923450" w:rsidRDefault="00353F81">
      <w:pPr>
        <w:pStyle w:val="Akapitzlist"/>
        <w:numPr>
          <w:ilvl w:val="0"/>
          <w:numId w:val="68"/>
        </w:numPr>
        <w:suppressAutoHyphens/>
        <w:autoSpaceDN w:val="0"/>
        <w:spacing w:after="0" w:line="240" w:lineRule="auto"/>
        <w:contextualSpacing w:val="0"/>
        <w:jc w:val="both"/>
        <w:textAlignment w:val="baseline"/>
        <w:rPr>
          <w:rFonts w:ascii="Arial" w:eastAsia="Times New Roman" w:hAnsi="Arial" w:cs="Arial"/>
          <w:bCs/>
          <w:sz w:val="24"/>
          <w:szCs w:val="24"/>
          <w:lang w:eastAsia="pl-PL"/>
        </w:rPr>
      </w:pPr>
      <w:r w:rsidRPr="00923450">
        <w:rPr>
          <w:rFonts w:ascii="Arial" w:eastAsia="Times New Roman" w:hAnsi="Arial" w:cs="Arial"/>
          <w:bCs/>
          <w:sz w:val="24"/>
          <w:szCs w:val="24"/>
          <w:lang w:eastAsia="pl-PL"/>
        </w:rPr>
        <w:t>Wykonawca ma obowiązek na piśmie poinformować Zamawiającego o usunięciu usterek i nieistotnych wad.</w:t>
      </w:r>
    </w:p>
    <w:p w14:paraId="2CDF88E0" w14:textId="77777777" w:rsidR="00353F81" w:rsidRPr="00923450" w:rsidRDefault="00353F81">
      <w:pPr>
        <w:pStyle w:val="Akapitzlist"/>
        <w:numPr>
          <w:ilvl w:val="0"/>
          <w:numId w:val="68"/>
        </w:numPr>
        <w:suppressAutoHyphens/>
        <w:autoSpaceDN w:val="0"/>
        <w:spacing w:after="0" w:line="240" w:lineRule="auto"/>
        <w:contextualSpacing w:val="0"/>
        <w:jc w:val="both"/>
        <w:textAlignment w:val="baseline"/>
        <w:rPr>
          <w:bCs/>
        </w:rPr>
      </w:pPr>
      <w:r w:rsidRPr="00923450">
        <w:rPr>
          <w:rFonts w:ascii="Arial" w:eastAsia="Times New Roman" w:hAnsi="Arial" w:cs="Arial"/>
          <w:bCs/>
          <w:sz w:val="24"/>
          <w:szCs w:val="24"/>
          <w:lang w:eastAsia="pl-PL"/>
        </w:rPr>
        <w:t xml:space="preserve">W protokole odbioru </w:t>
      </w:r>
      <w:r>
        <w:rPr>
          <w:rFonts w:ascii="Arial" w:eastAsia="Times New Roman" w:hAnsi="Arial" w:cs="Arial"/>
          <w:bCs/>
          <w:sz w:val="24"/>
          <w:szCs w:val="24"/>
          <w:lang w:eastAsia="pl-PL"/>
        </w:rPr>
        <w:t>końcoweg</w:t>
      </w:r>
      <w:r w:rsidRPr="00923450">
        <w:rPr>
          <w:rFonts w:ascii="Arial" w:eastAsia="Times New Roman" w:hAnsi="Arial" w:cs="Arial"/>
          <w:bCs/>
          <w:sz w:val="24"/>
          <w:szCs w:val="24"/>
          <w:lang w:eastAsia="pl-PL"/>
        </w:rPr>
        <w:t>o zostaną odnotowane informacje o stwierdzeniu usterek / nieistotnych wad, sposobie i terminie ich usunięcia oraz wznowieniu czynności odbioru. W przypadku stwierdzenia usterek / nieistotnych wad nie będą naliczane kary umowne  za zwłokę w oddaniu wykonanych robót  jeżeli Wykonawca usunie usterki / nieistotne wady w wyznaczonym terminie określonym w protokole, o którym mowa w ust. </w:t>
      </w:r>
      <w:r>
        <w:rPr>
          <w:rFonts w:ascii="Arial" w:eastAsia="Times New Roman" w:hAnsi="Arial" w:cs="Arial"/>
          <w:bCs/>
          <w:sz w:val="24"/>
          <w:szCs w:val="24"/>
          <w:lang w:eastAsia="pl-PL"/>
        </w:rPr>
        <w:t>6</w:t>
      </w:r>
      <w:r w:rsidRPr="00923450">
        <w:rPr>
          <w:rFonts w:ascii="Arial" w:eastAsia="Times New Roman" w:hAnsi="Arial" w:cs="Arial"/>
          <w:bCs/>
          <w:sz w:val="24"/>
          <w:szCs w:val="24"/>
          <w:lang w:eastAsia="pl-PL"/>
        </w:rPr>
        <w:t>.</w:t>
      </w:r>
    </w:p>
    <w:p w14:paraId="1692C847" w14:textId="77777777" w:rsidR="00353F81" w:rsidRPr="00923450" w:rsidRDefault="00353F81">
      <w:pPr>
        <w:pStyle w:val="Akapitzlist"/>
        <w:numPr>
          <w:ilvl w:val="0"/>
          <w:numId w:val="68"/>
        </w:numPr>
        <w:suppressAutoHyphens/>
        <w:autoSpaceDN w:val="0"/>
        <w:spacing w:after="0" w:line="240" w:lineRule="auto"/>
        <w:contextualSpacing w:val="0"/>
        <w:jc w:val="both"/>
        <w:textAlignment w:val="baseline"/>
        <w:rPr>
          <w:rFonts w:ascii="Arial" w:eastAsia="Times New Roman" w:hAnsi="Arial" w:cs="Arial"/>
          <w:bCs/>
          <w:sz w:val="24"/>
          <w:szCs w:val="24"/>
          <w:lang w:eastAsia="pl-PL"/>
        </w:rPr>
      </w:pPr>
      <w:r w:rsidRPr="00923450">
        <w:rPr>
          <w:rFonts w:ascii="Arial" w:eastAsia="Times New Roman" w:hAnsi="Arial" w:cs="Arial"/>
          <w:bCs/>
          <w:sz w:val="24"/>
          <w:szCs w:val="24"/>
          <w:lang w:eastAsia="pl-PL"/>
        </w:rPr>
        <w:t xml:space="preserve">Jeżeli w toku odbioru </w:t>
      </w:r>
      <w:r>
        <w:rPr>
          <w:rFonts w:ascii="Arial" w:eastAsia="Times New Roman" w:hAnsi="Arial" w:cs="Arial"/>
          <w:bCs/>
          <w:sz w:val="24"/>
          <w:szCs w:val="24"/>
          <w:lang w:eastAsia="pl-PL"/>
        </w:rPr>
        <w:t>końcowego</w:t>
      </w:r>
      <w:r w:rsidRPr="00923450">
        <w:rPr>
          <w:rFonts w:ascii="Arial" w:eastAsia="Times New Roman" w:hAnsi="Arial" w:cs="Arial"/>
          <w:bCs/>
          <w:sz w:val="24"/>
          <w:szCs w:val="24"/>
          <w:lang w:eastAsia="pl-PL"/>
        </w:rPr>
        <w:t xml:space="preserve"> zostaną stwierdzone istotne wady:</w:t>
      </w:r>
    </w:p>
    <w:p w14:paraId="181A0989" w14:textId="77777777" w:rsidR="00353F81" w:rsidRPr="00923450" w:rsidRDefault="00353F81" w:rsidP="00353F81">
      <w:pPr>
        <w:pStyle w:val="Standard"/>
        <w:spacing w:after="0" w:line="240" w:lineRule="auto"/>
        <w:ind w:left="851" w:hanging="284"/>
        <w:jc w:val="both"/>
        <w:rPr>
          <w:rFonts w:ascii="Arial" w:eastAsia="Times New Roman" w:hAnsi="Arial" w:cs="Arial"/>
          <w:bCs/>
          <w:sz w:val="24"/>
          <w:szCs w:val="24"/>
          <w:lang w:eastAsia="pl-PL"/>
        </w:rPr>
      </w:pPr>
      <w:r w:rsidRPr="00923450">
        <w:rPr>
          <w:rFonts w:ascii="Arial" w:eastAsia="Times New Roman" w:hAnsi="Arial" w:cs="Arial"/>
          <w:bCs/>
          <w:sz w:val="24"/>
          <w:szCs w:val="24"/>
          <w:lang w:eastAsia="pl-PL"/>
        </w:rPr>
        <w:t xml:space="preserve">1) </w:t>
      </w:r>
      <w:r w:rsidRPr="00923450">
        <w:rPr>
          <w:rFonts w:ascii="Arial" w:eastAsia="Times New Roman" w:hAnsi="Arial" w:cs="Arial"/>
          <w:bCs/>
          <w:sz w:val="24"/>
          <w:szCs w:val="24"/>
          <w:lang w:eastAsia="pl-PL"/>
        </w:rPr>
        <w:tab/>
        <w:t xml:space="preserve">nadające się do usunięcia – Zamawiający może odmówić odbioru do czasu usunięcia wad. Wykonawca ponownie pisemnie zgłasza Zamawiającemu gotowość do odbioru informując jednocześnie o usunięciu wad. Wyznaczenie terminu odbioru zostanie dokonane ponownie w trybie przewidzianym w ust. </w:t>
      </w:r>
      <w:r>
        <w:rPr>
          <w:rFonts w:ascii="Arial" w:eastAsia="Times New Roman" w:hAnsi="Arial" w:cs="Arial"/>
          <w:bCs/>
          <w:sz w:val="24"/>
          <w:szCs w:val="24"/>
          <w:lang w:eastAsia="pl-PL"/>
        </w:rPr>
        <w:t>5</w:t>
      </w:r>
      <w:r w:rsidRPr="00923450">
        <w:rPr>
          <w:rFonts w:ascii="Arial" w:eastAsia="Times New Roman" w:hAnsi="Arial" w:cs="Arial"/>
          <w:bCs/>
          <w:sz w:val="24"/>
          <w:szCs w:val="24"/>
          <w:lang w:eastAsia="pl-PL"/>
        </w:rPr>
        <w:t xml:space="preserve">.  W  protokole odbioru </w:t>
      </w:r>
      <w:r>
        <w:rPr>
          <w:rFonts w:ascii="Arial" w:eastAsia="Times New Roman" w:hAnsi="Arial" w:cs="Arial"/>
          <w:bCs/>
          <w:sz w:val="24"/>
          <w:szCs w:val="24"/>
          <w:lang w:eastAsia="pl-PL"/>
        </w:rPr>
        <w:t>końcow</w:t>
      </w:r>
      <w:r w:rsidRPr="00923450">
        <w:rPr>
          <w:rFonts w:ascii="Arial" w:eastAsia="Times New Roman" w:hAnsi="Arial" w:cs="Arial"/>
          <w:bCs/>
          <w:sz w:val="24"/>
          <w:szCs w:val="24"/>
          <w:lang w:eastAsia="pl-PL"/>
        </w:rPr>
        <w:t xml:space="preserve">ego zostaną odnotowane informacje o stwierdzeniu wad, sposobie i terminie ich usunięcia oraz wznowieniu czynności odbioru </w:t>
      </w:r>
      <w:r>
        <w:rPr>
          <w:rFonts w:ascii="Arial" w:eastAsia="Times New Roman" w:hAnsi="Arial" w:cs="Arial"/>
          <w:bCs/>
          <w:sz w:val="24"/>
          <w:szCs w:val="24"/>
          <w:lang w:eastAsia="pl-PL"/>
        </w:rPr>
        <w:t>końcow</w:t>
      </w:r>
      <w:r w:rsidRPr="00923450">
        <w:rPr>
          <w:rFonts w:ascii="Arial" w:eastAsia="Times New Roman" w:hAnsi="Arial" w:cs="Arial"/>
          <w:bCs/>
          <w:sz w:val="24"/>
          <w:szCs w:val="24"/>
          <w:lang w:eastAsia="pl-PL"/>
        </w:rPr>
        <w:t>ego.</w:t>
      </w:r>
    </w:p>
    <w:p w14:paraId="39EC9A05" w14:textId="77777777" w:rsidR="00353F81" w:rsidRPr="00923450" w:rsidRDefault="00353F81" w:rsidP="00353F81">
      <w:pPr>
        <w:pStyle w:val="Standard"/>
        <w:tabs>
          <w:tab w:val="left" w:pos="993"/>
        </w:tabs>
        <w:spacing w:after="0" w:line="240" w:lineRule="auto"/>
        <w:ind w:left="851" w:hanging="284"/>
        <w:jc w:val="both"/>
        <w:rPr>
          <w:bCs/>
        </w:rPr>
      </w:pPr>
      <w:r w:rsidRPr="00923450">
        <w:rPr>
          <w:rFonts w:ascii="Arial" w:eastAsia="Times New Roman" w:hAnsi="Arial" w:cs="Arial"/>
          <w:bCs/>
          <w:sz w:val="24"/>
          <w:szCs w:val="24"/>
          <w:lang w:eastAsia="pl-PL"/>
        </w:rPr>
        <w:lastRenderedPageBreak/>
        <w:t xml:space="preserve">2)  </w:t>
      </w:r>
      <w:r w:rsidRPr="00923450">
        <w:rPr>
          <w:rFonts w:ascii="Arial" w:eastAsia="Times New Roman" w:hAnsi="Arial" w:cs="Arial"/>
          <w:bCs/>
          <w:sz w:val="24"/>
          <w:szCs w:val="24"/>
          <w:lang w:eastAsia="pl-PL"/>
        </w:rPr>
        <w:tab/>
        <w:t>nie nadające się do usunięcia – Zamawiający wykona uprawnienia określone w §2</w:t>
      </w:r>
      <w:r>
        <w:rPr>
          <w:rFonts w:ascii="Arial" w:eastAsia="Times New Roman" w:hAnsi="Arial" w:cs="Arial"/>
          <w:bCs/>
          <w:sz w:val="24"/>
          <w:szCs w:val="24"/>
          <w:lang w:eastAsia="pl-PL"/>
        </w:rPr>
        <w:t>5</w:t>
      </w:r>
      <w:r w:rsidRPr="00923450">
        <w:rPr>
          <w:rFonts w:ascii="Arial" w:eastAsia="Times New Roman" w:hAnsi="Arial" w:cs="Arial"/>
          <w:bCs/>
          <w:sz w:val="24"/>
          <w:szCs w:val="24"/>
          <w:lang w:eastAsia="pl-PL"/>
        </w:rPr>
        <w:t xml:space="preserve"> ust. 1  umowy.</w:t>
      </w:r>
    </w:p>
    <w:p w14:paraId="44DD9612" w14:textId="041A1A44" w:rsidR="00353F81" w:rsidRPr="00353F81" w:rsidRDefault="00353F81">
      <w:pPr>
        <w:pStyle w:val="Akapitzlist"/>
        <w:numPr>
          <w:ilvl w:val="0"/>
          <w:numId w:val="68"/>
        </w:numPr>
        <w:suppressAutoHyphens/>
        <w:autoSpaceDN w:val="0"/>
        <w:spacing w:after="0" w:line="240" w:lineRule="auto"/>
        <w:jc w:val="both"/>
        <w:textAlignment w:val="baseline"/>
        <w:rPr>
          <w:rFonts w:ascii="Arial" w:eastAsia="Times New Roman" w:hAnsi="Arial" w:cs="Arial"/>
          <w:bCs/>
          <w:sz w:val="24"/>
          <w:szCs w:val="24"/>
          <w:lang w:eastAsia="pl-PL"/>
        </w:rPr>
      </w:pPr>
      <w:r w:rsidRPr="00353F81">
        <w:rPr>
          <w:rFonts w:ascii="Arial" w:eastAsia="Times New Roman" w:hAnsi="Arial" w:cs="Arial"/>
          <w:bCs/>
          <w:sz w:val="24"/>
          <w:szCs w:val="24"/>
          <w:lang w:eastAsia="pl-PL"/>
        </w:rPr>
        <w:t xml:space="preserve">Przed dokonaniem zgłoszenia gotowości do odbioru końcowego zamówienia, Wykonawca przygotuje dla Zamawiającego dokumentację powykonawczą  - </w:t>
      </w:r>
      <w:r w:rsidR="00C73F7E">
        <w:rPr>
          <w:rFonts w:ascii="Arial" w:eastAsia="Times New Roman" w:hAnsi="Arial" w:cs="Arial"/>
          <w:bCs/>
          <w:sz w:val="24"/>
          <w:szCs w:val="24"/>
          <w:lang w:eastAsia="pl-PL"/>
        </w:rPr>
        <w:t>3</w:t>
      </w:r>
      <w:r w:rsidR="00C73F7E" w:rsidRPr="00353F81">
        <w:rPr>
          <w:rFonts w:ascii="Arial" w:eastAsia="Times New Roman" w:hAnsi="Arial" w:cs="Arial"/>
          <w:bCs/>
          <w:sz w:val="24"/>
          <w:szCs w:val="24"/>
          <w:lang w:eastAsia="pl-PL"/>
        </w:rPr>
        <w:t xml:space="preserve"> </w:t>
      </w:r>
      <w:r w:rsidRPr="00353F81">
        <w:rPr>
          <w:rFonts w:ascii="Arial" w:eastAsia="Times New Roman" w:hAnsi="Arial" w:cs="Arial"/>
          <w:bCs/>
          <w:sz w:val="24"/>
          <w:szCs w:val="24"/>
          <w:lang w:eastAsia="pl-PL"/>
        </w:rPr>
        <w:t xml:space="preserve">kpl. (1 oryginał + </w:t>
      </w:r>
      <w:r w:rsidR="00C73F7E">
        <w:rPr>
          <w:rFonts w:ascii="Arial" w:eastAsia="Times New Roman" w:hAnsi="Arial" w:cs="Arial"/>
          <w:bCs/>
          <w:sz w:val="24"/>
          <w:szCs w:val="24"/>
          <w:lang w:eastAsia="pl-PL"/>
        </w:rPr>
        <w:t>2</w:t>
      </w:r>
      <w:r w:rsidR="00C73F7E" w:rsidRPr="00353F81">
        <w:rPr>
          <w:rFonts w:ascii="Arial" w:eastAsia="Times New Roman" w:hAnsi="Arial" w:cs="Arial"/>
          <w:bCs/>
          <w:sz w:val="24"/>
          <w:szCs w:val="24"/>
          <w:lang w:eastAsia="pl-PL"/>
        </w:rPr>
        <w:t xml:space="preserve">  </w:t>
      </w:r>
      <w:r w:rsidRPr="00353F81">
        <w:rPr>
          <w:rFonts w:ascii="Arial" w:eastAsia="Times New Roman" w:hAnsi="Arial" w:cs="Arial"/>
          <w:bCs/>
          <w:sz w:val="24"/>
          <w:szCs w:val="24"/>
          <w:lang w:eastAsia="pl-PL"/>
        </w:rPr>
        <w:t xml:space="preserve">kopie) w wersji papierowej, w tym oryginalne mapy  pomiaru geodezyjnego powykonawczego – </w:t>
      </w:r>
      <w:r w:rsidR="00C73F7E">
        <w:rPr>
          <w:rFonts w:ascii="Arial" w:eastAsia="Times New Roman" w:hAnsi="Arial" w:cs="Arial"/>
          <w:bCs/>
          <w:sz w:val="24"/>
          <w:szCs w:val="24"/>
          <w:lang w:eastAsia="pl-PL"/>
        </w:rPr>
        <w:t>3</w:t>
      </w:r>
      <w:r w:rsidR="00C73F7E" w:rsidRPr="00353F81">
        <w:rPr>
          <w:rFonts w:ascii="Arial" w:eastAsia="Times New Roman" w:hAnsi="Arial" w:cs="Arial"/>
          <w:bCs/>
          <w:sz w:val="24"/>
          <w:szCs w:val="24"/>
          <w:lang w:eastAsia="pl-PL"/>
        </w:rPr>
        <w:t xml:space="preserve"> </w:t>
      </w:r>
      <w:r w:rsidRPr="00353F81">
        <w:rPr>
          <w:rFonts w:ascii="Arial" w:eastAsia="Times New Roman" w:hAnsi="Arial" w:cs="Arial"/>
          <w:bCs/>
          <w:sz w:val="24"/>
          <w:szCs w:val="24"/>
          <w:lang w:eastAsia="pl-PL"/>
        </w:rPr>
        <w:t>kpl (w wersji papierowej) oraz mapy pomiaru geodezyjnego powykonawczego w wersji elektronicznej w formacie .pdf i w wersji edytowalnej  w formacie .dwg (na płycie CD).</w:t>
      </w:r>
    </w:p>
    <w:p w14:paraId="03D30BBB" w14:textId="77777777" w:rsidR="00353F81" w:rsidRPr="005150E7" w:rsidRDefault="00353F81">
      <w:pPr>
        <w:pStyle w:val="Akapitzlist"/>
        <w:numPr>
          <w:ilvl w:val="0"/>
          <w:numId w:val="68"/>
        </w:numPr>
        <w:suppressAutoHyphens/>
        <w:autoSpaceDN w:val="0"/>
        <w:spacing w:after="0" w:line="240" w:lineRule="auto"/>
        <w:contextualSpacing w:val="0"/>
        <w:jc w:val="both"/>
        <w:textAlignment w:val="baseline"/>
        <w:rPr>
          <w:rFonts w:ascii="Arial" w:eastAsia="Times New Roman" w:hAnsi="Arial" w:cs="Arial"/>
          <w:bCs/>
          <w:sz w:val="24"/>
          <w:szCs w:val="24"/>
          <w:lang w:eastAsia="pl-PL"/>
        </w:rPr>
      </w:pPr>
      <w:r w:rsidRPr="00923450">
        <w:rPr>
          <w:rFonts w:ascii="Arial" w:eastAsia="Times New Roman" w:hAnsi="Arial" w:cs="Arial"/>
          <w:bCs/>
          <w:sz w:val="24"/>
          <w:szCs w:val="24"/>
          <w:lang w:eastAsia="pl-PL"/>
        </w:rPr>
        <w:t xml:space="preserve">Dokumentacja powykonawcza winna obejmować zbiór wszystkich dokumentów dotyczących budowy i zawierać m.in. dokumenty wymienione w </w:t>
      </w:r>
      <w:r w:rsidRPr="005150E7">
        <w:rPr>
          <w:rFonts w:ascii="Arial" w:eastAsia="Times New Roman" w:hAnsi="Arial" w:cs="Arial"/>
          <w:bCs/>
          <w:sz w:val="24"/>
          <w:szCs w:val="24"/>
          <w:lang w:eastAsia="pl-PL"/>
        </w:rPr>
        <w:t xml:space="preserve">§ 6 ust. 20 pkt 1 - </w:t>
      </w:r>
      <w:r>
        <w:rPr>
          <w:rFonts w:ascii="Arial" w:eastAsia="Times New Roman" w:hAnsi="Arial" w:cs="Arial"/>
          <w:bCs/>
          <w:sz w:val="24"/>
          <w:szCs w:val="24"/>
          <w:lang w:eastAsia="pl-PL"/>
        </w:rPr>
        <w:t>17</w:t>
      </w:r>
      <w:r w:rsidRPr="005150E7">
        <w:rPr>
          <w:rFonts w:ascii="Arial" w:eastAsia="Times New Roman" w:hAnsi="Arial" w:cs="Arial"/>
          <w:bCs/>
          <w:sz w:val="24"/>
          <w:szCs w:val="24"/>
          <w:lang w:eastAsia="pl-PL"/>
        </w:rPr>
        <w:t xml:space="preserve"> umowy.</w:t>
      </w:r>
    </w:p>
    <w:p w14:paraId="5275BA95" w14:textId="77777777" w:rsidR="00353F81" w:rsidRDefault="00353F81">
      <w:pPr>
        <w:pStyle w:val="Akapitzlist"/>
        <w:numPr>
          <w:ilvl w:val="0"/>
          <w:numId w:val="68"/>
        </w:numPr>
        <w:suppressAutoHyphens/>
        <w:autoSpaceDN w:val="0"/>
        <w:spacing w:after="0" w:line="240" w:lineRule="auto"/>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Dokumentacja powykonawcza podlega sprawdzeniu przez Inspektora nadzoru inwestorskiego. Wykonawca winien przekazać dokumentację powykonawczą Inspektorowi nadzoru inwestorskiego przed zgłoszeniem gotowości do odbioru końcowego.</w:t>
      </w:r>
    </w:p>
    <w:p w14:paraId="0983C212" w14:textId="77777777" w:rsidR="00353F81" w:rsidRDefault="00353F81">
      <w:pPr>
        <w:pStyle w:val="Akapitzlist"/>
        <w:numPr>
          <w:ilvl w:val="0"/>
          <w:numId w:val="68"/>
        </w:numPr>
        <w:suppressAutoHyphens/>
        <w:autoSpaceDN w:val="0"/>
        <w:spacing w:after="0" w:line="240" w:lineRule="auto"/>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Wykonawca przekaże Zamawiającemu do odbioru końcowego przedmiot zamówienia wykonany w całości zgodnie z obowiązującymi przepisami techniczno-budowlanymi, normami i wytycznymi, w stanie kompletnym z punktu widzenia celu, któremu ma służyć.</w:t>
      </w:r>
    </w:p>
    <w:p w14:paraId="1EB8DB26" w14:textId="13E64EBD" w:rsidR="00353F81" w:rsidRDefault="00353F81">
      <w:pPr>
        <w:pStyle w:val="Standard"/>
        <w:numPr>
          <w:ilvl w:val="0"/>
          <w:numId w:val="68"/>
        </w:numPr>
        <w:spacing w:after="0" w:line="240" w:lineRule="auto"/>
        <w:jc w:val="both"/>
      </w:pPr>
      <w:r>
        <w:rPr>
          <w:rFonts w:ascii="Arial" w:eastAsia="Times New Roman" w:hAnsi="Arial" w:cs="Arial"/>
          <w:sz w:val="24"/>
          <w:szCs w:val="24"/>
          <w:lang w:eastAsia="pl-PL"/>
        </w:rPr>
        <w:t xml:space="preserve">Za dzień faktycznego odbioru końcowego i wykonania przedmiotu umowy uznaje się dzień podpisania przez upoważnionych przedstawicieli stron protokołu odbioru końcowego z </w:t>
      </w:r>
      <w:r w:rsidRPr="00FC4555">
        <w:rPr>
          <w:rFonts w:ascii="Arial" w:eastAsia="Times New Roman" w:hAnsi="Arial" w:cs="Arial"/>
          <w:sz w:val="24"/>
          <w:szCs w:val="24"/>
          <w:lang w:eastAsia="pl-PL"/>
        </w:rPr>
        <w:t>zastrzeżeniem § 19 ust. 2 umowy.</w:t>
      </w:r>
    </w:p>
    <w:p w14:paraId="34BBF388" w14:textId="056768A7" w:rsidR="00353F81" w:rsidRDefault="00353F81">
      <w:pPr>
        <w:pStyle w:val="Standard"/>
        <w:numPr>
          <w:ilvl w:val="0"/>
          <w:numId w:val="68"/>
        </w:numPr>
        <w:spacing w:after="0" w:line="240" w:lineRule="auto"/>
        <w:jc w:val="both"/>
      </w:pPr>
      <w:r>
        <w:rPr>
          <w:rFonts w:ascii="Arial" w:eastAsia="Times New Roman" w:hAnsi="Arial" w:cs="Arial"/>
          <w:sz w:val="24"/>
          <w:szCs w:val="24"/>
          <w:lang w:eastAsia="pl-PL"/>
        </w:rPr>
        <w:t>Od daty dokonania odbioru końcowego przedmiotu zamówienia liczy się bieg terminu okresu rękojmi i gwarancji dla zamówienia, o którym mowa w § 1 umowy.</w:t>
      </w:r>
    </w:p>
    <w:p w14:paraId="78480511" w14:textId="02CCB482" w:rsidR="00891BDB" w:rsidRDefault="00891BDB" w:rsidP="00353F81">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19</w:t>
      </w:r>
    </w:p>
    <w:p w14:paraId="7DF75821" w14:textId="77777777" w:rsidR="00891BDB" w:rsidRDefault="00891BDB" w:rsidP="00891BDB">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Protokół odbioru</w:t>
      </w:r>
    </w:p>
    <w:p w14:paraId="692C4639" w14:textId="77777777" w:rsidR="00353F81" w:rsidRPr="007E7260" w:rsidRDefault="00353F81" w:rsidP="00353F81">
      <w:pPr>
        <w:pStyle w:val="Standard"/>
        <w:numPr>
          <w:ilvl w:val="0"/>
          <w:numId w:val="36"/>
        </w:numPr>
        <w:tabs>
          <w:tab w:val="left" w:pos="426"/>
        </w:tabs>
        <w:spacing w:after="0" w:line="240" w:lineRule="auto"/>
        <w:jc w:val="both"/>
      </w:pPr>
      <w:r w:rsidRPr="007E7260">
        <w:rPr>
          <w:rFonts w:ascii="Arial" w:eastAsia="Times New Roman" w:hAnsi="Arial" w:cs="Arial"/>
          <w:sz w:val="24"/>
          <w:szCs w:val="24"/>
          <w:lang w:eastAsia="pl-PL"/>
        </w:rPr>
        <w:t xml:space="preserve">Zamawiający dokonuje czynności odbioru robót na terenie budowy (zanikających, częściowych i </w:t>
      </w:r>
      <w:r>
        <w:rPr>
          <w:rFonts w:ascii="Arial" w:eastAsia="Times New Roman" w:hAnsi="Arial" w:cs="Arial"/>
          <w:sz w:val="24"/>
          <w:szCs w:val="24"/>
          <w:lang w:eastAsia="pl-PL"/>
        </w:rPr>
        <w:t>końcowego</w:t>
      </w:r>
      <w:r w:rsidRPr="007E7260">
        <w:rPr>
          <w:rFonts w:ascii="Arial" w:eastAsia="Times New Roman" w:hAnsi="Arial" w:cs="Arial"/>
          <w:sz w:val="24"/>
          <w:szCs w:val="24"/>
          <w:lang w:eastAsia="pl-PL"/>
        </w:rPr>
        <w:t>). Wykonawca dostarcza dokumentację własnym staraniem.</w:t>
      </w:r>
    </w:p>
    <w:p w14:paraId="628EF4C9" w14:textId="77777777" w:rsidR="00353F81" w:rsidRPr="00FC4555" w:rsidRDefault="00353F81" w:rsidP="00353F81">
      <w:pPr>
        <w:pStyle w:val="Standard"/>
        <w:numPr>
          <w:ilvl w:val="0"/>
          <w:numId w:val="36"/>
        </w:numPr>
        <w:tabs>
          <w:tab w:val="left" w:pos="426"/>
        </w:tabs>
        <w:spacing w:after="0" w:line="240" w:lineRule="auto"/>
        <w:jc w:val="both"/>
        <w:rPr>
          <w:rFonts w:ascii="Arial" w:eastAsia="Times New Roman" w:hAnsi="Arial" w:cs="Arial"/>
          <w:sz w:val="24"/>
          <w:szCs w:val="24"/>
          <w:lang w:eastAsia="pl-PL"/>
        </w:rPr>
      </w:pPr>
      <w:r w:rsidRPr="007E7260">
        <w:rPr>
          <w:rFonts w:ascii="Arial" w:eastAsia="Times New Roman" w:hAnsi="Arial" w:cs="Arial"/>
          <w:sz w:val="24"/>
          <w:szCs w:val="24"/>
          <w:lang w:eastAsia="pl-PL"/>
        </w:rPr>
        <w:t xml:space="preserve">Jakiekolwiek istotne wady stwierdzone przy odbiorze powodują niedokonanie odbioru, a Wykonawca zobowiązany jest usunąć je na własny koszt w terminie ustalonym i ponownie dokonać zgłoszenia przedmiotu umowy do odbioru. </w:t>
      </w:r>
      <w:r w:rsidRPr="00FC4555">
        <w:rPr>
          <w:rFonts w:ascii="Arial" w:eastAsia="Times New Roman" w:hAnsi="Arial" w:cs="Arial"/>
          <w:sz w:val="24"/>
          <w:szCs w:val="24"/>
          <w:lang w:eastAsia="pl-PL"/>
        </w:rPr>
        <w:t xml:space="preserve">W takim przypadku Zamawiający zobowiązuje się dokonać odbioru w </w:t>
      </w:r>
      <w:r w:rsidRPr="001F73E6">
        <w:rPr>
          <w:rFonts w:ascii="Arial" w:eastAsia="Times New Roman" w:hAnsi="Arial" w:cs="Arial"/>
          <w:color w:val="FF0000"/>
          <w:sz w:val="24"/>
          <w:szCs w:val="24"/>
          <w:lang w:eastAsia="pl-PL"/>
        </w:rPr>
        <w:t>terminie 7 dni o</w:t>
      </w:r>
      <w:r w:rsidRPr="00FC4555">
        <w:rPr>
          <w:rFonts w:ascii="Arial" w:eastAsia="Times New Roman" w:hAnsi="Arial" w:cs="Arial"/>
          <w:sz w:val="24"/>
          <w:szCs w:val="24"/>
          <w:lang w:eastAsia="pl-PL"/>
        </w:rPr>
        <w:t>d daty otrzymania zawiadomienia lub w terminie ustalonym z Wykonawcą.</w:t>
      </w:r>
    </w:p>
    <w:p w14:paraId="2151BB6E" w14:textId="77777777" w:rsidR="00353F81" w:rsidRPr="007E7260" w:rsidRDefault="00353F81" w:rsidP="00353F81">
      <w:pPr>
        <w:pStyle w:val="Standard"/>
        <w:numPr>
          <w:ilvl w:val="0"/>
          <w:numId w:val="36"/>
        </w:numPr>
        <w:tabs>
          <w:tab w:val="left" w:pos="426"/>
        </w:tabs>
        <w:spacing w:after="0" w:line="240" w:lineRule="auto"/>
        <w:jc w:val="both"/>
      </w:pPr>
      <w:r w:rsidRPr="007E7260">
        <w:rPr>
          <w:rFonts w:ascii="Arial" w:eastAsia="Times New Roman" w:hAnsi="Arial" w:cs="Arial"/>
          <w:sz w:val="24"/>
          <w:szCs w:val="24"/>
          <w:lang w:eastAsia="pl-PL"/>
        </w:rPr>
        <w:t xml:space="preserve">Jeżeli w toku odbioru </w:t>
      </w:r>
      <w:r>
        <w:rPr>
          <w:rFonts w:ascii="Arial" w:eastAsia="Times New Roman" w:hAnsi="Arial" w:cs="Arial"/>
          <w:sz w:val="24"/>
          <w:szCs w:val="24"/>
          <w:lang w:eastAsia="pl-PL"/>
        </w:rPr>
        <w:t>końcoweg</w:t>
      </w:r>
      <w:r w:rsidRPr="007E7260">
        <w:rPr>
          <w:rFonts w:ascii="Arial" w:eastAsia="Times New Roman" w:hAnsi="Arial" w:cs="Arial"/>
          <w:sz w:val="24"/>
          <w:szCs w:val="24"/>
          <w:lang w:eastAsia="pl-PL"/>
        </w:rPr>
        <w:t>o zostanie stwierdzone, że przedmiot odbioru nie osiągnął gotowości do odbioru z powodu nie zakończenia robót Zamawiający może odmówić odbioru.</w:t>
      </w:r>
    </w:p>
    <w:p w14:paraId="579040D4" w14:textId="41270019" w:rsidR="00353F81" w:rsidRPr="007E7260" w:rsidRDefault="00353F81" w:rsidP="00353F81">
      <w:pPr>
        <w:pStyle w:val="Standard"/>
        <w:numPr>
          <w:ilvl w:val="0"/>
          <w:numId w:val="36"/>
        </w:numPr>
        <w:tabs>
          <w:tab w:val="left" w:pos="426"/>
        </w:tabs>
        <w:spacing w:after="0" w:line="240" w:lineRule="auto"/>
        <w:jc w:val="both"/>
        <w:rPr>
          <w:rFonts w:ascii="Arial" w:eastAsia="Times New Roman" w:hAnsi="Arial" w:cs="Arial"/>
          <w:sz w:val="24"/>
          <w:szCs w:val="24"/>
          <w:lang w:eastAsia="pl-PL"/>
        </w:rPr>
      </w:pPr>
      <w:r w:rsidRPr="007E7260">
        <w:rPr>
          <w:rFonts w:ascii="Arial" w:eastAsia="Times New Roman" w:hAnsi="Arial" w:cs="Arial"/>
          <w:sz w:val="24"/>
          <w:szCs w:val="24"/>
          <w:lang w:eastAsia="pl-PL"/>
        </w:rPr>
        <w:t xml:space="preserve">Jakiekolwiek istotne wady stwierdzone przy odbiorze powodują niedokonanie odbioru, a Wykonawca zobowiązany jest usunąć je na własny koszt w terminie ustalonym i ponownie </w:t>
      </w:r>
      <w:r w:rsidRPr="007E7260">
        <w:rPr>
          <w:rFonts w:ascii="Arial" w:eastAsia="Times New Roman" w:hAnsi="Arial" w:cs="Arial"/>
          <w:sz w:val="24"/>
          <w:szCs w:val="24"/>
          <w:lang w:eastAsia="pl-PL"/>
        </w:rPr>
        <w:t>dokonać zgłoszenia przedmiotu umowy do odbioru</w:t>
      </w:r>
      <w:r w:rsidR="00C73F7E">
        <w:rPr>
          <w:rFonts w:ascii="Arial" w:eastAsia="Times New Roman" w:hAnsi="Arial" w:cs="Arial"/>
          <w:sz w:val="24"/>
          <w:szCs w:val="24"/>
          <w:lang w:eastAsia="pl-PL"/>
        </w:rPr>
        <w:t>.</w:t>
      </w:r>
    </w:p>
    <w:p w14:paraId="5413E4FF" w14:textId="77777777" w:rsidR="00353F81" w:rsidRPr="007E7260" w:rsidRDefault="00353F81" w:rsidP="00353F81">
      <w:pPr>
        <w:pStyle w:val="Standard"/>
        <w:numPr>
          <w:ilvl w:val="0"/>
          <w:numId w:val="36"/>
        </w:numPr>
        <w:tabs>
          <w:tab w:val="left" w:pos="426"/>
        </w:tabs>
        <w:spacing w:after="0" w:line="240" w:lineRule="auto"/>
        <w:jc w:val="both"/>
        <w:rPr>
          <w:rFonts w:ascii="Arial" w:eastAsia="Times New Roman" w:hAnsi="Arial" w:cs="Arial"/>
          <w:sz w:val="24"/>
          <w:szCs w:val="24"/>
          <w:lang w:eastAsia="pl-PL"/>
        </w:rPr>
      </w:pPr>
      <w:r w:rsidRPr="007E7260">
        <w:rPr>
          <w:rFonts w:ascii="Arial" w:eastAsia="Times New Roman" w:hAnsi="Arial" w:cs="Arial"/>
          <w:sz w:val="24"/>
          <w:szCs w:val="24"/>
          <w:lang w:eastAsia="pl-PL"/>
        </w:rPr>
        <w:t xml:space="preserve">Stwierdzone </w:t>
      </w:r>
      <w:r w:rsidRPr="007E7260">
        <w:rPr>
          <w:rFonts w:ascii="Arial" w:eastAsia="Times New Roman" w:hAnsi="Arial" w:cs="Arial"/>
          <w:sz w:val="24"/>
          <w:szCs w:val="24"/>
          <w:lang w:eastAsia="pl-PL"/>
        </w:rPr>
        <w:t xml:space="preserve">przy odbiorze </w:t>
      </w:r>
      <w:r>
        <w:rPr>
          <w:rFonts w:ascii="Arial" w:eastAsia="Times New Roman" w:hAnsi="Arial" w:cs="Arial"/>
          <w:sz w:val="24"/>
          <w:szCs w:val="24"/>
          <w:lang w:eastAsia="pl-PL"/>
        </w:rPr>
        <w:t>końcowym</w:t>
      </w:r>
      <w:r w:rsidRPr="007E7260">
        <w:rPr>
          <w:rFonts w:ascii="Arial" w:eastAsia="Times New Roman" w:hAnsi="Arial" w:cs="Arial"/>
          <w:sz w:val="24"/>
          <w:szCs w:val="24"/>
          <w:lang w:eastAsia="pl-PL"/>
        </w:rPr>
        <w:t xml:space="preserve"> wady i usterki umieszcza się  w protokole  stanowiącym załącznik do protokołu odbioru,  z podaniem terminu ich usunięcia.</w:t>
      </w:r>
    </w:p>
    <w:p w14:paraId="1A44FEA1" w14:textId="77777777" w:rsidR="00353F81" w:rsidRPr="007E7260" w:rsidRDefault="00353F81" w:rsidP="00353F81">
      <w:pPr>
        <w:pStyle w:val="Standard"/>
        <w:numPr>
          <w:ilvl w:val="0"/>
          <w:numId w:val="36"/>
        </w:numPr>
        <w:tabs>
          <w:tab w:val="left" w:pos="426"/>
        </w:tabs>
        <w:spacing w:after="0" w:line="240" w:lineRule="auto"/>
        <w:jc w:val="both"/>
        <w:rPr>
          <w:rFonts w:ascii="Arial" w:eastAsia="Times New Roman" w:hAnsi="Arial" w:cs="Arial"/>
          <w:sz w:val="24"/>
          <w:szCs w:val="24"/>
          <w:lang w:eastAsia="pl-PL"/>
        </w:rPr>
      </w:pPr>
      <w:r w:rsidRPr="007E7260">
        <w:rPr>
          <w:rFonts w:ascii="Arial" w:eastAsia="Times New Roman" w:hAnsi="Arial" w:cs="Arial"/>
          <w:sz w:val="24"/>
          <w:szCs w:val="24"/>
          <w:lang w:eastAsia="pl-PL"/>
        </w:rPr>
        <w:t>Ewentualne wady i usterki Wykonawca usunie na swój koszt.</w:t>
      </w:r>
    </w:p>
    <w:p w14:paraId="0C72701C" w14:textId="75E9A99B" w:rsidR="00891BDB" w:rsidRDefault="00891BDB" w:rsidP="00353F81">
      <w:pPr>
        <w:pStyle w:val="Standard"/>
        <w:tabs>
          <w:tab w:val="left" w:pos="426"/>
        </w:tabs>
        <w:spacing w:after="0" w:line="240" w:lineRule="auto"/>
        <w:ind w:left="426"/>
        <w:jc w:val="both"/>
        <w:rPr>
          <w:rFonts w:ascii="Arial" w:eastAsia="Times New Roman" w:hAnsi="Arial" w:cs="Arial"/>
          <w:sz w:val="24"/>
          <w:szCs w:val="24"/>
          <w:lang w:eastAsia="pl-PL"/>
        </w:rPr>
      </w:pPr>
    </w:p>
    <w:p w14:paraId="1D4394FA" w14:textId="77777777" w:rsidR="00891BDB" w:rsidRDefault="00891BDB" w:rsidP="00891BDB">
      <w:pPr>
        <w:pStyle w:val="Standard"/>
        <w:tabs>
          <w:tab w:val="left" w:pos="426"/>
        </w:tabs>
        <w:spacing w:after="0" w:line="240" w:lineRule="auto"/>
        <w:rPr>
          <w:rFonts w:ascii="Arial" w:eastAsia="Times New Roman" w:hAnsi="Arial" w:cs="Arial"/>
          <w:b/>
          <w:sz w:val="24"/>
          <w:szCs w:val="24"/>
          <w:lang w:eastAsia="pl-PL"/>
        </w:rPr>
      </w:pPr>
    </w:p>
    <w:p w14:paraId="44B6F424" w14:textId="77777777"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20</w:t>
      </w:r>
    </w:p>
    <w:p w14:paraId="39C0E132" w14:textId="77777777" w:rsidR="00891BDB" w:rsidRDefault="00891BDB" w:rsidP="00891BDB">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Komisja odbiorowa</w:t>
      </w:r>
    </w:p>
    <w:p w14:paraId="378C0605" w14:textId="74C7D9C3" w:rsidR="00891BDB" w:rsidRDefault="00891BDB" w:rsidP="00891BDB">
      <w:pPr>
        <w:pStyle w:val="Standard"/>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Jeżeli mimo otrzymania zawiadomienia o terminie odbioru końcowego Wykonawca nie weźmie udziału w odbiorze, Zamawiający dokona odbioru przez powołaną do tego komisję w dniu przewidzianym na przeprowadzenie odbioru, z adnotacją dotyczącą osób prawidłowo zawiadomionych a nieobecnych. Protokół sporządzony z takiego odbioru jest równoznaczny z protokołem odbioru opisanym w § 19 umowy.</w:t>
      </w:r>
    </w:p>
    <w:p w14:paraId="11CFB2E7" w14:textId="77777777" w:rsidR="00891BDB" w:rsidRDefault="00891BDB" w:rsidP="00891BDB">
      <w:pPr>
        <w:pStyle w:val="Standard"/>
        <w:spacing w:after="0" w:line="240" w:lineRule="auto"/>
        <w:rPr>
          <w:rFonts w:ascii="Arial" w:eastAsia="Times New Roman" w:hAnsi="Arial" w:cs="Arial"/>
          <w:b/>
          <w:sz w:val="24"/>
          <w:szCs w:val="24"/>
          <w:lang w:eastAsia="pl-PL"/>
        </w:rPr>
      </w:pPr>
    </w:p>
    <w:p w14:paraId="680F0D86" w14:textId="77777777"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21</w:t>
      </w:r>
    </w:p>
    <w:p w14:paraId="2486C412" w14:textId="77777777" w:rsidR="00891BDB" w:rsidRDefault="00891BDB" w:rsidP="00891BDB">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Zabezpieczenie budowy</w:t>
      </w:r>
    </w:p>
    <w:p w14:paraId="611C99B7" w14:textId="77777777" w:rsidR="00891BDB" w:rsidRDefault="00891BDB" w:rsidP="00891BDB">
      <w:pPr>
        <w:pStyle w:val="Standard"/>
        <w:tabs>
          <w:tab w:val="left" w:pos="284"/>
        </w:tabs>
        <w:spacing w:after="0" w:line="240" w:lineRule="auto"/>
        <w:jc w:val="both"/>
        <w:rPr>
          <w:rFonts w:ascii="Arial" w:eastAsia="Times New Roman" w:hAnsi="Arial" w:cs="Arial"/>
          <w:bCs/>
          <w:sz w:val="24"/>
          <w:szCs w:val="24"/>
          <w:lang w:eastAsia="pl-PL"/>
        </w:rPr>
      </w:pPr>
      <w:r>
        <w:rPr>
          <w:rFonts w:ascii="Arial" w:eastAsia="Times New Roman" w:hAnsi="Arial" w:cs="Arial"/>
          <w:bCs/>
          <w:sz w:val="24"/>
          <w:szCs w:val="24"/>
          <w:lang w:eastAsia="pl-PL"/>
        </w:rPr>
        <w:t>Po dokonaniu odbioru końcowego, obowiązek ochrony przedmiotu zamówienia i jego właściwe zabezpieczenie obciąża Zamawiającego.</w:t>
      </w:r>
    </w:p>
    <w:p w14:paraId="2141DDA5" w14:textId="77777777" w:rsidR="00891BDB" w:rsidRDefault="00891BDB" w:rsidP="00891BDB">
      <w:pPr>
        <w:pStyle w:val="Default"/>
        <w:rPr>
          <w:rFonts w:ascii="Arial" w:eastAsia="Times New Roman" w:hAnsi="Arial" w:cs="Arial"/>
          <w:b/>
          <w:bCs/>
        </w:rPr>
      </w:pPr>
    </w:p>
    <w:p w14:paraId="76E0C673" w14:textId="77777777"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22</w:t>
      </w:r>
    </w:p>
    <w:p w14:paraId="282A1CDE" w14:textId="77777777" w:rsidR="00891BDB" w:rsidRDefault="00891BDB" w:rsidP="00891BDB">
      <w:pPr>
        <w:pStyle w:val="Standard"/>
        <w:keepNext/>
        <w:tabs>
          <w:tab w:val="left" w:pos="284"/>
        </w:tabs>
        <w:spacing w:after="0" w:line="240" w:lineRule="auto"/>
        <w:jc w:val="center"/>
        <w:rPr>
          <w:rFonts w:ascii="Arial" w:eastAsia="Times New Roman" w:hAnsi="Arial" w:cs="Arial"/>
          <w:b/>
          <w:sz w:val="24"/>
          <w:szCs w:val="24"/>
          <w:lang w:eastAsia="pl-PL"/>
        </w:rPr>
      </w:pPr>
      <w:bookmarkStart w:id="4" w:name="_Hlk144453234"/>
      <w:r>
        <w:rPr>
          <w:rFonts w:ascii="Arial" w:eastAsia="Times New Roman" w:hAnsi="Arial" w:cs="Arial"/>
          <w:b/>
          <w:sz w:val="24"/>
          <w:szCs w:val="24"/>
          <w:lang w:eastAsia="pl-PL"/>
        </w:rPr>
        <w:t>Wynagrodzenie</w:t>
      </w:r>
    </w:p>
    <w:p w14:paraId="72A24A7C" w14:textId="77777777" w:rsidR="00891BDB" w:rsidRDefault="00891BDB" w:rsidP="00891BDB">
      <w:pPr>
        <w:pStyle w:val="Standard"/>
        <w:numPr>
          <w:ilvl w:val="0"/>
          <w:numId w:val="15"/>
        </w:numPr>
        <w:tabs>
          <w:tab w:val="left" w:pos="426"/>
        </w:tabs>
        <w:spacing w:after="0" w:line="240" w:lineRule="auto"/>
        <w:ind w:left="426" w:hanging="426"/>
        <w:jc w:val="both"/>
        <w:rPr>
          <w:rFonts w:ascii="Arial" w:eastAsia="Times New Roman" w:hAnsi="Arial" w:cs="Arial"/>
          <w:sz w:val="24"/>
          <w:szCs w:val="24"/>
          <w:lang w:eastAsia="pl-PL"/>
        </w:rPr>
      </w:pPr>
      <w:r w:rsidRPr="00BD1C7C">
        <w:rPr>
          <w:rFonts w:ascii="Arial" w:eastAsia="Times New Roman" w:hAnsi="Arial" w:cs="Arial"/>
          <w:sz w:val="24"/>
          <w:szCs w:val="24"/>
          <w:lang w:eastAsia="pl-PL"/>
        </w:rPr>
        <w:t xml:space="preserve">Strony ustalają, że za wykonanie przedmiotu zamówienia Zamawiający zapłaci Wykonawcy wynagrodzenie </w:t>
      </w:r>
      <w:r>
        <w:rPr>
          <w:rFonts w:ascii="Arial" w:eastAsia="Times New Roman" w:hAnsi="Arial" w:cs="Arial"/>
          <w:sz w:val="24"/>
          <w:szCs w:val="24"/>
          <w:lang w:eastAsia="pl-PL"/>
        </w:rPr>
        <w:t>ryczałtowe</w:t>
      </w:r>
      <w:r w:rsidRPr="00BD1C7C">
        <w:rPr>
          <w:rFonts w:ascii="Arial" w:eastAsia="Times New Roman" w:hAnsi="Arial" w:cs="Arial"/>
          <w:sz w:val="24"/>
          <w:szCs w:val="24"/>
          <w:lang w:eastAsia="pl-PL"/>
        </w:rPr>
        <w:t xml:space="preserve"> ustalone na podstawie złożonej oferty Wykonawcy zaakceptowanej przez Zamawiającego. Za zaoferowaną cenę Wykonawca jest zobowiązany do wykonania wszystkich prac określonych w umowie i zgodnie z obowiązującymi przepisami. </w:t>
      </w:r>
    </w:p>
    <w:p w14:paraId="57106F15" w14:textId="77777777" w:rsidR="00891BDB" w:rsidRPr="00AE6D7B" w:rsidRDefault="00891BDB" w:rsidP="00891BDB">
      <w:pPr>
        <w:pStyle w:val="Standard"/>
        <w:numPr>
          <w:ilvl w:val="0"/>
          <w:numId w:val="15"/>
        </w:numPr>
        <w:tabs>
          <w:tab w:val="left" w:pos="426"/>
        </w:tabs>
        <w:spacing w:after="0" w:line="240" w:lineRule="auto"/>
        <w:ind w:left="426" w:hanging="426"/>
        <w:jc w:val="both"/>
        <w:rPr>
          <w:rFonts w:ascii="Arial" w:hAnsi="Arial"/>
          <w:b/>
        </w:rPr>
      </w:pPr>
      <w:r>
        <w:rPr>
          <w:rFonts w:ascii="Arial" w:eastAsia="Times New Roman" w:hAnsi="Arial" w:cs="Arial"/>
          <w:sz w:val="24"/>
          <w:szCs w:val="24"/>
          <w:lang w:eastAsia="pl-PL"/>
        </w:rPr>
        <w:t>Wynagrodzenie netto za przedmiot zamówienia ustala się na kwotę ........................... PLN (słownie: ............................................................................).</w:t>
      </w:r>
    </w:p>
    <w:p w14:paraId="2C82522B" w14:textId="77777777" w:rsidR="00891BDB" w:rsidRPr="003C6F9D" w:rsidRDefault="00891BDB" w:rsidP="00891BDB">
      <w:pPr>
        <w:pStyle w:val="Standard"/>
        <w:tabs>
          <w:tab w:val="left" w:pos="426"/>
        </w:tabs>
        <w:spacing w:after="0" w:line="240" w:lineRule="auto"/>
        <w:ind w:left="426"/>
        <w:jc w:val="both"/>
        <w:rPr>
          <w:rFonts w:ascii="Arial" w:eastAsia="Times New Roman" w:hAnsi="Arial" w:cs="Arial"/>
          <w:sz w:val="24"/>
          <w:szCs w:val="24"/>
          <w:lang w:eastAsia="pl-PL"/>
        </w:rPr>
      </w:pPr>
      <w:r w:rsidRPr="003C6F9D">
        <w:rPr>
          <w:rFonts w:ascii="Arial" w:eastAsia="Times New Roman" w:hAnsi="Arial" w:cs="Arial"/>
          <w:sz w:val="24"/>
          <w:szCs w:val="24"/>
          <w:lang w:eastAsia="pl-PL"/>
        </w:rPr>
        <w:t>Na dzień podpisania umowy wynagrodzenie Wykonawcy za przedmiot zamówienia łącznie z ....... % podatkiem VAT wynosi ..........  PLN (słownie: .......................................).</w:t>
      </w:r>
    </w:p>
    <w:p w14:paraId="1E9717C9" w14:textId="77777777" w:rsidR="00891BDB" w:rsidRPr="003C6F9D" w:rsidRDefault="00891BDB" w:rsidP="00891BDB">
      <w:pPr>
        <w:pStyle w:val="Standard"/>
        <w:numPr>
          <w:ilvl w:val="0"/>
          <w:numId w:val="15"/>
        </w:numPr>
        <w:tabs>
          <w:tab w:val="left" w:pos="426"/>
        </w:tabs>
        <w:spacing w:after="0" w:line="240" w:lineRule="auto"/>
        <w:ind w:left="426" w:hanging="426"/>
        <w:jc w:val="both"/>
        <w:rPr>
          <w:rFonts w:ascii="Arial" w:eastAsia="Times New Roman" w:hAnsi="Arial" w:cs="Arial"/>
          <w:sz w:val="24"/>
          <w:szCs w:val="24"/>
          <w:lang w:eastAsia="pl-PL"/>
        </w:rPr>
      </w:pPr>
      <w:r w:rsidRPr="003C6F9D">
        <w:rPr>
          <w:rFonts w:ascii="Arial" w:eastAsia="Times New Roman" w:hAnsi="Arial" w:cs="Arial"/>
          <w:sz w:val="24"/>
          <w:szCs w:val="24"/>
          <w:lang w:eastAsia="pl-PL"/>
        </w:rPr>
        <w:t>Podatek VAT będzie naliczany zgodnie z obowiązującymi w tym zakresie przepisami.</w:t>
      </w:r>
    </w:p>
    <w:p w14:paraId="25783D88" w14:textId="77777777" w:rsidR="00891BDB" w:rsidRPr="003C6F9D" w:rsidRDefault="00891BDB" w:rsidP="00891BDB">
      <w:pPr>
        <w:pStyle w:val="Standard"/>
        <w:numPr>
          <w:ilvl w:val="0"/>
          <w:numId w:val="15"/>
        </w:numPr>
        <w:tabs>
          <w:tab w:val="left" w:pos="426"/>
        </w:tabs>
        <w:autoSpaceDE w:val="0"/>
        <w:spacing w:after="0" w:line="240" w:lineRule="auto"/>
        <w:ind w:left="426" w:hanging="426"/>
        <w:jc w:val="both"/>
        <w:rPr>
          <w:rFonts w:ascii="Arial" w:eastAsia="Times New Roman" w:hAnsi="Arial" w:cs="Arial"/>
          <w:sz w:val="24"/>
          <w:szCs w:val="24"/>
          <w:lang w:eastAsia="pl-PL"/>
        </w:rPr>
      </w:pPr>
      <w:r w:rsidRPr="003C6F9D">
        <w:rPr>
          <w:rFonts w:ascii="Arial" w:eastAsia="Times New Roman" w:hAnsi="Arial" w:cs="Arial"/>
          <w:sz w:val="24"/>
          <w:szCs w:val="24"/>
          <w:lang w:eastAsia="pl-PL"/>
        </w:rPr>
        <w:t>Strony dopuszczają zmianę  wynagrodzenia brutto określonego w ust. 2, wynikającą z zaokrągleń  podatku VAT w wystawionych fakturach.</w:t>
      </w:r>
    </w:p>
    <w:p w14:paraId="10DD5723" w14:textId="77777777" w:rsidR="00891BDB" w:rsidRPr="003C6F9D" w:rsidRDefault="00891BDB" w:rsidP="00891BDB">
      <w:pPr>
        <w:pStyle w:val="Standard"/>
        <w:numPr>
          <w:ilvl w:val="0"/>
          <w:numId w:val="15"/>
        </w:numPr>
        <w:tabs>
          <w:tab w:val="left" w:pos="426"/>
        </w:tabs>
        <w:autoSpaceDE w:val="0"/>
        <w:spacing w:after="0" w:line="240" w:lineRule="auto"/>
        <w:ind w:left="426" w:hanging="426"/>
        <w:jc w:val="both"/>
        <w:rPr>
          <w:rFonts w:ascii="Arial" w:eastAsia="Times New Roman" w:hAnsi="Arial" w:cs="Arial"/>
          <w:sz w:val="24"/>
          <w:szCs w:val="24"/>
          <w:lang w:eastAsia="pl-PL"/>
        </w:rPr>
      </w:pPr>
      <w:r w:rsidRPr="003C6F9D">
        <w:rPr>
          <w:rFonts w:ascii="Arial" w:eastAsia="Times New Roman" w:hAnsi="Arial" w:cs="Arial"/>
          <w:sz w:val="24"/>
          <w:szCs w:val="24"/>
          <w:lang w:eastAsia="pl-PL"/>
        </w:rPr>
        <w:t>W przypadku, gdyby wynagrodzenie Wykonawcy miało przekroczyć kwotę określoną w ust. 2,   zmiana tej kwoty nastąpi w drodze aneksu do umowy.</w:t>
      </w:r>
    </w:p>
    <w:p w14:paraId="16648D32" w14:textId="77777777" w:rsidR="00891BDB" w:rsidRDefault="00891BDB" w:rsidP="00891BDB">
      <w:pPr>
        <w:pStyle w:val="Standard"/>
        <w:numPr>
          <w:ilvl w:val="0"/>
          <w:numId w:val="15"/>
        </w:numPr>
        <w:tabs>
          <w:tab w:val="left" w:pos="426"/>
        </w:tabs>
        <w:spacing w:after="0" w:line="240" w:lineRule="auto"/>
        <w:ind w:left="426" w:hanging="426"/>
        <w:jc w:val="both"/>
        <w:rPr>
          <w:rFonts w:ascii="Arial" w:eastAsia="Times New Roman" w:hAnsi="Arial" w:cs="Arial"/>
          <w:sz w:val="24"/>
          <w:szCs w:val="24"/>
          <w:lang w:eastAsia="pl-PL"/>
        </w:rPr>
      </w:pPr>
      <w:r w:rsidRPr="003C6F9D">
        <w:rPr>
          <w:rFonts w:ascii="Arial" w:eastAsia="Times New Roman" w:hAnsi="Arial" w:cs="Arial"/>
          <w:sz w:val="24"/>
          <w:szCs w:val="24"/>
          <w:lang w:eastAsia="pl-PL"/>
        </w:rPr>
        <w:t>Ceny ryczałtowe</w:t>
      </w:r>
      <w:r>
        <w:rPr>
          <w:rFonts w:ascii="Arial" w:eastAsia="Times New Roman" w:hAnsi="Arial" w:cs="Arial"/>
          <w:sz w:val="24"/>
          <w:szCs w:val="24"/>
          <w:lang w:eastAsia="pl-PL"/>
        </w:rPr>
        <w:t xml:space="preserve"> netto nie podlegają zmianie w czasie realizacji zamówienia.</w:t>
      </w:r>
    </w:p>
    <w:p w14:paraId="2A896279" w14:textId="77777777" w:rsidR="00891BDB" w:rsidRDefault="00891BDB" w:rsidP="00891BDB">
      <w:pPr>
        <w:pStyle w:val="Standard"/>
        <w:numPr>
          <w:ilvl w:val="0"/>
          <w:numId w:val="1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Wynagrodzenie Wykonawcy obejmuje zapłatę wynagrodzenia za wykonanie wszystkich obowiązków Wykonawcy objętych umową.</w:t>
      </w:r>
    </w:p>
    <w:p w14:paraId="73939558" w14:textId="77777777" w:rsidR="00891BDB" w:rsidRPr="00353F81" w:rsidRDefault="00891BDB" w:rsidP="00891BDB">
      <w:pPr>
        <w:pStyle w:val="Standard"/>
        <w:numPr>
          <w:ilvl w:val="0"/>
          <w:numId w:val="15"/>
        </w:numPr>
        <w:tabs>
          <w:tab w:val="left" w:pos="426"/>
        </w:tabs>
        <w:spacing w:after="0" w:line="240" w:lineRule="auto"/>
        <w:ind w:left="426" w:hanging="426"/>
        <w:jc w:val="both"/>
        <w:rPr>
          <w:rFonts w:ascii="Arial" w:eastAsia="Times New Roman" w:hAnsi="Arial" w:cs="Arial"/>
          <w:sz w:val="24"/>
          <w:szCs w:val="24"/>
          <w:lang w:eastAsia="pl-PL"/>
        </w:rPr>
      </w:pPr>
      <w:r w:rsidRPr="00353F81">
        <w:rPr>
          <w:rFonts w:ascii="Arial" w:hAnsi="Arial" w:cs="Arial"/>
          <w:spacing w:val="-1"/>
          <w:sz w:val="24"/>
          <w:szCs w:val="24"/>
        </w:rPr>
        <w:t>Warunkiem</w:t>
      </w:r>
      <w:r w:rsidRPr="00353F81">
        <w:rPr>
          <w:rFonts w:ascii="Arial" w:hAnsi="Arial" w:cs="Arial"/>
          <w:spacing w:val="53"/>
          <w:sz w:val="24"/>
          <w:szCs w:val="24"/>
        </w:rPr>
        <w:t xml:space="preserve"> </w:t>
      </w:r>
      <w:r w:rsidRPr="00353F81">
        <w:rPr>
          <w:rFonts w:ascii="Arial" w:hAnsi="Arial" w:cs="Arial"/>
          <w:sz w:val="24"/>
          <w:szCs w:val="24"/>
        </w:rPr>
        <w:t>zapłaty</w:t>
      </w:r>
      <w:r w:rsidRPr="00353F81">
        <w:rPr>
          <w:rFonts w:ascii="Arial" w:hAnsi="Arial" w:cs="Arial"/>
          <w:spacing w:val="47"/>
          <w:sz w:val="24"/>
          <w:szCs w:val="24"/>
        </w:rPr>
        <w:t xml:space="preserve"> </w:t>
      </w:r>
      <w:r w:rsidRPr="00353F81">
        <w:rPr>
          <w:rFonts w:ascii="Arial" w:hAnsi="Arial" w:cs="Arial"/>
          <w:sz w:val="24"/>
          <w:szCs w:val="24"/>
        </w:rPr>
        <w:t>każdej</w:t>
      </w:r>
      <w:r w:rsidRPr="00353F81">
        <w:rPr>
          <w:rFonts w:ascii="Arial" w:hAnsi="Arial" w:cs="Arial"/>
          <w:spacing w:val="53"/>
          <w:sz w:val="24"/>
          <w:szCs w:val="24"/>
        </w:rPr>
        <w:t xml:space="preserve"> </w:t>
      </w:r>
      <w:r w:rsidRPr="00353F81">
        <w:rPr>
          <w:rFonts w:ascii="Arial" w:hAnsi="Arial" w:cs="Arial"/>
          <w:sz w:val="24"/>
          <w:szCs w:val="24"/>
        </w:rPr>
        <w:t>faktury</w:t>
      </w:r>
      <w:r w:rsidRPr="00353F81">
        <w:rPr>
          <w:rFonts w:ascii="Arial" w:hAnsi="Arial" w:cs="Arial"/>
          <w:spacing w:val="47"/>
          <w:sz w:val="24"/>
          <w:szCs w:val="24"/>
        </w:rPr>
        <w:t xml:space="preserve"> </w:t>
      </w:r>
      <w:r w:rsidRPr="00353F81">
        <w:rPr>
          <w:rFonts w:ascii="Arial" w:hAnsi="Arial" w:cs="Arial"/>
          <w:sz w:val="24"/>
          <w:szCs w:val="24"/>
        </w:rPr>
        <w:t>Wykonawcy</w:t>
      </w:r>
      <w:r w:rsidRPr="00353F81">
        <w:rPr>
          <w:rFonts w:ascii="Arial" w:hAnsi="Arial" w:cs="Arial"/>
          <w:spacing w:val="50"/>
          <w:sz w:val="24"/>
          <w:szCs w:val="24"/>
        </w:rPr>
        <w:t xml:space="preserve"> </w:t>
      </w:r>
      <w:r w:rsidRPr="00353F81">
        <w:rPr>
          <w:rFonts w:ascii="Arial" w:hAnsi="Arial" w:cs="Arial"/>
          <w:sz w:val="24"/>
          <w:szCs w:val="24"/>
        </w:rPr>
        <w:t>jest</w:t>
      </w:r>
      <w:r w:rsidRPr="00353F81">
        <w:rPr>
          <w:rFonts w:ascii="Arial" w:hAnsi="Arial" w:cs="Arial"/>
          <w:spacing w:val="52"/>
          <w:sz w:val="24"/>
          <w:szCs w:val="24"/>
        </w:rPr>
        <w:t xml:space="preserve"> </w:t>
      </w:r>
      <w:r w:rsidRPr="00353F81">
        <w:rPr>
          <w:rFonts w:ascii="Arial" w:hAnsi="Arial" w:cs="Arial"/>
          <w:spacing w:val="-1"/>
          <w:sz w:val="24"/>
          <w:szCs w:val="24"/>
        </w:rPr>
        <w:t>przedłożenie</w:t>
      </w:r>
      <w:r w:rsidRPr="00353F81">
        <w:rPr>
          <w:rFonts w:ascii="Arial" w:hAnsi="Arial" w:cs="Arial"/>
          <w:spacing w:val="52"/>
          <w:sz w:val="24"/>
          <w:szCs w:val="24"/>
        </w:rPr>
        <w:t xml:space="preserve"> </w:t>
      </w:r>
      <w:r w:rsidRPr="00353F81">
        <w:rPr>
          <w:rFonts w:ascii="Arial" w:hAnsi="Arial" w:cs="Arial"/>
          <w:spacing w:val="-1"/>
          <w:sz w:val="24"/>
          <w:szCs w:val="24"/>
        </w:rPr>
        <w:t>przez</w:t>
      </w:r>
      <w:r w:rsidRPr="00353F81">
        <w:rPr>
          <w:rFonts w:ascii="Arial" w:hAnsi="Arial" w:cs="Arial"/>
          <w:spacing w:val="53"/>
          <w:sz w:val="24"/>
          <w:szCs w:val="24"/>
        </w:rPr>
        <w:t xml:space="preserve"> </w:t>
      </w:r>
      <w:r w:rsidRPr="00353F81">
        <w:rPr>
          <w:rFonts w:ascii="Arial" w:hAnsi="Arial" w:cs="Arial"/>
          <w:spacing w:val="-1"/>
          <w:sz w:val="24"/>
          <w:szCs w:val="24"/>
        </w:rPr>
        <w:t>Wykonawcę</w:t>
      </w:r>
      <w:r w:rsidRPr="00353F81">
        <w:rPr>
          <w:rFonts w:ascii="Arial" w:hAnsi="Arial" w:cs="Arial"/>
          <w:spacing w:val="51"/>
          <w:sz w:val="24"/>
          <w:szCs w:val="24"/>
        </w:rPr>
        <w:t xml:space="preserve"> </w:t>
      </w:r>
      <w:r w:rsidRPr="00353F81">
        <w:rPr>
          <w:rFonts w:ascii="Arial" w:hAnsi="Arial" w:cs="Arial"/>
          <w:sz w:val="24"/>
          <w:szCs w:val="24"/>
        </w:rPr>
        <w:t xml:space="preserve">oświadczeń </w:t>
      </w:r>
      <w:r w:rsidRPr="00353F81">
        <w:rPr>
          <w:rFonts w:ascii="Arial" w:hAnsi="Arial" w:cs="Arial"/>
          <w:spacing w:val="-1"/>
          <w:sz w:val="24"/>
          <w:szCs w:val="24"/>
        </w:rPr>
        <w:t>Podwykonawców</w:t>
      </w:r>
      <w:r w:rsidRPr="00353F81">
        <w:rPr>
          <w:rFonts w:ascii="Arial" w:hAnsi="Arial" w:cs="Arial"/>
          <w:spacing w:val="38"/>
          <w:sz w:val="24"/>
          <w:szCs w:val="24"/>
        </w:rPr>
        <w:t xml:space="preserve"> </w:t>
      </w:r>
      <w:r w:rsidRPr="00353F81">
        <w:rPr>
          <w:rFonts w:ascii="Arial" w:hAnsi="Arial" w:cs="Arial"/>
          <w:sz w:val="24"/>
          <w:szCs w:val="24"/>
        </w:rPr>
        <w:t>i</w:t>
      </w:r>
      <w:r w:rsidRPr="00353F81">
        <w:rPr>
          <w:rFonts w:ascii="Arial" w:hAnsi="Arial" w:cs="Arial"/>
          <w:spacing w:val="36"/>
          <w:sz w:val="24"/>
          <w:szCs w:val="24"/>
        </w:rPr>
        <w:t xml:space="preserve"> </w:t>
      </w:r>
      <w:r w:rsidRPr="00353F81">
        <w:rPr>
          <w:rFonts w:ascii="Arial" w:hAnsi="Arial" w:cs="Arial"/>
          <w:spacing w:val="-1"/>
          <w:sz w:val="24"/>
          <w:szCs w:val="24"/>
        </w:rPr>
        <w:t>dalszych</w:t>
      </w:r>
      <w:r w:rsidRPr="00353F81">
        <w:rPr>
          <w:rFonts w:ascii="Arial" w:hAnsi="Arial" w:cs="Arial"/>
          <w:spacing w:val="37"/>
          <w:sz w:val="24"/>
          <w:szCs w:val="24"/>
        </w:rPr>
        <w:t xml:space="preserve"> </w:t>
      </w:r>
      <w:r w:rsidRPr="00353F81">
        <w:rPr>
          <w:rFonts w:ascii="Arial" w:hAnsi="Arial" w:cs="Arial"/>
          <w:spacing w:val="-1"/>
          <w:sz w:val="24"/>
          <w:szCs w:val="24"/>
        </w:rPr>
        <w:t>Podwykonawców</w:t>
      </w:r>
      <w:r w:rsidRPr="00353F81">
        <w:rPr>
          <w:rFonts w:ascii="Arial" w:hAnsi="Arial" w:cs="Arial"/>
          <w:spacing w:val="41"/>
          <w:sz w:val="24"/>
          <w:szCs w:val="24"/>
        </w:rPr>
        <w:t xml:space="preserve"> </w:t>
      </w:r>
      <w:r w:rsidRPr="00353F81">
        <w:rPr>
          <w:rFonts w:ascii="Arial" w:hAnsi="Arial" w:cs="Arial"/>
          <w:spacing w:val="-1"/>
          <w:sz w:val="24"/>
          <w:szCs w:val="24"/>
        </w:rPr>
        <w:t>wraz</w:t>
      </w:r>
      <w:r w:rsidRPr="00353F81">
        <w:rPr>
          <w:rFonts w:ascii="Arial" w:hAnsi="Arial" w:cs="Arial"/>
          <w:spacing w:val="36"/>
          <w:sz w:val="24"/>
          <w:szCs w:val="24"/>
        </w:rPr>
        <w:t xml:space="preserve"> </w:t>
      </w:r>
      <w:r w:rsidRPr="00353F81">
        <w:rPr>
          <w:rFonts w:ascii="Arial" w:hAnsi="Arial" w:cs="Arial"/>
          <w:sz w:val="24"/>
          <w:szCs w:val="24"/>
        </w:rPr>
        <w:t>z</w:t>
      </w:r>
      <w:r w:rsidRPr="00353F81">
        <w:rPr>
          <w:rFonts w:ascii="Arial" w:hAnsi="Arial" w:cs="Arial"/>
          <w:spacing w:val="36"/>
          <w:sz w:val="24"/>
          <w:szCs w:val="24"/>
        </w:rPr>
        <w:t xml:space="preserve"> </w:t>
      </w:r>
      <w:r w:rsidRPr="00353F81">
        <w:rPr>
          <w:rFonts w:ascii="Arial" w:hAnsi="Arial" w:cs="Arial"/>
          <w:spacing w:val="-1"/>
          <w:sz w:val="24"/>
          <w:szCs w:val="24"/>
        </w:rPr>
        <w:t>dowodami</w:t>
      </w:r>
      <w:r w:rsidRPr="00353F81">
        <w:rPr>
          <w:rFonts w:ascii="Arial" w:hAnsi="Arial" w:cs="Arial"/>
          <w:spacing w:val="36"/>
          <w:sz w:val="24"/>
          <w:szCs w:val="24"/>
        </w:rPr>
        <w:t xml:space="preserve"> </w:t>
      </w:r>
      <w:r w:rsidRPr="00353F81">
        <w:rPr>
          <w:rFonts w:ascii="Arial" w:hAnsi="Arial" w:cs="Arial"/>
          <w:sz w:val="24"/>
          <w:szCs w:val="24"/>
        </w:rPr>
        <w:t>zapłaty</w:t>
      </w:r>
      <w:r w:rsidRPr="00353F81">
        <w:rPr>
          <w:rFonts w:ascii="Arial" w:hAnsi="Arial" w:cs="Arial"/>
          <w:spacing w:val="33"/>
          <w:sz w:val="24"/>
          <w:szCs w:val="24"/>
        </w:rPr>
        <w:t xml:space="preserve"> </w:t>
      </w:r>
      <w:r w:rsidRPr="00353F81">
        <w:rPr>
          <w:rFonts w:ascii="Arial" w:hAnsi="Arial" w:cs="Arial"/>
          <w:spacing w:val="-1"/>
          <w:sz w:val="24"/>
          <w:szCs w:val="24"/>
        </w:rPr>
        <w:t>wszystkich</w:t>
      </w:r>
      <w:r w:rsidRPr="00353F81">
        <w:rPr>
          <w:rFonts w:ascii="Arial" w:hAnsi="Arial" w:cs="Arial"/>
          <w:spacing w:val="35"/>
          <w:sz w:val="24"/>
          <w:szCs w:val="24"/>
        </w:rPr>
        <w:t xml:space="preserve"> </w:t>
      </w:r>
      <w:r w:rsidRPr="00353F81">
        <w:rPr>
          <w:rFonts w:ascii="Arial" w:hAnsi="Arial" w:cs="Arial"/>
          <w:spacing w:val="-1"/>
          <w:sz w:val="24"/>
          <w:szCs w:val="24"/>
        </w:rPr>
        <w:t>zgłoszonych</w:t>
      </w:r>
      <w:r w:rsidRPr="00353F81">
        <w:rPr>
          <w:rFonts w:ascii="Arial" w:hAnsi="Arial" w:cs="Arial"/>
          <w:spacing w:val="104"/>
          <w:sz w:val="24"/>
          <w:szCs w:val="24"/>
        </w:rPr>
        <w:t xml:space="preserve"> </w:t>
      </w:r>
      <w:r w:rsidRPr="00353F81">
        <w:rPr>
          <w:rFonts w:ascii="Arial" w:hAnsi="Arial" w:cs="Arial"/>
          <w:spacing w:val="-1"/>
          <w:sz w:val="24"/>
          <w:szCs w:val="24"/>
        </w:rPr>
        <w:t xml:space="preserve">Podwykonawców </w:t>
      </w:r>
      <w:r w:rsidRPr="00353F81">
        <w:rPr>
          <w:rFonts w:ascii="Arial" w:hAnsi="Arial" w:cs="Arial"/>
          <w:sz w:val="24"/>
          <w:szCs w:val="24"/>
        </w:rPr>
        <w:t>i</w:t>
      </w:r>
      <w:r w:rsidRPr="00353F81">
        <w:rPr>
          <w:rFonts w:ascii="Arial" w:hAnsi="Arial" w:cs="Arial"/>
          <w:spacing w:val="2"/>
          <w:sz w:val="24"/>
          <w:szCs w:val="24"/>
        </w:rPr>
        <w:t xml:space="preserve"> </w:t>
      </w:r>
      <w:r w:rsidRPr="00353F81">
        <w:rPr>
          <w:rFonts w:ascii="Arial" w:hAnsi="Arial" w:cs="Arial"/>
          <w:spacing w:val="-1"/>
          <w:sz w:val="24"/>
          <w:szCs w:val="24"/>
        </w:rPr>
        <w:t>dalszych</w:t>
      </w:r>
      <w:r w:rsidRPr="00353F81">
        <w:rPr>
          <w:rFonts w:ascii="Arial" w:hAnsi="Arial" w:cs="Arial"/>
          <w:spacing w:val="3"/>
          <w:sz w:val="24"/>
          <w:szCs w:val="24"/>
        </w:rPr>
        <w:t xml:space="preserve"> </w:t>
      </w:r>
      <w:r w:rsidRPr="00353F81">
        <w:rPr>
          <w:rFonts w:ascii="Arial" w:hAnsi="Arial" w:cs="Arial"/>
          <w:spacing w:val="-1"/>
          <w:sz w:val="24"/>
          <w:szCs w:val="24"/>
        </w:rPr>
        <w:t>Podwykonawców,</w:t>
      </w:r>
      <w:r w:rsidRPr="00353F81">
        <w:rPr>
          <w:rFonts w:ascii="Arial" w:hAnsi="Arial" w:cs="Arial"/>
          <w:sz w:val="24"/>
          <w:szCs w:val="24"/>
        </w:rPr>
        <w:t xml:space="preserve"> </w:t>
      </w:r>
      <w:r w:rsidRPr="00353F81">
        <w:rPr>
          <w:rFonts w:ascii="Arial" w:hAnsi="Arial" w:cs="Arial"/>
          <w:spacing w:val="-1"/>
          <w:sz w:val="24"/>
          <w:szCs w:val="24"/>
        </w:rPr>
        <w:t>potwierdzających,</w:t>
      </w:r>
      <w:r w:rsidRPr="00353F81">
        <w:rPr>
          <w:rFonts w:ascii="Arial" w:hAnsi="Arial" w:cs="Arial"/>
          <w:spacing w:val="2"/>
          <w:sz w:val="24"/>
          <w:szCs w:val="24"/>
        </w:rPr>
        <w:t xml:space="preserve"> </w:t>
      </w:r>
      <w:r w:rsidRPr="00353F81">
        <w:rPr>
          <w:rFonts w:ascii="Arial" w:hAnsi="Arial" w:cs="Arial"/>
          <w:sz w:val="24"/>
          <w:szCs w:val="24"/>
        </w:rPr>
        <w:t>że</w:t>
      </w:r>
      <w:r w:rsidRPr="00353F81">
        <w:rPr>
          <w:rFonts w:ascii="Arial" w:hAnsi="Arial" w:cs="Arial"/>
          <w:spacing w:val="-1"/>
          <w:sz w:val="24"/>
          <w:szCs w:val="24"/>
        </w:rPr>
        <w:t xml:space="preserve"> otrzymali</w:t>
      </w:r>
      <w:r w:rsidRPr="00353F81">
        <w:rPr>
          <w:rFonts w:ascii="Arial" w:hAnsi="Arial" w:cs="Arial"/>
          <w:sz w:val="24"/>
          <w:szCs w:val="24"/>
        </w:rPr>
        <w:t xml:space="preserve"> pełne </w:t>
      </w:r>
      <w:r w:rsidRPr="00353F81">
        <w:rPr>
          <w:rFonts w:ascii="Arial" w:hAnsi="Arial" w:cs="Arial"/>
          <w:spacing w:val="-1"/>
          <w:sz w:val="24"/>
          <w:szCs w:val="24"/>
        </w:rPr>
        <w:t>wynagrodzenie</w:t>
      </w:r>
      <w:r w:rsidRPr="00353F81">
        <w:rPr>
          <w:rFonts w:ascii="Arial" w:hAnsi="Arial" w:cs="Arial"/>
          <w:spacing w:val="114"/>
          <w:sz w:val="24"/>
          <w:szCs w:val="24"/>
        </w:rPr>
        <w:t xml:space="preserve"> </w:t>
      </w:r>
      <w:r w:rsidRPr="00353F81">
        <w:rPr>
          <w:rFonts w:ascii="Arial" w:hAnsi="Arial" w:cs="Arial"/>
          <w:spacing w:val="-1"/>
          <w:sz w:val="24"/>
          <w:szCs w:val="24"/>
        </w:rPr>
        <w:t>należne</w:t>
      </w:r>
      <w:r w:rsidRPr="00353F81">
        <w:rPr>
          <w:rFonts w:ascii="Arial" w:hAnsi="Arial" w:cs="Arial"/>
          <w:spacing w:val="-13"/>
          <w:sz w:val="24"/>
          <w:szCs w:val="24"/>
        </w:rPr>
        <w:t xml:space="preserve"> </w:t>
      </w:r>
      <w:r w:rsidRPr="00353F81">
        <w:rPr>
          <w:rFonts w:ascii="Arial" w:hAnsi="Arial" w:cs="Arial"/>
          <w:sz w:val="24"/>
          <w:szCs w:val="24"/>
        </w:rPr>
        <w:t>im</w:t>
      </w:r>
      <w:r w:rsidRPr="00353F81">
        <w:rPr>
          <w:rFonts w:ascii="Arial" w:hAnsi="Arial" w:cs="Arial"/>
          <w:spacing w:val="-12"/>
          <w:sz w:val="24"/>
          <w:szCs w:val="24"/>
        </w:rPr>
        <w:t xml:space="preserve"> </w:t>
      </w:r>
      <w:r w:rsidRPr="00353F81">
        <w:rPr>
          <w:rFonts w:ascii="Arial" w:hAnsi="Arial" w:cs="Arial"/>
          <w:sz w:val="24"/>
          <w:szCs w:val="24"/>
        </w:rPr>
        <w:t>za</w:t>
      </w:r>
      <w:r w:rsidRPr="00353F81">
        <w:rPr>
          <w:rFonts w:ascii="Arial" w:hAnsi="Arial" w:cs="Arial"/>
          <w:spacing w:val="-13"/>
          <w:sz w:val="24"/>
          <w:szCs w:val="24"/>
        </w:rPr>
        <w:t xml:space="preserve"> </w:t>
      </w:r>
      <w:r w:rsidRPr="00353F81">
        <w:rPr>
          <w:rFonts w:ascii="Arial" w:hAnsi="Arial" w:cs="Arial"/>
          <w:sz w:val="24"/>
          <w:szCs w:val="24"/>
        </w:rPr>
        <w:t>roboty</w:t>
      </w:r>
      <w:r w:rsidRPr="00353F81">
        <w:rPr>
          <w:rFonts w:ascii="Arial" w:hAnsi="Arial" w:cs="Arial"/>
          <w:spacing w:val="-20"/>
          <w:sz w:val="24"/>
          <w:szCs w:val="24"/>
        </w:rPr>
        <w:t xml:space="preserve"> </w:t>
      </w:r>
      <w:r w:rsidRPr="00353F81">
        <w:rPr>
          <w:rFonts w:ascii="Arial" w:hAnsi="Arial" w:cs="Arial"/>
          <w:spacing w:val="-1"/>
          <w:sz w:val="24"/>
          <w:szCs w:val="24"/>
        </w:rPr>
        <w:t>budowlane,</w:t>
      </w:r>
      <w:r w:rsidRPr="00353F81">
        <w:rPr>
          <w:rFonts w:ascii="Arial" w:hAnsi="Arial" w:cs="Arial"/>
          <w:spacing w:val="-12"/>
          <w:sz w:val="24"/>
          <w:szCs w:val="24"/>
        </w:rPr>
        <w:t xml:space="preserve"> </w:t>
      </w:r>
      <w:r w:rsidRPr="00353F81">
        <w:rPr>
          <w:rFonts w:ascii="Arial" w:hAnsi="Arial" w:cs="Arial"/>
          <w:spacing w:val="-1"/>
          <w:sz w:val="24"/>
          <w:szCs w:val="24"/>
        </w:rPr>
        <w:t>usługi</w:t>
      </w:r>
      <w:r w:rsidRPr="00353F81">
        <w:rPr>
          <w:rFonts w:ascii="Arial" w:hAnsi="Arial" w:cs="Arial"/>
          <w:spacing w:val="-12"/>
          <w:sz w:val="24"/>
          <w:szCs w:val="24"/>
        </w:rPr>
        <w:t xml:space="preserve"> </w:t>
      </w:r>
      <w:r w:rsidRPr="00353F81">
        <w:rPr>
          <w:rFonts w:ascii="Arial" w:hAnsi="Arial" w:cs="Arial"/>
          <w:sz w:val="24"/>
          <w:szCs w:val="24"/>
        </w:rPr>
        <w:t>lub</w:t>
      </w:r>
      <w:r w:rsidRPr="00353F81">
        <w:rPr>
          <w:rFonts w:ascii="Arial" w:hAnsi="Arial" w:cs="Arial"/>
          <w:spacing w:val="-12"/>
          <w:sz w:val="24"/>
          <w:szCs w:val="24"/>
        </w:rPr>
        <w:t xml:space="preserve"> </w:t>
      </w:r>
      <w:r w:rsidRPr="00353F81">
        <w:rPr>
          <w:rFonts w:ascii="Arial" w:hAnsi="Arial" w:cs="Arial"/>
          <w:sz w:val="24"/>
          <w:szCs w:val="24"/>
        </w:rPr>
        <w:t>dostawy</w:t>
      </w:r>
      <w:r w:rsidRPr="00353F81">
        <w:rPr>
          <w:rFonts w:ascii="Arial" w:hAnsi="Arial" w:cs="Arial"/>
          <w:spacing w:val="-17"/>
          <w:sz w:val="24"/>
          <w:szCs w:val="24"/>
        </w:rPr>
        <w:t xml:space="preserve"> </w:t>
      </w:r>
      <w:r w:rsidRPr="00353F81">
        <w:rPr>
          <w:rFonts w:ascii="Arial" w:hAnsi="Arial" w:cs="Arial"/>
          <w:sz w:val="24"/>
          <w:szCs w:val="24"/>
        </w:rPr>
        <w:t>wykonane</w:t>
      </w:r>
      <w:r w:rsidRPr="00353F81">
        <w:rPr>
          <w:rFonts w:ascii="Arial" w:hAnsi="Arial" w:cs="Arial"/>
          <w:spacing w:val="-13"/>
          <w:sz w:val="24"/>
          <w:szCs w:val="24"/>
        </w:rPr>
        <w:t xml:space="preserve"> </w:t>
      </w:r>
      <w:r w:rsidRPr="00353F81">
        <w:rPr>
          <w:rFonts w:ascii="Arial" w:hAnsi="Arial" w:cs="Arial"/>
          <w:sz w:val="24"/>
          <w:szCs w:val="24"/>
        </w:rPr>
        <w:t>w</w:t>
      </w:r>
      <w:r w:rsidRPr="00353F81">
        <w:rPr>
          <w:rFonts w:ascii="Arial" w:hAnsi="Arial" w:cs="Arial"/>
          <w:spacing w:val="-13"/>
          <w:sz w:val="24"/>
          <w:szCs w:val="24"/>
        </w:rPr>
        <w:t xml:space="preserve"> </w:t>
      </w:r>
      <w:r w:rsidRPr="00353F81">
        <w:rPr>
          <w:rFonts w:ascii="Arial" w:hAnsi="Arial" w:cs="Arial"/>
          <w:spacing w:val="-1"/>
          <w:sz w:val="24"/>
          <w:szCs w:val="24"/>
        </w:rPr>
        <w:t>okresie</w:t>
      </w:r>
      <w:r w:rsidRPr="00353F81">
        <w:rPr>
          <w:rFonts w:ascii="Arial" w:hAnsi="Arial" w:cs="Arial"/>
          <w:spacing w:val="-13"/>
          <w:sz w:val="24"/>
          <w:szCs w:val="24"/>
        </w:rPr>
        <w:t xml:space="preserve"> </w:t>
      </w:r>
      <w:r w:rsidRPr="00353F81">
        <w:rPr>
          <w:rFonts w:ascii="Arial" w:hAnsi="Arial" w:cs="Arial"/>
          <w:spacing w:val="-1"/>
          <w:sz w:val="24"/>
          <w:szCs w:val="24"/>
        </w:rPr>
        <w:t>objętym</w:t>
      </w:r>
      <w:r w:rsidRPr="00353F81">
        <w:rPr>
          <w:rFonts w:ascii="Arial" w:hAnsi="Arial" w:cs="Arial"/>
          <w:spacing w:val="-12"/>
          <w:sz w:val="24"/>
          <w:szCs w:val="24"/>
        </w:rPr>
        <w:t xml:space="preserve"> </w:t>
      </w:r>
      <w:r w:rsidRPr="00353F81">
        <w:rPr>
          <w:rFonts w:ascii="Arial" w:hAnsi="Arial" w:cs="Arial"/>
          <w:sz w:val="24"/>
          <w:szCs w:val="24"/>
        </w:rPr>
        <w:t>protokołem</w:t>
      </w:r>
      <w:r w:rsidRPr="00353F81">
        <w:rPr>
          <w:rFonts w:ascii="Arial" w:hAnsi="Arial" w:cs="Arial"/>
          <w:spacing w:val="-13"/>
          <w:sz w:val="24"/>
          <w:szCs w:val="24"/>
        </w:rPr>
        <w:t xml:space="preserve"> </w:t>
      </w:r>
      <w:r w:rsidRPr="00353F81">
        <w:rPr>
          <w:rFonts w:ascii="Arial" w:hAnsi="Arial" w:cs="Arial"/>
          <w:sz w:val="24"/>
          <w:szCs w:val="24"/>
        </w:rPr>
        <w:t>odbioru</w:t>
      </w:r>
      <w:r w:rsidRPr="00353F81">
        <w:rPr>
          <w:rFonts w:ascii="Arial" w:hAnsi="Arial" w:cs="Arial"/>
          <w:spacing w:val="62"/>
          <w:sz w:val="24"/>
          <w:szCs w:val="24"/>
        </w:rPr>
        <w:t xml:space="preserve"> </w:t>
      </w:r>
      <w:r w:rsidRPr="00353F81">
        <w:rPr>
          <w:rFonts w:ascii="Arial" w:hAnsi="Arial" w:cs="Arial"/>
          <w:sz w:val="24"/>
          <w:szCs w:val="24"/>
        </w:rPr>
        <w:t>robót</w:t>
      </w:r>
      <w:r w:rsidRPr="00353F81">
        <w:rPr>
          <w:rFonts w:ascii="Arial" w:hAnsi="Arial" w:cs="Arial"/>
          <w:spacing w:val="21"/>
          <w:sz w:val="24"/>
          <w:szCs w:val="24"/>
        </w:rPr>
        <w:t xml:space="preserve"> </w:t>
      </w:r>
      <w:r w:rsidRPr="00353F81">
        <w:rPr>
          <w:rFonts w:ascii="Arial" w:hAnsi="Arial" w:cs="Arial"/>
          <w:spacing w:val="-1"/>
          <w:sz w:val="24"/>
          <w:szCs w:val="24"/>
        </w:rPr>
        <w:t>(końcowym</w:t>
      </w:r>
      <w:r w:rsidRPr="00353F81">
        <w:rPr>
          <w:rFonts w:ascii="Arial" w:hAnsi="Arial" w:cs="Arial"/>
          <w:spacing w:val="21"/>
          <w:sz w:val="24"/>
          <w:szCs w:val="24"/>
        </w:rPr>
        <w:t xml:space="preserve"> </w:t>
      </w:r>
      <w:r w:rsidRPr="00353F81">
        <w:rPr>
          <w:rFonts w:ascii="Arial" w:hAnsi="Arial" w:cs="Arial"/>
          <w:sz w:val="24"/>
          <w:szCs w:val="24"/>
        </w:rPr>
        <w:t>lub</w:t>
      </w:r>
      <w:r w:rsidRPr="00353F81">
        <w:rPr>
          <w:rFonts w:ascii="Arial" w:hAnsi="Arial" w:cs="Arial"/>
          <w:spacing w:val="21"/>
          <w:sz w:val="24"/>
          <w:szCs w:val="24"/>
        </w:rPr>
        <w:t xml:space="preserve"> </w:t>
      </w:r>
      <w:r w:rsidRPr="00353F81">
        <w:rPr>
          <w:rFonts w:ascii="Arial" w:hAnsi="Arial" w:cs="Arial"/>
          <w:spacing w:val="-1"/>
          <w:sz w:val="24"/>
          <w:szCs w:val="24"/>
        </w:rPr>
        <w:t>częściowym),</w:t>
      </w:r>
      <w:r w:rsidRPr="00353F81">
        <w:rPr>
          <w:rFonts w:ascii="Arial" w:hAnsi="Arial" w:cs="Arial"/>
          <w:spacing w:val="21"/>
          <w:sz w:val="24"/>
          <w:szCs w:val="24"/>
        </w:rPr>
        <w:t xml:space="preserve"> </w:t>
      </w:r>
      <w:r w:rsidRPr="00353F81">
        <w:rPr>
          <w:rFonts w:ascii="Arial" w:hAnsi="Arial" w:cs="Arial"/>
          <w:sz w:val="24"/>
          <w:szCs w:val="24"/>
        </w:rPr>
        <w:t>na</w:t>
      </w:r>
      <w:r w:rsidRPr="00353F81">
        <w:rPr>
          <w:rFonts w:ascii="Arial" w:hAnsi="Arial" w:cs="Arial"/>
          <w:spacing w:val="20"/>
          <w:sz w:val="24"/>
          <w:szCs w:val="24"/>
        </w:rPr>
        <w:t xml:space="preserve"> </w:t>
      </w:r>
      <w:r w:rsidRPr="00353F81">
        <w:rPr>
          <w:rFonts w:ascii="Arial" w:hAnsi="Arial" w:cs="Arial"/>
          <w:sz w:val="24"/>
          <w:szCs w:val="24"/>
        </w:rPr>
        <w:t>podstawie</w:t>
      </w:r>
      <w:r w:rsidRPr="00353F81">
        <w:rPr>
          <w:rFonts w:ascii="Arial" w:hAnsi="Arial" w:cs="Arial"/>
          <w:spacing w:val="20"/>
          <w:sz w:val="24"/>
          <w:szCs w:val="24"/>
        </w:rPr>
        <w:t xml:space="preserve"> </w:t>
      </w:r>
      <w:r w:rsidRPr="00353F81">
        <w:rPr>
          <w:rFonts w:ascii="Arial" w:hAnsi="Arial" w:cs="Arial"/>
          <w:spacing w:val="-1"/>
          <w:sz w:val="24"/>
          <w:szCs w:val="24"/>
        </w:rPr>
        <w:t>którego</w:t>
      </w:r>
      <w:r w:rsidRPr="00353F81">
        <w:rPr>
          <w:rFonts w:ascii="Arial" w:hAnsi="Arial" w:cs="Arial"/>
          <w:spacing w:val="21"/>
          <w:sz w:val="24"/>
          <w:szCs w:val="24"/>
        </w:rPr>
        <w:t xml:space="preserve"> </w:t>
      </w:r>
      <w:r w:rsidRPr="00353F81">
        <w:rPr>
          <w:rFonts w:ascii="Arial" w:hAnsi="Arial" w:cs="Arial"/>
          <w:spacing w:val="-1"/>
          <w:sz w:val="24"/>
          <w:szCs w:val="24"/>
        </w:rPr>
        <w:t>wystawiona</w:t>
      </w:r>
      <w:r w:rsidRPr="00353F81">
        <w:rPr>
          <w:rFonts w:ascii="Arial" w:hAnsi="Arial" w:cs="Arial"/>
          <w:spacing w:val="20"/>
          <w:sz w:val="24"/>
          <w:szCs w:val="24"/>
        </w:rPr>
        <w:t xml:space="preserve"> </w:t>
      </w:r>
      <w:r w:rsidRPr="00353F81">
        <w:rPr>
          <w:rFonts w:ascii="Arial" w:hAnsi="Arial" w:cs="Arial"/>
          <w:spacing w:val="1"/>
          <w:sz w:val="24"/>
          <w:szCs w:val="24"/>
        </w:rPr>
        <w:t>została</w:t>
      </w:r>
      <w:r w:rsidRPr="00353F81">
        <w:rPr>
          <w:rFonts w:ascii="Arial" w:hAnsi="Arial" w:cs="Arial"/>
          <w:spacing w:val="20"/>
          <w:sz w:val="24"/>
          <w:szCs w:val="24"/>
        </w:rPr>
        <w:t xml:space="preserve"> </w:t>
      </w:r>
      <w:r w:rsidRPr="00353F81">
        <w:rPr>
          <w:rFonts w:ascii="Arial" w:hAnsi="Arial" w:cs="Arial"/>
          <w:spacing w:val="-1"/>
          <w:sz w:val="24"/>
          <w:szCs w:val="24"/>
        </w:rPr>
        <w:t>faktura</w:t>
      </w:r>
      <w:r w:rsidRPr="00353F81">
        <w:rPr>
          <w:rFonts w:ascii="Arial" w:hAnsi="Arial" w:cs="Arial"/>
          <w:spacing w:val="20"/>
          <w:sz w:val="24"/>
          <w:szCs w:val="24"/>
        </w:rPr>
        <w:t xml:space="preserve"> </w:t>
      </w:r>
      <w:r w:rsidRPr="00353F81">
        <w:rPr>
          <w:rFonts w:ascii="Arial" w:hAnsi="Arial" w:cs="Arial"/>
          <w:sz w:val="24"/>
          <w:szCs w:val="24"/>
        </w:rPr>
        <w:t>Wykonawcy</w:t>
      </w:r>
      <w:r w:rsidRPr="00353F81">
        <w:rPr>
          <w:rFonts w:ascii="Arial" w:hAnsi="Arial" w:cs="Arial"/>
          <w:spacing w:val="76"/>
          <w:sz w:val="24"/>
          <w:szCs w:val="24"/>
        </w:rPr>
        <w:t xml:space="preserve"> </w:t>
      </w:r>
      <w:r w:rsidRPr="00353F81">
        <w:rPr>
          <w:rFonts w:ascii="Arial" w:hAnsi="Arial" w:cs="Arial"/>
          <w:sz w:val="24"/>
          <w:szCs w:val="24"/>
        </w:rPr>
        <w:t>lub</w:t>
      </w:r>
      <w:r w:rsidRPr="00353F81">
        <w:rPr>
          <w:rFonts w:ascii="Arial" w:hAnsi="Arial" w:cs="Arial"/>
          <w:spacing w:val="-5"/>
          <w:sz w:val="24"/>
          <w:szCs w:val="24"/>
        </w:rPr>
        <w:t xml:space="preserve"> </w:t>
      </w:r>
      <w:r w:rsidRPr="00353F81">
        <w:rPr>
          <w:rFonts w:ascii="Arial" w:hAnsi="Arial" w:cs="Arial"/>
          <w:spacing w:val="-1"/>
          <w:sz w:val="24"/>
          <w:szCs w:val="24"/>
        </w:rPr>
        <w:t>odpowiednio</w:t>
      </w:r>
      <w:r w:rsidRPr="00353F81">
        <w:rPr>
          <w:rFonts w:ascii="Arial" w:hAnsi="Arial" w:cs="Arial"/>
          <w:spacing w:val="-5"/>
          <w:sz w:val="24"/>
          <w:szCs w:val="24"/>
        </w:rPr>
        <w:t xml:space="preserve"> </w:t>
      </w:r>
      <w:r w:rsidRPr="00353F81">
        <w:rPr>
          <w:rFonts w:ascii="Arial" w:hAnsi="Arial" w:cs="Arial"/>
          <w:sz w:val="24"/>
          <w:szCs w:val="24"/>
        </w:rPr>
        <w:t>oświadczenie,</w:t>
      </w:r>
      <w:r w:rsidRPr="00353F81">
        <w:rPr>
          <w:rFonts w:ascii="Arial" w:hAnsi="Arial" w:cs="Arial"/>
          <w:spacing w:val="-6"/>
          <w:sz w:val="24"/>
          <w:szCs w:val="24"/>
        </w:rPr>
        <w:t xml:space="preserve"> </w:t>
      </w:r>
      <w:r w:rsidRPr="00353F81">
        <w:rPr>
          <w:rFonts w:ascii="Arial" w:hAnsi="Arial" w:cs="Arial"/>
          <w:sz w:val="24"/>
          <w:szCs w:val="24"/>
        </w:rPr>
        <w:t>że</w:t>
      </w:r>
      <w:r w:rsidRPr="00353F81">
        <w:rPr>
          <w:rFonts w:ascii="Arial" w:hAnsi="Arial" w:cs="Arial"/>
          <w:spacing w:val="-6"/>
          <w:sz w:val="24"/>
          <w:szCs w:val="24"/>
        </w:rPr>
        <w:t xml:space="preserve"> </w:t>
      </w:r>
      <w:r w:rsidRPr="00353F81">
        <w:rPr>
          <w:rFonts w:ascii="Arial" w:hAnsi="Arial" w:cs="Arial"/>
          <w:sz w:val="24"/>
          <w:szCs w:val="24"/>
        </w:rPr>
        <w:t>w</w:t>
      </w:r>
      <w:r w:rsidRPr="00353F81">
        <w:rPr>
          <w:rFonts w:ascii="Arial" w:hAnsi="Arial" w:cs="Arial"/>
          <w:spacing w:val="-4"/>
          <w:sz w:val="24"/>
          <w:szCs w:val="24"/>
        </w:rPr>
        <w:t xml:space="preserve"> </w:t>
      </w:r>
      <w:r w:rsidRPr="00353F81">
        <w:rPr>
          <w:rFonts w:ascii="Arial" w:hAnsi="Arial" w:cs="Arial"/>
          <w:spacing w:val="-1"/>
          <w:sz w:val="24"/>
          <w:szCs w:val="24"/>
        </w:rPr>
        <w:t>danym</w:t>
      </w:r>
      <w:r w:rsidRPr="00353F81">
        <w:rPr>
          <w:rFonts w:ascii="Arial" w:hAnsi="Arial" w:cs="Arial"/>
          <w:spacing w:val="-5"/>
          <w:sz w:val="24"/>
          <w:szCs w:val="24"/>
        </w:rPr>
        <w:t xml:space="preserve"> </w:t>
      </w:r>
      <w:r w:rsidRPr="00353F81">
        <w:rPr>
          <w:rFonts w:ascii="Arial" w:hAnsi="Arial" w:cs="Arial"/>
          <w:sz w:val="24"/>
          <w:szCs w:val="24"/>
        </w:rPr>
        <w:t>okresie</w:t>
      </w:r>
      <w:r w:rsidRPr="00353F81">
        <w:rPr>
          <w:rFonts w:ascii="Arial" w:hAnsi="Arial" w:cs="Arial"/>
          <w:spacing w:val="-6"/>
          <w:sz w:val="24"/>
          <w:szCs w:val="24"/>
        </w:rPr>
        <w:t xml:space="preserve"> </w:t>
      </w:r>
      <w:r w:rsidRPr="00353F81">
        <w:rPr>
          <w:rFonts w:ascii="Arial" w:hAnsi="Arial" w:cs="Arial"/>
          <w:spacing w:val="-1"/>
          <w:sz w:val="24"/>
          <w:szCs w:val="24"/>
        </w:rPr>
        <w:t>rozliczeniowym</w:t>
      </w:r>
      <w:r w:rsidRPr="00353F81">
        <w:rPr>
          <w:rFonts w:ascii="Arial" w:hAnsi="Arial" w:cs="Arial"/>
          <w:spacing w:val="-5"/>
          <w:sz w:val="24"/>
          <w:szCs w:val="24"/>
        </w:rPr>
        <w:t xml:space="preserve"> </w:t>
      </w:r>
      <w:r w:rsidRPr="00353F81">
        <w:rPr>
          <w:rFonts w:ascii="Arial" w:hAnsi="Arial" w:cs="Arial"/>
          <w:sz w:val="24"/>
          <w:szCs w:val="24"/>
        </w:rPr>
        <w:t>nie</w:t>
      </w:r>
      <w:r w:rsidRPr="00353F81">
        <w:rPr>
          <w:rFonts w:ascii="Arial" w:hAnsi="Arial" w:cs="Arial"/>
          <w:spacing w:val="-4"/>
          <w:sz w:val="24"/>
          <w:szCs w:val="24"/>
        </w:rPr>
        <w:t xml:space="preserve"> </w:t>
      </w:r>
      <w:r w:rsidRPr="00353F81">
        <w:rPr>
          <w:rFonts w:ascii="Arial" w:hAnsi="Arial" w:cs="Arial"/>
          <w:spacing w:val="-1"/>
          <w:sz w:val="24"/>
          <w:szCs w:val="24"/>
        </w:rPr>
        <w:t>wykonywali</w:t>
      </w:r>
      <w:r w:rsidRPr="00353F81">
        <w:rPr>
          <w:rFonts w:ascii="Arial" w:hAnsi="Arial" w:cs="Arial"/>
          <w:spacing w:val="-5"/>
          <w:sz w:val="24"/>
          <w:szCs w:val="24"/>
        </w:rPr>
        <w:t xml:space="preserve"> </w:t>
      </w:r>
      <w:r w:rsidRPr="00353F81">
        <w:rPr>
          <w:rFonts w:ascii="Arial" w:hAnsi="Arial" w:cs="Arial"/>
          <w:sz w:val="24"/>
          <w:szCs w:val="24"/>
        </w:rPr>
        <w:t>robót,</w:t>
      </w:r>
      <w:r w:rsidRPr="00353F81">
        <w:rPr>
          <w:rFonts w:ascii="Arial" w:hAnsi="Arial" w:cs="Arial"/>
          <w:spacing w:val="-6"/>
          <w:sz w:val="24"/>
          <w:szCs w:val="24"/>
        </w:rPr>
        <w:t xml:space="preserve"> </w:t>
      </w:r>
      <w:r w:rsidRPr="00353F81">
        <w:rPr>
          <w:rFonts w:ascii="Arial" w:hAnsi="Arial" w:cs="Arial"/>
          <w:sz w:val="24"/>
          <w:szCs w:val="24"/>
        </w:rPr>
        <w:t>usług</w:t>
      </w:r>
      <w:r w:rsidRPr="00353F81">
        <w:rPr>
          <w:rFonts w:ascii="Arial" w:hAnsi="Arial" w:cs="Arial"/>
          <w:spacing w:val="-8"/>
          <w:sz w:val="24"/>
          <w:szCs w:val="24"/>
        </w:rPr>
        <w:t xml:space="preserve"> </w:t>
      </w:r>
      <w:r w:rsidRPr="00353F81">
        <w:rPr>
          <w:rFonts w:ascii="Arial" w:hAnsi="Arial" w:cs="Arial"/>
          <w:sz w:val="24"/>
          <w:szCs w:val="24"/>
        </w:rPr>
        <w:t>lub</w:t>
      </w:r>
      <w:r w:rsidRPr="00353F81">
        <w:rPr>
          <w:rFonts w:ascii="Arial" w:hAnsi="Arial" w:cs="Arial"/>
          <w:spacing w:val="74"/>
          <w:sz w:val="24"/>
          <w:szCs w:val="24"/>
        </w:rPr>
        <w:t xml:space="preserve"> </w:t>
      </w:r>
      <w:r w:rsidRPr="00353F81">
        <w:rPr>
          <w:rFonts w:ascii="Arial" w:hAnsi="Arial" w:cs="Arial"/>
          <w:spacing w:val="-1"/>
          <w:sz w:val="24"/>
          <w:szCs w:val="24"/>
        </w:rPr>
        <w:t>dostaw.</w:t>
      </w:r>
      <w:r w:rsidRPr="00353F81">
        <w:rPr>
          <w:rFonts w:ascii="Arial" w:hAnsi="Arial" w:cs="Arial"/>
          <w:spacing w:val="18"/>
          <w:sz w:val="24"/>
          <w:szCs w:val="24"/>
        </w:rPr>
        <w:t xml:space="preserve"> </w:t>
      </w:r>
      <w:r w:rsidRPr="00353F81">
        <w:rPr>
          <w:rFonts w:ascii="Arial" w:hAnsi="Arial" w:cs="Arial"/>
          <w:sz w:val="24"/>
          <w:szCs w:val="24"/>
        </w:rPr>
        <w:t>W</w:t>
      </w:r>
      <w:r w:rsidRPr="00353F81">
        <w:rPr>
          <w:rFonts w:ascii="Arial" w:hAnsi="Arial" w:cs="Arial"/>
          <w:spacing w:val="20"/>
          <w:sz w:val="24"/>
          <w:szCs w:val="24"/>
        </w:rPr>
        <w:t xml:space="preserve"> </w:t>
      </w:r>
      <w:r w:rsidRPr="00353F81">
        <w:rPr>
          <w:rFonts w:ascii="Arial" w:hAnsi="Arial" w:cs="Arial"/>
          <w:spacing w:val="-1"/>
          <w:sz w:val="24"/>
          <w:szCs w:val="24"/>
        </w:rPr>
        <w:t>przypadku</w:t>
      </w:r>
      <w:r w:rsidRPr="00353F81">
        <w:rPr>
          <w:rFonts w:ascii="Arial" w:hAnsi="Arial" w:cs="Arial"/>
          <w:spacing w:val="21"/>
          <w:sz w:val="24"/>
          <w:szCs w:val="24"/>
        </w:rPr>
        <w:t xml:space="preserve"> </w:t>
      </w:r>
      <w:r w:rsidRPr="00353F81">
        <w:rPr>
          <w:rFonts w:ascii="Arial" w:hAnsi="Arial" w:cs="Arial"/>
          <w:spacing w:val="-1"/>
          <w:sz w:val="24"/>
          <w:szCs w:val="24"/>
        </w:rPr>
        <w:t>nieprzedstawienia</w:t>
      </w:r>
      <w:r w:rsidRPr="00353F81">
        <w:rPr>
          <w:rFonts w:ascii="Arial" w:hAnsi="Arial" w:cs="Arial"/>
          <w:spacing w:val="20"/>
          <w:sz w:val="24"/>
          <w:szCs w:val="24"/>
        </w:rPr>
        <w:t xml:space="preserve"> </w:t>
      </w:r>
      <w:r w:rsidRPr="00353F81">
        <w:rPr>
          <w:rFonts w:ascii="Arial" w:hAnsi="Arial" w:cs="Arial"/>
          <w:spacing w:val="-1"/>
          <w:sz w:val="24"/>
          <w:szCs w:val="24"/>
        </w:rPr>
        <w:t>przez</w:t>
      </w:r>
      <w:r w:rsidRPr="00353F81">
        <w:rPr>
          <w:rFonts w:ascii="Arial" w:hAnsi="Arial" w:cs="Arial"/>
          <w:spacing w:val="20"/>
          <w:sz w:val="24"/>
          <w:szCs w:val="24"/>
        </w:rPr>
        <w:t xml:space="preserve"> </w:t>
      </w:r>
      <w:r w:rsidRPr="00353F81">
        <w:rPr>
          <w:rFonts w:ascii="Arial" w:hAnsi="Arial" w:cs="Arial"/>
          <w:spacing w:val="-1"/>
          <w:sz w:val="24"/>
          <w:szCs w:val="24"/>
        </w:rPr>
        <w:t>Wykonawcę</w:t>
      </w:r>
      <w:r w:rsidRPr="00353F81">
        <w:rPr>
          <w:rFonts w:ascii="Arial" w:hAnsi="Arial" w:cs="Arial"/>
          <w:spacing w:val="20"/>
          <w:sz w:val="24"/>
          <w:szCs w:val="24"/>
        </w:rPr>
        <w:t xml:space="preserve"> </w:t>
      </w:r>
      <w:r w:rsidRPr="00353F81">
        <w:rPr>
          <w:rFonts w:ascii="Arial" w:hAnsi="Arial" w:cs="Arial"/>
          <w:spacing w:val="-1"/>
          <w:sz w:val="24"/>
          <w:szCs w:val="24"/>
        </w:rPr>
        <w:t>wszystkich</w:t>
      </w:r>
      <w:r w:rsidRPr="00353F81">
        <w:rPr>
          <w:rFonts w:ascii="Arial" w:hAnsi="Arial" w:cs="Arial"/>
          <w:spacing w:val="18"/>
          <w:sz w:val="24"/>
          <w:szCs w:val="24"/>
        </w:rPr>
        <w:t xml:space="preserve"> </w:t>
      </w:r>
      <w:r w:rsidRPr="00353F81">
        <w:rPr>
          <w:rFonts w:ascii="Arial" w:hAnsi="Arial" w:cs="Arial"/>
          <w:sz w:val="24"/>
          <w:szCs w:val="24"/>
        </w:rPr>
        <w:t>dowodów</w:t>
      </w:r>
      <w:r w:rsidRPr="00353F81">
        <w:rPr>
          <w:rFonts w:ascii="Arial" w:hAnsi="Arial" w:cs="Arial"/>
          <w:spacing w:val="18"/>
          <w:sz w:val="24"/>
          <w:szCs w:val="24"/>
        </w:rPr>
        <w:t xml:space="preserve"> </w:t>
      </w:r>
      <w:r w:rsidRPr="00353F81">
        <w:rPr>
          <w:rFonts w:ascii="Arial" w:hAnsi="Arial" w:cs="Arial"/>
          <w:sz w:val="24"/>
          <w:szCs w:val="24"/>
        </w:rPr>
        <w:t>zapłaty</w:t>
      </w:r>
      <w:r w:rsidRPr="00353F81">
        <w:rPr>
          <w:rFonts w:ascii="Arial" w:hAnsi="Arial" w:cs="Arial"/>
          <w:spacing w:val="100"/>
          <w:sz w:val="24"/>
          <w:szCs w:val="24"/>
        </w:rPr>
        <w:t xml:space="preserve"> </w:t>
      </w:r>
      <w:r w:rsidRPr="00353F81">
        <w:rPr>
          <w:rFonts w:ascii="Arial" w:hAnsi="Arial" w:cs="Arial"/>
          <w:sz w:val="24"/>
          <w:szCs w:val="24"/>
        </w:rPr>
        <w:t>Zamawiający</w:t>
      </w:r>
      <w:r w:rsidRPr="00353F81">
        <w:rPr>
          <w:rFonts w:ascii="Arial" w:hAnsi="Arial" w:cs="Arial"/>
          <w:spacing w:val="11"/>
          <w:sz w:val="24"/>
          <w:szCs w:val="24"/>
        </w:rPr>
        <w:t xml:space="preserve"> </w:t>
      </w:r>
      <w:r w:rsidRPr="00353F81">
        <w:rPr>
          <w:rFonts w:ascii="Arial" w:hAnsi="Arial" w:cs="Arial"/>
          <w:sz w:val="24"/>
          <w:szCs w:val="24"/>
        </w:rPr>
        <w:t>wstrzyma</w:t>
      </w:r>
      <w:r w:rsidRPr="00353F81">
        <w:rPr>
          <w:rFonts w:ascii="Arial" w:hAnsi="Arial" w:cs="Arial"/>
          <w:spacing w:val="20"/>
          <w:sz w:val="24"/>
          <w:szCs w:val="24"/>
        </w:rPr>
        <w:t xml:space="preserve"> </w:t>
      </w:r>
      <w:r w:rsidRPr="00353F81">
        <w:rPr>
          <w:rFonts w:ascii="Arial" w:hAnsi="Arial" w:cs="Arial"/>
          <w:spacing w:val="-1"/>
          <w:sz w:val="24"/>
          <w:szCs w:val="24"/>
        </w:rPr>
        <w:t>wypłatę</w:t>
      </w:r>
      <w:r w:rsidRPr="00353F81">
        <w:rPr>
          <w:rFonts w:ascii="Arial" w:hAnsi="Arial" w:cs="Arial"/>
          <w:spacing w:val="18"/>
          <w:sz w:val="24"/>
          <w:szCs w:val="24"/>
        </w:rPr>
        <w:t xml:space="preserve"> </w:t>
      </w:r>
      <w:r w:rsidRPr="00353F81">
        <w:rPr>
          <w:rFonts w:ascii="Arial" w:hAnsi="Arial" w:cs="Arial"/>
          <w:spacing w:val="-1"/>
          <w:sz w:val="24"/>
          <w:szCs w:val="24"/>
        </w:rPr>
        <w:t>należnego</w:t>
      </w:r>
      <w:r w:rsidRPr="00353F81">
        <w:rPr>
          <w:rFonts w:ascii="Arial" w:hAnsi="Arial" w:cs="Arial"/>
          <w:spacing w:val="18"/>
          <w:sz w:val="24"/>
          <w:szCs w:val="24"/>
        </w:rPr>
        <w:t xml:space="preserve"> </w:t>
      </w:r>
      <w:r w:rsidRPr="00353F81">
        <w:rPr>
          <w:rFonts w:ascii="Arial" w:hAnsi="Arial" w:cs="Arial"/>
          <w:spacing w:val="-1"/>
          <w:sz w:val="24"/>
          <w:szCs w:val="24"/>
        </w:rPr>
        <w:t>wynagrodzenia</w:t>
      </w:r>
      <w:r w:rsidRPr="00353F81">
        <w:rPr>
          <w:rFonts w:ascii="Arial" w:hAnsi="Arial" w:cs="Arial"/>
          <w:spacing w:val="18"/>
          <w:sz w:val="24"/>
          <w:szCs w:val="24"/>
        </w:rPr>
        <w:t xml:space="preserve"> </w:t>
      </w:r>
      <w:r w:rsidRPr="00353F81">
        <w:rPr>
          <w:rFonts w:ascii="Arial" w:hAnsi="Arial" w:cs="Arial"/>
          <w:sz w:val="24"/>
          <w:szCs w:val="24"/>
        </w:rPr>
        <w:t>za</w:t>
      </w:r>
      <w:r w:rsidRPr="00353F81">
        <w:rPr>
          <w:rFonts w:ascii="Arial" w:hAnsi="Arial" w:cs="Arial"/>
          <w:spacing w:val="18"/>
          <w:sz w:val="24"/>
          <w:szCs w:val="24"/>
        </w:rPr>
        <w:t xml:space="preserve"> </w:t>
      </w:r>
      <w:r w:rsidRPr="00353F81">
        <w:rPr>
          <w:rFonts w:ascii="Arial" w:hAnsi="Arial" w:cs="Arial"/>
          <w:sz w:val="24"/>
          <w:szCs w:val="24"/>
        </w:rPr>
        <w:t>odebrane</w:t>
      </w:r>
      <w:r w:rsidRPr="00353F81">
        <w:rPr>
          <w:rFonts w:ascii="Arial" w:hAnsi="Arial" w:cs="Arial"/>
          <w:spacing w:val="18"/>
          <w:sz w:val="24"/>
          <w:szCs w:val="24"/>
        </w:rPr>
        <w:t xml:space="preserve"> </w:t>
      </w:r>
      <w:r w:rsidRPr="00353F81">
        <w:rPr>
          <w:rFonts w:ascii="Arial" w:hAnsi="Arial" w:cs="Arial"/>
          <w:sz w:val="24"/>
          <w:szCs w:val="24"/>
        </w:rPr>
        <w:t>roboty</w:t>
      </w:r>
      <w:r w:rsidRPr="00353F81">
        <w:rPr>
          <w:rFonts w:ascii="Arial" w:hAnsi="Arial" w:cs="Arial"/>
          <w:spacing w:val="11"/>
          <w:sz w:val="24"/>
          <w:szCs w:val="24"/>
        </w:rPr>
        <w:t xml:space="preserve"> </w:t>
      </w:r>
      <w:r w:rsidRPr="00353F81">
        <w:rPr>
          <w:rFonts w:ascii="Arial" w:hAnsi="Arial" w:cs="Arial"/>
          <w:sz w:val="24"/>
          <w:szCs w:val="24"/>
        </w:rPr>
        <w:t>budowlane</w:t>
      </w:r>
      <w:r w:rsidRPr="00353F81">
        <w:rPr>
          <w:rFonts w:ascii="Arial" w:hAnsi="Arial" w:cs="Arial"/>
          <w:spacing w:val="18"/>
          <w:sz w:val="24"/>
          <w:szCs w:val="24"/>
        </w:rPr>
        <w:t xml:space="preserve"> </w:t>
      </w:r>
      <w:r w:rsidRPr="00353F81">
        <w:rPr>
          <w:rFonts w:ascii="Arial" w:hAnsi="Arial" w:cs="Arial"/>
          <w:sz w:val="24"/>
          <w:szCs w:val="24"/>
        </w:rPr>
        <w:t>w</w:t>
      </w:r>
      <w:r w:rsidRPr="00353F81">
        <w:rPr>
          <w:rFonts w:ascii="Arial" w:hAnsi="Arial" w:cs="Arial"/>
          <w:spacing w:val="18"/>
          <w:sz w:val="24"/>
          <w:szCs w:val="24"/>
        </w:rPr>
        <w:t xml:space="preserve"> </w:t>
      </w:r>
      <w:r w:rsidRPr="00353F81">
        <w:rPr>
          <w:rFonts w:ascii="Arial" w:hAnsi="Arial" w:cs="Arial"/>
          <w:sz w:val="24"/>
          <w:szCs w:val="24"/>
        </w:rPr>
        <w:t>części</w:t>
      </w:r>
      <w:r w:rsidRPr="00353F81">
        <w:rPr>
          <w:rFonts w:ascii="Arial" w:hAnsi="Arial" w:cs="Arial"/>
          <w:spacing w:val="56"/>
          <w:sz w:val="24"/>
          <w:szCs w:val="24"/>
        </w:rPr>
        <w:t xml:space="preserve"> </w:t>
      </w:r>
      <w:r w:rsidRPr="00353F81">
        <w:rPr>
          <w:rFonts w:ascii="Arial" w:hAnsi="Arial" w:cs="Arial"/>
          <w:spacing w:val="-1"/>
          <w:sz w:val="24"/>
          <w:szCs w:val="24"/>
        </w:rPr>
        <w:t>równej</w:t>
      </w:r>
      <w:r w:rsidRPr="00353F81">
        <w:rPr>
          <w:rFonts w:ascii="Arial" w:hAnsi="Arial" w:cs="Arial"/>
          <w:spacing w:val="7"/>
          <w:sz w:val="24"/>
          <w:szCs w:val="24"/>
        </w:rPr>
        <w:t xml:space="preserve"> </w:t>
      </w:r>
      <w:r w:rsidRPr="00353F81">
        <w:rPr>
          <w:rFonts w:ascii="Arial" w:hAnsi="Arial" w:cs="Arial"/>
          <w:sz w:val="24"/>
          <w:szCs w:val="24"/>
        </w:rPr>
        <w:t>sumie</w:t>
      </w:r>
      <w:r w:rsidRPr="00353F81">
        <w:rPr>
          <w:rFonts w:ascii="Arial" w:hAnsi="Arial" w:cs="Arial"/>
          <w:spacing w:val="6"/>
          <w:sz w:val="24"/>
          <w:szCs w:val="24"/>
        </w:rPr>
        <w:t xml:space="preserve"> </w:t>
      </w:r>
      <w:r w:rsidRPr="00353F81">
        <w:rPr>
          <w:rFonts w:ascii="Arial" w:hAnsi="Arial" w:cs="Arial"/>
          <w:sz w:val="24"/>
          <w:szCs w:val="24"/>
        </w:rPr>
        <w:t>kwot</w:t>
      </w:r>
      <w:r w:rsidRPr="00353F81">
        <w:rPr>
          <w:rFonts w:ascii="Arial" w:hAnsi="Arial" w:cs="Arial"/>
          <w:spacing w:val="6"/>
          <w:sz w:val="24"/>
          <w:szCs w:val="24"/>
        </w:rPr>
        <w:t xml:space="preserve"> </w:t>
      </w:r>
      <w:r w:rsidRPr="00353F81">
        <w:rPr>
          <w:rFonts w:ascii="Arial" w:hAnsi="Arial" w:cs="Arial"/>
          <w:spacing w:val="-1"/>
          <w:sz w:val="24"/>
          <w:szCs w:val="24"/>
        </w:rPr>
        <w:t>wynikających</w:t>
      </w:r>
      <w:r w:rsidRPr="00353F81">
        <w:rPr>
          <w:rFonts w:ascii="Arial" w:hAnsi="Arial" w:cs="Arial"/>
          <w:spacing w:val="6"/>
          <w:sz w:val="24"/>
          <w:szCs w:val="24"/>
        </w:rPr>
        <w:t xml:space="preserve"> </w:t>
      </w:r>
      <w:r w:rsidRPr="00353F81">
        <w:rPr>
          <w:rFonts w:ascii="Arial" w:hAnsi="Arial" w:cs="Arial"/>
          <w:sz w:val="24"/>
          <w:szCs w:val="24"/>
        </w:rPr>
        <w:t>z</w:t>
      </w:r>
      <w:r w:rsidRPr="00353F81">
        <w:rPr>
          <w:rFonts w:ascii="Arial" w:hAnsi="Arial" w:cs="Arial"/>
          <w:spacing w:val="8"/>
          <w:sz w:val="24"/>
          <w:szCs w:val="24"/>
        </w:rPr>
        <w:t xml:space="preserve"> </w:t>
      </w:r>
      <w:r w:rsidRPr="00353F81">
        <w:rPr>
          <w:rFonts w:ascii="Arial" w:hAnsi="Arial" w:cs="Arial"/>
          <w:spacing w:val="-1"/>
          <w:sz w:val="24"/>
          <w:szCs w:val="24"/>
        </w:rPr>
        <w:t>nieprzedstawionych</w:t>
      </w:r>
      <w:r w:rsidRPr="00353F81">
        <w:rPr>
          <w:rFonts w:ascii="Arial" w:hAnsi="Arial" w:cs="Arial"/>
          <w:spacing w:val="6"/>
          <w:sz w:val="24"/>
          <w:szCs w:val="24"/>
        </w:rPr>
        <w:t xml:space="preserve"> </w:t>
      </w:r>
      <w:r w:rsidRPr="00353F81">
        <w:rPr>
          <w:rFonts w:ascii="Arial" w:hAnsi="Arial" w:cs="Arial"/>
          <w:sz w:val="24"/>
          <w:szCs w:val="24"/>
        </w:rPr>
        <w:t>dowodów</w:t>
      </w:r>
      <w:r w:rsidRPr="00353F81">
        <w:rPr>
          <w:rFonts w:ascii="Arial" w:hAnsi="Arial" w:cs="Arial"/>
          <w:spacing w:val="6"/>
          <w:sz w:val="24"/>
          <w:szCs w:val="24"/>
        </w:rPr>
        <w:t xml:space="preserve"> </w:t>
      </w:r>
      <w:r w:rsidRPr="00353F81">
        <w:rPr>
          <w:rFonts w:ascii="Arial" w:hAnsi="Arial" w:cs="Arial"/>
          <w:sz w:val="24"/>
          <w:szCs w:val="24"/>
        </w:rPr>
        <w:t>zapłaty</w:t>
      </w:r>
      <w:r w:rsidRPr="00353F81">
        <w:rPr>
          <w:rFonts w:ascii="Arial" w:hAnsi="Arial" w:cs="Arial"/>
          <w:spacing w:val="2"/>
          <w:sz w:val="24"/>
          <w:szCs w:val="24"/>
        </w:rPr>
        <w:t xml:space="preserve"> </w:t>
      </w:r>
      <w:r w:rsidRPr="00353F81">
        <w:rPr>
          <w:rFonts w:ascii="Arial" w:hAnsi="Arial" w:cs="Arial"/>
          <w:spacing w:val="-1"/>
          <w:sz w:val="24"/>
          <w:szCs w:val="24"/>
        </w:rPr>
        <w:t>zatrzymując</w:t>
      </w:r>
      <w:r w:rsidRPr="00353F81">
        <w:rPr>
          <w:rFonts w:ascii="Arial" w:hAnsi="Arial" w:cs="Arial"/>
          <w:spacing w:val="6"/>
          <w:sz w:val="24"/>
          <w:szCs w:val="24"/>
        </w:rPr>
        <w:t xml:space="preserve"> </w:t>
      </w:r>
      <w:r w:rsidRPr="00353F81">
        <w:rPr>
          <w:rFonts w:ascii="Arial" w:hAnsi="Arial" w:cs="Arial"/>
          <w:sz w:val="24"/>
          <w:szCs w:val="24"/>
        </w:rPr>
        <w:t>ją</w:t>
      </w:r>
      <w:r w:rsidRPr="00353F81">
        <w:rPr>
          <w:rFonts w:ascii="Arial" w:hAnsi="Arial" w:cs="Arial"/>
          <w:spacing w:val="6"/>
          <w:sz w:val="24"/>
          <w:szCs w:val="24"/>
        </w:rPr>
        <w:t xml:space="preserve"> </w:t>
      </w:r>
      <w:r w:rsidRPr="00353F81">
        <w:rPr>
          <w:rFonts w:ascii="Arial" w:hAnsi="Arial" w:cs="Arial"/>
          <w:sz w:val="24"/>
          <w:szCs w:val="24"/>
        </w:rPr>
        <w:t>jako</w:t>
      </w:r>
      <w:r w:rsidRPr="00353F81">
        <w:rPr>
          <w:rFonts w:ascii="Arial" w:hAnsi="Arial" w:cs="Arial"/>
          <w:spacing w:val="62"/>
          <w:sz w:val="24"/>
          <w:szCs w:val="24"/>
        </w:rPr>
        <w:t xml:space="preserve"> </w:t>
      </w:r>
      <w:r w:rsidRPr="00353F81">
        <w:rPr>
          <w:rFonts w:ascii="Arial" w:hAnsi="Arial" w:cs="Arial"/>
          <w:spacing w:val="-1"/>
          <w:sz w:val="24"/>
          <w:szCs w:val="24"/>
        </w:rPr>
        <w:t>zabezpieczenie</w:t>
      </w:r>
      <w:r w:rsidRPr="00353F81">
        <w:rPr>
          <w:rFonts w:ascii="Arial" w:hAnsi="Arial" w:cs="Arial"/>
          <w:spacing w:val="44"/>
          <w:sz w:val="24"/>
          <w:szCs w:val="24"/>
        </w:rPr>
        <w:t xml:space="preserve"> </w:t>
      </w:r>
      <w:r w:rsidRPr="00353F81">
        <w:rPr>
          <w:rFonts w:ascii="Arial" w:hAnsi="Arial" w:cs="Arial"/>
          <w:sz w:val="24"/>
          <w:szCs w:val="24"/>
        </w:rPr>
        <w:t>na</w:t>
      </w:r>
      <w:r w:rsidRPr="00353F81">
        <w:rPr>
          <w:rFonts w:ascii="Arial" w:hAnsi="Arial" w:cs="Arial"/>
          <w:spacing w:val="44"/>
          <w:sz w:val="24"/>
          <w:szCs w:val="24"/>
        </w:rPr>
        <w:t xml:space="preserve"> </w:t>
      </w:r>
      <w:r w:rsidRPr="00353F81">
        <w:rPr>
          <w:rFonts w:ascii="Arial" w:hAnsi="Arial" w:cs="Arial"/>
          <w:spacing w:val="-1"/>
          <w:sz w:val="24"/>
          <w:szCs w:val="24"/>
        </w:rPr>
        <w:t>wypadek</w:t>
      </w:r>
      <w:r w:rsidRPr="00353F81">
        <w:rPr>
          <w:rFonts w:ascii="Arial" w:hAnsi="Arial" w:cs="Arial"/>
          <w:spacing w:val="45"/>
          <w:sz w:val="24"/>
          <w:szCs w:val="24"/>
        </w:rPr>
        <w:t xml:space="preserve"> </w:t>
      </w:r>
      <w:r w:rsidRPr="00353F81">
        <w:rPr>
          <w:rFonts w:ascii="Arial" w:hAnsi="Arial" w:cs="Arial"/>
          <w:spacing w:val="-1"/>
          <w:sz w:val="24"/>
          <w:szCs w:val="24"/>
        </w:rPr>
        <w:t>roszczeń</w:t>
      </w:r>
      <w:r w:rsidRPr="00353F81">
        <w:rPr>
          <w:rFonts w:ascii="Arial" w:hAnsi="Arial" w:cs="Arial"/>
          <w:spacing w:val="48"/>
          <w:sz w:val="24"/>
          <w:szCs w:val="24"/>
        </w:rPr>
        <w:t xml:space="preserve"> </w:t>
      </w:r>
      <w:r w:rsidRPr="00353F81">
        <w:rPr>
          <w:rFonts w:ascii="Arial" w:hAnsi="Arial" w:cs="Arial"/>
          <w:spacing w:val="-1"/>
          <w:sz w:val="24"/>
          <w:szCs w:val="24"/>
        </w:rPr>
        <w:t>Podwykonawców,</w:t>
      </w:r>
      <w:r w:rsidRPr="00353F81">
        <w:rPr>
          <w:rFonts w:ascii="Arial" w:hAnsi="Arial" w:cs="Arial"/>
          <w:spacing w:val="44"/>
          <w:sz w:val="24"/>
          <w:szCs w:val="24"/>
        </w:rPr>
        <w:t xml:space="preserve"> </w:t>
      </w:r>
      <w:r w:rsidRPr="00353F81">
        <w:rPr>
          <w:rFonts w:ascii="Arial" w:hAnsi="Arial" w:cs="Arial"/>
          <w:sz w:val="24"/>
          <w:szCs w:val="24"/>
        </w:rPr>
        <w:t>które</w:t>
      </w:r>
      <w:r w:rsidRPr="00353F81">
        <w:rPr>
          <w:rFonts w:ascii="Arial" w:hAnsi="Arial" w:cs="Arial"/>
          <w:spacing w:val="43"/>
          <w:sz w:val="24"/>
          <w:szCs w:val="24"/>
        </w:rPr>
        <w:t xml:space="preserve"> </w:t>
      </w:r>
      <w:r w:rsidRPr="00353F81">
        <w:rPr>
          <w:rFonts w:ascii="Arial" w:hAnsi="Arial" w:cs="Arial"/>
          <w:spacing w:val="-1"/>
          <w:sz w:val="24"/>
          <w:szCs w:val="24"/>
        </w:rPr>
        <w:t>mogą</w:t>
      </w:r>
      <w:r w:rsidRPr="00353F81">
        <w:rPr>
          <w:rFonts w:ascii="Arial" w:hAnsi="Arial" w:cs="Arial"/>
          <w:spacing w:val="46"/>
          <w:sz w:val="24"/>
          <w:szCs w:val="24"/>
        </w:rPr>
        <w:t xml:space="preserve"> </w:t>
      </w:r>
      <w:r w:rsidRPr="00353F81">
        <w:rPr>
          <w:rFonts w:ascii="Arial" w:hAnsi="Arial" w:cs="Arial"/>
          <w:spacing w:val="-1"/>
          <w:sz w:val="24"/>
          <w:szCs w:val="24"/>
        </w:rPr>
        <w:t>być</w:t>
      </w:r>
      <w:r w:rsidRPr="00353F81">
        <w:rPr>
          <w:rFonts w:ascii="Arial" w:hAnsi="Arial" w:cs="Arial"/>
          <w:spacing w:val="46"/>
          <w:sz w:val="24"/>
          <w:szCs w:val="24"/>
        </w:rPr>
        <w:t xml:space="preserve"> </w:t>
      </w:r>
      <w:r w:rsidRPr="00353F81">
        <w:rPr>
          <w:rFonts w:ascii="Arial" w:hAnsi="Arial" w:cs="Arial"/>
          <w:spacing w:val="-1"/>
          <w:sz w:val="24"/>
          <w:szCs w:val="24"/>
        </w:rPr>
        <w:t>skierowane</w:t>
      </w:r>
      <w:r w:rsidRPr="00353F81">
        <w:rPr>
          <w:rFonts w:ascii="Arial" w:hAnsi="Arial" w:cs="Arial"/>
          <w:spacing w:val="46"/>
          <w:sz w:val="24"/>
          <w:szCs w:val="24"/>
        </w:rPr>
        <w:t xml:space="preserve"> </w:t>
      </w:r>
      <w:r w:rsidRPr="00353F81">
        <w:rPr>
          <w:rFonts w:ascii="Arial" w:hAnsi="Arial" w:cs="Arial"/>
          <w:sz w:val="24"/>
          <w:szCs w:val="24"/>
        </w:rPr>
        <w:t>wobec</w:t>
      </w:r>
      <w:r w:rsidRPr="00353F81">
        <w:rPr>
          <w:rFonts w:ascii="Arial" w:hAnsi="Arial" w:cs="Arial"/>
          <w:spacing w:val="102"/>
          <w:sz w:val="24"/>
          <w:szCs w:val="24"/>
        </w:rPr>
        <w:t xml:space="preserve"> </w:t>
      </w:r>
      <w:r w:rsidRPr="00353F81">
        <w:rPr>
          <w:rFonts w:ascii="Arial" w:hAnsi="Arial" w:cs="Arial"/>
          <w:spacing w:val="-1"/>
          <w:sz w:val="24"/>
          <w:szCs w:val="24"/>
        </w:rPr>
        <w:t>Zamawiającego,</w:t>
      </w:r>
      <w:r w:rsidRPr="00353F81">
        <w:rPr>
          <w:rFonts w:ascii="Arial" w:hAnsi="Arial" w:cs="Arial"/>
          <w:spacing w:val="40"/>
          <w:sz w:val="24"/>
          <w:szCs w:val="24"/>
        </w:rPr>
        <w:t xml:space="preserve"> </w:t>
      </w:r>
      <w:r w:rsidRPr="00353F81">
        <w:rPr>
          <w:rFonts w:ascii="Arial" w:hAnsi="Arial" w:cs="Arial"/>
          <w:sz w:val="24"/>
          <w:szCs w:val="24"/>
        </w:rPr>
        <w:t>do</w:t>
      </w:r>
      <w:r w:rsidRPr="00353F81">
        <w:rPr>
          <w:rFonts w:ascii="Arial" w:hAnsi="Arial" w:cs="Arial"/>
          <w:spacing w:val="40"/>
          <w:sz w:val="24"/>
          <w:szCs w:val="24"/>
        </w:rPr>
        <w:t xml:space="preserve"> </w:t>
      </w:r>
      <w:r w:rsidRPr="00353F81">
        <w:rPr>
          <w:rFonts w:ascii="Arial" w:hAnsi="Arial" w:cs="Arial"/>
          <w:sz w:val="24"/>
          <w:szCs w:val="24"/>
        </w:rPr>
        <w:t>czasu</w:t>
      </w:r>
      <w:r w:rsidRPr="00353F81">
        <w:rPr>
          <w:rFonts w:ascii="Arial" w:hAnsi="Arial" w:cs="Arial"/>
          <w:spacing w:val="40"/>
          <w:sz w:val="24"/>
          <w:szCs w:val="24"/>
        </w:rPr>
        <w:t xml:space="preserve"> </w:t>
      </w:r>
      <w:r w:rsidRPr="00353F81">
        <w:rPr>
          <w:rFonts w:ascii="Arial" w:hAnsi="Arial" w:cs="Arial"/>
          <w:spacing w:val="-1"/>
          <w:sz w:val="24"/>
          <w:szCs w:val="24"/>
        </w:rPr>
        <w:t>uregulowania</w:t>
      </w:r>
      <w:r w:rsidRPr="00353F81">
        <w:rPr>
          <w:rFonts w:ascii="Arial" w:hAnsi="Arial" w:cs="Arial"/>
          <w:spacing w:val="40"/>
          <w:sz w:val="24"/>
          <w:szCs w:val="24"/>
        </w:rPr>
        <w:t xml:space="preserve"> </w:t>
      </w:r>
      <w:r w:rsidRPr="00353F81">
        <w:rPr>
          <w:rFonts w:ascii="Arial" w:hAnsi="Arial" w:cs="Arial"/>
          <w:spacing w:val="-1"/>
          <w:sz w:val="24"/>
          <w:szCs w:val="24"/>
        </w:rPr>
        <w:t>przez</w:t>
      </w:r>
      <w:r w:rsidRPr="00353F81">
        <w:rPr>
          <w:rFonts w:ascii="Arial" w:hAnsi="Arial" w:cs="Arial"/>
          <w:spacing w:val="41"/>
          <w:sz w:val="24"/>
          <w:szCs w:val="24"/>
        </w:rPr>
        <w:t xml:space="preserve"> </w:t>
      </w:r>
      <w:r w:rsidRPr="00353F81">
        <w:rPr>
          <w:rFonts w:ascii="Arial" w:hAnsi="Arial" w:cs="Arial"/>
          <w:spacing w:val="-1"/>
          <w:sz w:val="24"/>
          <w:szCs w:val="24"/>
        </w:rPr>
        <w:t>Wykonawcę</w:t>
      </w:r>
      <w:r w:rsidRPr="00353F81">
        <w:rPr>
          <w:rFonts w:ascii="Arial" w:hAnsi="Arial" w:cs="Arial"/>
          <w:spacing w:val="39"/>
          <w:sz w:val="24"/>
          <w:szCs w:val="24"/>
        </w:rPr>
        <w:t xml:space="preserve"> </w:t>
      </w:r>
      <w:r w:rsidRPr="00353F81">
        <w:rPr>
          <w:rFonts w:ascii="Arial" w:hAnsi="Arial" w:cs="Arial"/>
          <w:sz w:val="24"/>
          <w:szCs w:val="24"/>
        </w:rPr>
        <w:t>wszystkich</w:t>
      </w:r>
      <w:r w:rsidRPr="00353F81">
        <w:rPr>
          <w:rFonts w:ascii="Arial" w:hAnsi="Arial" w:cs="Arial"/>
          <w:spacing w:val="42"/>
          <w:sz w:val="24"/>
          <w:szCs w:val="24"/>
        </w:rPr>
        <w:t xml:space="preserve"> </w:t>
      </w:r>
      <w:r w:rsidRPr="00353F81">
        <w:rPr>
          <w:rFonts w:ascii="Arial" w:hAnsi="Arial" w:cs="Arial"/>
          <w:spacing w:val="-1"/>
          <w:sz w:val="24"/>
          <w:szCs w:val="24"/>
        </w:rPr>
        <w:t>wymagalnych</w:t>
      </w:r>
      <w:r w:rsidRPr="00353F81">
        <w:rPr>
          <w:rFonts w:ascii="Arial" w:hAnsi="Arial" w:cs="Arial"/>
          <w:spacing w:val="40"/>
          <w:sz w:val="24"/>
          <w:szCs w:val="24"/>
        </w:rPr>
        <w:t xml:space="preserve"> </w:t>
      </w:r>
      <w:r w:rsidRPr="00353F81">
        <w:rPr>
          <w:rFonts w:ascii="Arial" w:hAnsi="Arial" w:cs="Arial"/>
          <w:sz w:val="24"/>
          <w:szCs w:val="24"/>
        </w:rPr>
        <w:t>zobowiązań</w:t>
      </w:r>
      <w:r w:rsidRPr="00353F81">
        <w:rPr>
          <w:rFonts w:ascii="Arial" w:hAnsi="Arial" w:cs="Arial"/>
          <w:spacing w:val="64"/>
          <w:sz w:val="24"/>
          <w:szCs w:val="24"/>
        </w:rPr>
        <w:t xml:space="preserve"> </w:t>
      </w:r>
      <w:r w:rsidRPr="00353F81">
        <w:rPr>
          <w:rFonts w:ascii="Arial" w:hAnsi="Arial" w:cs="Arial"/>
          <w:spacing w:val="-1"/>
          <w:sz w:val="24"/>
          <w:szCs w:val="24"/>
        </w:rPr>
        <w:t>należnych</w:t>
      </w:r>
      <w:r w:rsidRPr="00353F81">
        <w:rPr>
          <w:rFonts w:ascii="Arial" w:hAnsi="Arial" w:cs="Arial"/>
          <w:sz w:val="24"/>
          <w:szCs w:val="24"/>
        </w:rPr>
        <w:t xml:space="preserve"> Podwykonawcom.</w:t>
      </w:r>
    </w:p>
    <w:p w14:paraId="7FD5458E" w14:textId="77777777" w:rsidR="00891BDB" w:rsidRPr="00353F81" w:rsidRDefault="00891BDB" w:rsidP="00891BDB">
      <w:pPr>
        <w:pStyle w:val="Standard"/>
        <w:numPr>
          <w:ilvl w:val="0"/>
          <w:numId w:val="15"/>
        </w:numPr>
        <w:tabs>
          <w:tab w:val="left" w:pos="426"/>
        </w:tabs>
        <w:spacing w:after="0" w:line="240" w:lineRule="auto"/>
        <w:ind w:left="426" w:hanging="426"/>
        <w:jc w:val="both"/>
        <w:rPr>
          <w:rFonts w:ascii="Arial" w:eastAsia="Times New Roman" w:hAnsi="Arial" w:cs="Arial"/>
          <w:sz w:val="24"/>
          <w:szCs w:val="24"/>
          <w:lang w:eastAsia="pl-PL"/>
        </w:rPr>
      </w:pPr>
      <w:r w:rsidRPr="00353F81">
        <w:rPr>
          <w:rFonts w:ascii="Arial" w:hAnsi="Arial" w:cs="Arial"/>
          <w:spacing w:val="-1"/>
          <w:sz w:val="24"/>
          <w:szCs w:val="24"/>
        </w:rPr>
        <w:t>Podstawę</w:t>
      </w:r>
      <w:r w:rsidRPr="00353F81">
        <w:rPr>
          <w:rFonts w:ascii="Arial" w:hAnsi="Arial" w:cs="Arial"/>
          <w:spacing w:val="17"/>
          <w:sz w:val="24"/>
          <w:szCs w:val="24"/>
        </w:rPr>
        <w:t xml:space="preserve"> </w:t>
      </w:r>
      <w:r w:rsidRPr="00353F81">
        <w:rPr>
          <w:rFonts w:ascii="Arial" w:hAnsi="Arial" w:cs="Arial"/>
          <w:sz w:val="24"/>
          <w:szCs w:val="24"/>
        </w:rPr>
        <w:t>do</w:t>
      </w:r>
      <w:r w:rsidRPr="00353F81">
        <w:rPr>
          <w:rFonts w:ascii="Arial" w:hAnsi="Arial" w:cs="Arial"/>
          <w:spacing w:val="18"/>
          <w:sz w:val="24"/>
          <w:szCs w:val="24"/>
        </w:rPr>
        <w:t xml:space="preserve"> </w:t>
      </w:r>
      <w:r w:rsidRPr="00353F81">
        <w:rPr>
          <w:rFonts w:ascii="Arial" w:hAnsi="Arial" w:cs="Arial"/>
          <w:spacing w:val="-1"/>
          <w:sz w:val="24"/>
          <w:szCs w:val="24"/>
        </w:rPr>
        <w:t>wystawienia</w:t>
      </w:r>
      <w:r w:rsidRPr="00353F81">
        <w:rPr>
          <w:rFonts w:ascii="Arial" w:hAnsi="Arial" w:cs="Arial"/>
          <w:spacing w:val="18"/>
          <w:sz w:val="24"/>
          <w:szCs w:val="24"/>
        </w:rPr>
        <w:t xml:space="preserve"> </w:t>
      </w:r>
      <w:r w:rsidRPr="00353F81">
        <w:rPr>
          <w:rFonts w:ascii="Arial" w:hAnsi="Arial" w:cs="Arial"/>
          <w:sz w:val="24"/>
          <w:szCs w:val="24"/>
        </w:rPr>
        <w:t>faktury</w:t>
      </w:r>
      <w:r w:rsidRPr="00353F81">
        <w:rPr>
          <w:rFonts w:ascii="Arial" w:hAnsi="Arial" w:cs="Arial"/>
          <w:spacing w:val="14"/>
          <w:sz w:val="24"/>
          <w:szCs w:val="24"/>
        </w:rPr>
        <w:t xml:space="preserve"> </w:t>
      </w:r>
      <w:r w:rsidRPr="00353F81">
        <w:rPr>
          <w:rFonts w:ascii="Arial" w:hAnsi="Arial" w:cs="Arial"/>
          <w:sz w:val="24"/>
          <w:szCs w:val="24"/>
        </w:rPr>
        <w:t>za</w:t>
      </w:r>
      <w:r w:rsidRPr="00353F81">
        <w:rPr>
          <w:rFonts w:ascii="Arial" w:hAnsi="Arial" w:cs="Arial"/>
          <w:spacing w:val="20"/>
          <w:sz w:val="24"/>
          <w:szCs w:val="24"/>
        </w:rPr>
        <w:t xml:space="preserve"> </w:t>
      </w:r>
      <w:r w:rsidRPr="00353F81">
        <w:rPr>
          <w:rFonts w:ascii="Arial" w:hAnsi="Arial" w:cs="Arial"/>
          <w:sz w:val="24"/>
          <w:szCs w:val="24"/>
        </w:rPr>
        <w:t>wykonane</w:t>
      </w:r>
      <w:r w:rsidRPr="00353F81">
        <w:rPr>
          <w:rFonts w:ascii="Arial" w:hAnsi="Arial" w:cs="Arial"/>
          <w:spacing w:val="18"/>
          <w:sz w:val="24"/>
          <w:szCs w:val="24"/>
        </w:rPr>
        <w:t xml:space="preserve"> </w:t>
      </w:r>
      <w:r w:rsidRPr="00353F81">
        <w:rPr>
          <w:rFonts w:ascii="Arial" w:hAnsi="Arial" w:cs="Arial"/>
          <w:spacing w:val="-1"/>
          <w:sz w:val="24"/>
          <w:szCs w:val="24"/>
        </w:rPr>
        <w:t>roboty,</w:t>
      </w:r>
      <w:r w:rsidRPr="00353F81">
        <w:rPr>
          <w:rFonts w:ascii="Arial" w:hAnsi="Arial" w:cs="Arial"/>
          <w:spacing w:val="18"/>
          <w:sz w:val="24"/>
          <w:szCs w:val="24"/>
        </w:rPr>
        <w:t xml:space="preserve"> </w:t>
      </w:r>
      <w:r w:rsidRPr="00353F81">
        <w:rPr>
          <w:rFonts w:ascii="Arial" w:hAnsi="Arial" w:cs="Arial"/>
          <w:sz w:val="24"/>
          <w:szCs w:val="24"/>
        </w:rPr>
        <w:t>zgodnie</w:t>
      </w:r>
      <w:r w:rsidRPr="00353F81">
        <w:rPr>
          <w:rFonts w:ascii="Arial" w:hAnsi="Arial" w:cs="Arial"/>
          <w:spacing w:val="18"/>
          <w:sz w:val="24"/>
          <w:szCs w:val="24"/>
        </w:rPr>
        <w:t xml:space="preserve"> </w:t>
      </w:r>
      <w:r w:rsidRPr="00353F81">
        <w:rPr>
          <w:rFonts w:ascii="Arial" w:hAnsi="Arial" w:cs="Arial"/>
          <w:sz w:val="24"/>
          <w:szCs w:val="24"/>
        </w:rPr>
        <w:t>z</w:t>
      </w:r>
      <w:r w:rsidRPr="00353F81">
        <w:rPr>
          <w:rFonts w:ascii="Arial" w:hAnsi="Arial" w:cs="Arial"/>
          <w:spacing w:val="20"/>
          <w:sz w:val="24"/>
          <w:szCs w:val="24"/>
        </w:rPr>
        <w:t xml:space="preserve"> </w:t>
      </w:r>
      <w:r w:rsidRPr="00353F81">
        <w:rPr>
          <w:rFonts w:ascii="Arial" w:hAnsi="Arial" w:cs="Arial"/>
          <w:spacing w:val="-1"/>
          <w:sz w:val="24"/>
          <w:szCs w:val="24"/>
        </w:rPr>
        <w:t>zatwierdzonym</w:t>
      </w:r>
      <w:r w:rsidRPr="00353F81">
        <w:rPr>
          <w:rFonts w:ascii="Arial" w:hAnsi="Arial" w:cs="Arial"/>
          <w:spacing w:val="21"/>
          <w:sz w:val="24"/>
          <w:szCs w:val="24"/>
        </w:rPr>
        <w:t xml:space="preserve"> </w:t>
      </w:r>
      <w:r w:rsidRPr="00353F81">
        <w:rPr>
          <w:rFonts w:ascii="Arial" w:hAnsi="Arial" w:cs="Arial"/>
          <w:spacing w:val="-1"/>
          <w:sz w:val="24"/>
          <w:szCs w:val="24"/>
        </w:rPr>
        <w:t>harmonogramem,</w:t>
      </w:r>
      <w:r w:rsidRPr="00353F81">
        <w:rPr>
          <w:rFonts w:ascii="Arial" w:hAnsi="Arial" w:cs="Arial"/>
          <w:sz w:val="24"/>
          <w:szCs w:val="24"/>
        </w:rPr>
        <w:t xml:space="preserve"> </w:t>
      </w:r>
      <w:r w:rsidRPr="00353F81">
        <w:rPr>
          <w:rFonts w:ascii="Arial" w:hAnsi="Arial" w:cs="Arial"/>
          <w:spacing w:val="-1"/>
          <w:sz w:val="24"/>
          <w:szCs w:val="24"/>
        </w:rPr>
        <w:t>stanowić</w:t>
      </w:r>
      <w:r w:rsidRPr="00353F81">
        <w:rPr>
          <w:rFonts w:ascii="Arial" w:hAnsi="Arial" w:cs="Arial"/>
          <w:sz w:val="24"/>
          <w:szCs w:val="24"/>
        </w:rPr>
        <w:t xml:space="preserve"> </w:t>
      </w:r>
      <w:r w:rsidRPr="00353F81">
        <w:rPr>
          <w:rFonts w:ascii="Arial" w:hAnsi="Arial" w:cs="Arial"/>
          <w:spacing w:val="-1"/>
          <w:sz w:val="24"/>
          <w:szCs w:val="24"/>
        </w:rPr>
        <w:t xml:space="preserve">będą </w:t>
      </w:r>
      <w:r w:rsidRPr="00353F81">
        <w:rPr>
          <w:rFonts w:ascii="Arial" w:hAnsi="Arial" w:cs="Arial"/>
          <w:sz w:val="24"/>
          <w:szCs w:val="24"/>
        </w:rPr>
        <w:t xml:space="preserve">odpowiednio podpisany przez strony protokół odbioru </w:t>
      </w:r>
      <w:r w:rsidRPr="00353F81">
        <w:rPr>
          <w:rFonts w:ascii="Arial" w:hAnsi="Arial" w:cs="Arial"/>
          <w:spacing w:val="-1"/>
          <w:sz w:val="24"/>
          <w:szCs w:val="24"/>
        </w:rPr>
        <w:t>częściowego/protokół</w:t>
      </w:r>
      <w:r w:rsidRPr="00353F81">
        <w:rPr>
          <w:rFonts w:ascii="Arial" w:hAnsi="Arial" w:cs="Arial"/>
          <w:sz w:val="24"/>
          <w:szCs w:val="24"/>
        </w:rPr>
        <w:t xml:space="preserve"> odbioru </w:t>
      </w:r>
      <w:r w:rsidRPr="00353F81">
        <w:rPr>
          <w:rFonts w:ascii="Arial" w:hAnsi="Arial" w:cs="Arial"/>
          <w:spacing w:val="-1"/>
          <w:sz w:val="24"/>
          <w:szCs w:val="24"/>
        </w:rPr>
        <w:t>końcowego. Powyższe</w:t>
      </w:r>
      <w:r w:rsidRPr="00353F81">
        <w:rPr>
          <w:rFonts w:ascii="Arial" w:hAnsi="Arial" w:cs="Arial"/>
          <w:sz w:val="24"/>
          <w:szCs w:val="24"/>
        </w:rPr>
        <w:t xml:space="preserve"> </w:t>
      </w:r>
      <w:r w:rsidRPr="00353F81">
        <w:rPr>
          <w:rFonts w:ascii="Arial" w:hAnsi="Arial" w:cs="Arial"/>
          <w:spacing w:val="32"/>
          <w:sz w:val="24"/>
          <w:szCs w:val="24"/>
        </w:rPr>
        <w:t xml:space="preserve"> </w:t>
      </w:r>
      <w:r w:rsidRPr="00353F81">
        <w:rPr>
          <w:rFonts w:ascii="Arial" w:hAnsi="Arial" w:cs="Arial"/>
          <w:sz w:val="24"/>
          <w:szCs w:val="24"/>
        </w:rPr>
        <w:t xml:space="preserve">dokumenty </w:t>
      </w:r>
      <w:r w:rsidRPr="00353F81">
        <w:rPr>
          <w:rFonts w:ascii="Arial" w:hAnsi="Arial" w:cs="Arial"/>
          <w:spacing w:val="28"/>
          <w:sz w:val="24"/>
          <w:szCs w:val="24"/>
        </w:rPr>
        <w:t xml:space="preserve"> </w:t>
      </w:r>
      <w:r w:rsidRPr="00353F81">
        <w:rPr>
          <w:rFonts w:ascii="Arial" w:hAnsi="Arial" w:cs="Arial"/>
          <w:sz w:val="24"/>
          <w:szCs w:val="24"/>
        </w:rPr>
        <w:t xml:space="preserve">muszą </w:t>
      </w:r>
      <w:r w:rsidRPr="00353F81">
        <w:rPr>
          <w:rFonts w:ascii="Arial" w:hAnsi="Arial" w:cs="Arial"/>
          <w:spacing w:val="32"/>
          <w:sz w:val="24"/>
          <w:szCs w:val="24"/>
        </w:rPr>
        <w:t xml:space="preserve"> </w:t>
      </w:r>
      <w:r w:rsidRPr="00353F81">
        <w:rPr>
          <w:rFonts w:ascii="Arial" w:hAnsi="Arial" w:cs="Arial"/>
          <w:spacing w:val="-1"/>
          <w:sz w:val="24"/>
          <w:szCs w:val="24"/>
        </w:rPr>
        <w:t>być</w:t>
      </w:r>
      <w:r w:rsidRPr="00353F81">
        <w:rPr>
          <w:rFonts w:ascii="Arial" w:hAnsi="Arial" w:cs="Arial"/>
          <w:sz w:val="24"/>
          <w:szCs w:val="24"/>
        </w:rPr>
        <w:t xml:space="preserve"> </w:t>
      </w:r>
      <w:r w:rsidRPr="00353F81">
        <w:rPr>
          <w:rFonts w:ascii="Arial" w:hAnsi="Arial" w:cs="Arial"/>
          <w:spacing w:val="32"/>
          <w:sz w:val="24"/>
          <w:szCs w:val="24"/>
        </w:rPr>
        <w:t xml:space="preserve"> </w:t>
      </w:r>
      <w:r w:rsidRPr="00353F81">
        <w:rPr>
          <w:rFonts w:ascii="Arial" w:hAnsi="Arial" w:cs="Arial"/>
          <w:spacing w:val="-1"/>
          <w:sz w:val="24"/>
          <w:szCs w:val="24"/>
        </w:rPr>
        <w:t>zaakceptowane</w:t>
      </w:r>
      <w:r w:rsidRPr="00353F81">
        <w:rPr>
          <w:rFonts w:ascii="Arial" w:hAnsi="Arial" w:cs="Arial"/>
          <w:sz w:val="24"/>
          <w:szCs w:val="24"/>
        </w:rPr>
        <w:t xml:space="preserve"> </w:t>
      </w:r>
      <w:r w:rsidRPr="00353F81">
        <w:rPr>
          <w:rFonts w:ascii="Arial" w:hAnsi="Arial" w:cs="Arial"/>
          <w:spacing w:val="32"/>
          <w:sz w:val="24"/>
          <w:szCs w:val="24"/>
        </w:rPr>
        <w:t xml:space="preserve"> </w:t>
      </w:r>
      <w:r w:rsidRPr="00353F81">
        <w:rPr>
          <w:rFonts w:ascii="Arial" w:hAnsi="Arial" w:cs="Arial"/>
          <w:sz w:val="24"/>
          <w:szCs w:val="24"/>
        </w:rPr>
        <w:t xml:space="preserve">i </w:t>
      </w:r>
      <w:r w:rsidRPr="00353F81">
        <w:rPr>
          <w:rFonts w:ascii="Arial" w:hAnsi="Arial" w:cs="Arial"/>
          <w:spacing w:val="33"/>
          <w:sz w:val="24"/>
          <w:szCs w:val="24"/>
        </w:rPr>
        <w:t xml:space="preserve"> </w:t>
      </w:r>
      <w:r w:rsidRPr="00353F81">
        <w:rPr>
          <w:rFonts w:ascii="Arial" w:hAnsi="Arial" w:cs="Arial"/>
          <w:spacing w:val="-1"/>
          <w:sz w:val="24"/>
          <w:szCs w:val="24"/>
        </w:rPr>
        <w:t>podpisane</w:t>
      </w:r>
      <w:r w:rsidRPr="00353F81">
        <w:rPr>
          <w:rFonts w:ascii="Arial" w:hAnsi="Arial" w:cs="Arial"/>
          <w:sz w:val="24"/>
          <w:szCs w:val="24"/>
        </w:rPr>
        <w:t xml:space="preserve"> </w:t>
      </w:r>
      <w:r w:rsidRPr="00353F81">
        <w:rPr>
          <w:rFonts w:ascii="Arial" w:hAnsi="Arial" w:cs="Arial"/>
          <w:spacing w:val="32"/>
          <w:sz w:val="24"/>
          <w:szCs w:val="24"/>
        </w:rPr>
        <w:t xml:space="preserve"> </w:t>
      </w:r>
      <w:r w:rsidRPr="00353F81">
        <w:rPr>
          <w:rFonts w:ascii="Arial" w:hAnsi="Arial" w:cs="Arial"/>
          <w:spacing w:val="-1"/>
          <w:sz w:val="24"/>
          <w:szCs w:val="24"/>
        </w:rPr>
        <w:t>przez</w:t>
      </w:r>
      <w:r w:rsidRPr="00353F81">
        <w:rPr>
          <w:rFonts w:ascii="Arial" w:hAnsi="Arial" w:cs="Arial"/>
          <w:sz w:val="24"/>
          <w:szCs w:val="24"/>
        </w:rPr>
        <w:t xml:space="preserve"> </w:t>
      </w:r>
      <w:r w:rsidRPr="00353F81">
        <w:rPr>
          <w:rFonts w:ascii="Arial" w:hAnsi="Arial" w:cs="Arial"/>
          <w:spacing w:val="36"/>
          <w:sz w:val="24"/>
          <w:szCs w:val="24"/>
        </w:rPr>
        <w:t xml:space="preserve"> </w:t>
      </w:r>
      <w:r w:rsidRPr="00353F81">
        <w:rPr>
          <w:rFonts w:ascii="Arial" w:hAnsi="Arial" w:cs="Arial"/>
          <w:spacing w:val="-1"/>
          <w:sz w:val="24"/>
          <w:szCs w:val="24"/>
        </w:rPr>
        <w:t>Inspektora</w:t>
      </w:r>
      <w:r w:rsidRPr="00353F81">
        <w:rPr>
          <w:rFonts w:ascii="Arial" w:hAnsi="Arial" w:cs="Arial"/>
          <w:sz w:val="24"/>
          <w:szCs w:val="24"/>
        </w:rPr>
        <w:t xml:space="preserve"> </w:t>
      </w:r>
      <w:r w:rsidRPr="00353F81">
        <w:rPr>
          <w:rFonts w:ascii="Arial" w:hAnsi="Arial" w:cs="Arial"/>
          <w:spacing w:val="32"/>
          <w:sz w:val="24"/>
          <w:szCs w:val="24"/>
        </w:rPr>
        <w:t xml:space="preserve"> </w:t>
      </w:r>
      <w:r w:rsidRPr="00353F81">
        <w:rPr>
          <w:rFonts w:ascii="Arial" w:hAnsi="Arial" w:cs="Arial"/>
          <w:spacing w:val="-1"/>
          <w:sz w:val="24"/>
          <w:szCs w:val="24"/>
        </w:rPr>
        <w:t>Nadzoru</w:t>
      </w:r>
      <w:r w:rsidRPr="00353F81">
        <w:rPr>
          <w:rFonts w:ascii="Arial" w:hAnsi="Arial" w:cs="Arial"/>
          <w:sz w:val="24"/>
          <w:szCs w:val="24"/>
        </w:rPr>
        <w:t xml:space="preserve"> </w:t>
      </w:r>
      <w:r w:rsidRPr="00353F81">
        <w:rPr>
          <w:rFonts w:ascii="Arial" w:hAnsi="Arial" w:cs="Arial"/>
          <w:spacing w:val="40"/>
          <w:sz w:val="24"/>
          <w:szCs w:val="24"/>
        </w:rPr>
        <w:t xml:space="preserve"> </w:t>
      </w:r>
      <w:r w:rsidRPr="00353F81">
        <w:rPr>
          <w:rFonts w:ascii="Arial" w:hAnsi="Arial" w:cs="Arial"/>
          <w:sz w:val="24"/>
          <w:szCs w:val="24"/>
        </w:rPr>
        <w:t>i</w:t>
      </w:r>
      <w:r w:rsidRPr="00353F81">
        <w:rPr>
          <w:rFonts w:ascii="Arial" w:hAnsi="Arial" w:cs="Arial"/>
          <w:spacing w:val="82"/>
          <w:sz w:val="24"/>
          <w:szCs w:val="24"/>
        </w:rPr>
        <w:t xml:space="preserve"> </w:t>
      </w:r>
      <w:r w:rsidRPr="00353F81">
        <w:rPr>
          <w:rFonts w:ascii="Arial" w:hAnsi="Arial" w:cs="Arial"/>
          <w:spacing w:val="-1"/>
          <w:sz w:val="24"/>
          <w:szCs w:val="24"/>
        </w:rPr>
        <w:t>zatwierdzone przez</w:t>
      </w:r>
      <w:r w:rsidRPr="00353F81">
        <w:rPr>
          <w:rFonts w:ascii="Arial" w:hAnsi="Arial" w:cs="Arial"/>
          <w:spacing w:val="1"/>
          <w:sz w:val="24"/>
          <w:szCs w:val="24"/>
        </w:rPr>
        <w:t xml:space="preserve"> </w:t>
      </w:r>
      <w:r w:rsidRPr="00353F81">
        <w:rPr>
          <w:rFonts w:ascii="Arial" w:hAnsi="Arial" w:cs="Arial"/>
          <w:spacing w:val="-1"/>
          <w:sz w:val="24"/>
          <w:szCs w:val="24"/>
        </w:rPr>
        <w:t>Zamawiającego.</w:t>
      </w:r>
    </w:p>
    <w:p w14:paraId="33DA4AB4" w14:textId="77777777" w:rsidR="00891BDB" w:rsidRPr="00353F81" w:rsidRDefault="00891BDB" w:rsidP="00A81F52">
      <w:pPr>
        <w:pStyle w:val="Standard"/>
        <w:numPr>
          <w:ilvl w:val="0"/>
          <w:numId w:val="15"/>
        </w:numPr>
        <w:tabs>
          <w:tab w:val="left" w:pos="426"/>
        </w:tabs>
        <w:spacing w:after="0" w:line="240" w:lineRule="auto"/>
        <w:ind w:left="426" w:hanging="426"/>
        <w:jc w:val="both"/>
        <w:rPr>
          <w:rFonts w:ascii="Arial" w:eastAsia="Times New Roman" w:hAnsi="Arial" w:cs="Arial"/>
          <w:sz w:val="24"/>
          <w:szCs w:val="24"/>
          <w:lang w:eastAsia="pl-PL"/>
        </w:rPr>
      </w:pPr>
      <w:r w:rsidRPr="00353F81">
        <w:rPr>
          <w:rFonts w:ascii="Arial" w:hAnsi="Arial" w:cs="Arial"/>
          <w:sz w:val="24"/>
          <w:szCs w:val="24"/>
        </w:rPr>
        <w:t>W</w:t>
      </w:r>
      <w:r w:rsidRPr="00353F81">
        <w:rPr>
          <w:rFonts w:ascii="Arial" w:hAnsi="Arial" w:cs="Arial"/>
          <w:spacing w:val="3"/>
          <w:sz w:val="24"/>
          <w:szCs w:val="24"/>
        </w:rPr>
        <w:t xml:space="preserve"> </w:t>
      </w:r>
      <w:r w:rsidRPr="00353F81">
        <w:rPr>
          <w:rFonts w:ascii="Arial" w:hAnsi="Arial" w:cs="Arial"/>
          <w:spacing w:val="-1"/>
          <w:sz w:val="24"/>
          <w:szCs w:val="24"/>
        </w:rPr>
        <w:t>przypadku</w:t>
      </w:r>
      <w:r w:rsidRPr="00353F81">
        <w:rPr>
          <w:rFonts w:ascii="Arial" w:hAnsi="Arial" w:cs="Arial"/>
          <w:spacing w:val="2"/>
          <w:sz w:val="24"/>
          <w:szCs w:val="24"/>
        </w:rPr>
        <w:t xml:space="preserve"> </w:t>
      </w:r>
      <w:r w:rsidRPr="00353F81">
        <w:rPr>
          <w:rFonts w:ascii="Arial" w:hAnsi="Arial" w:cs="Arial"/>
          <w:spacing w:val="-1"/>
          <w:sz w:val="24"/>
          <w:szCs w:val="24"/>
        </w:rPr>
        <w:t>Wykonawców</w:t>
      </w:r>
      <w:r w:rsidRPr="00353F81">
        <w:rPr>
          <w:rFonts w:ascii="Arial" w:hAnsi="Arial" w:cs="Arial"/>
          <w:spacing w:val="1"/>
          <w:sz w:val="24"/>
          <w:szCs w:val="24"/>
        </w:rPr>
        <w:t xml:space="preserve"> </w:t>
      </w:r>
      <w:r w:rsidRPr="00353F81">
        <w:rPr>
          <w:rFonts w:ascii="Arial" w:hAnsi="Arial" w:cs="Arial"/>
          <w:sz w:val="24"/>
          <w:szCs w:val="24"/>
        </w:rPr>
        <w:t>wspólnie</w:t>
      </w:r>
      <w:r w:rsidRPr="00353F81">
        <w:rPr>
          <w:rFonts w:ascii="Arial" w:hAnsi="Arial" w:cs="Arial"/>
          <w:spacing w:val="1"/>
          <w:sz w:val="24"/>
          <w:szCs w:val="24"/>
        </w:rPr>
        <w:t xml:space="preserve"> </w:t>
      </w:r>
      <w:r w:rsidRPr="00353F81">
        <w:rPr>
          <w:rFonts w:ascii="Arial" w:hAnsi="Arial" w:cs="Arial"/>
          <w:spacing w:val="-1"/>
          <w:sz w:val="24"/>
          <w:szCs w:val="24"/>
        </w:rPr>
        <w:t>realizujących</w:t>
      </w:r>
      <w:r w:rsidRPr="00353F81">
        <w:rPr>
          <w:rFonts w:ascii="Arial" w:hAnsi="Arial" w:cs="Arial"/>
          <w:spacing w:val="2"/>
          <w:sz w:val="24"/>
          <w:szCs w:val="24"/>
        </w:rPr>
        <w:t xml:space="preserve"> </w:t>
      </w:r>
      <w:r w:rsidRPr="00353F81">
        <w:rPr>
          <w:rFonts w:ascii="Arial" w:hAnsi="Arial" w:cs="Arial"/>
          <w:sz w:val="24"/>
          <w:szCs w:val="24"/>
        </w:rPr>
        <w:t>Umowę (członków</w:t>
      </w:r>
      <w:r w:rsidRPr="00353F81">
        <w:rPr>
          <w:rFonts w:ascii="Arial" w:hAnsi="Arial" w:cs="Arial"/>
          <w:spacing w:val="1"/>
          <w:sz w:val="24"/>
          <w:szCs w:val="24"/>
        </w:rPr>
        <w:t xml:space="preserve"> </w:t>
      </w:r>
      <w:r w:rsidRPr="00353F81">
        <w:rPr>
          <w:rFonts w:ascii="Arial" w:hAnsi="Arial" w:cs="Arial"/>
          <w:spacing w:val="-1"/>
          <w:sz w:val="24"/>
          <w:szCs w:val="24"/>
        </w:rPr>
        <w:t>konsorcjów/</w:t>
      </w:r>
      <w:r w:rsidRPr="00353F81">
        <w:rPr>
          <w:rFonts w:ascii="Arial" w:hAnsi="Arial" w:cs="Arial"/>
          <w:spacing w:val="2"/>
          <w:sz w:val="24"/>
          <w:szCs w:val="24"/>
        </w:rPr>
        <w:t xml:space="preserve"> </w:t>
      </w:r>
      <w:r w:rsidRPr="00353F81">
        <w:rPr>
          <w:rFonts w:ascii="Arial" w:hAnsi="Arial" w:cs="Arial"/>
          <w:sz w:val="24"/>
          <w:szCs w:val="24"/>
        </w:rPr>
        <w:t>spółki</w:t>
      </w:r>
      <w:r w:rsidRPr="00353F81">
        <w:rPr>
          <w:rFonts w:ascii="Arial" w:hAnsi="Arial" w:cs="Arial"/>
          <w:spacing w:val="2"/>
          <w:sz w:val="24"/>
          <w:szCs w:val="24"/>
        </w:rPr>
        <w:t xml:space="preserve"> </w:t>
      </w:r>
      <w:r w:rsidRPr="00353F81">
        <w:rPr>
          <w:rFonts w:ascii="Arial" w:hAnsi="Arial" w:cs="Arial"/>
          <w:spacing w:val="-1"/>
          <w:sz w:val="24"/>
          <w:szCs w:val="24"/>
        </w:rPr>
        <w:t>cywilnej)</w:t>
      </w:r>
      <w:r w:rsidRPr="00353F81">
        <w:rPr>
          <w:rFonts w:ascii="Arial" w:hAnsi="Arial" w:cs="Arial"/>
          <w:spacing w:val="70"/>
          <w:sz w:val="24"/>
          <w:szCs w:val="24"/>
        </w:rPr>
        <w:t xml:space="preserve"> </w:t>
      </w:r>
      <w:r w:rsidRPr="00353F81">
        <w:rPr>
          <w:rFonts w:ascii="Arial" w:hAnsi="Arial" w:cs="Arial"/>
          <w:sz w:val="24"/>
          <w:szCs w:val="24"/>
        </w:rPr>
        <w:t>są</w:t>
      </w:r>
      <w:r w:rsidRPr="00353F81">
        <w:rPr>
          <w:rFonts w:ascii="Arial" w:hAnsi="Arial" w:cs="Arial"/>
          <w:spacing w:val="30"/>
          <w:sz w:val="24"/>
          <w:szCs w:val="24"/>
        </w:rPr>
        <w:t xml:space="preserve"> </w:t>
      </w:r>
      <w:r w:rsidRPr="00353F81">
        <w:rPr>
          <w:rFonts w:ascii="Arial" w:hAnsi="Arial" w:cs="Arial"/>
          <w:sz w:val="24"/>
          <w:szCs w:val="24"/>
        </w:rPr>
        <w:t>oni</w:t>
      </w:r>
      <w:r w:rsidRPr="00353F81">
        <w:rPr>
          <w:rFonts w:ascii="Arial" w:hAnsi="Arial" w:cs="Arial"/>
          <w:spacing w:val="31"/>
          <w:sz w:val="24"/>
          <w:szCs w:val="24"/>
        </w:rPr>
        <w:t xml:space="preserve"> </w:t>
      </w:r>
      <w:r w:rsidRPr="00353F81">
        <w:rPr>
          <w:rFonts w:ascii="Arial" w:hAnsi="Arial" w:cs="Arial"/>
          <w:sz w:val="24"/>
          <w:szCs w:val="24"/>
        </w:rPr>
        <w:t>zobowiązani</w:t>
      </w:r>
      <w:r w:rsidRPr="00353F81">
        <w:rPr>
          <w:rFonts w:ascii="Arial" w:hAnsi="Arial" w:cs="Arial"/>
          <w:spacing w:val="31"/>
          <w:sz w:val="24"/>
          <w:szCs w:val="24"/>
        </w:rPr>
        <w:t xml:space="preserve"> </w:t>
      </w:r>
      <w:r w:rsidRPr="00353F81">
        <w:rPr>
          <w:rFonts w:ascii="Arial" w:hAnsi="Arial" w:cs="Arial"/>
          <w:sz w:val="24"/>
          <w:szCs w:val="24"/>
        </w:rPr>
        <w:t>do</w:t>
      </w:r>
      <w:r w:rsidRPr="00353F81">
        <w:rPr>
          <w:rFonts w:ascii="Arial" w:hAnsi="Arial" w:cs="Arial"/>
          <w:spacing w:val="30"/>
          <w:sz w:val="24"/>
          <w:szCs w:val="24"/>
        </w:rPr>
        <w:t xml:space="preserve"> </w:t>
      </w:r>
      <w:r w:rsidRPr="00353F81">
        <w:rPr>
          <w:rFonts w:ascii="Arial" w:hAnsi="Arial" w:cs="Arial"/>
          <w:sz w:val="24"/>
          <w:szCs w:val="24"/>
        </w:rPr>
        <w:t>udzielenia</w:t>
      </w:r>
      <w:r w:rsidRPr="00353F81">
        <w:rPr>
          <w:rFonts w:ascii="Arial" w:hAnsi="Arial" w:cs="Arial"/>
          <w:spacing w:val="30"/>
          <w:sz w:val="24"/>
          <w:szCs w:val="24"/>
        </w:rPr>
        <w:t xml:space="preserve"> </w:t>
      </w:r>
      <w:r w:rsidRPr="00353F81">
        <w:rPr>
          <w:rFonts w:ascii="Arial" w:hAnsi="Arial" w:cs="Arial"/>
          <w:spacing w:val="-1"/>
          <w:sz w:val="24"/>
          <w:szCs w:val="24"/>
        </w:rPr>
        <w:t>nieodwołalnego</w:t>
      </w:r>
      <w:r w:rsidRPr="00353F81">
        <w:rPr>
          <w:rFonts w:ascii="Arial" w:hAnsi="Arial" w:cs="Arial"/>
          <w:spacing w:val="33"/>
          <w:sz w:val="24"/>
          <w:szCs w:val="24"/>
        </w:rPr>
        <w:t xml:space="preserve"> </w:t>
      </w:r>
      <w:r w:rsidRPr="00353F81">
        <w:rPr>
          <w:rFonts w:ascii="Arial" w:hAnsi="Arial" w:cs="Arial"/>
          <w:spacing w:val="-1"/>
          <w:sz w:val="24"/>
          <w:szCs w:val="24"/>
        </w:rPr>
        <w:t>upoważnienia</w:t>
      </w:r>
      <w:r w:rsidRPr="00353F81">
        <w:rPr>
          <w:rFonts w:ascii="Arial" w:hAnsi="Arial" w:cs="Arial"/>
          <w:spacing w:val="32"/>
          <w:sz w:val="24"/>
          <w:szCs w:val="24"/>
        </w:rPr>
        <w:t xml:space="preserve"> </w:t>
      </w:r>
      <w:r w:rsidRPr="00353F81">
        <w:rPr>
          <w:rFonts w:ascii="Arial" w:hAnsi="Arial" w:cs="Arial"/>
          <w:spacing w:val="-1"/>
          <w:sz w:val="24"/>
          <w:szCs w:val="24"/>
        </w:rPr>
        <w:t>(pełnomocnictwa)</w:t>
      </w:r>
      <w:r w:rsidRPr="00353F81">
        <w:rPr>
          <w:rFonts w:ascii="Arial" w:hAnsi="Arial" w:cs="Arial"/>
          <w:spacing w:val="30"/>
          <w:sz w:val="24"/>
          <w:szCs w:val="24"/>
        </w:rPr>
        <w:t xml:space="preserve"> </w:t>
      </w:r>
      <w:r w:rsidRPr="00353F81">
        <w:rPr>
          <w:rFonts w:ascii="Arial" w:hAnsi="Arial" w:cs="Arial"/>
          <w:sz w:val="24"/>
          <w:szCs w:val="24"/>
        </w:rPr>
        <w:t>w</w:t>
      </w:r>
      <w:r w:rsidRPr="00353F81">
        <w:rPr>
          <w:rFonts w:ascii="Arial" w:hAnsi="Arial" w:cs="Arial"/>
          <w:spacing w:val="32"/>
          <w:sz w:val="24"/>
          <w:szCs w:val="24"/>
        </w:rPr>
        <w:t xml:space="preserve"> </w:t>
      </w:r>
      <w:r w:rsidRPr="00353F81">
        <w:rPr>
          <w:rFonts w:ascii="Arial" w:hAnsi="Arial" w:cs="Arial"/>
          <w:sz w:val="24"/>
          <w:szCs w:val="24"/>
        </w:rPr>
        <w:t>formie</w:t>
      </w:r>
      <w:r w:rsidRPr="00353F81">
        <w:rPr>
          <w:rFonts w:ascii="Arial" w:hAnsi="Arial" w:cs="Arial"/>
          <w:spacing w:val="73"/>
          <w:sz w:val="24"/>
          <w:szCs w:val="24"/>
        </w:rPr>
        <w:t xml:space="preserve"> </w:t>
      </w:r>
      <w:r w:rsidRPr="00353F81">
        <w:rPr>
          <w:rFonts w:ascii="Arial" w:hAnsi="Arial" w:cs="Arial"/>
          <w:spacing w:val="-1"/>
          <w:sz w:val="24"/>
          <w:szCs w:val="24"/>
        </w:rPr>
        <w:t>pisemnej,</w:t>
      </w:r>
      <w:r w:rsidRPr="00353F81">
        <w:rPr>
          <w:rFonts w:ascii="Arial" w:hAnsi="Arial" w:cs="Arial"/>
          <w:spacing w:val="-12"/>
          <w:sz w:val="24"/>
          <w:szCs w:val="24"/>
        </w:rPr>
        <w:t xml:space="preserve"> </w:t>
      </w:r>
      <w:r w:rsidRPr="00353F81">
        <w:rPr>
          <w:rFonts w:ascii="Arial" w:hAnsi="Arial" w:cs="Arial"/>
          <w:sz w:val="24"/>
          <w:szCs w:val="24"/>
        </w:rPr>
        <w:t>pod</w:t>
      </w:r>
      <w:r w:rsidRPr="00353F81">
        <w:rPr>
          <w:rFonts w:ascii="Arial" w:hAnsi="Arial" w:cs="Arial"/>
          <w:spacing w:val="-12"/>
          <w:sz w:val="24"/>
          <w:szCs w:val="24"/>
        </w:rPr>
        <w:t xml:space="preserve"> </w:t>
      </w:r>
      <w:r w:rsidRPr="00353F81">
        <w:rPr>
          <w:rFonts w:ascii="Arial" w:hAnsi="Arial" w:cs="Arial"/>
          <w:spacing w:val="-1"/>
          <w:sz w:val="24"/>
          <w:szCs w:val="24"/>
        </w:rPr>
        <w:t>rygorem</w:t>
      </w:r>
      <w:r w:rsidRPr="00353F81">
        <w:rPr>
          <w:rFonts w:ascii="Arial" w:hAnsi="Arial" w:cs="Arial"/>
          <w:spacing w:val="-12"/>
          <w:sz w:val="24"/>
          <w:szCs w:val="24"/>
        </w:rPr>
        <w:t xml:space="preserve"> </w:t>
      </w:r>
      <w:r w:rsidRPr="00353F81">
        <w:rPr>
          <w:rFonts w:ascii="Arial" w:hAnsi="Arial" w:cs="Arial"/>
          <w:spacing w:val="-1"/>
          <w:sz w:val="24"/>
          <w:szCs w:val="24"/>
        </w:rPr>
        <w:t>nieważności,</w:t>
      </w:r>
      <w:r w:rsidRPr="00353F81">
        <w:rPr>
          <w:rFonts w:ascii="Arial" w:hAnsi="Arial" w:cs="Arial"/>
          <w:spacing w:val="-12"/>
          <w:sz w:val="24"/>
          <w:szCs w:val="24"/>
        </w:rPr>
        <w:t xml:space="preserve"> </w:t>
      </w:r>
      <w:r w:rsidRPr="00353F81">
        <w:rPr>
          <w:rFonts w:ascii="Arial" w:hAnsi="Arial" w:cs="Arial"/>
          <w:spacing w:val="-1"/>
          <w:sz w:val="24"/>
          <w:szCs w:val="24"/>
        </w:rPr>
        <w:t>jednemu</w:t>
      </w:r>
      <w:r w:rsidRPr="00353F81">
        <w:rPr>
          <w:rFonts w:ascii="Arial" w:hAnsi="Arial" w:cs="Arial"/>
          <w:spacing w:val="-12"/>
          <w:sz w:val="24"/>
          <w:szCs w:val="24"/>
        </w:rPr>
        <w:t xml:space="preserve"> </w:t>
      </w:r>
      <w:r w:rsidRPr="00353F81">
        <w:rPr>
          <w:rFonts w:ascii="Arial" w:hAnsi="Arial" w:cs="Arial"/>
          <w:sz w:val="24"/>
          <w:szCs w:val="24"/>
        </w:rPr>
        <w:t>z</w:t>
      </w:r>
      <w:r w:rsidRPr="00353F81">
        <w:rPr>
          <w:rFonts w:ascii="Arial" w:hAnsi="Arial" w:cs="Arial"/>
          <w:spacing w:val="-11"/>
          <w:sz w:val="24"/>
          <w:szCs w:val="24"/>
        </w:rPr>
        <w:t xml:space="preserve"> </w:t>
      </w:r>
      <w:r w:rsidRPr="00353F81">
        <w:rPr>
          <w:rFonts w:ascii="Arial" w:hAnsi="Arial" w:cs="Arial"/>
          <w:spacing w:val="-1"/>
          <w:sz w:val="24"/>
          <w:szCs w:val="24"/>
        </w:rPr>
        <w:t>członków</w:t>
      </w:r>
      <w:r w:rsidRPr="00353F81">
        <w:rPr>
          <w:rFonts w:ascii="Arial" w:hAnsi="Arial" w:cs="Arial"/>
          <w:spacing w:val="-13"/>
          <w:sz w:val="24"/>
          <w:szCs w:val="24"/>
        </w:rPr>
        <w:t xml:space="preserve"> </w:t>
      </w:r>
      <w:r w:rsidRPr="00353F81">
        <w:rPr>
          <w:rFonts w:ascii="Arial" w:hAnsi="Arial" w:cs="Arial"/>
          <w:spacing w:val="-1"/>
          <w:sz w:val="24"/>
          <w:szCs w:val="24"/>
        </w:rPr>
        <w:t>konsorcjum/spółki</w:t>
      </w:r>
      <w:r w:rsidRPr="00353F81">
        <w:rPr>
          <w:rFonts w:ascii="Arial" w:hAnsi="Arial" w:cs="Arial"/>
          <w:spacing w:val="-12"/>
          <w:sz w:val="24"/>
          <w:szCs w:val="24"/>
        </w:rPr>
        <w:t xml:space="preserve"> </w:t>
      </w:r>
      <w:r w:rsidRPr="00353F81">
        <w:rPr>
          <w:rFonts w:ascii="Arial" w:hAnsi="Arial" w:cs="Arial"/>
          <w:spacing w:val="-1"/>
          <w:sz w:val="24"/>
          <w:szCs w:val="24"/>
        </w:rPr>
        <w:t>cywilnej</w:t>
      </w:r>
      <w:r w:rsidRPr="00353F81">
        <w:rPr>
          <w:rFonts w:ascii="Arial" w:hAnsi="Arial" w:cs="Arial"/>
          <w:spacing w:val="-12"/>
          <w:sz w:val="24"/>
          <w:szCs w:val="24"/>
        </w:rPr>
        <w:t xml:space="preserve"> </w:t>
      </w:r>
      <w:r w:rsidRPr="00353F81">
        <w:rPr>
          <w:rFonts w:ascii="Arial" w:hAnsi="Arial" w:cs="Arial"/>
          <w:sz w:val="24"/>
          <w:szCs w:val="24"/>
        </w:rPr>
        <w:t>do</w:t>
      </w:r>
      <w:r w:rsidRPr="00353F81">
        <w:rPr>
          <w:rFonts w:ascii="Arial" w:hAnsi="Arial" w:cs="Arial"/>
          <w:spacing w:val="-12"/>
          <w:sz w:val="24"/>
          <w:szCs w:val="24"/>
        </w:rPr>
        <w:t xml:space="preserve"> </w:t>
      </w:r>
      <w:r w:rsidRPr="00353F81">
        <w:rPr>
          <w:rFonts w:ascii="Arial" w:hAnsi="Arial" w:cs="Arial"/>
          <w:sz w:val="24"/>
          <w:szCs w:val="24"/>
        </w:rPr>
        <w:t>wystawienia</w:t>
      </w:r>
      <w:r w:rsidRPr="00353F81">
        <w:rPr>
          <w:rFonts w:ascii="Arial" w:hAnsi="Arial" w:cs="Arial"/>
          <w:spacing w:val="102"/>
          <w:sz w:val="24"/>
          <w:szCs w:val="24"/>
        </w:rPr>
        <w:t xml:space="preserve"> </w:t>
      </w:r>
      <w:r w:rsidRPr="00353F81">
        <w:rPr>
          <w:rFonts w:ascii="Arial" w:hAnsi="Arial" w:cs="Arial"/>
          <w:spacing w:val="-1"/>
          <w:sz w:val="24"/>
          <w:szCs w:val="24"/>
        </w:rPr>
        <w:t>przez</w:t>
      </w:r>
      <w:r w:rsidRPr="00353F81">
        <w:rPr>
          <w:rFonts w:ascii="Arial" w:hAnsi="Arial" w:cs="Arial"/>
          <w:spacing w:val="5"/>
          <w:sz w:val="24"/>
          <w:szCs w:val="24"/>
        </w:rPr>
        <w:t xml:space="preserve"> </w:t>
      </w:r>
      <w:r w:rsidRPr="00353F81">
        <w:rPr>
          <w:rFonts w:ascii="Arial" w:hAnsi="Arial" w:cs="Arial"/>
          <w:spacing w:val="-1"/>
          <w:sz w:val="24"/>
          <w:szCs w:val="24"/>
        </w:rPr>
        <w:t>niego</w:t>
      </w:r>
      <w:r w:rsidRPr="00353F81">
        <w:rPr>
          <w:rFonts w:ascii="Arial" w:hAnsi="Arial" w:cs="Arial"/>
          <w:spacing w:val="4"/>
          <w:sz w:val="24"/>
          <w:szCs w:val="24"/>
        </w:rPr>
        <w:t xml:space="preserve"> </w:t>
      </w:r>
      <w:r w:rsidRPr="00353F81">
        <w:rPr>
          <w:rFonts w:ascii="Arial" w:hAnsi="Arial" w:cs="Arial"/>
          <w:sz w:val="24"/>
          <w:szCs w:val="24"/>
        </w:rPr>
        <w:t>faktury</w:t>
      </w:r>
      <w:r w:rsidRPr="00353F81">
        <w:rPr>
          <w:rFonts w:ascii="Arial" w:hAnsi="Arial" w:cs="Arial"/>
          <w:spacing w:val="59"/>
          <w:sz w:val="24"/>
          <w:szCs w:val="24"/>
        </w:rPr>
        <w:t xml:space="preserve"> </w:t>
      </w:r>
      <w:r w:rsidRPr="00353F81">
        <w:rPr>
          <w:rFonts w:ascii="Arial" w:hAnsi="Arial" w:cs="Arial"/>
          <w:sz w:val="24"/>
          <w:szCs w:val="24"/>
        </w:rPr>
        <w:t>VAT</w:t>
      </w:r>
      <w:r w:rsidRPr="00353F81">
        <w:rPr>
          <w:rFonts w:ascii="Arial" w:hAnsi="Arial" w:cs="Arial"/>
          <w:spacing w:val="4"/>
          <w:sz w:val="24"/>
          <w:szCs w:val="24"/>
        </w:rPr>
        <w:t xml:space="preserve"> </w:t>
      </w:r>
      <w:r w:rsidRPr="00353F81">
        <w:rPr>
          <w:rFonts w:ascii="Arial" w:hAnsi="Arial" w:cs="Arial"/>
          <w:spacing w:val="-1"/>
          <w:sz w:val="24"/>
          <w:szCs w:val="24"/>
        </w:rPr>
        <w:t>oraz</w:t>
      </w:r>
      <w:r w:rsidRPr="00353F81">
        <w:rPr>
          <w:rFonts w:ascii="Arial" w:hAnsi="Arial" w:cs="Arial"/>
          <w:spacing w:val="5"/>
          <w:sz w:val="24"/>
          <w:szCs w:val="24"/>
        </w:rPr>
        <w:t xml:space="preserve"> </w:t>
      </w:r>
      <w:r w:rsidRPr="00353F81">
        <w:rPr>
          <w:rFonts w:ascii="Arial" w:hAnsi="Arial" w:cs="Arial"/>
          <w:sz w:val="24"/>
          <w:szCs w:val="24"/>
        </w:rPr>
        <w:t>do</w:t>
      </w:r>
      <w:r w:rsidRPr="00353F81">
        <w:rPr>
          <w:rFonts w:ascii="Arial" w:hAnsi="Arial" w:cs="Arial"/>
          <w:spacing w:val="4"/>
          <w:sz w:val="24"/>
          <w:szCs w:val="24"/>
        </w:rPr>
        <w:t xml:space="preserve"> </w:t>
      </w:r>
      <w:r w:rsidRPr="00353F81">
        <w:rPr>
          <w:rFonts w:ascii="Arial" w:hAnsi="Arial" w:cs="Arial"/>
          <w:spacing w:val="-1"/>
          <w:sz w:val="24"/>
          <w:szCs w:val="24"/>
        </w:rPr>
        <w:t>przyjęcia</w:t>
      </w:r>
      <w:r w:rsidRPr="00353F81">
        <w:rPr>
          <w:rFonts w:ascii="Arial" w:hAnsi="Arial" w:cs="Arial"/>
          <w:spacing w:val="6"/>
          <w:sz w:val="24"/>
          <w:szCs w:val="24"/>
        </w:rPr>
        <w:t xml:space="preserve"> </w:t>
      </w:r>
      <w:r w:rsidRPr="00353F81">
        <w:rPr>
          <w:rFonts w:ascii="Arial" w:hAnsi="Arial" w:cs="Arial"/>
          <w:spacing w:val="-1"/>
          <w:sz w:val="24"/>
          <w:szCs w:val="24"/>
        </w:rPr>
        <w:t>przez</w:t>
      </w:r>
      <w:r w:rsidRPr="00353F81">
        <w:rPr>
          <w:rFonts w:ascii="Arial" w:hAnsi="Arial" w:cs="Arial"/>
          <w:spacing w:val="5"/>
          <w:sz w:val="24"/>
          <w:szCs w:val="24"/>
        </w:rPr>
        <w:t xml:space="preserve"> </w:t>
      </w:r>
      <w:r w:rsidRPr="00353F81">
        <w:rPr>
          <w:rFonts w:ascii="Arial" w:hAnsi="Arial" w:cs="Arial"/>
          <w:spacing w:val="-1"/>
          <w:sz w:val="24"/>
          <w:szCs w:val="24"/>
        </w:rPr>
        <w:t>niego</w:t>
      </w:r>
      <w:r w:rsidRPr="00353F81">
        <w:rPr>
          <w:rFonts w:ascii="Arial" w:hAnsi="Arial" w:cs="Arial"/>
          <w:spacing w:val="4"/>
          <w:sz w:val="24"/>
          <w:szCs w:val="24"/>
        </w:rPr>
        <w:t xml:space="preserve"> </w:t>
      </w:r>
      <w:r w:rsidRPr="00353F81">
        <w:rPr>
          <w:rFonts w:ascii="Arial" w:hAnsi="Arial" w:cs="Arial"/>
          <w:spacing w:val="-1"/>
          <w:sz w:val="24"/>
          <w:szCs w:val="24"/>
        </w:rPr>
        <w:t>należności</w:t>
      </w:r>
      <w:r w:rsidRPr="00353F81">
        <w:rPr>
          <w:rFonts w:ascii="Arial" w:hAnsi="Arial" w:cs="Arial"/>
          <w:spacing w:val="5"/>
          <w:sz w:val="24"/>
          <w:szCs w:val="24"/>
        </w:rPr>
        <w:t xml:space="preserve"> </w:t>
      </w:r>
      <w:r w:rsidRPr="00353F81">
        <w:rPr>
          <w:rFonts w:ascii="Arial" w:hAnsi="Arial" w:cs="Arial"/>
          <w:spacing w:val="-1"/>
          <w:sz w:val="24"/>
          <w:szCs w:val="24"/>
        </w:rPr>
        <w:t>przypadających</w:t>
      </w:r>
      <w:r w:rsidRPr="00353F81">
        <w:rPr>
          <w:rFonts w:ascii="Arial" w:hAnsi="Arial" w:cs="Arial"/>
          <w:spacing w:val="6"/>
          <w:sz w:val="24"/>
          <w:szCs w:val="24"/>
        </w:rPr>
        <w:t xml:space="preserve"> </w:t>
      </w:r>
      <w:r w:rsidRPr="00353F81">
        <w:rPr>
          <w:rFonts w:ascii="Arial" w:hAnsi="Arial" w:cs="Arial"/>
          <w:sz w:val="24"/>
          <w:szCs w:val="24"/>
        </w:rPr>
        <w:t>wszystkim</w:t>
      </w:r>
      <w:r w:rsidRPr="00353F81">
        <w:rPr>
          <w:rFonts w:ascii="Arial" w:hAnsi="Arial" w:cs="Arial"/>
          <w:spacing w:val="72"/>
          <w:sz w:val="24"/>
          <w:szCs w:val="24"/>
        </w:rPr>
        <w:t xml:space="preserve"> </w:t>
      </w:r>
      <w:r w:rsidRPr="00353F81">
        <w:rPr>
          <w:rFonts w:ascii="Arial" w:hAnsi="Arial" w:cs="Arial"/>
          <w:sz w:val="24"/>
          <w:szCs w:val="24"/>
        </w:rPr>
        <w:t>członkom</w:t>
      </w:r>
      <w:r w:rsidRPr="00353F81">
        <w:rPr>
          <w:rFonts w:ascii="Arial" w:hAnsi="Arial" w:cs="Arial"/>
          <w:spacing w:val="50"/>
          <w:sz w:val="24"/>
          <w:szCs w:val="24"/>
        </w:rPr>
        <w:t xml:space="preserve"> </w:t>
      </w:r>
      <w:r w:rsidRPr="00353F81">
        <w:rPr>
          <w:rFonts w:ascii="Arial" w:hAnsi="Arial" w:cs="Arial"/>
          <w:spacing w:val="-1"/>
          <w:sz w:val="24"/>
          <w:szCs w:val="24"/>
        </w:rPr>
        <w:t>konsorcjum/spółki</w:t>
      </w:r>
      <w:r w:rsidRPr="00353F81">
        <w:rPr>
          <w:rFonts w:ascii="Arial" w:hAnsi="Arial" w:cs="Arial"/>
          <w:spacing w:val="50"/>
          <w:sz w:val="24"/>
          <w:szCs w:val="24"/>
        </w:rPr>
        <w:t xml:space="preserve"> </w:t>
      </w:r>
      <w:r w:rsidRPr="00353F81">
        <w:rPr>
          <w:rFonts w:ascii="Arial" w:hAnsi="Arial" w:cs="Arial"/>
          <w:spacing w:val="-1"/>
          <w:sz w:val="24"/>
          <w:szCs w:val="24"/>
        </w:rPr>
        <w:t>cywilnej</w:t>
      </w:r>
      <w:r w:rsidRPr="00353F81">
        <w:rPr>
          <w:rFonts w:ascii="Arial" w:hAnsi="Arial" w:cs="Arial"/>
          <w:spacing w:val="50"/>
          <w:sz w:val="24"/>
          <w:szCs w:val="24"/>
        </w:rPr>
        <w:t xml:space="preserve"> </w:t>
      </w:r>
      <w:r w:rsidRPr="00353F81">
        <w:rPr>
          <w:rFonts w:ascii="Arial" w:hAnsi="Arial" w:cs="Arial"/>
          <w:sz w:val="24"/>
          <w:szCs w:val="24"/>
        </w:rPr>
        <w:t>z</w:t>
      </w:r>
      <w:r w:rsidRPr="00353F81">
        <w:rPr>
          <w:rFonts w:ascii="Arial" w:hAnsi="Arial" w:cs="Arial"/>
          <w:spacing w:val="51"/>
          <w:sz w:val="24"/>
          <w:szCs w:val="24"/>
        </w:rPr>
        <w:t xml:space="preserve"> </w:t>
      </w:r>
      <w:r w:rsidRPr="00353F81">
        <w:rPr>
          <w:rFonts w:ascii="Arial" w:hAnsi="Arial" w:cs="Arial"/>
          <w:spacing w:val="-1"/>
          <w:sz w:val="24"/>
          <w:szCs w:val="24"/>
        </w:rPr>
        <w:t>tytułu</w:t>
      </w:r>
      <w:r w:rsidRPr="00353F81">
        <w:rPr>
          <w:rFonts w:ascii="Arial" w:hAnsi="Arial" w:cs="Arial"/>
          <w:spacing w:val="50"/>
          <w:sz w:val="24"/>
          <w:szCs w:val="24"/>
        </w:rPr>
        <w:t xml:space="preserve"> </w:t>
      </w:r>
      <w:r w:rsidRPr="00353F81">
        <w:rPr>
          <w:rFonts w:ascii="Arial" w:hAnsi="Arial" w:cs="Arial"/>
          <w:spacing w:val="-1"/>
          <w:sz w:val="24"/>
          <w:szCs w:val="24"/>
        </w:rPr>
        <w:t>realizacji</w:t>
      </w:r>
      <w:r w:rsidRPr="00353F81">
        <w:rPr>
          <w:rFonts w:ascii="Arial" w:hAnsi="Arial" w:cs="Arial"/>
          <w:spacing w:val="50"/>
          <w:sz w:val="24"/>
          <w:szCs w:val="24"/>
        </w:rPr>
        <w:t xml:space="preserve"> </w:t>
      </w:r>
      <w:r w:rsidRPr="00353F81">
        <w:rPr>
          <w:rFonts w:ascii="Arial" w:hAnsi="Arial" w:cs="Arial"/>
          <w:spacing w:val="-1"/>
          <w:sz w:val="24"/>
          <w:szCs w:val="24"/>
        </w:rPr>
        <w:t>zamówienia.</w:t>
      </w:r>
      <w:r w:rsidRPr="00353F81">
        <w:rPr>
          <w:rFonts w:ascii="Arial" w:hAnsi="Arial" w:cs="Arial"/>
          <w:spacing w:val="52"/>
          <w:sz w:val="24"/>
          <w:szCs w:val="24"/>
        </w:rPr>
        <w:t xml:space="preserve"> </w:t>
      </w:r>
      <w:r w:rsidRPr="00353F81">
        <w:rPr>
          <w:rFonts w:ascii="Arial" w:hAnsi="Arial" w:cs="Arial"/>
          <w:spacing w:val="-1"/>
          <w:sz w:val="24"/>
          <w:szCs w:val="24"/>
        </w:rPr>
        <w:t>Zapłata</w:t>
      </w:r>
      <w:r w:rsidRPr="00353F81">
        <w:rPr>
          <w:rFonts w:ascii="Arial" w:hAnsi="Arial" w:cs="Arial"/>
          <w:spacing w:val="49"/>
          <w:sz w:val="24"/>
          <w:szCs w:val="24"/>
        </w:rPr>
        <w:t xml:space="preserve"> </w:t>
      </w:r>
      <w:r w:rsidRPr="00353F81">
        <w:rPr>
          <w:rFonts w:ascii="Arial" w:hAnsi="Arial" w:cs="Arial"/>
          <w:sz w:val="24"/>
          <w:szCs w:val="24"/>
        </w:rPr>
        <w:t>na</w:t>
      </w:r>
      <w:r w:rsidRPr="00353F81">
        <w:rPr>
          <w:rFonts w:ascii="Arial" w:hAnsi="Arial" w:cs="Arial"/>
          <w:spacing w:val="49"/>
          <w:sz w:val="24"/>
          <w:szCs w:val="24"/>
        </w:rPr>
        <w:t xml:space="preserve"> </w:t>
      </w:r>
      <w:r w:rsidRPr="00353F81">
        <w:rPr>
          <w:rFonts w:ascii="Arial" w:hAnsi="Arial" w:cs="Arial"/>
          <w:spacing w:val="-1"/>
          <w:sz w:val="24"/>
          <w:szCs w:val="24"/>
        </w:rPr>
        <w:t>rachunek</w:t>
      </w:r>
      <w:r w:rsidRPr="00353F81">
        <w:rPr>
          <w:rFonts w:ascii="Arial" w:hAnsi="Arial" w:cs="Arial"/>
          <w:spacing w:val="50"/>
          <w:sz w:val="24"/>
          <w:szCs w:val="24"/>
        </w:rPr>
        <w:t xml:space="preserve"> </w:t>
      </w:r>
      <w:r w:rsidRPr="00353F81">
        <w:rPr>
          <w:rFonts w:ascii="Arial" w:hAnsi="Arial" w:cs="Arial"/>
          <w:sz w:val="24"/>
          <w:szCs w:val="24"/>
        </w:rPr>
        <w:t>bankowy</w:t>
      </w:r>
      <w:r w:rsidRPr="00353F81">
        <w:rPr>
          <w:rFonts w:ascii="Arial" w:hAnsi="Arial" w:cs="Arial"/>
          <w:spacing w:val="81"/>
          <w:sz w:val="24"/>
          <w:szCs w:val="24"/>
        </w:rPr>
        <w:t xml:space="preserve"> </w:t>
      </w:r>
      <w:r w:rsidRPr="00353F81">
        <w:rPr>
          <w:rFonts w:ascii="Arial" w:hAnsi="Arial" w:cs="Arial"/>
          <w:spacing w:val="-1"/>
          <w:sz w:val="24"/>
          <w:szCs w:val="24"/>
        </w:rPr>
        <w:t>wskazanego</w:t>
      </w:r>
      <w:r w:rsidRPr="00353F81">
        <w:rPr>
          <w:rFonts w:ascii="Arial" w:hAnsi="Arial" w:cs="Arial"/>
          <w:spacing w:val="59"/>
          <w:sz w:val="24"/>
          <w:szCs w:val="24"/>
        </w:rPr>
        <w:t xml:space="preserve"> </w:t>
      </w:r>
      <w:r w:rsidRPr="00353F81">
        <w:rPr>
          <w:rFonts w:ascii="Arial" w:hAnsi="Arial" w:cs="Arial"/>
          <w:sz w:val="24"/>
          <w:szCs w:val="24"/>
        </w:rPr>
        <w:t>członka</w:t>
      </w:r>
      <w:r w:rsidRPr="00353F81">
        <w:rPr>
          <w:rFonts w:ascii="Arial" w:hAnsi="Arial" w:cs="Arial"/>
          <w:spacing w:val="59"/>
          <w:sz w:val="24"/>
          <w:szCs w:val="24"/>
        </w:rPr>
        <w:t xml:space="preserve"> </w:t>
      </w:r>
      <w:r w:rsidRPr="00353F81">
        <w:rPr>
          <w:rFonts w:ascii="Arial" w:hAnsi="Arial" w:cs="Arial"/>
          <w:sz w:val="24"/>
          <w:szCs w:val="24"/>
        </w:rPr>
        <w:t xml:space="preserve">konsorcjum/spółki </w:t>
      </w:r>
      <w:r w:rsidRPr="00353F81">
        <w:rPr>
          <w:rFonts w:ascii="Arial" w:hAnsi="Arial" w:cs="Arial"/>
          <w:spacing w:val="-1"/>
          <w:sz w:val="24"/>
          <w:szCs w:val="24"/>
        </w:rPr>
        <w:t>cywilnej</w:t>
      </w:r>
      <w:r w:rsidRPr="00353F81">
        <w:rPr>
          <w:rFonts w:ascii="Arial" w:hAnsi="Arial" w:cs="Arial"/>
          <w:sz w:val="24"/>
          <w:szCs w:val="24"/>
        </w:rPr>
        <w:t xml:space="preserve"> </w:t>
      </w:r>
      <w:r w:rsidRPr="00353F81">
        <w:rPr>
          <w:rFonts w:ascii="Arial" w:hAnsi="Arial" w:cs="Arial"/>
          <w:spacing w:val="-1"/>
          <w:sz w:val="24"/>
          <w:szCs w:val="24"/>
        </w:rPr>
        <w:t>zaspakaja</w:t>
      </w:r>
      <w:r w:rsidRPr="00353F81">
        <w:rPr>
          <w:rFonts w:ascii="Arial" w:hAnsi="Arial" w:cs="Arial"/>
          <w:spacing w:val="59"/>
          <w:sz w:val="24"/>
          <w:szCs w:val="24"/>
        </w:rPr>
        <w:t xml:space="preserve"> </w:t>
      </w:r>
      <w:r w:rsidRPr="00353F81">
        <w:rPr>
          <w:rFonts w:ascii="Arial" w:hAnsi="Arial" w:cs="Arial"/>
          <w:sz w:val="24"/>
          <w:szCs w:val="24"/>
        </w:rPr>
        <w:t>roszczenia</w:t>
      </w:r>
      <w:r w:rsidRPr="00353F81">
        <w:rPr>
          <w:rFonts w:ascii="Arial" w:hAnsi="Arial" w:cs="Arial"/>
          <w:spacing w:val="59"/>
          <w:sz w:val="24"/>
          <w:szCs w:val="24"/>
        </w:rPr>
        <w:t xml:space="preserve"> </w:t>
      </w:r>
      <w:r w:rsidRPr="00353F81">
        <w:rPr>
          <w:rFonts w:ascii="Arial" w:hAnsi="Arial" w:cs="Arial"/>
          <w:spacing w:val="-1"/>
          <w:sz w:val="24"/>
          <w:szCs w:val="24"/>
        </w:rPr>
        <w:t>wszystkich</w:t>
      </w:r>
      <w:r w:rsidRPr="00353F81">
        <w:rPr>
          <w:rFonts w:ascii="Arial" w:hAnsi="Arial" w:cs="Arial"/>
          <w:spacing w:val="59"/>
          <w:sz w:val="24"/>
          <w:szCs w:val="24"/>
        </w:rPr>
        <w:t xml:space="preserve"> </w:t>
      </w:r>
      <w:r w:rsidRPr="00353F81">
        <w:rPr>
          <w:rFonts w:ascii="Arial" w:hAnsi="Arial" w:cs="Arial"/>
          <w:sz w:val="24"/>
          <w:szCs w:val="24"/>
        </w:rPr>
        <w:t>członków</w:t>
      </w:r>
      <w:r w:rsidRPr="00353F81">
        <w:rPr>
          <w:rFonts w:ascii="Arial" w:hAnsi="Arial" w:cs="Arial"/>
          <w:spacing w:val="52"/>
          <w:sz w:val="24"/>
          <w:szCs w:val="24"/>
        </w:rPr>
        <w:t xml:space="preserve"> </w:t>
      </w:r>
      <w:r w:rsidRPr="00353F81">
        <w:rPr>
          <w:rFonts w:ascii="Arial" w:hAnsi="Arial" w:cs="Arial"/>
          <w:spacing w:val="-1"/>
          <w:sz w:val="24"/>
          <w:szCs w:val="24"/>
        </w:rPr>
        <w:lastRenderedPageBreak/>
        <w:t>konsorcjum/spółki</w:t>
      </w:r>
      <w:r w:rsidRPr="00353F81">
        <w:rPr>
          <w:rFonts w:ascii="Arial" w:hAnsi="Arial" w:cs="Arial"/>
          <w:spacing w:val="-2"/>
          <w:sz w:val="24"/>
          <w:szCs w:val="24"/>
        </w:rPr>
        <w:t xml:space="preserve"> </w:t>
      </w:r>
      <w:r w:rsidRPr="00353F81">
        <w:rPr>
          <w:rFonts w:ascii="Arial" w:hAnsi="Arial" w:cs="Arial"/>
          <w:spacing w:val="-1"/>
          <w:sz w:val="24"/>
          <w:szCs w:val="24"/>
        </w:rPr>
        <w:t>cywilnej</w:t>
      </w:r>
      <w:r w:rsidRPr="00353F81">
        <w:rPr>
          <w:rFonts w:ascii="Arial" w:hAnsi="Arial" w:cs="Arial"/>
          <w:spacing w:val="-2"/>
          <w:sz w:val="24"/>
          <w:szCs w:val="24"/>
        </w:rPr>
        <w:t xml:space="preserve"> </w:t>
      </w:r>
      <w:r w:rsidRPr="00353F81">
        <w:rPr>
          <w:rFonts w:ascii="Arial" w:hAnsi="Arial" w:cs="Arial"/>
          <w:sz w:val="24"/>
          <w:szCs w:val="24"/>
        </w:rPr>
        <w:t>wobec</w:t>
      </w:r>
      <w:r w:rsidRPr="00353F81">
        <w:rPr>
          <w:rFonts w:ascii="Arial" w:hAnsi="Arial" w:cs="Arial"/>
          <w:spacing w:val="-1"/>
          <w:sz w:val="24"/>
          <w:szCs w:val="24"/>
        </w:rPr>
        <w:t xml:space="preserve"> Zamawiającego</w:t>
      </w:r>
      <w:r w:rsidRPr="00353F81">
        <w:rPr>
          <w:rFonts w:ascii="Arial" w:hAnsi="Arial" w:cs="Arial"/>
          <w:spacing w:val="-3"/>
          <w:sz w:val="24"/>
          <w:szCs w:val="24"/>
        </w:rPr>
        <w:t xml:space="preserve"> </w:t>
      </w:r>
      <w:r w:rsidRPr="00353F81">
        <w:rPr>
          <w:rFonts w:ascii="Arial" w:hAnsi="Arial" w:cs="Arial"/>
          <w:sz w:val="24"/>
          <w:szCs w:val="24"/>
        </w:rPr>
        <w:t>i</w:t>
      </w:r>
      <w:r w:rsidRPr="00353F81">
        <w:rPr>
          <w:rFonts w:ascii="Arial" w:hAnsi="Arial" w:cs="Arial"/>
          <w:spacing w:val="-2"/>
          <w:sz w:val="24"/>
          <w:szCs w:val="24"/>
        </w:rPr>
        <w:t xml:space="preserve"> </w:t>
      </w:r>
      <w:r w:rsidRPr="00353F81">
        <w:rPr>
          <w:rFonts w:ascii="Arial" w:hAnsi="Arial" w:cs="Arial"/>
          <w:spacing w:val="-1"/>
          <w:sz w:val="24"/>
          <w:szCs w:val="24"/>
        </w:rPr>
        <w:t>zwalnia Zamawiającego</w:t>
      </w:r>
      <w:r w:rsidRPr="00353F81">
        <w:rPr>
          <w:rFonts w:ascii="Arial" w:hAnsi="Arial" w:cs="Arial"/>
          <w:spacing w:val="-3"/>
          <w:sz w:val="24"/>
          <w:szCs w:val="24"/>
        </w:rPr>
        <w:t xml:space="preserve"> </w:t>
      </w:r>
      <w:r w:rsidRPr="00353F81">
        <w:rPr>
          <w:rFonts w:ascii="Arial" w:hAnsi="Arial" w:cs="Arial"/>
          <w:sz w:val="24"/>
          <w:szCs w:val="24"/>
        </w:rPr>
        <w:t>z</w:t>
      </w:r>
      <w:r w:rsidRPr="00353F81">
        <w:rPr>
          <w:rFonts w:ascii="Arial" w:hAnsi="Arial" w:cs="Arial"/>
          <w:spacing w:val="-2"/>
          <w:sz w:val="24"/>
          <w:szCs w:val="24"/>
        </w:rPr>
        <w:t xml:space="preserve"> </w:t>
      </w:r>
      <w:r w:rsidRPr="00353F81">
        <w:rPr>
          <w:rFonts w:ascii="Arial" w:hAnsi="Arial" w:cs="Arial"/>
          <w:sz w:val="24"/>
          <w:szCs w:val="24"/>
        </w:rPr>
        <w:t>odpowiedzialności</w:t>
      </w:r>
      <w:r w:rsidRPr="00353F81">
        <w:rPr>
          <w:rFonts w:ascii="Arial" w:hAnsi="Arial" w:cs="Arial"/>
          <w:spacing w:val="-2"/>
          <w:sz w:val="24"/>
          <w:szCs w:val="24"/>
        </w:rPr>
        <w:t xml:space="preserve"> </w:t>
      </w:r>
      <w:r w:rsidRPr="00353F81">
        <w:rPr>
          <w:rFonts w:ascii="Arial" w:hAnsi="Arial" w:cs="Arial"/>
          <w:sz w:val="24"/>
          <w:szCs w:val="24"/>
        </w:rPr>
        <w:t>za</w:t>
      </w:r>
      <w:r w:rsidRPr="00353F81">
        <w:rPr>
          <w:rFonts w:ascii="Arial" w:hAnsi="Arial" w:cs="Arial"/>
          <w:spacing w:val="95"/>
          <w:sz w:val="24"/>
          <w:szCs w:val="24"/>
        </w:rPr>
        <w:t xml:space="preserve"> </w:t>
      </w:r>
      <w:r w:rsidRPr="00353F81">
        <w:rPr>
          <w:rFonts w:ascii="Arial" w:hAnsi="Arial" w:cs="Arial"/>
          <w:sz w:val="24"/>
          <w:szCs w:val="24"/>
        </w:rPr>
        <w:t>zapłatę</w:t>
      </w:r>
      <w:r w:rsidRPr="00353F81">
        <w:rPr>
          <w:rFonts w:ascii="Arial" w:hAnsi="Arial" w:cs="Arial"/>
          <w:spacing w:val="-1"/>
          <w:sz w:val="24"/>
          <w:szCs w:val="24"/>
        </w:rPr>
        <w:t xml:space="preserve"> wynagrodzenia</w:t>
      </w:r>
      <w:r w:rsidRPr="00353F81">
        <w:rPr>
          <w:rFonts w:ascii="Arial" w:hAnsi="Arial" w:cs="Arial"/>
          <w:sz w:val="24"/>
          <w:szCs w:val="24"/>
        </w:rPr>
        <w:t xml:space="preserve"> </w:t>
      </w:r>
      <w:r w:rsidRPr="00353F81">
        <w:rPr>
          <w:rFonts w:ascii="Arial" w:hAnsi="Arial" w:cs="Arial"/>
          <w:spacing w:val="-1"/>
          <w:sz w:val="24"/>
          <w:szCs w:val="24"/>
        </w:rPr>
        <w:t>pozostałym</w:t>
      </w:r>
      <w:r w:rsidRPr="00353F81">
        <w:rPr>
          <w:rFonts w:ascii="Arial" w:hAnsi="Arial" w:cs="Arial"/>
          <w:sz w:val="24"/>
          <w:szCs w:val="24"/>
        </w:rPr>
        <w:t xml:space="preserve"> członkom </w:t>
      </w:r>
      <w:r w:rsidRPr="00353F81">
        <w:rPr>
          <w:rFonts w:ascii="Arial" w:hAnsi="Arial" w:cs="Arial"/>
          <w:spacing w:val="-1"/>
          <w:sz w:val="24"/>
          <w:szCs w:val="24"/>
        </w:rPr>
        <w:t>konsorcjum/spółki</w:t>
      </w:r>
      <w:r w:rsidRPr="00353F81">
        <w:rPr>
          <w:rFonts w:ascii="Arial" w:hAnsi="Arial" w:cs="Arial"/>
          <w:sz w:val="24"/>
          <w:szCs w:val="24"/>
        </w:rPr>
        <w:t xml:space="preserve"> </w:t>
      </w:r>
      <w:r w:rsidRPr="00353F81">
        <w:rPr>
          <w:rFonts w:ascii="Arial" w:hAnsi="Arial" w:cs="Arial"/>
          <w:spacing w:val="-1"/>
          <w:sz w:val="24"/>
          <w:szCs w:val="24"/>
        </w:rPr>
        <w:t>cywilnej.</w:t>
      </w:r>
    </w:p>
    <w:p w14:paraId="74D481E6" w14:textId="77777777" w:rsidR="00891BDB" w:rsidRPr="003C6F9D" w:rsidRDefault="00891BDB" w:rsidP="00A81F52">
      <w:pPr>
        <w:pStyle w:val="xmsonormal"/>
        <w:numPr>
          <w:ilvl w:val="0"/>
          <w:numId w:val="15"/>
        </w:numPr>
        <w:tabs>
          <w:tab w:val="left" w:pos="426"/>
        </w:tabs>
        <w:spacing w:before="0" w:after="0"/>
        <w:ind w:left="426" w:right="11" w:hanging="426"/>
        <w:jc w:val="both"/>
        <w:rPr>
          <w:rFonts w:ascii="Arial" w:hAnsi="Arial" w:cs="Arial"/>
          <w:sz w:val="22"/>
          <w:szCs w:val="22"/>
        </w:rPr>
      </w:pPr>
      <w:r w:rsidRPr="003C6F9D">
        <w:rPr>
          <w:rFonts w:ascii="Arial" w:hAnsi="Arial" w:cs="Arial"/>
          <w:sz w:val="22"/>
          <w:szCs w:val="22"/>
        </w:rPr>
        <w:t xml:space="preserve">Zapłata wynagrodzenia Wykonawcy nastąpi na podstawie faktury w okresach miesięcznych przelewem na wskazany przez Wykonawcę rachunek bankowy w terminie do 30  dni licząc od doręczenia Zamawiającemu faktury wraz z protokołami </w:t>
      </w:r>
      <w:r>
        <w:rPr>
          <w:rFonts w:ascii="Arial" w:hAnsi="Arial" w:cs="Arial"/>
          <w:sz w:val="22"/>
          <w:szCs w:val="22"/>
        </w:rPr>
        <w:t>odbioru</w:t>
      </w:r>
      <w:r w:rsidRPr="003C6F9D">
        <w:rPr>
          <w:rFonts w:ascii="Arial" w:hAnsi="Arial" w:cs="Arial"/>
          <w:sz w:val="22"/>
          <w:szCs w:val="22"/>
        </w:rPr>
        <w:t>.</w:t>
      </w:r>
    </w:p>
    <w:p w14:paraId="17884B52" w14:textId="77777777" w:rsidR="00891BDB" w:rsidRPr="003C6F9D" w:rsidRDefault="00891BDB" w:rsidP="00A81F52">
      <w:pPr>
        <w:pStyle w:val="xmsonormal"/>
        <w:numPr>
          <w:ilvl w:val="0"/>
          <w:numId w:val="15"/>
        </w:numPr>
        <w:spacing w:before="0" w:after="0"/>
        <w:ind w:left="426" w:right="11" w:hanging="426"/>
        <w:rPr>
          <w:rFonts w:ascii="Arial" w:hAnsi="Arial" w:cs="Arial"/>
          <w:sz w:val="22"/>
          <w:szCs w:val="22"/>
        </w:rPr>
      </w:pPr>
      <w:r w:rsidRPr="003C6F9D">
        <w:rPr>
          <w:rFonts w:ascii="Arial" w:hAnsi="Arial" w:cs="Arial"/>
          <w:sz w:val="22"/>
          <w:szCs w:val="22"/>
        </w:rPr>
        <w:t>Dane do faktury:</w:t>
      </w:r>
    </w:p>
    <w:p w14:paraId="62BE3884" w14:textId="77777777" w:rsidR="00891BDB" w:rsidRPr="003C6F9D" w:rsidRDefault="00891BDB" w:rsidP="00A81F52">
      <w:pPr>
        <w:pStyle w:val="xmsonormal"/>
        <w:tabs>
          <w:tab w:val="left" w:pos="2552"/>
        </w:tabs>
        <w:spacing w:before="0" w:after="0"/>
        <w:ind w:left="567" w:right="11"/>
        <w:rPr>
          <w:rFonts w:ascii="Arial" w:hAnsi="Arial" w:cs="Arial"/>
          <w:sz w:val="22"/>
          <w:szCs w:val="22"/>
        </w:rPr>
      </w:pPr>
      <w:r w:rsidRPr="003C6F9D">
        <w:rPr>
          <w:rFonts w:ascii="Arial" w:hAnsi="Arial" w:cs="Arial"/>
          <w:sz w:val="22"/>
          <w:szCs w:val="22"/>
        </w:rPr>
        <w:t>Nabywca: Gmina Żukowo, ul. Gdańska 52, 83-330 Żukowo, NIP 589-001-16-54;</w:t>
      </w:r>
    </w:p>
    <w:p w14:paraId="368B14D8" w14:textId="77777777" w:rsidR="00891BDB" w:rsidRPr="003C6F9D" w:rsidRDefault="00891BDB" w:rsidP="00A81F52">
      <w:pPr>
        <w:pStyle w:val="xmsonormal"/>
        <w:tabs>
          <w:tab w:val="left" w:pos="2552"/>
        </w:tabs>
        <w:spacing w:before="0" w:after="0"/>
        <w:ind w:left="567" w:right="12"/>
        <w:rPr>
          <w:rFonts w:ascii="Arial" w:hAnsi="Arial" w:cs="Arial"/>
          <w:sz w:val="22"/>
          <w:szCs w:val="22"/>
        </w:rPr>
      </w:pPr>
      <w:r w:rsidRPr="003C6F9D">
        <w:rPr>
          <w:rFonts w:ascii="Arial" w:hAnsi="Arial" w:cs="Arial"/>
          <w:sz w:val="22"/>
          <w:szCs w:val="22"/>
        </w:rPr>
        <w:t>Odbiorca/Płatnik: Urząd Gminy w Żukowie, ul. Gdańska 52, 83-330 Żukowo.</w:t>
      </w:r>
    </w:p>
    <w:p w14:paraId="10AB63BC" w14:textId="77777777" w:rsidR="00891BDB" w:rsidRPr="003C6F9D" w:rsidRDefault="00891BDB" w:rsidP="00A81F52">
      <w:pPr>
        <w:pStyle w:val="xmsonormal"/>
        <w:numPr>
          <w:ilvl w:val="0"/>
          <w:numId w:val="15"/>
        </w:numPr>
        <w:tabs>
          <w:tab w:val="left" w:pos="142"/>
          <w:tab w:val="left" w:pos="426"/>
        </w:tabs>
        <w:spacing w:before="0" w:after="0"/>
        <w:ind w:left="284" w:right="12" w:hanging="284"/>
        <w:jc w:val="both"/>
        <w:rPr>
          <w:rFonts w:ascii="Arial" w:hAnsi="Arial" w:cs="Arial"/>
          <w:sz w:val="22"/>
          <w:szCs w:val="22"/>
        </w:rPr>
      </w:pPr>
      <w:r w:rsidRPr="003C6F9D">
        <w:rPr>
          <w:rFonts w:ascii="Arial" w:hAnsi="Arial" w:cs="Arial"/>
          <w:color w:val="000000"/>
          <w:sz w:val="22"/>
          <w:szCs w:val="22"/>
          <w:bdr w:val="none" w:sz="0" w:space="0" w:color="auto" w:frame="1"/>
        </w:rPr>
        <w:t xml:space="preserve">  </w:t>
      </w:r>
      <w:r w:rsidRPr="003C6F9D">
        <w:rPr>
          <w:rFonts w:ascii="Arial" w:hAnsi="Arial" w:cs="Arial"/>
          <w:sz w:val="22"/>
          <w:szCs w:val="22"/>
        </w:rPr>
        <w:t>Zamawiający oświadcza, że płatność za fakturę wystawioną przez Wykonawcę będzie dokonana na rachunek wskazany w tej fakturze z zastosowaniem mechanizmu podzielonej płatności. Wykonawca oświadcza, że rachunek bankowy o którym mowa w ust. 11 jest rachunkiem rozliczeniowym przedsiębiorcy, służącym do celów prowadzonej działalności gospodarczej, dla którego bank prowadzący ten rachunek utworzył powiązany z nim rachunek VAT.</w:t>
      </w:r>
    </w:p>
    <w:p w14:paraId="1A1DDECB" w14:textId="77777777" w:rsidR="00891BDB" w:rsidRPr="003C6F9D" w:rsidRDefault="00891BDB" w:rsidP="00A81F52">
      <w:pPr>
        <w:pStyle w:val="xmsonormal"/>
        <w:numPr>
          <w:ilvl w:val="0"/>
          <w:numId w:val="15"/>
        </w:numPr>
        <w:tabs>
          <w:tab w:val="left" w:pos="142"/>
          <w:tab w:val="left" w:pos="426"/>
        </w:tabs>
        <w:autoSpaceDE w:val="0"/>
        <w:spacing w:before="0" w:after="0"/>
        <w:ind w:left="284" w:hanging="284"/>
        <w:jc w:val="both"/>
        <w:rPr>
          <w:rFonts w:ascii="Arial" w:hAnsi="Arial" w:cs="Arial"/>
          <w:sz w:val="22"/>
          <w:szCs w:val="22"/>
        </w:rPr>
      </w:pPr>
      <w:r w:rsidRPr="003C6F9D">
        <w:rPr>
          <w:rFonts w:ascii="Arial" w:hAnsi="Arial" w:cs="Arial"/>
          <w:sz w:val="22"/>
          <w:szCs w:val="22"/>
        </w:rPr>
        <w:t xml:space="preserve">Zgodnie z art. 96b ustawy z 11 marca 2004 r. </w:t>
      </w:r>
      <w:r w:rsidRPr="003C6F9D">
        <w:rPr>
          <w:rFonts w:ascii="Arial" w:hAnsi="Arial" w:cs="Arial"/>
          <w:i/>
          <w:iCs/>
          <w:sz w:val="22"/>
          <w:szCs w:val="22"/>
        </w:rPr>
        <w:t>o podatku od towarów i usług</w:t>
      </w:r>
      <w:r w:rsidRPr="003C6F9D">
        <w:rPr>
          <w:rFonts w:ascii="Arial" w:hAnsi="Arial" w:cs="Arial"/>
          <w:sz w:val="22"/>
          <w:szCs w:val="22"/>
        </w:rPr>
        <w:t xml:space="preserve"> (tekst jednolity - Dz. U. z 2022 r., poz. 931 z późn. zm.) należności powinny być wypłacane na numer rachunku bankowego znajdującego się w elektronicznym wykazie czynnych podatników VAT (zwanym potocznie „białą listą”). W przypadku, gdy rachunek bankowy, na który Zamawiający będzie miał obowiązek dokonać płatności, nie będzie widniał na wykazie, Zamawiający zgodnie z obowiązującymi przepisami art. 117ba § 3 ustawy z dnia 29 sierpnia 1997 r. </w:t>
      </w:r>
      <w:r w:rsidRPr="003C6F9D">
        <w:rPr>
          <w:rFonts w:ascii="Arial" w:hAnsi="Arial" w:cs="Arial"/>
          <w:i/>
          <w:iCs/>
          <w:sz w:val="22"/>
          <w:szCs w:val="22"/>
        </w:rPr>
        <w:t xml:space="preserve">Ordynacja podatkowa </w:t>
      </w:r>
      <w:r w:rsidRPr="003C6F9D">
        <w:rPr>
          <w:rFonts w:ascii="Arial" w:hAnsi="Arial" w:cs="Arial"/>
          <w:sz w:val="22"/>
          <w:szCs w:val="22"/>
        </w:rPr>
        <w:t>(tekst jednolity - Dz. U. z 2022 r., poz. 2651 z późn. zm.), fakt dokonania przelewu na konto spoza wykazu, zgłosi do Urzędu Skarbowego w terminie 7 dni od wypłaty środków.</w:t>
      </w:r>
    </w:p>
    <w:p w14:paraId="06F8CDC4" w14:textId="77777777" w:rsidR="00891BDB" w:rsidRPr="003C6F9D" w:rsidRDefault="00891BDB" w:rsidP="00A81F52">
      <w:pPr>
        <w:pStyle w:val="xmsonormal"/>
        <w:numPr>
          <w:ilvl w:val="0"/>
          <w:numId w:val="15"/>
        </w:numPr>
        <w:tabs>
          <w:tab w:val="left" w:pos="142"/>
          <w:tab w:val="left" w:pos="426"/>
        </w:tabs>
        <w:spacing w:before="0" w:after="0"/>
        <w:ind w:left="284" w:right="12" w:hanging="284"/>
        <w:jc w:val="both"/>
        <w:rPr>
          <w:rFonts w:ascii="Arial" w:hAnsi="Arial" w:cs="Arial"/>
          <w:sz w:val="22"/>
          <w:szCs w:val="22"/>
        </w:rPr>
      </w:pPr>
      <w:r w:rsidRPr="003C6F9D">
        <w:rPr>
          <w:rFonts w:ascii="Arial" w:hAnsi="Arial" w:cs="Arial"/>
          <w:sz w:val="22"/>
          <w:szCs w:val="22"/>
        </w:rPr>
        <w:t xml:space="preserve">Za dzień zapłaty przyjmuje się dzień obciążenia rachunku Zamawiającego. </w:t>
      </w:r>
    </w:p>
    <w:p w14:paraId="11FA9EA4" w14:textId="77777777" w:rsidR="00891BDB" w:rsidRPr="003C6F9D" w:rsidRDefault="00891BDB" w:rsidP="001F73E6">
      <w:pPr>
        <w:pStyle w:val="xmsonormal"/>
        <w:numPr>
          <w:ilvl w:val="0"/>
          <w:numId w:val="15"/>
        </w:numPr>
        <w:tabs>
          <w:tab w:val="left" w:pos="142"/>
          <w:tab w:val="left" w:pos="284"/>
        </w:tabs>
        <w:autoSpaceDE w:val="0"/>
        <w:spacing w:before="0" w:after="0"/>
        <w:ind w:left="426" w:hanging="426"/>
        <w:jc w:val="both"/>
        <w:rPr>
          <w:rFonts w:ascii="Arial" w:hAnsi="Arial" w:cs="Arial"/>
          <w:sz w:val="22"/>
          <w:szCs w:val="22"/>
        </w:rPr>
      </w:pPr>
      <w:r w:rsidRPr="003C6F9D">
        <w:rPr>
          <w:rFonts w:ascii="Arial" w:hAnsi="Arial" w:cs="Arial"/>
          <w:sz w:val="22"/>
          <w:szCs w:val="22"/>
        </w:rPr>
        <w:t xml:space="preserve">Zgodnie z ustawą z dnia 9 listopada 2018 r. </w:t>
      </w:r>
      <w:r w:rsidRPr="003C6F9D">
        <w:rPr>
          <w:rFonts w:ascii="Arial" w:hAnsi="Arial" w:cs="Arial"/>
          <w:i/>
          <w:iCs/>
          <w:sz w:val="22"/>
          <w:szCs w:val="22"/>
        </w:rPr>
        <w:t xml:space="preserve">o elektronicznym fakturowaniu w zamówieniach publicznych, koncesjach na roboty budowlane lub usługi oraz partnerstwie publiczno-prywatnym </w:t>
      </w:r>
      <w:r w:rsidRPr="003C6F9D">
        <w:rPr>
          <w:rFonts w:ascii="Arial" w:hAnsi="Arial" w:cs="Arial"/>
          <w:sz w:val="22"/>
          <w:szCs w:val="22"/>
        </w:rPr>
        <w:t>(tekst jednolity - Dz. U. z 2020 r., poz. 1666 z późn. zm.) Wykonawca ma prawo do wysyłania ustrukturyzowanej faktury elektronicznej za pośrednictwem systemu teleinformatycznego. Konto zmawiającego na platformie obsługiwane jest przez Brokera PEF  Infinite IT Solutions. Dane skrzynki PEPPOL:  Nazwa skrzynki: Gmina Żukowo; Adres: ul. Gdańska 52, 83-330 Żukowo PL, nr PEPPOL: 5890011654.</w:t>
      </w:r>
    </w:p>
    <w:p w14:paraId="56A4A32A" w14:textId="3C633CE9" w:rsidR="00891BDB" w:rsidRPr="003C6F9D" w:rsidRDefault="00891BDB" w:rsidP="001F73E6">
      <w:pPr>
        <w:pStyle w:val="xmsonormal"/>
        <w:numPr>
          <w:ilvl w:val="0"/>
          <w:numId w:val="15"/>
        </w:numPr>
        <w:tabs>
          <w:tab w:val="left" w:pos="142"/>
        </w:tabs>
        <w:autoSpaceDE w:val="0"/>
        <w:spacing w:before="0" w:after="0"/>
        <w:ind w:left="426" w:hanging="426"/>
        <w:jc w:val="both"/>
        <w:rPr>
          <w:rFonts w:ascii="Arial" w:hAnsi="Arial" w:cs="Arial"/>
          <w:sz w:val="22"/>
          <w:szCs w:val="22"/>
        </w:rPr>
      </w:pPr>
      <w:r w:rsidRPr="003C6F9D">
        <w:rPr>
          <w:rFonts w:ascii="Arial" w:hAnsi="Arial" w:cs="Arial"/>
          <w:sz w:val="22"/>
          <w:szCs w:val="22"/>
        </w:rPr>
        <w:t>Przesyłanie innych ustrukturyzowanych dokumentów, o których mowa w ustawie wskazanej w ust. 1</w:t>
      </w:r>
      <w:r w:rsidR="001F73E6">
        <w:rPr>
          <w:rFonts w:ascii="Arial" w:hAnsi="Arial" w:cs="Arial"/>
          <w:sz w:val="22"/>
          <w:szCs w:val="22"/>
        </w:rPr>
        <w:t>6</w:t>
      </w:r>
      <w:r w:rsidRPr="003C6F9D">
        <w:rPr>
          <w:rFonts w:ascii="Arial" w:hAnsi="Arial" w:cs="Arial"/>
          <w:sz w:val="22"/>
          <w:szCs w:val="22"/>
        </w:rPr>
        <w:t>, każdorazowo wymaga zgody Zamawiającego.</w:t>
      </w:r>
    </w:p>
    <w:p w14:paraId="7807294C" w14:textId="77777777" w:rsidR="00891BDB" w:rsidRPr="003C6F9D" w:rsidRDefault="00891BDB" w:rsidP="00A81F52">
      <w:pPr>
        <w:pStyle w:val="Tekstpodstawowy"/>
        <w:widowControl w:val="0"/>
        <w:numPr>
          <w:ilvl w:val="0"/>
          <w:numId w:val="15"/>
        </w:numPr>
        <w:tabs>
          <w:tab w:val="left" w:pos="525"/>
          <w:tab w:val="left" w:pos="2552"/>
        </w:tabs>
        <w:suppressAutoHyphens/>
        <w:spacing w:after="0" w:line="240" w:lineRule="auto"/>
        <w:ind w:left="524" w:right="118" w:hanging="420"/>
        <w:jc w:val="both"/>
        <w:rPr>
          <w:rFonts w:ascii="Arial" w:hAnsi="Arial" w:cs="Arial"/>
        </w:rPr>
      </w:pPr>
      <w:r w:rsidRPr="003C6F9D">
        <w:rPr>
          <w:rFonts w:ascii="Arial" w:hAnsi="Arial" w:cs="Arial"/>
        </w:rPr>
        <w:t>W</w:t>
      </w:r>
      <w:r w:rsidRPr="003C6F9D">
        <w:rPr>
          <w:rFonts w:ascii="Arial" w:hAnsi="Arial" w:cs="Arial"/>
          <w:spacing w:val="17"/>
        </w:rPr>
        <w:t xml:space="preserve"> </w:t>
      </w:r>
      <w:r w:rsidRPr="003C6F9D">
        <w:rPr>
          <w:rFonts w:ascii="Arial" w:hAnsi="Arial" w:cs="Arial"/>
          <w:spacing w:val="-1"/>
        </w:rPr>
        <w:t>przypadku,</w:t>
      </w:r>
      <w:r w:rsidRPr="003C6F9D">
        <w:rPr>
          <w:rFonts w:ascii="Arial" w:hAnsi="Arial" w:cs="Arial"/>
          <w:spacing w:val="18"/>
        </w:rPr>
        <w:t xml:space="preserve"> </w:t>
      </w:r>
      <w:r w:rsidRPr="003C6F9D">
        <w:rPr>
          <w:rFonts w:ascii="Arial" w:hAnsi="Arial" w:cs="Arial"/>
        </w:rPr>
        <w:t>w</w:t>
      </w:r>
      <w:r w:rsidRPr="003C6F9D">
        <w:rPr>
          <w:rFonts w:ascii="Arial" w:hAnsi="Arial" w:cs="Arial"/>
          <w:spacing w:val="16"/>
        </w:rPr>
        <w:t xml:space="preserve"> </w:t>
      </w:r>
      <w:r w:rsidRPr="003C6F9D">
        <w:rPr>
          <w:rFonts w:ascii="Arial" w:hAnsi="Arial" w:cs="Arial"/>
          <w:spacing w:val="-1"/>
        </w:rPr>
        <w:t>którym</w:t>
      </w:r>
      <w:r w:rsidRPr="003C6F9D">
        <w:rPr>
          <w:rFonts w:ascii="Arial" w:hAnsi="Arial" w:cs="Arial"/>
          <w:spacing w:val="19"/>
        </w:rPr>
        <w:t xml:space="preserve"> </w:t>
      </w:r>
      <w:r w:rsidRPr="003C6F9D">
        <w:rPr>
          <w:rFonts w:ascii="Arial" w:hAnsi="Arial" w:cs="Arial"/>
          <w:spacing w:val="-1"/>
        </w:rPr>
        <w:t>Wykonawca,</w:t>
      </w:r>
      <w:r w:rsidRPr="003C6F9D">
        <w:rPr>
          <w:rFonts w:ascii="Arial" w:hAnsi="Arial" w:cs="Arial"/>
          <w:spacing w:val="18"/>
        </w:rPr>
        <w:t xml:space="preserve"> </w:t>
      </w:r>
      <w:r w:rsidRPr="003C6F9D">
        <w:rPr>
          <w:rFonts w:ascii="Arial" w:hAnsi="Arial" w:cs="Arial"/>
        </w:rPr>
        <w:t>dla</w:t>
      </w:r>
      <w:r w:rsidRPr="003C6F9D">
        <w:rPr>
          <w:rFonts w:ascii="Arial" w:hAnsi="Arial" w:cs="Arial"/>
          <w:spacing w:val="16"/>
        </w:rPr>
        <w:t xml:space="preserve"> </w:t>
      </w:r>
      <w:r w:rsidRPr="003C6F9D">
        <w:rPr>
          <w:rFonts w:ascii="Arial" w:hAnsi="Arial" w:cs="Arial"/>
        </w:rPr>
        <w:t>potrzeb</w:t>
      </w:r>
      <w:r w:rsidRPr="003C6F9D">
        <w:rPr>
          <w:rFonts w:ascii="Arial" w:hAnsi="Arial" w:cs="Arial"/>
          <w:spacing w:val="16"/>
        </w:rPr>
        <w:t xml:space="preserve"> </w:t>
      </w:r>
      <w:r w:rsidRPr="003C6F9D">
        <w:rPr>
          <w:rFonts w:ascii="Arial" w:hAnsi="Arial" w:cs="Arial"/>
          <w:spacing w:val="-1"/>
        </w:rPr>
        <w:t>płatności,</w:t>
      </w:r>
      <w:r w:rsidRPr="003C6F9D">
        <w:rPr>
          <w:rFonts w:ascii="Arial" w:hAnsi="Arial" w:cs="Arial"/>
          <w:spacing w:val="17"/>
        </w:rPr>
        <w:t xml:space="preserve"> </w:t>
      </w:r>
      <w:r w:rsidRPr="003C6F9D">
        <w:rPr>
          <w:rFonts w:ascii="Arial" w:hAnsi="Arial" w:cs="Arial"/>
        </w:rPr>
        <w:t>wskaże</w:t>
      </w:r>
      <w:r w:rsidRPr="003C6F9D">
        <w:rPr>
          <w:rFonts w:ascii="Arial" w:hAnsi="Arial" w:cs="Arial"/>
          <w:spacing w:val="15"/>
        </w:rPr>
        <w:t xml:space="preserve"> </w:t>
      </w:r>
      <w:r w:rsidRPr="003C6F9D">
        <w:rPr>
          <w:rFonts w:ascii="Arial" w:hAnsi="Arial" w:cs="Arial"/>
        </w:rPr>
        <w:t>rachunek</w:t>
      </w:r>
      <w:r w:rsidRPr="003C6F9D">
        <w:rPr>
          <w:rFonts w:ascii="Arial" w:hAnsi="Arial" w:cs="Arial"/>
          <w:spacing w:val="16"/>
        </w:rPr>
        <w:t xml:space="preserve"> </w:t>
      </w:r>
      <w:r w:rsidRPr="003C6F9D">
        <w:rPr>
          <w:rFonts w:ascii="Arial" w:hAnsi="Arial" w:cs="Arial"/>
        </w:rPr>
        <w:t>bankowy</w:t>
      </w:r>
      <w:r w:rsidRPr="003C6F9D">
        <w:rPr>
          <w:rFonts w:ascii="Arial" w:hAnsi="Arial" w:cs="Arial"/>
          <w:spacing w:val="11"/>
        </w:rPr>
        <w:t xml:space="preserve"> </w:t>
      </w:r>
      <w:r w:rsidRPr="003C6F9D">
        <w:rPr>
          <w:rFonts w:ascii="Arial" w:hAnsi="Arial" w:cs="Arial"/>
        </w:rPr>
        <w:t>zawarty</w:t>
      </w:r>
      <w:r w:rsidRPr="003C6F9D">
        <w:rPr>
          <w:rFonts w:ascii="Arial" w:hAnsi="Arial" w:cs="Arial"/>
          <w:spacing w:val="16"/>
        </w:rPr>
        <w:t xml:space="preserve"> </w:t>
      </w:r>
      <w:r w:rsidRPr="003C6F9D">
        <w:rPr>
          <w:rFonts w:ascii="Arial" w:hAnsi="Arial" w:cs="Arial"/>
        </w:rPr>
        <w:t>w</w:t>
      </w:r>
      <w:r w:rsidRPr="003C6F9D">
        <w:rPr>
          <w:rFonts w:ascii="Arial" w:hAnsi="Arial" w:cs="Arial"/>
          <w:spacing w:val="68"/>
        </w:rPr>
        <w:t xml:space="preserve"> </w:t>
      </w:r>
      <w:r w:rsidRPr="003C6F9D">
        <w:rPr>
          <w:rFonts w:ascii="Arial" w:hAnsi="Arial" w:cs="Arial"/>
          <w:spacing w:val="-1"/>
        </w:rPr>
        <w:t>powyższym</w:t>
      </w:r>
      <w:r w:rsidRPr="003C6F9D">
        <w:rPr>
          <w:rFonts w:ascii="Arial" w:hAnsi="Arial" w:cs="Arial"/>
          <w:spacing w:val="-12"/>
        </w:rPr>
        <w:t xml:space="preserve"> </w:t>
      </w:r>
      <w:r w:rsidRPr="003C6F9D">
        <w:rPr>
          <w:rFonts w:ascii="Arial" w:hAnsi="Arial" w:cs="Arial"/>
        </w:rPr>
        <w:t>Wykazie</w:t>
      </w:r>
      <w:r w:rsidRPr="003C6F9D">
        <w:rPr>
          <w:rFonts w:ascii="Arial" w:hAnsi="Arial" w:cs="Arial"/>
          <w:spacing w:val="-13"/>
        </w:rPr>
        <w:t xml:space="preserve"> </w:t>
      </w:r>
      <w:r w:rsidRPr="003C6F9D">
        <w:rPr>
          <w:rFonts w:ascii="Arial" w:hAnsi="Arial" w:cs="Arial"/>
        </w:rPr>
        <w:t>w</w:t>
      </w:r>
      <w:r w:rsidRPr="003C6F9D">
        <w:rPr>
          <w:rFonts w:ascii="Arial" w:hAnsi="Arial" w:cs="Arial"/>
          <w:spacing w:val="-13"/>
        </w:rPr>
        <w:t xml:space="preserve"> </w:t>
      </w:r>
      <w:r w:rsidRPr="003C6F9D">
        <w:rPr>
          <w:rFonts w:ascii="Arial" w:hAnsi="Arial" w:cs="Arial"/>
          <w:spacing w:val="-1"/>
        </w:rPr>
        <w:t>terminie</w:t>
      </w:r>
      <w:r w:rsidRPr="003C6F9D">
        <w:rPr>
          <w:rFonts w:ascii="Arial" w:hAnsi="Arial" w:cs="Arial"/>
          <w:spacing w:val="-13"/>
        </w:rPr>
        <w:t xml:space="preserve"> </w:t>
      </w:r>
      <w:r w:rsidRPr="003C6F9D">
        <w:rPr>
          <w:rFonts w:ascii="Arial" w:hAnsi="Arial" w:cs="Arial"/>
          <w:spacing w:val="-1"/>
        </w:rPr>
        <w:t>późniejszym,</w:t>
      </w:r>
      <w:r w:rsidRPr="003C6F9D">
        <w:rPr>
          <w:rFonts w:ascii="Arial" w:hAnsi="Arial" w:cs="Arial"/>
          <w:spacing w:val="-12"/>
        </w:rPr>
        <w:t xml:space="preserve"> </w:t>
      </w:r>
      <w:r w:rsidRPr="003C6F9D">
        <w:rPr>
          <w:rFonts w:ascii="Arial" w:hAnsi="Arial" w:cs="Arial"/>
        </w:rPr>
        <w:t>ustalony</w:t>
      </w:r>
      <w:r w:rsidRPr="003C6F9D">
        <w:rPr>
          <w:rFonts w:ascii="Arial" w:hAnsi="Arial" w:cs="Arial"/>
          <w:spacing w:val="-17"/>
        </w:rPr>
        <w:t xml:space="preserve"> </w:t>
      </w:r>
      <w:r w:rsidRPr="003C6F9D">
        <w:rPr>
          <w:rFonts w:ascii="Arial" w:hAnsi="Arial" w:cs="Arial"/>
          <w:spacing w:val="-1"/>
        </w:rPr>
        <w:t>pierwotnie</w:t>
      </w:r>
      <w:r w:rsidRPr="003C6F9D">
        <w:rPr>
          <w:rFonts w:ascii="Arial" w:hAnsi="Arial" w:cs="Arial"/>
          <w:spacing w:val="-13"/>
        </w:rPr>
        <w:t xml:space="preserve"> </w:t>
      </w:r>
      <w:r w:rsidRPr="003C6F9D">
        <w:rPr>
          <w:rFonts w:ascii="Arial" w:hAnsi="Arial" w:cs="Arial"/>
          <w:spacing w:val="-1"/>
        </w:rPr>
        <w:t>termin</w:t>
      </w:r>
      <w:r w:rsidRPr="003C6F9D">
        <w:rPr>
          <w:rFonts w:ascii="Arial" w:hAnsi="Arial" w:cs="Arial"/>
          <w:spacing w:val="-12"/>
        </w:rPr>
        <w:t xml:space="preserve"> </w:t>
      </w:r>
      <w:r w:rsidRPr="003C6F9D">
        <w:rPr>
          <w:rFonts w:ascii="Arial" w:hAnsi="Arial" w:cs="Arial"/>
        </w:rPr>
        <w:t>płatności</w:t>
      </w:r>
      <w:r w:rsidRPr="003C6F9D">
        <w:rPr>
          <w:rFonts w:ascii="Arial" w:hAnsi="Arial" w:cs="Arial"/>
          <w:spacing w:val="-12"/>
        </w:rPr>
        <w:t xml:space="preserve"> </w:t>
      </w:r>
      <w:r w:rsidRPr="003C6F9D">
        <w:rPr>
          <w:rFonts w:ascii="Arial" w:hAnsi="Arial" w:cs="Arial"/>
        </w:rPr>
        <w:t>ulega</w:t>
      </w:r>
      <w:r w:rsidRPr="003C6F9D">
        <w:rPr>
          <w:rFonts w:ascii="Arial" w:hAnsi="Arial" w:cs="Arial"/>
          <w:spacing w:val="-14"/>
        </w:rPr>
        <w:t xml:space="preserve"> </w:t>
      </w:r>
      <w:r w:rsidRPr="003C6F9D">
        <w:rPr>
          <w:rFonts w:ascii="Arial" w:hAnsi="Arial" w:cs="Arial"/>
          <w:spacing w:val="-1"/>
        </w:rPr>
        <w:t>wydłużeniu</w:t>
      </w:r>
      <w:r w:rsidRPr="003C6F9D">
        <w:rPr>
          <w:rFonts w:ascii="Arial" w:hAnsi="Arial" w:cs="Arial"/>
          <w:spacing w:val="88"/>
        </w:rPr>
        <w:t xml:space="preserve"> </w:t>
      </w:r>
      <w:r w:rsidRPr="003C6F9D">
        <w:rPr>
          <w:rFonts w:ascii="Arial" w:hAnsi="Arial" w:cs="Arial"/>
        </w:rPr>
        <w:t xml:space="preserve">i </w:t>
      </w:r>
      <w:r w:rsidRPr="003C6F9D">
        <w:rPr>
          <w:rFonts w:ascii="Arial" w:hAnsi="Arial" w:cs="Arial"/>
          <w:spacing w:val="-1"/>
        </w:rPr>
        <w:t>wynosi</w:t>
      </w:r>
      <w:r w:rsidRPr="003C6F9D">
        <w:rPr>
          <w:rFonts w:ascii="Arial" w:hAnsi="Arial" w:cs="Arial"/>
        </w:rPr>
        <w:t xml:space="preserve"> 5 dni </w:t>
      </w:r>
      <w:r w:rsidRPr="003C6F9D">
        <w:rPr>
          <w:rFonts w:ascii="Arial" w:hAnsi="Arial" w:cs="Arial"/>
          <w:spacing w:val="-1"/>
        </w:rPr>
        <w:t>roboczych</w:t>
      </w:r>
      <w:r w:rsidRPr="003C6F9D">
        <w:rPr>
          <w:rFonts w:ascii="Arial" w:hAnsi="Arial" w:cs="Arial"/>
          <w:spacing w:val="2"/>
        </w:rPr>
        <w:t xml:space="preserve"> </w:t>
      </w:r>
      <w:r w:rsidRPr="003C6F9D">
        <w:rPr>
          <w:rFonts w:ascii="Arial" w:hAnsi="Arial" w:cs="Arial"/>
        </w:rPr>
        <w:t xml:space="preserve">od dnia </w:t>
      </w:r>
      <w:r w:rsidRPr="003C6F9D">
        <w:rPr>
          <w:rFonts w:ascii="Arial" w:hAnsi="Arial" w:cs="Arial"/>
          <w:spacing w:val="-1"/>
        </w:rPr>
        <w:t>wskazania</w:t>
      </w:r>
      <w:r w:rsidRPr="003C6F9D">
        <w:rPr>
          <w:rFonts w:ascii="Arial" w:hAnsi="Arial" w:cs="Arial"/>
        </w:rPr>
        <w:t xml:space="preserve"> rachunku </w:t>
      </w:r>
      <w:r w:rsidRPr="003C6F9D">
        <w:rPr>
          <w:rFonts w:ascii="Arial" w:hAnsi="Arial" w:cs="Arial"/>
          <w:spacing w:val="-1"/>
        </w:rPr>
        <w:t>ujawnionego</w:t>
      </w:r>
      <w:r w:rsidRPr="003C6F9D">
        <w:rPr>
          <w:rFonts w:ascii="Arial" w:hAnsi="Arial" w:cs="Arial"/>
        </w:rPr>
        <w:t xml:space="preserve"> </w:t>
      </w:r>
      <w:r w:rsidRPr="003C6F9D">
        <w:rPr>
          <w:rFonts w:ascii="Arial" w:hAnsi="Arial" w:cs="Arial"/>
          <w:spacing w:val="-1"/>
        </w:rPr>
        <w:t>ww.</w:t>
      </w:r>
      <w:r w:rsidRPr="003C6F9D">
        <w:rPr>
          <w:rFonts w:ascii="Arial" w:hAnsi="Arial" w:cs="Arial"/>
        </w:rPr>
        <w:t xml:space="preserve"> </w:t>
      </w:r>
      <w:r w:rsidRPr="003C6F9D">
        <w:rPr>
          <w:rFonts w:ascii="Arial" w:hAnsi="Arial" w:cs="Arial"/>
          <w:spacing w:val="-1"/>
        </w:rPr>
        <w:t>wykazie.</w:t>
      </w:r>
    </w:p>
    <w:p w14:paraId="45C8321C" w14:textId="77777777" w:rsidR="00891BDB" w:rsidRPr="003C6F9D" w:rsidRDefault="00891BDB" w:rsidP="00353F81">
      <w:pPr>
        <w:pStyle w:val="Tekstpodstawowy"/>
        <w:widowControl w:val="0"/>
        <w:numPr>
          <w:ilvl w:val="0"/>
          <w:numId w:val="15"/>
        </w:numPr>
        <w:tabs>
          <w:tab w:val="left" w:pos="525"/>
          <w:tab w:val="left" w:pos="2552"/>
        </w:tabs>
        <w:suppressAutoHyphens/>
        <w:spacing w:before="1" w:after="100" w:afterAutospacing="1" w:line="240" w:lineRule="auto"/>
        <w:ind w:left="524" w:right="113" w:hanging="420"/>
        <w:jc w:val="both"/>
        <w:rPr>
          <w:rFonts w:ascii="Arial" w:hAnsi="Arial" w:cs="Arial"/>
        </w:rPr>
      </w:pPr>
      <w:r w:rsidRPr="003C6F9D">
        <w:rPr>
          <w:rFonts w:ascii="Arial" w:hAnsi="Arial" w:cs="Arial"/>
        </w:rPr>
        <w:t>W</w:t>
      </w:r>
      <w:r w:rsidRPr="003C6F9D">
        <w:rPr>
          <w:rFonts w:ascii="Arial" w:hAnsi="Arial" w:cs="Arial"/>
          <w:spacing w:val="27"/>
        </w:rPr>
        <w:t xml:space="preserve"> </w:t>
      </w:r>
      <w:r w:rsidRPr="003C6F9D">
        <w:rPr>
          <w:rFonts w:ascii="Arial" w:hAnsi="Arial" w:cs="Arial"/>
          <w:spacing w:val="-1"/>
        </w:rPr>
        <w:t>przypadku,</w:t>
      </w:r>
      <w:r w:rsidRPr="003C6F9D">
        <w:rPr>
          <w:rFonts w:ascii="Arial" w:hAnsi="Arial" w:cs="Arial"/>
          <w:spacing w:val="28"/>
        </w:rPr>
        <w:t xml:space="preserve"> </w:t>
      </w:r>
      <w:r w:rsidRPr="003C6F9D">
        <w:rPr>
          <w:rFonts w:ascii="Arial" w:hAnsi="Arial" w:cs="Arial"/>
        </w:rPr>
        <w:t>gdy</w:t>
      </w:r>
      <w:r w:rsidRPr="003C6F9D">
        <w:rPr>
          <w:rFonts w:ascii="Arial" w:hAnsi="Arial" w:cs="Arial"/>
          <w:spacing w:val="23"/>
        </w:rPr>
        <w:t xml:space="preserve"> </w:t>
      </w:r>
      <w:r w:rsidRPr="003C6F9D">
        <w:rPr>
          <w:rFonts w:ascii="Arial" w:hAnsi="Arial" w:cs="Arial"/>
        </w:rPr>
        <w:t>faktura</w:t>
      </w:r>
      <w:r w:rsidRPr="003C6F9D">
        <w:rPr>
          <w:rFonts w:ascii="Arial" w:hAnsi="Arial" w:cs="Arial"/>
          <w:spacing w:val="24"/>
        </w:rPr>
        <w:t xml:space="preserve"> </w:t>
      </w:r>
      <w:r w:rsidRPr="003C6F9D">
        <w:rPr>
          <w:rFonts w:ascii="Arial" w:hAnsi="Arial" w:cs="Arial"/>
        </w:rPr>
        <w:t>wystawiona</w:t>
      </w:r>
      <w:r w:rsidRPr="003C6F9D">
        <w:rPr>
          <w:rFonts w:ascii="Arial" w:hAnsi="Arial" w:cs="Arial"/>
          <w:spacing w:val="25"/>
        </w:rPr>
        <w:t xml:space="preserve"> </w:t>
      </w:r>
      <w:r w:rsidRPr="003C6F9D">
        <w:rPr>
          <w:rFonts w:ascii="Arial" w:hAnsi="Arial" w:cs="Arial"/>
        </w:rPr>
        <w:t>przez</w:t>
      </w:r>
      <w:r w:rsidRPr="003C6F9D">
        <w:rPr>
          <w:rFonts w:ascii="Arial" w:hAnsi="Arial" w:cs="Arial"/>
          <w:spacing w:val="31"/>
        </w:rPr>
        <w:t xml:space="preserve"> </w:t>
      </w:r>
      <w:r w:rsidRPr="003C6F9D">
        <w:rPr>
          <w:rFonts w:ascii="Arial" w:hAnsi="Arial" w:cs="Arial"/>
          <w:spacing w:val="-1"/>
        </w:rPr>
        <w:t>Wykonawcę</w:t>
      </w:r>
      <w:r w:rsidRPr="003C6F9D">
        <w:rPr>
          <w:rFonts w:ascii="Arial" w:hAnsi="Arial" w:cs="Arial"/>
          <w:spacing w:val="27"/>
        </w:rPr>
        <w:t xml:space="preserve"> </w:t>
      </w:r>
      <w:r w:rsidRPr="003C6F9D">
        <w:rPr>
          <w:rFonts w:ascii="Arial" w:hAnsi="Arial" w:cs="Arial"/>
        </w:rPr>
        <w:t>nie</w:t>
      </w:r>
      <w:r w:rsidRPr="003C6F9D">
        <w:rPr>
          <w:rFonts w:ascii="Arial" w:hAnsi="Arial" w:cs="Arial"/>
          <w:spacing w:val="25"/>
        </w:rPr>
        <w:t xml:space="preserve"> </w:t>
      </w:r>
      <w:r w:rsidRPr="003C6F9D">
        <w:rPr>
          <w:rFonts w:ascii="Arial" w:hAnsi="Arial" w:cs="Arial"/>
        </w:rPr>
        <w:t>zawiera</w:t>
      </w:r>
      <w:r w:rsidRPr="003C6F9D">
        <w:rPr>
          <w:rFonts w:ascii="Arial" w:hAnsi="Arial" w:cs="Arial"/>
          <w:spacing w:val="26"/>
        </w:rPr>
        <w:t xml:space="preserve"> </w:t>
      </w:r>
      <w:r w:rsidRPr="003C6F9D">
        <w:rPr>
          <w:rFonts w:ascii="Arial" w:hAnsi="Arial" w:cs="Arial"/>
          <w:spacing w:val="-1"/>
        </w:rPr>
        <w:t>danych</w:t>
      </w:r>
      <w:r w:rsidRPr="003C6F9D">
        <w:rPr>
          <w:rFonts w:ascii="Arial" w:hAnsi="Arial" w:cs="Arial"/>
          <w:spacing w:val="26"/>
        </w:rPr>
        <w:t xml:space="preserve"> </w:t>
      </w:r>
      <w:r w:rsidRPr="003C6F9D">
        <w:rPr>
          <w:rFonts w:ascii="Arial" w:hAnsi="Arial" w:cs="Arial"/>
          <w:spacing w:val="-1"/>
        </w:rPr>
        <w:t>wymaganych</w:t>
      </w:r>
      <w:r w:rsidRPr="003C6F9D">
        <w:rPr>
          <w:rFonts w:ascii="Arial" w:hAnsi="Arial" w:cs="Arial"/>
          <w:spacing w:val="28"/>
        </w:rPr>
        <w:t xml:space="preserve"> </w:t>
      </w:r>
      <w:r w:rsidRPr="003C6F9D">
        <w:rPr>
          <w:rFonts w:ascii="Arial" w:hAnsi="Arial" w:cs="Arial"/>
        </w:rPr>
        <w:t>przez</w:t>
      </w:r>
      <w:r w:rsidRPr="003C6F9D">
        <w:rPr>
          <w:rFonts w:ascii="Arial" w:hAnsi="Arial" w:cs="Arial"/>
          <w:spacing w:val="54"/>
        </w:rPr>
        <w:t xml:space="preserve"> </w:t>
      </w:r>
      <w:r w:rsidRPr="003C6F9D">
        <w:rPr>
          <w:rFonts w:ascii="Arial" w:hAnsi="Arial" w:cs="Arial"/>
          <w:spacing w:val="-1"/>
        </w:rPr>
        <w:t>prawo</w:t>
      </w:r>
      <w:r w:rsidRPr="003C6F9D">
        <w:rPr>
          <w:rFonts w:ascii="Arial" w:hAnsi="Arial" w:cs="Arial"/>
          <w:spacing w:val="23"/>
        </w:rPr>
        <w:t xml:space="preserve"> </w:t>
      </w:r>
      <w:r w:rsidRPr="003C6F9D">
        <w:rPr>
          <w:rFonts w:ascii="Arial" w:hAnsi="Arial" w:cs="Arial"/>
        </w:rPr>
        <w:t>lub</w:t>
      </w:r>
      <w:r w:rsidRPr="003C6F9D">
        <w:rPr>
          <w:rFonts w:ascii="Arial" w:hAnsi="Arial" w:cs="Arial"/>
          <w:spacing w:val="24"/>
        </w:rPr>
        <w:t xml:space="preserve"> </w:t>
      </w:r>
      <w:r w:rsidRPr="003C6F9D">
        <w:rPr>
          <w:rFonts w:ascii="Arial" w:hAnsi="Arial" w:cs="Arial"/>
        </w:rPr>
        <w:t>Umowę</w:t>
      </w:r>
      <w:r w:rsidRPr="003C6F9D">
        <w:rPr>
          <w:rFonts w:ascii="Arial" w:hAnsi="Arial" w:cs="Arial"/>
          <w:spacing w:val="22"/>
        </w:rPr>
        <w:t xml:space="preserve"> </w:t>
      </w:r>
      <w:r w:rsidRPr="003C6F9D">
        <w:rPr>
          <w:rFonts w:ascii="Arial" w:hAnsi="Arial" w:cs="Arial"/>
        </w:rPr>
        <w:t>lub</w:t>
      </w:r>
      <w:r w:rsidRPr="003C6F9D">
        <w:rPr>
          <w:rFonts w:ascii="Arial" w:hAnsi="Arial" w:cs="Arial"/>
          <w:spacing w:val="24"/>
        </w:rPr>
        <w:t xml:space="preserve"> </w:t>
      </w:r>
      <w:r w:rsidRPr="003C6F9D">
        <w:rPr>
          <w:rFonts w:ascii="Arial" w:hAnsi="Arial" w:cs="Arial"/>
          <w:spacing w:val="-1"/>
        </w:rPr>
        <w:t>też</w:t>
      </w:r>
      <w:r w:rsidRPr="003C6F9D">
        <w:rPr>
          <w:rFonts w:ascii="Arial" w:hAnsi="Arial" w:cs="Arial"/>
          <w:spacing w:val="24"/>
        </w:rPr>
        <w:t xml:space="preserve"> </w:t>
      </w:r>
      <w:r w:rsidRPr="003C6F9D">
        <w:rPr>
          <w:rFonts w:ascii="Arial" w:hAnsi="Arial" w:cs="Arial"/>
        </w:rPr>
        <w:t>nie</w:t>
      </w:r>
      <w:r w:rsidRPr="003C6F9D">
        <w:rPr>
          <w:rFonts w:ascii="Arial" w:hAnsi="Arial" w:cs="Arial"/>
          <w:spacing w:val="23"/>
        </w:rPr>
        <w:t xml:space="preserve"> </w:t>
      </w:r>
      <w:r w:rsidRPr="003C6F9D">
        <w:rPr>
          <w:rFonts w:ascii="Arial" w:hAnsi="Arial" w:cs="Arial"/>
          <w:spacing w:val="-1"/>
        </w:rPr>
        <w:t>został</w:t>
      </w:r>
      <w:r w:rsidRPr="003C6F9D">
        <w:rPr>
          <w:rFonts w:ascii="Arial" w:hAnsi="Arial" w:cs="Arial"/>
          <w:spacing w:val="23"/>
        </w:rPr>
        <w:t xml:space="preserve"> </w:t>
      </w:r>
      <w:r w:rsidRPr="003C6F9D">
        <w:rPr>
          <w:rFonts w:ascii="Arial" w:hAnsi="Arial" w:cs="Arial"/>
        </w:rPr>
        <w:t>do</w:t>
      </w:r>
      <w:r w:rsidRPr="003C6F9D">
        <w:rPr>
          <w:rFonts w:ascii="Arial" w:hAnsi="Arial" w:cs="Arial"/>
          <w:spacing w:val="23"/>
        </w:rPr>
        <w:t xml:space="preserve"> </w:t>
      </w:r>
      <w:r w:rsidRPr="003C6F9D">
        <w:rPr>
          <w:rFonts w:ascii="Arial" w:hAnsi="Arial" w:cs="Arial"/>
        </w:rPr>
        <w:t>niej</w:t>
      </w:r>
      <w:r w:rsidRPr="003C6F9D">
        <w:rPr>
          <w:rFonts w:ascii="Arial" w:hAnsi="Arial" w:cs="Arial"/>
          <w:spacing w:val="21"/>
        </w:rPr>
        <w:t xml:space="preserve"> </w:t>
      </w:r>
      <w:r w:rsidRPr="003C6F9D">
        <w:rPr>
          <w:rFonts w:ascii="Arial" w:hAnsi="Arial" w:cs="Arial"/>
          <w:spacing w:val="-1"/>
        </w:rPr>
        <w:t>dołączony</w:t>
      </w:r>
      <w:r w:rsidRPr="003C6F9D">
        <w:rPr>
          <w:rFonts w:ascii="Arial" w:hAnsi="Arial" w:cs="Arial"/>
          <w:spacing w:val="18"/>
        </w:rPr>
        <w:t xml:space="preserve"> </w:t>
      </w:r>
      <w:r w:rsidRPr="003C6F9D">
        <w:rPr>
          <w:rFonts w:ascii="Arial" w:hAnsi="Arial" w:cs="Arial"/>
        </w:rPr>
        <w:t>protokół</w:t>
      </w:r>
      <w:r w:rsidRPr="003C6F9D">
        <w:rPr>
          <w:rFonts w:ascii="Arial" w:hAnsi="Arial" w:cs="Arial"/>
          <w:spacing w:val="24"/>
        </w:rPr>
        <w:t xml:space="preserve"> </w:t>
      </w:r>
      <w:r w:rsidRPr="003C6F9D">
        <w:rPr>
          <w:rFonts w:ascii="Arial" w:hAnsi="Arial" w:cs="Arial"/>
        </w:rPr>
        <w:t>odbioru</w:t>
      </w:r>
      <w:r w:rsidRPr="003C6F9D">
        <w:rPr>
          <w:rFonts w:ascii="Arial" w:hAnsi="Arial" w:cs="Arial"/>
          <w:spacing w:val="23"/>
        </w:rPr>
        <w:t xml:space="preserve"> </w:t>
      </w:r>
      <w:r w:rsidRPr="003C6F9D">
        <w:rPr>
          <w:rFonts w:ascii="Arial" w:hAnsi="Arial" w:cs="Arial"/>
        </w:rPr>
        <w:t>robót</w:t>
      </w:r>
      <w:r w:rsidRPr="003C6F9D">
        <w:rPr>
          <w:rFonts w:ascii="Arial" w:hAnsi="Arial" w:cs="Arial"/>
          <w:spacing w:val="23"/>
        </w:rPr>
        <w:t xml:space="preserve"> </w:t>
      </w:r>
      <w:r w:rsidRPr="003C6F9D">
        <w:rPr>
          <w:rFonts w:ascii="Arial" w:hAnsi="Arial" w:cs="Arial"/>
        </w:rPr>
        <w:t>lub</w:t>
      </w:r>
      <w:r w:rsidRPr="003C6F9D">
        <w:rPr>
          <w:rFonts w:ascii="Arial" w:hAnsi="Arial" w:cs="Arial"/>
          <w:spacing w:val="24"/>
        </w:rPr>
        <w:t xml:space="preserve"> </w:t>
      </w:r>
      <w:r w:rsidRPr="003C6F9D">
        <w:rPr>
          <w:rFonts w:ascii="Arial" w:hAnsi="Arial" w:cs="Arial"/>
        </w:rPr>
        <w:t>inny</w:t>
      </w:r>
      <w:r w:rsidRPr="003C6F9D">
        <w:rPr>
          <w:rFonts w:ascii="Arial" w:hAnsi="Arial" w:cs="Arial"/>
          <w:spacing w:val="16"/>
        </w:rPr>
        <w:t xml:space="preserve"> </w:t>
      </w:r>
      <w:r w:rsidRPr="003C6F9D">
        <w:rPr>
          <w:rFonts w:ascii="Arial" w:hAnsi="Arial" w:cs="Arial"/>
        </w:rPr>
        <w:t>dokument</w:t>
      </w:r>
      <w:r w:rsidRPr="003C6F9D">
        <w:rPr>
          <w:rFonts w:ascii="Arial" w:hAnsi="Arial" w:cs="Arial"/>
          <w:spacing w:val="35"/>
        </w:rPr>
        <w:t xml:space="preserve"> </w:t>
      </w:r>
      <w:r w:rsidRPr="003C6F9D">
        <w:rPr>
          <w:rFonts w:ascii="Arial" w:hAnsi="Arial" w:cs="Arial"/>
        </w:rPr>
        <w:t>wymagany</w:t>
      </w:r>
      <w:r w:rsidRPr="003C6F9D">
        <w:rPr>
          <w:rFonts w:ascii="Arial" w:hAnsi="Arial" w:cs="Arial"/>
          <w:spacing w:val="30"/>
        </w:rPr>
        <w:t xml:space="preserve"> </w:t>
      </w:r>
      <w:r w:rsidRPr="003C6F9D">
        <w:rPr>
          <w:rFonts w:ascii="Arial" w:hAnsi="Arial" w:cs="Arial"/>
        </w:rPr>
        <w:t>zgodnie</w:t>
      </w:r>
      <w:r w:rsidRPr="003C6F9D">
        <w:rPr>
          <w:rFonts w:ascii="Arial" w:hAnsi="Arial" w:cs="Arial"/>
          <w:spacing w:val="37"/>
        </w:rPr>
        <w:t xml:space="preserve"> </w:t>
      </w:r>
      <w:r w:rsidRPr="003C6F9D">
        <w:rPr>
          <w:rFonts w:ascii="Arial" w:hAnsi="Arial" w:cs="Arial"/>
        </w:rPr>
        <w:t>z</w:t>
      </w:r>
      <w:r w:rsidRPr="003C6F9D">
        <w:rPr>
          <w:rFonts w:ascii="Arial" w:hAnsi="Arial" w:cs="Arial"/>
          <w:spacing w:val="39"/>
        </w:rPr>
        <w:t xml:space="preserve"> </w:t>
      </w:r>
      <w:r w:rsidRPr="003C6F9D">
        <w:rPr>
          <w:rFonts w:ascii="Arial" w:hAnsi="Arial" w:cs="Arial"/>
          <w:spacing w:val="-1"/>
        </w:rPr>
        <w:t>Umową,</w:t>
      </w:r>
      <w:r w:rsidRPr="003C6F9D">
        <w:rPr>
          <w:rFonts w:ascii="Arial" w:hAnsi="Arial" w:cs="Arial"/>
          <w:spacing w:val="38"/>
        </w:rPr>
        <w:t xml:space="preserve"> </w:t>
      </w:r>
      <w:r w:rsidRPr="003C6F9D">
        <w:rPr>
          <w:rFonts w:ascii="Arial" w:hAnsi="Arial" w:cs="Arial"/>
          <w:spacing w:val="-1"/>
        </w:rPr>
        <w:t>początek</w:t>
      </w:r>
      <w:r w:rsidRPr="003C6F9D">
        <w:rPr>
          <w:rFonts w:ascii="Arial" w:hAnsi="Arial" w:cs="Arial"/>
          <w:spacing w:val="37"/>
        </w:rPr>
        <w:t xml:space="preserve"> </w:t>
      </w:r>
      <w:r w:rsidRPr="003C6F9D">
        <w:rPr>
          <w:rFonts w:ascii="Arial" w:hAnsi="Arial" w:cs="Arial"/>
          <w:spacing w:val="-1"/>
        </w:rPr>
        <w:t>biegu</w:t>
      </w:r>
      <w:r w:rsidRPr="003C6F9D">
        <w:rPr>
          <w:rFonts w:ascii="Arial" w:hAnsi="Arial" w:cs="Arial"/>
          <w:spacing w:val="38"/>
        </w:rPr>
        <w:t xml:space="preserve"> </w:t>
      </w:r>
      <w:r w:rsidRPr="003C6F9D">
        <w:rPr>
          <w:rFonts w:ascii="Arial" w:hAnsi="Arial" w:cs="Arial"/>
          <w:spacing w:val="-1"/>
        </w:rPr>
        <w:t>terminu</w:t>
      </w:r>
      <w:r w:rsidRPr="003C6F9D">
        <w:rPr>
          <w:rFonts w:ascii="Arial" w:hAnsi="Arial" w:cs="Arial"/>
          <w:spacing w:val="38"/>
        </w:rPr>
        <w:t xml:space="preserve"> </w:t>
      </w:r>
      <w:r w:rsidRPr="003C6F9D">
        <w:rPr>
          <w:rFonts w:ascii="Arial" w:hAnsi="Arial" w:cs="Arial"/>
          <w:spacing w:val="-1"/>
        </w:rPr>
        <w:t>płatności,</w:t>
      </w:r>
      <w:r w:rsidRPr="003C6F9D">
        <w:rPr>
          <w:rFonts w:ascii="Arial" w:hAnsi="Arial" w:cs="Arial"/>
          <w:spacing w:val="38"/>
        </w:rPr>
        <w:t xml:space="preserve"> </w:t>
      </w:r>
      <w:r w:rsidRPr="003C6F9D">
        <w:rPr>
          <w:rFonts w:ascii="Arial" w:hAnsi="Arial" w:cs="Arial"/>
          <w:spacing w:val="-1"/>
        </w:rPr>
        <w:t>liczony</w:t>
      </w:r>
      <w:r w:rsidRPr="003C6F9D">
        <w:rPr>
          <w:rFonts w:ascii="Arial" w:hAnsi="Arial" w:cs="Arial"/>
          <w:spacing w:val="33"/>
        </w:rPr>
        <w:t xml:space="preserve"> </w:t>
      </w:r>
      <w:r w:rsidRPr="003C6F9D">
        <w:rPr>
          <w:rFonts w:ascii="Arial" w:hAnsi="Arial" w:cs="Arial"/>
        </w:rPr>
        <w:t>jest</w:t>
      </w:r>
      <w:r w:rsidRPr="003C6F9D">
        <w:rPr>
          <w:rFonts w:ascii="Arial" w:hAnsi="Arial" w:cs="Arial"/>
          <w:spacing w:val="38"/>
        </w:rPr>
        <w:t xml:space="preserve"> </w:t>
      </w:r>
      <w:r w:rsidRPr="003C6F9D">
        <w:rPr>
          <w:rFonts w:ascii="Arial" w:hAnsi="Arial" w:cs="Arial"/>
          <w:spacing w:val="3"/>
        </w:rPr>
        <w:t>od</w:t>
      </w:r>
      <w:r w:rsidRPr="003C6F9D">
        <w:rPr>
          <w:rFonts w:ascii="Arial" w:hAnsi="Arial" w:cs="Arial"/>
          <w:spacing w:val="38"/>
        </w:rPr>
        <w:t xml:space="preserve"> </w:t>
      </w:r>
      <w:r w:rsidRPr="003C6F9D">
        <w:rPr>
          <w:rFonts w:ascii="Arial" w:hAnsi="Arial" w:cs="Arial"/>
        </w:rPr>
        <w:t>daty</w:t>
      </w:r>
      <w:r w:rsidRPr="003C6F9D">
        <w:rPr>
          <w:rFonts w:ascii="Arial" w:hAnsi="Arial" w:cs="Arial"/>
          <w:spacing w:val="30"/>
        </w:rPr>
        <w:t xml:space="preserve"> </w:t>
      </w:r>
      <w:r w:rsidRPr="003C6F9D">
        <w:rPr>
          <w:rFonts w:ascii="Arial" w:hAnsi="Arial" w:cs="Arial"/>
        </w:rPr>
        <w:t>doręczenia</w:t>
      </w:r>
      <w:r w:rsidRPr="003C6F9D">
        <w:rPr>
          <w:rFonts w:ascii="Arial" w:hAnsi="Arial" w:cs="Arial"/>
          <w:spacing w:val="69"/>
        </w:rPr>
        <w:t xml:space="preserve"> </w:t>
      </w:r>
      <w:r w:rsidRPr="003C6F9D">
        <w:rPr>
          <w:rFonts w:ascii="Arial" w:hAnsi="Arial" w:cs="Arial"/>
          <w:spacing w:val="-1"/>
        </w:rPr>
        <w:t>Zamawiającemu</w:t>
      </w:r>
      <w:r w:rsidRPr="003C6F9D">
        <w:rPr>
          <w:rFonts w:ascii="Arial" w:hAnsi="Arial" w:cs="Arial"/>
        </w:rPr>
        <w:t xml:space="preserve"> faktury</w:t>
      </w:r>
      <w:r w:rsidRPr="003C6F9D">
        <w:rPr>
          <w:rFonts w:ascii="Arial" w:hAnsi="Arial" w:cs="Arial"/>
          <w:spacing w:val="-3"/>
        </w:rPr>
        <w:t xml:space="preserve"> </w:t>
      </w:r>
      <w:r w:rsidRPr="003C6F9D">
        <w:rPr>
          <w:rFonts w:ascii="Arial" w:hAnsi="Arial" w:cs="Arial"/>
          <w:spacing w:val="-1"/>
        </w:rPr>
        <w:t>uzupełnionej</w:t>
      </w:r>
      <w:r w:rsidRPr="003C6F9D">
        <w:rPr>
          <w:rFonts w:ascii="Arial" w:hAnsi="Arial" w:cs="Arial"/>
        </w:rPr>
        <w:t xml:space="preserve"> o </w:t>
      </w:r>
      <w:r w:rsidRPr="003C6F9D">
        <w:rPr>
          <w:rFonts w:ascii="Arial" w:hAnsi="Arial" w:cs="Arial"/>
          <w:spacing w:val="-1"/>
        </w:rPr>
        <w:t xml:space="preserve">wymagane dane </w:t>
      </w:r>
      <w:r w:rsidRPr="003C6F9D">
        <w:rPr>
          <w:rFonts w:ascii="Arial" w:hAnsi="Arial" w:cs="Arial"/>
        </w:rPr>
        <w:t xml:space="preserve">lub/i </w:t>
      </w:r>
      <w:r w:rsidRPr="003C6F9D">
        <w:rPr>
          <w:rFonts w:ascii="Arial" w:hAnsi="Arial" w:cs="Arial"/>
          <w:spacing w:val="-1"/>
        </w:rPr>
        <w:t>dokumenty.</w:t>
      </w:r>
    </w:p>
    <w:p w14:paraId="2C372C6C" w14:textId="77777777" w:rsidR="00891BDB" w:rsidRPr="004E0368" w:rsidRDefault="00891BDB" w:rsidP="00353F81">
      <w:pPr>
        <w:pStyle w:val="Tekstpodstawowy"/>
        <w:widowControl w:val="0"/>
        <w:numPr>
          <w:ilvl w:val="0"/>
          <w:numId w:val="15"/>
        </w:numPr>
        <w:tabs>
          <w:tab w:val="left" w:pos="525"/>
        </w:tabs>
        <w:suppressAutoHyphens/>
        <w:spacing w:before="1" w:after="100" w:afterAutospacing="1" w:line="240" w:lineRule="auto"/>
        <w:ind w:left="524" w:right="113" w:hanging="420"/>
        <w:jc w:val="both"/>
      </w:pPr>
      <w:bookmarkStart w:id="5" w:name="_Hlk144463929"/>
      <w:r w:rsidRPr="004E0368">
        <w:rPr>
          <w:rFonts w:ascii="Arial" w:hAnsi="Arial" w:cs="Arial"/>
        </w:rPr>
        <w:t>Zamawiający</w:t>
      </w:r>
      <w:r w:rsidRPr="004E0368">
        <w:rPr>
          <w:rFonts w:ascii="Arial" w:hAnsi="Arial" w:cs="Arial"/>
          <w:spacing w:val="40"/>
        </w:rPr>
        <w:t xml:space="preserve"> </w:t>
      </w:r>
      <w:r w:rsidRPr="004E0368">
        <w:rPr>
          <w:rFonts w:ascii="Arial" w:hAnsi="Arial" w:cs="Arial"/>
        </w:rPr>
        <w:t>ma</w:t>
      </w:r>
      <w:r w:rsidRPr="004E0368">
        <w:rPr>
          <w:rFonts w:ascii="Arial" w:hAnsi="Arial" w:cs="Arial"/>
          <w:spacing w:val="44"/>
        </w:rPr>
        <w:t xml:space="preserve"> </w:t>
      </w:r>
      <w:r w:rsidRPr="004E0368">
        <w:rPr>
          <w:rFonts w:ascii="Arial" w:hAnsi="Arial" w:cs="Arial"/>
        </w:rPr>
        <w:t>prawo</w:t>
      </w:r>
      <w:r w:rsidRPr="004E0368">
        <w:rPr>
          <w:rFonts w:ascii="Arial" w:hAnsi="Arial" w:cs="Arial"/>
          <w:spacing w:val="47"/>
        </w:rPr>
        <w:t xml:space="preserve"> </w:t>
      </w:r>
      <w:r w:rsidRPr="004E0368">
        <w:rPr>
          <w:rFonts w:ascii="Arial" w:hAnsi="Arial" w:cs="Arial"/>
          <w:spacing w:val="-1"/>
        </w:rPr>
        <w:t>potrącić</w:t>
      </w:r>
      <w:r w:rsidRPr="004E0368">
        <w:rPr>
          <w:rFonts w:ascii="Arial" w:hAnsi="Arial" w:cs="Arial"/>
          <w:spacing w:val="44"/>
        </w:rPr>
        <w:t xml:space="preserve"> </w:t>
      </w:r>
      <w:r w:rsidRPr="004E0368">
        <w:rPr>
          <w:rFonts w:ascii="Arial" w:hAnsi="Arial" w:cs="Arial"/>
        </w:rPr>
        <w:t>swoje</w:t>
      </w:r>
      <w:r w:rsidRPr="004E0368">
        <w:rPr>
          <w:rFonts w:ascii="Arial" w:hAnsi="Arial" w:cs="Arial"/>
          <w:spacing w:val="44"/>
        </w:rPr>
        <w:t xml:space="preserve"> </w:t>
      </w:r>
      <w:r w:rsidRPr="004E0368">
        <w:rPr>
          <w:rFonts w:ascii="Arial" w:hAnsi="Arial" w:cs="Arial"/>
          <w:spacing w:val="-1"/>
        </w:rPr>
        <w:t>wierzytelności</w:t>
      </w:r>
      <w:r w:rsidRPr="004E0368">
        <w:rPr>
          <w:rFonts w:ascii="Arial" w:hAnsi="Arial" w:cs="Arial"/>
          <w:spacing w:val="45"/>
        </w:rPr>
        <w:t xml:space="preserve"> </w:t>
      </w:r>
      <w:r w:rsidRPr="004E0368">
        <w:rPr>
          <w:rFonts w:ascii="Arial" w:hAnsi="Arial" w:cs="Arial"/>
        </w:rPr>
        <w:t>z</w:t>
      </w:r>
      <w:r w:rsidRPr="004E0368">
        <w:rPr>
          <w:rFonts w:ascii="Arial" w:hAnsi="Arial" w:cs="Arial"/>
          <w:spacing w:val="51"/>
        </w:rPr>
        <w:t xml:space="preserve"> </w:t>
      </w:r>
      <w:r w:rsidRPr="004E0368">
        <w:rPr>
          <w:rFonts w:ascii="Arial" w:hAnsi="Arial" w:cs="Arial"/>
          <w:spacing w:val="-1"/>
        </w:rPr>
        <w:t>wierzytelnościami</w:t>
      </w:r>
      <w:r w:rsidRPr="004E0368">
        <w:rPr>
          <w:rFonts w:ascii="Arial" w:hAnsi="Arial" w:cs="Arial"/>
          <w:spacing w:val="46"/>
        </w:rPr>
        <w:t xml:space="preserve"> </w:t>
      </w:r>
      <w:r w:rsidRPr="004E0368">
        <w:rPr>
          <w:rFonts w:ascii="Arial" w:hAnsi="Arial" w:cs="Arial"/>
          <w:spacing w:val="-1"/>
        </w:rPr>
        <w:t>Wykonawcy,</w:t>
      </w:r>
      <w:r w:rsidRPr="004E0368">
        <w:rPr>
          <w:rFonts w:ascii="Arial" w:hAnsi="Arial" w:cs="Arial"/>
          <w:spacing w:val="47"/>
        </w:rPr>
        <w:t xml:space="preserve"> </w:t>
      </w:r>
      <w:r w:rsidRPr="004E0368">
        <w:rPr>
          <w:rFonts w:ascii="Arial" w:hAnsi="Arial" w:cs="Arial"/>
        </w:rPr>
        <w:t>choćby</w:t>
      </w:r>
      <w:r w:rsidRPr="004E0368">
        <w:rPr>
          <w:rFonts w:ascii="Arial" w:hAnsi="Arial" w:cs="Arial"/>
          <w:spacing w:val="68"/>
        </w:rPr>
        <w:t xml:space="preserve"> </w:t>
      </w:r>
      <w:r w:rsidRPr="004E0368">
        <w:rPr>
          <w:rFonts w:ascii="Arial" w:hAnsi="Arial" w:cs="Arial"/>
        </w:rPr>
        <w:t>jedna</w:t>
      </w:r>
      <w:r w:rsidRPr="004E0368">
        <w:rPr>
          <w:rFonts w:ascii="Arial" w:hAnsi="Arial" w:cs="Arial"/>
          <w:spacing w:val="-4"/>
        </w:rPr>
        <w:t xml:space="preserve"> </w:t>
      </w:r>
      <w:r w:rsidRPr="004E0368">
        <w:rPr>
          <w:rFonts w:ascii="Arial" w:hAnsi="Arial" w:cs="Arial"/>
        </w:rPr>
        <w:t>z</w:t>
      </w:r>
      <w:r w:rsidRPr="004E0368">
        <w:rPr>
          <w:rFonts w:ascii="Arial" w:hAnsi="Arial" w:cs="Arial"/>
          <w:spacing w:val="-2"/>
        </w:rPr>
        <w:t xml:space="preserve"> </w:t>
      </w:r>
      <w:r w:rsidRPr="004E0368">
        <w:rPr>
          <w:rFonts w:ascii="Arial" w:hAnsi="Arial" w:cs="Arial"/>
        </w:rPr>
        <w:t>nich</w:t>
      </w:r>
      <w:r w:rsidRPr="004E0368">
        <w:rPr>
          <w:rFonts w:ascii="Arial" w:hAnsi="Arial" w:cs="Arial"/>
          <w:spacing w:val="-3"/>
        </w:rPr>
        <w:t xml:space="preserve"> </w:t>
      </w:r>
      <w:r w:rsidRPr="004E0368">
        <w:rPr>
          <w:rFonts w:ascii="Arial" w:hAnsi="Arial" w:cs="Arial"/>
        </w:rPr>
        <w:t>lub</w:t>
      </w:r>
      <w:r w:rsidRPr="004E0368">
        <w:rPr>
          <w:rFonts w:ascii="Arial" w:hAnsi="Arial" w:cs="Arial"/>
          <w:spacing w:val="-2"/>
        </w:rPr>
        <w:t xml:space="preserve"> </w:t>
      </w:r>
      <w:r w:rsidRPr="004E0368">
        <w:rPr>
          <w:rFonts w:ascii="Arial" w:hAnsi="Arial" w:cs="Arial"/>
        </w:rPr>
        <w:t>obie</w:t>
      </w:r>
      <w:r w:rsidRPr="004E0368">
        <w:rPr>
          <w:rFonts w:ascii="Arial" w:hAnsi="Arial" w:cs="Arial"/>
          <w:spacing w:val="-4"/>
        </w:rPr>
        <w:t xml:space="preserve"> </w:t>
      </w:r>
      <w:r w:rsidRPr="004E0368">
        <w:rPr>
          <w:rFonts w:ascii="Arial" w:hAnsi="Arial" w:cs="Arial"/>
        </w:rPr>
        <w:t>nie były</w:t>
      </w:r>
      <w:r w:rsidRPr="004E0368">
        <w:rPr>
          <w:rFonts w:ascii="Arial" w:hAnsi="Arial" w:cs="Arial"/>
          <w:spacing w:val="-8"/>
        </w:rPr>
        <w:t xml:space="preserve"> </w:t>
      </w:r>
      <w:r w:rsidRPr="004E0368">
        <w:rPr>
          <w:rFonts w:ascii="Arial" w:hAnsi="Arial" w:cs="Arial"/>
          <w:spacing w:val="-1"/>
        </w:rPr>
        <w:t>wymagalne</w:t>
      </w:r>
      <w:r w:rsidRPr="004E0368">
        <w:rPr>
          <w:rFonts w:ascii="Arial" w:hAnsi="Arial" w:cs="Arial"/>
          <w:spacing w:val="-3"/>
        </w:rPr>
        <w:t xml:space="preserve"> </w:t>
      </w:r>
      <w:r w:rsidRPr="004E0368">
        <w:rPr>
          <w:rFonts w:ascii="Arial" w:hAnsi="Arial" w:cs="Arial"/>
        </w:rPr>
        <w:t>i zaskarżalne</w:t>
      </w:r>
      <w:r w:rsidRPr="004E0368">
        <w:rPr>
          <w:rFonts w:ascii="Arial" w:hAnsi="Arial" w:cs="Arial"/>
          <w:spacing w:val="-3"/>
        </w:rPr>
        <w:t xml:space="preserve"> </w:t>
      </w:r>
      <w:r w:rsidRPr="004E0368">
        <w:rPr>
          <w:rFonts w:ascii="Arial" w:hAnsi="Arial" w:cs="Arial"/>
          <w:spacing w:val="-1"/>
        </w:rPr>
        <w:t>(potrącenia</w:t>
      </w:r>
      <w:r w:rsidRPr="004E0368">
        <w:rPr>
          <w:rFonts w:ascii="Arial" w:hAnsi="Arial" w:cs="Arial"/>
          <w:spacing w:val="-3"/>
        </w:rPr>
        <w:t xml:space="preserve"> </w:t>
      </w:r>
      <w:r w:rsidRPr="004E0368">
        <w:rPr>
          <w:rFonts w:ascii="Arial" w:hAnsi="Arial" w:cs="Arial"/>
        </w:rPr>
        <w:t>umowne),</w:t>
      </w:r>
      <w:r w:rsidRPr="004E0368">
        <w:rPr>
          <w:rFonts w:ascii="Arial" w:hAnsi="Arial" w:cs="Arial"/>
          <w:spacing w:val="-4"/>
        </w:rPr>
        <w:t xml:space="preserve"> </w:t>
      </w:r>
      <w:r w:rsidRPr="004E0368">
        <w:rPr>
          <w:rFonts w:ascii="Arial" w:hAnsi="Arial" w:cs="Arial"/>
        </w:rPr>
        <w:t>o</w:t>
      </w:r>
      <w:r w:rsidRPr="004E0368">
        <w:rPr>
          <w:rFonts w:ascii="Arial" w:hAnsi="Arial" w:cs="Arial"/>
          <w:spacing w:val="-3"/>
        </w:rPr>
        <w:t xml:space="preserve"> </w:t>
      </w:r>
      <w:r w:rsidRPr="004E0368">
        <w:rPr>
          <w:rFonts w:ascii="Arial" w:hAnsi="Arial" w:cs="Arial"/>
        </w:rPr>
        <w:t>ile</w:t>
      </w:r>
      <w:r w:rsidRPr="004E0368">
        <w:rPr>
          <w:rFonts w:ascii="Arial" w:hAnsi="Arial" w:cs="Arial"/>
          <w:spacing w:val="-2"/>
        </w:rPr>
        <w:t xml:space="preserve"> </w:t>
      </w:r>
      <w:r w:rsidRPr="004E0368">
        <w:rPr>
          <w:rFonts w:ascii="Arial" w:hAnsi="Arial" w:cs="Arial"/>
        </w:rPr>
        <w:t>nie</w:t>
      </w:r>
      <w:r w:rsidRPr="004E0368">
        <w:rPr>
          <w:rFonts w:ascii="Arial" w:hAnsi="Arial" w:cs="Arial"/>
          <w:spacing w:val="-3"/>
        </w:rPr>
        <w:t xml:space="preserve"> </w:t>
      </w:r>
      <w:r w:rsidRPr="004E0368">
        <w:rPr>
          <w:rFonts w:ascii="Arial" w:hAnsi="Arial" w:cs="Arial"/>
        </w:rPr>
        <w:t>sprzeciwia</w:t>
      </w:r>
      <w:r w:rsidRPr="004E0368">
        <w:rPr>
          <w:rFonts w:ascii="Arial" w:hAnsi="Arial" w:cs="Arial"/>
          <w:spacing w:val="-3"/>
        </w:rPr>
        <w:t xml:space="preserve"> </w:t>
      </w:r>
      <w:r w:rsidRPr="004E0368">
        <w:rPr>
          <w:rFonts w:ascii="Arial" w:hAnsi="Arial" w:cs="Arial"/>
        </w:rPr>
        <w:t>się</w:t>
      </w:r>
      <w:r w:rsidRPr="004E0368">
        <w:rPr>
          <w:rFonts w:ascii="Arial" w:hAnsi="Arial" w:cs="Arial"/>
          <w:spacing w:val="44"/>
        </w:rPr>
        <w:t xml:space="preserve"> </w:t>
      </w:r>
      <w:r w:rsidRPr="004E0368">
        <w:rPr>
          <w:rFonts w:ascii="Arial" w:hAnsi="Arial" w:cs="Arial"/>
        </w:rPr>
        <w:t>temu</w:t>
      </w:r>
      <w:r w:rsidRPr="004E0368">
        <w:rPr>
          <w:rFonts w:ascii="Arial" w:hAnsi="Arial" w:cs="Arial"/>
          <w:spacing w:val="40"/>
        </w:rPr>
        <w:t xml:space="preserve"> </w:t>
      </w:r>
      <w:r w:rsidRPr="004E0368">
        <w:rPr>
          <w:rFonts w:ascii="Arial" w:hAnsi="Arial" w:cs="Arial"/>
          <w:spacing w:val="-1"/>
        </w:rPr>
        <w:t>obowiązujące</w:t>
      </w:r>
      <w:r w:rsidRPr="004E0368">
        <w:rPr>
          <w:rFonts w:ascii="Arial" w:hAnsi="Arial" w:cs="Arial"/>
          <w:spacing w:val="39"/>
        </w:rPr>
        <w:t xml:space="preserve"> </w:t>
      </w:r>
      <w:r w:rsidRPr="004E0368">
        <w:rPr>
          <w:rFonts w:ascii="Arial" w:hAnsi="Arial" w:cs="Arial"/>
        </w:rPr>
        <w:t>prawo.</w:t>
      </w:r>
      <w:r w:rsidRPr="004E0368">
        <w:rPr>
          <w:rFonts w:ascii="Arial" w:hAnsi="Arial" w:cs="Arial"/>
          <w:spacing w:val="40"/>
        </w:rPr>
        <w:t xml:space="preserve"> </w:t>
      </w:r>
      <w:r w:rsidRPr="004E0368">
        <w:rPr>
          <w:rFonts w:ascii="Arial" w:hAnsi="Arial" w:cs="Arial"/>
          <w:spacing w:val="-1"/>
        </w:rPr>
        <w:t>Wykonawca</w:t>
      </w:r>
      <w:r w:rsidRPr="004E0368">
        <w:rPr>
          <w:rFonts w:ascii="Arial" w:hAnsi="Arial" w:cs="Arial"/>
          <w:spacing w:val="39"/>
        </w:rPr>
        <w:t xml:space="preserve"> </w:t>
      </w:r>
      <w:r w:rsidRPr="004E0368">
        <w:rPr>
          <w:rFonts w:ascii="Arial" w:hAnsi="Arial" w:cs="Arial"/>
        </w:rPr>
        <w:t>nie</w:t>
      </w:r>
      <w:r w:rsidRPr="004E0368">
        <w:rPr>
          <w:rFonts w:ascii="Arial" w:hAnsi="Arial" w:cs="Arial"/>
          <w:spacing w:val="40"/>
        </w:rPr>
        <w:t xml:space="preserve"> </w:t>
      </w:r>
      <w:r w:rsidRPr="004E0368">
        <w:rPr>
          <w:rFonts w:ascii="Arial" w:hAnsi="Arial" w:cs="Arial"/>
        </w:rPr>
        <w:t>może</w:t>
      </w:r>
      <w:r w:rsidRPr="004E0368">
        <w:rPr>
          <w:rFonts w:ascii="Arial" w:hAnsi="Arial" w:cs="Arial"/>
          <w:spacing w:val="39"/>
        </w:rPr>
        <w:t xml:space="preserve"> </w:t>
      </w:r>
      <w:r w:rsidRPr="004E0368">
        <w:rPr>
          <w:rFonts w:ascii="Arial" w:hAnsi="Arial" w:cs="Arial"/>
          <w:spacing w:val="-1"/>
        </w:rPr>
        <w:t>dokonać</w:t>
      </w:r>
      <w:r w:rsidRPr="004E0368">
        <w:rPr>
          <w:rFonts w:ascii="Arial" w:hAnsi="Arial" w:cs="Arial"/>
          <w:spacing w:val="39"/>
        </w:rPr>
        <w:t xml:space="preserve"> </w:t>
      </w:r>
      <w:r w:rsidRPr="004E0368">
        <w:rPr>
          <w:rFonts w:ascii="Arial" w:hAnsi="Arial" w:cs="Arial"/>
          <w:spacing w:val="-1"/>
        </w:rPr>
        <w:t>potrącenia</w:t>
      </w:r>
      <w:r w:rsidRPr="004E0368">
        <w:rPr>
          <w:rFonts w:ascii="Arial" w:hAnsi="Arial" w:cs="Arial"/>
          <w:spacing w:val="39"/>
        </w:rPr>
        <w:t xml:space="preserve"> </w:t>
      </w:r>
      <w:r w:rsidRPr="004E0368">
        <w:rPr>
          <w:rFonts w:ascii="Arial" w:hAnsi="Arial" w:cs="Arial"/>
          <w:spacing w:val="-1"/>
        </w:rPr>
        <w:t>swoich</w:t>
      </w:r>
      <w:r w:rsidRPr="004E0368">
        <w:rPr>
          <w:rFonts w:ascii="Arial" w:hAnsi="Arial" w:cs="Arial"/>
          <w:spacing w:val="40"/>
        </w:rPr>
        <w:t xml:space="preserve"> </w:t>
      </w:r>
      <w:r w:rsidRPr="004E0368">
        <w:rPr>
          <w:rFonts w:ascii="Arial" w:hAnsi="Arial" w:cs="Arial"/>
          <w:spacing w:val="-1"/>
        </w:rPr>
        <w:t>wierzytelności</w:t>
      </w:r>
      <w:r w:rsidRPr="004E0368">
        <w:rPr>
          <w:rFonts w:ascii="Arial" w:hAnsi="Arial" w:cs="Arial"/>
          <w:spacing w:val="41"/>
        </w:rPr>
        <w:t xml:space="preserve"> </w:t>
      </w:r>
      <w:r w:rsidRPr="004E0368">
        <w:rPr>
          <w:rFonts w:ascii="Arial" w:hAnsi="Arial" w:cs="Arial"/>
          <w:spacing w:val="-1"/>
        </w:rPr>
        <w:t>bez</w:t>
      </w:r>
      <w:r w:rsidRPr="004E0368">
        <w:rPr>
          <w:rFonts w:ascii="Arial" w:hAnsi="Arial" w:cs="Arial"/>
          <w:spacing w:val="97"/>
        </w:rPr>
        <w:t xml:space="preserve"> </w:t>
      </w:r>
      <w:r w:rsidRPr="004E0368">
        <w:rPr>
          <w:rFonts w:ascii="Arial" w:hAnsi="Arial" w:cs="Arial"/>
          <w:spacing w:val="-1"/>
        </w:rPr>
        <w:t>wcześniejszego</w:t>
      </w:r>
      <w:r w:rsidRPr="004E0368">
        <w:rPr>
          <w:rFonts w:ascii="Arial" w:hAnsi="Arial" w:cs="Arial"/>
        </w:rPr>
        <w:t xml:space="preserve"> ich uznania przez</w:t>
      </w:r>
      <w:r w:rsidRPr="004E0368">
        <w:rPr>
          <w:rFonts w:ascii="Arial" w:hAnsi="Arial" w:cs="Arial"/>
          <w:spacing w:val="1"/>
        </w:rPr>
        <w:t xml:space="preserve"> </w:t>
      </w:r>
      <w:r w:rsidRPr="004E0368">
        <w:rPr>
          <w:rFonts w:ascii="Arial" w:hAnsi="Arial" w:cs="Arial"/>
          <w:spacing w:val="-1"/>
        </w:rPr>
        <w:t>Zamawiającego z zastrzeżeniem ust. 24.</w:t>
      </w:r>
      <w:bookmarkStart w:id="6" w:name="_Hlk133222598"/>
    </w:p>
    <w:bookmarkEnd w:id="5"/>
    <w:p w14:paraId="5BAFF350" w14:textId="77777777" w:rsidR="00891BDB" w:rsidRPr="004E0368" w:rsidRDefault="00891BDB" w:rsidP="00353F81">
      <w:pPr>
        <w:pStyle w:val="Tekstpodstawowy"/>
        <w:widowControl w:val="0"/>
        <w:numPr>
          <w:ilvl w:val="0"/>
          <w:numId w:val="15"/>
        </w:numPr>
        <w:tabs>
          <w:tab w:val="left" w:pos="525"/>
        </w:tabs>
        <w:suppressAutoHyphens/>
        <w:spacing w:before="1" w:after="100" w:afterAutospacing="1" w:line="240" w:lineRule="auto"/>
        <w:ind w:left="524" w:right="113" w:hanging="420"/>
        <w:jc w:val="both"/>
      </w:pPr>
      <w:r w:rsidRPr="004E0368">
        <w:rPr>
          <w:rFonts w:ascii="Arial" w:eastAsia="Arial Unicode MS" w:hAnsi="Arial" w:cs="Arial"/>
        </w:rPr>
        <w:t xml:space="preserve">Wykonawca będzie miał obowiązek wpisać,  na fakturze za wykonanie przedmiotu umowy, adnotację "mechanizm podzielonej płatności" oraz wskazać symbol PKWiU przy pozycji dotyczącej towaru lub usługi z załącznika nr 15 ustawy z dnia 11 marca 2004 r. o podatku od towarów i usług. Wykonawca będzie miał możliwość jej poprawienia poprzez wystawianie faktury korygującej. W przypadku otrzymania faktury bez tego oznaczenia, Zamawiający będzie mógł błąd ten naprawić wystawiając notę korygującą. </w:t>
      </w:r>
    </w:p>
    <w:p w14:paraId="08163A3A" w14:textId="77777777" w:rsidR="00891BDB" w:rsidRPr="004E0368" w:rsidRDefault="00891BDB" w:rsidP="00353F81">
      <w:pPr>
        <w:pStyle w:val="Tekstpodstawowy"/>
        <w:widowControl w:val="0"/>
        <w:numPr>
          <w:ilvl w:val="0"/>
          <w:numId w:val="15"/>
        </w:numPr>
        <w:tabs>
          <w:tab w:val="left" w:pos="525"/>
        </w:tabs>
        <w:suppressAutoHyphens/>
        <w:spacing w:before="1" w:after="100" w:afterAutospacing="1" w:line="240" w:lineRule="auto"/>
        <w:ind w:left="524" w:right="113" w:hanging="420"/>
        <w:jc w:val="both"/>
      </w:pPr>
      <w:r w:rsidRPr="004E0368">
        <w:rPr>
          <w:rFonts w:ascii="Arial" w:eastAsia="Arial Unicode MS" w:hAnsi="Arial" w:cs="Arial"/>
        </w:rPr>
        <w:t>Zamawiający oświadcza, że będzie realizować płatność za fakturę z zastosowaniem mechanizmu podzielonej płatności tzw. split payment. Zapłatę w tym systemie uznaje się za dokonanie płatności w terminie ustalonym w umowie.</w:t>
      </w:r>
    </w:p>
    <w:p w14:paraId="57C487B4" w14:textId="77777777" w:rsidR="00891BDB" w:rsidRPr="00476D51" w:rsidRDefault="00891BDB" w:rsidP="00353F81">
      <w:pPr>
        <w:pStyle w:val="Tekstpodstawowy"/>
        <w:widowControl w:val="0"/>
        <w:numPr>
          <w:ilvl w:val="0"/>
          <w:numId w:val="15"/>
        </w:numPr>
        <w:tabs>
          <w:tab w:val="left" w:pos="525"/>
        </w:tabs>
        <w:suppressAutoHyphens/>
        <w:spacing w:before="1" w:after="100" w:afterAutospacing="1" w:line="240" w:lineRule="auto"/>
        <w:ind w:left="524" w:right="113" w:hanging="420"/>
        <w:jc w:val="both"/>
      </w:pPr>
      <w:bookmarkStart w:id="7" w:name="_Hlk101954773"/>
      <w:bookmarkEnd w:id="6"/>
      <w:r w:rsidRPr="004E0368">
        <w:rPr>
          <w:rFonts w:ascii="Arial" w:hAnsi="Arial" w:cs="Arial"/>
        </w:rPr>
        <w:lastRenderedPageBreak/>
        <w:t>Przeniesienie wierzytelności wynikającej</w:t>
      </w:r>
      <w:r w:rsidRPr="00476D51">
        <w:rPr>
          <w:rFonts w:ascii="Arial" w:hAnsi="Arial" w:cs="Arial"/>
        </w:rPr>
        <w:t xml:space="preserve"> z niniejszej umowy wymaga uprzedniej pisemnej zgody Zamawiającego pod rygorem nieważności przeniesienia.</w:t>
      </w:r>
      <w:bookmarkEnd w:id="7"/>
    </w:p>
    <w:p w14:paraId="4248AAC5" w14:textId="77777777" w:rsidR="00891BDB" w:rsidRDefault="00891BDB" w:rsidP="00891BDB">
      <w:pPr>
        <w:pStyle w:val="Standard"/>
        <w:spacing w:after="0" w:line="240" w:lineRule="auto"/>
        <w:jc w:val="center"/>
        <w:rPr>
          <w:rFonts w:ascii="Arial" w:eastAsia="Times New Roman" w:hAnsi="Arial" w:cs="Arial"/>
          <w:b/>
          <w:sz w:val="24"/>
          <w:szCs w:val="24"/>
          <w:lang w:eastAsia="pl-PL"/>
        </w:rPr>
      </w:pPr>
      <w:bookmarkStart w:id="8" w:name="_Hlk107398644"/>
      <w:bookmarkEnd w:id="4"/>
      <w:r>
        <w:rPr>
          <w:rFonts w:ascii="Arial" w:eastAsia="Times New Roman" w:hAnsi="Arial" w:cs="Arial"/>
          <w:b/>
          <w:sz w:val="24"/>
          <w:szCs w:val="24"/>
          <w:lang w:eastAsia="pl-PL"/>
        </w:rPr>
        <w:t>§ 23</w:t>
      </w:r>
    </w:p>
    <w:bookmarkEnd w:id="8"/>
    <w:p w14:paraId="78CC127E" w14:textId="77777777" w:rsidR="00891BDB" w:rsidRPr="000A281B" w:rsidRDefault="00891BDB" w:rsidP="00891BDB">
      <w:pPr>
        <w:pStyle w:val="Standard"/>
        <w:keepNext/>
        <w:spacing w:after="0" w:line="240" w:lineRule="auto"/>
        <w:jc w:val="center"/>
        <w:rPr>
          <w:rFonts w:ascii="Arial" w:eastAsia="Times New Roman" w:hAnsi="Arial" w:cs="Arial"/>
          <w:b/>
          <w:sz w:val="24"/>
          <w:szCs w:val="24"/>
          <w:lang w:eastAsia="pl-PL"/>
        </w:rPr>
      </w:pPr>
      <w:r w:rsidRPr="000A281B">
        <w:rPr>
          <w:rFonts w:ascii="Arial" w:eastAsia="Times New Roman" w:hAnsi="Arial" w:cs="Arial"/>
          <w:b/>
          <w:sz w:val="24"/>
          <w:szCs w:val="24"/>
          <w:lang w:eastAsia="pl-PL"/>
        </w:rPr>
        <w:t>Faktury</w:t>
      </w:r>
    </w:p>
    <w:p w14:paraId="47EE5E30" w14:textId="77777777" w:rsidR="00891BDB" w:rsidRPr="000A281B" w:rsidRDefault="00891BDB" w:rsidP="00891BDB">
      <w:pPr>
        <w:pStyle w:val="Standard"/>
        <w:numPr>
          <w:ilvl w:val="0"/>
          <w:numId w:val="51"/>
        </w:numPr>
        <w:tabs>
          <w:tab w:val="left" w:pos="426"/>
        </w:tabs>
        <w:spacing w:after="0" w:line="240" w:lineRule="auto"/>
        <w:ind w:left="426" w:hanging="426"/>
        <w:jc w:val="both"/>
        <w:rPr>
          <w:rFonts w:ascii="Arial" w:eastAsia="Times New Roman" w:hAnsi="Arial" w:cs="Arial"/>
          <w:sz w:val="24"/>
          <w:szCs w:val="24"/>
          <w:lang w:eastAsia="pl-PL"/>
        </w:rPr>
      </w:pPr>
      <w:r w:rsidRPr="000A281B">
        <w:rPr>
          <w:rFonts w:ascii="Arial" w:eastAsia="Times New Roman" w:hAnsi="Arial" w:cs="Arial"/>
          <w:sz w:val="24"/>
          <w:szCs w:val="24"/>
          <w:lang w:eastAsia="pl-PL"/>
        </w:rPr>
        <w:t xml:space="preserve">Podstawę rozliczenia robót wykonanych przez Wykonawcę będą stanowiły pomiary wykonanych robót potwierdzone przez przedstawiciela Zamawiającego (Inspektora nadzoru inwestorskiego) pod względem rzeczowym i finansowym zgodnie z procentowym zaawansowaniem robót. </w:t>
      </w:r>
      <w:r w:rsidRPr="0034063B">
        <w:rPr>
          <w:rFonts w:ascii="Arial" w:eastAsia="Times New Roman" w:hAnsi="Arial" w:cs="Arial"/>
          <w:sz w:val="24"/>
          <w:szCs w:val="24"/>
          <w:lang w:eastAsia="pl-PL"/>
        </w:rPr>
        <w:t xml:space="preserve">Roboty należy wykonywać zgodnie z </w:t>
      </w:r>
      <w:r w:rsidRPr="000A281B">
        <w:rPr>
          <w:rFonts w:ascii="Arial" w:eastAsia="Times New Roman" w:hAnsi="Arial" w:cs="Arial"/>
          <w:sz w:val="24"/>
          <w:szCs w:val="24"/>
          <w:lang w:eastAsia="pl-PL"/>
        </w:rPr>
        <w:t>harmonogramem rzeczowo – finansowym zatwierdzonym przez Zamawiającego. Wynagrodzenie Wykonawcy będzie płatne w następujący sposób:</w:t>
      </w:r>
    </w:p>
    <w:p w14:paraId="1EA03F5E" w14:textId="77777777" w:rsidR="00891BDB" w:rsidRDefault="00891BDB" w:rsidP="00891BDB">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faktury częściowe – będą wystawiane przez Wykonawcę nie częściej niż raz w miesiącu,</w:t>
      </w:r>
    </w:p>
    <w:p w14:paraId="04ABAA28" w14:textId="77777777" w:rsidR="00891BDB" w:rsidRDefault="00891BDB" w:rsidP="00891BDB">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faktura końcowa – po zakończeniu czynności odbioru końcowego.</w:t>
      </w:r>
    </w:p>
    <w:p w14:paraId="48AB6C10" w14:textId="77777777" w:rsidR="00891BDB" w:rsidRDefault="00891BDB" w:rsidP="00891BDB">
      <w:pPr>
        <w:pStyle w:val="Standard"/>
        <w:tabs>
          <w:tab w:val="left" w:pos="852"/>
        </w:tabs>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 xml:space="preserve">Suma faktur częściowych nie może przekroczyć 90% wynagrodzenia netto Wykonawcy, określonego </w:t>
      </w:r>
      <w:r w:rsidRPr="004E0368">
        <w:rPr>
          <w:rFonts w:ascii="Arial" w:eastAsia="Times New Roman" w:hAnsi="Arial" w:cs="Arial"/>
          <w:sz w:val="24"/>
          <w:szCs w:val="24"/>
          <w:lang w:eastAsia="pl-PL"/>
        </w:rPr>
        <w:t xml:space="preserve">w </w:t>
      </w:r>
      <w:r w:rsidRPr="004E0368">
        <w:rPr>
          <w:rFonts w:ascii="Arial" w:eastAsia="Times New Roman" w:hAnsi="Arial" w:cs="Arial"/>
          <w:bCs/>
          <w:sz w:val="24"/>
          <w:szCs w:val="24"/>
          <w:lang w:eastAsia="pl-PL"/>
        </w:rPr>
        <w:t>§ 22 ust. 2 umowy</w:t>
      </w:r>
      <w:r>
        <w:rPr>
          <w:rFonts w:ascii="Arial" w:eastAsia="Times New Roman" w:hAnsi="Arial" w:cs="Arial"/>
          <w:bCs/>
          <w:sz w:val="24"/>
          <w:szCs w:val="24"/>
          <w:lang w:eastAsia="pl-PL"/>
        </w:rPr>
        <w:t>.</w:t>
      </w:r>
    </w:p>
    <w:p w14:paraId="735D901B" w14:textId="77777777" w:rsidR="00891BDB" w:rsidRDefault="00891BDB" w:rsidP="00891BDB">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bCs/>
          <w:sz w:val="24"/>
          <w:szCs w:val="24"/>
          <w:lang w:eastAsia="pl-PL"/>
        </w:rPr>
        <w:t>3.</w:t>
      </w:r>
      <w:r>
        <w:rPr>
          <w:rFonts w:ascii="Arial" w:eastAsia="Times New Roman" w:hAnsi="Arial" w:cs="Arial"/>
          <w:sz w:val="24"/>
          <w:szCs w:val="24"/>
          <w:lang w:eastAsia="pl-PL"/>
        </w:rPr>
        <w:tab/>
        <w:t>Pozostałe do zapłaty wynagrodzenie należne Wykonawcy</w:t>
      </w:r>
      <w:r w:rsidRPr="00AE6D7B">
        <w:rPr>
          <w:rFonts w:ascii="Arial" w:eastAsia="Times New Roman" w:hAnsi="Arial" w:cs="Arial"/>
          <w:sz w:val="24"/>
          <w:szCs w:val="24"/>
          <w:lang w:eastAsia="pl-PL"/>
        </w:rPr>
        <w:t xml:space="preserve">, </w:t>
      </w:r>
      <w:r w:rsidRPr="007E5344">
        <w:rPr>
          <w:rFonts w:ascii="Arial" w:eastAsia="Times New Roman" w:hAnsi="Arial" w:cs="Arial"/>
          <w:color w:val="FF0000"/>
          <w:sz w:val="24"/>
          <w:szCs w:val="24"/>
          <w:lang w:eastAsia="pl-PL"/>
        </w:rPr>
        <w:t xml:space="preserve"> </w:t>
      </w:r>
      <w:r>
        <w:rPr>
          <w:rFonts w:ascii="Arial" w:eastAsia="Times New Roman" w:hAnsi="Arial" w:cs="Arial"/>
          <w:sz w:val="24"/>
          <w:szCs w:val="24"/>
          <w:lang w:eastAsia="pl-PL"/>
        </w:rPr>
        <w:t>zostanie ujęte w fakturze końcowej.</w:t>
      </w:r>
    </w:p>
    <w:p w14:paraId="676E4408" w14:textId="77777777" w:rsidR="00891BDB" w:rsidRDefault="00891BDB" w:rsidP="00891BDB">
      <w:pPr>
        <w:pStyle w:val="Standard"/>
        <w:numPr>
          <w:ilvl w:val="0"/>
          <w:numId w:val="36"/>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powinien wystawić fakturę po usunięciu wad i / lub usterek opisanych  w protokole sporządzonym podczas prowadzenia czynności odbiorowych.</w:t>
      </w:r>
    </w:p>
    <w:p w14:paraId="0C34DA39" w14:textId="77777777" w:rsidR="00891BDB" w:rsidRDefault="00891BDB" w:rsidP="00891BDB">
      <w:pPr>
        <w:pStyle w:val="Standard"/>
        <w:numPr>
          <w:ilvl w:val="0"/>
          <w:numId w:val="36"/>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Potwierdzenie usunięcia wad i / lub usterek wymaga formy pisemnej, niezależnie od konieczności sporządzenia protokołu.</w:t>
      </w:r>
    </w:p>
    <w:p w14:paraId="62A48516" w14:textId="77777777" w:rsidR="00891BDB" w:rsidRDefault="00891BDB" w:rsidP="00891BDB">
      <w:pPr>
        <w:pStyle w:val="Standard"/>
        <w:numPr>
          <w:ilvl w:val="0"/>
          <w:numId w:val="36"/>
        </w:numPr>
        <w:tabs>
          <w:tab w:val="left" w:pos="426"/>
        </w:tabs>
        <w:autoSpaceDE w:val="0"/>
        <w:spacing w:after="14"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do faktury końcowej dołączy protokół odbioru końcowego.</w:t>
      </w:r>
    </w:p>
    <w:p w14:paraId="5C9288AA" w14:textId="77777777" w:rsidR="00891BDB" w:rsidRDefault="00891BDB" w:rsidP="00891BDB">
      <w:pPr>
        <w:pStyle w:val="Standard"/>
        <w:numPr>
          <w:ilvl w:val="0"/>
          <w:numId w:val="36"/>
        </w:numPr>
        <w:tabs>
          <w:tab w:val="left" w:pos="426"/>
        </w:tabs>
        <w:autoSpaceDE w:val="0"/>
        <w:spacing w:after="14" w:line="240" w:lineRule="auto"/>
        <w:ind w:left="426" w:hanging="426"/>
        <w:jc w:val="both"/>
        <w:rPr>
          <w:rFonts w:ascii="Arial" w:hAnsi="Arial" w:cs="Arial"/>
          <w:color w:val="000000"/>
          <w:sz w:val="24"/>
          <w:szCs w:val="24"/>
        </w:rPr>
      </w:pPr>
      <w:r>
        <w:rPr>
          <w:rFonts w:ascii="Arial" w:hAnsi="Arial" w:cs="Arial"/>
          <w:color w:val="000000"/>
          <w:sz w:val="24"/>
          <w:szCs w:val="24"/>
        </w:rPr>
        <w:t>Wykonawca, do każdej wystawionej faktury zobowiązany jest załączyć:</w:t>
      </w:r>
    </w:p>
    <w:p w14:paraId="7C91BC45" w14:textId="77777777" w:rsidR="00891BDB" w:rsidRDefault="00891BDB" w:rsidP="00891BDB">
      <w:pPr>
        <w:pStyle w:val="Standard"/>
        <w:autoSpaceDE w:val="0"/>
        <w:spacing w:after="14" w:line="240" w:lineRule="auto"/>
        <w:ind w:left="426" w:hanging="426"/>
        <w:jc w:val="both"/>
        <w:rPr>
          <w:rFonts w:ascii="Arial" w:hAnsi="Arial" w:cs="Arial"/>
          <w:color w:val="000000"/>
          <w:sz w:val="24"/>
          <w:szCs w:val="24"/>
        </w:rPr>
      </w:pPr>
      <w:r>
        <w:rPr>
          <w:rFonts w:ascii="Arial" w:hAnsi="Arial" w:cs="Arial"/>
          <w:color w:val="000000"/>
          <w:sz w:val="24"/>
          <w:szCs w:val="24"/>
        </w:rPr>
        <w:t xml:space="preserve">1) </w:t>
      </w:r>
      <w:r>
        <w:rPr>
          <w:rFonts w:ascii="Arial" w:hAnsi="Arial" w:cs="Arial"/>
          <w:color w:val="000000"/>
          <w:sz w:val="24"/>
          <w:szCs w:val="24"/>
        </w:rPr>
        <w:tab/>
        <w:t>zestawienie należności/ dowodów zapłaty dla wszystkich Podwykonawców i dalszych Podwykonawców biorących udział w wykonaniu zamówienia na podstawie zaakceptowanej przez Zamawiającego umowy o podwykonawstwo, której przedmiotem są roboty budowlane albo, w której wykonaniu uczestniczył Podwykonawca lub dalszy Podwykonawca na podstawie przedłożonej Zamawiającemu poświadczonej za zgodność z oryginałem kopii umowy o podwykonawstwo, której przedmiotem są dostawy lub usługi,</w:t>
      </w:r>
    </w:p>
    <w:p w14:paraId="7DF08D16" w14:textId="77777777" w:rsidR="00891BDB" w:rsidRDefault="00891BDB" w:rsidP="00891BDB">
      <w:pPr>
        <w:pStyle w:val="Standard"/>
        <w:autoSpaceDE w:val="0"/>
        <w:spacing w:after="14" w:line="240" w:lineRule="auto"/>
        <w:ind w:left="426" w:hanging="426"/>
        <w:jc w:val="both"/>
        <w:rPr>
          <w:rFonts w:ascii="Arial" w:hAnsi="Arial" w:cs="Arial"/>
          <w:color w:val="000000"/>
          <w:sz w:val="24"/>
          <w:szCs w:val="24"/>
        </w:rPr>
      </w:pPr>
      <w:r>
        <w:rPr>
          <w:rFonts w:ascii="Arial" w:hAnsi="Arial" w:cs="Arial"/>
          <w:color w:val="000000"/>
          <w:sz w:val="24"/>
          <w:szCs w:val="24"/>
        </w:rPr>
        <w:t xml:space="preserve">2) </w:t>
      </w:r>
      <w:r>
        <w:rPr>
          <w:rFonts w:ascii="Arial" w:hAnsi="Arial" w:cs="Arial"/>
          <w:color w:val="000000"/>
          <w:sz w:val="24"/>
          <w:szCs w:val="24"/>
        </w:rPr>
        <w:tab/>
        <w:t>oświadczenie sporządzone według wzoru ustalonego z Zamawiającym, jeśli w wykonaniu robót budowlanych brał udział Podwykonawca lub dalszy Podwykonawca, na podstawie zaakceptowanej przez Zamawiającego umowy o podwykonawstwo albo, w której wykonaniu uczestniczył Podwykonawca lub dalszy Podwykonawca na podstawie przedłożonej Zamawiającemu poświadczonej za zgodność z oryginałem kopii umowy o podwykonawstwo, której przedmiotem są dostawy lub usługi - według stanu na dzień wystawienia faktury przez Wykonawcę - wraz z dowodami potwierdzającymi zapłatę wymagalnego wynagrodzenia Podwykonawcom lub dalszym Podwykonawcom. W przypadku zmian w zakresie wymagalności kwot ujętych w powyższym oświadczeniu, Wykonawca zobowiązany jest złożyć aktualne oświadczenie niezwłocznie, nie później niż w dniu następującym po dniu, w którym nastąpiła zmiana w zakresie wymagalności,</w:t>
      </w:r>
    </w:p>
    <w:p w14:paraId="10618619" w14:textId="77777777" w:rsidR="00891BDB" w:rsidRDefault="00891BDB" w:rsidP="00891BDB">
      <w:pPr>
        <w:pStyle w:val="Standard"/>
        <w:autoSpaceDE w:val="0"/>
        <w:spacing w:after="0" w:line="240" w:lineRule="auto"/>
        <w:ind w:left="426" w:hanging="426"/>
        <w:jc w:val="both"/>
        <w:rPr>
          <w:rFonts w:ascii="Arial" w:hAnsi="Arial" w:cs="Arial"/>
          <w:color w:val="000000"/>
          <w:sz w:val="24"/>
          <w:szCs w:val="24"/>
        </w:rPr>
      </w:pPr>
      <w:r>
        <w:rPr>
          <w:rFonts w:ascii="Arial" w:hAnsi="Arial" w:cs="Arial"/>
          <w:color w:val="000000"/>
          <w:sz w:val="24"/>
          <w:szCs w:val="24"/>
        </w:rPr>
        <w:t xml:space="preserve">3) </w:t>
      </w:r>
      <w:r>
        <w:rPr>
          <w:rFonts w:ascii="Arial" w:hAnsi="Arial" w:cs="Arial"/>
          <w:color w:val="000000"/>
          <w:sz w:val="24"/>
          <w:szCs w:val="24"/>
        </w:rPr>
        <w:tab/>
        <w:t>oświadczenie Wykonawcy jeśli roboty budowlane zostały wykonane przez Wykonawcę siłami własnymi.</w:t>
      </w:r>
    </w:p>
    <w:p w14:paraId="08621F5D" w14:textId="6D5ADBFC" w:rsidR="00891BDB" w:rsidRPr="00A40F50" w:rsidRDefault="00C73F7E" w:rsidP="00891BDB">
      <w:pPr>
        <w:pStyle w:val="Standard"/>
        <w:autoSpaceDE w:val="0"/>
        <w:spacing w:after="0" w:line="240" w:lineRule="auto"/>
        <w:ind w:left="426" w:hanging="426"/>
        <w:jc w:val="both"/>
        <w:rPr>
          <w:rFonts w:ascii="Arial" w:hAnsi="Arial" w:cs="Arial"/>
          <w:color w:val="000000"/>
          <w:sz w:val="24"/>
          <w:szCs w:val="24"/>
        </w:rPr>
      </w:pPr>
      <w:r>
        <w:rPr>
          <w:rFonts w:ascii="Arial" w:hAnsi="Arial" w:cs="Arial"/>
          <w:color w:val="000000"/>
          <w:sz w:val="24"/>
          <w:szCs w:val="24"/>
        </w:rPr>
        <w:t>11</w:t>
      </w:r>
      <w:r w:rsidR="00891BDB">
        <w:rPr>
          <w:rFonts w:ascii="Arial" w:hAnsi="Arial" w:cs="Arial"/>
          <w:color w:val="000000"/>
          <w:sz w:val="24"/>
          <w:szCs w:val="24"/>
        </w:rPr>
        <w:t>. Wykonawca jest zobowiązany do aktualizacji harmonogramu rzeczowo – finansowego w zależności od faktycznego postępu robót w terminie 10 dni od daty wystąpienia okoliczności wpływającej na zmianę harmonogramu.</w:t>
      </w:r>
    </w:p>
    <w:p w14:paraId="0E3411E7" w14:textId="77777777" w:rsidR="00891BDB" w:rsidRDefault="00891BDB" w:rsidP="00891BDB">
      <w:pPr>
        <w:pStyle w:val="Standard"/>
        <w:spacing w:after="0" w:line="240" w:lineRule="auto"/>
        <w:rPr>
          <w:rFonts w:ascii="Arial" w:eastAsia="Times New Roman" w:hAnsi="Arial" w:cs="Arial"/>
          <w:b/>
          <w:sz w:val="24"/>
          <w:szCs w:val="24"/>
          <w:lang w:eastAsia="pl-PL"/>
        </w:rPr>
      </w:pPr>
    </w:p>
    <w:p w14:paraId="7E9F9325" w14:textId="77777777"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§24</w:t>
      </w:r>
    </w:p>
    <w:p w14:paraId="5267020F" w14:textId="77777777" w:rsidR="00A81F52" w:rsidRDefault="00A81F52" w:rsidP="00A81F52">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Odpowiedzialność z tytułu rękojmi</w:t>
      </w:r>
    </w:p>
    <w:p w14:paraId="15DFFA5A" w14:textId="77777777" w:rsidR="00891BDB" w:rsidRDefault="00891BDB" w:rsidP="00891BDB">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Wykonawca oświadcza, że udziela rękojmi oraz gwarantuje wykonanie robót jakościowo dobrze, zgodnie ze sztuką budowlaną, normami technicznymi i innymi warunkami umowy </w:t>
      </w:r>
      <w:r>
        <w:rPr>
          <w:rFonts w:ascii="Arial" w:eastAsia="Times New Roman" w:hAnsi="Arial" w:cs="Arial"/>
          <w:sz w:val="24"/>
          <w:szCs w:val="24"/>
          <w:lang w:eastAsia="pl-PL"/>
        </w:rPr>
        <w:lastRenderedPageBreak/>
        <w:t xml:space="preserve">oraz, że nie posiadają one wad, które pomniejszają wartość robót lub czynią obiekt nieprzydatnym do użytkowania zgodnie z jego przeznaczeniem.  </w:t>
      </w:r>
    </w:p>
    <w:p w14:paraId="4C941308" w14:textId="77777777" w:rsidR="00891BDB" w:rsidRDefault="00891BDB" w:rsidP="00891BDB">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jest odpowiedzialny z tytułu rękojmi za wady fizyczne przedmiotu zamówienia istniejące w czasie dokonywania czynności odbioru oraz za wady powstałe po odbiorze, lecz z przyczyn tkwiących w przedmiocie w chwili odbioru.</w:t>
      </w:r>
    </w:p>
    <w:p w14:paraId="67AAE68E" w14:textId="77777777" w:rsidR="00891BDB" w:rsidRDefault="00891BDB" w:rsidP="00891BDB">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nie może uwolnić się od odpowiedzialności z tytułu rękojmi za wady powstałe wskutek wad rozwiązań projektowych, których wprowadzenia zażądał oraz za wady tkwiące w dostarczonych materiałach.</w:t>
      </w:r>
    </w:p>
    <w:p w14:paraId="225BCED2" w14:textId="77777777" w:rsidR="00891BDB" w:rsidRDefault="00891BDB" w:rsidP="00891BDB">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jest odpowiedzialny względem Zamawiającego z tytułu gwarancji jakości i rękojmi za wady fizyczne przedmiotu umowy w okresie wskazanym w ust. 2.</w:t>
      </w:r>
    </w:p>
    <w:p w14:paraId="371A2415" w14:textId="77777777" w:rsidR="00891BDB" w:rsidRDefault="00891BDB" w:rsidP="00891BDB">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Zamawiający może wykonywać uprawnienia z tytułu rękojmi za wady fizyczne niezależnie od uprawnień wynikających z gwarancji.</w:t>
      </w:r>
    </w:p>
    <w:p w14:paraId="00E712A6" w14:textId="77777777" w:rsidR="00891BDB" w:rsidRDefault="00891BDB" w:rsidP="00891BDB">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przypadku niespełnienia warunków określonych w OPZ odnośnie wymagań dotyczących wykonania robót Wykonawca jest zobowiązany do nieodpłatnego usunięcia wad.</w:t>
      </w:r>
    </w:p>
    <w:p w14:paraId="3BC315B0" w14:textId="77777777" w:rsidR="00891BDB" w:rsidRDefault="00891BDB" w:rsidP="00891BDB">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Zamawiający może zgłaszać wady w dowolnym terminie trwania rękojmi, a Wykonawca zobowiązuje się je usunąć w terminie wyznaczonym przez Zamawiającego. Wykonawca zobowiązuje się niezwłocznie potwierdzić na piśmie, faksem lub pocztą elektroniczną otrzymanie zgłoszenia wady.</w:t>
      </w:r>
    </w:p>
    <w:p w14:paraId="4623E14C" w14:textId="77777777" w:rsidR="00891BDB" w:rsidRDefault="00891BDB" w:rsidP="00891BDB">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nie odpowiada za wady powstałe wskutek zdarzeń losowych, normalnego zużycia, szkód wynikłych z winy Zamawiającego.</w:t>
      </w:r>
    </w:p>
    <w:p w14:paraId="6986F62D" w14:textId="77777777" w:rsidR="00891BDB" w:rsidRDefault="00891BDB" w:rsidP="00891BDB">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Zamawiający może dochodzić roszczeń z tytułu rękojmi po terminie określonym w ust. 2, jeżeli reklamował wadę przed upływem tego terminu.</w:t>
      </w:r>
    </w:p>
    <w:p w14:paraId="799F06D1" w14:textId="77777777" w:rsidR="00891BDB" w:rsidRDefault="00891BDB" w:rsidP="00891BDB">
      <w:pPr>
        <w:pStyle w:val="Standard"/>
        <w:spacing w:after="0" w:line="240" w:lineRule="auto"/>
        <w:rPr>
          <w:rFonts w:ascii="Arial" w:eastAsia="Times New Roman" w:hAnsi="Arial" w:cs="Arial"/>
          <w:b/>
          <w:sz w:val="24"/>
          <w:szCs w:val="24"/>
          <w:lang w:eastAsia="pl-PL"/>
        </w:rPr>
      </w:pPr>
    </w:p>
    <w:p w14:paraId="64D58466" w14:textId="4F290F62" w:rsidR="00891BDB" w:rsidRDefault="00891BDB" w:rsidP="00891BDB">
      <w:pPr>
        <w:pStyle w:val="Standard"/>
        <w:spacing w:after="0" w:line="240" w:lineRule="auto"/>
        <w:jc w:val="center"/>
      </w:pPr>
      <w:r>
        <w:rPr>
          <w:rFonts w:ascii="Arial" w:eastAsia="Times New Roman" w:hAnsi="Arial" w:cs="Arial"/>
          <w:b/>
          <w:sz w:val="24"/>
          <w:szCs w:val="24"/>
          <w:lang w:eastAsia="pl-PL"/>
        </w:rPr>
        <w:t>§ 2</w:t>
      </w:r>
      <w:r w:rsidR="00A81F52">
        <w:rPr>
          <w:rFonts w:ascii="Arial" w:eastAsia="Times New Roman" w:hAnsi="Arial" w:cs="Arial"/>
          <w:b/>
          <w:sz w:val="24"/>
          <w:szCs w:val="24"/>
          <w:lang w:eastAsia="pl-PL"/>
        </w:rPr>
        <w:t>5</w:t>
      </w:r>
    </w:p>
    <w:p w14:paraId="6E451C49" w14:textId="77777777" w:rsidR="00891BDB" w:rsidRDefault="00891BDB" w:rsidP="00891BDB">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Wady wykonania</w:t>
      </w:r>
    </w:p>
    <w:p w14:paraId="6C5B178D" w14:textId="77777777" w:rsidR="00891BDB" w:rsidRDefault="00891BDB" w:rsidP="00891BDB">
      <w:pPr>
        <w:pStyle w:val="Standard"/>
        <w:numPr>
          <w:ilvl w:val="0"/>
          <w:numId w:val="40"/>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razie stwierdzenia w toku czynności odbioru lub w okresie rękojmi i gwarancji istotnych wad nie nadających się do usunięcia, Zamawiający może:</w:t>
      </w:r>
    </w:p>
    <w:p w14:paraId="7DA35FF3" w14:textId="77777777" w:rsidR="00891BDB" w:rsidRDefault="00891BDB" w:rsidP="00891BDB">
      <w:pPr>
        <w:pStyle w:val="Standard"/>
        <w:numPr>
          <w:ilvl w:val="0"/>
          <w:numId w:val="12"/>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jeżeli wady nie uniemożliwiają użytkowania przedmiotu zamówienia zgodnie z jego przeznaczeniem – obciążyć wynagrodzenie Wykonawcy za ten przedmiot, odpowiednio do utraconej wartości użytkowej, technicznej, ekologicznej, ekonomicznej itp.;</w:t>
      </w:r>
    </w:p>
    <w:p w14:paraId="7FA4E47C" w14:textId="77777777" w:rsidR="00891BDB" w:rsidRDefault="00891BDB" w:rsidP="00891BDB">
      <w:pPr>
        <w:pStyle w:val="Standard"/>
        <w:numPr>
          <w:ilvl w:val="0"/>
          <w:numId w:val="12"/>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jeżeli wady uniemożliwiają użytkowanie przedmiotu zamówienia lub jego części zgodnie z przeznaczeniem:</w:t>
      </w:r>
    </w:p>
    <w:p w14:paraId="73DE68F2" w14:textId="77777777" w:rsidR="00891BDB" w:rsidRDefault="00891BDB" w:rsidP="00891BDB">
      <w:pPr>
        <w:pStyle w:val="Standard"/>
        <w:numPr>
          <w:ilvl w:val="1"/>
          <w:numId w:val="12"/>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żądać zwrotu zapłaconego już wynagrodzenia i naprawienia szkody,</w:t>
      </w:r>
    </w:p>
    <w:p w14:paraId="366D0E84" w14:textId="77777777" w:rsidR="00891BDB" w:rsidRDefault="00891BDB" w:rsidP="00891BDB">
      <w:pPr>
        <w:pStyle w:val="Standard"/>
        <w:numPr>
          <w:ilvl w:val="1"/>
          <w:numId w:val="12"/>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żądać bezpłatnego wykonania przedmiotu zamówienia lub jego części po raz drugi, zachowując prawo domagania się od Wykonawcy naprawienia szkody wynikłej z opóźnienia.</w:t>
      </w:r>
    </w:p>
    <w:p w14:paraId="10D2A883" w14:textId="77777777" w:rsidR="00891BDB" w:rsidRDefault="00891BDB" w:rsidP="00891BDB">
      <w:pPr>
        <w:pStyle w:val="Standard"/>
        <w:numPr>
          <w:ilvl w:val="0"/>
          <w:numId w:val="40"/>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razie odebrania przedmiotu zamówienia z zastrzeżeniem co do stwierdzonych przy odbiorze wad nadających się do usunięcia lub stwierdzenia takich wad w okresie rękojmi, Zamawiający może:</w:t>
      </w:r>
    </w:p>
    <w:p w14:paraId="7C9752CC" w14:textId="77777777" w:rsidR="00891BDB" w:rsidRDefault="00891BDB" w:rsidP="00891BDB">
      <w:pPr>
        <w:pStyle w:val="Standard"/>
        <w:numPr>
          <w:ilvl w:val="0"/>
          <w:numId w:val="41"/>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żądać usunięcia wad, wyznaczając Wykonawcy odpowiedni termin, a w przypadku jego niedotrzymania usunąć wady na koszt i ryzyko Wykonawcy,</w:t>
      </w:r>
    </w:p>
    <w:p w14:paraId="54505890" w14:textId="77777777" w:rsidR="00891BDB" w:rsidRDefault="00891BDB" w:rsidP="00891BDB">
      <w:pPr>
        <w:pStyle w:val="Standard"/>
        <w:numPr>
          <w:ilvl w:val="0"/>
          <w:numId w:val="41"/>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obniżyć wynagrodzenie Wykonawcy odpowiednio do utraconej wartości użytkowej, technicznej, ekologicznej, ekonomicznej itp.</w:t>
      </w:r>
    </w:p>
    <w:p w14:paraId="29628147" w14:textId="77777777" w:rsidR="00891BDB" w:rsidRDefault="00891BDB" w:rsidP="00891BDB">
      <w:pPr>
        <w:pStyle w:val="Standard"/>
        <w:numPr>
          <w:ilvl w:val="0"/>
          <w:numId w:val="40"/>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przypadku wykrycia wad w okresie rękojmi i skorzystania Zamawiającego z uprawnienia do obniżenia wynagrodzenia, Zamawiający wezwie Wykonawcę do zapłaty, która winna być dokonana nie później niż w terminie 14 dni od otrzymania wezwania, chyba że w wezwaniu określono inny termin.</w:t>
      </w:r>
    </w:p>
    <w:p w14:paraId="43064906" w14:textId="77777777" w:rsidR="00891BDB" w:rsidRDefault="00891BDB" w:rsidP="00891BDB">
      <w:pPr>
        <w:pStyle w:val="Standard"/>
        <w:spacing w:after="0" w:line="240" w:lineRule="auto"/>
        <w:rPr>
          <w:rFonts w:ascii="Arial" w:eastAsia="Times New Roman" w:hAnsi="Arial" w:cs="Arial"/>
          <w:b/>
          <w:sz w:val="24"/>
          <w:szCs w:val="24"/>
          <w:lang w:eastAsia="pl-PL"/>
        </w:rPr>
      </w:pPr>
    </w:p>
    <w:p w14:paraId="632C48EA" w14:textId="3481D8AE"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2</w:t>
      </w:r>
      <w:r w:rsidR="00A81F52">
        <w:rPr>
          <w:rFonts w:ascii="Arial" w:eastAsia="Times New Roman" w:hAnsi="Arial" w:cs="Arial"/>
          <w:b/>
          <w:sz w:val="24"/>
          <w:szCs w:val="24"/>
          <w:lang w:eastAsia="pl-PL"/>
        </w:rPr>
        <w:t>6</w:t>
      </w:r>
    </w:p>
    <w:p w14:paraId="34F61BC4" w14:textId="77777777"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Stwierdzenie istnienia wad</w:t>
      </w:r>
    </w:p>
    <w:p w14:paraId="6093F11D" w14:textId="77777777" w:rsidR="00891BDB" w:rsidRDefault="00891BDB" w:rsidP="00891BDB">
      <w:pPr>
        <w:pStyle w:val="Standard"/>
        <w:numPr>
          <w:ilvl w:val="0"/>
          <w:numId w:val="33"/>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O wykryciu wady Zamawiający jest zobowiązany zawiadomić na piśmie Wykonawcę w terminie 14 dni roboczych od daty jej ujawnienia.</w:t>
      </w:r>
    </w:p>
    <w:p w14:paraId="2695C73E" w14:textId="77777777" w:rsidR="00891BDB" w:rsidRDefault="00891BDB" w:rsidP="00891BDB">
      <w:pPr>
        <w:pStyle w:val="Standard"/>
        <w:numPr>
          <w:ilvl w:val="0"/>
          <w:numId w:val="33"/>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Istnienie wady powinno być potwierdzone protokołem. O dacie i miejscu oględzin, mających na celu określenie rodzaju i rozmiaru wad, Zamawiający zawiadomi Wykonawcę pisemnie na min 3 dni robocze przed dokonaniem oględzin. Zamawiający wyznaczy termin na usunięcie wad, uwzględniając możliwości techniczno - organizacyjne Wykonawcy.</w:t>
      </w:r>
    </w:p>
    <w:p w14:paraId="5B0969F7" w14:textId="77777777" w:rsidR="00891BDB" w:rsidRDefault="00891BDB" w:rsidP="00891BDB">
      <w:pPr>
        <w:pStyle w:val="Standard"/>
        <w:numPr>
          <w:ilvl w:val="0"/>
          <w:numId w:val="33"/>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Jeżeli Zamawiający stwierdzi wady robót w toku ich wykonywania, może wezwać Wykonawcę do usunięcia tych wad oraz przyczyn powodujących ich powstanie, wyznaczając w tym celu odpowiedni termin. Koszt usunięcia wad oraz skutki opóźnienia terminu zakończenia wykonania umowy obciążą Wykonawcę.</w:t>
      </w:r>
    </w:p>
    <w:p w14:paraId="13331DC6" w14:textId="77777777" w:rsidR="00891BDB" w:rsidRDefault="00891BDB" w:rsidP="00891BDB">
      <w:pPr>
        <w:pStyle w:val="Standard"/>
        <w:spacing w:after="0" w:line="240" w:lineRule="auto"/>
        <w:rPr>
          <w:rFonts w:ascii="Arial" w:eastAsia="Times New Roman" w:hAnsi="Arial" w:cs="Arial"/>
          <w:b/>
          <w:sz w:val="24"/>
          <w:szCs w:val="24"/>
          <w:lang w:eastAsia="pl-PL"/>
        </w:rPr>
      </w:pPr>
    </w:p>
    <w:p w14:paraId="2B09DDC4" w14:textId="79FFE11A"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2</w:t>
      </w:r>
      <w:r w:rsidR="00A81F52">
        <w:rPr>
          <w:rFonts w:ascii="Arial" w:eastAsia="Times New Roman" w:hAnsi="Arial" w:cs="Arial"/>
          <w:b/>
          <w:sz w:val="24"/>
          <w:szCs w:val="24"/>
          <w:lang w:eastAsia="pl-PL"/>
        </w:rPr>
        <w:t>7</w:t>
      </w:r>
    </w:p>
    <w:p w14:paraId="348D81D2" w14:textId="77777777" w:rsidR="00891BDB" w:rsidRDefault="00891BDB" w:rsidP="00891BDB">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Usunięcie wad</w:t>
      </w:r>
    </w:p>
    <w:p w14:paraId="33BA120F" w14:textId="77777777" w:rsidR="00891BDB" w:rsidRDefault="00891BDB" w:rsidP="00891BDB">
      <w:pPr>
        <w:pStyle w:val="Standard"/>
        <w:numPr>
          <w:ilvl w:val="0"/>
          <w:numId w:val="31"/>
        </w:numPr>
        <w:tabs>
          <w:tab w:val="left" w:pos="426"/>
        </w:tabs>
        <w:spacing w:after="0" w:line="240" w:lineRule="auto"/>
        <w:ind w:left="426" w:hanging="426"/>
        <w:jc w:val="both"/>
      </w:pPr>
      <w:r>
        <w:rPr>
          <w:rFonts w:ascii="Arial" w:eastAsia="Times New Roman" w:hAnsi="Arial" w:cs="Arial"/>
          <w:sz w:val="24"/>
          <w:szCs w:val="24"/>
          <w:lang w:eastAsia="pl-PL"/>
        </w:rPr>
        <w:t xml:space="preserve">Wykonawca nie może odmówić usunięcia wad bez względu na wysokość związanych z tym kosztów. Jeżeli koszt usunięcia wad byłby niewspółmierny do efektów uzyskanych w następstwie usunięcia wad, uważa się że wady nie nadają się do usunięcia. W takim przypadku stosuje się </w:t>
      </w:r>
      <w:r w:rsidRPr="00A81F52">
        <w:rPr>
          <w:rFonts w:ascii="Arial" w:eastAsia="Times New Roman" w:hAnsi="Arial" w:cs="Arial"/>
          <w:sz w:val="24"/>
          <w:szCs w:val="24"/>
          <w:lang w:eastAsia="pl-PL"/>
        </w:rPr>
        <w:t xml:space="preserve">przepis </w:t>
      </w:r>
      <w:bookmarkStart w:id="9" w:name="_Hlk73092596"/>
      <w:r w:rsidRPr="00A81F52">
        <w:rPr>
          <w:rFonts w:ascii="Arial" w:eastAsia="Times New Roman" w:hAnsi="Arial" w:cs="Arial"/>
          <w:sz w:val="24"/>
          <w:szCs w:val="24"/>
          <w:lang w:eastAsia="pl-PL"/>
        </w:rPr>
        <w:t xml:space="preserve">§ 25 ust. 1 </w:t>
      </w:r>
      <w:r>
        <w:rPr>
          <w:rFonts w:ascii="Arial" w:eastAsia="Times New Roman" w:hAnsi="Arial" w:cs="Arial"/>
          <w:sz w:val="24"/>
          <w:szCs w:val="24"/>
          <w:lang w:eastAsia="pl-PL"/>
        </w:rPr>
        <w:t>umowy.</w:t>
      </w:r>
    </w:p>
    <w:bookmarkEnd w:id="9"/>
    <w:p w14:paraId="045388D8" w14:textId="77777777" w:rsidR="00891BDB" w:rsidRDefault="00891BDB" w:rsidP="00891BDB">
      <w:pPr>
        <w:pStyle w:val="Standard"/>
        <w:numPr>
          <w:ilvl w:val="0"/>
          <w:numId w:val="31"/>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Usunięcie wad winno być potwierdzone protokołem.</w:t>
      </w:r>
    </w:p>
    <w:p w14:paraId="13B56D36" w14:textId="77777777" w:rsidR="00891BDB" w:rsidRDefault="00891BDB" w:rsidP="00891BDB">
      <w:pPr>
        <w:pStyle w:val="Standard"/>
        <w:numPr>
          <w:ilvl w:val="0"/>
          <w:numId w:val="31"/>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Strony mogą uzgodnić w formie pisemnej, że wady ujawnione w toku czynności odbioru lub w okresie rękojmi i gwarancji Zamawiający usunie na koszt i ryzyko Wykonawcy.</w:t>
      </w:r>
    </w:p>
    <w:p w14:paraId="322B6093" w14:textId="77777777" w:rsidR="00891BDB" w:rsidRDefault="00891BDB" w:rsidP="00891BDB">
      <w:pPr>
        <w:pStyle w:val="Standard"/>
        <w:tabs>
          <w:tab w:val="left" w:pos="426"/>
        </w:tabs>
        <w:spacing w:after="0" w:line="240" w:lineRule="auto"/>
        <w:rPr>
          <w:rFonts w:ascii="Arial" w:eastAsia="Times New Roman" w:hAnsi="Arial" w:cs="Arial"/>
          <w:b/>
          <w:sz w:val="24"/>
          <w:szCs w:val="24"/>
          <w:lang w:eastAsia="pl-PL"/>
        </w:rPr>
      </w:pPr>
    </w:p>
    <w:p w14:paraId="4524A478" w14:textId="06007866"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2</w:t>
      </w:r>
      <w:r w:rsidR="00A81F52">
        <w:rPr>
          <w:rFonts w:ascii="Arial" w:eastAsia="Times New Roman" w:hAnsi="Arial" w:cs="Arial"/>
          <w:b/>
          <w:sz w:val="24"/>
          <w:szCs w:val="24"/>
          <w:lang w:eastAsia="pl-PL"/>
        </w:rPr>
        <w:t>8</w:t>
      </w:r>
    </w:p>
    <w:p w14:paraId="29C66ADC" w14:textId="77777777" w:rsidR="00891BDB" w:rsidRDefault="00891BDB" w:rsidP="00891BDB">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Wygaśnięcie uprawnień z tytułu rękojmi</w:t>
      </w:r>
    </w:p>
    <w:p w14:paraId="3BFE368A" w14:textId="7D3149C0" w:rsidR="00891BDB" w:rsidRDefault="00891BDB" w:rsidP="00891BDB">
      <w:pPr>
        <w:pStyle w:val="Standard"/>
        <w:numPr>
          <w:ilvl w:val="0"/>
          <w:numId w:val="46"/>
        </w:numPr>
        <w:tabs>
          <w:tab w:val="left" w:pos="426"/>
        </w:tabs>
        <w:spacing w:after="0" w:line="240" w:lineRule="auto"/>
        <w:ind w:left="426" w:hanging="426"/>
        <w:jc w:val="both"/>
      </w:pPr>
      <w:r>
        <w:rPr>
          <w:rFonts w:ascii="Arial" w:eastAsia="Times New Roman" w:hAnsi="Arial" w:cs="Arial"/>
          <w:sz w:val="24"/>
          <w:szCs w:val="24"/>
          <w:lang w:eastAsia="pl-PL"/>
        </w:rPr>
        <w:t xml:space="preserve">Uprawnienia z tytułu rękojmi za wady fizyczne wygasają po upływie </w:t>
      </w:r>
      <w:r w:rsidR="00A81F52" w:rsidRPr="00A81F52">
        <w:rPr>
          <w:rFonts w:ascii="Arial" w:eastAsia="Times New Roman" w:hAnsi="Arial" w:cs="Arial"/>
          <w:b/>
          <w:bCs/>
          <w:color w:val="000000"/>
          <w:sz w:val="24"/>
          <w:szCs w:val="24"/>
          <w:lang w:eastAsia="pl-PL"/>
        </w:rPr>
        <w:t>36</w:t>
      </w:r>
      <w:r w:rsidRPr="004E0368">
        <w:rPr>
          <w:rFonts w:ascii="Arial" w:eastAsia="Times New Roman" w:hAnsi="Arial" w:cs="Arial"/>
          <w:color w:val="000000"/>
          <w:sz w:val="24"/>
          <w:szCs w:val="24"/>
          <w:lang w:eastAsia="pl-PL"/>
        </w:rPr>
        <w:t xml:space="preserve"> miesięcy</w:t>
      </w:r>
      <w:r>
        <w:rPr>
          <w:rFonts w:ascii="Arial" w:eastAsia="Times New Roman" w:hAnsi="Arial" w:cs="Arial"/>
          <w:color w:val="000000"/>
          <w:sz w:val="24"/>
          <w:szCs w:val="24"/>
          <w:lang w:eastAsia="pl-PL"/>
        </w:rPr>
        <w:t xml:space="preserve"> licząc od daty zakończenia czynności </w:t>
      </w:r>
      <w:r>
        <w:rPr>
          <w:rFonts w:ascii="Arial" w:eastAsia="Times New Roman" w:hAnsi="Arial" w:cs="Arial"/>
          <w:sz w:val="24"/>
          <w:szCs w:val="24"/>
          <w:lang w:eastAsia="pl-PL"/>
        </w:rPr>
        <w:t>odbioru końcowego zamówienia.</w:t>
      </w:r>
    </w:p>
    <w:p w14:paraId="227F23F3" w14:textId="77777777" w:rsidR="00891BDB" w:rsidRDefault="00891BDB" w:rsidP="00891BDB">
      <w:pPr>
        <w:pStyle w:val="Standard"/>
        <w:numPr>
          <w:ilvl w:val="0"/>
          <w:numId w:val="46"/>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Zamawiający może dochodzić roszczeń z tytułu rękojmi za wady, także po upływie terminu, o którym mowa w ust. 1, jeżeli reklamował wadę przed upływem tego terminu.</w:t>
      </w:r>
    </w:p>
    <w:p w14:paraId="0292F6A0" w14:textId="77777777" w:rsidR="00891BDB" w:rsidRDefault="00891BDB" w:rsidP="00891BDB">
      <w:pPr>
        <w:pStyle w:val="Standard"/>
        <w:spacing w:after="0" w:line="240" w:lineRule="auto"/>
        <w:rPr>
          <w:rFonts w:ascii="Arial" w:eastAsia="Times New Roman" w:hAnsi="Arial" w:cs="Arial"/>
          <w:b/>
          <w:color w:val="FF0000"/>
          <w:sz w:val="24"/>
          <w:szCs w:val="24"/>
          <w:lang w:eastAsia="pl-PL"/>
        </w:rPr>
      </w:pPr>
    </w:p>
    <w:p w14:paraId="5B0C0754" w14:textId="4AA001D5" w:rsidR="00891BDB" w:rsidRDefault="00891BDB" w:rsidP="00891BDB">
      <w:pPr>
        <w:pStyle w:val="Akapitzlist"/>
        <w:spacing w:after="0" w:line="240" w:lineRule="auto"/>
        <w:ind w:left="0"/>
        <w:jc w:val="center"/>
        <w:rPr>
          <w:rFonts w:ascii="Arial" w:eastAsia="Times New Roman" w:hAnsi="Arial" w:cs="Arial"/>
          <w:b/>
          <w:sz w:val="24"/>
          <w:szCs w:val="24"/>
          <w:lang w:eastAsia="pl-PL"/>
        </w:rPr>
      </w:pPr>
      <w:r>
        <w:rPr>
          <w:rFonts w:ascii="Arial" w:eastAsia="Times New Roman" w:hAnsi="Arial" w:cs="Arial"/>
          <w:b/>
          <w:sz w:val="24"/>
          <w:szCs w:val="24"/>
          <w:lang w:eastAsia="pl-PL"/>
        </w:rPr>
        <w:t xml:space="preserve">§ </w:t>
      </w:r>
      <w:r w:rsidR="00A81F52">
        <w:rPr>
          <w:rFonts w:ascii="Arial" w:eastAsia="Times New Roman" w:hAnsi="Arial" w:cs="Arial"/>
          <w:b/>
          <w:sz w:val="24"/>
          <w:szCs w:val="24"/>
          <w:lang w:eastAsia="pl-PL"/>
        </w:rPr>
        <w:t>29</w:t>
      </w:r>
    </w:p>
    <w:p w14:paraId="77820BFD" w14:textId="77777777" w:rsidR="00891BDB" w:rsidRDefault="00891BDB" w:rsidP="00891BDB">
      <w:pPr>
        <w:pStyle w:val="Akapitzlist"/>
        <w:keepNext/>
        <w:spacing w:after="0" w:line="240" w:lineRule="auto"/>
        <w:ind w:left="0"/>
        <w:jc w:val="center"/>
        <w:rPr>
          <w:rFonts w:ascii="Arial" w:eastAsia="Times New Roman" w:hAnsi="Arial" w:cs="Arial"/>
          <w:b/>
          <w:sz w:val="24"/>
          <w:szCs w:val="24"/>
          <w:lang w:eastAsia="pl-PL"/>
        </w:rPr>
      </w:pPr>
      <w:r>
        <w:rPr>
          <w:rFonts w:ascii="Arial" w:eastAsia="Times New Roman" w:hAnsi="Arial" w:cs="Arial"/>
          <w:b/>
          <w:sz w:val="24"/>
          <w:szCs w:val="24"/>
          <w:lang w:eastAsia="pl-PL"/>
        </w:rPr>
        <w:t>Gwarancja</w:t>
      </w:r>
    </w:p>
    <w:p w14:paraId="5312DE06" w14:textId="77777777" w:rsidR="00891BDB" w:rsidRDefault="00891BDB" w:rsidP="00891BDB">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Strony postanawiają, iż odpowiedzialność Wykonawcy z tytułu rękojmi za wady przedmiotu zamówienia zostanie rozszerzona poprzez udzielenie pisemnej gwarancji.</w:t>
      </w:r>
    </w:p>
    <w:p w14:paraId="15DC626D" w14:textId="77777777" w:rsidR="00891BDB" w:rsidRDefault="00891BDB" w:rsidP="00891BDB">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Karta Gwarancyjna, sporządzona według wzoru stanowiącego załącznik nr …. do umowy, zostanie podpisana przez Wykonawcę z datą zakończenia czynności odbioru końcowego.</w:t>
      </w:r>
    </w:p>
    <w:p w14:paraId="42B8A5B2" w14:textId="77777777" w:rsidR="00891BDB" w:rsidRDefault="00891BDB" w:rsidP="00891BDB">
      <w:pPr>
        <w:pStyle w:val="Akapitzlist"/>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3. </w:t>
      </w:r>
      <w:r>
        <w:rPr>
          <w:rFonts w:ascii="Arial" w:eastAsia="Times New Roman" w:hAnsi="Arial" w:cs="Arial"/>
          <w:sz w:val="24"/>
          <w:szCs w:val="24"/>
          <w:lang w:eastAsia="pl-PL"/>
        </w:rPr>
        <w:tab/>
        <w:t>Okres gwarancji ustalony zgodnie ze złożoną ofertą wynosi ……………… miesięcy licząc od daty zakończenia czynności odbioru końcowego zamówienia.</w:t>
      </w:r>
    </w:p>
    <w:p w14:paraId="40B97D0C" w14:textId="77777777" w:rsidR="00891BDB" w:rsidRDefault="00891BDB" w:rsidP="00891BDB">
      <w:pPr>
        <w:pStyle w:val="Akapitzlist"/>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4.</w:t>
      </w:r>
      <w:r>
        <w:rPr>
          <w:rFonts w:ascii="Arial" w:eastAsia="Times New Roman" w:hAnsi="Arial" w:cs="Arial"/>
          <w:sz w:val="24"/>
          <w:szCs w:val="24"/>
          <w:lang w:eastAsia="pl-PL"/>
        </w:rPr>
        <w:tab/>
        <w:t>Zamawiający wyznaczy co najmniej trzy terminy przeglądów gwarancyjnych. Przewidywane terminy przeglądów gwarancyjnych:</w:t>
      </w:r>
    </w:p>
    <w:p w14:paraId="26FF17F8" w14:textId="77777777" w:rsidR="00891BDB" w:rsidRDefault="00891BDB" w:rsidP="00891BDB">
      <w:pPr>
        <w:pStyle w:val="Akapitzlist"/>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1)</w:t>
      </w:r>
      <w:r>
        <w:rPr>
          <w:rFonts w:ascii="Arial" w:eastAsia="Times New Roman" w:hAnsi="Arial" w:cs="Arial"/>
          <w:sz w:val="24"/>
          <w:szCs w:val="24"/>
          <w:lang w:eastAsia="pl-PL"/>
        </w:rPr>
        <w:tab/>
        <w:t>po upływie 6 miesięcy,</w:t>
      </w:r>
    </w:p>
    <w:p w14:paraId="23473A12" w14:textId="77777777" w:rsidR="00891BDB" w:rsidRDefault="00891BDB" w:rsidP="00891BDB">
      <w:pPr>
        <w:pStyle w:val="Akapitzlist"/>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2)</w:t>
      </w:r>
      <w:r>
        <w:rPr>
          <w:rFonts w:ascii="Arial" w:eastAsia="Times New Roman" w:hAnsi="Arial" w:cs="Arial"/>
          <w:sz w:val="24"/>
          <w:szCs w:val="24"/>
          <w:lang w:eastAsia="pl-PL"/>
        </w:rPr>
        <w:tab/>
        <w:t>po upływie 12 miesięcy,</w:t>
      </w:r>
    </w:p>
    <w:p w14:paraId="7E8B881F" w14:textId="77777777" w:rsidR="00891BDB" w:rsidRDefault="00891BDB" w:rsidP="00891BDB">
      <w:pPr>
        <w:pStyle w:val="Akapitzlist"/>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3)</w:t>
      </w:r>
      <w:r>
        <w:rPr>
          <w:rFonts w:ascii="Arial" w:eastAsia="Times New Roman" w:hAnsi="Arial" w:cs="Arial"/>
          <w:sz w:val="24"/>
          <w:szCs w:val="24"/>
          <w:lang w:eastAsia="pl-PL"/>
        </w:rPr>
        <w:tab/>
        <w:t>przed upływem terminu gwarancji.</w:t>
      </w:r>
    </w:p>
    <w:p w14:paraId="49F20752" w14:textId="77777777" w:rsidR="00891BDB" w:rsidRDefault="00891BDB" w:rsidP="00891BDB">
      <w:pPr>
        <w:pStyle w:val="Akapitzlist"/>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5.</w:t>
      </w:r>
      <w:r>
        <w:rPr>
          <w:rFonts w:ascii="Arial" w:eastAsia="Times New Roman" w:hAnsi="Arial" w:cs="Arial"/>
          <w:sz w:val="24"/>
          <w:szCs w:val="24"/>
          <w:lang w:eastAsia="pl-PL"/>
        </w:rPr>
        <w:tab/>
        <w:t>Wykonawca zostanie pisemnie powiadomiony o terminie przeglądu gwarancyjnego z wyprzedzeniem co najmniej 7 dni kalendarzowych.</w:t>
      </w:r>
    </w:p>
    <w:p w14:paraId="650FAA94" w14:textId="77777777" w:rsidR="00891BDB" w:rsidRDefault="00891BDB" w:rsidP="00891BDB">
      <w:pPr>
        <w:pStyle w:val="Akapitzlist"/>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6.  </w:t>
      </w:r>
      <w:r>
        <w:rPr>
          <w:rFonts w:ascii="Arial" w:eastAsia="Times New Roman" w:hAnsi="Arial" w:cs="Arial"/>
          <w:sz w:val="24"/>
          <w:szCs w:val="24"/>
          <w:lang w:eastAsia="pl-PL"/>
        </w:rPr>
        <w:tab/>
        <w:t xml:space="preserve">Podczas każdego przeglądu zostanie sporządzony protokół, w którym zostaną opisane wady i usterki ujawnione w okresach pomiędzy przeglądami i w trakcie przeglądów, sposób i termin usunięcia wad i usterek oraz zasady i termin sprawdzenia usunięcia wad i usterek przez Zamawiającego.   </w:t>
      </w:r>
    </w:p>
    <w:p w14:paraId="250FEF25" w14:textId="77777777" w:rsidR="00891BDB" w:rsidRDefault="00891BDB" w:rsidP="00891BDB">
      <w:pPr>
        <w:pStyle w:val="Akapitzlist"/>
        <w:tabs>
          <w:tab w:val="left" w:pos="852"/>
        </w:tabs>
        <w:spacing w:after="0" w:line="240" w:lineRule="auto"/>
        <w:ind w:left="426" w:hanging="426"/>
        <w:jc w:val="both"/>
      </w:pPr>
      <w:r>
        <w:rPr>
          <w:rFonts w:ascii="Arial" w:eastAsia="Times New Roman" w:hAnsi="Arial" w:cs="Arial"/>
          <w:sz w:val="24"/>
          <w:szCs w:val="24"/>
          <w:lang w:eastAsia="pl-PL"/>
        </w:rPr>
        <w:t xml:space="preserve">7. </w:t>
      </w:r>
      <w:r>
        <w:rPr>
          <w:rFonts w:ascii="Arial" w:eastAsia="Times New Roman" w:hAnsi="Arial" w:cs="Arial"/>
          <w:sz w:val="24"/>
          <w:szCs w:val="24"/>
          <w:lang w:eastAsia="pl-PL"/>
        </w:rPr>
        <w:tab/>
      </w:r>
      <w:r>
        <w:rPr>
          <w:rFonts w:ascii="Arial" w:hAnsi="Arial" w:cs="Arial"/>
          <w:sz w:val="24"/>
          <w:szCs w:val="24"/>
        </w:rPr>
        <w:t>W zakresie wad stwierdzonych i usuniętych w okresie gwarancji, okres gwarancji będzie liczony zgodnie z zapisami art. 581 § 1 i 2 Kodeksu Cywilnego.</w:t>
      </w:r>
    </w:p>
    <w:p w14:paraId="6F563030" w14:textId="77777777" w:rsidR="00891BDB" w:rsidRDefault="00891BDB" w:rsidP="00891BDB">
      <w:pPr>
        <w:pStyle w:val="Akapitzlist"/>
        <w:spacing w:after="0" w:line="240" w:lineRule="auto"/>
        <w:ind w:left="426" w:hanging="426"/>
        <w:jc w:val="both"/>
        <w:rPr>
          <w:rFonts w:ascii="Arial" w:hAnsi="Arial" w:cs="Arial"/>
          <w:sz w:val="24"/>
          <w:szCs w:val="24"/>
        </w:rPr>
      </w:pPr>
      <w:r>
        <w:rPr>
          <w:rFonts w:ascii="Arial" w:hAnsi="Arial" w:cs="Arial"/>
          <w:sz w:val="24"/>
          <w:szCs w:val="24"/>
        </w:rPr>
        <w:lastRenderedPageBreak/>
        <w:t xml:space="preserve">8. </w:t>
      </w:r>
      <w:r>
        <w:rPr>
          <w:rFonts w:ascii="Arial" w:hAnsi="Arial" w:cs="Arial"/>
          <w:sz w:val="24"/>
          <w:szCs w:val="24"/>
        </w:rPr>
        <w:tab/>
        <w:t>W przypadku odmowy usunięcia wad lub nieusunięcia ich w wyznaczonym przez Zamawiającego terminie, Zamawiający ma prawo zlecić zastępcze usunięcie wad na koszt i ryzyko Wykonawcy, na co ten wyraża zgodę.</w:t>
      </w:r>
    </w:p>
    <w:p w14:paraId="588381CB" w14:textId="77777777" w:rsidR="00891BDB" w:rsidRDefault="00891BDB" w:rsidP="00891BDB">
      <w:pPr>
        <w:pStyle w:val="Akapitzlist"/>
        <w:spacing w:after="0" w:line="240" w:lineRule="auto"/>
        <w:ind w:left="426"/>
        <w:jc w:val="both"/>
        <w:rPr>
          <w:rFonts w:ascii="Arial" w:hAnsi="Arial" w:cs="Arial"/>
          <w:sz w:val="24"/>
          <w:szCs w:val="24"/>
        </w:rPr>
      </w:pPr>
      <w:r>
        <w:rPr>
          <w:rFonts w:ascii="Arial" w:hAnsi="Arial" w:cs="Arial"/>
          <w:sz w:val="24"/>
          <w:szCs w:val="24"/>
        </w:rPr>
        <w:t>Jednocześnie Wykonawca przyjmuje na siebie odpowiedzialność z tytułu gwarancji, na warunkach określonych umowie oraz w Karcie Gwarancyjnej, za wykonane roboty przez podmiot trzeci. Powyższe nie wyłącza innych uprawnień Zamawiającego wynikających z gwarancji.</w:t>
      </w:r>
    </w:p>
    <w:p w14:paraId="4817395D" w14:textId="2370E348" w:rsidR="00891BDB" w:rsidRDefault="00891BDB" w:rsidP="00891BDB">
      <w:pPr>
        <w:pStyle w:val="Standard"/>
        <w:spacing w:after="0" w:line="240" w:lineRule="auto"/>
        <w:ind w:left="426" w:hanging="426"/>
        <w:jc w:val="both"/>
      </w:pPr>
      <w:r>
        <w:rPr>
          <w:rFonts w:ascii="Arial" w:eastAsia="Times New Roman" w:hAnsi="Arial" w:cs="Arial"/>
          <w:sz w:val="24"/>
          <w:szCs w:val="24"/>
          <w:lang w:eastAsia="pl-PL"/>
        </w:rPr>
        <w:t>9.</w:t>
      </w:r>
      <w:r>
        <w:rPr>
          <w:rFonts w:ascii="Arial" w:hAnsi="Arial" w:cs="Arial"/>
          <w:sz w:val="24"/>
          <w:szCs w:val="24"/>
        </w:rPr>
        <w:t xml:space="preserve"> </w:t>
      </w:r>
      <w:r>
        <w:rPr>
          <w:rFonts w:ascii="Arial" w:hAnsi="Arial" w:cs="Arial"/>
          <w:sz w:val="24"/>
          <w:szCs w:val="24"/>
        </w:rPr>
        <w:tab/>
        <w:t xml:space="preserve">Postanowienia </w:t>
      </w:r>
      <w:r w:rsidRPr="00A81F52">
        <w:rPr>
          <w:rFonts w:ascii="Arial" w:eastAsia="Times New Roman" w:hAnsi="Arial" w:cs="Arial"/>
          <w:sz w:val="24"/>
          <w:szCs w:val="24"/>
          <w:lang w:eastAsia="pl-PL"/>
        </w:rPr>
        <w:t>§ 2</w:t>
      </w:r>
      <w:r w:rsidR="00A81F52">
        <w:rPr>
          <w:rFonts w:ascii="Arial" w:eastAsia="Times New Roman" w:hAnsi="Arial" w:cs="Arial"/>
          <w:sz w:val="24"/>
          <w:szCs w:val="24"/>
          <w:lang w:eastAsia="pl-PL"/>
        </w:rPr>
        <w:t>5</w:t>
      </w:r>
      <w:r w:rsidRPr="00A81F52">
        <w:rPr>
          <w:rFonts w:ascii="Arial" w:eastAsia="Times New Roman" w:hAnsi="Arial" w:cs="Arial"/>
          <w:sz w:val="24"/>
          <w:szCs w:val="24"/>
          <w:lang w:eastAsia="pl-PL"/>
        </w:rPr>
        <w:t xml:space="preserve"> </w:t>
      </w:r>
      <w:r>
        <w:rPr>
          <w:rFonts w:ascii="Arial" w:eastAsia="Times New Roman" w:hAnsi="Arial" w:cs="Arial"/>
          <w:sz w:val="24"/>
          <w:szCs w:val="24"/>
          <w:lang w:eastAsia="pl-PL"/>
        </w:rPr>
        <w:t>umowy stosuje się odpowiednio do gwarancji.</w:t>
      </w:r>
    </w:p>
    <w:p w14:paraId="3E007ED9" w14:textId="77777777" w:rsidR="00891BDB" w:rsidRDefault="00891BDB" w:rsidP="00891BDB">
      <w:pPr>
        <w:pStyle w:val="Standard"/>
        <w:autoSpaceDE w:val="0"/>
        <w:spacing w:after="0" w:line="240" w:lineRule="auto"/>
        <w:jc w:val="center"/>
        <w:rPr>
          <w:rFonts w:ascii="Arial" w:eastAsia="Times New Roman" w:hAnsi="Arial" w:cs="Arial"/>
          <w:b/>
          <w:bCs/>
          <w:sz w:val="24"/>
          <w:szCs w:val="24"/>
          <w:lang w:eastAsia="pl-PL"/>
        </w:rPr>
      </w:pPr>
    </w:p>
    <w:p w14:paraId="340F3169" w14:textId="17592B7E" w:rsidR="00891BDB" w:rsidRDefault="00891BDB" w:rsidP="00891BDB">
      <w:pPr>
        <w:pStyle w:val="Standard"/>
        <w:autoSpaceDE w:val="0"/>
        <w:spacing w:after="0" w:line="240" w:lineRule="auto"/>
        <w:jc w:val="center"/>
        <w:rPr>
          <w:rFonts w:ascii="Arial" w:hAnsi="Arial" w:cs="Arial"/>
          <w:b/>
          <w:bCs/>
          <w:sz w:val="24"/>
          <w:szCs w:val="24"/>
        </w:rPr>
      </w:pPr>
      <w:r>
        <w:rPr>
          <w:rFonts w:ascii="Arial" w:hAnsi="Arial" w:cs="Arial"/>
          <w:b/>
          <w:bCs/>
          <w:sz w:val="24"/>
          <w:szCs w:val="24"/>
        </w:rPr>
        <w:t>§ 3</w:t>
      </w:r>
      <w:r w:rsidR="00A81F52">
        <w:rPr>
          <w:rFonts w:ascii="Arial" w:hAnsi="Arial" w:cs="Arial"/>
          <w:b/>
          <w:bCs/>
          <w:sz w:val="24"/>
          <w:szCs w:val="24"/>
        </w:rPr>
        <w:t>0</w:t>
      </w:r>
    </w:p>
    <w:p w14:paraId="45E7562C" w14:textId="77777777" w:rsidR="00891BDB" w:rsidRDefault="00891BDB" w:rsidP="00891BDB">
      <w:pPr>
        <w:pStyle w:val="Standard"/>
        <w:autoSpaceDE w:val="0"/>
        <w:spacing w:after="0" w:line="240" w:lineRule="auto"/>
        <w:jc w:val="center"/>
        <w:rPr>
          <w:rFonts w:ascii="Arial" w:hAnsi="Arial" w:cs="Arial"/>
          <w:b/>
          <w:bCs/>
          <w:sz w:val="24"/>
          <w:szCs w:val="24"/>
        </w:rPr>
      </w:pPr>
      <w:r>
        <w:rPr>
          <w:rFonts w:ascii="Arial" w:hAnsi="Arial" w:cs="Arial"/>
          <w:b/>
          <w:bCs/>
          <w:sz w:val="24"/>
          <w:szCs w:val="24"/>
        </w:rPr>
        <w:t>Zabezpieczenie należytego wykonania umowy</w:t>
      </w:r>
    </w:p>
    <w:p w14:paraId="56E1A555" w14:textId="77777777" w:rsidR="00891BDB" w:rsidRPr="004E0368" w:rsidRDefault="00891BDB" w:rsidP="00891BDB">
      <w:pPr>
        <w:pStyle w:val="Standard"/>
        <w:autoSpaceDE w:val="0"/>
        <w:spacing w:after="0" w:line="240" w:lineRule="auto"/>
        <w:ind w:left="450" w:hanging="450"/>
        <w:jc w:val="both"/>
      </w:pPr>
      <w:r>
        <w:rPr>
          <w:rFonts w:ascii="Arial" w:hAnsi="Arial" w:cs="Arial"/>
          <w:sz w:val="24"/>
          <w:szCs w:val="24"/>
        </w:rPr>
        <w:t xml:space="preserve">1. </w:t>
      </w:r>
      <w:r>
        <w:rPr>
          <w:rFonts w:ascii="Arial" w:hAnsi="Arial" w:cs="Arial"/>
          <w:sz w:val="24"/>
          <w:szCs w:val="24"/>
        </w:rPr>
        <w:tab/>
      </w:r>
      <w:r w:rsidRPr="004E0368">
        <w:rPr>
          <w:rFonts w:ascii="Arial" w:hAnsi="Arial" w:cs="Arial"/>
          <w:sz w:val="24"/>
          <w:szCs w:val="24"/>
        </w:rPr>
        <w:t xml:space="preserve">Wykonawca wniósł zabezpieczenie należytego wykonania umowy w kwocie …………… PLN (słownie: ………………………), stanowiące </w:t>
      </w:r>
      <w:r w:rsidRPr="004E0368">
        <w:rPr>
          <w:rFonts w:ascii="Arial" w:hAnsi="Arial" w:cs="Arial"/>
          <w:b/>
          <w:bCs/>
          <w:sz w:val="24"/>
          <w:szCs w:val="24"/>
        </w:rPr>
        <w:t xml:space="preserve">5 % </w:t>
      </w:r>
      <w:r w:rsidRPr="004E0368">
        <w:rPr>
          <w:rFonts w:ascii="Arial" w:hAnsi="Arial" w:cs="Arial"/>
          <w:sz w:val="24"/>
          <w:szCs w:val="24"/>
        </w:rPr>
        <w:t>wynagrodzenia brutto określonego w § 22 ust. 2 umowy.</w:t>
      </w:r>
    </w:p>
    <w:p w14:paraId="2990956E" w14:textId="77777777" w:rsidR="00891BDB" w:rsidRDefault="00891BDB" w:rsidP="00891BDB">
      <w:pPr>
        <w:pStyle w:val="Standard"/>
        <w:autoSpaceDE w:val="0"/>
        <w:spacing w:after="0" w:line="240" w:lineRule="auto"/>
        <w:ind w:left="450" w:hanging="450"/>
        <w:jc w:val="both"/>
        <w:rPr>
          <w:rFonts w:ascii="Arial" w:hAnsi="Arial" w:cs="Arial"/>
          <w:sz w:val="24"/>
          <w:szCs w:val="24"/>
        </w:rPr>
      </w:pPr>
      <w:r w:rsidRPr="004E0368">
        <w:rPr>
          <w:rFonts w:ascii="Arial" w:hAnsi="Arial" w:cs="Arial"/>
          <w:sz w:val="24"/>
          <w:szCs w:val="24"/>
        </w:rPr>
        <w:t>2.</w:t>
      </w:r>
      <w:r w:rsidRPr="004E0368">
        <w:rPr>
          <w:rFonts w:ascii="Arial" w:hAnsi="Arial" w:cs="Arial"/>
          <w:sz w:val="24"/>
          <w:szCs w:val="24"/>
        </w:rPr>
        <w:tab/>
        <w:t>Zabezpieczenie</w:t>
      </w:r>
      <w:r>
        <w:rPr>
          <w:rFonts w:ascii="Arial" w:hAnsi="Arial" w:cs="Arial"/>
          <w:sz w:val="24"/>
          <w:szCs w:val="24"/>
        </w:rPr>
        <w:t>, o którym mowa w ust. 1 zostało wniesione w formie …………………………………...</w:t>
      </w:r>
    </w:p>
    <w:p w14:paraId="2AC177DA" w14:textId="77777777" w:rsidR="00891BDB" w:rsidRDefault="00891BDB" w:rsidP="00891BDB">
      <w:pPr>
        <w:pStyle w:val="Standard"/>
        <w:autoSpaceDE w:val="0"/>
        <w:spacing w:after="0" w:line="240" w:lineRule="auto"/>
        <w:ind w:left="450" w:hanging="450"/>
        <w:jc w:val="both"/>
      </w:pPr>
      <w:r>
        <w:rPr>
          <w:rFonts w:ascii="Arial" w:hAnsi="Arial" w:cs="Arial"/>
          <w:sz w:val="24"/>
          <w:szCs w:val="24"/>
        </w:rPr>
        <w:t xml:space="preserve">3. </w:t>
      </w:r>
      <w:r>
        <w:rPr>
          <w:rFonts w:ascii="Arial" w:hAnsi="Arial" w:cs="Arial"/>
          <w:sz w:val="24"/>
          <w:szCs w:val="24"/>
        </w:rPr>
        <w:tab/>
        <w:t xml:space="preserve">W trakcie realizacji umowy Wykonawca może dokonać zmiany formy zabezpieczenia na jedną lub kilka form zgodnie z postanowieniami specyfikacji warunków zamówienia i przepisami ustawy </w:t>
      </w:r>
      <w:r>
        <w:rPr>
          <w:rFonts w:ascii="Arial" w:hAnsi="Arial" w:cs="Arial"/>
          <w:i/>
          <w:sz w:val="24"/>
          <w:szCs w:val="24"/>
        </w:rPr>
        <w:t>Prawo zamówień publicznych</w:t>
      </w:r>
      <w:r>
        <w:rPr>
          <w:rFonts w:ascii="Arial" w:hAnsi="Arial" w:cs="Arial"/>
          <w:sz w:val="24"/>
          <w:szCs w:val="24"/>
        </w:rPr>
        <w:t>, jednakże zmiana zabezpieczenia może być dokonana tylko z zachowaniem ciągłości zabezpieczenia i bez zmniejszenia jego wysokości.</w:t>
      </w:r>
    </w:p>
    <w:p w14:paraId="5B1FA655" w14:textId="77777777" w:rsidR="00891BDB" w:rsidRDefault="00891BDB" w:rsidP="00891BDB">
      <w:pPr>
        <w:pStyle w:val="Standard"/>
        <w:autoSpaceDE w:val="0"/>
        <w:spacing w:after="0" w:line="240" w:lineRule="auto"/>
        <w:ind w:left="450" w:hanging="450"/>
        <w:jc w:val="both"/>
      </w:pPr>
      <w:r>
        <w:rPr>
          <w:rFonts w:ascii="Arial" w:hAnsi="Arial" w:cs="Arial"/>
          <w:sz w:val="24"/>
          <w:szCs w:val="24"/>
        </w:rPr>
        <w:t xml:space="preserve">4. </w:t>
      </w:r>
      <w:r>
        <w:rPr>
          <w:rFonts w:ascii="Arial" w:hAnsi="Arial" w:cs="Arial"/>
          <w:sz w:val="24"/>
          <w:szCs w:val="24"/>
        </w:rPr>
        <w:tab/>
        <w:t>W ramach wniesionego zabezpieczenia, 100% wniesionej kwoty, o której mowa w ust. 1. będzie stanowiło zabezpieczenie wykonania umowy w okresie realizacji przedmiotu zamówienia. Kwota zabezpieczenia należytego wykonania umowy pozostawiona jako zabezpieczenie roszczeń z tytułu rękojmi za wady lub gwarancji będzie stanowiła 30% wniesionego zabezpieczenia należytego wykonania umowy.</w:t>
      </w:r>
    </w:p>
    <w:p w14:paraId="683CF74C" w14:textId="77777777" w:rsidR="00891BDB" w:rsidRDefault="00891BDB" w:rsidP="00891BDB">
      <w:pPr>
        <w:pStyle w:val="Standard"/>
        <w:autoSpaceDE w:val="0"/>
        <w:spacing w:after="0" w:line="240" w:lineRule="auto"/>
        <w:ind w:left="450" w:hanging="450"/>
        <w:jc w:val="both"/>
        <w:rPr>
          <w:rFonts w:ascii="Arial" w:hAnsi="Arial" w:cs="Arial"/>
          <w:sz w:val="24"/>
          <w:szCs w:val="24"/>
        </w:rPr>
      </w:pPr>
      <w:r>
        <w:rPr>
          <w:rFonts w:ascii="Arial" w:hAnsi="Arial" w:cs="Arial"/>
          <w:sz w:val="24"/>
          <w:szCs w:val="24"/>
        </w:rPr>
        <w:t xml:space="preserve">5. </w:t>
      </w:r>
      <w:r>
        <w:rPr>
          <w:rFonts w:ascii="Arial" w:hAnsi="Arial" w:cs="Arial"/>
          <w:sz w:val="24"/>
          <w:szCs w:val="24"/>
        </w:rPr>
        <w:tab/>
        <w:t>Kwota wniesionego zabezpieczenia zostanie zwrócona Wykonawcy po należytym wykonaniu zobowiązań wynikających z niniejszej umowy.</w:t>
      </w:r>
    </w:p>
    <w:p w14:paraId="05E81872" w14:textId="77777777" w:rsidR="00891BDB" w:rsidRDefault="00891BDB" w:rsidP="00891BDB">
      <w:pPr>
        <w:pStyle w:val="Standard"/>
        <w:autoSpaceDE w:val="0"/>
        <w:spacing w:after="0" w:line="240" w:lineRule="auto"/>
        <w:ind w:left="450" w:hanging="450"/>
        <w:jc w:val="both"/>
        <w:rPr>
          <w:rFonts w:ascii="Arial" w:hAnsi="Arial" w:cs="Arial"/>
          <w:sz w:val="24"/>
          <w:szCs w:val="24"/>
        </w:rPr>
      </w:pPr>
      <w:r>
        <w:rPr>
          <w:rFonts w:ascii="Arial" w:hAnsi="Arial" w:cs="Arial"/>
          <w:sz w:val="24"/>
          <w:szCs w:val="24"/>
        </w:rPr>
        <w:t xml:space="preserve">6. </w:t>
      </w:r>
      <w:r>
        <w:rPr>
          <w:rFonts w:ascii="Arial" w:hAnsi="Arial" w:cs="Arial"/>
          <w:sz w:val="24"/>
          <w:szCs w:val="24"/>
        </w:rPr>
        <w:tab/>
        <w:t>Zabezpieczenie należytego wykonania umowy zostanie zwolnione:</w:t>
      </w:r>
    </w:p>
    <w:p w14:paraId="33FE8E3A" w14:textId="77777777" w:rsidR="00891BDB" w:rsidRDefault="00891BDB" w:rsidP="00891BDB">
      <w:pPr>
        <w:pStyle w:val="Standard"/>
        <w:autoSpaceDE w:val="0"/>
        <w:spacing w:after="0" w:line="240" w:lineRule="auto"/>
        <w:ind w:left="450" w:hanging="450"/>
        <w:jc w:val="both"/>
        <w:rPr>
          <w:rFonts w:ascii="Arial" w:hAnsi="Arial" w:cs="Arial"/>
          <w:sz w:val="24"/>
          <w:szCs w:val="24"/>
        </w:rPr>
      </w:pPr>
      <w:r>
        <w:rPr>
          <w:rFonts w:ascii="Arial" w:hAnsi="Arial" w:cs="Arial"/>
          <w:sz w:val="24"/>
          <w:szCs w:val="24"/>
        </w:rPr>
        <w:t xml:space="preserve">1) </w:t>
      </w:r>
      <w:r>
        <w:rPr>
          <w:rFonts w:ascii="Arial" w:hAnsi="Arial" w:cs="Arial"/>
          <w:sz w:val="24"/>
          <w:szCs w:val="24"/>
        </w:rPr>
        <w:tab/>
        <w:t>część przeznaczona na zabezpieczenie należytego wykonania przedmiotu zamówienia w wysokości 70% zabezpieczenia, czyli kwota ………… PLN, w terminie 30 dni po zakończeniu czynności odbioru końcowego zamówienia;</w:t>
      </w:r>
    </w:p>
    <w:p w14:paraId="47A3257B" w14:textId="6DD66667" w:rsidR="00891BDB" w:rsidRDefault="00891BDB" w:rsidP="00891BDB">
      <w:pPr>
        <w:pStyle w:val="Standard"/>
        <w:autoSpaceDE w:val="0"/>
        <w:spacing w:after="0" w:line="240" w:lineRule="auto"/>
        <w:ind w:left="450" w:hanging="450"/>
        <w:jc w:val="both"/>
        <w:rPr>
          <w:rFonts w:ascii="Arial" w:hAnsi="Arial" w:cs="Arial"/>
          <w:sz w:val="24"/>
          <w:szCs w:val="24"/>
        </w:rPr>
      </w:pPr>
      <w:r>
        <w:rPr>
          <w:rFonts w:ascii="Arial" w:hAnsi="Arial" w:cs="Arial"/>
          <w:sz w:val="24"/>
          <w:szCs w:val="24"/>
        </w:rPr>
        <w:t xml:space="preserve">2) </w:t>
      </w:r>
      <w:r>
        <w:rPr>
          <w:rFonts w:ascii="Arial" w:hAnsi="Arial" w:cs="Arial"/>
          <w:sz w:val="24"/>
          <w:szCs w:val="24"/>
        </w:rPr>
        <w:tab/>
        <w:t xml:space="preserve">część przeznaczona na zabezpieczenie roszczeń z tytułu rękojmi  lub gwarancji w wysokości 30% </w:t>
      </w:r>
      <w:r w:rsidRPr="004E0368">
        <w:rPr>
          <w:rFonts w:ascii="Arial" w:hAnsi="Arial" w:cs="Arial"/>
          <w:sz w:val="24"/>
          <w:szCs w:val="24"/>
        </w:rPr>
        <w:t>zabezpieczenia, czyli kwota ……………… PLN, w terminie nie późniejszym niż w 15 dniu po</w:t>
      </w:r>
      <w:r>
        <w:rPr>
          <w:rFonts w:ascii="Arial" w:hAnsi="Arial" w:cs="Arial"/>
          <w:sz w:val="24"/>
          <w:szCs w:val="24"/>
        </w:rPr>
        <w:t xml:space="preserve"> u</w:t>
      </w:r>
      <w:r w:rsidRPr="004E0368">
        <w:rPr>
          <w:rFonts w:ascii="Arial" w:hAnsi="Arial" w:cs="Arial"/>
          <w:sz w:val="24"/>
          <w:szCs w:val="24"/>
        </w:rPr>
        <w:t xml:space="preserve">pływie </w:t>
      </w:r>
      <w:r>
        <w:rPr>
          <w:rFonts w:ascii="Arial" w:hAnsi="Arial" w:cs="Arial"/>
          <w:sz w:val="24"/>
          <w:szCs w:val="24"/>
        </w:rPr>
        <w:t>okresu</w:t>
      </w:r>
      <w:r w:rsidR="00A81F52">
        <w:rPr>
          <w:rFonts w:ascii="Arial" w:hAnsi="Arial" w:cs="Arial"/>
          <w:sz w:val="24"/>
          <w:szCs w:val="24"/>
        </w:rPr>
        <w:t xml:space="preserve"> gwarancji</w:t>
      </w:r>
      <w:r w:rsidRPr="004E0368">
        <w:rPr>
          <w:rFonts w:ascii="Arial" w:hAnsi="Arial" w:cs="Arial"/>
          <w:sz w:val="24"/>
          <w:szCs w:val="24"/>
        </w:rPr>
        <w:t>.</w:t>
      </w:r>
    </w:p>
    <w:p w14:paraId="58E1B46D" w14:textId="77777777" w:rsidR="00891BDB" w:rsidRDefault="00891BDB" w:rsidP="00891BDB">
      <w:pPr>
        <w:pStyle w:val="Standard"/>
        <w:autoSpaceDE w:val="0"/>
        <w:spacing w:after="0" w:line="240" w:lineRule="auto"/>
        <w:ind w:left="450" w:hanging="450"/>
        <w:jc w:val="both"/>
      </w:pPr>
      <w:r>
        <w:rPr>
          <w:rFonts w:ascii="Arial" w:hAnsi="Arial" w:cs="Arial"/>
          <w:sz w:val="24"/>
          <w:szCs w:val="24"/>
        </w:rPr>
        <w:t xml:space="preserve">7. </w:t>
      </w:r>
      <w:r>
        <w:rPr>
          <w:rFonts w:ascii="Arial" w:hAnsi="Arial" w:cs="Arial"/>
          <w:sz w:val="24"/>
          <w:szCs w:val="24"/>
        </w:rPr>
        <w:tab/>
        <w:t xml:space="preserve">Wynagrodzenie pozostające do zapłaty na rzecz Podwykonawców lub dalszych Podwykonawców może zostać potrącone z zabezpieczenia należytego wykonania umowy z uwzględnieniem obwiązujących przepisów.   </w:t>
      </w:r>
    </w:p>
    <w:p w14:paraId="65D3A425" w14:textId="77777777" w:rsidR="00891BDB" w:rsidRDefault="00891BDB" w:rsidP="00891BDB">
      <w:pPr>
        <w:pStyle w:val="Standard"/>
        <w:numPr>
          <w:ilvl w:val="0"/>
          <w:numId w:val="36"/>
        </w:numPr>
        <w:autoSpaceDE w:val="0"/>
        <w:spacing w:after="0" w:line="240" w:lineRule="auto"/>
        <w:ind w:left="450" w:hanging="450"/>
        <w:jc w:val="both"/>
        <w:rPr>
          <w:rFonts w:ascii="Arial" w:hAnsi="Arial" w:cs="Arial"/>
          <w:sz w:val="24"/>
          <w:szCs w:val="24"/>
        </w:rPr>
      </w:pPr>
      <w:r>
        <w:rPr>
          <w:rFonts w:ascii="Arial" w:hAnsi="Arial" w:cs="Arial"/>
          <w:sz w:val="24"/>
          <w:szCs w:val="24"/>
        </w:rPr>
        <w:t>W przypadku niewykonania lub nienależytego wykonania umowy zabezpieczenie wraz z powstałymi odsetkami staje się własnością Zamawiającego i będzie wykorzystane do pokrycia roszczeń z tytułu niewykonania lub nienależytego wykonania umowy (w tym zgodnego z umową wykonania robót) lub roszczeń z tytułu rękojmi za wady i gwarancji jakości.</w:t>
      </w:r>
    </w:p>
    <w:p w14:paraId="034D0486" w14:textId="77777777" w:rsidR="00891BDB" w:rsidRDefault="00891BDB" w:rsidP="00891BDB">
      <w:pPr>
        <w:pStyle w:val="Standard"/>
        <w:numPr>
          <w:ilvl w:val="0"/>
          <w:numId w:val="36"/>
        </w:numPr>
        <w:autoSpaceDE w:val="0"/>
        <w:spacing w:after="0" w:line="240" w:lineRule="auto"/>
        <w:ind w:left="450" w:hanging="450"/>
        <w:jc w:val="both"/>
        <w:rPr>
          <w:rFonts w:ascii="Arial" w:hAnsi="Arial" w:cs="Arial"/>
          <w:sz w:val="24"/>
          <w:szCs w:val="24"/>
        </w:rPr>
      </w:pPr>
      <w:r>
        <w:rPr>
          <w:rFonts w:ascii="Arial" w:hAnsi="Arial" w:cs="Arial"/>
          <w:sz w:val="24"/>
          <w:szCs w:val="24"/>
        </w:rPr>
        <w:t>W przypadku dokonania zmiany postanowień umowy polegających na zwiększeniu przedmiotu świadczenia umówionego  Wykonawca może zostać zobowiązany do wniesienia zabezpieczenia należytego wykonania umowy w zakresie obejmującym zwiększony przedmiot umowy na warunkach określonych niniejszą umową.</w:t>
      </w:r>
    </w:p>
    <w:p w14:paraId="3CB33D6E" w14:textId="77777777" w:rsidR="00891BDB" w:rsidRDefault="00891BDB" w:rsidP="00891BDB">
      <w:pPr>
        <w:pStyle w:val="Standard"/>
        <w:spacing w:after="0" w:line="240" w:lineRule="auto"/>
        <w:jc w:val="center"/>
        <w:rPr>
          <w:rFonts w:ascii="Arial" w:eastAsia="Times New Roman" w:hAnsi="Arial" w:cs="Arial"/>
          <w:b/>
          <w:sz w:val="24"/>
          <w:szCs w:val="24"/>
          <w:lang w:eastAsia="pl-PL"/>
        </w:rPr>
      </w:pPr>
    </w:p>
    <w:p w14:paraId="43487A02" w14:textId="690A6672"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3</w:t>
      </w:r>
      <w:r w:rsidR="00A81F52">
        <w:rPr>
          <w:rFonts w:ascii="Arial" w:eastAsia="Times New Roman" w:hAnsi="Arial" w:cs="Arial"/>
          <w:b/>
          <w:sz w:val="24"/>
          <w:szCs w:val="24"/>
          <w:lang w:eastAsia="pl-PL"/>
        </w:rPr>
        <w:t>1</w:t>
      </w:r>
    </w:p>
    <w:p w14:paraId="4E7D6F6C" w14:textId="77777777" w:rsidR="00891BDB" w:rsidRDefault="00891BDB" w:rsidP="00891BDB">
      <w:pPr>
        <w:pStyle w:val="Standard"/>
        <w:spacing w:after="0" w:line="240" w:lineRule="auto"/>
        <w:ind w:left="426" w:hanging="426"/>
        <w:jc w:val="center"/>
        <w:rPr>
          <w:rFonts w:ascii="Arial" w:eastAsia="Times New Roman" w:hAnsi="Arial" w:cs="Arial"/>
          <w:b/>
          <w:sz w:val="24"/>
          <w:szCs w:val="24"/>
          <w:lang w:eastAsia="pl-PL"/>
        </w:rPr>
      </w:pPr>
      <w:r>
        <w:rPr>
          <w:rFonts w:ascii="Arial" w:eastAsia="Times New Roman" w:hAnsi="Arial" w:cs="Arial"/>
          <w:b/>
          <w:sz w:val="24"/>
          <w:szCs w:val="24"/>
          <w:lang w:eastAsia="pl-PL"/>
        </w:rPr>
        <w:t>Zmiana umowy</w:t>
      </w:r>
    </w:p>
    <w:p w14:paraId="3D287420" w14:textId="1E03375E" w:rsidR="00891BDB" w:rsidRDefault="00891BDB" w:rsidP="00891BDB">
      <w:pPr>
        <w:pStyle w:val="Standard"/>
        <w:widowControl w:val="0"/>
        <w:numPr>
          <w:ilvl w:val="0"/>
          <w:numId w:val="30"/>
        </w:numPr>
        <w:tabs>
          <w:tab w:val="left" w:pos="426"/>
        </w:tabs>
        <w:spacing w:after="0" w:line="240" w:lineRule="auto"/>
        <w:ind w:left="426" w:hanging="426"/>
        <w:jc w:val="both"/>
      </w:pPr>
      <w:r>
        <w:rPr>
          <w:rFonts w:ascii="Arial" w:hAnsi="Arial" w:cs="Arial"/>
          <w:bCs/>
          <w:sz w:val="24"/>
          <w:szCs w:val="24"/>
        </w:rPr>
        <w:t xml:space="preserve">Dopuszczalne są zmiany postanowień umowy, w zakresie określonym w art. 455 </w:t>
      </w:r>
      <w:r>
        <w:rPr>
          <w:rFonts w:ascii="Arial" w:hAnsi="Arial" w:cs="Arial"/>
          <w:bCs/>
          <w:sz w:val="24"/>
          <w:szCs w:val="24"/>
        </w:rPr>
        <w:lastRenderedPageBreak/>
        <w:t xml:space="preserve">przepisów ustawy </w:t>
      </w:r>
      <w:r>
        <w:rPr>
          <w:rFonts w:ascii="Arial" w:hAnsi="Arial" w:cs="Arial"/>
          <w:bCs/>
          <w:i/>
          <w:sz w:val="24"/>
          <w:szCs w:val="24"/>
        </w:rPr>
        <w:t>Prawo zamówień publicznych</w:t>
      </w:r>
      <w:r>
        <w:rPr>
          <w:rFonts w:ascii="Arial" w:hAnsi="Arial" w:cs="Arial"/>
          <w:bCs/>
          <w:sz w:val="24"/>
          <w:szCs w:val="24"/>
        </w:rPr>
        <w:t xml:space="preserve">, oraz w przypadku wystąpienia co najmniej jednej z okoliczności wymienionych </w:t>
      </w:r>
      <w:r w:rsidR="00A81F52">
        <w:rPr>
          <w:rFonts w:ascii="Arial" w:hAnsi="Arial" w:cs="Arial"/>
          <w:bCs/>
          <w:sz w:val="24"/>
          <w:szCs w:val="24"/>
        </w:rPr>
        <w:t>w niniejszym paragrafie</w:t>
      </w:r>
      <w:r>
        <w:rPr>
          <w:rFonts w:ascii="Arial" w:hAnsi="Arial" w:cs="Arial"/>
          <w:bCs/>
          <w:sz w:val="24"/>
          <w:szCs w:val="24"/>
        </w:rPr>
        <w:t>.</w:t>
      </w:r>
    </w:p>
    <w:p w14:paraId="53FBCD0F" w14:textId="77777777" w:rsidR="00891BDB" w:rsidRDefault="00891BDB" w:rsidP="00891BDB">
      <w:pPr>
        <w:pStyle w:val="Standard"/>
        <w:numPr>
          <w:ilvl w:val="0"/>
          <w:numId w:val="30"/>
        </w:numPr>
        <w:tabs>
          <w:tab w:val="left" w:pos="426"/>
          <w:tab w:val="left" w:pos="994"/>
        </w:tabs>
        <w:spacing w:after="0" w:line="240" w:lineRule="auto"/>
        <w:ind w:left="426" w:hanging="426"/>
        <w:jc w:val="both"/>
      </w:pPr>
      <w:r>
        <w:rPr>
          <w:rFonts w:ascii="Arial" w:eastAsia="Times New Roman" w:hAnsi="Arial" w:cs="Arial"/>
          <w:bCs/>
          <w:color w:val="000000"/>
          <w:sz w:val="24"/>
          <w:szCs w:val="24"/>
          <w:lang w:eastAsia="pl-PL"/>
        </w:rPr>
        <w:t xml:space="preserve">Zamawiający przewiduje możliwość dokonania zmian </w:t>
      </w:r>
      <w:r>
        <w:rPr>
          <w:rFonts w:ascii="Arial" w:eastAsia="Times New Roman" w:hAnsi="Arial" w:cs="Arial"/>
          <w:color w:val="000000"/>
          <w:sz w:val="24"/>
          <w:szCs w:val="24"/>
          <w:lang w:eastAsia="pl-PL"/>
        </w:rPr>
        <w:t>umowy, o których mowa w art. 455 ust.1 pkt 1 ustawy PZP, które mogą dotyczyć w szczególności następujących sytuacji:</w:t>
      </w:r>
    </w:p>
    <w:p w14:paraId="7DF6A5B1" w14:textId="77777777" w:rsidR="00891BDB" w:rsidRPr="007B4B93" w:rsidRDefault="00891BDB" w:rsidP="00891BDB">
      <w:pPr>
        <w:pStyle w:val="Standard"/>
        <w:tabs>
          <w:tab w:val="left" w:pos="426"/>
          <w:tab w:val="left" w:pos="852"/>
          <w:tab w:val="left" w:pos="994"/>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color w:val="000000"/>
          <w:sz w:val="24"/>
          <w:szCs w:val="24"/>
          <w:lang w:eastAsia="pl-PL"/>
        </w:rPr>
        <w:t>1</w:t>
      </w:r>
      <w:r w:rsidRPr="00545D70">
        <w:rPr>
          <w:rFonts w:ascii="Arial" w:eastAsia="Times New Roman" w:hAnsi="Arial" w:cs="Arial"/>
          <w:sz w:val="24"/>
          <w:szCs w:val="24"/>
          <w:lang w:eastAsia="pl-PL"/>
        </w:rPr>
        <w:t>)</w:t>
      </w:r>
      <w:r w:rsidRPr="00545D70">
        <w:rPr>
          <w:rFonts w:ascii="Arial" w:eastAsia="Times New Roman" w:hAnsi="Arial" w:cs="Arial"/>
          <w:sz w:val="24"/>
          <w:szCs w:val="24"/>
          <w:lang w:eastAsia="pl-PL"/>
        </w:rPr>
        <w:tab/>
      </w:r>
      <w:r w:rsidRPr="007B4B93">
        <w:rPr>
          <w:rFonts w:ascii="Arial" w:eastAsia="Times New Roman" w:hAnsi="Arial" w:cs="Arial"/>
          <w:sz w:val="24"/>
          <w:szCs w:val="24"/>
          <w:lang w:eastAsia="pl-PL"/>
        </w:rPr>
        <w:t>zmiany terminu wykonania zamówienia,</w:t>
      </w:r>
    </w:p>
    <w:p w14:paraId="7A3F710E" w14:textId="77777777" w:rsidR="00891BDB" w:rsidRPr="007B4B93" w:rsidRDefault="00891BDB" w:rsidP="00891BDB">
      <w:pPr>
        <w:pStyle w:val="Standard"/>
        <w:tabs>
          <w:tab w:val="left" w:pos="426"/>
          <w:tab w:val="left" w:pos="852"/>
          <w:tab w:val="left" w:pos="994"/>
        </w:tabs>
        <w:spacing w:after="0" w:line="240" w:lineRule="auto"/>
        <w:ind w:left="426" w:hanging="426"/>
        <w:jc w:val="both"/>
        <w:rPr>
          <w:rFonts w:ascii="Arial" w:eastAsia="Times New Roman" w:hAnsi="Arial" w:cs="Arial"/>
          <w:sz w:val="24"/>
          <w:szCs w:val="24"/>
          <w:lang w:eastAsia="pl-PL"/>
        </w:rPr>
      </w:pPr>
      <w:r w:rsidRPr="007B4B93">
        <w:rPr>
          <w:rFonts w:ascii="Arial" w:eastAsia="Times New Roman" w:hAnsi="Arial" w:cs="Arial"/>
          <w:sz w:val="24"/>
          <w:szCs w:val="24"/>
          <w:lang w:eastAsia="pl-PL"/>
        </w:rPr>
        <w:t xml:space="preserve">2) </w:t>
      </w:r>
      <w:r w:rsidRPr="007B4B93">
        <w:rPr>
          <w:rFonts w:ascii="Arial" w:eastAsia="Times New Roman" w:hAnsi="Arial" w:cs="Arial"/>
          <w:sz w:val="24"/>
          <w:szCs w:val="24"/>
          <w:lang w:eastAsia="pl-PL"/>
        </w:rPr>
        <w:tab/>
        <w:t>wysokości wynagrodzenia Wykonawcy,</w:t>
      </w:r>
    </w:p>
    <w:p w14:paraId="6EE12CBB" w14:textId="51B64363" w:rsidR="00891BDB" w:rsidRPr="007B4B93" w:rsidRDefault="00891BDB" w:rsidP="00891BDB">
      <w:pPr>
        <w:pStyle w:val="Standard"/>
        <w:tabs>
          <w:tab w:val="left" w:pos="426"/>
          <w:tab w:val="left" w:pos="852"/>
          <w:tab w:val="left" w:pos="994"/>
        </w:tabs>
        <w:spacing w:after="0" w:line="240" w:lineRule="auto"/>
        <w:ind w:left="426" w:hanging="426"/>
        <w:jc w:val="both"/>
        <w:rPr>
          <w:rFonts w:ascii="Arial" w:eastAsia="Times New Roman" w:hAnsi="Arial" w:cs="Arial"/>
          <w:sz w:val="24"/>
          <w:szCs w:val="24"/>
          <w:lang w:eastAsia="pl-PL"/>
        </w:rPr>
      </w:pPr>
      <w:r w:rsidRPr="007B4B93">
        <w:rPr>
          <w:rFonts w:ascii="Arial" w:eastAsia="Times New Roman" w:hAnsi="Arial" w:cs="Arial"/>
          <w:sz w:val="24"/>
          <w:szCs w:val="24"/>
          <w:lang w:eastAsia="pl-PL"/>
        </w:rPr>
        <w:t xml:space="preserve">3) </w:t>
      </w:r>
      <w:r w:rsidRPr="007B4B93">
        <w:rPr>
          <w:rFonts w:ascii="Arial" w:eastAsia="Times New Roman" w:hAnsi="Arial" w:cs="Arial"/>
          <w:sz w:val="24"/>
          <w:szCs w:val="24"/>
          <w:lang w:eastAsia="pl-PL"/>
        </w:rPr>
        <w:tab/>
        <w:t xml:space="preserve">udziału Kierownika </w:t>
      </w:r>
      <w:r w:rsidR="00C73F7E" w:rsidRPr="007B4B93">
        <w:rPr>
          <w:rFonts w:ascii="Arial" w:eastAsia="Times New Roman" w:hAnsi="Arial" w:cs="Arial"/>
          <w:sz w:val="24"/>
          <w:szCs w:val="24"/>
          <w:lang w:eastAsia="pl-PL"/>
        </w:rPr>
        <w:t>robót</w:t>
      </w:r>
      <w:r w:rsidRPr="007B4B93">
        <w:rPr>
          <w:rFonts w:ascii="Arial" w:eastAsia="Times New Roman" w:hAnsi="Arial" w:cs="Arial"/>
          <w:sz w:val="24"/>
          <w:szCs w:val="24"/>
          <w:lang w:eastAsia="pl-PL"/>
        </w:rPr>
        <w:t>,</w:t>
      </w:r>
    </w:p>
    <w:p w14:paraId="4F7DEB82" w14:textId="77777777" w:rsidR="00891BDB" w:rsidRPr="007B4B93" w:rsidRDefault="00891BDB" w:rsidP="00891BDB">
      <w:pPr>
        <w:pStyle w:val="Standard"/>
        <w:tabs>
          <w:tab w:val="left" w:pos="426"/>
          <w:tab w:val="left" w:pos="852"/>
          <w:tab w:val="left" w:pos="994"/>
        </w:tabs>
        <w:spacing w:after="0" w:line="240" w:lineRule="auto"/>
        <w:ind w:left="426" w:hanging="426"/>
        <w:jc w:val="both"/>
        <w:rPr>
          <w:rFonts w:ascii="Arial" w:eastAsia="Times New Roman" w:hAnsi="Arial" w:cs="Arial"/>
          <w:sz w:val="24"/>
          <w:szCs w:val="24"/>
          <w:lang w:eastAsia="pl-PL"/>
        </w:rPr>
      </w:pPr>
      <w:r w:rsidRPr="007B4B93">
        <w:rPr>
          <w:rFonts w:ascii="Arial" w:eastAsia="Times New Roman" w:hAnsi="Arial" w:cs="Arial"/>
          <w:sz w:val="24"/>
          <w:szCs w:val="24"/>
          <w:lang w:eastAsia="pl-PL"/>
        </w:rPr>
        <w:t xml:space="preserve">4) </w:t>
      </w:r>
      <w:r w:rsidRPr="007B4B93">
        <w:rPr>
          <w:rFonts w:ascii="Arial" w:eastAsia="Times New Roman" w:hAnsi="Arial" w:cs="Arial"/>
          <w:sz w:val="24"/>
          <w:szCs w:val="24"/>
          <w:lang w:eastAsia="pl-PL"/>
        </w:rPr>
        <w:tab/>
        <w:t>technologii wykonania robót budowlanych.</w:t>
      </w:r>
    </w:p>
    <w:p w14:paraId="2CC0B185" w14:textId="77777777" w:rsidR="00891BDB" w:rsidRDefault="00891BDB" w:rsidP="00891BDB">
      <w:pPr>
        <w:pStyle w:val="Akapitzlist"/>
        <w:numPr>
          <w:ilvl w:val="0"/>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rPr>
      </w:pPr>
      <w:r w:rsidRPr="007B4B93">
        <w:rPr>
          <w:rFonts w:ascii="Arial" w:hAnsi="Arial" w:cs="Arial"/>
          <w:sz w:val="24"/>
          <w:szCs w:val="24"/>
        </w:rPr>
        <w:t xml:space="preserve">Postanowienia umowy mogą </w:t>
      </w:r>
      <w:r>
        <w:rPr>
          <w:rFonts w:ascii="Arial" w:hAnsi="Arial" w:cs="Arial"/>
          <w:sz w:val="24"/>
          <w:szCs w:val="24"/>
        </w:rPr>
        <w:t>ulec zmianie w niżej przedstawionych okolicznościach:</w:t>
      </w:r>
    </w:p>
    <w:p w14:paraId="7767063E"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Zmiana powszechnie obowiązujących przepisów prawa istotnych / mających bezpośrednie znaczenie i  wpływ na realizację przedmiotu zamówienia lub świadczenia stron umowy.</w:t>
      </w:r>
    </w:p>
    <w:p w14:paraId="46676AF0"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Przerwy w realizacji zamówienia na skutek działań podmiotów trzecich, np. przedłużenie terminów wydania przez organy administracyjne lub inne podmioty wymaganych decyzji, uzgodnień, przeprowadzenia badań, ekspertyz - z przyczyn niezawinionych przez Wykonawcę.</w:t>
      </w:r>
    </w:p>
    <w:p w14:paraId="087E611E"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Przerwy w realizacji zamówienia na skutek utrudnień lub protestów ze strony mieszkańców lub innych osób prawnych i fizycznych.</w:t>
      </w:r>
    </w:p>
    <w:p w14:paraId="73606CE6"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Czasowe wstrzymanie robót budowlanych przez Zamawiającego lub inny uprawniony organ z przyczyn niezależnych od Wykonawcy.</w:t>
      </w:r>
    </w:p>
    <w:p w14:paraId="553EABD0"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Powstanie rozbieżności lub niejasności w rozumieniu pojęć użytych w niniejszej umowie, których nie będzie można usunąć w inny sposób, a zmiana będzie umożliwiać usunięcie rozbieżności i doprecyzowanie niniejszej umowy w celu jednoznacznej interpretacji zapisów przez strony umowy.</w:t>
      </w:r>
    </w:p>
    <w:p w14:paraId="605238EE"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Wystąpią przyczyny niezależne od stron umowy, które będą skutkowały koniecznością zastosowania innych rozwiązań, gdy zastosowanie rozwiązań przewidzianych w SWZ i / lub dokumentacji groziłoby niewykonaniem lub wadliwym wykonaniem przedmiotu zamówienia.</w:t>
      </w:r>
    </w:p>
    <w:p w14:paraId="4D5EF1A7"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pPr>
      <w:r>
        <w:rPr>
          <w:rFonts w:ascii="Arial" w:hAnsi="Arial" w:cs="Arial"/>
          <w:sz w:val="24"/>
          <w:szCs w:val="24"/>
        </w:rPr>
        <w:t>Wystąpienia niezgodności warunków geologicznych, geotechnicznych lub hydrologicznych, znalezisk archeologicznych, występowania niewybuchów lub niewypałów, czasowo uniemożliwiających wykonywanie przedmiotu umowy bądź</w:t>
      </w:r>
      <w:r>
        <w:t xml:space="preserve"> </w:t>
      </w:r>
      <w:r>
        <w:rPr>
          <w:rFonts w:ascii="Arial" w:hAnsi="Arial" w:cs="Arial"/>
          <w:sz w:val="24"/>
          <w:szCs w:val="24"/>
        </w:rPr>
        <w:t>niepozwalających na wykonanie zamówienia, zgodnie z warunkami określonymi w OPZ.</w:t>
      </w:r>
    </w:p>
    <w:p w14:paraId="4E6982C9"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Ujawnienie warunków terenu budowy odbiegających w sposób istotny od przyjętych w dokumentacji, w szczególności napotkanie niezinwentaryzowanych lub błędnie zinwentaryzowanych sieci, instalacji lub innych obiektów budowlanych oraz koniecznością wykonania robót związanych z ich zabezpieczeniem lub usunięciem kolizji.</w:t>
      </w:r>
    </w:p>
    <w:p w14:paraId="40CB412C"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pPr>
      <w:r>
        <w:rPr>
          <w:rFonts w:ascii="Arial" w:hAnsi="Arial" w:cs="Arial"/>
          <w:sz w:val="24"/>
          <w:szCs w:val="24"/>
        </w:rPr>
        <w:t>Konieczności realizacji robót wynikających z usunięcia błędów lub wprowadzenia w dokumentacji projektowej zmian uznanych za nieistotne odstępstwo od projektu budowlanego zgodnie z obowiązującymi przepisami prawa,</w:t>
      </w:r>
      <w:r>
        <w:t xml:space="preserve"> </w:t>
      </w:r>
      <w:r>
        <w:rPr>
          <w:rFonts w:ascii="Arial" w:hAnsi="Arial" w:cs="Arial"/>
          <w:sz w:val="24"/>
          <w:szCs w:val="24"/>
        </w:rPr>
        <w:t>jeżeli konieczność ta wynika z nieprzewidzianych okoliczności, za które Wykonawca nie ponosi odpowiedzialności.</w:t>
      </w:r>
    </w:p>
    <w:p w14:paraId="508FFAE4"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Wystąpi zmiana zakresu robót budowlanych realizowanych w podwykonawstwie, zmiana Podwykonawcy, skorzystanie z Podwykonawcy w sytuacji kiedy Wykonawca nie przewidywał realizacji zamówienia w podwykonawstwie.</w:t>
      </w:r>
    </w:p>
    <w:p w14:paraId="3E98E8BA"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Wystąpi zmiana Podwykonawcy (innego podmiotu), na zasoby którego Wykonawca powołał się w celu wykazania spełnienia warunków udziału  w postępowaniu.</w:t>
      </w:r>
    </w:p>
    <w:p w14:paraId="0B24F0A1" w14:textId="58441C15"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 xml:space="preserve">Wystąpi zmiana Kierownika </w:t>
      </w:r>
      <w:r w:rsidR="004A4FF3">
        <w:rPr>
          <w:rFonts w:ascii="Arial" w:hAnsi="Arial" w:cs="Arial"/>
          <w:sz w:val="24"/>
          <w:szCs w:val="24"/>
        </w:rPr>
        <w:t>robót</w:t>
      </w:r>
      <w:r>
        <w:rPr>
          <w:rFonts w:ascii="Arial" w:hAnsi="Arial" w:cs="Arial"/>
          <w:sz w:val="24"/>
          <w:szCs w:val="24"/>
        </w:rPr>
        <w:t>, który będzie brał udział w realizacji zamówienia.</w:t>
      </w:r>
    </w:p>
    <w:p w14:paraId="233007CA"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Konieczność wykonania robót dodatkowych / zamiennych, których udzielenie i wykonanie stało się niezbędne, celowe i zasadne dla prawidłowej realizacji przedmiotu zamówienia, jeżeli ich wykonanie ma wpływ na termin i tryb realizacji zamówienia podstawowego.</w:t>
      </w:r>
    </w:p>
    <w:p w14:paraId="04A785D0"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lastRenderedPageBreak/>
        <w:t>Przedłużenia odbiorów przez innych gestorów sieci i urządzeń z przyczyn niezawinionych przez Wykonawcę.</w:t>
      </w:r>
    </w:p>
    <w:p w14:paraId="29C51D3C"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Wystąpienie warunków atmosferycznych, niszczących wykonane roboty lub uniemożliwiających kontynuację robót.</w:t>
      </w:r>
    </w:p>
    <w:p w14:paraId="09FF41C5"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Wystąpienie niebezpieczeństwa kolizji z planowanymi lub równolegle prowadzonymi przez inne podmioty inwestycjami w zakresie niezbędnym do uniknięcia lub usunięcia tych kolizji.</w:t>
      </w:r>
    </w:p>
    <w:p w14:paraId="208AD42C"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Wystąpienia innej okoliczności prawnej, ekonomicznej lub technicznej, skutkującej niemożliwością wykonania lub należytego wykonania zamówienia zgodnie z warunkami określonymi przez Zamawiającego w OPZ.</w:t>
      </w:r>
    </w:p>
    <w:p w14:paraId="08FA58E8"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Zmiana przepisów podatkowych, w tym w zakresie wystawiania faktur, stawki podatku VAT, powstania obowiązku podatkowego itp. W przypadku zmiany stawki VAT zmiana dotyczyć będzie wynagrodzenia umownego w części, jakiej dotyczą te zmiany przepisów i będzie polegać na doliczeniu nowej stawki VAT do pozostającego do rozliczenia wynagrodzenia netto.</w:t>
      </w:r>
    </w:p>
    <w:p w14:paraId="0731633F"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pPr>
      <w:r>
        <w:rPr>
          <w:rFonts w:ascii="Arial" w:hAnsi="Arial" w:cs="Arial"/>
          <w:sz w:val="24"/>
          <w:szCs w:val="24"/>
        </w:rPr>
        <w:t xml:space="preserve">Wystąpią zmiany wysokości minimalnego wynagrodzenia za pracę albo wysokości minimalnej stawki godzinowej ustalonego na podstawie art. 2 ust. 3-5 ustawy z dnia 10 października 2002 r. </w:t>
      </w:r>
      <w:r>
        <w:rPr>
          <w:rFonts w:ascii="Arial" w:hAnsi="Arial" w:cs="Arial"/>
          <w:i/>
          <w:iCs/>
          <w:sz w:val="24"/>
          <w:szCs w:val="24"/>
        </w:rPr>
        <w:t>o minimalnym wynagrodzeniu za pracę</w:t>
      </w:r>
      <w:r>
        <w:rPr>
          <w:rFonts w:ascii="Arial" w:hAnsi="Arial" w:cs="Arial"/>
          <w:sz w:val="24"/>
          <w:szCs w:val="24"/>
        </w:rPr>
        <w:t>, zmiany zasad podlegania przez Wykonawcę ubezpieczeniom społecznym lub ubezpieczeniu zdrowotnemu lub zmiana wysokości stawki składki na ubezpieczenia społeczne lub zdrowotne płacona przez Wykonawcę. Jeżeli zmiany te będą miały wpływ na koszty wykonania zamówienia przez Wykonawcę, ciężar dowodu tego wpływu spoczywa na Wykonawcy.</w:t>
      </w:r>
    </w:p>
    <w:p w14:paraId="0CB92CC0" w14:textId="77777777" w:rsidR="00891BDB" w:rsidRDefault="00891BDB" w:rsidP="00891BDB">
      <w:pPr>
        <w:pStyle w:val="Akapitzlist"/>
        <w:numPr>
          <w:ilvl w:val="2"/>
          <w:numId w:val="30"/>
        </w:numPr>
        <w:suppressAutoHyphens/>
        <w:autoSpaceDN w:val="0"/>
        <w:spacing w:after="0" w:line="240" w:lineRule="auto"/>
        <w:ind w:left="426" w:hanging="426"/>
        <w:contextualSpacing w:val="0"/>
        <w:jc w:val="both"/>
        <w:textAlignment w:val="baseline"/>
      </w:pPr>
      <w:r>
        <w:rPr>
          <w:rFonts w:ascii="Arial" w:hAnsi="Arial" w:cs="Arial"/>
          <w:sz w:val="24"/>
          <w:szCs w:val="24"/>
        </w:rPr>
        <w:t>Wystąpią zmiany uzasadnione okolicznościami, o których mowa w art. 357</w:t>
      </w:r>
      <w:r>
        <w:rPr>
          <w:rFonts w:ascii="Arial" w:hAnsi="Arial" w:cs="Arial"/>
          <w:sz w:val="24"/>
          <w:szCs w:val="24"/>
          <w:vertAlign w:val="superscript"/>
        </w:rPr>
        <w:t>1</w:t>
      </w:r>
      <w:r>
        <w:rPr>
          <w:rFonts w:ascii="Arial" w:hAnsi="Arial" w:cs="Arial"/>
          <w:sz w:val="24"/>
          <w:szCs w:val="24"/>
        </w:rPr>
        <w:t xml:space="preserve"> §1 </w:t>
      </w:r>
      <w:r>
        <w:rPr>
          <w:rFonts w:ascii="Arial" w:hAnsi="Arial" w:cs="Arial"/>
          <w:i/>
          <w:iCs/>
          <w:sz w:val="24"/>
          <w:szCs w:val="24"/>
        </w:rPr>
        <w:t>Kodeksu cywilnego</w:t>
      </w:r>
      <w:r>
        <w:rPr>
          <w:rFonts w:ascii="Arial" w:hAnsi="Arial" w:cs="Arial"/>
          <w:sz w:val="24"/>
          <w:szCs w:val="24"/>
        </w:rPr>
        <w:t xml:space="preserve"> </w:t>
      </w:r>
    </w:p>
    <w:p w14:paraId="36F67274" w14:textId="77777777" w:rsidR="00891BDB" w:rsidRDefault="00891BDB" w:rsidP="00891BDB">
      <w:pPr>
        <w:pStyle w:val="Akapitzlist"/>
        <w:spacing w:after="0" w:line="240" w:lineRule="auto"/>
        <w:ind w:left="450"/>
        <w:jc w:val="both"/>
        <w:rPr>
          <w:rFonts w:ascii="Arial" w:hAnsi="Arial" w:cs="Arial"/>
          <w:sz w:val="24"/>
          <w:szCs w:val="24"/>
        </w:rPr>
      </w:pPr>
      <w:r>
        <w:rPr>
          <w:rFonts w:ascii="Arial" w:hAnsi="Arial" w:cs="Arial"/>
          <w:sz w:val="24"/>
          <w:szCs w:val="24"/>
        </w:rPr>
        <w:t>-  pod warunkiem wyrażenia zgody przez Zamawiającego.</w:t>
      </w:r>
    </w:p>
    <w:p w14:paraId="19FB1B76" w14:textId="4A37BFD5" w:rsidR="00891BDB" w:rsidRDefault="00891BDB" w:rsidP="00891BDB">
      <w:pPr>
        <w:pStyle w:val="Akapitzlist"/>
        <w:numPr>
          <w:ilvl w:val="0"/>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Zmiany, o których mowa w ust. 3 mogą prowadzić do zmiany terminu realizacji zamówienia oraz do zmiany wysokości wynagrodzenia</w:t>
      </w:r>
      <w:r w:rsidR="002315A4">
        <w:rPr>
          <w:rFonts w:ascii="Arial" w:hAnsi="Arial" w:cs="Arial"/>
          <w:sz w:val="24"/>
          <w:szCs w:val="24"/>
        </w:rPr>
        <w:t>.</w:t>
      </w:r>
      <w:r>
        <w:rPr>
          <w:rFonts w:ascii="Arial" w:hAnsi="Arial" w:cs="Arial"/>
          <w:sz w:val="24"/>
          <w:szCs w:val="24"/>
        </w:rPr>
        <w:t xml:space="preserve"> </w:t>
      </w:r>
    </w:p>
    <w:p w14:paraId="51593E3B" w14:textId="77777777" w:rsidR="00891BDB" w:rsidRDefault="00891BDB" w:rsidP="00891BDB">
      <w:pPr>
        <w:pStyle w:val="Akapitzlist"/>
        <w:numPr>
          <w:ilvl w:val="0"/>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Zmiana terminu realizacji zamówienia będzie możliwa jeżeli zostanie wskazana przyczyna opóźnienia, jej wpływ na realizację robót / zamówienia oraz okres opóźnienia. Przedłużenie terminu realizacji zamówienia będzie możliwe o czas trwania okoliczności stanowiących przeszkody w realizacji przedmiotu umowy mające wpływ na tryb i termin jego wykonania (w tym o okres niezbędny do przywrócenia warunków umożliwiających właściwą i zgodną ze sztuką techniczną realizację prac).</w:t>
      </w:r>
    </w:p>
    <w:p w14:paraId="2E41682A" w14:textId="77777777" w:rsidR="00891BDB" w:rsidRDefault="00891BDB" w:rsidP="00891BDB">
      <w:pPr>
        <w:pStyle w:val="Akapitzlist"/>
        <w:numPr>
          <w:ilvl w:val="0"/>
          <w:numId w:val="30"/>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 xml:space="preserve">Wynagrodzenie za roboty zamienne / równoważne / prace dodatkowe oraz wynikające ze zmiany materiałów / technologii będzie ustalane w trakcie negocjacji z Wykonawcą z uwzględnieniem składników cenotwórczych zaoferowanych w postępowaniu </w:t>
      </w:r>
      <w:r w:rsidRPr="004E0368">
        <w:rPr>
          <w:rFonts w:ascii="Arial" w:hAnsi="Arial" w:cs="Arial"/>
          <w:sz w:val="24"/>
          <w:szCs w:val="24"/>
        </w:rPr>
        <w:t>( w kosztorysie ofertowym składanym przed podpisaniem umowy)</w:t>
      </w:r>
      <w:r>
        <w:rPr>
          <w:rFonts w:ascii="Arial" w:hAnsi="Arial" w:cs="Arial"/>
          <w:sz w:val="24"/>
          <w:szCs w:val="24"/>
        </w:rPr>
        <w:t>,  a w przypadku ich braku w oparciu o:</w:t>
      </w:r>
    </w:p>
    <w:p w14:paraId="1E45D532" w14:textId="77777777" w:rsidR="00891BDB" w:rsidRDefault="00891BDB" w:rsidP="00891BDB">
      <w:pPr>
        <w:pStyle w:val="Akapitzlist"/>
        <w:numPr>
          <w:ilvl w:val="0"/>
          <w:numId w:val="11"/>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stawki roboczogodziny na poziomie średnich cen Sekocenbud dla regionu pomorskiego – województwo ogółem,</w:t>
      </w:r>
    </w:p>
    <w:p w14:paraId="7810B301" w14:textId="77777777" w:rsidR="00891BDB" w:rsidRDefault="00891BDB" w:rsidP="00891BDB">
      <w:pPr>
        <w:pStyle w:val="Akapitzlist"/>
        <w:numPr>
          <w:ilvl w:val="0"/>
          <w:numId w:val="11"/>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ceny materiałów i najmów sprzętu oraz wskaźniki narzutów na poziomie średnich cen krajowych Sekocenbud.</w:t>
      </w:r>
    </w:p>
    <w:p w14:paraId="33B03762" w14:textId="77777777" w:rsidR="00891BDB" w:rsidRDefault="00891BDB" w:rsidP="00891BDB">
      <w:pPr>
        <w:pStyle w:val="Akapitzlist"/>
        <w:numPr>
          <w:ilvl w:val="0"/>
          <w:numId w:val="30"/>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 przypadku wyceny przygotowywanej w oparciu o oferty lub faktury zakupu Zamawiający zastrzega sobie możliwość ich sprawdzenia i uzyskania niezależnych ofert na materiały lub usługi.  Wykonawca sporządza protokół konieczności wraz z kosztorysem uproszczonym, które muszą być sprawdzone i zatwierdzone przez Zamawiającego.</w:t>
      </w:r>
    </w:p>
    <w:p w14:paraId="0A49748F" w14:textId="77777777" w:rsidR="00891BDB" w:rsidRDefault="00891BDB" w:rsidP="00891BDB">
      <w:pPr>
        <w:pStyle w:val="Akapitzlist"/>
        <w:numPr>
          <w:ilvl w:val="0"/>
          <w:numId w:val="30"/>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Warunki dokonywania zmian:</w:t>
      </w:r>
    </w:p>
    <w:p w14:paraId="3F095024" w14:textId="77777777" w:rsidR="00891BDB" w:rsidRDefault="00891BDB" w:rsidP="00891BDB">
      <w:pPr>
        <w:pStyle w:val="Akapitzlist"/>
        <w:numPr>
          <w:ilvl w:val="2"/>
          <w:numId w:val="30"/>
        </w:numPr>
        <w:tabs>
          <w:tab w:val="left" w:pos="426"/>
          <w:tab w:val="left" w:pos="993"/>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inicjowania zmian na pisemny wniosek Wykonawcy lub Zamawiającego,</w:t>
      </w:r>
    </w:p>
    <w:p w14:paraId="635445C6" w14:textId="77777777" w:rsidR="00891BDB" w:rsidRDefault="00891BDB" w:rsidP="00891BDB">
      <w:pPr>
        <w:pStyle w:val="Akapitzlist"/>
        <w:tabs>
          <w:tab w:val="left" w:pos="852"/>
          <w:tab w:val="left" w:pos="2406"/>
        </w:tabs>
        <w:spacing w:after="0" w:line="240" w:lineRule="auto"/>
        <w:ind w:left="426" w:hanging="426"/>
        <w:jc w:val="both"/>
        <w:rPr>
          <w:rFonts w:ascii="Arial" w:hAnsi="Arial" w:cs="Arial"/>
          <w:sz w:val="24"/>
          <w:szCs w:val="24"/>
        </w:rPr>
      </w:pPr>
      <w:r>
        <w:rPr>
          <w:rFonts w:ascii="Arial" w:hAnsi="Arial" w:cs="Arial"/>
          <w:sz w:val="24"/>
          <w:szCs w:val="24"/>
        </w:rPr>
        <w:lastRenderedPageBreak/>
        <w:t xml:space="preserve">2)  </w:t>
      </w:r>
      <w:r>
        <w:rPr>
          <w:rFonts w:ascii="Arial" w:hAnsi="Arial" w:cs="Arial"/>
          <w:sz w:val="24"/>
          <w:szCs w:val="24"/>
        </w:rPr>
        <w:tab/>
        <w:t>uzasadnienie konieczności i wpływu zmian na realizację zamówienia: protokoły konieczności, kosztorysy robót zamiennych, zaniechanych, dodatkowych, odniesienie do postanowień SWZ,</w:t>
      </w:r>
    </w:p>
    <w:p w14:paraId="3305AED2" w14:textId="77777777" w:rsidR="00891BDB" w:rsidRDefault="00891BDB" w:rsidP="00891BDB">
      <w:pPr>
        <w:pStyle w:val="Akapitzlist"/>
        <w:tabs>
          <w:tab w:val="left" w:pos="852"/>
          <w:tab w:val="left" w:pos="993"/>
          <w:tab w:val="left" w:pos="2406"/>
        </w:tabs>
        <w:spacing w:after="0" w:line="240" w:lineRule="auto"/>
        <w:ind w:left="426" w:hanging="426"/>
        <w:jc w:val="both"/>
        <w:rPr>
          <w:rFonts w:ascii="Arial" w:hAnsi="Arial" w:cs="Arial"/>
          <w:sz w:val="24"/>
          <w:szCs w:val="24"/>
        </w:rPr>
      </w:pPr>
      <w:r>
        <w:rPr>
          <w:rFonts w:ascii="Arial" w:hAnsi="Arial" w:cs="Arial"/>
          <w:sz w:val="24"/>
          <w:szCs w:val="24"/>
        </w:rPr>
        <w:t>3)</w:t>
      </w:r>
      <w:r>
        <w:rPr>
          <w:rFonts w:ascii="Arial" w:hAnsi="Arial" w:cs="Arial"/>
          <w:sz w:val="24"/>
          <w:szCs w:val="24"/>
        </w:rPr>
        <w:tab/>
        <w:t>w formie pisemnego aneksu do umowy pod rygorem nieważności takiej zmiany.</w:t>
      </w:r>
    </w:p>
    <w:p w14:paraId="7C108BB9" w14:textId="4C2A824C" w:rsidR="00891BDB" w:rsidRDefault="00891BDB" w:rsidP="00891BDB">
      <w:pPr>
        <w:pStyle w:val="Akapitzlist"/>
        <w:numPr>
          <w:ilvl w:val="0"/>
          <w:numId w:val="30"/>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lang w:eastAsia="pl-PL"/>
        </w:rPr>
      </w:pPr>
      <w:r>
        <w:rPr>
          <w:rFonts w:ascii="Arial" w:hAnsi="Arial" w:cs="Arial"/>
          <w:sz w:val="24"/>
          <w:szCs w:val="24"/>
          <w:lang w:eastAsia="pl-PL"/>
        </w:rPr>
        <w:t xml:space="preserve">W terminie do 7 dni od dnia otrzymania wniosku o którym mowa w ust. </w:t>
      </w:r>
      <w:r w:rsidR="002315A4">
        <w:rPr>
          <w:rFonts w:ascii="Arial" w:hAnsi="Arial" w:cs="Arial"/>
          <w:sz w:val="24"/>
          <w:szCs w:val="24"/>
          <w:lang w:eastAsia="pl-PL"/>
        </w:rPr>
        <w:t>8</w:t>
      </w:r>
      <w:r>
        <w:rPr>
          <w:rFonts w:ascii="Arial" w:hAnsi="Arial" w:cs="Arial"/>
          <w:sz w:val="24"/>
          <w:szCs w:val="24"/>
          <w:lang w:eastAsia="pl-PL"/>
        </w:rPr>
        <w:t xml:space="preserve"> wraz z propozycją wyceny robót (jeżeli wniosek obejmuje zmianę wynagrodzenia) oraz informacjami uzasadniającymi żądanie zmiany umowy, Zamawiający zobowiązany jest do ustosunkowania się do zgłoszonego żądania zmiany umowy i powiadomi na piśmie Wykonawcę o akceptacji żądania zmiany umowy lub odpowiednio o braku akceptacji zmiany umowy.</w:t>
      </w:r>
    </w:p>
    <w:p w14:paraId="21CD2574" w14:textId="47F639C7" w:rsidR="00891BDB" w:rsidRPr="007B4B93" w:rsidRDefault="00891BDB" w:rsidP="00891BDB">
      <w:pPr>
        <w:pStyle w:val="Akapitzlist"/>
        <w:numPr>
          <w:ilvl w:val="0"/>
          <w:numId w:val="30"/>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 xml:space="preserve">Zmiana </w:t>
      </w:r>
      <w:r w:rsidRPr="007B4B93">
        <w:rPr>
          <w:rFonts w:ascii="Arial" w:hAnsi="Arial" w:cs="Arial"/>
          <w:sz w:val="24"/>
          <w:szCs w:val="24"/>
        </w:rPr>
        <w:t xml:space="preserve">Kierownika </w:t>
      </w:r>
      <w:r w:rsidR="004A4FF3" w:rsidRPr="007B4B93">
        <w:rPr>
          <w:rFonts w:ascii="Arial" w:hAnsi="Arial" w:cs="Arial"/>
          <w:sz w:val="24"/>
          <w:szCs w:val="24"/>
        </w:rPr>
        <w:t>robót</w:t>
      </w:r>
      <w:r w:rsidRPr="007B4B93">
        <w:rPr>
          <w:rFonts w:ascii="Arial" w:hAnsi="Arial" w:cs="Arial"/>
          <w:sz w:val="24"/>
          <w:szCs w:val="24"/>
        </w:rPr>
        <w:t>, może nastąpić w przypadku:</w:t>
      </w:r>
    </w:p>
    <w:p w14:paraId="5622A6AF" w14:textId="77777777" w:rsidR="00891BDB" w:rsidRPr="007B4B93" w:rsidRDefault="00891BDB" w:rsidP="00891BDB">
      <w:pPr>
        <w:pStyle w:val="Standard"/>
        <w:tabs>
          <w:tab w:val="left" w:pos="0"/>
          <w:tab w:val="left" w:pos="426"/>
          <w:tab w:val="left" w:pos="1980"/>
        </w:tabs>
        <w:spacing w:after="0" w:line="240" w:lineRule="auto"/>
        <w:jc w:val="both"/>
        <w:rPr>
          <w:rFonts w:ascii="Arial" w:hAnsi="Arial" w:cs="Arial"/>
          <w:sz w:val="24"/>
          <w:szCs w:val="24"/>
        </w:rPr>
      </w:pPr>
      <w:r w:rsidRPr="007B4B93">
        <w:rPr>
          <w:rFonts w:ascii="Arial" w:hAnsi="Arial" w:cs="Arial"/>
          <w:sz w:val="24"/>
          <w:szCs w:val="24"/>
        </w:rPr>
        <w:t xml:space="preserve">1) </w:t>
      </w:r>
      <w:r w:rsidRPr="007B4B93">
        <w:rPr>
          <w:rFonts w:ascii="Arial" w:hAnsi="Arial" w:cs="Arial"/>
          <w:sz w:val="24"/>
          <w:szCs w:val="24"/>
        </w:rPr>
        <w:tab/>
        <w:t>zdarzeń losowych niezależnych od Wykonawcy,</w:t>
      </w:r>
    </w:p>
    <w:p w14:paraId="0A6175B9" w14:textId="77777777" w:rsidR="00891BDB" w:rsidRPr="007B4B93" w:rsidRDefault="00891BDB" w:rsidP="00891BDB">
      <w:pPr>
        <w:pStyle w:val="Standard"/>
        <w:tabs>
          <w:tab w:val="left" w:pos="0"/>
          <w:tab w:val="left" w:pos="426"/>
          <w:tab w:val="left" w:pos="1980"/>
        </w:tabs>
        <w:spacing w:after="0" w:line="240" w:lineRule="auto"/>
        <w:jc w:val="both"/>
        <w:rPr>
          <w:rFonts w:ascii="Arial" w:hAnsi="Arial" w:cs="Arial"/>
          <w:sz w:val="24"/>
          <w:szCs w:val="24"/>
        </w:rPr>
      </w:pPr>
      <w:r w:rsidRPr="007B4B93">
        <w:rPr>
          <w:rFonts w:ascii="Arial" w:hAnsi="Arial" w:cs="Arial"/>
          <w:sz w:val="24"/>
          <w:szCs w:val="24"/>
        </w:rPr>
        <w:t xml:space="preserve">2) </w:t>
      </w:r>
      <w:r w:rsidRPr="007B4B93">
        <w:rPr>
          <w:rFonts w:ascii="Arial" w:hAnsi="Arial" w:cs="Arial"/>
          <w:sz w:val="24"/>
          <w:szCs w:val="24"/>
        </w:rPr>
        <w:tab/>
        <w:t>utraty uprawnień przez wskazaną przez Wykonawcę osobę.</w:t>
      </w:r>
    </w:p>
    <w:p w14:paraId="57EDEE22" w14:textId="4C137390" w:rsidR="00891BDB" w:rsidRDefault="00891BDB" w:rsidP="00891BDB">
      <w:pPr>
        <w:pStyle w:val="Akapitzlist"/>
        <w:numPr>
          <w:ilvl w:val="0"/>
          <w:numId w:val="30"/>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sidRPr="007B4B93">
        <w:rPr>
          <w:rFonts w:ascii="Arial" w:hAnsi="Arial" w:cs="Arial"/>
          <w:sz w:val="24"/>
          <w:szCs w:val="24"/>
        </w:rPr>
        <w:t xml:space="preserve">W przypadku zmiany Kierownika </w:t>
      </w:r>
      <w:r w:rsidR="004A4FF3" w:rsidRPr="007B4B93">
        <w:rPr>
          <w:rFonts w:ascii="Arial" w:hAnsi="Arial" w:cs="Arial"/>
          <w:sz w:val="24"/>
          <w:szCs w:val="24"/>
        </w:rPr>
        <w:t xml:space="preserve">robót </w:t>
      </w:r>
      <w:r w:rsidRPr="007B4B93">
        <w:rPr>
          <w:rFonts w:ascii="Arial" w:hAnsi="Arial" w:cs="Arial"/>
          <w:sz w:val="24"/>
          <w:szCs w:val="24"/>
        </w:rPr>
        <w:t xml:space="preserve">Wykonawca winien przedstawić Zamawiającemu uzasadnienie konieczności zmiany osoby </w:t>
      </w:r>
      <w:r>
        <w:rPr>
          <w:rFonts w:ascii="Arial" w:hAnsi="Arial" w:cs="Arial"/>
          <w:sz w:val="24"/>
          <w:szCs w:val="24"/>
        </w:rPr>
        <w:t>i nową osobę/y o nie gorszych kwalifikacjach i uprawnieniach w stosunku do osoby, która została wskazana  w ofercie Wykonawcy i spełniającą/e wymagania opisane w SWZ.</w:t>
      </w:r>
    </w:p>
    <w:p w14:paraId="5DD56378" w14:textId="3AA77930" w:rsidR="00891BDB" w:rsidRDefault="00891BDB" w:rsidP="00891BDB">
      <w:pPr>
        <w:pStyle w:val="Akapitzlist"/>
        <w:numPr>
          <w:ilvl w:val="0"/>
          <w:numId w:val="30"/>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Wykonawca jest zobowiązany przedłożyć Zamawiającemu propozycje zmiany, o której mowa w ust. 1</w:t>
      </w:r>
      <w:r w:rsidR="002315A4">
        <w:rPr>
          <w:rFonts w:ascii="Arial" w:hAnsi="Arial" w:cs="Arial"/>
          <w:sz w:val="24"/>
          <w:szCs w:val="24"/>
        </w:rPr>
        <w:t>1</w:t>
      </w:r>
      <w:r>
        <w:rPr>
          <w:rFonts w:ascii="Arial" w:hAnsi="Arial" w:cs="Arial"/>
          <w:sz w:val="24"/>
          <w:szCs w:val="24"/>
        </w:rPr>
        <w:t xml:space="preserve"> nie później niż w terminie 7 dni przed planowanym skierowaniem nowej osoby do realizacji umowy, a w sytuacjach nagłych i nieprzewidzianych, kiedy dochowanie terminu wskazanego w zdaniu poprzedzającym nie jest możliwe   – w najkrótszym możliwym terminie.</w:t>
      </w:r>
    </w:p>
    <w:p w14:paraId="5E55D99E" w14:textId="77777777" w:rsidR="00891BDB" w:rsidRDefault="00891BDB" w:rsidP="00891BDB">
      <w:pPr>
        <w:pStyle w:val="Akapitzlist"/>
        <w:numPr>
          <w:ilvl w:val="0"/>
          <w:numId w:val="30"/>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Za zmiany zapisów umowy, które nie odnoszą się do treści oferty, ale wymagają pisemnego aneksu pod rygorem nieważności, uważa się:</w:t>
      </w:r>
    </w:p>
    <w:p w14:paraId="1E8A793D" w14:textId="77777777" w:rsidR="00891BDB" w:rsidRDefault="00891BDB" w:rsidP="00891BDB">
      <w:pPr>
        <w:pStyle w:val="Standard"/>
        <w:tabs>
          <w:tab w:val="left" w:pos="426"/>
          <w:tab w:val="left" w:pos="567"/>
          <w:tab w:val="left" w:pos="1980"/>
        </w:tabs>
        <w:spacing w:after="0" w:line="240" w:lineRule="auto"/>
        <w:jc w:val="both"/>
        <w:rPr>
          <w:rFonts w:ascii="Arial" w:hAnsi="Arial" w:cs="Arial"/>
          <w:sz w:val="24"/>
          <w:szCs w:val="24"/>
        </w:rPr>
      </w:pPr>
      <w:r>
        <w:rPr>
          <w:rFonts w:ascii="Arial" w:hAnsi="Arial" w:cs="Arial"/>
          <w:sz w:val="24"/>
          <w:szCs w:val="24"/>
        </w:rPr>
        <w:t xml:space="preserve">1) </w:t>
      </w:r>
      <w:r>
        <w:rPr>
          <w:rFonts w:ascii="Arial" w:hAnsi="Arial" w:cs="Arial"/>
          <w:sz w:val="24"/>
          <w:szCs w:val="24"/>
        </w:rPr>
        <w:tab/>
        <w:t>zmianę koordynatora ze strony Zamawiającego / Wykonawcy,</w:t>
      </w:r>
    </w:p>
    <w:p w14:paraId="4159CFC8" w14:textId="77777777" w:rsidR="00891BDB" w:rsidRDefault="00891BDB" w:rsidP="00891BDB">
      <w:pPr>
        <w:pStyle w:val="Standard"/>
        <w:tabs>
          <w:tab w:val="left" w:pos="426"/>
          <w:tab w:val="left" w:pos="567"/>
          <w:tab w:val="left" w:pos="1980"/>
        </w:tabs>
        <w:spacing w:after="0" w:line="240" w:lineRule="auto"/>
        <w:jc w:val="both"/>
        <w:rPr>
          <w:rFonts w:ascii="Arial" w:hAnsi="Arial" w:cs="Arial"/>
          <w:sz w:val="24"/>
          <w:szCs w:val="24"/>
        </w:rPr>
      </w:pPr>
      <w:r>
        <w:rPr>
          <w:rFonts w:ascii="Arial" w:hAnsi="Arial" w:cs="Arial"/>
          <w:sz w:val="24"/>
          <w:szCs w:val="24"/>
        </w:rPr>
        <w:t xml:space="preserve">2) </w:t>
      </w:r>
      <w:r>
        <w:rPr>
          <w:rFonts w:ascii="Arial" w:hAnsi="Arial" w:cs="Arial"/>
          <w:sz w:val="24"/>
          <w:szCs w:val="24"/>
        </w:rPr>
        <w:tab/>
        <w:t>zmiany związane z obsługą administracyjno – organizacyjną umowy,</w:t>
      </w:r>
    </w:p>
    <w:p w14:paraId="2D851575" w14:textId="77777777" w:rsidR="00891BDB" w:rsidRDefault="00891BDB" w:rsidP="00891BDB">
      <w:pPr>
        <w:pStyle w:val="Standard"/>
        <w:tabs>
          <w:tab w:val="left" w:pos="426"/>
          <w:tab w:val="left" w:pos="1980"/>
        </w:tabs>
        <w:spacing w:after="0" w:line="240" w:lineRule="auto"/>
        <w:jc w:val="both"/>
        <w:rPr>
          <w:rFonts w:ascii="Arial" w:hAnsi="Arial" w:cs="Arial"/>
          <w:sz w:val="24"/>
          <w:szCs w:val="24"/>
        </w:rPr>
      </w:pPr>
      <w:r>
        <w:rPr>
          <w:rFonts w:ascii="Arial" w:hAnsi="Arial" w:cs="Arial"/>
          <w:sz w:val="24"/>
          <w:szCs w:val="24"/>
        </w:rPr>
        <w:t xml:space="preserve">3) </w:t>
      </w:r>
      <w:r>
        <w:rPr>
          <w:rFonts w:ascii="Arial" w:hAnsi="Arial" w:cs="Arial"/>
          <w:sz w:val="24"/>
          <w:szCs w:val="24"/>
        </w:rPr>
        <w:tab/>
        <w:t>zmiany będące następstwem sukcesji uniwersalnej po jednej ze stron umowy.</w:t>
      </w:r>
    </w:p>
    <w:p w14:paraId="6594EF43" w14:textId="65A060C5" w:rsidR="00891BDB" w:rsidRDefault="00891BDB" w:rsidP="00891BDB">
      <w:pPr>
        <w:pStyle w:val="Akapitzlist"/>
        <w:numPr>
          <w:ilvl w:val="0"/>
          <w:numId w:val="30"/>
        </w:numPr>
        <w:tabs>
          <w:tab w:val="left" w:pos="426"/>
          <w:tab w:val="left" w:pos="994"/>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Strony zobowiązane są do powiadomienia na piśmie o zmianach, o których mowa w ust. 1</w:t>
      </w:r>
      <w:r w:rsidR="002315A4">
        <w:rPr>
          <w:rFonts w:ascii="Arial" w:hAnsi="Arial" w:cs="Arial"/>
          <w:sz w:val="24"/>
          <w:szCs w:val="24"/>
        </w:rPr>
        <w:t>3</w:t>
      </w:r>
      <w:r>
        <w:rPr>
          <w:rFonts w:ascii="Arial" w:hAnsi="Arial" w:cs="Arial"/>
          <w:sz w:val="24"/>
          <w:szCs w:val="24"/>
        </w:rPr>
        <w:t>.</w:t>
      </w:r>
    </w:p>
    <w:p w14:paraId="1DABBB4D" w14:textId="77777777" w:rsidR="00891BDB" w:rsidRDefault="00891BDB" w:rsidP="00891BDB">
      <w:pPr>
        <w:pStyle w:val="Akapitzlist"/>
        <w:numPr>
          <w:ilvl w:val="0"/>
          <w:numId w:val="30"/>
        </w:numPr>
        <w:tabs>
          <w:tab w:val="left" w:pos="426"/>
          <w:tab w:val="left" w:pos="994"/>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 przypadku zmiany przepisów prawa lub wydania przez odpowiednie organy nowych wytycznych lub interpretacji dotyczących stosowania przepisów dotyczących ochrony i przetwarzania danych osobowych, Zamawiający dopuszcza zmiany sposobu realizacji umowy lub zmiany zakresu świadczeń Wykonawcy wymuszone takimi zmianami prawa. Zamawiający wystąpi do Wykonawcy celem wprowadzenia zmian w umowie wynikających z powyżej wskazanych zmian.</w:t>
      </w:r>
    </w:p>
    <w:p w14:paraId="603D4A45" w14:textId="77777777" w:rsidR="00891BDB" w:rsidRDefault="00891BDB" w:rsidP="00891BDB">
      <w:pPr>
        <w:pStyle w:val="Akapitzlist"/>
        <w:numPr>
          <w:ilvl w:val="0"/>
          <w:numId w:val="30"/>
        </w:numPr>
        <w:tabs>
          <w:tab w:val="left" w:pos="426"/>
          <w:tab w:val="left" w:pos="994"/>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Dokonywanie istotnych zmian umowy (tzn. zmian powodujących, że charakter umowy zmienia się w sposób istotny w stosunku do pierwotnej umowy – w rozumieniu art. 454 ustawy PZP) nie jest dopuszczalne.</w:t>
      </w:r>
    </w:p>
    <w:p w14:paraId="2A5715FB" w14:textId="77777777" w:rsidR="00891BDB" w:rsidRDefault="00891BDB" w:rsidP="00891BDB">
      <w:pPr>
        <w:pStyle w:val="Akapitzlist"/>
        <w:numPr>
          <w:ilvl w:val="0"/>
          <w:numId w:val="30"/>
        </w:numPr>
        <w:tabs>
          <w:tab w:val="left" w:pos="426"/>
          <w:tab w:val="left" w:pos="994"/>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Dokonanie jakiejkolwiek zmiany postanowień umowy, w tym zmiany w trybie określonym w ust. 1 lub ust. 2, wymaga każdorazowo zawarcia przez strony aneksu sporządzonego w formie pisemnej (lub w formie elektronicznej – jeżeli umowa została zawarta w takiej formie) pod rygorem nieważności. Zmiany umowy nie mogą być dokonywane w trybie czynności jednostronnych Zamawiającego albo Wykonawcy.</w:t>
      </w:r>
    </w:p>
    <w:p w14:paraId="69F2FAA6" w14:textId="77777777" w:rsidR="00891BDB" w:rsidRDefault="00891BDB" w:rsidP="00891BDB">
      <w:pPr>
        <w:pStyle w:val="Akapitzlist"/>
        <w:numPr>
          <w:ilvl w:val="0"/>
          <w:numId w:val="30"/>
        </w:numPr>
        <w:tabs>
          <w:tab w:val="left" w:pos="426"/>
          <w:tab w:val="left" w:pos="994"/>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 przypadku, gdy w ocenie Wykonawcy zaistnieją okoliczności uzasadniające zmianę umowy, winien on przekazać Zamawiającemu pisemny wniosek dotyczący konkretnej zmiany wraz z opisem zdarzenia lub okoliczności stanowiących podstawę do wystąpienia o jej dokonanie oraz niezbędnymi dokumentami, informacjami, danymi, materiałami, etc. potwierdzającymi zasadność wniosku.</w:t>
      </w:r>
    </w:p>
    <w:p w14:paraId="2986A28D" w14:textId="77777777" w:rsidR="00891BDB" w:rsidRDefault="00891BDB" w:rsidP="00891BDB">
      <w:pPr>
        <w:pStyle w:val="Standard"/>
        <w:spacing w:after="0" w:line="240" w:lineRule="auto"/>
        <w:rPr>
          <w:rFonts w:ascii="Arial" w:eastAsia="Times New Roman" w:hAnsi="Arial" w:cs="Arial"/>
          <w:b/>
          <w:sz w:val="24"/>
          <w:szCs w:val="24"/>
          <w:lang w:eastAsia="pl-PL"/>
        </w:rPr>
      </w:pPr>
    </w:p>
    <w:p w14:paraId="2D16B272" w14:textId="2C4C3A36"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3</w:t>
      </w:r>
      <w:r w:rsidR="00A81F52">
        <w:rPr>
          <w:rFonts w:ascii="Arial" w:eastAsia="Times New Roman" w:hAnsi="Arial" w:cs="Arial"/>
          <w:b/>
          <w:sz w:val="24"/>
          <w:szCs w:val="24"/>
          <w:lang w:eastAsia="pl-PL"/>
        </w:rPr>
        <w:t>2</w:t>
      </w:r>
    </w:p>
    <w:p w14:paraId="5AC8943B" w14:textId="77777777" w:rsidR="00891BDB" w:rsidRDefault="00891BDB" w:rsidP="00891BDB">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lastRenderedPageBreak/>
        <w:t>Odstąpienie od umowy</w:t>
      </w:r>
    </w:p>
    <w:p w14:paraId="5BEB8CF3" w14:textId="77777777" w:rsidR="00891BDB" w:rsidRDefault="00891BDB" w:rsidP="00891BDB">
      <w:pPr>
        <w:pStyle w:val="Standard"/>
        <w:autoSpaceDE w:val="0"/>
        <w:spacing w:after="19" w:line="240" w:lineRule="auto"/>
        <w:ind w:left="426" w:hanging="426"/>
        <w:jc w:val="both"/>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 xml:space="preserve">Oprócz wypadków wymienionych w art. 644 i innych przepisach KC, w tym art. 635, art. 636, art. 491, art. 492 1 KC oraz w ustawie PZP, </w:t>
      </w:r>
      <w:r>
        <w:rPr>
          <w:rFonts w:ascii="Arial" w:hAnsi="Arial" w:cs="Arial"/>
          <w:sz w:val="24"/>
          <w:szCs w:val="24"/>
        </w:rPr>
        <w:t xml:space="preserve">Zamawiający jest uprawniony do odstąpienia od umowy w terminie </w:t>
      </w:r>
      <w:r w:rsidRPr="000C7EE2">
        <w:rPr>
          <w:rFonts w:ascii="Arial" w:hAnsi="Arial" w:cs="Arial"/>
          <w:sz w:val="24"/>
          <w:szCs w:val="24"/>
        </w:rPr>
        <w:t>14 dni</w:t>
      </w:r>
      <w:r>
        <w:rPr>
          <w:rFonts w:ascii="Arial" w:hAnsi="Arial" w:cs="Arial"/>
          <w:sz w:val="24"/>
          <w:szCs w:val="24"/>
        </w:rPr>
        <w:t xml:space="preserve"> od dnia uzyskania przez niego wiedzy o okoliczności uzasadniającej odstąpienie (bez negatywnych skutków prawnych dla Zamawiającego, w tym uiszczenia kar ze strony Zamawiającego), jeżeli Wykonawca nie wykonuje lub nienależycie wykonuje niniejszą umowę (jeżeli sytuacja taka nie wynika z okoliczności, za które Wykonawca nie odpowiada), w szczególności jeżeli Wykonawca:</w:t>
      </w:r>
    </w:p>
    <w:p w14:paraId="768B273B" w14:textId="77777777" w:rsidR="00891BDB" w:rsidRDefault="00891BDB" w:rsidP="00891BDB">
      <w:pPr>
        <w:pStyle w:val="Standard"/>
        <w:autoSpaceDE w:val="0"/>
        <w:spacing w:after="19" w:line="240" w:lineRule="auto"/>
        <w:ind w:left="426" w:hanging="426"/>
        <w:jc w:val="both"/>
        <w:rPr>
          <w:rFonts w:ascii="Arial" w:hAnsi="Arial" w:cs="Arial"/>
          <w:sz w:val="24"/>
          <w:szCs w:val="24"/>
        </w:rPr>
      </w:pPr>
      <w:r>
        <w:rPr>
          <w:rFonts w:ascii="Arial" w:hAnsi="Arial" w:cs="Arial"/>
          <w:sz w:val="24"/>
          <w:szCs w:val="24"/>
        </w:rPr>
        <w:t xml:space="preserve">1) </w:t>
      </w:r>
      <w:r>
        <w:rPr>
          <w:rFonts w:ascii="Arial" w:hAnsi="Arial" w:cs="Arial"/>
          <w:sz w:val="24"/>
          <w:szCs w:val="24"/>
        </w:rPr>
        <w:tab/>
        <w:t>nie wykonuje umowy lub wykonuje ją nienależycie i pomimo pisemnego wezwania Wykonawcy do podjęcia wykonywania lub należytego wykonywania umowy w wyznaczonym, uzasadnionym terminie, nie zadośćuczyni żądaniu Zamawiającego;</w:t>
      </w:r>
    </w:p>
    <w:p w14:paraId="536D0449" w14:textId="77777777" w:rsidR="00891BDB" w:rsidRDefault="00891BDB" w:rsidP="00891BDB">
      <w:pPr>
        <w:pStyle w:val="Standard"/>
        <w:autoSpaceDE w:val="0"/>
        <w:spacing w:after="19" w:line="240" w:lineRule="auto"/>
        <w:ind w:left="426" w:hanging="426"/>
        <w:jc w:val="both"/>
        <w:rPr>
          <w:rFonts w:ascii="Arial" w:hAnsi="Arial" w:cs="Arial"/>
          <w:sz w:val="24"/>
          <w:szCs w:val="24"/>
        </w:rPr>
      </w:pPr>
      <w:r>
        <w:rPr>
          <w:rFonts w:ascii="Arial" w:hAnsi="Arial" w:cs="Arial"/>
          <w:sz w:val="24"/>
          <w:szCs w:val="24"/>
        </w:rPr>
        <w:t>a)   z przyczyn leżących po jego stronie opóźnia się z realizacją zadania tak dalece, że nie gwarantuje wykonania całości zadania w terminie umownym,</w:t>
      </w:r>
    </w:p>
    <w:p w14:paraId="184A361F" w14:textId="77777777" w:rsidR="00891BDB" w:rsidRDefault="00891BDB" w:rsidP="00891BDB">
      <w:pPr>
        <w:pStyle w:val="Standard"/>
        <w:autoSpaceDE w:val="0"/>
        <w:spacing w:after="19" w:line="240" w:lineRule="auto"/>
        <w:ind w:left="426" w:hanging="426"/>
        <w:jc w:val="both"/>
        <w:rPr>
          <w:rFonts w:ascii="Arial" w:hAnsi="Arial" w:cs="Arial"/>
          <w:sz w:val="24"/>
          <w:szCs w:val="24"/>
        </w:rPr>
      </w:pPr>
      <w:r>
        <w:rPr>
          <w:rFonts w:ascii="Arial" w:hAnsi="Arial" w:cs="Arial"/>
          <w:sz w:val="24"/>
          <w:szCs w:val="24"/>
        </w:rPr>
        <w:t>b)   nie dostarczył dokumentów potwierdzających posiadanie / zawarcie wymaganych umów ubezpieczeń zgodnie z zapisami niniejszej umowy,</w:t>
      </w:r>
    </w:p>
    <w:p w14:paraId="720AEF51" w14:textId="77777777" w:rsidR="00891BDB" w:rsidRDefault="00891BDB" w:rsidP="00891BDB">
      <w:pPr>
        <w:pStyle w:val="Standard"/>
        <w:autoSpaceDE w:val="0"/>
        <w:spacing w:after="19" w:line="240" w:lineRule="auto"/>
        <w:ind w:left="426" w:hanging="426"/>
        <w:jc w:val="both"/>
        <w:rPr>
          <w:rFonts w:ascii="Arial" w:hAnsi="Arial" w:cs="Arial"/>
          <w:sz w:val="24"/>
          <w:szCs w:val="24"/>
        </w:rPr>
      </w:pPr>
      <w:r>
        <w:rPr>
          <w:rFonts w:ascii="Arial" w:hAnsi="Arial" w:cs="Arial"/>
          <w:sz w:val="24"/>
          <w:szCs w:val="24"/>
        </w:rPr>
        <w:t>c)   minimum dwukrotnie naruszył zasady zgłaszania Podwykonawców określone w niniejszej umowie,</w:t>
      </w:r>
    </w:p>
    <w:p w14:paraId="288BEF23" w14:textId="77777777" w:rsidR="00891BDB" w:rsidRDefault="00891BDB" w:rsidP="00891BDB">
      <w:pPr>
        <w:pStyle w:val="Standard"/>
        <w:autoSpaceDE w:val="0"/>
        <w:spacing w:after="19" w:line="240" w:lineRule="auto"/>
        <w:ind w:left="426" w:hanging="426"/>
        <w:jc w:val="both"/>
        <w:rPr>
          <w:rFonts w:ascii="Arial" w:hAnsi="Arial" w:cs="Arial"/>
          <w:sz w:val="24"/>
          <w:szCs w:val="24"/>
        </w:rPr>
      </w:pPr>
      <w:r>
        <w:rPr>
          <w:rFonts w:ascii="Arial" w:hAnsi="Arial" w:cs="Arial"/>
          <w:sz w:val="24"/>
          <w:szCs w:val="24"/>
        </w:rPr>
        <w:t>d)  nie realizuje ciążących na nim obowiązków wynikających z zawartych umów podwykonawczych, w szczególności dotyczących terminowej płatności wynagrodzenia,</w:t>
      </w:r>
    </w:p>
    <w:p w14:paraId="1B61DD2C" w14:textId="77777777" w:rsidR="00891BDB" w:rsidRDefault="00891BDB" w:rsidP="00891BDB">
      <w:pPr>
        <w:pStyle w:val="Standard"/>
        <w:autoSpaceDE w:val="0"/>
        <w:spacing w:after="19" w:line="240" w:lineRule="auto"/>
        <w:ind w:left="426" w:hanging="426"/>
        <w:jc w:val="both"/>
        <w:rPr>
          <w:rFonts w:ascii="Arial" w:hAnsi="Arial" w:cs="Arial"/>
          <w:sz w:val="24"/>
          <w:szCs w:val="24"/>
        </w:rPr>
      </w:pPr>
      <w:r>
        <w:rPr>
          <w:rFonts w:ascii="Arial" w:hAnsi="Arial" w:cs="Arial"/>
          <w:sz w:val="24"/>
          <w:szCs w:val="24"/>
        </w:rPr>
        <w:t xml:space="preserve">2) </w:t>
      </w:r>
      <w:r>
        <w:rPr>
          <w:rFonts w:ascii="Arial" w:hAnsi="Arial" w:cs="Arial"/>
          <w:sz w:val="24"/>
          <w:szCs w:val="24"/>
        </w:rPr>
        <w:tab/>
        <w:t>podzleca całość zamówienia lub dokonuje cesji umowy lub jej części bez zgody Zamawiającego;</w:t>
      </w:r>
    </w:p>
    <w:p w14:paraId="146E9117" w14:textId="77777777" w:rsidR="00891BDB" w:rsidRPr="00CE7B2A" w:rsidRDefault="00891BDB" w:rsidP="00891BDB">
      <w:pPr>
        <w:pStyle w:val="Standard"/>
        <w:autoSpaceDE w:val="0"/>
        <w:spacing w:after="19" w:line="240" w:lineRule="auto"/>
        <w:ind w:left="426" w:hanging="426"/>
        <w:jc w:val="both"/>
      </w:pPr>
      <w:r>
        <w:rPr>
          <w:rFonts w:ascii="Arial" w:hAnsi="Arial" w:cs="Arial"/>
          <w:sz w:val="24"/>
          <w:szCs w:val="24"/>
        </w:rPr>
        <w:t xml:space="preserve">3) </w:t>
      </w:r>
      <w:r>
        <w:rPr>
          <w:rFonts w:ascii="Arial" w:hAnsi="Arial" w:cs="Arial"/>
          <w:sz w:val="24"/>
          <w:szCs w:val="24"/>
        </w:rPr>
        <w:tab/>
        <w:t xml:space="preserve">kieruje do realizacji zamówienia inne osoby niż wskazane w ofercie Wykonawcy, bez akceptacji Zamawiającego; </w:t>
      </w:r>
    </w:p>
    <w:p w14:paraId="70C0EA5B" w14:textId="77777777" w:rsidR="00891BDB" w:rsidRDefault="00891BDB" w:rsidP="00891BDB">
      <w:pPr>
        <w:pStyle w:val="Standard"/>
        <w:autoSpaceDE w:val="0"/>
        <w:spacing w:after="0" w:line="240" w:lineRule="auto"/>
        <w:ind w:left="426" w:hanging="426"/>
        <w:jc w:val="both"/>
      </w:pPr>
      <w:r>
        <w:rPr>
          <w:rFonts w:ascii="Arial" w:hAnsi="Arial" w:cs="Arial"/>
          <w:sz w:val="24"/>
          <w:szCs w:val="24"/>
        </w:rPr>
        <w:t xml:space="preserve">2. </w:t>
      </w:r>
      <w:r>
        <w:rPr>
          <w:rFonts w:ascii="Arial" w:hAnsi="Arial" w:cs="Arial"/>
          <w:sz w:val="24"/>
          <w:szCs w:val="24"/>
        </w:rPr>
        <w:tab/>
        <w:t>W razie zaistnienia istotnej zmiany okoliczności powodującej, że wykonanie umowy nie leży w interesie publicznym, czego nie można było przewidzieć w chwili zawarcia umowy, bądź też jej kontynuacja jest niemożliwa, niezasadna lub bezprzedmiotowa z punktu widzenia okoliczności obiektywnych lub ważnego, uzasadnionego interesu Zamawiającego, czego nie można było przewidzieć w chwili zawarcia umowy - Zamawiający zastrzega sobie prawo odstąpienia od umowy (bez negatywnych skutków prawnych dla Zamawiającego, w tym uiszczenia kar ze strony Zamawiającego) w terminie 30 dni od powzięcia wiadomości o powyższych okolicznościach.</w:t>
      </w:r>
    </w:p>
    <w:p w14:paraId="33EB9E72" w14:textId="77777777" w:rsidR="00891BDB" w:rsidRDefault="00891BDB" w:rsidP="00891BDB">
      <w:pPr>
        <w:pStyle w:val="Standard"/>
        <w:autoSpaceDE w:val="0"/>
        <w:spacing w:after="0" w:line="240" w:lineRule="auto"/>
        <w:ind w:left="426" w:hanging="426"/>
        <w:jc w:val="both"/>
      </w:pPr>
      <w:r>
        <w:rPr>
          <w:rFonts w:ascii="Arial" w:eastAsia="Arial" w:hAnsi="Arial" w:cs="Arial"/>
          <w:sz w:val="24"/>
          <w:szCs w:val="24"/>
        </w:rPr>
        <w:t xml:space="preserve">      </w:t>
      </w:r>
      <w:r>
        <w:rPr>
          <w:rFonts w:ascii="Arial" w:hAnsi="Arial" w:cs="Arial"/>
          <w:sz w:val="24"/>
          <w:szCs w:val="24"/>
        </w:rPr>
        <w:t>W tym przypadku Wykonawca może żądać wyłącznie wynagrodzenia należnego z tytułu wykonania części umowy.</w:t>
      </w:r>
    </w:p>
    <w:p w14:paraId="712A38C7" w14:textId="77777777" w:rsidR="00891BDB" w:rsidRDefault="00891BDB" w:rsidP="00891BDB">
      <w:pPr>
        <w:pStyle w:val="Standard"/>
        <w:autoSpaceDE w:val="0"/>
        <w:spacing w:after="0" w:line="240" w:lineRule="auto"/>
        <w:ind w:left="426" w:hanging="426"/>
        <w:jc w:val="both"/>
      </w:pPr>
      <w:r>
        <w:rPr>
          <w:rFonts w:ascii="Arial" w:hAnsi="Arial" w:cs="Arial"/>
          <w:sz w:val="24"/>
          <w:szCs w:val="24"/>
        </w:rPr>
        <w:t>3.</w:t>
      </w:r>
      <w:r>
        <w:rPr>
          <w:rFonts w:ascii="Arial" w:hAnsi="Arial" w:cs="Arial"/>
          <w:sz w:val="24"/>
          <w:szCs w:val="24"/>
        </w:rPr>
        <w:tab/>
        <w:t xml:space="preserve">Zamawiającemu przysługuje także prawo do odstąpienia od umowy w okolicznościach o których mowa w art. 456 ust. 1 pkt 2 ustawy </w:t>
      </w:r>
      <w:r>
        <w:rPr>
          <w:rFonts w:ascii="Arial" w:hAnsi="Arial" w:cs="Arial"/>
          <w:i/>
          <w:iCs/>
          <w:sz w:val="24"/>
          <w:szCs w:val="24"/>
        </w:rPr>
        <w:t>Prawo zamówień publicznych</w:t>
      </w:r>
      <w:r>
        <w:rPr>
          <w:rFonts w:ascii="Arial" w:hAnsi="Arial" w:cs="Arial"/>
          <w:sz w:val="24"/>
          <w:szCs w:val="24"/>
        </w:rPr>
        <w:t>.</w:t>
      </w:r>
    </w:p>
    <w:p w14:paraId="7BD1216D" w14:textId="77777777" w:rsidR="00891BDB" w:rsidRDefault="00891BDB" w:rsidP="00891BDB">
      <w:pPr>
        <w:pStyle w:val="Standard"/>
        <w:tabs>
          <w:tab w:val="left" w:pos="852"/>
          <w:tab w:val="left" w:pos="4262"/>
        </w:tabs>
        <w:spacing w:after="0" w:line="240" w:lineRule="auto"/>
        <w:ind w:left="426" w:hanging="426"/>
        <w:jc w:val="both"/>
      </w:pPr>
      <w:r>
        <w:rPr>
          <w:rFonts w:ascii="Arial" w:hAnsi="Arial" w:cs="Arial"/>
          <w:sz w:val="24"/>
          <w:szCs w:val="24"/>
        </w:rPr>
        <w:t xml:space="preserve">4. </w:t>
      </w:r>
      <w:r>
        <w:rPr>
          <w:rFonts w:ascii="Arial" w:eastAsia="Times New Roman" w:hAnsi="Arial" w:cs="Arial"/>
          <w:sz w:val="24"/>
          <w:szCs w:val="24"/>
          <w:lang w:eastAsia="pl-PL"/>
        </w:rPr>
        <w:tab/>
        <w:t>Odstąpienie od umowy w przypadku opisanym w ust. 1 pkt 1 i pkt 2 może nastąpić w sytuacji jeżeli Wykonawca po trzykrotnych pisemnych zastrzeżeniach ze strony Zamawiającego  w dalszym ciągu nie wykonuje robót zgodnie  z warunkami zamówienia lub w rażący sposób zaniedbuje swoje zobowiązania umowne.</w:t>
      </w:r>
    </w:p>
    <w:p w14:paraId="20FC4B9C" w14:textId="77777777" w:rsidR="00891BDB" w:rsidRDefault="00891BDB" w:rsidP="00891BDB">
      <w:pPr>
        <w:pStyle w:val="Standard"/>
        <w:tabs>
          <w:tab w:val="left" w:pos="852"/>
          <w:tab w:val="left" w:pos="4262"/>
        </w:tabs>
        <w:spacing w:after="0" w:line="240" w:lineRule="auto"/>
        <w:ind w:left="426" w:hanging="426"/>
        <w:jc w:val="both"/>
      </w:pPr>
      <w:r>
        <w:rPr>
          <w:rFonts w:ascii="Arial" w:eastAsia="Times New Roman" w:hAnsi="Arial" w:cs="Arial"/>
          <w:sz w:val="24"/>
          <w:szCs w:val="24"/>
          <w:lang w:eastAsia="pl-PL"/>
        </w:rPr>
        <w:t xml:space="preserve">5. </w:t>
      </w:r>
      <w:r>
        <w:rPr>
          <w:rFonts w:ascii="Arial" w:eastAsia="Times New Roman" w:hAnsi="Arial" w:cs="Arial"/>
          <w:sz w:val="24"/>
          <w:szCs w:val="24"/>
          <w:lang w:eastAsia="pl-PL"/>
        </w:rPr>
        <w:tab/>
      </w:r>
      <w:r>
        <w:rPr>
          <w:rFonts w:ascii="Arial" w:hAnsi="Arial" w:cs="Arial"/>
          <w:sz w:val="24"/>
          <w:szCs w:val="24"/>
        </w:rPr>
        <w:t xml:space="preserve">Wykonawca będzie uprawniony do odstąpienia od umowy w terminie </w:t>
      </w:r>
      <w:r w:rsidRPr="000C7EE2">
        <w:rPr>
          <w:rFonts w:ascii="Arial" w:hAnsi="Arial" w:cs="Arial"/>
          <w:sz w:val="24"/>
          <w:szCs w:val="24"/>
        </w:rPr>
        <w:t>14 dni</w:t>
      </w:r>
      <w:r>
        <w:rPr>
          <w:rFonts w:ascii="Arial" w:hAnsi="Arial" w:cs="Arial"/>
          <w:sz w:val="24"/>
          <w:szCs w:val="24"/>
        </w:rPr>
        <w:t xml:space="preserve"> od dnia pozyskania wiedzy o powstaniu okoliczności uzasadniającej odstąpienie, w przypadku, gdy:</w:t>
      </w:r>
    </w:p>
    <w:p w14:paraId="09ED60A3" w14:textId="77777777" w:rsidR="00891BDB" w:rsidRDefault="00891BDB" w:rsidP="00891BDB">
      <w:pPr>
        <w:pStyle w:val="Standard"/>
        <w:autoSpaceDE w:val="0"/>
        <w:spacing w:after="0" w:line="240" w:lineRule="auto"/>
        <w:ind w:left="426" w:hanging="426"/>
        <w:jc w:val="both"/>
        <w:rPr>
          <w:rFonts w:ascii="Arial" w:hAnsi="Arial" w:cs="Arial"/>
          <w:sz w:val="24"/>
          <w:szCs w:val="24"/>
        </w:rPr>
      </w:pPr>
      <w:r>
        <w:rPr>
          <w:rFonts w:ascii="Arial" w:hAnsi="Arial" w:cs="Arial"/>
          <w:sz w:val="24"/>
          <w:szCs w:val="24"/>
        </w:rPr>
        <w:t xml:space="preserve">1) </w:t>
      </w:r>
      <w:r>
        <w:rPr>
          <w:rFonts w:ascii="Arial" w:hAnsi="Arial" w:cs="Arial"/>
          <w:sz w:val="24"/>
          <w:szCs w:val="24"/>
        </w:rPr>
        <w:tab/>
        <w:t>na skutek polecenia Zamawiającego przerwa lub opóźnienie w wykonywaniu prac / robót budowlanych trwa dłużej niż 14 dni;</w:t>
      </w:r>
    </w:p>
    <w:p w14:paraId="72A11332" w14:textId="77777777" w:rsidR="00891BDB" w:rsidRDefault="00891BDB" w:rsidP="00891BDB">
      <w:pPr>
        <w:pStyle w:val="Standard"/>
        <w:autoSpaceDE w:val="0"/>
        <w:spacing w:after="0" w:line="240" w:lineRule="auto"/>
        <w:ind w:left="426" w:hanging="426"/>
        <w:jc w:val="both"/>
      </w:pPr>
      <w:r>
        <w:rPr>
          <w:rFonts w:ascii="Arial" w:hAnsi="Arial" w:cs="Arial"/>
          <w:sz w:val="24"/>
          <w:szCs w:val="24"/>
        </w:rPr>
        <w:t xml:space="preserve">2) </w:t>
      </w:r>
      <w:r>
        <w:rPr>
          <w:rFonts w:ascii="Arial" w:hAnsi="Arial" w:cs="Arial"/>
          <w:sz w:val="24"/>
          <w:szCs w:val="24"/>
        </w:rPr>
        <w:tab/>
        <w:t xml:space="preserve">zwłoka Zamawiającego w </w:t>
      </w:r>
      <w:r>
        <w:rPr>
          <w:rFonts w:ascii="Arial" w:hAnsi="Arial" w:cs="Arial"/>
          <w:sz w:val="24"/>
          <w:szCs w:val="24"/>
          <w:lang w:eastAsia="pl-PL"/>
        </w:rPr>
        <w:t xml:space="preserve">wyznaczeniu i rozpoczęciu czynności odbioru </w:t>
      </w:r>
      <w:r>
        <w:rPr>
          <w:rFonts w:ascii="Arial" w:hAnsi="Arial" w:cs="Arial"/>
          <w:sz w:val="24"/>
          <w:szCs w:val="24"/>
        </w:rPr>
        <w:t>przekracza 14 dni w stosunku do terminu o którym mowa w § 17 ust. 5 i ust.13 umowy,</w:t>
      </w:r>
    </w:p>
    <w:p w14:paraId="286A5808" w14:textId="77777777" w:rsidR="00891BDB" w:rsidRDefault="00891BDB" w:rsidP="00891BDB">
      <w:pPr>
        <w:pStyle w:val="Standard"/>
        <w:autoSpaceDE w:val="0"/>
        <w:spacing w:after="0" w:line="240" w:lineRule="auto"/>
        <w:ind w:left="426" w:hanging="426"/>
        <w:jc w:val="both"/>
        <w:rPr>
          <w:rFonts w:ascii="Arial" w:hAnsi="Arial" w:cs="Arial"/>
          <w:sz w:val="24"/>
          <w:szCs w:val="24"/>
        </w:rPr>
      </w:pPr>
      <w:r>
        <w:rPr>
          <w:rFonts w:ascii="Arial" w:hAnsi="Arial" w:cs="Arial"/>
          <w:sz w:val="24"/>
          <w:szCs w:val="24"/>
        </w:rPr>
        <w:t>3)  Wykonawcy przysługuje prawo odstąpienia od umowy w szczególności, jeżeli Zamawiający zawiadomi Wykonawcę, iż wobec zaistnienia uprzednio nieprzewidzianych okoliczności nie będzie mógł spełnić swoich zobowiązań umownych wobec Wykonawcy – w terminie 30 dni od dnia powzięcia wiadomości o zaistnieniu tych okoliczności.</w:t>
      </w:r>
    </w:p>
    <w:p w14:paraId="12BFEFEB" w14:textId="77777777" w:rsidR="00891BDB" w:rsidRDefault="00891BDB" w:rsidP="00891BDB">
      <w:pPr>
        <w:pStyle w:val="Standard"/>
        <w:autoSpaceDE w:val="0"/>
        <w:spacing w:after="0" w:line="240" w:lineRule="auto"/>
        <w:ind w:left="426" w:hanging="426"/>
        <w:jc w:val="both"/>
        <w:rPr>
          <w:rFonts w:ascii="Arial" w:hAnsi="Arial" w:cs="Arial"/>
          <w:sz w:val="24"/>
          <w:szCs w:val="24"/>
        </w:rPr>
      </w:pPr>
      <w:r>
        <w:rPr>
          <w:rFonts w:ascii="Arial" w:hAnsi="Arial" w:cs="Arial"/>
          <w:sz w:val="24"/>
          <w:szCs w:val="24"/>
        </w:rPr>
        <w:lastRenderedPageBreak/>
        <w:t xml:space="preserve">6. </w:t>
      </w:r>
      <w:r>
        <w:rPr>
          <w:rFonts w:ascii="Arial" w:hAnsi="Arial" w:cs="Arial"/>
          <w:sz w:val="24"/>
          <w:szCs w:val="24"/>
        </w:rPr>
        <w:tab/>
        <w:t>Odstąpienie od umowy powinno nastąpić w formie pisemnej pod rygorem nieważności takiego oświadczenia i powinno zawierać uzasadnienie.</w:t>
      </w:r>
    </w:p>
    <w:p w14:paraId="6863C902" w14:textId="77777777" w:rsidR="00891BDB" w:rsidRDefault="00891BDB" w:rsidP="00891BDB">
      <w:pPr>
        <w:pStyle w:val="Standard"/>
        <w:tabs>
          <w:tab w:val="left" w:pos="846"/>
        </w:tabs>
        <w:spacing w:after="0" w:line="240" w:lineRule="auto"/>
        <w:ind w:left="420" w:hanging="420"/>
        <w:jc w:val="both"/>
      </w:pPr>
      <w:r>
        <w:rPr>
          <w:rFonts w:ascii="Arial" w:hAnsi="Arial" w:cs="Arial"/>
          <w:sz w:val="24"/>
          <w:szCs w:val="24"/>
        </w:rPr>
        <w:t>7.</w:t>
      </w:r>
      <w:r>
        <w:rPr>
          <w:rFonts w:ascii="Arial" w:hAnsi="Arial" w:cs="Arial"/>
          <w:sz w:val="24"/>
          <w:szCs w:val="24"/>
        </w:rPr>
        <w:tab/>
      </w:r>
      <w:r>
        <w:rPr>
          <w:rFonts w:ascii="Arial" w:eastAsia="Times New Roman" w:hAnsi="Arial" w:cs="Arial"/>
          <w:sz w:val="24"/>
          <w:szCs w:val="24"/>
          <w:lang w:eastAsia="pl-PL"/>
        </w:rPr>
        <w:t xml:space="preserve">Każda ze stron może odstąpić od umowy w przypadkach określonych w przepisach </w:t>
      </w:r>
      <w:r>
        <w:rPr>
          <w:rFonts w:ascii="Arial" w:eastAsia="Times New Roman" w:hAnsi="Arial" w:cs="Arial"/>
          <w:i/>
          <w:sz w:val="24"/>
          <w:szCs w:val="24"/>
          <w:lang w:eastAsia="pl-PL"/>
        </w:rPr>
        <w:t>Kodeksu cywilnego</w:t>
      </w:r>
      <w:r>
        <w:rPr>
          <w:rFonts w:ascii="Arial" w:eastAsia="Times New Roman" w:hAnsi="Arial" w:cs="Arial"/>
          <w:sz w:val="24"/>
          <w:szCs w:val="24"/>
          <w:lang w:eastAsia="pl-PL"/>
        </w:rPr>
        <w:t>.</w:t>
      </w:r>
    </w:p>
    <w:p w14:paraId="57234C3C" w14:textId="77777777" w:rsidR="00891BDB" w:rsidRDefault="00891BDB" w:rsidP="00891BDB">
      <w:pPr>
        <w:pStyle w:val="Standard"/>
        <w:tabs>
          <w:tab w:val="left" w:pos="846"/>
        </w:tabs>
        <w:spacing w:after="0" w:line="240" w:lineRule="auto"/>
        <w:ind w:left="420" w:hanging="420"/>
        <w:jc w:val="both"/>
        <w:rPr>
          <w:rFonts w:ascii="Arial" w:eastAsia="Times New Roman" w:hAnsi="Arial" w:cs="Arial"/>
          <w:sz w:val="24"/>
          <w:szCs w:val="24"/>
          <w:lang w:eastAsia="pl-PL"/>
        </w:rPr>
      </w:pPr>
      <w:r>
        <w:rPr>
          <w:rFonts w:ascii="Arial" w:eastAsia="Times New Roman" w:hAnsi="Arial" w:cs="Arial"/>
          <w:sz w:val="24"/>
          <w:szCs w:val="24"/>
          <w:lang w:eastAsia="pl-PL"/>
        </w:rPr>
        <w:t>8.  Odstąpienie od umowy ma skutek na przyszłość (ex nunc) w zakresie rozliczeń stron i nie umniejsza żadnych uprawnień Zamawiającego z umowy (w tym uprawnienia do naliczenia kar umownych, także za opóźnienia w wykonaniu przedmiotu umowy) oraz innego tytułu. W przypadku odstąpienia od umowy w mocy pozostają w szczególności zobowiązania umowne dotyczące gwarancji i rękojmi udzielonej przez Wykonawcę na wykonane w ramach umowy prace.</w:t>
      </w:r>
    </w:p>
    <w:p w14:paraId="003072F7" w14:textId="77777777" w:rsidR="00891BDB" w:rsidRDefault="00891BDB" w:rsidP="00891BDB">
      <w:pPr>
        <w:pStyle w:val="Standard"/>
        <w:tabs>
          <w:tab w:val="left" w:pos="846"/>
        </w:tabs>
        <w:spacing w:after="0" w:line="240" w:lineRule="auto"/>
        <w:ind w:left="420" w:hanging="420"/>
        <w:jc w:val="both"/>
        <w:rPr>
          <w:rFonts w:ascii="Arial" w:eastAsia="Times New Roman" w:hAnsi="Arial" w:cs="Arial"/>
          <w:sz w:val="24"/>
          <w:szCs w:val="24"/>
          <w:lang w:eastAsia="pl-PL"/>
        </w:rPr>
      </w:pPr>
      <w:r>
        <w:rPr>
          <w:rFonts w:ascii="Arial" w:eastAsia="Times New Roman" w:hAnsi="Arial" w:cs="Arial"/>
          <w:sz w:val="24"/>
          <w:szCs w:val="24"/>
          <w:lang w:eastAsia="pl-PL"/>
        </w:rPr>
        <w:t>9. W przypadku odstąpienia od umowy Wykonawcy przysługuje jedynie wynagrodzenie należne mu z tytułu realizacji wykonanej części umowy.</w:t>
      </w:r>
    </w:p>
    <w:p w14:paraId="5DB7270D" w14:textId="77777777" w:rsidR="00891BDB" w:rsidRDefault="00891BDB" w:rsidP="00891BDB">
      <w:pPr>
        <w:pStyle w:val="Standard"/>
        <w:spacing w:after="0" w:line="240" w:lineRule="auto"/>
        <w:rPr>
          <w:rFonts w:ascii="Arial" w:eastAsia="Times New Roman" w:hAnsi="Arial" w:cs="Arial"/>
          <w:b/>
          <w:sz w:val="24"/>
          <w:szCs w:val="24"/>
          <w:lang w:eastAsia="pl-PL"/>
        </w:rPr>
      </w:pPr>
    </w:p>
    <w:p w14:paraId="5661F5D7" w14:textId="5EDE5732"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3</w:t>
      </w:r>
      <w:r w:rsidR="00A81F52">
        <w:rPr>
          <w:rFonts w:ascii="Arial" w:eastAsia="Times New Roman" w:hAnsi="Arial" w:cs="Arial"/>
          <w:b/>
          <w:sz w:val="24"/>
          <w:szCs w:val="24"/>
          <w:lang w:eastAsia="pl-PL"/>
        </w:rPr>
        <w:t>3</w:t>
      </w:r>
    </w:p>
    <w:p w14:paraId="07211259" w14:textId="77777777"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Obowiązki odstępującego od umowy</w:t>
      </w:r>
    </w:p>
    <w:p w14:paraId="1AC9A0A0" w14:textId="77777777" w:rsidR="00891BDB" w:rsidRDefault="00891BDB" w:rsidP="00891BDB">
      <w:pPr>
        <w:pStyle w:val="Standard"/>
        <w:numPr>
          <w:ilvl w:val="0"/>
          <w:numId w:val="5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Odstępujący od umowy, z wyjątkiem przypadków określonych w § 32 ust. 2 i ust. 3 umowy oraz  w sytuacji kiedy odstąpienie nastąpiło z przyczyn za które odpowiada druga strona, jest obowiązany naprawić drugiej stronie spowodowaną tym szkodę.</w:t>
      </w:r>
    </w:p>
    <w:p w14:paraId="4423C7C2" w14:textId="77777777" w:rsidR="00891BDB" w:rsidRDefault="00891BDB" w:rsidP="00891BDB">
      <w:pPr>
        <w:pStyle w:val="Standard"/>
        <w:numPr>
          <w:ilvl w:val="0"/>
          <w:numId w:val="5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razie odstąpienia od umowy Wykonawca przy udziale Zamawiającego jest zobowiązany w terminie wyznaczonym przez Zamawiającego do:</w:t>
      </w:r>
    </w:p>
    <w:p w14:paraId="2BB328B5" w14:textId="77777777" w:rsidR="00891BDB" w:rsidRDefault="00891BDB" w:rsidP="00891BDB">
      <w:pPr>
        <w:pStyle w:val="Standard"/>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sporządzenia szczegółowego protokołu inwentaryzacji prac / robót wykonanych wraz z kosztorysem powykonawczym wg stanu na dzień odstąpienia</w:t>
      </w:r>
    </w:p>
    <w:p w14:paraId="132D6952" w14:textId="77777777" w:rsidR="00891BDB" w:rsidRDefault="00891BDB" w:rsidP="00891BDB">
      <w:pPr>
        <w:pStyle w:val="Standard"/>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zabezpieczenia przerwanych robót w niezbędny zakresie uzgodnionym z Zamawiającym, na koszt strony, która spowodowała odstąpienie od umowy,</w:t>
      </w:r>
    </w:p>
    <w:p w14:paraId="502E1FCB" w14:textId="77777777" w:rsidR="00891BDB" w:rsidRDefault="00891BDB" w:rsidP="00891BDB">
      <w:pPr>
        <w:pStyle w:val="Standard"/>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3) </w:t>
      </w:r>
      <w:r>
        <w:rPr>
          <w:rFonts w:ascii="Arial" w:eastAsia="Times New Roman" w:hAnsi="Arial" w:cs="Arial"/>
          <w:sz w:val="24"/>
          <w:szCs w:val="24"/>
          <w:lang w:eastAsia="pl-PL"/>
        </w:rPr>
        <w:tab/>
        <w:t>sporządzenia wykazu materiałów, których pozostawienie na terenie budowy jest niezbędne, jeżeli odstąpienie od umowy nastąpiło z przyczyn niezależnych od niego,</w:t>
      </w:r>
    </w:p>
    <w:p w14:paraId="148680A5" w14:textId="77777777" w:rsidR="00891BDB" w:rsidRDefault="00891BDB" w:rsidP="00891BDB">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4) </w:t>
      </w:r>
      <w:r>
        <w:rPr>
          <w:rFonts w:ascii="Arial" w:eastAsia="Times New Roman" w:hAnsi="Arial" w:cs="Arial"/>
          <w:sz w:val="24"/>
          <w:szCs w:val="24"/>
          <w:lang w:eastAsia="pl-PL"/>
        </w:rPr>
        <w:tab/>
        <w:t>nie później niż w terminie 14 dni od dnia odstąpienia od umowy, zgłosi do dokonania przez Zamawiającego odbioru robót przerwanych oraz robót zabezpieczonych,</w:t>
      </w:r>
    </w:p>
    <w:p w14:paraId="070201E0" w14:textId="77777777" w:rsidR="00891BDB" w:rsidRDefault="00891BDB" w:rsidP="00891BDB">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5)  Wykonawca niezwłocznie, nie później jednak niż w terminie 14 dni, usunie z terenu robót urządzenia zaplecza przez niego dostarczone,</w:t>
      </w:r>
    </w:p>
    <w:p w14:paraId="730EB03C" w14:textId="77777777" w:rsidR="00891BDB" w:rsidRDefault="00891BDB" w:rsidP="00891BDB">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6)   w wypadku niewywiązywania się przez Wykonawcę z powyższych obowiązków Zamawiający wyznaczy Wykonawcy dodatkowy termin na wykonanie tych obowiązków – nie krótszy niż 7 dni, po upływie którego Zamawiający będzie uprawniony do powierzenia wykonania obowiązków określonych wyżej umowy osobie trzeciej na koszt Wykonawcy, na co Wykonawca oświadcza, że wyraża zgodę.</w:t>
      </w:r>
    </w:p>
    <w:p w14:paraId="158BE10A" w14:textId="77777777" w:rsidR="00891BDB" w:rsidRDefault="00891BDB" w:rsidP="00891BDB">
      <w:pPr>
        <w:pStyle w:val="Standard"/>
        <w:numPr>
          <w:ilvl w:val="0"/>
          <w:numId w:val="52"/>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razie odstąpienia od umowy Zamawiający jest zobowiązany do:</w:t>
      </w:r>
    </w:p>
    <w:p w14:paraId="3244FE32" w14:textId="77777777" w:rsidR="00891BDB" w:rsidRDefault="00891BDB" w:rsidP="00891BDB">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dokonania odbioru robót przerwanych w terminie 30 dni od daty ich przerwania  i robót zabezpieczających oraz zapłaty należnej części wynagrodzenia za roboty, które zostały wykonane do dnia odstąpienia od umowy,</w:t>
      </w:r>
    </w:p>
    <w:p w14:paraId="1BD89B88" w14:textId="77777777" w:rsidR="00891BDB" w:rsidRDefault="00891BDB" w:rsidP="00891BDB">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przejęcia terenu robót pod swój dozór w terminie 14 dni od daty odstąpienia od umowy</w:t>
      </w:r>
    </w:p>
    <w:p w14:paraId="5FD3824D" w14:textId="77777777" w:rsidR="00891BDB" w:rsidRDefault="00891BDB" w:rsidP="00891BDB">
      <w:pPr>
        <w:pStyle w:val="Standard"/>
        <w:numPr>
          <w:ilvl w:val="0"/>
          <w:numId w:val="52"/>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Do odbioru robót przerwanych i robót zabezpieczających, stosuje się odpowiednie przepisy o odbiorze.</w:t>
      </w:r>
    </w:p>
    <w:p w14:paraId="503AB244" w14:textId="77777777" w:rsidR="00891BDB" w:rsidRDefault="00891BDB" w:rsidP="00891BDB">
      <w:pPr>
        <w:pStyle w:val="Standard"/>
        <w:spacing w:after="0" w:line="240" w:lineRule="auto"/>
        <w:rPr>
          <w:rFonts w:ascii="Arial" w:eastAsia="Times New Roman" w:hAnsi="Arial" w:cs="Arial"/>
          <w:b/>
          <w:sz w:val="24"/>
          <w:szCs w:val="24"/>
          <w:lang w:eastAsia="pl-PL"/>
        </w:rPr>
      </w:pPr>
    </w:p>
    <w:p w14:paraId="76D5C2ED" w14:textId="05959947"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3</w:t>
      </w:r>
      <w:r w:rsidR="00A81F52">
        <w:rPr>
          <w:rFonts w:ascii="Arial" w:eastAsia="Times New Roman" w:hAnsi="Arial" w:cs="Arial"/>
          <w:b/>
          <w:sz w:val="24"/>
          <w:szCs w:val="24"/>
          <w:lang w:eastAsia="pl-PL"/>
        </w:rPr>
        <w:t>4</w:t>
      </w:r>
    </w:p>
    <w:p w14:paraId="01A3F157" w14:textId="77777777" w:rsidR="00891BDB" w:rsidRDefault="00891BDB" w:rsidP="00891BDB">
      <w:pPr>
        <w:pStyle w:val="Standard"/>
        <w:tabs>
          <w:tab w:val="left" w:pos="284"/>
        </w:tabs>
        <w:spacing w:after="0" w:line="240" w:lineRule="auto"/>
        <w:ind w:left="-283"/>
        <w:jc w:val="center"/>
        <w:rPr>
          <w:rFonts w:ascii="Arial" w:hAnsi="Arial" w:cs="Arial"/>
          <w:b/>
          <w:sz w:val="24"/>
          <w:szCs w:val="24"/>
        </w:rPr>
      </w:pPr>
      <w:r>
        <w:rPr>
          <w:rFonts w:ascii="Arial" w:hAnsi="Arial" w:cs="Arial"/>
          <w:b/>
          <w:sz w:val="24"/>
          <w:szCs w:val="24"/>
        </w:rPr>
        <w:t>Rozliczenia w związku z odstąpieniem od umowy</w:t>
      </w:r>
    </w:p>
    <w:p w14:paraId="096E582C" w14:textId="77777777" w:rsidR="00891BDB" w:rsidRDefault="00891BDB" w:rsidP="00891BDB">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W terminie 7 dni od dnia odstąpienia od umowy, Wykonawca  sporządzi szczegółowy protokół odbioru robót przerwanych i robót zabezpieczających według stanu na dzień odstąpienia, który stanowi podstawę do wystawienia przez Wykonawcę faktury.</w:t>
      </w:r>
    </w:p>
    <w:p w14:paraId="693940FD" w14:textId="77777777" w:rsidR="00891BDB" w:rsidRDefault="00891BDB" w:rsidP="00891BDB">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Wykonawca zobowiązany jest do dokonania i dostarczenia Zamawiającemu inwentaryzacji robót według stanu na dzień odstąpienia.</w:t>
      </w:r>
    </w:p>
    <w:p w14:paraId="547F074F" w14:textId="77777777" w:rsidR="00891BDB" w:rsidRDefault="00891BDB" w:rsidP="00891BDB">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3.</w:t>
      </w:r>
      <w:r>
        <w:rPr>
          <w:rFonts w:ascii="Arial" w:eastAsia="Times New Roman" w:hAnsi="Arial" w:cs="Arial"/>
          <w:sz w:val="24"/>
          <w:szCs w:val="24"/>
          <w:lang w:eastAsia="pl-PL"/>
        </w:rPr>
        <w:tab/>
        <w:t>Wykonawca sporządzi wykaz tych materiałów, wyposażenia, które nie mogą być wykorzystane przez niego do realizacji innych robót nieobjętych umową, jeżeli odstąpienie nastąpiło z przyczyn niezależnych od Wykonawcy w celu zwrotu kosztów ich nabycia.</w:t>
      </w:r>
    </w:p>
    <w:p w14:paraId="28483851" w14:textId="77777777" w:rsidR="00891BDB" w:rsidRDefault="00891BDB" w:rsidP="00891BDB">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4.</w:t>
      </w:r>
      <w:r>
        <w:rPr>
          <w:rFonts w:ascii="Arial" w:eastAsia="Times New Roman" w:hAnsi="Arial" w:cs="Arial"/>
          <w:sz w:val="24"/>
          <w:szCs w:val="24"/>
          <w:lang w:eastAsia="pl-PL"/>
        </w:rPr>
        <w:tab/>
        <w:t>Szczegółowy protokół odbioru robót przerwanych i robót zabezpieczających w toku, inwentaryzacja robót i wykaz tych materiałów, wyposażenia, stanowią podstawę do wystawienia przez Wykonawcę odpowiedniej faktury.</w:t>
      </w:r>
    </w:p>
    <w:p w14:paraId="75A5545D" w14:textId="77777777" w:rsidR="00891BDB" w:rsidRDefault="00891BDB" w:rsidP="00891BDB">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5. </w:t>
      </w:r>
      <w:r>
        <w:rPr>
          <w:rFonts w:ascii="Arial" w:eastAsia="Times New Roman" w:hAnsi="Arial" w:cs="Arial"/>
          <w:sz w:val="24"/>
          <w:szCs w:val="24"/>
          <w:lang w:eastAsia="pl-PL"/>
        </w:rPr>
        <w:tab/>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wyposażenie nienadające się do wbudowania w inny obiekt.</w:t>
      </w:r>
    </w:p>
    <w:p w14:paraId="62A264ED" w14:textId="77777777" w:rsidR="00891BDB" w:rsidRPr="003B1F2E" w:rsidRDefault="00891BDB" w:rsidP="00891BDB">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6. </w:t>
      </w:r>
      <w:r>
        <w:rPr>
          <w:rFonts w:ascii="Arial" w:eastAsia="Times New Roman" w:hAnsi="Arial" w:cs="Arial"/>
          <w:sz w:val="24"/>
          <w:szCs w:val="24"/>
          <w:lang w:eastAsia="pl-PL"/>
        </w:rPr>
        <w:tab/>
        <w:t>Koszty dodatkowe poniesione na zabezpieczenie robót i terenu budowy oraz wszelkie inne uzasadnione koszty związane z odstąpieniem od umowy ponosi strona, która jest winna odstąpienia od umowy.</w:t>
      </w:r>
    </w:p>
    <w:p w14:paraId="0B06BCBB" w14:textId="77777777" w:rsidR="00891BDB" w:rsidRDefault="00891BDB" w:rsidP="00891BDB">
      <w:pPr>
        <w:pStyle w:val="Standard"/>
        <w:spacing w:after="0" w:line="240" w:lineRule="auto"/>
        <w:rPr>
          <w:rFonts w:ascii="Arial" w:eastAsia="Times New Roman" w:hAnsi="Arial" w:cs="Arial"/>
          <w:b/>
          <w:sz w:val="24"/>
          <w:szCs w:val="24"/>
          <w:lang w:eastAsia="pl-PL"/>
        </w:rPr>
      </w:pPr>
    </w:p>
    <w:p w14:paraId="1C83033D" w14:textId="62B83DD3" w:rsidR="00891BDB" w:rsidRDefault="00891BDB" w:rsidP="00891BDB">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3</w:t>
      </w:r>
      <w:r w:rsidR="00A81F52">
        <w:rPr>
          <w:rFonts w:ascii="Arial" w:eastAsia="Times New Roman" w:hAnsi="Arial" w:cs="Arial"/>
          <w:b/>
          <w:sz w:val="24"/>
          <w:szCs w:val="24"/>
          <w:lang w:eastAsia="pl-PL"/>
        </w:rPr>
        <w:t>5</w:t>
      </w:r>
    </w:p>
    <w:p w14:paraId="69200291" w14:textId="77777777" w:rsidR="00891BDB" w:rsidRDefault="00891BDB" w:rsidP="00891BDB">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Kary umowne, odszkodowania</w:t>
      </w:r>
    </w:p>
    <w:p w14:paraId="0C0F527D" w14:textId="77777777" w:rsidR="00891BDB" w:rsidRDefault="00891BDB" w:rsidP="00891BDB">
      <w:pPr>
        <w:pStyle w:val="Standard"/>
        <w:numPr>
          <w:ilvl w:val="0"/>
          <w:numId w:val="26"/>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Strony ustanawiają odpowiedzialność za niewykonanie lub nienależyte wykonanie zobowiązania na niżej opisanych zasadach.</w:t>
      </w:r>
    </w:p>
    <w:p w14:paraId="42DC48C5" w14:textId="77777777" w:rsidR="00891BDB" w:rsidRDefault="00891BDB" w:rsidP="00891BDB">
      <w:pPr>
        <w:pStyle w:val="Standard"/>
        <w:numPr>
          <w:ilvl w:val="0"/>
          <w:numId w:val="26"/>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zapłaci Zamawiającemu karę umowną:</w:t>
      </w:r>
    </w:p>
    <w:p w14:paraId="17E092B9" w14:textId="77777777" w:rsidR="00891BDB" w:rsidRPr="00522B41" w:rsidRDefault="00891BDB" w:rsidP="00891BDB">
      <w:pPr>
        <w:pStyle w:val="Akapitzlist"/>
        <w:numPr>
          <w:ilvl w:val="2"/>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rPr>
      </w:pPr>
      <w:r w:rsidRPr="00522B41">
        <w:rPr>
          <w:rFonts w:ascii="Arial" w:hAnsi="Arial" w:cs="Arial"/>
          <w:sz w:val="24"/>
          <w:szCs w:val="24"/>
        </w:rPr>
        <w:t xml:space="preserve">za zwłokę Wykonawcy w stosunku do terminu wykonania </w:t>
      </w:r>
      <w:r>
        <w:rPr>
          <w:rFonts w:ascii="Arial" w:hAnsi="Arial" w:cs="Arial"/>
          <w:sz w:val="24"/>
          <w:szCs w:val="24"/>
        </w:rPr>
        <w:t>przedmiotu zamówienia</w:t>
      </w:r>
      <w:r w:rsidRPr="00522B41">
        <w:rPr>
          <w:rFonts w:ascii="Arial" w:hAnsi="Arial" w:cs="Arial"/>
          <w:sz w:val="24"/>
          <w:szCs w:val="24"/>
        </w:rPr>
        <w:t xml:space="preserve"> - w wysokości 0,2 % wynagrodzenia umownego netto, o którym mowa w </w:t>
      </w:r>
      <w:r w:rsidRPr="004E0368">
        <w:rPr>
          <w:rFonts w:ascii="Arial" w:hAnsi="Arial" w:cs="Arial"/>
          <w:sz w:val="24"/>
          <w:szCs w:val="24"/>
        </w:rPr>
        <w:t>§ 22 ust. 2 umowy</w:t>
      </w:r>
      <w:r w:rsidRPr="00522B41">
        <w:rPr>
          <w:rFonts w:ascii="Arial" w:hAnsi="Arial" w:cs="Arial"/>
          <w:sz w:val="24"/>
          <w:szCs w:val="24"/>
        </w:rPr>
        <w:t xml:space="preserve">, za każdy rozpoczęty dzień zwłoki, jaki upłynie pomiędzy terminem wykonania określonym w § 3 ust. 1 umowy, a faktycznym terminem wykonania  </w:t>
      </w:r>
      <w:r>
        <w:rPr>
          <w:rFonts w:ascii="Arial" w:hAnsi="Arial" w:cs="Arial"/>
          <w:sz w:val="24"/>
          <w:szCs w:val="24"/>
        </w:rPr>
        <w:t>przedmiotu zamówienia</w:t>
      </w:r>
      <w:r w:rsidRPr="00522B41">
        <w:rPr>
          <w:rFonts w:ascii="Arial" w:hAnsi="Arial" w:cs="Arial"/>
          <w:sz w:val="24"/>
          <w:szCs w:val="24"/>
        </w:rPr>
        <w:t>;</w:t>
      </w:r>
    </w:p>
    <w:p w14:paraId="1D697EED" w14:textId="21454736" w:rsidR="00891BDB" w:rsidRPr="00522B41" w:rsidRDefault="00891BDB" w:rsidP="00891BDB">
      <w:pPr>
        <w:pStyle w:val="Akapitzlist"/>
        <w:numPr>
          <w:ilvl w:val="2"/>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rPr>
      </w:pPr>
      <w:r w:rsidRPr="00522B41">
        <w:rPr>
          <w:rFonts w:ascii="Arial" w:hAnsi="Arial" w:cs="Arial"/>
          <w:sz w:val="24"/>
          <w:szCs w:val="24"/>
        </w:rPr>
        <w:t xml:space="preserve">za zwłokę w usunięciu wad i usterek stwierdzonych przy odbiorze </w:t>
      </w:r>
      <w:r w:rsidR="004A4FF3">
        <w:rPr>
          <w:rFonts w:ascii="Arial" w:hAnsi="Arial" w:cs="Arial"/>
          <w:sz w:val="24"/>
          <w:szCs w:val="24"/>
        </w:rPr>
        <w:t xml:space="preserve">końcowym </w:t>
      </w:r>
      <w:r w:rsidRPr="00522B41">
        <w:rPr>
          <w:rFonts w:ascii="Arial" w:hAnsi="Arial" w:cs="Arial"/>
          <w:sz w:val="24"/>
          <w:szCs w:val="24"/>
        </w:rPr>
        <w:t xml:space="preserve">- w wysokości 0,2 % wynagrodzenia umownego netto, o którym mowa w § </w:t>
      </w:r>
      <w:r>
        <w:rPr>
          <w:rFonts w:ascii="Arial" w:hAnsi="Arial" w:cs="Arial"/>
          <w:sz w:val="24"/>
          <w:szCs w:val="24"/>
        </w:rPr>
        <w:t>22</w:t>
      </w:r>
      <w:r w:rsidRPr="00522B41">
        <w:rPr>
          <w:rFonts w:ascii="Arial" w:hAnsi="Arial" w:cs="Arial"/>
          <w:sz w:val="24"/>
          <w:szCs w:val="24"/>
        </w:rPr>
        <w:t xml:space="preserve"> ust. 3 umowy, za każdy rozpoczęty dzień zwłoki, jaki upłynie pomiędzy terminem wyznaczonym na usunięcie wad i usterek, a faktycznym  terminem ich usunięcia; </w:t>
      </w:r>
    </w:p>
    <w:p w14:paraId="73371B04" w14:textId="77777777" w:rsidR="00891BDB" w:rsidRDefault="00891BDB" w:rsidP="00891BDB">
      <w:pPr>
        <w:pStyle w:val="Akapitzlist"/>
        <w:numPr>
          <w:ilvl w:val="2"/>
          <w:numId w:val="30"/>
        </w:numPr>
        <w:tabs>
          <w:tab w:val="left" w:pos="426"/>
        </w:tabs>
        <w:suppressAutoHyphens/>
        <w:autoSpaceDN w:val="0"/>
        <w:spacing w:after="0" w:line="240" w:lineRule="auto"/>
        <w:ind w:left="426" w:hanging="426"/>
        <w:contextualSpacing w:val="0"/>
        <w:jc w:val="both"/>
        <w:textAlignment w:val="baseline"/>
      </w:pPr>
      <w:r>
        <w:rPr>
          <w:rFonts w:ascii="Arial" w:hAnsi="Arial" w:cs="Arial"/>
          <w:sz w:val="24"/>
          <w:szCs w:val="24"/>
          <w:lang w:eastAsia="pl-PL"/>
        </w:rPr>
        <w:t>za brak zapłaty lub nieterminowej zapłaty wynagrodzenia Podwykonawcy / dalszemu Podwykonawcy  – w wysokości 2.000,00 PLN za każdy stwierdzony przypadek,</w:t>
      </w:r>
    </w:p>
    <w:p w14:paraId="24146F40" w14:textId="77777777" w:rsidR="00891BDB" w:rsidRDefault="00891BDB" w:rsidP="00891BDB">
      <w:pPr>
        <w:pStyle w:val="Akapitzlist"/>
        <w:numPr>
          <w:ilvl w:val="2"/>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lang w:eastAsia="pl-PL"/>
        </w:rPr>
      </w:pPr>
      <w:bookmarkStart w:id="10" w:name="_Hlk71631667"/>
      <w:r>
        <w:rPr>
          <w:rFonts w:ascii="Arial" w:hAnsi="Arial" w:cs="Arial"/>
          <w:sz w:val="24"/>
          <w:szCs w:val="24"/>
          <w:lang w:eastAsia="pl-PL"/>
        </w:rPr>
        <w:t>za powierzenie przez Wykonawcę wykonywania robót budowlanych objętych zamówieniem Podwykonawcy / dalszemu Podwykonawcy bez przedłożenia do zaakceptowania projektu umowy o podwykonawstwo, której przedmiotem są roboty budowlane - w wysokości 2.000,00 PLN za każde zdarzenie;</w:t>
      </w:r>
    </w:p>
    <w:bookmarkEnd w:id="10"/>
    <w:p w14:paraId="3EFCBB66" w14:textId="77777777" w:rsidR="00891BDB" w:rsidRDefault="00891BDB" w:rsidP="00891BDB">
      <w:pPr>
        <w:pStyle w:val="Akapitzlist"/>
        <w:numPr>
          <w:ilvl w:val="2"/>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lang w:eastAsia="pl-PL"/>
        </w:rPr>
      </w:pPr>
      <w:r>
        <w:rPr>
          <w:rFonts w:ascii="Arial" w:hAnsi="Arial" w:cs="Arial"/>
          <w:sz w:val="24"/>
          <w:szCs w:val="24"/>
          <w:lang w:eastAsia="pl-PL"/>
        </w:rPr>
        <w:t>za nieprzedłożenie przez Wykonawcę do zaakceptowania projektu zmiany umowy o podwykonawstwo, której przedmiotem są roboty budowlane  - w wysokości 2.000,00 PLN za każde zdarzenie;</w:t>
      </w:r>
    </w:p>
    <w:p w14:paraId="00AE0709" w14:textId="77777777" w:rsidR="00891BDB" w:rsidRPr="009406F8" w:rsidRDefault="00891BDB" w:rsidP="00891BDB">
      <w:pPr>
        <w:pStyle w:val="Akapitzlist"/>
        <w:numPr>
          <w:ilvl w:val="2"/>
          <w:numId w:val="30"/>
        </w:numPr>
        <w:tabs>
          <w:tab w:val="left" w:pos="426"/>
        </w:tabs>
        <w:suppressAutoHyphens/>
        <w:autoSpaceDN w:val="0"/>
        <w:spacing w:after="0" w:line="240" w:lineRule="auto"/>
        <w:ind w:left="426" w:hanging="426"/>
        <w:contextualSpacing w:val="0"/>
        <w:jc w:val="both"/>
        <w:textAlignment w:val="baseline"/>
      </w:pPr>
      <w:r>
        <w:rPr>
          <w:rFonts w:ascii="Arial" w:hAnsi="Arial" w:cs="Arial"/>
          <w:sz w:val="24"/>
          <w:szCs w:val="24"/>
          <w:lang w:eastAsia="pl-PL"/>
        </w:rPr>
        <w:t xml:space="preserve">za nieprzedłożenie poświadczonej za zgodność z oryginałem kopii umowy o podwykonawstwo lub jej zmiany w terminie określonym w </w:t>
      </w:r>
      <w:bookmarkStart w:id="11" w:name="_Hlk71808429"/>
      <w:r w:rsidRPr="009406F8">
        <w:rPr>
          <w:rFonts w:ascii="Arial" w:hAnsi="Arial" w:cs="Arial"/>
          <w:sz w:val="24"/>
          <w:szCs w:val="24"/>
          <w:lang w:eastAsia="pl-PL"/>
        </w:rPr>
        <w:t xml:space="preserve">§ 8 ust. 4 </w:t>
      </w:r>
      <w:bookmarkEnd w:id="11"/>
      <w:r w:rsidRPr="009406F8">
        <w:rPr>
          <w:rFonts w:ascii="Arial" w:hAnsi="Arial" w:cs="Arial"/>
          <w:sz w:val="24"/>
          <w:szCs w:val="24"/>
          <w:lang w:eastAsia="pl-PL"/>
        </w:rPr>
        <w:t>i ust. 10 umowy –</w:t>
      </w:r>
      <w:r w:rsidRPr="009406F8">
        <w:rPr>
          <w:rFonts w:ascii="Arial" w:hAnsi="Arial" w:cs="Arial"/>
          <w:sz w:val="24"/>
          <w:szCs w:val="24"/>
        </w:rPr>
        <w:t xml:space="preserve"> w wysokości 2.000,00</w:t>
      </w:r>
      <w:r>
        <w:rPr>
          <w:rFonts w:ascii="Arial" w:hAnsi="Arial" w:cs="Arial"/>
          <w:sz w:val="24"/>
          <w:szCs w:val="24"/>
        </w:rPr>
        <w:t xml:space="preserve"> PLN</w:t>
      </w:r>
      <w:r w:rsidRPr="009406F8">
        <w:rPr>
          <w:rFonts w:ascii="Arial" w:hAnsi="Arial" w:cs="Arial"/>
          <w:sz w:val="24"/>
          <w:szCs w:val="24"/>
        </w:rPr>
        <w:t xml:space="preserve"> za każde zdarzenie;</w:t>
      </w:r>
    </w:p>
    <w:p w14:paraId="2F50829E" w14:textId="4DB8E855" w:rsidR="00891BDB" w:rsidRPr="002315A4" w:rsidRDefault="00891BDB" w:rsidP="00891BDB">
      <w:pPr>
        <w:pStyle w:val="Akapitzlist"/>
        <w:numPr>
          <w:ilvl w:val="2"/>
          <w:numId w:val="30"/>
        </w:numPr>
        <w:tabs>
          <w:tab w:val="left" w:pos="426"/>
        </w:tabs>
        <w:suppressAutoHyphens/>
        <w:autoSpaceDN w:val="0"/>
        <w:spacing w:after="0" w:line="240" w:lineRule="auto"/>
        <w:ind w:left="426" w:hanging="426"/>
        <w:contextualSpacing w:val="0"/>
        <w:jc w:val="both"/>
        <w:textAlignment w:val="baseline"/>
        <w:rPr>
          <w:color w:val="FF0000"/>
        </w:rPr>
      </w:pPr>
      <w:r w:rsidRPr="003C2D48">
        <w:rPr>
          <w:rFonts w:ascii="Arial" w:hAnsi="Arial" w:cs="Arial"/>
          <w:sz w:val="24"/>
          <w:szCs w:val="24"/>
        </w:rPr>
        <w:t xml:space="preserve">za brak zmiany umowy o podwykonawstwo w zakresie terminu zapłaty wynagrodzenia należnego Podwykonawcy / dalszemu Podwykonawcy w przypadku o którym mowa w </w:t>
      </w:r>
      <w:r w:rsidRPr="003C2D48">
        <w:rPr>
          <w:rFonts w:ascii="Arial" w:hAnsi="Arial" w:cs="Arial"/>
          <w:sz w:val="24"/>
          <w:szCs w:val="24"/>
          <w:lang w:eastAsia="pl-PL"/>
        </w:rPr>
        <w:t>§ 8 ust. 11 umowy - w wysokości 2.000,00 PLN za każde zdarzenie;</w:t>
      </w:r>
    </w:p>
    <w:p w14:paraId="3EAFB088" w14:textId="77777777" w:rsidR="00891BDB" w:rsidRDefault="00891BDB" w:rsidP="00891BDB">
      <w:pPr>
        <w:pStyle w:val="Akapitzlist"/>
        <w:numPr>
          <w:ilvl w:val="2"/>
          <w:numId w:val="30"/>
        </w:numPr>
        <w:tabs>
          <w:tab w:val="left" w:pos="426"/>
        </w:tabs>
        <w:suppressAutoHyphens/>
        <w:autoSpaceDN w:val="0"/>
        <w:spacing w:after="0" w:line="240" w:lineRule="auto"/>
        <w:ind w:left="426" w:hanging="426"/>
        <w:contextualSpacing w:val="0"/>
        <w:jc w:val="both"/>
        <w:textAlignment w:val="baseline"/>
      </w:pPr>
      <w:r>
        <w:rPr>
          <w:rFonts w:ascii="Arial" w:hAnsi="Arial" w:cs="Arial"/>
          <w:sz w:val="24"/>
          <w:szCs w:val="24"/>
        </w:rPr>
        <w:t xml:space="preserve">za niedopełnienie wymogu zatrudniania osób realizujących zamówienie na podstawie stosunku pracy w rozumieniu przepisów </w:t>
      </w:r>
      <w:r>
        <w:rPr>
          <w:rFonts w:ascii="Arial" w:hAnsi="Arial" w:cs="Arial"/>
          <w:i/>
          <w:iCs/>
          <w:sz w:val="24"/>
          <w:szCs w:val="24"/>
        </w:rPr>
        <w:t>Kodeksu pracy</w:t>
      </w:r>
      <w:r>
        <w:rPr>
          <w:rFonts w:ascii="Arial" w:hAnsi="Arial" w:cs="Arial"/>
          <w:sz w:val="24"/>
          <w:szCs w:val="24"/>
        </w:rPr>
        <w:t xml:space="preserve"> / za skierowanie do wykonywania czynności o których mowa w  § 6 ust. 12 osób niezatrudnionych na podstawie umowy o pracę - w wysokości 500,00 PLN za każdy stwierdzony przypadek;</w:t>
      </w:r>
    </w:p>
    <w:p w14:paraId="75141B2C" w14:textId="77777777" w:rsidR="00891BDB" w:rsidRDefault="00891BDB" w:rsidP="00891BDB">
      <w:pPr>
        <w:pStyle w:val="Akapitzlist"/>
        <w:numPr>
          <w:ilvl w:val="2"/>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za nieprzedłożenie  dokumentów o których mowa w § 6 ust. 15-16  – w wysokości 500,00 PLN za każdy stwierdzony przypadek;</w:t>
      </w:r>
    </w:p>
    <w:p w14:paraId="1F634D57" w14:textId="79C9ABAB" w:rsidR="00891BDB" w:rsidRDefault="00891BDB" w:rsidP="00891BDB">
      <w:pPr>
        <w:pStyle w:val="Akapitzlist"/>
        <w:numPr>
          <w:ilvl w:val="2"/>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lastRenderedPageBreak/>
        <w:t xml:space="preserve">za wykonywanie czynności </w:t>
      </w:r>
      <w:r w:rsidRPr="007B4B93">
        <w:rPr>
          <w:rFonts w:ascii="Arial" w:hAnsi="Arial" w:cs="Arial"/>
          <w:sz w:val="24"/>
          <w:szCs w:val="24"/>
        </w:rPr>
        <w:t xml:space="preserve">zastrzeżonych dla Kierownika </w:t>
      </w:r>
      <w:r w:rsidR="004A4FF3" w:rsidRPr="007B4B93">
        <w:rPr>
          <w:rFonts w:ascii="Arial" w:hAnsi="Arial" w:cs="Arial"/>
          <w:sz w:val="24"/>
          <w:szCs w:val="24"/>
        </w:rPr>
        <w:t xml:space="preserve">robót </w:t>
      </w:r>
      <w:r>
        <w:rPr>
          <w:rFonts w:ascii="Arial" w:hAnsi="Arial" w:cs="Arial"/>
          <w:sz w:val="24"/>
          <w:szCs w:val="24"/>
        </w:rPr>
        <w:t xml:space="preserve">przez inne osoby niż wymienione </w:t>
      </w:r>
      <w:r w:rsidRPr="003C2D48">
        <w:rPr>
          <w:rFonts w:ascii="Arial" w:hAnsi="Arial" w:cs="Arial"/>
          <w:sz w:val="24"/>
          <w:szCs w:val="24"/>
        </w:rPr>
        <w:t xml:space="preserve">w § 6 ust. 11 umowy </w:t>
      </w:r>
      <w:r>
        <w:rPr>
          <w:rFonts w:ascii="Arial" w:hAnsi="Arial" w:cs="Arial"/>
          <w:sz w:val="24"/>
          <w:szCs w:val="24"/>
        </w:rPr>
        <w:t>lub zaakceptowane przez Zamawiającego - w wysokości 500,00 PLN za każdy stwierdzony przypadek;</w:t>
      </w:r>
    </w:p>
    <w:p w14:paraId="3F9ABAE1" w14:textId="77777777" w:rsidR="00891BDB" w:rsidRDefault="00891BDB" w:rsidP="00891BDB">
      <w:pPr>
        <w:pStyle w:val="Akapitzlist"/>
        <w:numPr>
          <w:ilvl w:val="2"/>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lang w:eastAsia="pl-PL"/>
        </w:rPr>
      </w:pPr>
      <w:r>
        <w:rPr>
          <w:rFonts w:ascii="Arial" w:hAnsi="Arial" w:cs="Arial"/>
          <w:sz w:val="24"/>
          <w:szCs w:val="24"/>
          <w:lang w:eastAsia="pl-PL"/>
        </w:rPr>
        <w:t xml:space="preserve">za </w:t>
      </w:r>
      <w:r w:rsidRPr="004E0368">
        <w:rPr>
          <w:rFonts w:ascii="Arial" w:hAnsi="Arial" w:cs="Arial"/>
          <w:sz w:val="24"/>
          <w:szCs w:val="24"/>
          <w:lang w:eastAsia="pl-PL"/>
        </w:rPr>
        <w:t>odstąpienie od umowy lub rozwiązania umowy przez Zamawiającego z przyczyn leżących po stronie Wykonawcy lub odstąpienie od umowy przez Wykonawcę z przyczyn leżących po jego stronie - w wysokości 20% wynagrodzenia umownego netto  o którym mowa w § 22 ust. 2 umowy</w:t>
      </w:r>
      <w:r>
        <w:rPr>
          <w:rFonts w:ascii="Arial" w:hAnsi="Arial" w:cs="Arial"/>
          <w:sz w:val="24"/>
          <w:szCs w:val="24"/>
          <w:lang w:eastAsia="pl-PL"/>
        </w:rPr>
        <w:t>,</w:t>
      </w:r>
    </w:p>
    <w:p w14:paraId="2E000D06" w14:textId="77777777" w:rsidR="00891BDB" w:rsidRDefault="00891BDB" w:rsidP="00891BDB">
      <w:pPr>
        <w:pStyle w:val="Akapitzlist"/>
        <w:numPr>
          <w:ilvl w:val="2"/>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lang w:eastAsia="pl-PL"/>
        </w:rPr>
      </w:pPr>
      <w:r>
        <w:rPr>
          <w:rFonts w:ascii="Arial" w:hAnsi="Arial" w:cs="Arial"/>
          <w:sz w:val="24"/>
          <w:szCs w:val="24"/>
          <w:lang w:eastAsia="pl-PL"/>
        </w:rPr>
        <w:t xml:space="preserve">Za brak aktualizacji  harmonogramu rzeczowo – finansowego – w wysokości 200 zł za każde stwierdzone zdarzenie </w:t>
      </w:r>
    </w:p>
    <w:p w14:paraId="54D63EFD" w14:textId="77777777" w:rsidR="00891BDB" w:rsidRPr="004E0368" w:rsidRDefault="00891BDB" w:rsidP="00891BDB">
      <w:pPr>
        <w:pStyle w:val="Standard"/>
        <w:tabs>
          <w:tab w:val="left" w:pos="426"/>
        </w:tabs>
        <w:spacing w:after="0" w:line="240" w:lineRule="auto"/>
        <w:ind w:left="426" w:hanging="426"/>
        <w:jc w:val="both"/>
        <w:rPr>
          <w:rFonts w:ascii="Arial" w:hAnsi="Arial" w:cs="Arial"/>
          <w:sz w:val="24"/>
          <w:szCs w:val="24"/>
          <w:lang w:eastAsia="pl-PL"/>
        </w:rPr>
      </w:pPr>
      <w:r w:rsidRPr="004E0368">
        <w:rPr>
          <w:rFonts w:ascii="Arial" w:hAnsi="Arial" w:cs="Arial"/>
          <w:sz w:val="24"/>
          <w:szCs w:val="24"/>
          <w:lang w:eastAsia="pl-PL"/>
        </w:rPr>
        <w:t xml:space="preserve">3. </w:t>
      </w:r>
      <w:r w:rsidRPr="004E0368">
        <w:rPr>
          <w:rFonts w:ascii="Arial" w:hAnsi="Arial" w:cs="Arial"/>
          <w:sz w:val="24"/>
          <w:szCs w:val="24"/>
          <w:lang w:eastAsia="pl-PL"/>
        </w:rPr>
        <w:tab/>
        <w:t>Zamawiający zapłaci Wykonawcy karę umowną:</w:t>
      </w:r>
    </w:p>
    <w:p w14:paraId="3A3B4075" w14:textId="61256AE7" w:rsidR="00891BDB" w:rsidRPr="004E0368" w:rsidRDefault="00891BDB" w:rsidP="00891BDB">
      <w:pPr>
        <w:pStyle w:val="Standard"/>
        <w:tabs>
          <w:tab w:val="left" w:pos="426"/>
        </w:tabs>
        <w:spacing w:after="0" w:line="240" w:lineRule="auto"/>
        <w:ind w:left="426" w:hanging="426"/>
        <w:jc w:val="both"/>
        <w:rPr>
          <w:rFonts w:ascii="Arial" w:hAnsi="Arial" w:cs="Arial"/>
          <w:sz w:val="24"/>
          <w:szCs w:val="24"/>
          <w:lang w:eastAsia="pl-PL"/>
        </w:rPr>
      </w:pPr>
      <w:r w:rsidRPr="004E0368">
        <w:rPr>
          <w:rFonts w:ascii="Arial" w:hAnsi="Arial" w:cs="Arial"/>
          <w:sz w:val="24"/>
          <w:szCs w:val="24"/>
          <w:lang w:eastAsia="pl-PL"/>
        </w:rPr>
        <w:t xml:space="preserve">1) </w:t>
      </w:r>
      <w:r w:rsidRPr="004E0368">
        <w:rPr>
          <w:rFonts w:ascii="Arial" w:hAnsi="Arial" w:cs="Arial"/>
          <w:sz w:val="24"/>
          <w:szCs w:val="24"/>
          <w:lang w:eastAsia="pl-PL"/>
        </w:rPr>
        <w:tab/>
        <w:t xml:space="preserve">za zwłokę w przekazaniu terenu budowy - w wysokości 0,2% wynagrodzenia umownego netto, o którym mowa w § 22 ust. 2 umowy,  za każdy rozpoczęty dzień zwłoki, jaki upłynie pomiędzy terminem przekazania terenu budowy określonym </w:t>
      </w:r>
      <w:r w:rsidRPr="003C2D48">
        <w:rPr>
          <w:rFonts w:ascii="Arial" w:hAnsi="Arial" w:cs="Arial"/>
          <w:sz w:val="24"/>
          <w:szCs w:val="24"/>
          <w:lang w:eastAsia="pl-PL"/>
        </w:rPr>
        <w:t xml:space="preserve">w § 3 ust. </w:t>
      </w:r>
      <w:r w:rsidR="003C2D48" w:rsidRPr="003C2D48">
        <w:rPr>
          <w:rFonts w:ascii="Arial" w:hAnsi="Arial" w:cs="Arial"/>
          <w:sz w:val="24"/>
          <w:szCs w:val="24"/>
          <w:lang w:eastAsia="pl-PL"/>
        </w:rPr>
        <w:t>3</w:t>
      </w:r>
      <w:r w:rsidRPr="003C2D48">
        <w:rPr>
          <w:rFonts w:ascii="Arial" w:hAnsi="Arial" w:cs="Arial"/>
          <w:sz w:val="24"/>
          <w:szCs w:val="24"/>
          <w:lang w:eastAsia="pl-PL"/>
        </w:rPr>
        <w:t xml:space="preserve"> umowy </w:t>
      </w:r>
      <w:r w:rsidRPr="004E0368">
        <w:rPr>
          <w:rFonts w:ascii="Arial" w:hAnsi="Arial" w:cs="Arial"/>
          <w:sz w:val="24"/>
          <w:szCs w:val="24"/>
          <w:lang w:eastAsia="pl-PL"/>
        </w:rPr>
        <w:t>a faktycznym terminem przekazania terenu budowy;</w:t>
      </w:r>
    </w:p>
    <w:p w14:paraId="0E24AC76" w14:textId="48CBC325" w:rsidR="00891BDB" w:rsidRPr="004E0368" w:rsidRDefault="00891BDB" w:rsidP="00891BDB">
      <w:pPr>
        <w:pStyle w:val="Standard"/>
        <w:tabs>
          <w:tab w:val="left" w:pos="426"/>
        </w:tabs>
        <w:spacing w:after="0" w:line="240" w:lineRule="auto"/>
        <w:ind w:left="426" w:hanging="426"/>
        <w:jc w:val="both"/>
      </w:pPr>
      <w:r w:rsidRPr="004E0368">
        <w:rPr>
          <w:rFonts w:ascii="Arial" w:hAnsi="Arial" w:cs="Arial"/>
          <w:sz w:val="24"/>
          <w:szCs w:val="24"/>
          <w:lang w:eastAsia="pl-PL"/>
        </w:rPr>
        <w:t xml:space="preserve">2)  </w:t>
      </w:r>
      <w:r w:rsidRPr="004E0368">
        <w:rPr>
          <w:rFonts w:ascii="Arial" w:hAnsi="Arial" w:cs="Arial"/>
          <w:sz w:val="24"/>
          <w:szCs w:val="24"/>
          <w:lang w:eastAsia="pl-PL"/>
        </w:rPr>
        <w:tab/>
        <w:t xml:space="preserve">za zwłokę w wyznaczeniu i rozpoczęciu czynności odbioru końcowego - w wysokości 0,2% wynagrodzenia umownego netto, o którym mowa w § 22 ust. 3 umowy,  za każdy rozpoczęty dzień zwłoki, jaki upłynie pomiędzy rozpoczęciem czynności odbioru końcowego w terminie określonym </w:t>
      </w:r>
      <w:r w:rsidRPr="003C2D48">
        <w:rPr>
          <w:rFonts w:ascii="Arial" w:hAnsi="Arial" w:cs="Arial"/>
          <w:sz w:val="24"/>
          <w:szCs w:val="24"/>
          <w:lang w:eastAsia="pl-PL"/>
        </w:rPr>
        <w:t xml:space="preserve">w § 17 ust. 5 i ust. 13 </w:t>
      </w:r>
      <w:r w:rsidRPr="004E0368">
        <w:rPr>
          <w:rFonts w:ascii="Arial" w:hAnsi="Arial" w:cs="Arial"/>
          <w:sz w:val="24"/>
          <w:szCs w:val="24"/>
          <w:lang w:eastAsia="pl-PL"/>
        </w:rPr>
        <w:t>umowy,  a faktycznym terminem rozpoczęcia czynności stosownych odbiorów zamówienia;</w:t>
      </w:r>
    </w:p>
    <w:p w14:paraId="2FF8EA2F" w14:textId="77777777" w:rsidR="00891BDB" w:rsidRDefault="00891BDB" w:rsidP="00891BDB">
      <w:pPr>
        <w:pStyle w:val="Standard"/>
        <w:tabs>
          <w:tab w:val="left" w:pos="852"/>
        </w:tabs>
        <w:spacing w:after="0" w:line="240" w:lineRule="auto"/>
        <w:ind w:left="426" w:hanging="426"/>
        <w:jc w:val="both"/>
        <w:rPr>
          <w:rFonts w:ascii="Arial" w:hAnsi="Arial" w:cs="Arial"/>
          <w:sz w:val="24"/>
          <w:szCs w:val="24"/>
          <w:lang w:eastAsia="pl-PL"/>
        </w:rPr>
      </w:pPr>
      <w:r w:rsidRPr="004E0368">
        <w:rPr>
          <w:rFonts w:ascii="Arial" w:hAnsi="Arial" w:cs="Arial"/>
          <w:sz w:val="24"/>
          <w:szCs w:val="24"/>
          <w:lang w:eastAsia="pl-PL"/>
        </w:rPr>
        <w:t xml:space="preserve">3) </w:t>
      </w:r>
      <w:r w:rsidRPr="004E0368">
        <w:rPr>
          <w:rFonts w:ascii="Arial" w:hAnsi="Arial" w:cs="Arial"/>
          <w:sz w:val="24"/>
          <w:szCs w:val="24"/>
          <w:lang w:eastAsia="pl-PL"/>
        </w:rPr>
        <w:tab/>
        <w:t>za odstąpienie od umowy przez Wykonawcę z przyczyn leżących po stronie Zamawiającego lub odstąpienie od umowy przez Zamawiającego z przyczyn nieleżących po stronie Wykonawcy - w wysokości 20% wynagrodzenia umownego netto,  o którym mowa w § 22 ust. 2 umowy</w:t>
      </w:r>
      <w:r>
        <w:rPr>
          <w:rFonts w:ascii="Arial" w:hAnsi="Arial" w:cs="Arial"/>
          <w:sz w:val="24"/>
          <w:szCs w:val="24"/>
          <w:lang w:eastAsia="pl-PL"/>
        </w:rPr>
        <w:t>.</w:t>
      </w:r>
    </w:p>
    <w:p w14:paraId="7B3CD334" w14:textId="77777777" w:rsidR="00891BDB" w:rsidRDefault="00891BDB" w:rsidP="00891BDB">
      <w:pPr>
        <w:pStyle w:val="Standard"/>
        <w:tabs>
          <w:tab w:val="left" w:pos="852"/>
        </w:tabs>
        <w:spacing w:after="0" w:line="240" w:lineRule="auto"/>
        <w:ind w:left="426" w:hanging="426"/>
        <w:jc w:val="both"/>
      </w:pPr>
      <w:r>
        <w:rPr>
          <w:rFonts w:ascii="Arial" w:hAnsi="Arial" w:cs="Arial"/>
          <w:sz w:val="24"/>
          <w:szCs w:val="24"/>
        </w:rPr>
        <w:t xml:space="preserve">4. </w:t>
      </w:r>
      <w:r>
        <w:rPr>
          <w:rFonts w:ascii="Arial" w:hAnsi="Arial" w:cs="Arial"/>
          <w:sz w:val="24"/>
          <w:szCs w:val="24"/>
        </w:rPr>
        <w:tab/>
        <w:t>Strony ustalają, iż kary umowne z tytułu przekroczeń terminów wykonania przez Wykonawcę poszczególnych obowiązków określonych w ust. 1 będą naliczane w przypadku zaistnienia opóźnienia w realizacji tych obowiązków (w stosunku do obowiązujących Wykonawcę terminów) z przyczyn leżących po stronie Wykonawcy, tzn. gdy Wykonawca nie wykaże, że dane przekroczenie terminu wynika z okoliczności od niego niezależnych. Ciężar dowodu w zakresie wykazania, iż zaistniałe przekroczenie terminu jest następstwem okoliczności, za które Wykonawca odpowiedzialności nie ponosi, i tym samym wykazanie zwolnienia się z odpowiedzialności sankcjonowanej karami umownymi, o których mowa w ust. 1, spoczywa na Wykonawcy</w:t>
      </w:r>
      <w:r>
        <w:rPr>
          <w:rStyle w:val="Odwoaniedokomentarza"/>
          <w:rFonts w:ascii="Arial" w:hAnsi="Arial" w:cs="Arial"/>
        </w:rPr>
        <w:t>.</w:t>
      </w:r>
    </w:p>
    <w:p w14:paraId="677F72B1" w14:textId="77777777" w:rsidR="00891BDB" w:rsidRDefault="00891BDB" w:rsidP="00891BDB">
      <w:pPr>
        <w:pStyle w:val="Standard"/>
        <w:tabs>
          <w:tab w:val="left" w:pos="846"/>
          <w:tab w:val="left" w:pos="1129"/>
        </w:tabs>
        <w:spacing w:after="0" w:line="240" w:lineRule="auto"/>
        <w:ind w:left="420" w:hanging="420"/>
        <w:jc w:val="both"/>
        <w:rPr>
          <w:rFonts w:ascii="Arial" w:hAnsi="Arial" w:cs="Arial"/>
          <w:sz w:val="24"/>
          <w:szCs w:val="24"/>
        </w:rPr>
      </w:pPr>
      <w:r>
        <w:rPr>
          <w:rFonts w:ascii="Arial" w:hAnsi="Arial" w:cs="Arial"/>
          <w:sz w:val="24"/>
          <w:szCs w:val="24"/>
        </w:rPr>
        <w:t xml:space="preserve">5. </w:t>
      </w:r>
      <w:r>
        <w:rPr>
          <w:rFonts w:ascii="Arial" w:hAnsi="Arial" w:cs="Arial"/>
          <w:sz w:val="24"/>
          <w:szCs w:val="24"/>
        </w:rPr>
        <w:tab/>
        <w:t xml:space="preserve">Limit kar umownych,  jakich strony mogą żądać od siebie z wszystkich tytułów przewidzianych </w:t>
      </w:r>
      <w:r w:rsidRPr="004E0368">
        <w:rPr>
          <w:rFonts w:ascii="Arial" w:hAnsi="Arial" w:cs="Arial"/>
          <w:sz w:val="24"/>
          <w:szCs w:val="24"/>
        </w:rPr>
        <w:t>w niniejszej umowie, wynosi 30% wynagrodzenia umownego netto,  o którym mowa w § 22 ust. 2 umowy</w:t>
      </w:r>
      <w:r>
        <w:rPr>
          <w:rFonts w:ascii="Arial" w:hAnsi="Arial" w:cs="Arial"/>
          <w:sz w:val="24"/>
          <w:szCs w:val="24"/>
        </w:rPr>
        <w:t>.</w:t>
      </w:r>
    </w:p>
    <w:p w14:paraId="1F5FD36F" w14:textId="77777777" w:rsidR="00891BDB" w:rsidRDefault="00891BDB" w:rsidP="00891BDB">
      <w:pPr>
        <w:pStyle w:val="Standard"/>
        <w:spacing w:after="0" w:line="240" w:lineRule="auto"/>
        <w:ind w:left="426" w:hanging="426"/>
        <w:jc w:val="both"/>
      </w:pPr>
      <w:r>
        <w:rPr>
          <w:rFonts w:ascii="Arial" w:hAnsi="Arial" w:cs="Arial"/>
          <w:sz w:val="24"/>
          <w:szCs w:val="24"/>
        </w:rPr>
        <w:t xml:space="preserve">6. </w:t>
      </w:r>
      <w:r>
        <w:rPr>
          <w:rFonts w:ascii="Arial" w:hAnsi="Arial" w:cs="Arial"/>
          <w:sz w:val="24"/>
          <w:szCs w:val="24"/>
        </w:rPr>
        <w:tab/>
        <w:t xml:space="preserve">Jeżeli kara umowna z któregokolwiek tytułu wymienionego w ust. 2 i ust. 3 nie pokrywa poniesionej szkody, to strony mogą dochodzić odszkodowania uzupełniającego na zasadach ogólnych określonych przepisami </w:t>
      </w:r>
      <w:r>
        <w:rPr>
          <w:rFonts w:ascii="Arial" w:hAnsi="Arial" w:cs="Arial"/>
          <w:i/>
          <w:iCs/>
          <w:sz w:val="24"/>
          <w:szCs w:val="24"/>
        </w:rPr>
        <w:t>Kodeksu cywilnego</w:t>
      </w:r>
      <w:r>
        <w:rPr>
          <w:rFonts w:ascii="Arial" w:hAnsi="Arial" w:cs="Arial"/>
          <w:sz w:val="24"/>
          <w:szCs w:val="24"/>
        </w:rPr>
        <w:t>.</w:t>
      </w:r>
    </w:p>
    <w:p w14:paraId="3A3F08B7" w14:textId="77777777" w:rsidR="00891BDB" w:rsidRDefault="00891BDB" w:rsidP="00891BDB">
      <w:pPr>
        <w:pStyle w:val="Standard"/>
        <w:tabs>
          <w:tab w:val="left" w:pos="852"/>
        </w:tabs>
        <w:spacing w:after="0" w:line="240" w:lineRule="auto"/>
        <w:ind w:left="426" w:hanging="426"/>
        <w:jc w:val="both"/>
        <w:rPr>
          <w:rFonts w:ascii="Arial" w:hAnsi="Arial" w:cs="Arial"/>
          <w:sz w:val="24"/>
          <w:szCs w:val="24"/>
        </w:rPr>
      </w:pPr>
      <w:r>
        <w:rPr>
          <w:rFonts w:ascii="Arial" w:hAnsi="Arial" w:cs="Arial"/>
          <w:sz w:val="24"/>
          <w:szCs w:val="24"/>
        </w:rPr>
        <w:t xml:space="preserve">7. </w:t>
      </w:r>
      <w:r>
        <w:rPr>
          <w:rFonts w:ascii="Arial" w:hAnsi="Arial" w:cs="Arial"/>
          <w:sz w:val="24"/>
          <w:szCs w:val="24"/>
        </w:rPr>
        <w:tab/>
        <w:t>Termin zapłaty kary umownej wynosi 7 dni od dnia skutecznego doręczenia wezwania do zapłaty. W przypadku nie zapłacenia kary umownej w tym terminie, Zamawiający zastrzega sobie prawo do potrącenia kar umownych z bieżących należności Wykonawcy. Zapłacenie lub potrącenie kary za nie dotrzymanie terminu nie zwalnia Wykonawcy z obowiązku zakończenia robót budowlanych oraz wykonania pozostałych zobowiązań umownych.</w:t>
      </w:r>
    </w:p>
    <w:p w14:paraId="1F3E2196" w14:textId="77777777" w:rsidR="00891BDB" w:rsidRDefault="00891BDB" w:rsidP="00891BDB">
      <w:pPr>
        <w:pStyle w:val="Standard"/>
        <w:tabs>
          <w:tab w:val="left" w:pos="852"/>
        </w:tabs>
        <w:spacing w:after="0" w:line="240" w:lineRule="auto"/>
        <w:ind w:left="426" w:hanging="426"/>
        <w:jc w:val="both"/>
      </w:pPr>
      <w:r>
        <w:rPr>
          <w:rFonts w:ascii="Arial" w:hAnsi="Arial" w:cs="Arial"/>
          <w:sz w:val="24"/>
          <w:szCs w:val="24"/>
        </w:rPr>
        <w:t xml:space="preserve">8. </w:t>
      </w:r>
      <w:r>
        <w:rPr>
          <w:rFonts w:ascii="Arial" w:hAnsi="Arial" w:cs="Arial"/>
          <w:sz w:val="24"/>
          <w:szCs w:val="24"/>
        </w:rPr>
        <w:tab/>
        <w:t>W razie zwłoki za zapłatą kary umownej strona uprawniona do otrzymania  kary umownej może żądać odsetek ustawowych za każdy dzień zwłoki.</w:t>
      </w:r>
    </w:p>
    <w:p w14:paraId="2D9B2773" w14:textId="77777777" w:rsidR="00891BDB" w:rsidRDefault="00891BDB" w:rsidP="00891BDB">
      <w:pPr>
        <w:pStyle w:val="Standard"/>
        <w:tabs>
          <w:tab w:val="left" w:pos="852"/>
          <w:tab w:val="left" w:pos="982"/>
        </w:tabs>
        <w:spacing w:after="0" w:line="240" w:lineRule="auto"/>
        <w:ind w:left="426" w:hanging="426"/>
        <w:jc w:val="both"/>
      </w:pPr>
      <w:r>
        <w:rPr>
          <w:rFonts w:ascii="Arial" w:hAnsi="Arial" w:cs="Arial"/>
          <w:sz w:val="24"/>
          <w:szCs w:val="24"/>
        </w:rPr>
        <w:t xml:space="preserve">9. </w:t>
      </w:r>
      <w:r>
        <w:rPr>
          <w:rFonts w:ascii="Arial" w:hAnsi="Arial" w:cs="Arial"/>
          <w:sz w:val="24"/>
          <w:szCs w:val="24"/>
        </w:rPr>
        <w:tab/>
      </w:r>
      <w:r>
        <w:rPr>
          <w:rFonts w:ascii="Arial" w:hAnsi="Arial" w:cs="Arial"/>
          <w:sz w:val="24"/>
          <w:szCs w:val="24"/>
          <w:lang w:eastAsia="pl-PL"/>
        </w:rPr>
        <w:t xml:space="preserve">Kara umowna o której mowa w ust. 2 pkt 3 umowy będzie naliczana w przypadku pisemnego zawiadomienia skierowanego przez Podwykonawcę / dalszego Podwykonawcę do Zamawiającego i udowodnienia okresu zwłoki w zapłacie wynagrodzenia należnego Podwykonawcy / dalszemu Podwykonawcy.  </w:t>
      </w:r>
    </w:p>
    <w:p w14:paraId="344523D8" w14:textId="77777777" w:rsidR="00891BDB" w:rsidRDefault="00891BDB" w:rsidP="00891BDB">
      <w:pPr>
        <w:pStyle w:val="Standard"/>
        <w:tabs>
          <w:tab w:val="left" w:pos="852"/>
        </w:tabs>
        <w:spacing w:after="0" w:line="240" w:lineRule="auto"/>
        <w:ind w:left="426" w:hanging="426"/>
        <w:jc w:val="both"/>
        <w:rPr>
          <w:rFonts w:ascii="Arial" w:hAnsi="Arial" w:cs="Arial"/>
          <w:sz w:val="24"/>
          <w:szCs w:val="24"/>
          <w:lang w:eastAsia="pl-PL"/>
        </w:rPr>
      </w:pPr>
      <w:r>
        <w:rPr>
          <w:rFonts w:ascii="Arial" w:hAnsi="Arial" w:cs="Arial"/>
          <w:sz w:val="24"/>
          <w:szCs w:val="24"/>
          <w:lang w:eastAsia="pl-PL"/>
        </w:rPr>
        <w:lastRenderedPageBreak/>
        <w:t xml:space="preserve">10. </w:t>
      </w:r>
      <w:r>
        <w:rPr>
          <w:rFonts w:ascii="Arial" w:hAnsi="Arial" w:cs="Arial"/>
          <w:sz w:val="24"/>
          <w:szCs w:val="24"/>
          <w:lang w:eastAsia="pl-PL"/>
        </w:rPr>
        <w:tab/>
        <w:t>W przypadku zwłoki w zapłacie wynagrodzenia Podwykonawcy / dalszemu Podwykonawcy przekraczającej 14 dni,  Podwykonawca / dalszy Podwykonawca może wystąpić do Zamawiającego o wypłatę wynagrodzenia bezpośrednio na konto Podwykonawcy / dalszego Podwykonawcy.</w:t>
      </w:r>
    </w:p>
    <w:p w14:paraId="5B7CF0BB" w14:textId="77777777" w:rsidR="00891BDB" w:rsidRDefault="00891BDB" w:rsidP="00891BDB">
      <w:pPr>
        <w:pStyle w:val="Standard"/>
        <w:tabs>
          <w:tab w:val="left" w:pos="852"/>
        </w:tabs>
        <w:spacing w:after="0" w:line="240" w:lineRule="auto"/>
        <w:ind w:left="426" w:hanging="426"/>
        <w:jc w:val="both"/>
      </w:pPr>
      <w:r>
        <w:rPr>
          <w:rFonts w:ascii="Arial" w:hAnsi="Arial" w:cs="Arial"/>
          <w:sz w:val="24"/>
          <w:szCs w:val="24"/>
          <w:lang w:eastAsia="pl-PL"/>
        </w:rPr>
        <w:t xml:space="preserve">11. </w:t>
      </w:r>
      <w:r>
        <w:rPr>
          <w:rFonts w:ascii="Arial" w:hAnsi="Arial" w:cs="Arial"/>
          <w:sz w:val="24"/>
          <w:szCs w:val="24"/>
          <w:lang w:eastAsia="pl-PL"/>
        </w:rPr>
        <w:tab/>
      </w:r>
      <w:r>
        <w:rPr>
          <w:rFonts w:ascii="Arial" w:hAnsi="Arial" w:cs="Arial"/>
          <w:sz w:val="24"/>
          <w:szCs w:val="24"/>
        </w:rPr>
        <w:t>Kary umowne  o których mowa w ust. 2 pkt 10 mogą być nakładane po raz kolejny w odniesieniu do tej samej osoby.</w:t>
      </w:r>
    </w:p>
    <w:p w14:paraId="2DC4A0D3" w14:textId="61EEB517" w:rsidR="00891BDB" w:rsidRDefault="00891BDB" w:rsidP="00891BDB">
      <w:pPr>
        <w:pStyle w:val="Standard"/>
        <w:spacing w:after="0" w:line="240" w:lineRule="auto"/>
        <w:ind w:left="426" w:hanging="426"/>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W przypadku odstąpienia od umowy z przyczyn leżących po stronie Wykonawcy, Zamawiający zachowuje prawo do roszczeń z tytułu rękojmi i gwarancji do robót budowlanych dotychczas wykonanych przez Wykonawcę.</w:t>
      </w:r>
    </w:p>
    <w:p w14:paraId="6B5A93FE" w14:textId="0B6E0E20" w:rsidR="00891BDB" w:rsidRDefault="00891BDB" w:rsidP="00891BDB">
      <w:pPr>
        <w:pStyle w:val="Standard"/>
        <w:spacing w:after="0" w:line="240" w:lineRule="auto"/>
        <w:ind w:left="426" w:hanging="426"/>
        <w:jc w:val="both"/>
      </w:pPr>
      <w:r>
        <w:rPr>
          <w:rFonts w:ascii="Arial" w:hAnsi="Arial" w:cs="Arial"/>
          <w:sz w:val="24"/>
          <w:szCs w:val="24"/>
        </w:rPr>
        <w:t>1</w:t>
      </w:r>
      <w:r w:rsidR="003C2D48">
        <w:rPr>
          <w:rFonts w:ascii="Arial" w:hAnsi="Arial" w:cs="Arial"/>
          <w:sz w:val="24"/>
          <w:szCs w:val="24"/>
        </w:rPr>
        <w:t>3</w:t>
      </w:r>
      <w:r>
        <w:rPr>
          <w:rFonts w:ascii="Arial" w:hAnsi="Arial" w:cs="Arial"/>
          <w:sz w:val="24"/>
          <w:szCs w:val="24"/>
        </w:rPr>
        <w:t xml:space="preserve">. </w:t>
      </w:r>
      <w:r>
        <w:rPr>
          <w:rFonts w:ascii="Arial" w:hAnsi="Arial" w:cs="Arial"/>
          <w:sz w:val="24"/>
          <w:szCs w:val="24"/>
        </w:rPr>
        <w:tab/>
        <w:t xml:space="preserve">Wykonawcy nie przysługuje kara umowna, jeżeli odstąpienie od umowy przez Zamawiającego nastąpi z przyczyn, o których mowa w art. 456 ust. 1 ustawy </w:t>
      </w:r>
      <w:r>
        <w:rPr>
          <w:rFonts w:ascii="Arial" w:hAnsi="Arial" w:cs="Arial"/>
          <w:i/>
          <w:iCs/>
          <w:sz w:val="24"/>
          <w:szCs w:val="24"/>
        </w:rPr>
        <w:t>Prawo zamówień publicznych</w:t>
      </w:r>
      <w:r>
        <w:rPr>
          <w:rFonts w:ascii="Arial" w:hAnsi="Arial" w:cs="Arial"/>
          <w:sz w:val="24"/>
          <w:szCs w:val="24"/>
        </w:rPr>
        <w:t>.</w:t>
      </w:r>
    </w:p>
    <w:p w14:paraId="0CEC7335" w14:textId="3646C9A2" w:rsidR="00891BDB" w:rsidRDefault="00891BDB" w:rsidP="00891BDB">
      <w:pPr>
        <w:pStyle w:val="Standard"/>
        <w:tabs>
          <w:tab w:val="left" w:pos="982"/>
        </w:tabs>
        <w:spacing w:after="0" w:line="240" w:lineRule="auto"/>
        <w:ind w:left="426" w:hanging="426"/>
        <w:jc w:val="both"/>
      </w:pPr>
      <w:r>
        <w:rPr>
          <w:rFonts w:ascii="Arial" w:hAnsi="Arial" w:cs="Arial"/>
          <w:sz w:val="24"/>
          <w:szCs w:val="24"/>
        </w:rPr>
        <w:t>1</w:t>
      </w:r>
      <w:r w:rsidR="003C2D48">
        <w:rPr>
          <w:rFonts w:ascii="Arial" w:hAnsi="Arial" w:cs="Arial"/>
          <w:sz w:val="24"/>
          <w:szCs w:val="24"/>
        </w:rPr>
        <w:t>4</w:t>
      </w:r>
      <w:r>
        <w:rPr>
          <w:rFonts w:ascii="Arial" w:hAnsi="Arial" w:cs="Arial"/>
          <w:sz w:val="24"/>
          <w:szCs w:val="24"/>
        </w:rPr>
        <w:t>.</w:t>
      </w:r>
      <w:r>
        <w:rPr>
          <w:rFonts w:ascii="Arial" w:hAnsi="Arial" w:cs="Arial"/>
          <w:sz w:val="24"/>
          <w:szCs w:val="24"/>
        </w:rPr>
        <w:tab/>
        <w:t xml:space="preserve">Strony nie będą ponosiły odpowiedzialności za częściowe lub całkowite nie wywiązanie się z umowy spowodowane przypadkami siły wyższej. Strona poszkodowana przez siłę wyższą jest zobowiązana do poinformowania na piśmie drugiej strony o jej wystąpieniu niezwłocznie, jednak nie później niż w ciągu 3 dni od jej zaistnienia pod rygorem utraty prawa do powoływania się na jej zaistnienie. Po zakończeniu trwania przeszkody spowodowanej siłą wyższą, strona poszkodowana niezwłocznie poinformuje na piśmie drugą stronę o podjęciu </w:t>
      </w:r>
      <w:r w:rsidRPr="00342AB2">
        <w:rPr>
          <w:rFonts w:ascii="Arial" w:hAnsi="Arial" w:cs="Arial"/>
          <w:sz w:val="24"/>
          <w:szCs w:val="24"/>
        </w:rPr>
        <w:t>realizacji umowy.</w:t>
      </w:r>
    </w:p>
    <w:p w14:paraId="660C7C83" w14:textId="511D8BD1" w:rsidR="00891BDB" w:rsidRDefault="00891BDB" w:rsidP="00891BDB">
      <w:pPr>
        <w:pStyle w:val="Standard"/>
        <w:tabs>
          <w:tab w:val="left" w:pos="852"/>
        </w:tabs>
        <w:spacing w:after="0" w:line="240" w:lineRule="auto"/>
        <w:ind w:left="426" w:hanging="426"/>
        <w:jc w:val="both"/>
        <w:rPr>
          <w:rFonts w:ascii="Arial" w:hAnsi="Arial" w:cs="Arial"/>
          <w:sz w:val="24"/>
          <w:szCs w:val="24"/>
        </w:rPr>
      </w:pPr>
      <w:r>
        <w:rPr>
          <w:rFonts w:ascii="Arial" w:hAnsi="Arial" w:cs="Arial"/>
          <w:sz w:val="24"/>
          <w:szCs w:val="24"/>
        </w:rPr>
        <w:t>1</w:t>
      </w:r>
      <w:r w:rsidR="003C2D48">
        <w:rPr>
          <w:rFonts w:ascii="Arial" w:hAnsi="Arial" w:cs="Arial"/>
          <w:sz w:val="24"/>
          <w:szCs w:val="24"/>
        </w:rPr>
        <w:t>5</w:t>
      </w:r>
      <w:r>
        <w:rPr>
          <w:rFonts w:ascii="Arial" w:hAnsi="Arial" w:cs="Arial"/>
          <w:sz w:val="24"/>
          <w:szCs w:val="24"/>
        </w:rPr>
        <w:t xml:space="preserve">. </w:t>
      </w:r>
      <w:r>
        <w:rPr>
          <w:rFonts w:ascii="Arial" w:hAnsi="Arial" w:cs="Arial"/>
          <w:sz w:val="24"/>
          <w:szCs w:val="24"/>
        </w:rPr>
        <w:tab/>
        <w:t>Kara umowna z tytułu zwłoki przysługuje za każdy rozpoczęty dzień i jest wymagalna od dnia następnego po upływie terminu jej zapłaty.</w:t>
      </w:r>
    </w:p>
    <w:p w14:paraId="081199A4" w14:textId="77777777" w:rsidR="00891BDB" w:rsidRDefault="00891BDB" w:rsidP="00891BDB">
      <w:pPr>
        <w:pStyle w:val="Standard"/>
        <w:tabs>
          <w:tab w:val="left" w:pos="426"/>
        </w:tabs>
        <w:spacing w:after="0" w:line="240" w:lineRule="auto"/>
        <w:jc w:val="center"/>
        <w:rPr>
          <w:rFonts w:ascii="Arial" w:eastAsia="Times New Roman" w:hAnsi="Arial" w:cs="Arial"/>
          <w:b/>
          <w:sz w:val="24"/>
          <w:szCs w:val="24"/>
          <w:lang w:eastAsia="pl-PL"/>
        </w:rPr>
      </w:pPr>
    </w:p>
    <w:p w14:paraId="263FD935" w14:textId="238AF99D" w:rsidR="00891BDB" w:rsidRDefault="00891BDB" w:rsidP="00891BDB">
      <w:pPr>
        <w:pStyle w:val="Standard"/>
        <w:autoSpaceDE w:val="0"/>
        <w:spacing w:after="0" w:line="240" w:lineRule="auto"/>
        <w:jc w:val="center"/>
        <w:rPr>
          <w:rFonts w:ascii="Arial" w:hAnsi="Arial" w:cs="Arial"/>
          <w:b/>
          <w:bCs/>
          <w:sz w:val="24"/>
          <w:szCs w:val="24"/>
        </w:rPr>
      </w:pPr>
      <w:r>
        <w:rPr>
          <w:rFonts w:ascii="Arial" w:hAnsi="Arial" w:cs="Arial"/>
          <w:b/>
          <w:bCs/>
          <w:sz w:val="24"/>
          <w:szCs w:val="24"/>
        </w:rPr>
        <w:t>§ 3</w:t>
      </w:r>
      <w:r w:rsidR="00A81F52">
        <w:rPr>
          <w:rFonts w:ascii="Arial" w:hAnsi="Arial" w:cs="Arial"/>
          <w:b/>
          <w:bCs/>
          <w:sz w:val="24"/>
          <w:szCs w:val="24"/>
        </w:rPr>
        <w:t>6</w:t>
      </w:r>
    </w:p>
    <w:p w14:paraId="7A7C9BAB" w14:textId="77777777" w:rsidR="00891BDB" w:rsidRDefault="00891BDB" w:rsidP="00891BDB">
      <w:pPr>
        <w:pStyle w:val="Standard"/>
        <w:autoSpaceDE w:val="0"/>
        <w:spacing w:after="0" w:line="240" w:lineRule="auto"/>
        <w:jc w:val="center"/>
        <w:rPr>
          <w:rFonts w:ascii="Arial" w:hAnsi="Arial" w:cs="Arial"/>
          <w:b/>
          <w:bCs/>
          <w:sz w:val="24"/>
          <w:szCs w:val="24"/>
        </w:rPr>
      </w:pPr>
      <w:r>
        <w:rPr>
          <w:rFonts w:ascii="Arial" w:hAnsi="Arial" w:cs="Arial"/>
          <w:b/>
          <w:bCs/>
          <w:sz w:val="24"/>
          <w:szCs w:val="24"/>
        </w:rPr>
        <w:t>Rozstrzyganie sporów</w:t>
      </w:r>
    </w:p>
    <w:p w14:paraId="196CF206" w14:textId="77777777" w:rsidR="00891BDB" w:rsidRDefault="00891BDB" w:rsidP="00891BDB">
      <w:pPr>
        <w:pStyle w:val="Standard"/>
        <w:autoSpaceDE w:val="0"/>
        <w:spacing w:after="16" w:line="240" w:lineRule="auto"/>
        <w:ind w:left="426" w:hanging="426"/>
        <w:jc w:val="both"/>
        <w:rPr>
          <w:rFonts w:ascii="Arial" w:hAnsi="Arial" w:cs="Arial"/>
          <w:color w:val="000000"/>
          <w:sz w:val="24"/>
          <w:szCs w:val="24"/>
        </w:rPr>
      </w:pPr>
      <w:r>
        <w:rPr>
          <w:rFonts w:ascii="Arial" w:hAnsi="Arial" w:cs="Arial"/>
          <w:color w:val="000000"/>
          <w:sz w:val="24"/>
          <w:szCs w:val="24"/>
        </w:rPr>
        <w:t xml:space="preserve">1. </w:t>
      </w:r>
      <w:r>
        <w:rPr>
          <w:rFonts w:ascii="Arial" w:hAnsi="Arial" w:cs="Arial"/>
          <w:color w:val="000000"/>
          <w:sz w:val="24"/>
          <w:szCs w:val="24"/>
        </w:rPr>
        <w:tab/>
        <w:t>Zamawiający oraz Wykonawca podejmą wszelkie wysiłki w celu polubownego rozwiązania jakichkolwiek sporów dotyczących realizacji zamówienia i umowy, które mogą powstać pomiędzy nimi.</w:t>
      </w:r>
    </w:p>
    <w:p w14:paraId="038D903F" w14:textId="77777777" w:rsidR="00891BDB" w:rsidRDefault="00891BDB" w:rsidP="00891BDB">
      <w:pPr>
        <w:pStyle w:val="Standard"/>
        <w:autoSpaceDE w:val="0"/>
        <w:spacing w:after="0" w:line="240" w:lineRule="auto"/>
        <w:ind w:left="426" w:hanging="426"/>
        <w:jc w:val="both"/>
        <w:rPr>
          <w:rFonts w:ascii="Arial" w:hAnsi="Arial" w:cs="Arial"/>
          <w:color w:val="000000"/>
          <w:sz w:val="24"/>
          <w:szCs w:val="24"/>
        </w:rPr>
      </w:pPr>
      <w:r>
        <w:rPr>
          <w:rFonts w:ascii="Arial" w:hAnsi="Arial" w:cs="Arial"/>
          <w:color w:val="000000"/>
          <w:sz w:val="24"/>
          <w:szCs w:val="24"/>
        </w:rPr>
        <w:t xml:space="preserve">2. </w:t>
      </w:r>
      <w:r>
        <w:rPr>
          <w:rFonts w:ascii="Arial" w:hAnsi="Arial" w:cs="Arial"/>
          <w:color w:val="000000"/>
          <w:sz w:val="24"/>
          <w:szCs w:val="24"/>
        </w:rPr>
        <w:tab/>
        <w:t>W przypadku nie osiągnięcia polubownego rozwiązania sporu każda ze stron może przedstawić spór do rozstrzygnięcia przez sąd powszechny właściwy miejscowo dla siedziby Zamawiającego.</w:t>
      </w:r>
    </w:p>
    <w:p w14:paraId="68E37FF9" w14:textId="77777777" w:rsidR="00891BDB" w:rsidRDefault="00891BDB" w:rsidP="00891BDB">
      <w:pPr>
        <w:pStyle w:val="Standard"/>
        <w:autoSpaceDE w:val="0"/>
        <w:spacing w:after="0" w:line="240" w:lineRule="auto"/>
        <w:rPr>
          <w:rFonts w:ascii="Arial" w:hAnsi="Arial" w:cs="Arial"/>
          <w:b/>
          <w:bCs/>
          <w:color w:val="000000"/>
          <w:sz w:val="24"/>
          <w:szCs w:val="24"/>
        </w:rPr>
      </w:pPr>
    </w:p>
    <w:p w14:paraId="7AB17169" w14:textId="2361A909" w:rsidR="00891BDB" w:rsidRDefault="00891BDB" w:rsidP="00891BDB">
      <w:pPr>
        <w:pStyle w:val="Standard"/>
        <w:autoSpaceDE w:val="0"/>
        <w:spacing w:after="0" w:line="240" w:lineRule="auto"/>
        <w:jc w:val="center"/>
        <w:rPr>
          <w:rFonts w:ascii="Arial" w:hAnsi="Arial" w:cs="Arial"/>
          <w:b/>
          <w:bCs/>
          <w:sz w:val="24"/>
          <w:szCs w:val="24"/>
        </w:rPr>
      </w:pPr>
      <w:r>
        <w:rPr>
          <w:rFonts w:ascii="Arial" w:hAnsi="Arial" w:cs="Arial"/>
          <w:b/>
          <w:bCs/>
          <w:sz w:val="24"/>
          <w:szCs w:val="24"/>
        </w:rPr>
        <w:t>§ 3</w:t>
      </w:r>
      <w:r w:rsidR="00A81F52">
        <w:rPr>
          <w:rFonts w:ascii="Arial" w:hAnsi="Arial" w:cs="Arial"/>
          <w:b/>
          <w:bCs/>
          <w:sz w:val="24"/>
          <w:szCs w:val="24"/>
        </w:rPr>
        <w:t>7</w:t>
      </w:r>
    </w:p>
    <w:p w14:paraId="0458AFF3" w14:textId="77777777" w:rsidR="00891BDB" w:rsidRPr="00DF273C" w:rsidRDefault="00891BDB" w:rsidP="00891BDB">
      <w:pPr>
        <w:spacing w:before="35" w:line="252" w:lineRule="exact"/>
        <w:jc w:val="center"/>
        <w:rPr>
          <w:rFonts w:ascii="Arial" w:hAnsi="Arial" w:cs="Arial"/>
          <w:b/>
          <w:sz w:val="24"/>
          <w:szCs w:val="24"/>
        </w:rPr>
      </w:pPr>
      <w:r w:rsidRPr="00DF273C">
        <w:rPr>
          <w:rFonts w:ascii="Arial" w:hAnsi="Arial" w:cs="Arial"/>
          <w:b/>
          <w:sz w:val="24"/>
          <w:szCs w:val="24"/>
        </w:rPr>
        <w:t>(Klauzula informacyjna RODO)</w:t>
      </w:r>
      <w:r>
        <w:rPr>
          <w:rFonts w:ascii="Arial" w:hAnsi="Arial" w:cs="Arial"/>
          <w:b/>
          <w:sz w:val="24"/>
          <w:szCs w:val="24"/>
        </w:rPr>
        <w:t>*</w:t>
      </w:r>
    </w:p>
    <w:p w14:paraId="5962B8D8" w14:textId="77777777" w:rsidR="00891BDB" w:rsidRPr="00DF273C" w:rsidRDefault="00891BDB" w:rsidP="00891BDB">
      <w:pPr>
        <w:jc w:val="center"/>
        <w:rPr>
          <w:rFonts w:ascii="Arial" w:hAnsi="Arial" w:cs="Arial"/>
          <w:i/>
          <w:iCs/>
          <w:sz w:val="24"/>
          <w:szCs w:val="24"/>
        </w:rPr>
      </w:pPr>
      <w:r w:rsidRPr="00DF273C">
        <w:rPr>
          <w:rFonts w:ascii="Arial" w:hAnsi="Arial" w:cs="Arial"/>
          <w:i/>
          <w:iCs/>
          <w:sz w:val="24"/>
          <w:szCs w:val="24"/>
        </w:rPr>
        <w:t xml:space="preserve">(paragraf </w:t>
      </w:r>
      <w:r>
        <w:rPr>
          <w:rFonts w:ascii="Arial" w:hAnsi="Arial" w:cs="Arial"/>
          <w:i/>
          <w:iCs/>
          <w:sz w:val="24"/>
          <w:szCs w:val="24"/>
        </w:rPr>
        <w:t>zostanie dostosowany zgodnie z załącznikiem nr A do projektu umowy)</w:t>
      </w:r>
    </w:p>
    <w:p w14:paraId="3B5A1FD2" w14:textId="0194CEFD" w:rsidR="00891BDB" w:rsidRPr="00DF273C" w:rsidRDefault="00891BDB" w:rsidP="00891BDB">
      <w:pPr>
        <w:jc w:val="center"/>
        <w:rPr>
          <w:rFonts w:ascii="Arial" w:hAnsi="Arial" w:cs="Arial"/>
          <w:b/>
          <w:bCs/>
          <w:sz w:val="24"/>
          <w:szCs w:val="24"/>
        </w:rPr>
      </w:pPr>
      <w:r w:rsidRPr="00DF273C">
        <w:rPr>
          <w:rFonts w:ascii="Arial" w:hAnsi="Arial" w:cs="Arial"/>
          <w:b/>
          <w:bCs/>
          <w:sz w:val="24"/>
          <w:szCs w:val="24"/>
        </w:rPr>
        <w:t>§ 3</w:t>
      </w:r>
      <w:r w:rsidR="00A81F52">
        <w:rPr>
          <w:rFonts w:ascii="Arial" w:hAnsi="Arial" w:cs="Arial"/>
          <w:b/>
          <w:bCs/>
          <w:sz w:val="24"/>
          <w:szCs w:val="24"/>
        </w:rPr>
        <w:t>8</w:t>
      </w:r>
    </w:p>
    <w:p w14:paraId="0B837D9B" w14:textId="77777777" w:rsidR="00891BDB" w:rsidRPr="00DF273C" w:rsidRDefault="00891BDB" w:rsidP="00891BDB">
      <w:pPr>
        <w:spacing w:line="252" w:lineRule="exact"/>
        <w:ind w:left="455" w:right="91"/>
        <w:jc w:val="center"/>
        <w:rPr>
          <w:rFonts w:ascii="Arial" w:hAnsi="Arial" w:cs="Arial"/>
          <w:b/>
          <w:sz w:val="24"/>
          <w:szCs w:val="24"/>
        </w:rPr>
      </w:pPr>
      <w:r w:rsidRPr="00DF273C">
        <w:rPr>
          <w:rFonts w:ascii="Arial" w:hAnsi="Arial" w:cs="Arial"/>
          <w:b/>
          <w:sz w:val="24"/>
          <w:szCs w:val="24"/>
        </w:rPr>
        <w:t>Ochrona danych osobowych</w:t>
      </w:r>
    </w:p>
    <w:p w14:paraId="4E764D45" w14:textId="77777777" w:rsidR="00891BDB" w:rsidRDefault="00891BDB" w:rsidP="00891BDB">
      <w:pPr>
        <w:pStyle w:val="Akapitzlist"/>
        <w:tabs>
          <w:tab w:val="left" w:pos="426"/>
        </w:tabs>
        <w:spacing w:after="0" w:line="240" w:lineRule="auto"/>
        <w:ind w:left="426"/>
        <w:jc w:val="both"/>
        <w:rPr>
          <w:rFonts w:ascii="Arial" w:hAnsi="Arial" w:cs="Arial"/>
          <w:sz w:val="24"/>
          <w:szCs w:val="24"/>
        </w:rPr>
      </w:pPr>
      <w:r w:rsidRPr="00DF273C">
        <w:rPr>
          <w:rFonts w:ascii="Arial" w:hAnsi="Arial" w:cs="Arial"/>
          <w:sz w:val="24"/>
          <w:szCs w:val="24"/>
        </w:rPr>
        <w:t xml:space="preserve">Strony umowy oświadczają, że poinformują przedstawicieli stron, osoby wyznaczone do kontaktu oraz osoby realizujące niniejszą umowę o przetwarzaniu ich danych osobowych zgodnie z klauzulą informacyjną stanowiącą Załącznik nr </w:t>
      </w:r>
      <w:r>
        <w:rPr>
          <w:rFonts w:ascii="Arial" w:hAnsi="Arial" w:cs="Arial"/>
          <w:sz w:val="24"/>
          <w:szCs w:val="24"/>
        </w:rPr>
        <w:t xml:space="preserve">…. </w:t>
      </w:r>
      <w:r w:rsidRPr="00DF273C">
        <w:rPr>
          <w:rFonts w:ascii="Arial" w:hAnsi="Arial" w:cs="Arial"/>
          <w:sz w:val="24"/>
          <w:szCs w:val="24"/>
        </w:rPr>
        <w:t>do umowy.</w:t>
      </w:r>
    </w:p>
    <w:p w14:paraId="2B7F1F1E" w14:textId="77777777" w:rsidR="00891BDB" w:rsidRPr="00DF273C" w:rsidRDefault="00891BDB" w:rsidP="00891BDB">
      <w:pPr>
        <w:pStyle w:val="Akapitzlist"/>
        <w:tabs>
          <w:tab w:val="left" w:pos="426"/>
        </w:tabs>
        <w:spacing w:after="0" w:line="240" w:lineRule="auto"/>
        <w:ind w:left="426"/>
        <w:jc w:val="both"/>
        <w:rPr>
          <w:rFonts w:ascii="Arial" w:eastAsia="Times New Roman" w:hAnsi="Arial" w:cs="Arial"/>
          <w:bCs/>
          <w:sz w:val="24"/>
          <w:szCs w:val="24"/>
          <w:lang w:eastAsia="pl-PL"/>
        </w:rPr>
      </w:pPr>
    </w:p>
    <w:p w14:paraId="46D98D93" w14:textId="5E121E31" w:rsidR="00891BDB" w:rsidRDefault="00891BDB" w:rsidP="00891BDB">
      <w:pPr>
        <w:pStyle w:val="Standard"/>
        <w:tabs>
          <w:tab w:val="left" w:pos="426"/>
        </w:tabs>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xml:space="preserve">§ </w:t>
      </w:r>
      <w:r w:rsidR="00A81F52">
        <w:rPr>
          <w:rFonts w:ascii="Arial" w:eastAsia="Times New Roman" w:hAnsi="Arial" w:cs="Arial"/>
          <w:b/>
          <w:sz w:val="24"/>
          <w:szCs w:val="24"/>
          <w:lang w:eastAsia="pl-PL"/>
        </w:rPr>
        <w:t>39</w:t>
      </w:r>
    </w:p>
    <w:p w14:paraId="23192BC7" w14:textId="77777777" w:rsidR="00891BDB" w:rsidRDefault="00891BDB" w:rsidP="00891BDB">
      <w:pPr>
        <w:pStyle w:val="Standard"/>
        <w:tabs>
          <w:tab w:val="left" w:pos="426"/>
        </w:tabs>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Postanowienia końcowe</w:t>
      </w:r>
    </w:p>
    <w:p w14:paraId="17B12FF0" w14:textId="77777777" w:rsidR="00891BDB" w:rsidRDefault="00891BDB" w:rsidP="00891BDB">
      <w:pPr>
        <w:pStyle w:val="Standard"/>
        <w:numPr>
          <w:ilvl w:val="0"/>
          <w:numId w:val="4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Na zmianę materiałów użytych do realizacji przedmiotu umowy w stosunku do dokumentacji technicznej wymagana jest pisemna zgoda Zamawiającego.</w:t>
      </w:r>
    </w:p>
    <w:p w14:paraId="0388B7F9" w14:textId="77777777" w:rsidR="00891BDB" w:rsidRDefault="00891BDB" w:rsidP="00891BDB">
      <w:pPr>
        <w:pStyle w:val="Standard"/>
        <w:numPr>
          <w:ilvl w:val="0"/>
          <w:numId w:val="42"/>
        </w:numPr>
        <w:tabs>
          <w:tab w:val="left" w:pos="426"/>
        </w:tabs>
        <w:spacing w:after="0" w:line="240" w:lineRule="auto"/>
        <w:ind w:left="426" w:hanging="426"/>
        <w:jc w:val="both"/>
      </w:pPr>
      <w:r>
        <w:rPr>
          <w:rFonts w:ascii="Arial" w:eastAsia="Times New Roman" w:hAnsi="Arial" w:cs="Arial"/>
          <w:sz w:val="24"/>
          <w:szCs w:val="24"/>
          <w:lang w:eastAsia="pl-PL"/>
        </w:rPr>
        <w:t xml:space="preserve">Wykonawca sporządzi </w:t>
      </w:r>
      <w:r>
        <w:rPr>
          <w:rFonts w:ascii="Arial" w:eastAsia="Times New Roman" w:hAnsi="Arial" w:cs="Arial"/>
          <w:i/>
          <w:sz w:val="24"/>
          <w:szCs w:val="24"/>
          <w:lang w:eastAsia="pl-PL"/>
        </w:rPr>
        <w:t>Plany Bezpieczeństwa i Ochrony Zdrowia</w:t>
      </w:r>
      <w:r>
        <w:rPr>
          <w:rFonts w:ascii="Arial" w:eastAsia="Times New Roman" w:hAnsi="Arial" w:cs="Arial"/>
          <w:sz w:val="24"/>
          <w:szCs w:val="24"/>
          <w:lang w:eastAsia="pl-PL"/>
        </w:rPr>
        <w:t xml:space="preserve">. Wykonawca przekaże  Zamawiającemu  po jednym egzemplarzu </w:t>
      </w:r>
      <w:r>
        <w:rPr>
          <w:rFonts w:ascii="Arial" w:eastAsia="Times New Roman" w:hAnsi="Arial" w:cs="Arial"/>
          <w:i/>
          <w:sz w:val="24"/>
          <w:szCs w:val="24"/>
          <w:lang w:eastAsia="pl-PL"/>
        </w:rPr>
        <w:t>Planu</w:t>
      </w:r>
      <w:r>
        <w:rPr>
          <w:rFonts w:ascii="Arial" w:eastAsia="Times New Roman" w:hAnsi="Arial" w:cs="Arial"/>
          <w:sz w:val="24"/>
          <w:szCs w:val="24"/>
          <w:lang w:eastAsia="pl-PL"/>
        </w:rPr>
        <w:t xml:space="preserve"> najpóźniej w dniu przekazania terenu budowy.</w:t>
      </w:r>
    </w:p>
    <w:p w14:paraId="2F067E43" w14:textId="77777777" w:rsidR="00891BDB" w:rsidRPr="003848DD" w:rsidRDefault="00891BDB" w:rsidP="00891BDB">
      <w:pPr>
        <w:pStyle w:val="Standard"/>
        <w:numPr>
          <w:ilvl w:val="0"/>
          <w:numId w:val="42"/>
        </w:numPr>
        <w:tabs>
          <w:tab w:val="left" w:pos="426"/>
        </w:tabs>
        <w:spacing w:after="0" w:line="240" w:lineRule="auto"/>
        <w:ind w:left="426" w:hanging="426"/>
        <w:jc w:val="both"/>
        <w:rPr>
          <w:rFonts w:ascii="Arial" w:eastAsia="Times New Roman" w:hAnsi="Arial" w:cs="Arial"/>
          <w:color w:val="FF0000"/>
          <w:sz w:val="24"/>
          <w:szCs w:val="24"/>
          <w:lang w:eastAsia="pl-PL"/>
        </w:rPr>
      </w:pPr>
      <w:r>
        <w:rPr>
          <w:rFonts w:ascii="Arial" w:eastAsia="Times New Roman" w:hAnsi="Arial" w:cs="Arial"/>
          <w:sz w:val="24"/>
          <w:szCs w:val="24"/>
          <w:lang w:eastAsia="pl-PL"/>
        </w:rPr>
        <w:lastRenderedPageBreak/>
        <w:t xml:space="preserve">Wykonawca przygotowuje i składa wnioski o zajęcie pasa drogowego w imieniu i na rzecz Zamawiającego.  </w:t>
      </w:r>
      <w:r w:rsidRPr="001D69A4">
        <w:rPr>
          <w:rFonts w:ascii="Arial" w:eastAsia="Times New Roman" w:hAnsi="Arial" w:cs="Arial"/>
          <w:sz w:val="24"/>
          <w:szCs w:val="24"/>
          <w:lang w:eastAsia="pl-PL"/>
        </w:rPr>
        <w:t>Zamawiający nie będzie pobierał opłat za zajęcie pasa drogowego.</w:t>
      </w:r>
    </w:p>
    <w:p w14:paraId="272689A9" w14:textId="77777777" w:rsidR="00891BDB" w:rsidRDefault="00891BDB" w:rsidP="00891BDB">
      <w:pPr>
        <w:pStyle w:val="Standard"/>
        <w:numPr>
          <w:ilvl w:val="0"/>
          <w:numId w:val="4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Załącznikami  do umowy są:</w:t>
      </w:r>
    </w:p>
    <w:p w14:paraId="0C7BF084" w14:textId="77777777" w:rsidR="00891BDB" w:rsidRPr="00423DCE" w:rsidRDefault="00891BDB" w:rsidP="00891BDB">
      <w:pPr>
        <w:pStyle w:val="Akapitzlist"/>
        <w:numPr>
          <w:ilvl w:val="0"/>
          <w:numId w:val="10"/>
        </w:numPr>
        <w:tabs>
          <w:tab w:val="left" w:pos="426"/>
          <w:tab w:val="left" w:pos="1146"/>
        </w:tabs>
        <w:suppressAutoHyphens/>
        <w:autoSpaceDN w:val="0"/>
        <w:spacing w:after="0" w:line="240" w:lineRule="auto"/>
        <w:ind w:hanging="720"/>
        <w:contextualSpacing w:val="0"/>
        <w:jc w:val="both"/>
        <w:textAlignment w:val="baseline"/>
        <w:rPr>
          <w:rFonts w:ascii="Arial" w:eastAsia="Times New Roman" w:hAnsi="Arial" w:cs="Arial"/>
          <w:sz w:val="24"/>
          <w:szCs w:val="24"/>
          <w:lang w:eastAsia="pl-PL"/>
        </w:rPr>
      </w:pPr>
      <w:r w:rsidRPr="00423DCE">
        <w:rPr>
          <w:rFonts w:ascii="Arial" w:eastAsia="Times New Roman" w:hAnsi="Arial" w:cs="Arial"/>
          <w:sz w:val="24"/>
          <w:szCs w:val="24"/>
          <w:lang w:eastAsia="pl-PL"/>
        </w:rPr>
        <w:t>Karta Gwarancyjna  (załącznik nr …...</w:t>
      </w:r>
    </w:p>
    <w:p w14:paraId="09C69C72" w14:textId="77777777" w:rsidR="00891BDB" w:rsidRDefault="00891BDB" w:rsidP="00891BDB">
      <w:pPr>
        <w:pStyle w:val="Standard"/>
        <w:numPr>
          <w:ilvl w:val="0"/>
          <w:numId w:val="42"/>
        </w:numPr>
        <w:tabs>
          <w:tab w:val="left" w:pos="426"/>
        </w:tabs>
        <w:spacing w:after="0" w:line="240" w:lineRule="auto"/>
        <w:ind w:left="426" w:hanging="426"/>
        <w:jc w:val="both"/>
      </w:pPr>
      <w:r>
        <w:rPr>
          <w:rFonts w:ascii="Arial" w:eastAsia="Times New Roman" w:hAnsi="Arial" w:cs="Arial"/>
          <w:sz w:val="24"/>
          <w:szCs w:val="24"/>
          <w:lang w:eastAsia="pl-PL"/>
        </w:rPr>
        <w:t xml:space="preserve">Korespondencja miedzy stronami będzie przesyłana na adresy podane </w:t>
      </w:r>
      <w:r>
        <w:rPr>
          <w:rFonts w:ascii="Arial" w:eastAsia="Times New Roman" w:hAnsi="Arial" w:cs="Arial"/>
          <w:color w:val="000000"/>
          <w:sz w:val="24"/>
          <w:szCs w:val="24"/>
          <w:lang w:eastAsia="pl-PL"/>
        </w:rPr>
        <w:t>w umowie.</w:t>
      </w:r>
    </w:p>
    <w:p w14:paraId="236C8680" w14:textId="77777777" w:rsidR="00891BDB" w:rsidRDefault="00891BDB" w:rsidP="00891BDB">
      <w:pPr>
        <w:pStyle w:val="Standard"/>
        <w:numPr>
          <w:ilvl w:val="0"/>
          <w:numId w:val="42"/>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Koordynatorem obowiązków umownych ze strony Zamawiającego jest ........................................................., tel. ……………. , e-mail …………………………..</w:t>
      </w:r>
    </w:p>
    <w:p w14:paraId="1570A21C" w14:textId="77777777" w:rsidR="00891BDB" w:rsidRDefault="00891BDB" w:rsidP="00891BDB">
      <w:pPr>
        <w:pStyle w:val="Standard"/>
        <w:numPr>
          <w:ilvl w:val="0"/>
          <w:numId w:val="42"/>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Koordynatorem obowiązków umownych ze strony Wykonawcy jest …………………………………………, tel. ……………. , e-mail …………………………..</w:t>
      </w:r>
    </w:p>
    <w:p w14:paraId="1D07DC33" w14:textId="77777777" w:rsidR="00891BDB" w:rsidRPr="00DF273C" w:rsidRDefault="00891BDB" w:rsidP="00891BDB">
      <w:pPr>
        <w:pStyle w:val="Standard"/>
        <w:numPr>
          <w:ilvl w:val="0"/>
          <w:numId w:val="42"/>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 xml:space="preserve">Cesja wierzytelności z niniejszej umowy na rzecz osoby trzeciej jest możliwa tylko za </w:t>
      </w:r>
      <w:r w:rsidRPr="00DF273C">
        <w:rPr>
          <w:rFonts w:ascii="Arial" w:eastAsia="Times New Roman" w:hAnsi="Arial" w:cs="Arial"/>
          <w:sz w:val="24"/>
          <w:szCs w:val="24"/>
        </w:rPr>
        <w:t>pisemną zgodą Zamawiającego.</w:t>
      </w:r>
    </w:p>
    <w:p w14:paraId="519743B4" w14:textId="77777777" w:rsidR="00891BDB" w:rsidRPr="00DF273C" w:rsidRDefault="00891BDB" w:rsidP="00891BDB">
      <w:pPr>
        <w:pStyle w:val="Standard"/>
        <w:numPr>
          <w:ilvl w:val="0"/>
          <w:numId w:val="42"/>
        </w:numPr>
        <w:tabs>
          <w:tab w:val="left" w:pos="426"/>
        </w:tabs>
        <w:spacing w:after="0" w:line="240" w:lineRule="auto"/>
        <w:jc w:val="both"/>
        <w:rPr>
          <w:rFonts w:ascii="Arial" w:hAnsi="Arial" w:cs="Arial"/>
          <w:sz w:val="24"/>
          <w:szCs w:val="24"/>
        </w:rPr>
      </w:pPr>
      <w:r w:rsidRPr="00DF273C">
        <w:rPr>
          <w:rFonts w:ascii="Arial" w:eastAsia="Times New Roman" w:hAnsi="Arial" w:cs="Arial"/>
          <w:sz w:val="24"/>
          <w:szCs w:val="24"/>
        </w:rPr>
        <w:t xml:space="preserve">W sprawach nieuregulowanych niniejszą umową stosuje się odpowiednie przepisy prawa polskiego, a w szczególności ustawy:  </w:t>
      </w:r>
      <w:r w:rsidRPr="00DF273C">
        <w:rPr>
          <w:rFonts w:ascii="Arial" w:eastAsia="Times New Roman" w:hAnsi="Arial" w:cs="Arial"/>
          <w:i/>
          <w:sz w:val="24"/>
          <w:szCs w:val="24"/>
        </w:rPr>
        <w:t>Kodeks cywilny</w:t>
      </w:r>
      <w:r w:rsidRPr="00DF273C">
        <w:rPr>
          <w:rFonts w:ascii="Arial" w:eastAsia="Times New Roman" w:hAnsi="Arial" w:cs="Arial"/>
          <w:sz w:val="24"/>
          <w:szCs w:val="24"/>
        </w:rPr>
        <w:t xml:space="preserve">, </w:t>
      </w:r>
      <w:r w:rsidRPr="00DF273C">
        <w:rPr>
          <w:rFonts w:ascii="Arial" w:eastAsia="Times New Roman" w:hAnsi="Arial" w:cs="Arial"/>
          <w:i/>
          <w:sz w:val="24"/>
          <w:szCs w:val="24"/>
        </w:rPr>
        <w:t>Prawo budowlane</w:t>
      </w:r>
      <w:r w:rsidRPr="00DF273C">
        <w:rPr>
          <w:rFonts w:ascii="Arial" w:eastAsia="Times New Roman" w:hAnsi="Arial" w:cs="Arial"/>
          <w:sz w:val="24"/>
          <w:szCs w:val="24"/>
        </w:rPr>
        <w:t xml:space="preserve">, </w:t>
      </w:r>
      <w:r w:rsidRPr="00DF273C">
        <w:rPr>
          <w:rFonts w:ascii="Arial" w:eastAsia="Times New Roman" w:hAnsi="Arial" w:cs="Arial"/>
          <w:i/>
          <w:sz w:val="24"/>
          <w:szCs w:val="24"/>
        </w:rPr>
        <w:t>Prawo zamówień publicznych</w:t>
      </w:r>
      <w:r w:rsidRPr="00DF273C">
        <w:rPr>
          <w:rFonts w:ascii="Arial" w:hAnsi="Arial" w:cs="Arial"/>
          <w:i/>
          <w:sz w:val="24"/>
          <w:szCs w:val="24"/>
        </w:rPr>
        <w:t>.</w:t>
      </w:r>
    </w:p>
    <w:p w14:paraId="330D2C8E" w14:textId="77777777" w:rsidR="00891BDB" w:rsidRPr="00DF273C" w:rsidRDefault="00891BDB" w:rsidP="00891BDB">
      <w:pPr>
        <w:pStyle w:val="Standard"/>
        <w:numPr>
          <w:ilvl w:val="0"/>
          <w:numId w:val="42"/>
        </w:numPr>
        <w:tabs>
          <w:tab w:val="left" w:pos="426"/>
        </w:tabs>
        <w:spacing w:after="0" w:line="240" w:lineRule="auto"/>
        <w:ind w:left="284"/>
        <w:jc w:val="both"/>
        <w:rPr>
          <w:rFonts w:ascii="Arial" w:hAnsi="Arial" w:cs="Arial"/>
          <w:sz w:val="24"/>
          <w:szCs w:val="24"/>
        </w:rPr>
      </w:pPr>
      <w:r w:rsidRPr="00DF273C">
        <w:rPr>
          <w:rFonts w:ascii="Arial" w:hAnsi="Arial" w:cs="Arial"/>
          <w:sz w:val="24"/>
          <w:szCs w:val="24"/>
        </w:rPr>
        <w:t>W przypadku zawarcia umowy w formie elektronicznej za datę zawarcia umowy uznaję się dzień złożenia ostatniego podpisu.</w:t>
      </w:r>
    </w:p>
    <w:p w14:paraId="1B730719" w14:textId="77777777" w:rsidR="00891BDB" w:rsidRPr="00DF273C" w:rsidRDefault="00891BDB" w:rsidP="00891BDB">
      <w:pPr>
        <w:pStyle w:val="Standard"/>
        <w:numPr>
          <w:ilvl w:val="0"/>
          <w:numId w:val="42"/>
        </w:numPr>
        <w:tabs>
          <w:tab w:val="left" w:pos="426"/>
        </w:tabs>
        <w:spacing w:after="0" w:line="240" w:lineRule="auto"/>
        <w:ind w:left="284"/>
        <w:jc w:val="both"/>
        <w:rPr>
          <w:rFonts w:ascii="Arial" w:hAnsi="Arial" w:cs="Arial"/>
          <w:sz w:val="24"/>
          <w:szCs w:val="24"/>
        </w:rPr>
      </w:pPr>
      <w:r w:rsidRPr="00DF273C">
        <w:rPr>
          <w:rFonts w:ascii="Arial" w:hAnsi="Arial" w:cs="Arial"/>
          <w:sz w:val="24"/>
          <w:szCs w:val="24"/>
        </w:rPr>
        <w:t>Umowa została sporządzona w trzech jednobrzmiących egzemplarzach, jeden egzemplarz dla Wykonawcy i dwa egzemplarze dla Zamawiającego/</w:t>
      </w:r>
      <w:r w:rsidRPr="00DF273C">
        <w:rPr>
          <w:rFonts w:ascii="Arial" w:hAnsi="Arial" w:cs="Arial"/>
          <w:color w:val="000000"/>
          <w:sz w:val="24"/>
          <w:szCs w:val="24"/>
        </w:rPr>
        <w:t>Umowę zawarto w postaci elektronicznej</w:t>
      </w:r>
      <w:r>
        <w:rPr>
          <w:rFonts w:ascii="Arial" w:hAnsi="Arial" w:cs="Arial"/>
          <w:color w:val="000000"/>
          <w:sz w:val="24"/>
          <w:szCs w:val="24"/>
        </w:rPr>
        <w:t xml:space="preserve"> </w:t>
      </w:r>
      <w:r w:rsidRPr="00DF273C">
        <w:rPr>
          <w:rFonts w:ascii="Arial" w:hAnsi="Arial" w:cs="Arial"/>
          <w:color w:val="000000"/>
          <w:sz w:val="24"/>
          <w:szCs w:val="24"/>
        </w:rPr>
        <w:t>z kwalifikowanymi podpisami elektronicznymi.*</w:t>
      </w:r>
    </w:p>
    <w:p w14:paraId="26E416CF" w14:textId="77777777" w:rsidR="00891BDB" w:rsidRDefault="00891BDB" w:rsidP="00891BDB">
      <w:pPr>
        <w:pStyle w:val="Standard"/>
        <w:keepNext/>
        <w:spacing w:after="0" w:line="240" w:lineRule="auto"/>
        <w:jc w:val="center"/>
        <w:rPr>
          <w:rFonts w:ascii="Arial" w:eastAsia="Times New Roman" w:hAnsi="Arial" w:cs="Arial"/>
          <w:b/>
          <w:sz w:val="24"/>
          <w:szCs w:val="24"/>
          <w:lang w:eastAsia="pl-PL"/>
        </w:rPr>
      </w:pPr>
    </w:p>
    <w:p w14:paraId="174BDD0B" w14:textId="77777777" w:rsidR="00891BDB" w:rsidRDefault="00891BDB" w:rsidP="00891BDB">
      <w:pPr>
        <w:pStyle w:val="Standard"/>
        <w:keepNext/>
        <w:spacing w:after="0" w:line="240" w:lineRule="auto"/>
        <w:rPr>
          <w:rFonts w:ascii="Arial" w:eastAsia="Times New Roman" w:hAnsi="Arial" w:cs="Arial"/>
          <w:b/>
          <w:sz w:val="24"/>
          <w:szCs w:val="24"/>
          <w:lang w:eastAsia="pl-PL"/>
        </w:rPr>
      </w:pPr>
    </w:p>
    <w:p w14:paraId="546B9A4E" w14:textId="77777777" w:rsidR="00891BDB" w:rsidRDefault="00891BDB" w:rsidP="00891BDB">
      <w:pPr>
        <w:pStyle w:val="Standard"/>
        <w:keepNext/>
        <w:spacing w:after="0" w:line="240" w:lineRule="auto"/>
        <w:rPr>
          <w:rFonts w:ascii="Arial" w:eastAsia="Times New Roman" w:hAnsi="Arial" w:cs="Arial"/>
          <w:b/>
          <w:sz w:val="24"/>
          <w:szCs w:val="24"/>
          <w:lang w:eastAsia="pl-PL"/>
        </w:rPr>
      </w:pPr>
    </w:p>
    <w:p w14:paraId="3F0B7BBA" w14:textId="77777777" w:rsidR="00891BDB" w:rsidRDefault="00891BDB" w:rsidP="00891BDB">
      <w:pPr>
        <w:pStyle w:val="Standard"/>
        <w:keepNext/>
        <w:spacing w:after="0" w:line="240" w:lineRule="auto"/>
        <w:rPr>
          <w:rFonts w:ascii="Arial" w:eastAsia="Times New Roman" w:hAnsi="Arial" w:cs="Arial"/>
          <w:b/>
          <w:sz w:val="24"/>
          <w:szCs w:val="24"/>
          <w:lang w:eastAsia="pl-PL"/>
        </w:rPr>
      </w:pPr>
    </w:p>
    <w:p w14:paraId="36965CCC" w14:textId="77777777" w:rsidR="00891BDB" w:rsidRDefault="00891BDB" w:rsidP="00891BDB">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ZAMAWIAJĄCY                                                                 WYKONAWCA</w:t>
      </w:r>
    </w:p>
    <w:p w14:paraId="4172C9DD" w14:textId="77777777" w:rsidR="00891BDB" w:rsidRDefault="00891BDB" w:rsidP="00891BDB">
      <w:pPr>
        <w:pStyle w:val="Default"/>
        <w:jc w:val="center"/>
        <w:rPr>
          <w:rFonts w:ascii="Arial" w:eastAsia="Times New Roman" w:hAnsi="Arial" w:cs="Arial"/>
          <w:b/>
          <w:bCs/>
        </w:rPr>
      </w:pPr>
    </w:p>
    <w:p w14:paraId="6BB6EF43" w14:textId="77777777" w:rsidR="00891BDB" w:rsidRDefault="00891BDB" w:rsidP="00891BDB">
      <w:pPr>
        <w:rPr>
          <w:rFonts w:ascii="Times New Roman" w:hAnsi="Times New Roman" w:cs="Times New Roman"/>
          <w:b/>
          <w:sz w:val="20"/>
          <w:szCs w:val="20"/>
        </w:rPr>
      </w:pPr>
    </w:p>
    <w:p w14:paraId="6405BE38" w14:textId="77777777" w:rsidR="00891BDB" w:rsidRDefault="00891BDB" w:rsidP="00891BDB">
      <w:pPr>
        <w:rPr>
          <w:rFonts w:ascii="Times New Roman" w:hAnsi="Times New Roman" w:cs="Times New Roman"/>
          <w:b/>
          <w:sz w:val="20"/>
          <w:szCs w:val="20"/>
        </w:rPr>
      </w:pPr>
    </w:p>
    <w:p w14:paraId="4B5F654D" w14:textId="77777777" w:rsidR="00891BDB" w:rsidRDefault="00891BDB" w:rsidP="00891BDB">
      <w:pPr>
        <w:spacing w:after="160" w:line="259" w:lineRule="auto"/>
        <w:rPr>
          <w:rFonts w:ascii="Times New Roman" w:hAnsi="Times New Roman" w:cs="Times New Roman"/>
          <w:b/>
          <w:sz w:val="20"/>
          <w:szCs w:val="20"/>
        </w:rPr>
      </w:pPr>
      <w:r>
        <w:rPr>
          <w:rFonts w:ascii="Times New Roman" w:hAnsi="Times New Roman" w:cs="Times New Roman"/>
          <w:b/>
          <w:sz w:val="20"/>
          <w:szCs w:val="20"/>
        </w:rPr>
        <w:br w:type="page"/>
      </w:r>
    </w:p>
    <w:p w14:paraId="25BE1796" w14:textId="77777777" w:rsidR="00891BDB" w:rsidRDefault="00891BDB" w:rsidP="00891BDB">
      <w:pPr>
        <w:rPr>
          <w:rFonts w:ascii="Times New Roman" w:hAnsi="Times New Roman" w:cs="Times New Roman"/>
          <w:b/>
          <w:sz w:val="20"/>
          <w:szCs w:val="20"/>
        </w:rPr>
      </w:pPr>
    </w:p>
    <w:p w14:paraId="089B9C74" w14:textId="77777777" w:rsidR="00891BDB" w:rsidRDefault="00891BDB" w:rsidP="00891BDB">
      <w:pPr>
        <w:rPr>
          <w:rFonts w:ascii="Times New Roman" w:hAnsi="Times New Roman" w:cs="Times New Roman"/>
          <w:b/>
          <w:sz w:val="20"/>
          <w:szCs w:val="20"/>
        </w:rPr>
      </w:pPr>
    </w:p>
    <w:p w14:paraId="54CDC224" w14:textId="77777777" w:rsidR="00891BDB" w:rsidRPr="006C0C82" w:rsidRDefault="00891BDB" w:rsidP="00891BDB">
      <w:pPr>
        <w:autoSpaceDE w:val="0"/>
        <w:autoSpaceDN w:val="0"/>
        <w:adjustRightInd w:val="0"/>
        <w:spacing w:after="0" w:line="240" w:lineRule="auto"/>
        <w:jc w:val="both"/>
        <w:rPr>
          <w:rFonts w:ascii="Times New Roman" w:hAnsi="Times New Roman" w:cs="Times New Roman"/>
          <w:szCs w:val="24"/>
        </w:rPr>
      </w:pPr>
    </w:p>
    <w:p w14:paraId="749DBB2A" w14:textId="77777777" w:rsidR="00891BDB" w:rsidRPr="002D497A" w:rsidRDefault="00891BDB" w:rsidP="00891BDB">
      <w:pPr>
        <w:spacing w:after="0"/>
        <w:jc w:val="right"/>
        <w:rPr>
          <w:rFonts w:ascii="Arial" w:hAnsi="Arial" w:cs="Arial"/>
          <w:b/>
          <w:bCs/>
          <w:sz w:val="24"/>
          <w:szCs w:val="24"/>
        </w:rPr>
      </w:pPr>
      <w:r w:rsidRPr="002D497A">
        <w:rPr>
          <w:rFonts w:ascii="Arial" w:hAnsi="Arial" w:cs="Arial"/>
        </w:rPr>
        <w:t xml:space="preserve">Załącznik nr </w:t>
      </w:r>
      <w:r>
        <w:rPr>
          <w:rFonts w:ascii="Arial" w:hAnsi="Arial" w:cs="Arial"/>
        </w:rPr>
        <w:t xml:space="preserve">….. </w:t>
      </w:r>
      <w:r w:rsidRPr="002D497A">
        <w:rPr>
          <w:rFonts w:ascii="Arial" w:hAnsi="Arial" w:cs="Arial"/>
        </w:rPr>
        <w:t>do umowy</w:t>
      </w:r>
      <w:r w:rsidRPr="002D497A">
        <w:rPr>
          <w:rFonts w:ascii="Arial" w:hAnsi="Arial" w:cs="Arial"/>
          <w:b/>
          <w:bCs/>
          <w:sz w:val="24"/>
          <w:szCs w:val="24"/>
        </w:rPr>
        <w:t xml:space="preserve"> </w:t>
      </w:r>
    </w:p>
    <w:p w14:paraId="62221D29" w14:textId="77777777" w:rsidR="00891BDB" w:rsidRDefault="00891BDB" w:rsidP="00891BDB">
      <w:pPr>
        <w:spacing w:after="0"/>
        <w:jc w:val="both"/>
        <w:rPr>
          <w:rFonts w:ascii="Arial" w:hAnsi="Arial" w:cs="Arial"/>
          <w:b/>
          <w:bCs/>
          <w:sz w:val="24"/>
          <w:szCs w:val="24"/>
        </w:rPr>
      </w:pPr>
    </w:p>
    <w:p w14:paraId="51C5A51B" w14:textId="77777777" w:rsidR="00891BDB" w:rsidRDefault="00891BDB" w:rsidP="00891BDB">
      <w:pPr>
        <w:spacing w:after="0"/>
        <w:jc w:val="both"/>
        <w:rPr>
          <w:rFonts w:ascii="Arial" w:hAnsi="Arial" w:cs="Arial"/>
          <w:b/>
          <w:bCs/>
          <w:sz w:val="24"/>
          <w:szCs w:val="24"/>
        </w:rPr>
      </w:pPr>
    </w:p>
    <w:p w14:paraId="265BD646" w14:textId="77777777" w:rsidR="00891BDB" w:rsidRPr="009A104C" w:rsidRDefault="00891BDB" w:rsidP="00891BDB">
      <w:pPr>
        <w:spacing w:after="0"/>
        <w:jc w:val="both"/>
        <w:rPr>
          <w:rFonts w:ascii="Arial" w:hAnsi="Arial" w:cs="Arial"/>
          <w:b/>
          <w:bCs/>
          <w:sz w:val="24"/>
          <w:szCs w:val="24"/>
        </w:rPr>
      </w:pPr>
      <w:r w:rsidRPr="009A104C">
        <w:rPr>
          <w:rFonts w:ascii="Arial" w:hAnsi="Arial" w:cs="Arial"/>
          <w:b/>
          <w:bCs/>
          <w:sz w:val="24"/>
          <w:szCs w:val="24"/>
        </w:rPr>
        <w:t>WYKONAWCA</w:t>
      </w:r>
    </w:p>
    <w:p w14:paraId="2C3810A0" w14:textId="77777777" w:rsidR="00891BDB" w:rsidRDefault="00891BDB" w:rsidP="00891BDB">
      <w:pPr>
        <w:spacing w:after="0"/>
        <w:jc w:val="both"/>
        <w:rPr>
          <w:rFonts w:ascii="Arial" w:hAnsi="Arial" w:cs="Arial"/>
          <w:sz w:val="24"/>
          <w:szCs w:val="24"/>
        </w:rPr>
      </w:pPr>
      <w:r>
        <w:rPr>
          <w:rFonts w:ascii="Arial" w:hAnsi="Arial" w:cs="Arial"/>
          <w:sz w:val="24"/>
          <w:szCs w:val="24"/>
        </w:rPr>
        <w:t>………………………………………………………………………………………………………………………………………………………………………………………………………………</w:t>
      </w:r>
    </w:p>
    <w:p w14:paraId="7DE291C1" w14:textId="77777777" w:rsidR="00891BDB" w:rsidRDefault="00891BDB" w:rsidP="00891BDB">
      <w:pPr>
        <w:spacing w:after="0"/>
        <w:jc w:val="both"/>
        <w:rPr>
          <w:rFonts w:ascii="Arial" w:hAnsi="Arial" w:cs="Arial"/>
          <w:sz w:val="18"/>
          <w:szCs w:val="18"/>
        </w:rPr>
      </w:pPr>
      <w:r>
        <w:rPr>
          <w:rFonts w:ascii="Arial" w:hAnsi="Arial" w:cs="Arial"/>
          <w:sz w:val="24"/>
          <w:szCs w:val="24"/>
        </w:rPr>
        <w:t>………………………………………………………………………………………………………</w:t>
      </w:r>
    </w:p>
    <w:p w14:paraId="77FE8BD3" w14:textId="77777777" w:rsidR="00891BDB" w:rsidRPr="009A104C" w:rsidRDefault="00891BDB" w:rsidP="00891BDB">
      <w:pPr>
        <w:spacing w:after="0"/>
        <w:jc w:val="center"/>
        <w:rPr>
          <w:rFonts w:ascii="Arial" w:hAnsi="Arial" w:cs="Arial"/>
          <w:i/>
          <w:iCs/>
          <w:sz w:val="18"/>
          <w:szCs w:val="18"/>
        </w:rPr>
      </w:pPr>
      <w:r w:rsidRPr="009A104C">
        <w:rPr>
          <w:rFonts w:ascii="Arial" w:hAnsi="Arial" w:cs="Arial"/>
          <w:i/>
          <w:iCs/>
          <w:sz w:val="18"/>
          <w:szCs w:val="18"/>
        </w:rPr>
        <w:t>(nazwa, dane adresowe)</w:t>
      </w:r>
    </w:p>
    <w:p w14:paraId="7B472173" w14:textId="77777777" w:rsidR="00891BDB" w:rsidRDefault="00891BDB" w:rsidP="00891BDB">
      <w:pPr>
        <w:pStyle w:val="Akapitzlist"/>
        <w:spacing w:after="0"/>
        <w:jc w:val="both"/>
        <w:rPr>
          <w:rFonts w:ascii="Arial" w:hAnsi="Arial" w:cs="Arial"/>
          <w:sz w:val="24"/>
          <w:szCs w:val="24"/>
        </w:rPr>
      </w:pPr>
    </w:p>
    <w:p w14:paraId="72DB2618" w14:textId="77777777" w:rsidR="00891BDB" w:rsidRDefault="00891BDB" w:rsidP="00891BDB">
      <w:pPr>
        <w:pStyle w:val="Akapitzlist"/>
        <w:spacing w:after="0"/>
        <w:jc w:val="both"/>
        <w:rPr>
          <w:rFonts w:ascii="Arial" w:hAnsi="Arial" w:cs="Arial"/>
          <w:sz w:val="24"/>
          <w:szCs w:val="24"/>
        </w:rPr>
      </w:pPr>
    </w:p>
    <w:p w14:paraId="5C516785" w14:textId="77777777" w:rsidR="00891BDB" w:rsidRPr="001E4CA6" w:rsidRDefault="00891BDB" w:rsidP="00891BDB">
      <w:pPr>
        <w:pStyle w:val="Default"/>
        <w:jc w:val="right"/>
        <w:rPr>
          <w:rFonts w:ascii="Arial" w:hAnsi="Arial" w:cs="Arial"/>
        </w:rPr>
      </w:pPr>
    </w:p>
    <w:p w14:paraId="39FD3C72" w14:textId="77777777" w:rsidR="00891BDB" w:rsidRPr="004D52CC" w:rsidRDefault="00891BDB" w:rsidP="00891BDB">
      <w:pPr>
        <w:pStyle w:val="Default"/>
        <w:jc w:val="center"/>
        <w:rPr>
          <w:rFonts w:ascii="Arial" w:hAnsi="Arial" w:cs="Arial"/>
          <w:sz w:val="28"/>
          <w:szCs w:val="28"/>
        </w:rPr>
      </w:pPr>
    </w:p>
    <w:p w14:paraId="4304C72B" w14:textId="77777777" w:rsidR="00891BDB" w:rsidRPr="004D52CC" w:rsidRDefault="00891BDB" w:rsidP="00891BDB">
      <w:pPr>
        <w:pStyle w:val="Default"/>
        <w:jc w:val="center"/>
        <w:rPr>
          <w:rFonts w:ascii="Arial" w:hAnsi="Arial" w:cs="Arial"/>
          <w:b/>
          <w:bCs/>
          <w:sz w:val="28"/>
          <w:szCs w:val="28"/>
        </w:rPr>
      </w:pPr>
      <w:r w:rsidRPr="004D52CC">
        <w:rPr>
          <w:rFonts w:ascii="Arial" w:hAnsi="Arial" w:cs="Arial"/>
          <w:b/>
          <w:bCs/>
          <w:sz w:val="28"/>
          <w:szCs w:val="28"/>
        </w:rPr>
        <w:t xml:space="preserve">KARTA GWARANCYJNA </w:t>
      </w:r>
    </w:p>
    <w:p w14:paraId="295989B9" w14:textId="77777777" w:rsidR="00891BDB" w:rsidRPr="001E4CA6" w:rsidRDefault="00891BDB" w:rsidP="00891BDB">
      <w:pPr>
        <w:pStyle w:val="Default"/>
        <w:jc w:val="both"/>
        <w:rPr>
          <w:rFonts w:ascii="Arial" w:hAnsi="Arial" w:cs="Arial"/>
        </w:rPr>
      </w:pPr>
    </w:p>
    <w:p w14:paraId="6B055486" w14:textId="77777777" w:rsidR="00891BDB" w:rsidRDefault="00891BDB" w:rsidP="00891BDB">
      <w:pPr>
        <w:pStyle w:val="Style43"/>
        <w:spacing w:line="240" w:lineRule="auto"/>
        <w:jc w:val="both"/>
        <w:rPr>
          <w:rFonts w:ascii="Arial" w:hAnsi="Arial" w:cs="Arial"/>
        </w:rPr>
      </w:pPr>
      <w:r w:rsidRPr="007B5149">
        <w:rPr>
          <w:rFonts w:ascii="Arial" w:hAnsi="Arial" w:cs="Arial"/>
        </w:rPr>
        <w:t>Dotycząca</w:t>
      </w:r>
      <w:r>
        <w:rPr>
          <w:rFonts w:ascii="Arial" w:hAnsi="Arial" w:cs="Arial"/>
        </w:rPr>
        <w:t>:</w:t>
      </w:r>
      <w:r w:rsidRPr="007B5149">
        <w:rPr>
          <w:rFonts w:ascii="Arial" w:hAnsi="Arial" w:cs="Arial"/>
        </w:rPr>
        <w:t xml:space="preserve"> </w:t>
      </w:r>
    </w:p>
    <w:p w14:paraId="46887C1C" w14:textId="77777777" w:rsidR="00891BDB" w:rsidRDefault="00891BDB" w:rsidP="00891BDB">
      <w:pPr>
        <w:pStyle w:val="Default"/>
        <w:jc w:val="both"/>
        <w:rPr>
          <w:rFonts w:ascii="Arial" w:hAnsi="Arial" w:cs="Arial"/>
          <w:b/>
          <w:bCs/>
        </w:rPr>
      </w:pPr>
    </w:p>
    <w:p w14:paraId="7D0E1982" w14:textId="77777777" w:rsidR="00891BDB" w:rsidRPr="00077BFD" w:rsidRDefault="00891BDB" w:rsidP="00891BDB">
      <w:pPr>
        <w:pStyle w:val="Default"/>
        <w:jc w:val="center"/>
        <w:rPr>
          <w:rFonts w:ascii="Arial" w:hAnsi="Arial" w:cs="Arial"/>
        </w:rPr>
      </w:pPr>
      <w:r w:rsidRPr="00077BFD">
        <w:rPr>
          <w:rFonts w:ascii="Arial" w:hAnsi="Arial" w:cs="Arial"/>
          <w:b/>
          <w:bCs/>
        </w:rPr>
        <w:t>§ 1</w:t>
      </w:r>
    </w:p>
    <w:p w14:paraId="20F57A2D" w14:textId="77777777" w:rsidR="00891BDB" w:rsidRPr="00596ECF" w:rsidRDefault="00891BDB">
      <w:pPr>
        <w:pStyle w:val="Default"/>
        <w:numPr>
          <w:ilvl w:val="0"/>
          <w:numId w:val="66"/>
        </w:numPr>
        <w:ind w:left="284" w:hanging="284"/>
        <w:jc w:val="both"/>
        <w:rPr>
          <w:rFonts w:ascii="Arial" w:hAnsi="Arial" w:cs="Arial"/>
          <w:b/>
          <w:bCs/>
        </w:rPr>
      </w:pPr>
      <w:r w:rsidRPr="00077BFD">
        <w:rPr>
          <w:rFonts w:ascii="Arial" w:hAnsi="Arial" w:cs="Arial"/>
        </w:rPr>
        <w:t>Wykonawca udziela Zamawiającemu gwarancji jakości dla przedmiotu odbioru na wszelkie roboty budowlane</w:t>
      </w:r>
      <w:r>
        <w:rPr>
          <w:rFonts w:ascii="Arial" w:hAnsi="Arial" w:cs="Arial"/>
          <w:b/>
          <w:bCs/>
        </w:rPr>
        <w:t xml:space="preserve"> </w:t>
      </w:r>
      <w:r>
        <w:rPr>
          <w:rFonts w:ascii="Arial" w:hAnsi="Arial" w:cs="Arial"/>
        </w:rPr>
        <w:t>……………………………………………………</w:t>
      </w:r>
      <w:r w:rsidRPr="00596ECF">
        <w:rPr>
          <w:rFonts w:ascii="Arial" w:hAnsi="Arial" w:cs="Arial"/>
        </w:rPr>
        <w:t xml:space="preserve"> </w:t>
      </w:r>
      <w:r>
        <w:rPr>
          <w:rFonts w:ascii="Arial" w:hAnsi="Arial" w:cs="Arial"/>
        </w:rPr>
        <w:t xml:space="preserve">wykonane </w:t>
      </w:r>
      <w:r w:rsidRPr="00596ECF">
        <w:rPr>
          <w:rFonts w:ascii="Arial" w:hAnsi="Arial" w:cs="Arial"/>
        </w:rPr>
        <w:t xml:space="preserve">w ramach Umowy nr </w:t>
      </w:r>
      <w:r>
        <w:rPr>
          <w:rFonts w:ascii="Arial" w:hAnsi="Arial" w:cs="Arial"/>
        </w:rPr>
        <w:t>……………………</w:t>
      </w:r>
      <w:r w:rsidRPr="001F49DE">
        <w:rPr>
          <w:rFonts w:ascii="Arial" w:hAnsi="Arial" w:cs="Arial"/>
          <w:color w:val="auto"/>
        </w:rPr>
        <w:t xml:space="preserve">  </w:t>
      </w:r>
      <w:r w:rsidRPr="00596ECF">
        <w:rPr>
          <w:rFonts w:ascii="Arial" w:hAnsi="Arial" w:cs="Arial"/>
        </w:rPr>
        <w:t xml:space="preserve">z dnia ……………………. a także zapewnia, że </w:t>
      </w:r>
      <w:r w:rsidRPr="00596ECF">
        <w:rPr>
          <w:rFonts w:ascii="Arial" w:hAnsi="Arial" w:cs="Arial"/>
          <w:color w:val="auto"/>
        </w:rPr>
        <w:t>roboty</w:t>
      </w:r>
      <w:r w:rsidRPr="00596ECF">
        <w:rPr>
          <w:rFonts w:ascii="Arial" w:hAnsi="Arial" w:cs="Arial"/>
        </w:rPr>
        <w:t xml:space="preserve"> te zostały wykonane zgodnie z Umową, Specyfikacją Warunków Zamówienia, w tym </w:t>
      </w:r>
      <w:r>
        <w:rPr>
          <w:rFonts w:ascii="Arial" w:hAnsi="Arial" w:cs="Arial"/>
        </w:rPr>
        <w:t>o</w:t>
      </w:r>
      <w:r w:rsidRPr="00596ECF">
        <w:rPr>
          <w:rFonts w:ascii="Arial" w:hAnsi="Arial" w:cs="Arial"/>
        </w:rPr>
        <w:t xml:space="preserve">pisem przedmiotu zamówienia, a także zasadami wiedzy technicznej, sztuki budowlanej oraz obowiązującymi przepisami prawa. </w:t>
      </w:r>
    </w:p>
    <w:p w14:paraId="045CE432" w14:textId="77777777" w:rsidR="00891BDB" w:rsidRDefault="00891BDB" w:rsidP="00891BDB">
      <w:pPr>
        <w:pStyle w:val="Default"/>
        <w:spacing w:after="43"/>
        <w:ind w:left="284" w:hanging="284"/>
        <w:jc w:val="both"/>
        <w:rPr>
          <w:rFonts w:ascii="Arial" w:hAnsi="Arial" w:cs="Arial"/>
        </w:rPr>
      </w:pPr>
      <w:r>
        <w:rPr>
          <w:rFonts w:ascii="Arial" w:hAnsi="Arial" w:cs="Arial"/>
        </w:rPr>
        <w:t>2.</w:t>
      </w:r>
      <w:r>
        <w:rPr>
          <w:rFonts w:ascii="Arial" w:hAnsi="Arial" w:cs="Arial"/>
        </w:rPr>
        <w:tab/>
      </w:r>
      <w:r w:rsidRPr="00077BFD">
        <w:rPr>
          <w:rFonts w:ascii="Arial" w:hAnsi="Arial" w:cs="Arial"/>
        </w:rPr>
        <w:t xml:space="preserve">Wykonawca przyjmuje na siebie wszelką odpowiedzialność za wady </w:t>
      </w:r>
      <w:r>
        <w:rPr>
          <w:rFonts w:ascii="Arial" w:hAnsi="Arial" w:cs="Arial"/>
        </w:rPr>
        <w:t>r</w:t>
      </w:r>
      <w:r w:rsidRPr="00077BFD">
        <w:rPr>
          <w:rFonts w:ascii="Arial" w:hAnsi="Arial" w:cs="Arial"/>
        </w:rPr>
        <w:t>obót</w:t>
      </w:r>
      <w:r>
        <w:rPr>
          <w:rFonts w:ascii="Arial" w:hAnsi="Arial" w:cs="Arial"/>
        </w:rPr>
        <w:t xml:space="preserve"> budowlanych</w:t>
      </w:r>
      <w:r w:rsidRPr="00077BFD">
        <w:rPr>
          <w:rFonts w:ascii="Arial" w:hAnsi="Arial" w:cs="Arial"/>
        </w:rPr>
        <w:t xml:space="preserve">, powstałe na skutek niezachowania przez Wykonawcę któregokolwiek z obowiązków Wykonawcy określonych </w:t>
      </w:r>
      <w:r w:rsidRPr="00635E77">
        <w:rPr>
          <w:rFonts w:ascii="Arial" w:hAnsi="Arial" w:cs="Arial"/>
          <w:color w:val="auto"/>
        </w:rPr>
        <w:t xml:space="preserve">w ust. 1. </w:t>
      </w:r>
    </w:p>
    <w:p w14:paraId="7AAB0F74" w14:textId="77777777" w:rsidR="00891BDB" w:rsidRPr="00596ECF" w:rsidRDefault="00891BDB" w:rsidP="00891BDB">
      <w:pPr>
        <w:pStyle w:val="Default"/>
        <w:spacing w:after="43"/>
        <w:ind w:left="284" w:hanging="284"/>
        <w:jc w:val="both"/>
        <w:rPr>
          <w:rFonts w:ascii="Arial" w:hAnsi="Arial" w:cs="Arial"/>
        </w:rPr>
      </w:pPr>
      <w:r>
        <w:rPr>
          <w:rFonts w:ascii="Arial" w:hAnsi="Arial" w:cs="Arial"/>
        </w:rPr>
        <w:t>3.</w:t>
      </w:r>
      <w:r>
        <w:rPr>
          <w:rFonts w:ascii="Arial" w:hAnsi="Arial" w:cs="Arial"/>
        </w:rPr>
        <w:tab/>
      </w:r>
      <w:r w:rsidRPr="00077BFD">
        <w:rPr>
          <w:rFonts w:ascii="Arial" w:hAnsi="Arial" w:cs="Arial"/>
        </w:rPr>
        <w:t xml:space="preserve">Wykonawca ponosi pełną odpowiedzialność gwarancyjną za wykonane </w:t>
      </w:r>
      <w:r>
        <w:rPr>
          <w:rFonts w:ascii="Arial" w:hAnsi="Arial" w:cs="Arial"/>
        </w:rPr>
        <w:t>r</w:t>
      </w:r>
      <w:r w:rsidRPr="00077BFD">
        <w:rPr>
          <w:rFonts w:ascii="Arial" w:hAnsi="Arial" w:cs="Arial"/>
        </w:rPr>
        <w:t xml:space="preserve">oboty </w:t>
      </w:r>
      <w:r>
        <w:rPr>
          <w:rFonts w:ascii="Arial" w:hAnsi="Arial" w:cs="Arial"/>
        </w:rPr>
        <w:t xml:space="preserve">budowlane </w:t>
      </w:r>
      <w:r w:rsidRPr="00077BFD">
        <w:rPr>
          <w:rFonts w:ascii="Arial" w:hAnsi="Arial" w:cs="Arial"/>
        </w:rPr>
        <w:t xml:space="preserve">niezależnie od tego czy wykonał je sam czy za pomocą Podwykonawców. </w:t>
      </w:r>
    </w:p>
    <w:p w14:paraId="0F7CC550" w14:textId="77777777" w:rsidR="00891BDB" w:rsidRPr="00077BFD" w:rsidRDefault="00891BDB" w:rsidP="00891BDB">
      <w:pPr>
        <w:pStyle w:val="Default"/>
        <w:jc w:val="both"/>
        <w:rPr>
          <w:rFonts w:ascii="Arial" w:hAnsi="Arial" w:cs="Arial"/>
        </w:rPr>
      </w:pPr>
    </w:p>
    <w:p w14:paraId="40AA3E64" w14:textId="77777777" w:rsidR="00891BDB" w:rsidRPr="00077BFD" w:rsidRDefault="00891BDB" w:rsidP="00891BDB">
      <w:pPr>
        <w:pStyle w:val="Default"/>
        <w:ind w:left="284" w:hanging="284"/>
        <w:jc w:val="center"/>
        <w:rPr>
          <w:rFonts w:ascii="Arial" w:hAnsi="Arial" w:cs="Arial"/>
        </w:rPr>
      </w:pPr>
      <w:r w:rsidRPr="00077BFD">
        <w:rPr>
          <w:rFonts w:ascii="Arial" w:hAnsi="Arial" w:cs="Arial"/>
          <w:b/>
          <w:bCs/>
        </w:rPr>
        <w:t>§ 2</w:t>
      </w:r>
    </w:p>
    <w:p w14:paraId="5E28623C" w14:textId="77777777" w:rsidR="00891BDB" w:rsidRPr="00077BFD" w:rsidRDefault="00891BDB">
      <w:pPr>
        <w:pStyle w:val="Default"/>
        <w:numPr>
          <w:ilvl w:val="0"/>
          <w:numId w:val="62"/>
        </w:numPr>
        <w:ind w:left="284" w:hanging="284"/>
        <w:jc w:val="both"/>
        <w:rPr>
          <w:rFonts w:ascii="Arial" w:hAnsi="Arial" w:cs="Arial"/>
        </w:rPr>
      </w:pPr>
      <w:r w:rsidRPr="00077BFD">
        <w:rPr>
          <w:rFonts w:ascii="Arial" w:hAnsi="Arial" w:cs="Arial"/>
        </w:rPr>
        <w:t xml:space="preserve">Niniejsza gwarancja jakości obowiązuje przez okres ……. miesięcy od dnia odbioru końcowego zadania. </w:t>
      </w:r>
    </w:p>
    <w:p w14:paraId="4E4D84D1" w14:textId="77777777" w:rsidR="00891BDB" w:rsidRPr="00077BFD" w:rsidRDefault="00891BDB">
      <w:pPr>
        <w:pStyle w:val="Default"/>
        <w:numPr>
          <w:ilvl w:val="0"/>
          <w:numId w:val="62"/>
        </w:numPr>
        <w:ind w:left="284" w:hanging="284"/>
        <w:jc w:val="both"/>
        <w:rPr>
          <w:rFonts w:ascii="Arial" w:hAnsi="Arial" w:cs="Arial"/>
        </w:rPr>
      </w:pPr>
      <w:r w:rsidRPr="00077BFD">
        <w:rPr>
          <w:rFonts w:ascii="Arial" w:hAnsi="Arial" w:cs="Arial"/>
        </w:rPr>
        <w:t xml:space="preserve">Okres obowiązywania gwarancji jakości ulega przedłużeniu o czas, w którym wskutek istnienia </w:t>
      </w:r>
      <w:r w:rsidRPr="00077BFD">
        <w:rPr>
          <w:rFonts w:ascii="Arial" w:hAnsi="Arial" w:cs="Arial"/>
          <w:color w:val="auto"/>
        </w:rPr>
        <w:t>wad oraz ich usuwania korzystanie</w:t>
      </w:r>
      <w:r>
        <w:rPr>
          <w:rFonts w:ascii="Arial" w:hAnsi="Arial" w:cs="Arial"/>
          <w:color w:val="auto"/>
        </w:rPr>
        <w:t xml:space="preserve"> z przedmiotu zamówienia objętego gwarancją </w:t>
      </w:r>
      <w:r w:rsidRPr="00077BFD">
        <w:rPr>
          <w:rFonts w:ascii="Arial" w:hAnsi="Arial" w:cs="Arial"/>
          <w:color w:val="auto"/>
        </w:rPr>
        <w:t>zgodnie z jego przeznaczeniem było niemożliwe lub w sposób istotny utrudnione.</w:t>
      </w:r>
    </w:p>
    <w:p w14:paraId="0EED2AC8" w14:textId="77777777" w:rsidR="00891BDB" w:rsidRPr="0014796E" w:rsidRDefault="00891BDB" w:rsidP="00891BDB">
      <w:pPr>
        <w:pStyle w:val="Default"/>
        <w:jc w:val="both"/>
        <w:rPr>
          <w:rFonts w:ascii="Arial" w:hAnsi="Arial" w:cs="Arial"/>
          <w:color w:val="auto"/>
        </w:rPr>
      </w:pPr>
    </w:p>
    <w:p w14:paraId="3B8F00DD" w14:textId="77777777" w:rsidR="00891BDB" w:rsidRPr="0014796E" w:rsidRDefault="00891BDB" w:rsidP="00891BDB">
      <w:pPr>
        <w:pStyle w:val="Default"/>
        <w:jc w:val="center"/>
        <w:rPr>
          <w:rFonts w:ascii="Arial" w:hAnsi="Arial" w:cs="Arial"/>
          <w:color w:val="auto"/>
        </w:rPr>
      </w:pPr>
      <w:r w:rsidRPr="0014796E">
        <w:rPr>
          <w:rFonts w:ascii="Arial" w:hAnsi="Arial" w:cs="Arial"/>
          <w:b/>
          <w:bCs/>
          <w:color w:val="auto"/>
        </w:rPr>
        <w:t>§ 3</w:t>
      </w:r>
    </w:p>
    <w:p w14:paraId="7820FFB0" w14:textId="77777777" w:rsidR="00891BDB" w:rsidRPr="0014796E" w:rsidRDefault="00891BDB">
      <w:pPr>
        <w:pStyle w:val="Default"/>
        <w:numPr>
          <w:ilvl w:val="0"/>
          <w:numId w:val="63"/>
        </w:numPr>
        <w:spacing w:after="43"/>
        <w:ind w:left="284" w:hanging="284"/>
        <w:jc w:val="both"/>
        <w:rPr>
          <w:rFonts w:ascii="Arial" w:hAnsi="Arial" w:cs="Arial"/>
          <w:color w:val="auto"/>
        </w:rPr>
      </w:pPr>
      <w:r w:rsidRPr="0014796E">
        <w:rPr>
          <w:rFonts w:ascii="Arial" w:hAnsi="Arial" w:cs="Arial"/>
          <w:color w:val="auto"/>
        </w:rPr>
        <w:t>Wykonawca zobowiąz</w:t>
      </w:r>
      <w:r>
        <w:rPr>
          <w:rFonts w:ascii="Arial" w:hAnsi="Arial" w:cs="Arial"/>
          <w:color w:val="auto"/>
        </w:rPr>
        <w:t xml:space="preserve">uje się </w:t>
      </w:r>
      <w:r w:rsidRPr="0014796E">
        <w:rPr>
          <w:rFonts w:ascii="Arial" w:hAnsi="Arial" w:cs="Arial"/>
          <w:color w:val="auto"/>
        </w:rPr>
        <w:t xml:space="preserve">do usunięcia wad w terminie wyznaczonym przez Zamawiającego. </w:t>
      </w:r>
    </w:p>
    <w:p w14:paraId="24FE083D" w14:textId="77777777" w:rsidR="00891BDB" w:rsidRPr="0014796E" w:rsidRDefault="00891BDB">
      <w:pPr>
        <w:pStyle w:val="Default"/>
        <w:numPr>
          <w:ilvl w:val="0"/>
          <w:numId w:val="63"/>
        </w:numPr>
        <w:spacing w:after="43"/>
        <w:ind w:left="284" w:hanging="284"/>
        <w:jc w:val="both"/>
        <w:rPr>
          <w:rFonts w:ascii="Arial" w:hAnsi="Arial" w:cs="Arial"/>
          <w:color w:val="auto"/>
        </w:rPr>
      </w:pPr>
      <w:r w:rsidRPr="0014796E">
        <w:rPr>
          <w:rFonts w:ascii="Arial" w:hAnsi="Arial" w:cs="Arial"/>
          <w:color w:val="auto"/>
        </w:rPr>
        <w:t xml:space="preserve">Wykonawca nie może odmówić usunięcia wad powołując się na nadmierne koszty lub trudności. </w:t>
      </w:r>
    </w:p>
    <w:p w14:paraId="408EC508" w14:textId="77777777" w:rsidR="00891BDB" w:rsidRPr="00635E77" w:rsidRDefault="00891BDB">
      <w:pPr>
        <w:pStyle w:val="Default"/>
        <w:numPr>
          <w:ilvl w:val="0"/>
          <w:numId w:val="63"/>
        </w:numPr>
        <w:spacing w:after="43"/>
        <w:ind w:left="284" w:hanging="284"/>
        <w:jc w:val="both"/>
        <w:rPr>
          <w:rFonts w:ascii="Arial" w:hAnsi="Arial" w:cs="Arial"/>
          <w:color w:val="auto"/>
        </w:rPr>
      </w:pPr>
      <w:r w:rsidRPr="00635E77">
        <w:rPr>
          <w:rFonts w:ascii="Arial" w:hAnsi="Arial" w:cs="Arial"/>
          <w:color w:val="auto"/>
        </w:rPr>
        <w:t xml:space="preserve">Ilekroć w postanowieniach niniejszej Karty Gwarancyjnej jest mowa o usunięciu wady należy przez to rozumieć również wymianę rzeczy na nową, wolną od wad. </w:t>
      </w:r>
    </w:p>
    <w:p w14:paraId="40299893" w14:textId="77777777" w:rsidR="00891BDB" w:rsidRDefault="00891BDB" w:rsidP="00891BDB">
      <w:pPr>
        <w:pStyle w:val="Default"/>
        <w:rPr>
          <w:rFonts w:ascii="Arial" w:hAnsi="Arial" w:cs="Arial"/>
          <w:b/>
          <w:bCs/>
          <w:color w:val="auto"/>
        </w:rPr>
      </w:pPr>
    </w:p>
    <w:p w14:paraId="16CF22FC" w14:textId="77777777" w:rsidR="00891BDB" w:rsidRPr="00077BFD" w:rsidRDefault="00891BDB" w:rsidP="00891BDB">
      <w:pPr>
        <w:pStyle w:val="Default"/>
        <w:jc w:val="center"/>
        <w:rPr>
          <w:rFonts w:ascii="Arial" w:hAnsi="Arial" w:cs="Arial"/>
          <w:color w:val="auto"/>
        </w:rPr>
      </w:pPr>
      <w:r w:rsidRPr="00077BFD">
        <w:rPr>
          <w:rFonts w:ascii="Arial" w:hAnsi="Arial" w:cs="Arial"/>
          <w:b/>
          <w:bCs/>
          <w:color w:val="auto"/>
        </w:rPr>
        <w:t>§ 4</w:t>
      </w:r>
    </w:p>
    <w:p w14:paraId="237DE063" w14:textId="77777777" w:rsidR="00891BDB" w:rsidRPr="00077BFD" w:rsidRDefault="00891BDB" w:rsidP="00891BDB">
      <w:pPr>
        <w:pStyle w:val="Default"/>
        <w:jc w:val="both"/>
        <w:rPr>
          <w:rFonts w:ascii="Arial" w:hAnsi="Arial" w:cs="Arial"/>
          <w:color w:val="auto"/>
        </w:rPr>
      </w:pPr>
      <w:r w:rsidRPr="00077BFD">
        <w:rPr>
          <w:rFonts w:ascii="Arial" w:hAnsi="Arial" w:cs="Arial"/>
          <w:color w:val="auto"/>
        </w:rPr>
        <w:lastRenderedPageBreak/>
        <w:t>Odpowiedzialność Wykonawcy za wady obejmuje wady stwierdzone podczas odbioru końcowego oraz wady, które ujawni</w:t>
      </w:r>
      <w:r>
        <w:rPr>
          <w:rFonts w:ascii="Arial" w:hAnsi="Arial" w:cs="Arial"/>
          <w:color w:val="auto"/>
        </w:rPr>
        <w:t>ą</w:t>
      </w:r>
      <w:r w:rsidRPr="00077BFD">
        <w:rPr>
          <w:rFonts w:ascii="Arial" w:hAnsi="Arial" w:cs="Arial"/>
          <w:color w:val="auto"/>
        </w:rPr>
        <w:t xml:space="preserve"> się po dokonaniu odbioru końcowego</w:t>
      </w:r>
      <w:r>
        <w:rPr>
          <w:rFonts w:ascii="Arial" w:hAnsi="Arial" w:cs="Arial"/>
          <w:color w:val="auto"/>
        </w:rPr>
        <w:t xml:space="preserve"> </w:t>
      </w:r>
      <w:r w:rsidRPr="00635E77">
        <w:rPr>
          <w:rFonts w:ascii="Arial" w:hAnsi="Arial" w:cs="Arial"/>
          <w:color w:val="auto"/>
        </w:rPr>
        <w:t>przedmiotu zamówienia objętego niniejszą gwarancją, przy czym Wykonawca w ramach niniejszej</w:t>
      </w:r>
      <w:r w:rsidRPr="00077BFD">
        <w:rPr>
          <w:rFonts w:ascii="Arial" w:hAnsi="Arial" w:cs="Arial"/>
          <w:color w:val="auto"/>
        </w:rPr>
        <w:t xml:space="preserve"> gwarancji jakości ma </w:t>
      </w:r>
      <w:r>
        <w:rPr>
          <w:rFonts w:ascii="Arial" w:hAnsi="Arial" w:cs="Arial"/>
          <w:color w:val="auto"/>
        </w:rPr>
        <w:t xml:space="preserve">zobowiązuje się </w:t>
      </w:r>
      <w:r w:rsidRPr="00077BFD">
        <w:rPr>
          <w:rFonts w:ascii="Arial" w:hAnsi="Arial" w:cs="Arial"/>
          <w:color w:val="auto"/>
        </w:rPr>
        <w:t xml:space="preserve">usunąć również wady po upływie okresu gwarancji jakości, jeżeli zostały one ujawnione i zgłoszone Wykonawcy przed upływem okresu gwarancji jakości. </w:t>
      </w:r>
    </w:p>
    <w:p w14:paraId="2F15EA57" w14:textId="77777777" w:rsidR="00891BDB" w:rsidRPr="00077BFD" w:rsidRDefault="00891BDB" w:rsidP="00891BDB">
      <w:pPr>
        <w:pStyle w:val="Default"/>
        <w:jc w:val="both"/>
        <w:rPr>
          <w:rFonts w:ascii="Arial" w:hAnsi="Arial" w:cs="Arial"/>
          <w:color w:val="auto"/>
        </w:rPr>
      </w:pPr>
    </w:p>
    <w:p w14:paraId="76CBE42B" w14:textId="77777777" w:rsidR="00891BDB" w:rsidRPr="00077BFD" w:rsidRDefault="00891BDB" w:rsidP="00891BDB">
      <w:pPr>
        <w:pStyle w:val="Default"/>
        <w:jc w:val="center"/>
        <w:rPr>
          <w:rFonts w:ascii="Arial" w:hAnsi="Arial" w:cs="Arial"/>
          <w:color w:val="auto"/>
        </w:rPr>
      </w:pPr>
      <w:r w:rsidRPr="00077BFD">
        <w:rPr>
          <w:rFonts w:ascii="Arial" w:hAnsi="Arial" w:cs="Arial"/>
          <w:b/>
          <w:bCs/>
          <w:color w:val="auto"/>
        </w:rPr>
        <w:t xml:space="preserve">§ </w:t>
      </w:r>
      <w:r>
        <w:rPr>
          <w:rFonts w:ascii="Arial" w:hAnsi="Arial" w:cs="Arial"/>
          <w:b/>
          <w:bCs/>
          <w:color w:val="auto"/>
        </w:rPr>
        <w:t>5</w:t>
      </w:r>
    </w:p>
    <w:p w14:paraId="06FD3A4A" w14:textId="77777777" w:rsidR="00891BDB" w:rsidRPr="00077BFD" w:rsidRDefault="00891BDB" w:rsidP="00891BDB">
      <w:pPr>
        <w:pStyle w:val="Default"/>
        <w:spacing w:after="41"/>
        <w:jc w:val="both"/>
        <w:rPr>
          <w:rFonts w:ascii="Arial" w:hAnsi="Arial" w:cs="Arial"/>
          <w:color w:val="auto"/>
        </w:rPr>
      </w:pPr>
      <w:r w:rsidRPr="00077BFD">
        <w:rPr>
          <w:rFonts w:ascii="Arial" w:hAnsi="Arial" w:cs="Arial"/>
          <w:color w:val="auto"/>
        </w:rPr>
        <w:t>Wykonawca zobowiązuje się powiadomić pisemnie Zamawiającego o złożeniu wniosku o ogłoszenie upadłości czy też wniosku o wszczęcie postępowania restrukturyzacyjnego w terminie 3 dni od złożenia wniosku.</w:t>
      </w:r>
    </w:p>
    <w:p w14:paraId="3BB1D551" w14:textId="77777777" w:rsidR="00891BDB" w:rsidRPr="00077BFD" w:rsidRDefault="00891BDB" w:rsidP="00891BDB">
      <w:pPr>
        <w:pStyle w:val="Default"/>
        <w:jc w:val="both"/>
        <w:rPr>
          <w:rFonts w:ascii="Arial" w:hAnsi="Arial" w:cs="Arial"/>
          <w:color w:val="auto"/>
        </w:rPr>
      </w:pPr>
    </w:p>
    <w:p w14:paraId="30515340" w14:textId="77777777" w:rsidR="00891BDB" w:rsidRPr="00077BFD" w:rsidRDefault="00891BDB" w:rsidP="00891BDB">
      <w:pPr>
        <w:pStyle w:val="Default"/>
        <w:spacing w:after="41"/>
        <w:jc w:val="center"/>
        <w:rPr>
          <w:rFonts w:ascii="Arial" w:hAnsi="Arial" w:cs="Arial"/>
          <w:b/>
          <w:bCs/>
          <w:color w:val="auto"/>
        </w:rPr>
      </w:pPr>
      <w:r w:rsidRPr="00077BFD">
        <w:rPr>
          <w:rFonts w:ascii="Arial" w:hAnsi="Arial" w:cs="Arial"/>
          <w:b/>
          <w:bCs/>
          <w:color w:val="auto"/>
        </w:rPr>
        <w:t xml:space="preserve">§ </w:t>
      </w:r>
      <w:r>
        <w:rPr>
          <w:rFonts w:ascii="Arial" w:hAnsi="Arial" w:cs="Arial"/>
          <w:b/>
          <w:bCs/>
          <w:color w:val="auto"/>
        </w:rPr>
        <w:t>6</w:t>
      </w:r>
    </w:p>
    <w:p w14:paraId="3AF39B63" w14:textId="77777777" w:rsidR="00891BDB" w:rsidRPr="00077BFD" w:rsidRDefault="00891BDB">
      <w:pPr>
        <w:pStyle w:val="Default"/>
        <w:numPr>
          <w:ilvl w:val="0"/>
          <w:numId w:val="64"/>
        </w:numPr>
        <w:ind w:left="284" w:hanging="284"/>
        <w:jc w:val="both"/>
        <w:rPr>
          <w:rFonts w:ascii="Arial" w:hAnsi="Arial" w:cs="Arial"/>
          <w:color w:val="auto"/>
        </w:rPr>
      </w:pPr>
      <w:r w:rsidRPr="00077BFD">
        <w:rPr>
          <w:rFonts w:ascii="Arial" w:hAnsi="Arial" w:cs="Arial"/>
          <w:color w:val="auto"/>
        </w:rPr>
        <w:t xml:space="preserve">Zamawiający jest obowiązany zawiadomić Wykonawcę o stwierdzonej wadzie </w:t>
      </w:r>
      <w:r>
        <w:rPr>
          <w:rFonts w:ascii="Arial" w:hAnsi="Arial" w:cs="Arial"/>
          <w:color w:val="auto"/>
        </w:rPr>
        <w:t>za pomocą poczty elektronicznej.</w:t>
      </w:r>
    </w:p>
    <w:p w14:paraId="2E9CF657" w14:textId="77777777" w:rsidR="00891BDB" w:rsidRPr="00E565AB" w:rsidRDefault="00891BDB">
      <w:pPr>
        <w:pStyle w:val="Default"/>
        <w:numPr>
          <w:ilvl w:val="0"/>
          <w:numId w:val="64"/>
        </w:numPr>
        <w:ind w:left="284" w:hanging="284"/>
        <w:jc w:val="both"/>
        <w:rPr>
          <w:rFonts w:ascii="Arial" w:hAnsi="Arial" w:cs="Arial"/>
          <w:color w:val="auto"/>
        </w:rPr>
      </w:pPr>
      <w:r w:rsidRPr="00E565AB">
        <w:rPr>
          <w:rFonts w:ascii="Arial" w:hAnsi="Arial" w:cs="Arial"/>
          <w:color w:val="auto"/>
        </w:rPr>
        <w:t xml:space="preserve">Wykonawca wskazuje adres poczty elektronicznej (e-mail): </w:t>
      </w:r>
      <w:r w:rsidRPr="00635E77">
        <w:rPr>
          <w:rFonts w:ascii="Arial" w:hAnsi="Arial" w:cs="Arial"/>
          <w:color w:val="auto"/>
        </w:rPr>
        <w:t>………………………………………………… jako właściwy w sprawach związanych usuwaniem wad.</w:t>
      </w:r>
      <w:r w:rsidRPr="00E565AB">
        <w:rPr>
          <w:rFonts w:ascii="Arial" w:hAnsi="Arial" w:cs="Arial"/>
          <w:color w:val="auto"/>
        </w:rPr>
        <w:t xml:space="preserve"> Wykonawca uznaje </w:t>
      </w:r>
      <w:r w:rsidRPr="00635E77">
        <w:rPr>
          <w:rFonts w:ascii="Arial" w:hAnsi="Arial" w:cs="Arial"/>
          <w:color w:val="auto"/>
        </w:rPr>
        <w:t xml:space="preserve">zawiadomienia </w:t>
      </w:r>
      <w:r w:rsidRPr="00E565AB">
        <w:rPr>
          <w:rFonts w:ascii="Arial" w:hAnsi="Arial" w:cs="Arial"/>
          <w:color w:val="auto"/>
        </w:rPr>
        <w:t>przekazywan</w:t>
      </w:r>
      <w:r>
        <w:rPr>
          <w:rFonts w:ascii="Arial" w:hAnsi="Arial" w:cs="Arial"/>
          <w:color w:val="auto"/>
        </w:rPr>
        <w:t>e</w:t>
      </w:r>
      <w:r w:rsidRPr="00E565AB">
        <w:rPr>
          <w:rFonts w:ascii="Arial" w:hAnsi="Arial" w:cs="Arial"/>
          <w:color w:val="auto"/>
        </w:rPr>
        <w:t xml:space="preserve"> na wskazany adres e-mail za skutecznie doręczon</w:t>
      </w:r>
      <w:r>
        <w:rPr>
          <w:rFonts w:ascii="Arial" w:hAnsi="Arial" w:cs="Arial"/>
          <w:color w:val="auto"/>
        </w:rPr>
        <w:t>e</w:t>
      </w:r>
      <w:r w:rsidRPr="00E565AB">
        <w:rPr>
          <w:rFonts w:ascii="Arial" w:hAnsi="Arial" w:cs="Arial"/>
          <w:color w:val="auto"/>
        </w:rPr>
        <w:t xml:space="preserve">. </w:t>
      </w:r>
    </w:p>
    <w:p w14:paraId="56A3251F" w14:textId="77777777" w:rsidR="00891BDB" w:rsidRPr="00077BFD" w:rsidRDefault="00891BDB" w:rsidP="00891BDB">
      <w:pPr>
        <w:pStyle w:val="Default"/>
        <w:jc w:val="both"/>
        <w:rPr>
          <w:rFonts w:ascii="Arial" w:hAnsi="Arial" w:cs="Arial"/>
          <w:b/>
          <w:bCs/>
          <w:color w:val="auto"/>
        </w:rPr>
      </w:pPr>
    </w:p>
    <w:p w14:paraId="4BD3F4F8" w14:textId="77777777" w:rsidR="00891BDB" w:rsidRPr="00077BFD" w:rsidRDefault="00891BDB" w:rsidP="00891BDB">
      <w:pPr>
        <w:pStyle w:val="Default"/>
        <w:jc w:val="center"/>
        <w:rPr>
          <w:rFonts w:ascii="Arial" w:hAnsi="Arial" w:cs="Arial"/>
          <w:b/>
          <w:bCs/>
          <w:color w:val="auto"/>
        </w:rPr>
      </w:pPr>
      <w:r w:rsidRPr="00077BFD">
        <w:rPr>
          <w:rFonts w:ascii="Arial" w:hAnsi="Arial" w:cs="Arial"/>
          <w:b/>
          <w:bCs/>
          <w:color w:val="auto"/>
        </w:rPr>
        <w:t xml:space="preserve">§ </w:t>
      </w:r>
      <w:r>
        <w:rPr>
          <w:rFonts w:ascii="Arial" w:hAnsi="Arial" w:cs="Arial"/>
          <w:b/>
          <w:bCs/>
          <w:color w:val="auto"/>
        </w:rPr>
        <w:t>7</w:t>
      </w:r>
    </w:p>
    <w:p w14:paraId="1D69BEB7" w14:textId="77777777" w:rsidR="00891BDB" w:rsidRPr="00077BFD" w:rsidRDefault="00891BDB" w:rsidP="00891BDB">
      <w:pPr>
        <w:pStyle w:val="Default"/>
        <w:jc w:val="both"/>
        <w:rPr>
          <w:rFonts w:ascii="Arial" w:hAnsi="Arial" w:cs="Arial"/>
          <w:color w:val="auto"/>
        </w:rPr>
      </w:pPr>
      <w:r w:rsidRPr="00077BFD">
        <w:rPr>
          <w:rFonts w:ascii="Arial" w:hAnsi="Arial" w:cs="Arial"/>
          <w:color w:val="auto"/>
        </w:rPr>
        <w:t xml:space="preserve">Usunięcie wad powinno być stwierdzone protokołem podpisanym przez </w:t>
      </w:r>
      <w:r>
        <w:rPr>
          <w:rFonts w:ascii="Arial" w:hAnsi="Arial" w:cs="Arial"/>
          <w:color w:val="auto"/>
        </w:rPr>
        <w:t xml:space="preserve">Zamawiającego i Wykonawcę. W protokole zostanie </w:t>
      </w:r>
      <w:r w:rsidRPr="00077BFD">
        <w:rPr>
          <w:rFonts w:ascii="Arial" w:hAnsi="Arial" w:cs="Arial"/>
          <w:color w:val="auto"/>
        </w:rPr>
        <w:t>wskaz</w:t>
      </w:r>
      <w:r>
        <w:rPr>
          <w:rFonts w:ascii="Arial" w:hAnsi="Arial" w:cs="Arial"/>
          <w:color w:val="auto"/>
        </w:rPr>
        <w:t xml:space="preserve">any </w:t>
      </w:r>
      <w:r w:rsidRPr="00077BFD">
        <w:rPr>
          <w:rFonts w:ascii="Arial" w:hAnsi="Arial" w:cs="Arial"/>
          <w:color w:val="auto"/>
        </w:rPr>
        <w:t xml:space="preserve">termin usunięcia wad. </w:t>
      </w:r>
    </w:p>
    <w:p w14:paraId="7CC6262D" w14:textId="77777777" w:rsidR="00891BDB" w:rsidRDefault="00891BDB" w:rsidP="00891BDB">
      <w:pPr>
        <w:pStyle w:val="Default"/>
        <w:jc w:val="both"/>
        <w:rPr>
          <w:rFonts w:ascii="Arial" w:hAnsi="Arial" w:cs="Arial"/>
          <w:color w:val="auto"/>
        </w:rPr>
      </w:pPr>
    </w:p>
    <w:p w14:paraId="58B39949" w14:textId="77777777" w:rsidR="00891BDB" w:rsidRPr="00077BFD" w:rsidRDefault="00891BDB" w:rsidP="00891BDB">
      <w:pPr>
        <w:pStyle w:val="Default"/>
        <w:jc w:val="both"/>
        <w:rPr>
          <w:rFonts w:ascii="Arial" w:hAnsi="Arial" w:cs="Arial"/>
          <w:color w:val="auto"/>
        </w:rPr>
      </w:pPr>
    </w:p>
    <w:p w14:paraId="7D0C78FB" w14:textId="77777777" w:rsidR="00891BDB" w:rsidRPr="00077BFD" w:rsidRDefault="00891BDB" w:rsidP="00891BDB">
      <w:pPr>
        <w:pStyle w:val="Default"/>
        <w:jc w:val="center"/>
        <w:rPr>
          <w:rFonts w:ascii="Arial" w:hAnsi="Arial" w:cs="Arial"/>
          <w:color w:val="auto"/>
        </w:rPr>
      </w:pPr>
      <w:r w:rsidRPr="00077BFD">
        <w:rPr>
          <w:rFonts w:ascii="Arial" w:hAnsi="Arial" w:cs="Arial"/>
          <w:b/>
          <w:bCs/>
          <w:color w:val="auto"/>
        </w:rPr>
        <w:t xml:space="preserve">§ </w:t>
      </w:r>
      <w:r>
        <w:rPr>
          <w:rFonts w:ascii="Arial" w:hAnsi="Arial" w:cs="Arial"/>
          <w:b/>
          <w:bCs/>
          <w:color w:val="auto"/>
        </w:rPr>
        <w:t>8</w:t>
      </w:r>
    </w:p>
    <w:p w14:paraId="628A31DD" w14:textId="77777777" w:rsidR="00891BDB" w:rsidRPr="00077BFD" w:rsidRDefault="00891BDB" w:rsidP="00891BDB">
      <w:pPr>
        <w:pStyle w:val="Default"/>
        <w:jc w:val="both"/>
        <w:rPr>
          <w:rFonts w:ascii="Arial" w:hAnsi="Arial" w:cs="Arial"/>
          <w:color w:val="auto"/>
        </w:rPr>
      </w:pPr>
      <w:r w:rsidRPr="00077BFD">
        <w:rPr>
          <w:rFonts w:ascii="Arial" w:hAnsi="Arial" w:cs="Arial"/>
          <w:color w:val="auto"/>
        </w:rPr>
        <w:t xml:space="preserve">W ramach niniejszej gwarancji jakości Zamawiający może także domagać się usunięcia szkód, które wady spowodowały, a także szkód powstałych w trakcie usuwania wad. </w:t>
      </w:r>
    </w:p>
    <w:p w14:paraId="6AA7CEB6" w14:textId="77777777" w:rsidR="00891BDB" w:rsidRPr="00077BFD" w:rsidRDefault="00891BDB" w:rsidP="00891BDB">
      <w:pPr>
        <w:pStyle w:val="Default"/>
        <w:jc w:val="both"/>
        <w:rPr>
          <w:rFonts w:ascii="Arial" w:hAnsi="Arial" w:cs="Arial"/>
          <w:color w:val="auto"/>
        </w:rPr>
      </w:pPr>
    </w:p>
    <w:p w14:paraId="42B21DBE" w14:textId="77777777" w:rsidR="00891BDB" w:rsidRPr="00E7414E" w:rsidRDefault="00891BDB" w:rsidP="00891BDB">
      <w:pPr>
        <w:pStyle w:val="Default"/>
        <w:jc w:val="center"/>
        <w:rPr>
          <w:rFonts w:ascii="Arial" w:hAnsi="Arial" w:cs="Arial"/>
          <w:color w:val="auto"/>
        </w:rPr>
      </w:pPr>
      <w:r w:rsidRPr="00E7414E">
        <w:rPr>
          <w:rFonts w:ascii="Arial" w:hAnsi="Arial" w:cs="Arial"/>
          <w:b/>
          <w:bCs/>
          <w:color w:val="auto"/>
        </w:rPr>
        <w:t>§ 9</w:t>
      </w:r>
    </w:p>
    <w:p w14:paraId="462BE501" w14:textId="77777777" w:rsidR="00891BDB" w:rsidRPr="00635E77" w:rsidRDefault="00891BDB">
      <w:pPr>
        <w:pStyle w:val="Default"/>
        <w:numPr>
          <w:ilvl w:val="0"/>
          <w:numId w:val="65"/>
        </w:numPr>
        <w:spacing w:after="43"/>
        <w:ind w:left="284" w:hanging="284"/>
        <w:rPr>
          <w:rFonts w:ascii="Arial" w:hAnsi="Arial" w:cs="Arial"/>
          <w:color w:val="auto"/>
        </w:rPr>
      </w:pPr>
      <w:r w:rsidRPr="00635E77">
        <w:rPr>
          <w:rFonts w:ascii="Arial" w:hAnsi="Arial" w:cs="Arial"/>
          <w:color w:val="auto"/>
        </w:rPr>
        <w:t xml:space="preserve">Przeglądy gwarancyjne odbywać się będą na zasadach opisanych Umowie. </w:t>
      </w:r>
    </w:p>
    <w:p w14:paraId="1CFD2F2F" w14:textId="77777777" w:rsidR="00891BDB" w:rsidRPr="00635E77" w:rsidRDefault="00891BDB">
      <w:pPr>
        <w:pStyle w:val="Default"/>
        <w:numPr>
          <w:ilvl w:val="0"/>
          <w:numId w:val="65"/>
        </w:numPr>
        <w:spacing w:after="43"/>
        <w:ind w:left="284" w:hanging="284"/>
        <w:jc w:val="both"/>
        <w:rPr>
          <w:rFonts w:ascii="Arial" w:hAnsi="Arial" w:cs="Arial"/>
          <w:color w:val="auto"/>
        </w:rPr>
      </w:pPr>
      <w:r w:rsidRPr="00635E77">
        <w:rPr>
          <w:rFonts w:ascii="Arial" w:hAnsi="Arial" w:cs="Arial"/>
          <w:color w:val="auto"/>
        </w:rPr>
        <w:t xml:space="preserve">Wykonawca zobowiązuje się  uczestniczyć w przeglądach gwarancyjnych </w:t>
      </w:r>
    </w:p>
    <w:p w14:paraId="3807CD0E" w14:textId="77777777" w:rsidR="00891BDB" w:rsidRPr="00635E77" w:rsidRDefault="00891BDB">
      <w:pPr>
        <w:pStyle w:val="Default"/>
        <w:numPr>
          <w:ilvl w:val="0"/>
          <w:numId w:val="65"/>
        </w:numPr>
        <w:spacing w:after="43"/>
        <w:ind w:left="284" w:hanging="284"/>
        <w:jc w:val="both"/>
        <w:rPr>
          <w:rFonts w:ascii="Arial" w:hAnsi="Arial" w:cs="Arial"/>
          <w:color w:val="auto"/>
        </w:rPr>
      </w:pPr>
      <w:r w:rsidRPr="00635E77">
        <w:rPr>
          <w:rFonts w:ascii="Arial" w:hAnsi="Arial" w:cs="Arial"/>
          <w:color w:val="auto"/>
        </w:rPr>
        <w:t xml:space="preserve">Z każdego przeglądu gwarancyjnego zostanie sporządzony stosowny protokół. </w:t>
      </w:r>
    </w:p>
    <w:p w14:paraId="1E5267A8" w14:textId="77777777" w:rsidR="00891BDB" w:rsidRPr="00635E77" w:rsidRDefault="00891BDB">
      <w:pPr>
        <w:pStyle w:val="Default"/>
        <w:numPr>
          <w:ilvl w:val="0"/>
          <w:numId w:val="65"/>
        </w:numPr>
        <w:spacing w:after="43"/>
        <w:ind w:left="284" w:hanging="284"/>
        <w:jc w:val="both"/>
        <w:rPr>
          <w:rFonts w:ascii="Arial" w:hAnsi="Arial" w:cs="Arial"/>
          <w:color w:val="auto"/>
        </w:rPr>
      </w:pPr>
      <w:r w:rsidRPr="00635E77">
        <w:rPr>
          <w:rFonts w:ascii="Arial" w:hAnsi="Arial" w:cs="Arial"/>
          <w:color w:val="auto"/>
        </w:rPr>
        <w:t>Ustalenia z dokonanego przeglądu gwarancyjnego będą ważne i skuteczne mimo braku stawiennictwa Wykonawcy, prawidłowo zawiadomionego o terminie i miejscu przeglądu gwarancyjnego.</w:t>
      </w:r>
    </w:p>
    <w:p w14:paraId="5A5F5C24" w14:textId="77777777" w:rsidR="00891BDB" w:rsidRPr="00514910" w:rsidRDefault="00891BDB" w:rsidP="00891BDB">
      <w:pPr>
        <w:pStyle w:val="Default"/>
        <w:jc w:val="both"/>
        <w:rPr>
          <w:rFonts w:ascii="Arial" w:hAnsi="Arial" w:cs="Arial"/>
          <w:color w:val="auto"/>
        </w:rPr>
      </w:pPr>
    </w:p>
    <w:p w14:paraId="175EAF31" w14:textId="77777777" w:rsidR="00891BDB" w:rsidRDefault="00891BDB" w:rsidP="00891BDB">
      <w:pPr>
        <w:pStyle w:val="Default"/>
        <w:jc w:val="center"/>
        <w:rPr>
          <w:rFonts w:ascii="Arial" w:hAnsi="Arial" w:cs="Arial"/>
          <w:b/>
          <w:bCs/>
          <w:color w:val="auto"/>
        </w:rPr>
      </w:pPr>
      <w:r w:rsidRPr="00E7414E">
        <w:rPr>
          <w:rFonts w:ascii="Arial" w:hAnsi="Arial" w:cs="Arial"/>
          <w:b/>
          <w:bCs/>
          <w:color w:val="auto"/>
        </w:rPr>
        <w:t xml:space="preserve">§ </w:t>
      </w:r>
      <w:r>
        <w:rPr>
          <w:rFonts w:ascii="Arial" w:hAnsi="Arial" w:cs="Arial"/>
          <w:b/>
          <w:bCs/>
          <w:color w:val="auto"/>
        </w:rPr>
        <w:t>10</w:t>
      </w:r>
    </w:p>
    <w:p w14:paraId="2673A3AC" w14:textId="77777777" w:rsidR="00891BDB" w:rsidRPr="00EA4474" w:rsidRDefault="00891BDB" w:rsidP="00891BDB">
      <w:pPr>
        <w:pStyle w:val="Default"/>
        <w:jc w:val="both"/>
        <w:rPr>
          <w:rFonts w:ascii="Arial" w:hAnsi="Arial" w:cs="Arial"/>
          <w:color w:val="auto"/>
        </w:rPr>
      </w:pPr>
      <w:r w:rsidRPr="00EA4474">
        <w:rPr>
          <w:rFonts w:ascii="Arial" w:hAnsi="Arial" w:cs="Arial"/>
          <w:color w:val="auto"/>
        </w:rPr>
        <w:t xml:space="preserve">Informacje dodatkowe: </w:t>
      </w:r>
    </w:p>
    <w:p w14:paraId="3D5AD227" w14:textId="77777777" w:rsidR="00891BDB" w:rsidRPr="00EA4474" w:rsidRDefault="00891BDB" w:rsidP="00891BDB">
      <w:pPr>
        <w:pStyle w:val="Default"/>
        <w:jc w:val="both"/>
        <w:rPr>
          <w:rFonts w:ascii="Arial" w:hAnsi="Arial" w:cs="Arial"/>
          <w:color w:val="auto"/>
        </w:rPr>
      </w:pPr>
      <w:r w:rsidRPr="00EA4474">
        <w:rPr>
          <w:rFonts w:ascii="Arial" w:hAnsi="Arial" w:cs="Arial"/>
          <w:color w:val="auto"/>
        </w:rPr>
        <w:t>………………………………………………………………………………………………………………………………………………………………………………………………………………………………………………………………………………………………………………………………………………………………………………………………………………………………</w:t>
      </w:r>
    </w:p>
    <w:p w14:paraId="603D05BF" w14:textId="77777777" w:rsidR="00891BDB" w:rsidRPr="001E4CA6" w:rsidRDefault="00891BDB" w:rsidP="00891BDB">
      <w:pPr>
        <w:pStyle w:val="Default"/>
        <w:jc w:val="both"/>
        <w:rPr>
          <w:rFonts w:ascii="Arial" w:hAnsi="Arial" w:cs="Arial"/>
          <w:color w:val="auto"/>
        </w:rPr>
      </w:pPr>
    </w:p>
    <w:p w14:paraId="20125997" w14:textId="77777777" w:rsidR="00891BDB" w:rsidRDefault="00891BDB" w:rsidP="00891BDB">
      <w:pPr>
        <w:pStyle w:val="Default"/>
        <w:ind w:left="4956"/>
        <w:jc w:val="both"/>
        <w:rPr>
          <w:rFonts w:ascii="Arial" w:hAnsi="Arial" w:cs="Arial"/>
          <w:b/>
          <w:bCs/>
          <w:color w:val="auto"/>
        </w:rPr>
      </w:pPr>
      <w:r>
        <w:rPr>
          <w:rFonts w:ascii="Arial" w:hAnsi="Arial" w:cs="Arial"/>
          <w:b/>
          <w:bCs/>
          <w:color w:val="auto"/>
        </w:rPr>
        <w:t xml:space="preserve">                              </w:t>
      </w:r>
      <w:r w:rsidRPr="001E4CA6">
        <w:rPr>
          <w:rFonts w:ascii="Arial" w:hAnsi="Arial" w:cs="Arial"/>
          <w:b/>
          <w:bCs/>
          <w:color w:val="auto"/>
        </w:rPr>
        <w:t xml:space="preserve">WYKONAWCA </w:t>
      </w:r>
    </w:p>
    <w:p w14:paraId="7B03AA3A" w14:textId="77777777" w:rsidR="00891BDB" w:rsidRDefault="00891BDB" w:rsidP="00891BDB">
      <w:pPr>
        <w:pStyle w:val="Default"/>
        <w:ind w:left="4956"/>
        <w:jc w:val="both"/>
        <w:rPr>
          <w:rFonts w:ascii="Arial" w:hAnsi="Arial" w:cs="Arial"/>
          <w:color w:val="auto"/>
        </w:rPr>
      </w:pPr>
    </w:p>
    <w:p w14:paraId="56A671FF" w14:textId="77777777" w:rsidR="00891BDB" w:rsidRPr="001E4CA6" w:rsidRDefault="00891BDB" w:rsidP="00891BDB">
      <w:pPr>
        <w:pStyle w:val="Default"/>
        <w:ind w:left="4956"/>
        <w:jc w:val="both"/>
        <w:rPr>
          <w:rFonts w:ascii="Arial" w:hAnsi="Arial" w:cs="Arial"/>
          <w:color w:val="auto"/>
        </w:rPr>
      </w:pPr>
    </w:p>
    <w:p w14:paraId="4A703873" w14:textId="77777777" w:rsidR="00891BDB" w:rsidRPr="001E4CA6" w:rsidRDefault="00891BDB" w:rsidP="00891BDB">
      <w:pPr>
        <w:pStyle w:val="Default"/>
        <w:ind w:left="4956"/>
        <w:jc w:val="both"/>
        <w:rPr>
          <w:rFonts w:ascii="Arial" w:hAnsi="Arial" w:cs="Arial"/>
          <w:color w:val="auto"/>
        </w:rPr>
      </w:pPr>
      <w:r w:rsidRPr="001E4CA6">
        <w:rPr>
          <w:rFonts w:ascii="Arial" w:hAnsi="Arial" w:cs="Arial"/>
          <w:color w:val="auto"/>
        </w:rPr>
        <w:t xml:space="preserve">…………………………………………… </w:t>
      </w:r>
    </w:p>
    <w:p w14:paraId="4E32746F" w14:textId="77777777" w:rsidR="00891BDB" w:rsidRPr="0056215B" w:rsidRDefault="00891BDB" w:rsidP="00891BDB">
      <w:pPr>
        <w:pStyle w:val="Default"/>
        <w:ind w:left="4956"/>
        <w:jc w:val="both"/>
        <w:rPr>
          <w:rFonts w:ascii="Arial" w:hAnsi="Arial" w:cs="Arial"/>
          <w:i/>
          <w:iCs/>
          <w:sz w:val="20"/>
          <w:szCs w:val="20"/>
        </w:rPr>
      </w:pPr>
      <w:r>
        <w:rPr>
          <w:rFonts w:ascii="Arial" w:hAnsi="Arial" w:cs="Arial"/>
          <w:i/>
          <w:iCs/>
          <w:color w:val="auto"/>
          <w:sz w:val="20"/>
          <w:szCs w:val="20"/>
        </w:rPr>
        <w:t xml:space="preserve">                         </w:t>
      </w:r>
      <w:r w:rsidRPr="0056215B">
        <w:rPr>
          <w:rFonts w:ascii="Arial" w:hAnsi="Arial" w:cs="Arial"/>
          <w:i/>
          <w:iCs/>
          <w:color w:val="auto"/>
          <w:sz w:val="20"/>
          <w:szCs w:val="20"/>
        </w:rPr>
        <w:t>(podpis</w:t>
      </w:r>
      <w:r>
        <w:rPr>
          <w:rFonts w:ascii="Arial" w:hAnsi="Arial" w:cs="Arial"/>
          <w:i/>
          <w:iCs/>
          <w:color w:val="auto"/>
          <w:sz w:val="20"/>
          <w:szCs w:val="20"/>
        </w:rPr>
        <w:t>)</w:t>
      </w:r>
    </w:p>
    <w:p w14:paraId="40FB2DAD" w14:textId="77777777" w:rsidR="004169FD" w:rsidRPr="00891BDB" w:rsidRDefault="004169FD" w:rsidP="00891BDB"/>
    <w:sectPr w:rsidR="004169FD" w:rsidRPr="00891BDB" w:rsidSect="00EB480E">
      <w:headerReference w:type="default" r:id="rId8"/>
      <w:footerReference w:type="default" r:id="rId9"/>
      <w:pgSz w:w="11906" w:h="16838"/>
      <w:pgMar w:top="1440" w:right="1080" w:bottom="90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574D4" w14:textId="77777777" w:rsidR="00166A6E" w:rsidRDefault="00166A6E">
      <w:pPr>
        <w:spacing w:after="0" w:line="240" w:lineRule="auto"/>
      </w:pPr>
      <w:r>
        <w:separator/>
      </w:r>
    </w:p>
  </w:endnote>
  <w:endnote w:type="continuationSeparator" w:id="0">
    <w:p w14:paraId="3B8FD5C9" w14:textId="77777777" w:rsidR="00166A6E" w:rsidRDefault="00166A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1611648"/>
      <w:docPartObj>
        <w:docPartGallery w:val="Page Numbers (Bottom of Page)"/>
        <w:docPartUnique/>
      </w:docPartObj>
    </w:sdtPr>
    <w:sdtEndPr>
      <w:rPr>
        <w:sz w:val="16"/>
        <w:szCs w:val="16"/>
      </w:rPr>
    </w:sdtEndPr>
    <w:sdtContent>
      <w:p w14:paraId="2184B598" w14:textId="77777777" w:rsidR="006B5198" w:rsidRPr="001563A3" w:rsidRDefault="00136D0B">
        <w:pPr>
          <w:pStyle w:val="Stopka"/>
          <w:jc w:val="right"/>
          <w:rPr>
            <w:sz w:val="16"/>
            <w:szCs w:val="16"/>
          </w:rPr>
        </w:pPr>
        <w:r w:rsidRPr="001563A3">
          <w:rPr>
            <w:sz w:val="16"/>
            <w:szCs w:val="16"/>
          </w:rPr>
          <w:fldChar w:fldCharType="begin"/>
        </w:r>
        <w:r w:rsidRPr="001563A3">
          <w:rPr>
            <w:sz w:val="16"/>
            <w:szCs w:val="16"/>
          </w:rPr>
          <w:instrText>PAGE   \* MERGEFORMAT</w:instrText>
        </w:r>
        <w:r w:rsidRPr="001563A3">
          <w:rPr>
            <w:sz w:val="16"/>
            <w:szCs w:val="16"/>
          </w:rPr>
          <w:fldChar w:fldCharType="separate"/>
        </w:r>
        <w:r>
          <w:rPr>
            <w:noProof/>
            <w:sz w:val="16"/>
            <w:szCs w:val="16"/>
          </w:rPr>
          <w:t>1</w:t>
        </w:r>
        <w:r w:rsidRPr="001563A3">
          <w:rPr>
            <w:sz w:val="16"/>
            <w:szCs w:val="16"/>
          </w:rPr>
          <w:fldChar w:fldCharType="end"/>
        </w:r>
      </w:p>
    </w:sdtContent>
  </w:sdt>
  <w:p w14:paraId="7B373B9E" w14:textId="77777777" w:rsidR="006B5198" w:rsidRDefault="006B51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3EA05" w14:textId="77777777" w:rsidR="00166A6E" w:rsidRDefault="00166A6E">
      <w:pPr>
        <w:spacing w:after="0" w:line="240" w:lineRule="auto"/>
      </w:pPr>
      <w:r>
        <w:separator/>
      </w:r>
    </w:p>
  </w:footnote>
  <w:footnote w:type="continuationSeparator" w:id="0">
    <w:p w14:paraId="5DFCC2C8" w14:textId="77777777" w:rsidR="00166A6E" w:rsidRDefault="00166A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B06D2" w14:textId="40CE2C41" w:rsidR="006B5198" w:rsidRDefault="006B5198" w:rsidP="00DB00AE">
    <w:pPr>
      <w:pStyle w:val="Nagwek"/>
    </w:pPr>
  </w:p>
  <w:p w14:paraId="30A168FA" w14:textId="77777777" w:rsidR="006B5198" w:rsidRPr="00BC329D" w:rsidRDefault="00136D0B" w:rsidP="00DB00AE">
    <w:pPr>
      <w:pStyle w:val="Nagwek"/>
    </w:pPr>
    <w:r w:rsidRPr="00BC329D">
      <w:ptab w:relativeTo="margin" w:alignment="center" w:leader="none"/>
    </w:r>
    <w:r w:rsidRPr="00BC329D">
      <w:ptab w:relativeTo="margin" w:alignment="right" w:leader="none"/>
    </w:r>
  </w:p>
  <w:p w14:paraId="3B450B9F" w14:textId="77777777" w:rsidR="006B5198" w:rsidRPr="001563A3" w:rsidRDefault="006B5198" w:rsidP="008C0DBD">
    <w:pPr>
      <w:spacing w:after="0" w:line="240" w:lineRule="auto"/>
      <w:rPr>
        <w:rFonts w:ascii="Times New Roman" w:hAnsi="Times New Roman" w:cs="Times New Roman"/>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13C6C2A"/>
    <w:lvl w:ilvl="0">
      <w:start w:val="1"/>
      <w:numFmt w:val="none"/>
      <w:pStyle w:val="Nagwek1"/>
      <w:suff w:val="nothing"/>
      <w:lvlText w:val=""/>
      <w:lvlJc w:val="left"/>
      <w:pPr>
        <w:tabs>
          <w:tab w:val="num" w:pos="350"/>
        </w:tabs>
        <w:ind w:left="350" w:firstLine="0"/>
      </w:pPr>
    </w:lvl>
    <w:lvl w:ilvl="1">
      <w:start w:val="1"/>
      <w:numFmt w:val="bullet"/>
      <w:pStyle w:val="Nagwek2"/>
      <w:lvlText w:val=""/>
      <w:lvlJc w:val="left"/>
      <w:pPr>
        <w:tabs>
          <w:tab w:val="num" w:pos="492"/>
        </w:tabs>
        <w:ind w:left="492" w:firstLine="0"/>
      </w:pPr>
      <w:rPr>
        <w:rFonts w:ascii="Symbol" w:hAnsi="Symbol" w:cs="Symbol" w:hint="default"/>
        <w:color w:val="auto"/>
      </w:rPr>
    </w:lvl>
    <w:lvl w:ilvl="2">
      <w:start w:val="1"/>
      <w:numFmt w:val="none"/>
      <w:pStyle w:val="Nagwek3"/>
      <w:suff w:val="nothing"/>
      <w:lvlText w:val=""/>
      <w:lvlJc w:val="left"/>
      <w:pPr>
        <w:tabs>
          <w:tab w:val="num" w:pos="350"/>
        </w:tabs>
        <w:ind w:left="350" w:firstLine="0"/>
      </w:pPr>
    </w:lvl>
    <w:lvl w:ilvl="3">
      <w:start w:val="1"/>
      <w:numFmt w:val="none"/>
      <w:suff w:val="nothing"/>
      <w:lvlText w:val=""/>
      <w:lvlJc w:val="left"/>
      <w:pPr>
        <w:tabs>
          <w:tab w:val="num" w:pos="350"/>
        </w:tabs>
        <w:ind w:left="350" w:firstLine="0"/>
      </w:pPr>
    </w:lvl>
    <w:lvl w:ilvl="4">
      <w:start w:val="1"/>
      <w:numFmt w:val="none"/>
      <w:suff w:val="nothing"/>
      <w:lvlText w:val=""/>
      <w:lvlJc w:val="left"/>
      <w:pPr>
        <w:tabs>
          <w:tab w:val="num" w:pos="350"/>
        </w:tabs>
        <w:ind w:left="350" w:firstLine="0"/>
      </w:pPr>
    </w:lvl>
    <w:lvl w:ilvl="5">
      <w:start w:val="1"/>
      <w:numFmt w:val="none"/>
      <w:suff w:val="nothing"/>
      <w:lvlText w:val=""/>
      <w:lvlJc w:val="left"/>
      <w:pPr>
        <w:tabs>
          <w:tab w:val="num" w:pos="350"/>
        </w:tabs>
        <w:ind w:left="350" w:firstLine="0"/>
      </w:pPr>
    </w:lvl>
    <w:lvl w:ilvl="6">
      <w:start w:val="1"/>
      <w:numFmt w:val="none"/>
      <w:suff w:val="nothing"/>
      <w:lvlText w:val=""/>
      <w:lvlJc w:val="left"/>
      <w:pPr>
        <w:tabs>
          <w:tab w:val="num" w:pos="350"/>
        </w:tabs>
        <w:ind w:left="350" w:firstLine="0"/>
      </w:pPr>
    </w:lvl>
    <w:lvl w:ilvl="7">
      <w:start w:val="1"/>
      <w:numFmt w:val="none"/>
      <w:suff w:val="nothing"/>
      <w:lvlText w:val=""/>
      <w:lvlJc w:val="left"/>
      <w:pPr>
        <w:tabs>
          <w:tab w:val="num" w:pos="350"/>
        </w:tabs>
        <w:ind w:left="350" w:firstLine="0"/>
      </w:pPr>
    </w:lvl>
    <w:lvl w:ilvl="8">
      <w:start w:val="1"/>
      <w:numFmt w:val="none"/>
      <w:suff w:val="nothing"/>
      <w:lvlText w:val=""/>
      <w:lvlJc w:val="left"/>
      <w:pPr>
        <w:tabs>
          <w:tab w:val="num" w:pos="350"/>
        </w:tabs>
        <w:ind w:left="350" w:firstLine="0"/>
      </w:pPr>
    </w:lvl>
  </w:abstractNum>
  <w:abstractNum w:abstractNumId="1" w15:restartNumberingAfterBreak="0">
    <w:nsid w:val="00000003"/>
    <w:multiLevelType w:val="multilevel"/>
    <w:tmpl w:val="E4CE4BEC"/>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15"/>
    <w:multiLevelType w:val="singleLevel"/>
    <w:tmpl w:val="AB684546"/>
    <w:name w:val="WW8Num24"/>
    <w:lvl w:ilvl="0">
      <w:start w:val="1"/>
      <w:numFmt w:val="decimal"/>
      <w:lvlText w:val="%1."/>
      <w:lvlJc w:val="left"/>
      <w:pPr>
        <w:tabs>
          <w:tab w:val="num" w:pos="360"/>
        </w:tabs>
        <w:ind w:left="360" w:hanging="360"/>
      </w:pPr>
      <w:rPr>
        <w:rFonts w:ascii="Arial" w:eastAsia="Times New Roman" w:hAnsi="Arial" w:cs="Arial" w:hint="default"/>
        <w:sz w:val="24"/>
        <w:szCs w:val="24"/>
      </w:rPr>
    </w:lvl>
  </w:abstractNum>
  <w:abstractNum w:abstractNumId="3" w15:restartNumberingAfterBreak="0">
    <w:nsid w:val="02373299"/>
    <w:multiLevelType w:val="hybridMultilevel"/>
    <w:tmpl w:val="984E8D68"/>
    <w:lvl w:ilvl="0" w:tplc="0415000F">
      <w:start w:val="1"/>
      <w:numFmt w:val="decimal"/>
      <w:lvlText w:val="%1."/>
      <w:lvlJc w:val="left"/>
      <w:pPr>
        <w:ind w:left="6096" w:hanging="360"/>
      </w:pPr>
    </w:lvl>
    <w:lvl w:ilvl="1" w:tplc="04150019" w:tentative="1">
      <w:start w:val="1"/>
      <w:numFmt w:val="lowerLetter"/>
      <w:lvlText w:val="%2."/>
      <w:lvlJc w:val="left"/>
      <w:pPr>
        <w:ind w:left="6816" w:hanging="360"/>
      </w:pPr>
    </w:lvl>
    <w:lvl w:ilvl="2" w:tplc="0415001B" w:tentative="1">
      <w:start w:val="1"/>
      <w:numFmt w:val="lowerRoman"/>
      <w:lvlText w:val="%3."/>
      <w:lvlJc w:val="right"/>
      <w:pPr>
        <w:ind w:left="7536" w:hanging="180"/>
      </w:pPr>
    </w:lvl>
    <w:lvl w:ilvl="3" w:tplc="0415000F" w:tentative="1">
      <w:start w:val="1"/>
      <w:numFmt w:val="decimal"/>
      <w:lvlText w:val="%4."/>
      <w:lvlJc w:val="left"/>
      <w:pPr>
        <w:ind w:left="8256" w:hanging="360"/>
      </w:pPr>
    </w:lvl>
    <w:lvl w:ilvl="4" w:tplc="04150019" w:tentative="1">
      <w:start w:val="1"/>
      <w:numFmt w:val="lowerLetter"/>
      <w:lvlText w:val="%5."/>
      <w:lvlJc w:val="left"/>
      <w:pPr>
        <w:ind w:left="8976" w:hanging="360"/>
      </w:pPr>
    </w:lvl>
    <w:lvl w:ilvl="5" w:tplc="0415001B" w:tentative="1">
      <w:start w:val="1"/>
      <w:numFmt w:val="lowerRoman"/>
      <w:lvlText w:val="%6."/>
      <w:lvlJc w:val="right"/>
      <w:pPr>
        <w:ind w:left="9696" w:hanging="180"/>
      </w:pPr>
    </w:lvl>
    <w:lvl w:ilvl="6" w:tplc="0415000F" w:tentative="1">
      <w:start w:val="1"/>
      <w:numFmt w:val="decimal"/>
      <w:lvlText w:val="%7."/>
      <w:lvlJc w:val="left"/>
      <w:pPr>
        <w:ind w:left="10416" w:hanging="360"/>
      </w:pPr>
    </w:lvl>
    <w:lvl w:ilvl="7" w:tplc="04150019" w:tentative="1">
      <w:start w:val="1"/>
      <w:numFmt w:val="lowerLetter"/>
      <w:lvlText w:val="%8."/>
      <w:lvlJc w:val="left"/>
      <w:pPr>
        <w:ind w:left="11136" w:hanging="360"/>
      </w:pPr>
    </w:lvl>
    <w:lvl w:ilvl="8" w:tplc="0415001B" w:tentative="1">
      <w:start w:val="1"/>
      <w:numFmt w:val="lowerRoman"/>
      <w:lvlText w:val="%9."/>
      <w:lvlJc w:val="right"/>
      <w:pPr>
        <w:ind w:left="11856" w:hanging="180"/>
      </w:pPr>
    </w:lvl>
  </w:abstractNum>
  <w:abstractNum w:abstractNumId="4" w15:restartNumberingAfterBreak="0">
    <w:nsid w:val="051354A9"/>
    <w:multiLevelType w:val="multilevel"/>
    <w:tmpl w:val="382C4D60"/>
    <w:styleLink w:val="WW8Num46"/>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 w15:restartNumberingAfterBreak="0">
    <w:nsid w:val="059D169F"/>
    <w:multiLevelType w:val="multilevel"/>
    <w:tmpl w:val="EAB6E5B4"/>
    <w:styleLink w:val="WW8Num40"/>
    <w:lvl w:ilvl="0">
      <w:start w:val="1"/>
      <w:numFmt w:val="decimal"/>
      <w:lvlText w:val="%1)"/>
      <w:lvlJc w:val="left"/>
      <w:pPr>
        <w:ind w:left="360" w:hanging="360"/>
      </w:pPr>
      <w:rPr>
        <w:rFonts w:ascii="Arial" w:eastAsia="Calibri" w:hAnsi="Arial" w:cs="Arial"/>
        <w:b w:val="0"/>
        <w:bCs w:val="0"/>
        <w:color w:val="000000"/>
        <w:sz w:val="22"/>
        <w:szCs w:val="22"/>
      </w:rPr>
    </w:lvl>
    <w:lvl w:ilvl="1">
      <w:numFmt w:val="bullet"/>
      <w:lvlText w:val=""/>
      <w:lvlJc w:val="left"/>
      <w:pPr>
        <w:ind w:left="1080" w:hanging="360"/>
      </w:pPr>
      <w:rPr>
        <w:rFonts w:ascii="Symbol" w:hAnsi="Symbol" w:cs="Symbol"/>
        <w:sz w:val="18"/>
        <w:szCs w:val="18"/>
      </w:rPr>
    </w:lvl>
    <w:lvl w:ilvl="2">
      <w:start w:val="1"/>
      <w:numFmt w:val="lowerRoman"/>
      <w:lvlText w:val="%3."/>
      <w:lvlJc w:val="right"/>
      <w:pPr>
        <w:ind w:left="1800" w:hanging="180"/>
      </w:pPr>
    </w:lvl>
    <w:lvl w:ilvl="3">
      <w:start w:val="1"/>
      <w:numFmt w:val="decimal"/>
      <w:lvlText w:val="%4."/>
      <w:lvlJc w:val="left"/>
      <w:pPr>
        <w:ind w:left="2520" w:hanging="360"/>
      </w:pPr>
      <w:rPr>
        <w:rFonts w:ascii="Arial" w:eastAsia="Calibri" w:hAnsi="Arial" w:cs="Arial"/>
        <w:b w:val="0"/>
        <w:bCs/>
        <w:color w:val="00000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5DF7963"/>
    <w:multiLevelType w:val="multilevel"/>
    <w:tmpl w:val="45CC0D36"/>
    <w:styleLink w:val="WW8Num28"/>
    <w:lvl w:ilvl="0">
      <w:start w:val="1"/>
      <w:numFmt w:val="decimal"/>
      <w:lvlText w:val="%1."/>
      <w:lvlJc w:val="left"/>
      <w:pPr>
        <w:ind w:left="360" w:hanging="360"/>
      </w:pPr>
      <w:rPr>
        <w:rFonts w:ascii="Arial" w:eastAsia="Times New Roman" w:hAnsi="Arial" w:cs="Arial"/>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5E43155"/>
    <w:multiLevelType w:val="multilevel"/>
    <w:tmpl w:val="ADAC4312"/>
    <w:styleLink w:val="WW8Num38"/>
    <w:lvl w:ilvl="0">
      <w:start w:val="1"/>
      <w:numFmt w:val="decimal"/>
      <w:lvlText w:val="%1)"/>
      <w:lvlJc w:val="left"/>
      <w:pPr>
        <w:ind w:left="72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6CE3BF8"/>
    <w:multiLevelType w:val="multilevel"/>
    <w:tmpl w:val="CA0A86BC"/>
    <w:styleLink w:val="WW8Num1"/>
    <w:lvl w:ilvl="0">
      <w:start w:val="1"/>
      <w:numFmt w:val="decimal"/>
      <w:lvlText w:val="%1."/>
      <w:lvlJc w:val="left"/>
      <w:pPr>
        <w:ind w:left="360" w:hanging="360"/>
      </w:pPr>
      <w:rPr>
        <w:rFonts w:ascii="Arial" w:eastAsia="Times New Roman" w:hAnsi="Arial" w:cs="Arial"/>
        <w:b w:val="0"/>
        <w:sz w:val="24"/>
        <w:szCs w:val="24"/>
        <w:lang w:eastAsia="zh-C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B2C457D"/>
    <w:multiLevelType w:val="multilevel"/>
    <w:tmpl w:val="3198E236"/>
    <w:styleLink w:val="WW8Num24"/>
    <w:lvl w:ilvl="0">
      <w:start w:val="1"/>
      <w:numFmt w:val="decimal"/>
      <w:lvlText w:val="%1)"/>
      <w:lvlJc w:val="left"/>
      <w:pPr>
        <w:ind w:left="720" w:hanging="360"/>
      </w:pPr>
      <w:rPr>
        <w:rFonts w:ascii="Arial" w:hAnsi="Arial" w:cs="Aria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B8056CA"/>
    <w:multiLevelType w:val="multilevel"/>
    <w:tmpl w:val="8DD84394"/>
    <w:styleLink w:val="WW8Num7"/>
    <w:lvl w:ilvl="0">
      <w:start w:val="1"/>
      <w:numFmt w:val="decimal"/>
      <w:lvlText w:val="%1)"/>
      <w:lvlJc w:val="left"/>
      <w:pPr>
        <w:ind w:left="72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D604CB1"/>
    <w:multiLevelType w:val="multilevel"/>
    <w:tmpl w:val="CC6C09C8"/>
    <w:styleLink w:val="WW8Num50"/>
    <w:lvl w:ilvl="0">
      <w:start w:val="1"/>
      <w:numFmt w:val="decimal"/>
      <w:lvlText w:val="%1."/>
      <w:lvlJc w:val="left"/>
      <w:pPr>
        <w:ind w:left="720" w:hanging="360"/>
      </w:pPr>
      <w:rPr>
        <w:rFonts w:ascii="Arial" w:eastAsia="Times New Roman" w:hAnsi="Arial" w:cs="Arial"/>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0FAF6F6A"/>
    <w:multiLevelType w:val="multilevel"/>
    <w:tmpl w:val="2E00FBD8"/>
    <w:styleLink w:val="WW8Num10"/>
    <w:lvl w:ilvl="0">
      <w:start w:val="1"/>
      <w:numFmt w:val="decimal"/>
      <w:lvlText w:val="%1."/>
      <w:lvlJc w:val="left"/>
      <w:pPr>
        <w:ind w:left="720" w:hanging="360"/>
      </w:pPr>
      <w:rPr>
        <w:rFonts w:ascii="Arial" w:hAnsi="Arial" w:cs="Arial"/>
        <w:kern w:val="3"/>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00833BD"/>
    <w:multiLevelType w:val="multilevel"/>
    <w:tmpl w:val="2CDC4C3A"/>
    <w:styleLink w:val="WW8Num29"/>
    <w:lvl w:ilvl="0">
      <w:start w:val="1"/>
      <w:numFmt w:val="decimal"/>
      <w:lvlText w:val="%1)"/>
      <w:lvlJc w:val="left"/>
      <w:pPr>
        <w:ind w:left="360" w:hanging="360"/>
      </w:pPr>
      <w:rPr>
        <w:rFonts w:ascii="Arial" w:eastAsia="Times New Roman" w:hAnsi="Arial" w:cs="Arial"/>
        <w:sz w:val="24"/>
        <w:szCs w:val="24"/>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667ABA"/>
    <w:multiLevelType w:val="multilevel"/>
    <w:tmpl w:val="FE5A772E"/>
    <w:styleLink w:val="WW8Num33"/>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62664B8"/>
    <w:multiLevelType w:val="hybridMultilevel"/>
    <w:tmpl w:val="DDC6BA0E"/>
    <w:lvl w:ilvl="0" w:tplc="ECB6A5C4">
      <w:start w:val="2"/>
      <w:numFmt w:val="decimal"/>
      <w:lvlText w:val="%1."/>
      <w:lvlJc w:val="left"/>
      <w:pPr>
        <w:ind w:left="2520" w:hanging="360"/>
      </w:pPr>
      <w:rPr>
        <w:rFonts w:ascii="Arial" w:hAnsi="Arial" w:cs="Arial" w:hint="default"/>
        <w:sz w:val="24"/>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6" w15:restartNumberingAfterBreak="0">
    <w:nsid w:val="19B451B3"/>
    <w:multiLevelType w:val="multilevel"/>
    <w:tmpl w:val="1BA6F66E"/>
    <w:styleLink w:val="WW8Num13"/>
    <w:lvl w:ilvl="0">
      <w:start w:val="1"/>
      <w:numFmt w:val="decimal"/>
      <w:lvlText w:val="%1)"/>
      <w:lvlJc w:val="left"/>
      <w:pPr>
        <w:ind w:left="786" w:hanging="360"/>
      </w:pPr>
      <w:rPr>
        <w:rFonts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1E107E5C"/>
    <w:multiLevelType w:val="multilevel"/>
    <w:tmpl w:val="DF429ADA"/>
    <w:styleLink w:val="WW8Num21"/>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8" w15:restartNumberingAfterBreak="0">
    <w:nsid w:val="1EE328C7"/>
    <w:multiLevelType w:val="multilevel"/>
    <w:tmpl w:val="0C268AE4"/>
    <w:styleLink w:val="WW8Num22"/>
    <w:lvl w:ilvl="0">
      <w:start w:val="1"/>
      <w:numFmt w:val="decimal"/>
      <w:lvlText w:val="%1)"/>
      <w:lvlJc w:val="left"/>
      <w:pPr>
        <w:ind w:left="72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00E001F"/>
    <w:multiLevelType w:val="multilevel"/>
    <w:tmpl w:val="9528C462"/>
    <w:styleLink w:val="WW8Num44"/>
    <w:lvl w:ilvl="0">
      <w:start w:val="1"/>
      <w:numFmt w:val="decimal"/>
      <w:lvlText w:val="%1."/>
      <w:lvlJc w:val="left"/>
      <w:pPr>
        <w:ind w:left="720" w:hanging="360"/>
      </w:pPr>
      <w:rPr>
        <w:rFonts w:ascii="Arial" w:hAnsi="Arial" w:cs="Arial"/>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2E30936"/>
    <w:multiLevelType w:val="multilevel"/>
    <w:tmpl w:val="2D5803F0"/>
    <w:styleLink w:val="WW8Num17"/>
    <w:lvl w:ilvl="0">
      <w:start w:val="1"/>
      <w:numFmt w:val="decimal"/>
      <w:lvlText w:val="%1."/>
      <w:lvlJc w:val="left"/>
      <w:pPr>
        <w:ind w:left="360" w:hanging="360"/>
      </w:pPr>
      <w:rPr>
        <w:rFonts w:ascii="Arial" w:eastAsia="Times New Roman" w:hAnsi="Arial" w:cs="Arial"/>
        <w:bCs/>
        <w:color w:val="4472C4"/>
        <w:sz w:val="24"/>
        <w:szCs w:val="24"/>
        <w:lang w:eastAsia="pl-PL"/>
      </w:rPr>
    </w:lvl>
    <w:lvl w:ilvl="1">
      <w:start w:val="1"/>
      <w:numFmt w:val="lowerLetter"/>
      <w:lvlText w:val="%2."/>
      <w:lvlJc w:val="left"/>
      <w:pPr>
        <w:ind w:left="1440" w:hanging="360"/>
      </w:pPr>
      <w:rPr>
        <w:rFonts w:ascii="Arial" w:hAnsi="Arial" w:cs="Arial"/>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49C3CF3"/>
    <w:multiLevelType w:val="multilevel"/>
    <w:tmpl w:val="E9AC19C2"/>
    <w:styleLink w:val="WW8Num42"/>
    <w:lvl w:ilvl="0">
      <w:start w:val="1"/>
      <w:numFmt w:val="decimal"/>
      <w:lvlText w:val="%1)"/>
      <w:lvlJc w:val="left"/>
      <w:pPr>
        <w:ind w:left="1998"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254C1D7E"/>
    <w:multiLevelType w:val="multilevel"/>
    <w:tmpl w:val="229C3CF8"/>
    <w:styleLink w:val="WW8Num11"/>
    <w:lvl w:ilvl="0">
      <w:start w:val="1"/>
      <w:numFmt w:val="decimal"/>
      <w:lvlText w:val="%1."/>
      <w:lvlJc w:val="left"/>
      <w:pPr>
        <w:ind w:left="360" w:hanging="360"/>
      </w:pPr>
      <w:rPr>
        <w:rFonts w:cs="Aria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3" w15:restartNumberingAfterBreak="0">
    <w:nsid w:val="25C53B7B"/>
    <w:multiLevelType w:val="hybridMultilevel"/>
    <w:tmpl w:val="237EFE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66F1A09"/>
    <w:multiLevelType w:val="multilevel"/>
    <w:tmpl w:val="E410F072"/>
    <w:styleLink w:val="WW8Num3"/>
    <w:lvl w:ilvl="0">
      <w:start w:val="1"/>
      <w:numFmt w:val="decimal"/>
      <w:lvlText w:val="%1."/>
      <w:lvlJc w:val="left"/>
      <w:pPr>
        <w:ind w:left="360" w:hanging="360"/>
      </w:pPr>
      <w:rPr>
        <w:rFonts w:ascii="Arial" w:eastAsia="Times New Roman" w:hAnsi="Arial" w:cs="Arial"/>
        <w:b w:val="0"/>
        <w:sz w:val="24"/>
        <w:szCs w:val="24"/>
        <w:lang w:eastAsia="zh-C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A45580A"/>
    <w:multiLevelType w:val="multilevel"/>
    <w:tmpl w:val="704C8706"/>
    <w:styleLink w:val="WW8Num35"/>
    <w:lvl w:ilvl="0">
      <w:start w:val="23"/>
      <w:numFmt w:val="decimal"/>
      <w:lvlText w:val="%1."/>
      <w:lvlJc w:val="left"/>
      <w:pPr>
        <w:ind w:left="360" w:hanging="360"/>
      </w:pPr>
      <w:rPr>
        <w:rFonts w:ascii="Arial" w:eastAsia="Times New Roman" w:hAnsi="Arial" w:cs="Aria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2CB73478"/>
    <w:multiLevelType w:val="multilevel"/>
    <w:tmpl w:val="35E8594C"/>
    <w:styleLink w:val="WW8Num45"/>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2CF57E0D"/>
    <w:multiLevelType w:val="multilevel"/>
    <w:tmpl w:val="3C42099A"/>
    <w:styleLink w:val="WW8Num18"/>
    <w:lvl w:ilvl="0">
      <w:start w:val="1"/>
      <w:numFmt w:val="decimal"/>
      <w:lvlText w:val="%1)"/>
      <w:lvlJc w:val="left"/>
      <w:pPr>
        <w:ind w:left="720" w:hanging="360"/>
      </w:pPr>
      <w:rPr>
        <w:rFonts w:ascii="Arial" w:hAnsi="Arial" w:cs="Aria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2D1D7824"/>
    <w:multiLevelType w:val="multilevel"/>
    <w:tmpl w:val="8FF42BD8"/>
    <w:styleLink w:val="WW8Num2"/>
    <w:lvl w:ilvl="0">
      <w:start w:val="1"/>
      <w:numFmt w:val="decimal"/>
      <w:lvlText w:val="%1)"/>
      <w:lvlJc w:val="left"/>
      <w:pPr>
        <w:ind w:left="720" w:hanging="360"/>
      </w:pPr>
      <w:rPr>
        <w:rFonts w:ascii="Arial" w:eastAsia="Times New Roman" w:hAnsi="Arial" w:cs="Arial"/>
        <w:sz w:val="24"/>
        <w:szCs w:val="24"/>
        <w:lang w:eastAsia="pl-PL"/>
      </w:rPr>
    </w:lvl>
    <w:lvl w:ilvl="1">
      <w:start w:val="1"/>
      <w:numFmt w:val="decimal"/>
      <w:lvlText w:val="%2."/>
      <w:lvlJc w:val="left"/>
      <w:pPr>
        <w:ind w:left="1080" w:hanging="360"/>
      </w:pPr>
      <w:rPr>
        <w:rFonts w:ascii="Arial" w:hAnsi="Arial" w:cs="Times New Roman"/>
        <w:color w:val="000000"/>
        <w:sz w:val="24"/>
        <w:szCs w:val="24"/>
      </w:rPr>
    </w:lvl>
    <w:lvl w:ilvl="2">
      <w:start w:val="1"/>
      <w:numFmt w:val="decimal"/>
      <w:lvlText w:val="%3."/>
      <w:lvlJc w:val="left"/>
      <w:pPr>
        <w:ind w:left="1440" w:hanging="360"/>
      </w:pPr>
      <w:rPr>
        <w:rFonts w:ascii="Arial" w:hAnsi="Arial" w:cs="Times New Roman"/>
        <w:color w:val="000000"/>
        <w:sz w:val="24"/>
        <w:szCs w:val="24"/>
      </w:rPr>
    </w:lvl>
    <w:lvl w:ilvl="3">
      <w:start w:val="1"/>
      <w:numFmt w:val="decimal"/>
      <w:lvlText w:val="%4."/>
      <w:lvlJc w:val="left"/>
      <w:pPr>
        <w:ind w:left="1800" w:hanging="360"/>
      </w:pPr>
      <w:rPr>
        <w:rFonts w:ascii="Arial" w:hAnsi="Arial" w:cs="Times New Roman"/>
        <w:color w:val="000000"/>
        <w:sz w:val="24"/>
        <w:szCs w:val="24"/>
      </w:rPr>
    </w:lvl>
    <w:lvl w:ilvl="4">
      <w:start w:val="1"/>
      <w:numFmt w:val="decimal"/>
      <w:lvlText w:val="%5."/>
      <w:lvlJc w:val="left"/>
      <w:pPr>
        <w:ind w:left="2160" w:hanging="360"/>
      </w:pPr>
      <w:rPr>
        <w:rFonts w:ascii="Arial" w:hAnsi="Arial" w:cs="Times New Roman"/>
        <w:color w:val="000000"/>
        <w:sz w:val="24"/>
        <w:szCs w:val="24"/>
      </w:rPr>
    </w:lvl>
    <w:lvl w:ilvl="5">
      <w:start w:val="1"/>
      <w:numFmt w:val="decimal"/>
      <w:lvlText w:val="%6."/>
      <w:lvlJc w:val="left"/>
      <w:pPr>
        <w:ind w:left="2520" w:hanging="360"/>
      </w:pPr>
      <w:rPr>
        <w:rFonts w:ascii="Arial" w:hAnsi="Arial" w:cs="Times New Roman"/>
        <w:color w:val="000000"/>
        <w:sz w:val="24"/>
        <w:szCs w:val="24"/>
      </w:rPr>
    </w:lvl>
    <w:lvl w:ilvl="6">
      <w:start w:val="1"/>
      <w:numFmt w:val="decimal"/>
      <w:lvlText w:val="%7."/>
      <w:lvlJc w:val="left"/>
      <w:pPr>
        <w:ind w:left="2880" w:hanging="360"/>
      </w:pPr>
      <w:rPr>
        <w:rFonts w:ascii="Arial" w:hAnsi="Arial" w:cs="Times New Roman"/>
        <w:color w:val="000000"/>
        <w:sz w:val="24"/>
        <w:szCs w:val="24"/>
      </w:rPr>
    </w:lvl>
    <w:lvl w:ilvl="7">
      <w:start w:val="1"/>
      <w:numFmt w:val="decimal"/>
      <w:lvlText w:val="%8."/>
      <w:lvlJc w:val="left"/>
      <w:pPr>
        <w:ind w:left="3240" w:hanging="360"/>
      </w:pPr>
      <w:rPr>
        <w:rFonts w:ascii="Arial" w:hAnsi="Arial" w:cs="Times New Roman"/>
        <w:color w:val="000000"/>
        <w:sz w:val="24"/>
        <w:szCs w:val="24"/>
      </w:rPr>
    </w:lvl>
    <w:lvl w:ilvl="8">
      <w:start w:val="1"/>
      <w:numFmt w:val="decimal"/>
      <w:lvlText w:val="%9."/>
      <w:lvlJc w:val="left"/>
      <w:pPr>
        <w:ind w:left="3600" w:hanging="360"/>
      </w:pPr>
      <w:rPr>
        <w:rFonts w:ascii="Arial" w:hAnsi="Arial" w:cs="Times New Roman"/>
        <w:color w:val="000000"/>
        <w:sz w:val="24"/>
        <w:szCs w:val="24"/>
      </w:rPr>
    </w:lvl>
  </w:abstractNum>
  <w:abstractNum w:abstractNumId="29" w15:restartNumberingAfterBreak="0">
    <w:nsid w:val="32604409"/>
    <w:multiLevelType w:val="multilevel"/>
    <w:tmpl w:val="8F8C754E"/>
    <w:styleLink w:val="WW8Num5"/>
    <w:lvl w:ilvl="0">
      <w:start w:val="9"/>
      <w:numFmt w:val="decimal"/>
      <w:lvlText w:val="%1."/>
      <w:lvlJc w:val="left"/>
      <w:pPr>
        <w:ind w:left="720" w:hanging="360"/>
      </w:pPr>
      <w:rPr>
        <w:rFonts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35AF47D9"/>
    <w:multiLevelType w:val="multilevel"/>
    <w:tmpl w:val="3BCEB94C"/>
    <w:styleLink w:val="WW8Num12"/>
    <w:lvl w:ilvl="0">
      <w:start w:val="1"/>
      <w:numFmt w:val="decimal"/>
      <w:lvlText w:val="%1."/>
      <w:lvlJc w:val="left"/>
      <w:rPr>
        <w:rFonts w:ascii="Arial" w:eastAsia="Times New Roman" w:hAnsi="Arial" w:cs="Arial"/>
        <w:strike w:val="0"/>
        <w:dstrike w:val="0"/>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97740BB"/>
    <w:multiLevelType w:val="hybridMultilevel"/>
    <w:tmpl w:val="0D525888"/>
    <w:lvl w:ilvl="0" w:tplc="4632448C">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A285F9B"/>
    <w:multiLevelType w:val="multilevel"/>
    <w:tmpl w:val="86247A90"/>
    <w:styleLink w:val="WW8Num32"/>
    <w:lvl w:ilvl="0">
      <w:start w:val="1"/>
      <w:numFmt w:val="decimal"/>
      <w:lvlText w:val="%1."/>
      <w:lvlJc w:val="left"/>
      <w:pPr>
        <w:ind w:left="360" w:hanging="360"/>
      </w:pPr>
      <w:rPr>
        <w:rFonts w:ascii="Arial" w:hAnsi="Arial" w:hint="default"/>
        <w:b w:val="0"/>
        <w:i w:val="0"/>
        <w:strike w:val="0"/>
        <w:dstrike w:val="0"/>
        <w:color w:val="000000"/>
        <w:sz w:val="22"/>
        <w:szCs w:val="24"/>
        <w:lang w:eastAsia="pl-PL"/>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3" w15:restartNumberingAfterBreak="0">
    <w:nsid w:val="3A9A6AF2"/>
    <w:multiLevelType w:val="hybridMultilevel"/>
    <w:tmpl w:val="1BC26412"/>
    <w:lvl w:ilvl="0" w:tplc="AF8C06D6">
      <w:start w:val="19"/>
      <w:numFmt w:val="decimal"/>
      <w:lvlText w:val="%1."/>
      <w:lvlJc w:val="left"/>
      <w:pPr>
        <w:ind w:left="720" w:hanging="360"/>
      </w:pPr>
      <w:rPr>
        <w:rFonts w:ascii="Arial" w:hAnsi="Arial" w:cs="Arial" w:hint="default"/>
      </w:rPr>
    </w:lvl>
    <w:lvl w:ilvl="1" w:tplc="ACC0B60E">
      <w:start w:val="1"/>
      <w:numFmt w:val="decimal"/>
      <w:lvlText w:val="%2."/>
      <w:lvlJc w:val="left"/>
      <w:pPr>
        <w:ind w:left="786" w:hanging="360"/>
      </w:pPr>
      <w:rPr>
        <w:rFonts w:ascii="Arial" w:eastAsia="Calibri" w:hAnsi="Arial" w:cs="Arial"/>
      </w:rPr>
    </w:lvl>
    <w:lvl w:ilvl="2" w:tplc="95380764">
      <w:start w:val="1"/>
      <w:numFmt w:val="decimal"/>
      <w:lvlText w:val="%3."/>
      <w:lvlJc w:val="left"/>
      <w:pPr>
        <w:ind w:left="2340" w:hanging="360"/>
      </w:pPr>
      <w:rPr>
        <w:rFonts w:ascii="Arial" w:hAnsi="Arial" w:hint="default"/>
        <w:b w:val="0"/>
        <w:i w:val="0"/>
        <w:sz w:val="24"/>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A30E73"/>
    <w:multiLevelType w:val="multilevel"/>
    <w:tmpl w:val="1BC0F7D0"/>
    <w:styleLink w:val="WW8Num14"/>
    <w:lvl w:ilvl="0">
      <w:start w:val="1"/>
      <w:numFmt w:val="decimal"/>
      <w:lvlText w:val="%1."/>
      <w:lvlJc w:val="left"/>
      <w:pPr>
        <w:ind w:left="360" w:hanging="360"/>
      </w:pPr>
    </w:lvl>
    <w:lvl w:ilvl="1">
      <w:start w:val="1"/>
      <w:numFmt w:val="decimal"/>
      <w:lvlText w:val="%2)"/>
      <w:lvlJc w:val="left"/>
      <w:pPr>
        <w:ind w:left="1440" w:hanging="360"/>
      </w:pPr>
      <w:rPr>
        <w:rFonts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08A248E"/>
    <w:multiLevelType w:val="multilevel"/>
    <w:tmpl w:val="2C20392A"/>
    <w:styleLink w:val="WW8Num34"/>
    <w:lvl w:ilvl="0">
      <w:start w:val="1"/>
      <w:numFmt w:val="decimal"/>
      <w:lvlText w:val="%1)"/>
      <w:lvlJc w:val="left"/>
      <w:pPr>
        <w:ind w:left="72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414C429E"/>
    <w:multiLevelType w:val="hybridMultilevel"/>
    <w:tmpl w:val="E04683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49840D8"/>
    <w:multiLevelType w:val="multilevel"/>
    <w:tmpl w:val="1BDC2548"/>
    <w:styleLink w:val="WW8Num39"/>
    <w:lvl w:ilvl="0">
      <w:start w:val="1"/>
      <w:numFmt w:val="decimal"/>
      <w:lvlText w:val="%1."/>
      <w:lvlJc w:val="left"/>
      <w:pPr>
        <w:ind w:left="360" w:hanging="360"/>
      </w:pPr>
      <w:rPr>
        <w:rFonts w:ascii="Arial" w:hAnsi="Arial" w:hint="default"/>
        <w:b w:val="0"/>
        <w:i w:val="0"/>
        <w:color w:val="000000"/>
        <w:sz w:val="22"/>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494F1A37"/>
    <w:multiLevelType w:val="multilevel"/>
    <w:tmpl w:val="EDAEE270"/>
    <w:styleLink w:val="WW8Num31"/>
    <w:lvl w:ilvl="0">
      <w:start w:val="1"/>
      <w:numFmt w:val="decimal"/>
      <w:lvlText w:val="%1)"/>
      <w:lvlJc w:val="left"/>
      <w:pPr>
        <w:ind w:left="720" w:hanging="360"/>
      </w:pPr>
      <w:rPr>
        <w:rFonts w:ascii="Arial" w:eastAsia="Times New Roman" w:hAnsi="Arial" w:cs="Arial"/>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4BBC3A3D"/>
    <w:multiLevelType w:val="multilevel"/>
    <w:tmpl w:val="EE04B224"/>
    <w:styleLink w:val="WW8Num36"/>
    <w:lvl w:ilvl="0">
      <w:start w:val="1"/>
      <w:numFmt w:val="decimal"/>
      <w:lvlText w:val="%1. "/>
      <w:lvlJc w:val="left"/>
      <w:pPr>
        <w:ind w:left="283" w:hanging="283"/>
      </w:pPr>
      <w:rPr>
        <w:rFonts w:ascii="Arial" w:hAnsi="Arial" w:cs="Arial"/>
        <w:b w:val="0"/>
        <w:i w:val="0"/>
        <w:color w:val="000000"/>
        <w:sz w:val="22"/>
        <w:szCs w:val="22"/>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F0E1D3D"/>
    <w:multiLevelType w:val="multilevel"/>
    <w:tmpl w:val="A61AD056"/>
    <w:styleLink w:val="WW8Num9"/>
    <w:lvl w:ilvl="0">
      <w:start w:val="1"/>
      <w:numFmt w:val="decimal"/>
      <w:lvlText w:val="%1)"/>
      <w:lvlJc w:val="left"/>
      <w:pPr>
        <w:ind w:left="720" w:hanging="360"/>
      </w:pPr>
      <w:rPr>
        <w:rFonts w:ascii="Arial" w:eastAsia="Times New Roman" w:hAnsi="Arial" w:cs="Arial"/>
        <w:sz w:val="24"/>
        <w:szCs w:val="24"/>
        <w:lang w:eastAsia="pl-PL"/>
      </w:rPr>
    </w:lvl>
    <w:lvl w:ilvl="1">
      <w:start w:val="1"/>
      <w:numFmt w:val="lowerLetter"/>
      <w:lvlText w:val="%2)"/>
      <w:lvlJc w:val="left"/>
      <w:pPr>
        <w:ind w:left="1440" w:hanging="360"/>
      </w:pPr>
      <w:rPr>
        <w:rFonts w:ascii="Arial" w:eastAsia="Times New Roman" w:hAnsi="Arial" w:cs="Arial"/>
        <w:sz w:val="24"/>
        <w:szCs w:val="24"/>
        <w:lang w:eastAsia="pl-PL"/>
      </w:rPr>
    </w:lvl>
    <w:lvl w:ilvl="2">
      <w:start w:val="2"/>
      <w:numFmt w:val="decimal"/>
      <w:lvlText w:val="%3"/>
      <w:lvlJc w:val="left"/>
      <w:pPr>
        <w:ind w:left="2340" w:hanging="360"/>
      </w:pPr>
      <w:rPr>
        <w:rFonts w:ascii="Arial" w:eastAsia="Times New Roman" w:hAnsi="Arial" w:cs="Arial"/>
        <w:sz w:val="24"/>
        <w:szCs w:val="24"/>
        <w:lang w:eastAsia="pl-P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FDB3C00"/>
    <w:multiLevelType w:val="multilevel"/>
    <w:tmpl w:val="0A56D61A"/>
    <w:styleLink w:val="WW8Num43"/>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5036758B"/>
    <w:multiLevelType w:val="multilevel"/>
    <w:tmpl w:val="2806E00E"/>
    <w:styleLink w:val="WW8Num37"/>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51741237"/>
    <w:multiLevelType w:val="hybridMultilevel"/>
    <w:tmpl w:val="0AF002AA"/>
    <w:lvl w:ilvl="0" w:tplc="3192053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36077F"/>
    <w:multiLevelType w:val="multilevel"/>
    <w:tmpl w:val="9F74B95A"/>
    <w:styleLink w:val="WW8Num16"/>
    <w:lvl w:ilvl="0">
      <w:start w:val="1"/>
      <w:numFmt w:val="decimal"/>
      <w:lvlText w:val="%1)"/>
      <w:lvlJc w:val="left"/>
      <w:pPr>
        <w:ind w:left="720" w:hanging="360"/>
      </w:pPr>
      <w:rPr>
        <w:rFonts w:ascii="Arial" w:eastAsia="Times New Roman" w:hAnsi="Arial" w:cs="Arial"/>
        <w:bCs/>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539A1507"/>
    <w:multiLevelType w:val="multilevel"/>
    <w:tmpl w:val="BD748AA0"/>
    <w:styleLink w:val="WW8Num15"/>
    <w:lvl w:ilvl="0">
      <w:start w:val="1"/>
      <w:numFmt w:val="decimal"/>
      <w:lvlText w:val="%1."/>
      <w:lvlJc w:val="left"/>
      <w:pPr>
        <w:ind w:left="360" w:hanging="360"/>
      </w:pPr>
      <w:rPr>
        <w:rFonts w:ascii="Arial" w:eastAsia="Times New Roman" w:hAnsi="Arial" w:cs="Arial"/>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55F30C25"/>
    <w:multiLevelType w:val="hybridMultilevel"/>
    <w:tmpl w:val="3ED278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087A0C"/>
    <w:multiLevelType w:val="multilevel"/>
    <w:tmpl w:val="F998D96A"/>
    <w:styleLink w:val="WW8Num20"/>
    <w:lvl w:ilvl="0">
      <w:start w:val="1"/>
      <w:numFmt w:val="decimal"/>
      <w:lvlText w:val="%1)"/>
      <w:lvlJc w:val="left"/>
      <w:pPr>
        <w:ind w:left="1003" w:hanging="360"/>
      </w:pPr>
      <w:rPr>
        <w:rFonts w:ascii="Arial" w:eastAsia="Calibri" w:hAnsi="Arial" w:cs="Arial"/>
        <w:bCs/>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5F3E2000"/>
    <w:multiLevelType w:val="multilevel"/>
    <w:tmpl w:val="9C807846"/>
    <w:styleLink w:val="WW8Num19"/>
    <w:lvl w:ilvl="0">
      <w:start w:val="1"/>
      <w:numFmt w:val="decimal"/>
      <w:lvlText w:val="%1."/>
      <w:lvlJc w:val="left"/>
      <w:pPr>
        <w:ind w:left="360" w:hanging="360"/>
      </w:pPr>
      <w:rPr>
        <w:rFonts w:ascii="Arial" w:eastAsia="Times New Roman" w:hAnsi="Arial" w:cs="Arial"/>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5F5335A8"/>
    <w:multiLevelType w:val="multilevel"/>
    <w:tmpl w:val="4CD8562A"/>
    <w:styleLink w:val="WW8Num49"/>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0" w15:restartNumberingAfterBreak="0">
    <w:nsid w:val="636B5C63"/>
    <w:multiLevelType w:val="hybridMultilevel"/>
    <w:tmpl w:val="AE8CC9C6"/>
    <w:lvl w:ilvl="0" w:tplc="2D9E807C">
      <w:start w:val="1"/>
      <w:numFmt w:val="decimal"/>
      <w:lvlText w:val="%1."/>
      <w:lvlJc w:val="left"/>
      <w:pPr>
        <w:ind w:left="644"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FA419C"/>
    <w:multiLevelType w:val="multilevel"/>
    <w:tmpl w:val="A48613E0"/>
    <w:styleLink w:val="WW8Num25"/>
    <w:lvl w:ilvl="0">
      <w:start w:val="1"/>
      <w:numFmt w:val="decimal"/>
      <w:lvlText w:val="%1)"/>
      <w:lvlJc w:val="left"/>
      <w:pPr>
        <w:ind w:left="360" w:hanging="360"/>
      </w:pPr>
      <w:rPr>
        <w:rFonts w:ascii="Arial" w:eastAsia="Times New Roman" w:hAnsi="Arial" w:cs="Arial"/>
        <w:sz w:val="24"/>
        <w:szCs w:val="24"/>
        <w:lang w:eastAsia="pl-PL"/>
      </w:rPr>
    </w:lvl>
    <w:lvl w:ilvl="1">
      <w:start w:val="1"/>
      <w:numFmt w:val="lowerLetter"/>
      <w:lvlText w:val="%2)"/>
      <w:lvlJc w:val="left"/>
      <w:pPr>
        <w:ind w:left="1080" w:hanging="360"/>
      </w:pPr>
      <w:rPr>
        <w:rFonts w:ascii="Arial" w:eastAsia="Times New Roman" w:hAnsi="Arial" w:cs="Arial"/>
        <w:sz w:val="24"/>
        <w:szCs w:val="24"/>
        <w:lang w:eastAsia="pl-PL"/>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64491EAD"/>
    <w:multiLevelType w:val="hybridMultilevel"/>
    <w:tmpl w:val="FC5A99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497FA8"/>
    <w:multiLevelType w:val="hybridMultilevel"/>
    <w:tmpl w:val="C2582CC2"/>
    <w:lvl w:ilvl="0" w:tplc="0415000F">
      <w:start w:val="2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462566D"/>
    <w:multiLevelType w:val="multilevel"/>
    <w:tmpl w:val="8F1E1178"/>
    <w:lvl w:ilvl="0">
      <w:start w:val="1"/>
      <w:numFmt w:val="decimal"/>
      <w:lvlText w:val="%1)"/>
      <w:lvlJc w:val="left"/>
      <w:pPr>
        <w:ind w:left="78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664C38BB"/>
    <w:multiLevelType w:val="multilevel"/>
    <w:tmpl w:val="60A4FBB0"/>
    <w:styleLink w:val="WW8Num6"/>
    <w:lvl w:ilvl="0">
      <w:start w:val="1"/>
      <w:numFmt w:val="decimal"/>
      <w:lvlText w:val="%1)"/>
      <w:lvlJc w:val="left"/>
      <w:pPr>
        <w:ind w:left="720" w:hanging="360"/>
      </w:pPr>
      <w:rPr>
        <w:rFonts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668265AA"/>
    <w:multiLevelType w:val="multilevel"/>
    <w:tmpl w:val="05748ABA"/>
    <w:styleLink w:val="WW8Num4"/>
    <w:lvl w:ilvl="0">
      <w:start w:val="1"/>
      <w:numFmt w:val="decimal"/>
      <w:lvlText w:val="%1."/>
      <w:lvlJc w:val="left"/>
      <w:pPr>
        <w:ind w:left="360" w:hanging="360"/>
      </w:pPr>
      <w:rPr>
        <w:rFonts w:ascii="Arial" w:eastAsia="Times New Roman" w:hAnsi="Arial" w:cs="Arial"/>
        <w:b w:val="0"/>
        <w:sz w:val="24"/>
        <w:szCs w:val="24"/>
        <w:lang w:eastAsia="zh-C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6B752C4E"/>
    <w:multiLevelType w:val="hybridMultilevel"/>
    <w:tmpl w:val="ACBA01A4"/>
    <w:lvl w:ilvl="0" w:tplc="6EA2D518">
      <w:start w:val="7"/>
      <w:numFmt w:val="decimal"/>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047A81"/>
    <w:multiLevelType w:val="multilevel"/>
    <w:tmpl w:val="D94E195A"/>
    <w:styleLink w:val="WW8Num27"/>
    <w:lvl w:ilvl="0">
      <w:start w:val="1"/>
      <w:numFmt w:val="decimal"/>
      <w:lvlText w:val="%1."/>
      <w:lvlJc w:val="left"/>
      <w:pPr>
        <w:ind w:left="360" w:hanging="360"/>
      </w:pPr>
      <w:rPr>
        <w:rFonts w:ascii="Arial" w:eastAsia="Times New Roman" w:hAnsi="Arial" w:cs="Arial"/>
        <w:bCs/>
        <w:color w:val="000000"/>
        <w:kern w:val="3"/>
        <w:sz w:val="24"/>
        <w:szCs w:val="24"/>
        <w:lang w:eastAsia="pl-PL"/>
      </w:rPr>
    </w:lvl>
    <w:lvl w:ilvl="1">
      <w:start w:val="1"/>
      <w:numFmt w:val="lowerLetter"/>
      <w:lvlText w:val="%2."/>
      <w:lvlJc w:val="left"/>
      <w:pPr>
        <w:ind w:left="1440" w:hanging="360"/>
      </w:pPr>
    </w:lvl>
    <w:lvl w:ilvl="2">
      <w:start w:val="1"/>
      <w:numFmt w:val="decimal"/>
      <w:lvlText w:val="%3)"/>
      <w:lvlJc w:val="left"/>
      <w:pPr>
        <w:ind w:left="2340" w:hanging="360"/>
      </w:pPr>
      <w:rPr>
        <w:rFonts w:ascii="Arial" w:eastAsia="Times New Roman" w:hAnsi="Arial" w:cs="Arial"/>
        <w:bCs/>
        <w:color w:val="000000"/>
        <w:kern w:val="3"/>
        <w:sz w:val="24"/>
        <w:szCs w:val="24"/>
        <w:lang w:eastAsia="pl-P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EB900E7"/>
    <w:multiLevelType w:val="multilevel"/>
    <w:tmpl w:val="7DB403E4"/>
    <w:styleLink w:val="WW8Num30"/>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6F4C1198"/>
    <w:multiLevelType w:val="hybridMultilevel"/>
    <w:tmpl w:val="7A22EAA2"/>
    <w:lvl w:ilvl="0" w:tplc="CB3E96A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FD804D2"/>
    <w:multiLevelType w:val="multilevel"/>
    <w:tmpl w:val="53C04C30"/>
    <w:styleLink w:val="WW8Num41"/>
    <w:lvl w:ilvl="0">
      <w:start w:val="1"/>
      <w:numFmt w:val="decimal"/>
      <w:lvlText w:val="%1."/>
      <w:lvlJc w:val="left"/>
      <w:pPr>
        <w:ind w:left="720" w:hanging="360"/>
      </w:pPr>
      <w:rPr>
        <w:rFonts w:ascii="Arial" w:eastAsia="Times New Roman" w:hAnsi="Arial" w:cs="Arial"/>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2" w15:restartNumberingAfterBreak="0">
    <w:nsid w:val="7062357D"/>
    <w:multiLevelType w:val="multilevel"/>
    <w:tmpl w:val="51B4FD72"/>
    <w:styleLink w:val="WW8Num48"/>
    <w:lvl w:ilvl="0">
      <w:start w:val="1"/>
      <w:numFmt w:val="decimal"/>
      <w:lvlText w:val="%1."/>
      <w:lvlJc w:val="left"/>
      <w:pPr>
        <w:ind w:left="360" w:hanging="360"/>
      </w:pPr>
      <w:rPr>
        <w:rFonts w:ascii="Arial" w:eastAsia="Times New Roman" w:hAnsi="Arial" w:cs="Arial"/>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746635EC"/>
    <w:multiLevelType w:val="hybridMultilevel"/>
    <w:tmpl w:val="CDF25B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467606F"/>
    <w:multiLevelType w:val="multilevel"/>
    <w:tmpl w:val="7EB68F32"/>
    <w:styleLink w:val="WW8Num23"/>
    <w:lvl w:ilvl="0">
      <w:start w:val="1"/>
      <w:numFmt w:val="decimal"/>
      <w:lvlText w:val="%1."/>
      <w:lvlJc w:val="left"/>
      <w:pPr>
        <w:ind w:left="72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760C6F74"/>
    <w:multiLevelType w:val="multilevel"/>
    <w:tmpl w:val="1B1C5AEC"/>
    <w:styleLink w:val="WW8Num8"/>
    <w:lvl w:ilvl="0">
      <w:start w:val="1"/>
      <w:numFmt w:val="decimal"/>
      <w:lvlText w:val="%1)"/>
      <w:lvlJc w:val="left"/>
      <w:pPr>
        <w:ind w:left="720" w:hanging="360"/>
      </w:pPr>
      <w:rPr>
        <w:rFonts w:ascii="Arial" w:hAnsi="Arial" w:cs="Aria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78B33390"/>
    <w:multiLevelType w:val="multilevel"/>
    <w:tmpl w:val="9D684A26"/>
    <w:styleLink w:val="WW8Num47"/>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rPr>
        <w:rFonts w:ascii="Arial" w:hAnsi="Arial" w:cs="Times New Roman"/>
        <w:color w:val="000000"/>
        <w:sz w:val="24"/>
        <w:szCs w:val="24"/>
      </w:rPr>
    </w:lvl>
    <w:lvl w:ilvl="2">
      <w:start w:val="1"/>
      <w:numFmt w:val="decimal"/>
      <w:lvlText w:val="%3."/>
      <w:lvlJc w:val="left"/>
      <w:pPr>
        <w:ind w:left="1440" w:hanging="360"/>
      </w:pPr>
      <w:rPr>
        <w:rFonts w:ascii="Arial" w:hAnsi="Arial" w:cs="Times New Roman"/>
        <w:color w:val="000000"/>
        <w:sz w:val="24"/>
        <w:szCs w:val="24"/>
      </w:rPr>
    </w:lvl>
    <w:lvl w:ilvl="3">
      <w:start w:val="1"/>
      <w:numFmt w:val="decimal"/>
      <w:lvlText w:val="%4."/>
      <w:lvlJc w:val="left"/>
      <w:pPr>
        <w:ind w:left="1800" w:hanging="360"/>
      </w:pPr>
      <w:rPr>
        <w:rFonts w:ascii="Arial" w:hAnsi="Arial" w:cs="Times New Roman"/>
        <w:color w:val="000000"/>
        <w:sz w:val="24"/>
        <w:szCs w:val="24"/>
      </w:rPr>
    </w:lvl>
    <w:lvl w:ilvl="4">
      <w:start w:val="1"/>
      <w:numFmt w:val="decimal"/>
      <w:lvlText w:val="%5."/>
      <w:lvlJc w:val="left"/>
      <w:pPr>
        <w:ind w:left="2160" w:hanging="360"/>
      </w:pPr>
      <w:rPr>
        <w:rFonts w:ascii="Arial" w:hAnsi="Arial" w:cs="Times New Roman"/>
        <w:color w:val="000000"/>
        <w:sz w:val="24"/>
        <w:szCs w:val="24"/>
      </w:rPr>
    </w:lvl>
    <w:lvl w:ilvl="5">
      <w:start w:val="1"/>
      <w:numFmt w:val="decimal"/>
      <w:lvlText w:val="%6."/>
      <w:lvlJc w:val="left"/>
      <w:pPr>
        <w:ind w:left="2520" w:hanging="360"/>
      </w:pPr>
      <w:rPr>
        <w:rFonts w:ascii="Arial" w:hAnsi="Arial" w:cs="Times New Roman"/>
        <w:color w:val="000000"/>
        <w:sz w:val="24"/>
        <w:szCs w:val="24"/>
      </w:rPr>
    </w:lvl>
    <w:lvl w:ilvl="6">
      <w:start w:val="1"/>
      <w:numFmt w:val="decimal"/>
      <w:lvlText w:val="%7."/>
      <w:lvlJc w:val="left"/>
      <w:pPr>
        <w:ind w:left="2880" w:hanging="360"/>
      </w:pPr>
      <w:rPr>
        <w:rFonts w:ascii="Arial" w:hAnsi="Arial" w:cs="Times New Roman"/>
        <w:color w:val="000000"/>
        <w:sz w:val="24"/>
        <w:szCs w:val="24"/>
      </w:rPr>
    </w:lvl>
    <w:lvl w:ilvl="7">
      <w:start w:val="1"/>
      <w:numFmt w:val="decimal"/>
      <w:lvlText w:val="%8."/>
      <w:lvlJc w:val="left"/>
      <w:pPr>
        <w:ind w:left="3240" w:hanging="360"/>
      </w:pPr>
      <w:rPr>
        <w:rFonts w:ascii="Arial" w:hAnsi="Arial" w:cs="Times New Roman"/>
        <w:color w:val="000000"/>
        <w:sz w:val="24"/>
        <w:szCs w:val="24"/>
      </w:rPr>
    </w:lvl>
    <w:lvl w:ilvl="8">
      <w:start w:val="1"/>
      <w:numFmt w:val="decimal"/>
      <w:lvlText w:val="%9."/>
      <w:lvlJc w:val="left"/>
      <w:pPr>
        <w:ind w:left="3600" w:hanging="360"/>
      </w:pPr>
      <w:rPr>
        <w:rFonts w:ascii="Arial" w:hAnsi="Arial" w:cs="Times New Roman"/>
        <w:color w:val="000000"/>
        <w:sz w:val="24"/>
        <w:szCs w:val="24"/>
      </w:rPr>
    </w:lvl>
  </w:abstractNum>
  <w:abstractNum w:abstractNumId="67" w15:restartNumberingAfterBreak="0">
    <w:nsid w:val="791577E1"/>
    <w:multiLevelType w:val="multilevel"/>
    <w:tmpl w:val="A0C08926"/>
    <w:styleLink w:val="WW8Num26"/>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7A2C3729"/>
    <w:multiLevelType w:val="hybridMultilevel"/>
    <w:tmpl w:val="88BE4D4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98236380">
    <w:abstractNumId w:val="0"/>
  </w:num>
  <w:num w:numId="2" w16cid:durableId="6258874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54840848">
    <w:abstractNumId w:val="53"/>
  </w:num>
  <w:num w:numId="4" w16cid:durableId="1846745164">
    <w:abstractNumId w:val="8"/>
  </w:num>
  <w:num w:numId="5" w16cid:durableId="1449549709">
    <w:abstractNumId w:val="28"/>
  </w:num>
  <w:num w:numId="6" w16cid:durableId="2114586453">
    <w:abstractNumId w:val="24"/>
  </w:num>
  <w:num w:numId="7" w16cid:durableId="47261979">
    <w:abstractNumId w:val="56"/>
  </w:num>
  <w:num w:numId="8" w16cid:durableId="982343754">
    <w:abstractNumId w:val="29"/>
  </w:num>
  <w:num w:numId="9" w16cid:durableId="828639021">
    <w:abstractNumId w:val="55"/>
  </w:num>
  <w:num w:numId="10" w16cid:durableId="1833645619">
    <w:abstractNumId w:val="10"/>
  </w:num>
  <w:num w:numId="11" w16cid:durableId="2082487254">
    <w:abstractNumId w:val="65"/>
  </w:num>
  <w:num w:numId="12" w16cid:durableId="1134180130">
    <w:abstractNumId w:val="40"/>
  </w:num>
  <w:num w:numId="13" w16cid:durableId="1604650769">
    <w:abstractNumId w:val="12"/>
  </w:num>
  <w:num w:numId="14" w16cid:durableId="1388335940">
    <w:abstractNumId w:val="22"/>
  </w:num>
  <w:num w:numId="15" w16cid:durableId="521208702">
    <w:abstractNumId w:val="30"/>
  </w:num>
  <w:num w:numId="16" w16cid:durableId="677073569">
    <w:abstractNumId w:val="16"/>
  </w:num>
  <w:num w:numId="17" w16cid:durableId="555122241">
    <w:abstractNumId w:val="34"/>
  </w:num>
  <w:num w:numId="18" w16cid:durableId="1778677382">
    <w:abstractNumId w:val="45"/>
  </w:num>
  <w:num w:numId="19" w16cid:durableId="1056121050">
    <w:abstractNumId w:val="44"/>
  </w:num>
  <w:num w:numId="20" w16cid:durableId="358892098">
    <w:abstractNumId w:val="20"/>
  </w:num>
  <w:num w:numId="21" w16cid:durableId="369459160">
    <w:abstractNumId w:val="27"/>
  </w:num>
  <w:num w:numId="22" w16cid:durableId="1699231517">
    <w:abstractNumId w:val="48"/>
  </w:num>
  <w:num w:numId="23" w16cid:durableId="443502640">
    <w:abstractNumId w:val="47"/>
  </w:num>
  <w:num w:numId="24" w16cid:durableId="346444183">
    <w:abstractNumId w:val="17"/>
  </w:num>
  <w:num w:numId="25" w16cid:durableId="1672640788">
    <w:abstractNumId w:val="18"/>
  </w:num>
  <w:num w:numId="26" w16cid:durableId="1468358298">
    <w:abstractNumId w:val="64"/>
  </w:num>
  <w:num w:numId="27" w16cid:durableId="289094864">
    <w:abstractNumId w:val="9"/>
  </w:num>
  <w:num w:numId="28" w16cid:durableId="1001198433">
    <w:abstractNumId w:val="51"/>
  </w:num>
  <w:num w:numId="29" w16cid:durableId="861017411">
    <w:abstractNumId w:val="67"/>
  </w:num>
  <w:num w:numId="30" w16cid:durableId="1743521357">
    <w:abstractNumId w:val="58"/>
  </w:num>
  <w:num w:numId="31" w16cid:durableId="2030712407">
    <w:abstractNumId w:val="6"/>
  </w:num>
  <w:num w:numId="32" w16cid:durableId="1834057115">
    <w:abstractNumId w:val="13"/>
  </w:num>
  <w:num w:numId="33" w16cid:durableId="2045249747">
    <w:abstractNumId w:val="59"/>
  </w:num>
  <w:num w:numId="34" w16cid:durableId="680548632">
    <w:abstractNumId w:val="38"/>
  </w:num>
  <w:num w:numId="35" w16cid:durableId="949898045">
    <w:abstractNumId w:val="32"/>
  </w:num>
  <w:num w:numId="36" w16cid:durableId="433988192">
    <w:abstractNumId w:val="14"/>
  </w:num>
  <w:num w:numId="37" w16cid:durableId="2125692444">
    <w:abstractNumId w:val="35"/>
  </w:num>
  <w:num w:numId="38" w16cid:durableId="1160733763">
    <w:abstractNumId w:val="25"/>
  </w:num>
  <w:num w:numId="39" w16cid:durableId="598484319">
    <w:abstractNumId w:val="39"/>
  </w:num>
  <w:num w:numId="40" w16cid:durableId="1852527860">
    <w:abstractNumId w:val="42"/>
  </w:num>
  <w:num w:numId="41" w16cid:durableId="1579633248">
    <w:abstractNumId w:val="7"/>
  </w:num>
  <w:num w:numId="42" w16cid:durableId="49422864">
    <w:abstractNumId w:val="37"/>
  </w:num>
  <w:num w:numId="43" w16cid:durableId="2107143367">
    <w:abstractNumId w:val="5"/>
  </w:num>
  <w:num w:numId="44" w16cid:durableId="941493378">
    <w:abstractNumId w:val="61"/>
  </w:num>
  <w:num w:numId="45" w16cid:durableId="373887300">
    <w:abstractNumId w:val="21"/>
  </w:num>
  <w:num w:numId="46" w16cid:durableId="468402399">
    <w:abstractNumId w:val="41"/>
  </w:num>
  <w:num w:numId="47" w16cid:durableId="2084721995">
    <w:abstractNumId w:val="19"/>
  </w:num>
  <w:num w:numId="48" w16cid:durableId="1725447882">
    <w:abstractNumId w:val="26"/>
  </w:num>
  <w:num w:numId="49" w16cid:durableId="228000522">
    <w:abstractNumId w:val="4"/>
  </w:num>
  <w:num w:numId="50" w16cid:durableId="1058743801">
    <w:abstractNumId w:val="66"/>
  </w:num>
  <w:num w:numId="51" w16cid:durableId="1763140415">
    <w:abstractNumId w:val="62"/>
  </w:num>
  <w:num w:numId="52" w16cid:durableId="602422547">
    <w:abstractNumId w:val="49"/>
  </w:num>
  <w:num w:numId="53" w16cid:durableId="1189950856">
    <w:abstractNumId w:val="11"/>
  </w:num>
  <w:num w:numId="54" w16cid:durableId="1009022913">
    <w:abstractNumId w:val="32"/>
    <w:lvlOverride w:ilvl="0">
      <w:lvl w:ilvl="0">
        <w:start w:val="1"/>
        <w:numFmt w:val="decimal"/>
        <w:lvlText w:val="%1."/>
        <w:lvlJc w:val="left"/>
        <w:pPr>
          <w:ind w:left="360" w:hanging="360"/>
        </w:pPr>
        <w:rPr>
          <w:rFonts w:ascii="Arial" w:hAnsi="Arial" w:hint="default"/>
          <w:b w:val="0"/>
          <w:i w:val="0"/>
          <w:strike w:val="0"/>
          <w:dstrike w:val="0"/>
          <w:color w:val="000000"/>
          <w:sz w:val="24"/>
          <w:szCs w:val="24"/>
          <w:lang w:eastAsia="pl-PL"/>
        </w:rPr>
      </w:lvl>
    </w:lvlOverride>
  </w:num>
  <w:num w:numId="55" w16cid:durableId="380054987">
    <w:abstractNumId w:val="57"/>
  </w:num>
  <w:num w:numId="56" w16cid:durableId="194856870">
    <w:abstractNumId w:val="31"/>
  </w:num>
  <w:num w:numId="57" w16cid:durableId="1591160151">
    <w:abstractNumId w:val="33"/>
  </w:num>
  <w:num w:numId="58" w16cid:durableId="428158515">
    <w:abstractNumId w:val="46"/>
  </w:num>
  <w:num w:numId="59" w16cid:durableId="549728441">
    <w:abstractNumId w:val="43"/>
  </w:num>
  <w:num w:numId="60" w16cid:durableId="1465463032">
    <w:abstractNumId w:val="15"/>
  </w:num>
  <w:num w:numId="61" w16cid:durableId="735590576">
    <w:abstractNumId w:val="60"/>
  </w:num>
  <w:num w:numId="62" w16cid:durableId="39717143">
    <w:abstractNumId w:val="36"/>
  </w:num>
  <w:num w:numId="63" w16cid:durableId="1880127318">
    <w:abstractNumId w:val="23"/>
  </w:num>
  <w:num w:numId="64" w16cid:durableId="2103798317">
    <w:abstractNumId w:val="63"/>
  </w:num>
  <w:num w:numId="65" w16cid:durableId="561596303">
    <w:abstractNumId w:val="3"/>
  </w:num>
  <w:num w:numId="66" w16cid:durableId="1810316242">
    <w:abstractNumId w:val="68"/>
  </w:num>
  <w:num w:numId="67" w16cid:durableId="99883578">
    <w:abstractNumId w:val="52"/>
  </w:num>
  <w:num w:numId="68" w16cid:durableId="928852259">
    <w:abstractNumId w:val="50"/>
  </w:num>
  <w:num w:numId="69" w16cid:durableId="1495954047">
    <w:abstractNumId w:val="5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0DC"/>
    <w:rsid w:val="00010E8C"/>
    <w:rsid w:val="000A0B69"/>
    <w:rsid w:val="000A281B"/>
    <w:rsid w:val="000C6103"/>
    <w:rsid w:val="000E108A"/>
    <w:rsid w:val="001340DC"/>
    <w:rsid w:val="00136D0B"/>
    <w:rsid w:val="00166A6E"/>
    <w:rsid w:val="001A33B7"/>
    <w:rsid w:val="001F73E6"/>
    <w:rsid w:val="002315A4"/>
    <w:rsid w:val="002A5878"/>
    <w:rsid w:val="002B41F0"/>
    <w:rsid w:val="002C4624"/>
    <w:rsid w:val="002E2857"/>
    <w:rsid w:val="0031098F"/>
    <w:rsid w:val="00353F81"/>
    <w:rsid w:val="00373C88"/>
    <w:rsid w:val="0038130E"/>
    <w:rsid w:val="00391DAB"/>
    <w:rsid w:val="003A2DCE"/>
    <w:rsid w:val="003C2D48"/>
    <w:rsid w:val="003C6F9D"/>
    <w:rsid w:val="003D3DB8"/>
    <w:rsid w:val="0040549A"/>
    <w:rsid w:val="004169FD"/>
    <w:rsid w:val="004210E9"/>
    <w:rsid w:val="00423DCE"/>
    <w:rsid w:val="0046587B"/>
    <w:rsid w:val="0048342D"/>
    <w:rsid w:val="004A4FF3"/>
    <w:rsid w:val="004A566C"/>
    <w:rsid w:val="004D10BA"/>
    <w:rsid w:val="004E0368"/>
    <w:rsid w:val="005502F2"/>
    <w:rsid w:val="005624E6"/>
    <w:rsid w:val="006B5198"/>
    <w:rsid w:val="00766F07"/>
    <w:rsid w:val="007B4B93"/>
    <w:rsid w:val="007C199C"/>
    <w:rsid w:val="0080289B"/>
    <w:rsid w:val="00834444"/>
    <w:rsid w:val="00886E9C"/>
    <w:rsid w:val="00891BDB"/>
    <w:rsid w:val="009339AA"/>
    <w:rsid w:val="009B0676"/>
    <w:rsid w:val="009B7CC1"/>
    <w:rsid w:val="00A40770"/>
    <w:rsid w:val="00A81F52"/>
    <w:rsid w:val="00AE0814"/>
    <w:rsid w:val="00AF138B"/>
    <w:rsid w:val="00B53738"/>
    <w:rsid w:val="00BB0CC7"/>
    <w:rsid w:val="00C14457"/>
    <w:rsid w:val="00C205AD"/>
    <w:rsid w:val="00C34FDA"/>
    <w:rsid w:val="00C42D11"/>
    <w:rsid w:val="00C73F7E"/>
    <w:rsid w:val="00CA2CCB"/>
    <w:rsid w:val="00CC3C24"/>
    <w:rsid w:val="00CD1038"/>
    <w:rsid w:val="00D44147"/>
    <w:rsid w:val="00D63A04"/>
    <w:rsid w:val="00D63B7B"/>
    <w:rsid w:val="00DB2026"/>
    <w:rsid w:val="00DC1BB3"/>
    <w:rsid w:val="00DF273C"/>
    <w:rsid w:val="00E61412"/>
    <w:rsid w:val="00E70780"/>
    <w:rsid w:val="00EB7EAB"/>
    <w:rsid w:val="00EC020D"/>
    <w:rsid w:val="00EE6672"/>
    <w:rsid w:val="00F434DD"/>
    <w:rsid w:val="00F745B2"/>
    <w:rsid w:val="00FD37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A470A"/>
  <w15:chartTrackingRefBased/>
  <w15:docId w15:val="{22B09660-25A8-45A3-BD3C-FDB9A625B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0780"/>
    <w:pPr>
      <w:spacing w:after="200" w:line="276" w:lineRule="auto"/>
    </w:pPr>
    <w:rPr>
      <w:kern w:val="0"/>
      <w14:ligatures w14:val="none"/>
    </w:rPr>
  </w:style>
  <w:style w:type="paragraph" w:styleId="Nagwek1">
    <w:name w:val="heading 1"/>
    <w:basedOn w:val="Normalny"/>
    <w:next w:val="Normalny"/>
    <w:link w:val="Nagwek1Znak"/>
    <w:qFormat/>
    <w:rsid w:val="00E70780"/>
    <w:pPr>
      <w:keepNext/>
      <w:numPr>
        <w:numId w:val="1"/>
      </w:numPr>
      <w:suppressAutoHyphens/>
      <w:spacing w:after="0" w:line="240" w:lineRule="auto"/>
      <w:outlineLvl w:val="0"/>
    </w:pPr>
    <w:rPr>
      <w:rFonts w:ascii="Arial" w:eastAsia="Times New Roman" w:hAnsi="Arial" w:cs="Arial"/>
      <w:b/>
      <w:sz w:val="20"/>
      <w:szCs w:val="20"/>
      <w:lang w:eastAsia="zh-CN"/>
    </w:rPr>
  </w:style>
  <w:style w:type="paragraph" w:styleId="Nagwek2">
    <w:name w:val="heading 2"/>
    <w:basedOn w:val="Normalny"/>
    <w:next w:val="Normalny"/>
    <w:link w:val="Nagwek2Znak"/>
    <w:qFormat/>
    <w:rsid w:val="00E70780"/>
    <w:pPr>
      <w:keepNext/>
      <w:numPr>
        <w:ilvl w:val="1"/>
        <w:numId w:val="1"/>
      </w:numPr>
      <w:suppressAutoHyphens/>
      <w:spacing w:after="0" w:line="240" w:lineRule="auto"/>
      <w:ind w:left="214"/>
      <w:outlineLvl w:val="1"/>
    </w:pPr>
    <w:rPr>
      <w:rFonts w:ascii="Arial" w:eastAsia="Times New Roman" w:hAnsi="Arial" w:cs="Arial"/>
      <w:b/>
      <w:color w:val="FF0000"/>
      <w:sz w:val="20"/>
      <w:szCs w:val="20"/>
      <w:lang w:eastAsia="zh-CN"/>
    </w:rPr>
  </w:style>
  <w:style w:type="paragraph" w:styleId="Nagwek3">
    <w:name w:val="heading 3"/>
    <w:basedOn w:val="Normalny"/>
    <w:next w:val="Normalny"/>
    <w:link w:val="Nagwek3Znak"/>
    <w:qFormat/>
    <w:rsid w:val="00E70780"/>
    <w:pPr>
      <w:keepNext/>
      <w:numPr>
        <w:ilvl w:val="2"/>
        <w:numId w:val="1"/>
      </w:numPr>
      <w:suppressAutoHyphens/>
      <w:spacing w:after="0" w:line="240" w:lineRule="auto"/>
      <w:jc w:val="center"/>
      <w:outlineLvl w:val="2"/>
    </w:pPr>
    <w:rPr>
      <w:rFonts w:ascii="Tahoma" w:eastAsia="Times New Roman" w:hAnsi="Tahoma" w:cs="Tahoma"/>
      <w:i/>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70780"/>
    <w:rPr>
      <w:rFonts w:ascii="Arial" w:eastAsia="Times New Roman" w:hAnsi="Arial" w:cs="Arial"/>
      <w:b/>
      <w:kern w:val="0"/>
      <w:sz w:val="20"/>
      <w:szCs w:val="20"/>
      <w:lang w:eastAsia="zh-CN"/>
      <w14:ligatures w14:val="none"/>
    </w:rPr>
  </w:style>
  <w:style w:type="character" w:customStyle="1" w:styleId="Nagwek2Znak">
    <w:name w:val="Nagłówek 2 Znak"/>
    <w:basedOn w:val="Domylnaczcionkaakapitu"/>
    <w:link w:val="Nagwek2"/>
    <w:rsid w:val="00E70780"/>
    <w:rPr>
      <w:rFonts w:ascii="Arial" w:eastAsia="Times New Roman" w:hAnsi="Arial" w:cs="Arial"/>
      <w:b/>
      <w:color w:val="FF0000"/>
      <w:kern w:val="0"/>
      <w:sz w:val="20"/>
      <w:szCs w:val="20"/>
      <w:lang w:eastAsia="zh-CN"/>
      <w14:ligatures w14:val="none"/>
    </w:rPr>
  </w:style>
  <w:style w:type="character" w:customStyle="1" w:styleId="Nagwek3Znak">
    <w:name w:val="Nagłówek 3 Znak"/>
    <w:basedOn w:val="Domylnaczcionkaakapitu"/>
    <w:link w:val="Nagwek3"/>
    <w:rsid w:val="00E70780"/>
    <w:rPr>
      <w:rFonts w:ascii="Tahoma" w:eastAsia="Times New Roman" w:hAnsi="Tahoma" w:cs="Tahoma"/>
      <w:i/>
      <w:kern w:val="0"/>
      <w:sz w:val="20"/>
      <w:szCs w:val="20"/>
      <w:lang w:eastAsia="zh-CN"/>
      <w14:ligatures w14:val="none"/>
    </w:rPr>
  </w:style>
  <w:style w:type="table" w:styleId="Tabela-Siatka">
    <w:name w:val="Table Grid"/>
    <w:basedOn w:val="Standardowy"/>
    <w:uiPriority w:val="59"/>
    <w:rsid w:val="00E70780"/>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dymka">
    <w:name w:val="Balloon Text"/>
    <w:basedOn w:val="Normalny"/>
    <w:link w:val="TekstdymkaZnak"/>
    <w:unhideWhenUsed/>
    <w:rsid w:val="00E7078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70780"/>
    <w:rPr>
      <w:rFonts w:ascii="Tahoma" w:hAnsi="Tahoma" w:cs="Tahoma"/>
      <w:kern w:val="0"/>
      <w:sz w:val="16"/>
      <w:szCs w:val="16"/>
      <w14:ligatures w14:val="none"/>
    </w:rPr>
  </w:style>
  <w:style w:type="paragraph" w:styleId="Akapitzlist">
    <w:name w:val="List Paragraph"/>
    <w:aliases w:val="normalny tekst,L1,Numerowanie,List Paragraph,CW_Lista,Preambuła,Akapit z listą numerowaną,Podsis rysunku,Akapit z listą2,Akapit z listą5,Akapit z list¹"/>
    <w:basedOn w:val="Normalny"/>
    <w:link w:val="AkapitzlistZnak"/>
    <w:qFormat/>
    <w:rsid w:val="00E70780"/>
    <w:pPr>
      <w:ind w:left="720"/>
      <w:contextualSpacing/>
    </w:pPr>
  </w:style>
  <w:style w:type="paragraph" w:customStyle="1" w:styleId="iza">
    <w:name w:val="iza"/>
    <w:basedOn w:val="Normalny"/>
    <w:rsid w:val="00E70780"/>
    <w:pPr>
      <w:spacing w:after="0" w:line="360" w:lineRule="auto"/>
    </w:pPr>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semiHidden/>
    <w:rsid w:val="00E70780"/>
    <w:pPr>
      <w:tabs>
        <w:tab w:val="left" w:pos="284"/>
      </w:tabs>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semiHidden/>
    <w:rsid w:val="00E70780"/>
    <w:rPr>
      <w:rFonts w:ascii="Times New Roman" w:eastAsia="Times New Roman" w:hAnsi="Times New Roman" w:cs="Times New Roman"/>
      <w:b/>
      <w:kern w:val="0"/>
      <w:sz w:val="24"/>
      <w:szCs w:val="20"/>
      <w:lang w:eastAsia="pl-PL"/>
      <w14:ligatures w14:val="none"/>
    </w:rPr>
  </w:style>
  <w:style w:type="paragraph" w:styleId="Tekstpodstawowy3">
    <w:name w:val="Body Text 3"/>
    <w:basedOn w:val="Normalny"/>
    <w:link w:val="Tekstpodstawowy3Znak"/>
    <w:uiPriority w:val="99"/>
    <w:unhideWhenUsed/>
    <w:rsid w:val="00E70780"/>
    <w:pPr>
      <w:spacing w:after="120"/>
    </w:pPr>
    <w:rPr>
      <w:sz w:val="16"/>
      <w:szCs w:val="16"/>
    </w:rPr>
  </w:style>
  <w:style w:type="character" w:customStyle="1" w:styleId="Tekstpodstawowy3Znak">
    <w:name w:val="Tekst podstawowy 3 Znak"/>
    <w:basedOn w:val="Domylnaczcionkaakapitu"/>
    <w:link w:val="Tekstpodstawowy3"/>
    <w:uiPriority w:val="99"/>
    <w:rsid w:val="00E70780"/>
    <w:rPr>
      <w:kern w:val="0"/>
      <w:sz w:val="16"/>
      <w:szCs w:val="16"/>
      <w14:ligatures w14:val="none"/>
    </w:rPr>
  </w:style>
  <w:style w:type="character" w:customStyle="1" w:styleId="nazwa">
    <w:name w:val="nazwa"/>
    <w:basedOn w:val="Domylnaczcionkaakapitu"/>
    <w:rsid w:val="00E70780"/>
  </w:style>
  <w:style w:type="paragraph" w:styleId="Tekstprzypisukocowego">
    <w:name w:val="endnote text"/>
    <w:basedOn w:val="Normalny"/>
    <w:link w:val="TekstprzypisukocowegoZnak"/>
    <w:uiPriority w:val="99"/>
    <w:semiHidden/>
    <w:unhideWhenUsed/>
    <w:rsid w:val="00E707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70780"/>
    <w:rPr>
      <w:kern w:val="0"/>
      <w:sz w:val="20"/>
      <w:szCs w:val="20"/>
      <w14:ligatures w14:val="none"/>
    </w:rPr>
  </w:style>
  <w:style w:type="character" w:styleId="Odwoanieprzypisukocowego">
    <w:name w:val="endnote reference"/>
    <w:basedOn w:val="Domylnaczcionkaakapitu"/>
    <w:uiPriority w:val="99"/>
    <w:semiHidden/>
    <w:unhideWhenUsed/>
    <w:rsid w:val="00E70780"/>
    <w:rPr>
      <w:vertAlign w:val="superscript"/>
    </w:rPr>
  </w:style>
  <w:style w:type="character" w:styleId="Hipercze">
    <w:name w:val="Hyperlink"/>
    <w:basedOn w:val="Domylnaczcionkaakapitu"/>
    <w:uiPriority w:val="99"/>
    <w:unhideWhenUsed/>
    <w:rsid w:val="00E70780"/>
    <w:rPr>
      <w:color w:val="0563C1" w:themeColor="hyperlink"/>
      <w:u w:val="single"/>
    </w:rPr>
  </w:style>
  <w:style w:type="character" w:styleId="Pogrubienie">
    <w:name w:val="Strong"/>
    <w:basedOn w:val="Domylnaczcionkaakapitu"/>
    <w:uiPriority w:val="22"/>
    <w:qFormat/>
    <w:rsid w:val="00E70780"/>
    <w:rPr>
      <w:b/>
      <w:bCs/>
    </w:rPr>
  </w:style>
  <w:style w:type="paragraph" w:styleId="Nagwek">
    <w:name w:val="header"/>
    <w:basedOn w:val="Normalny"/>
    <w:link w:val="NagwekZnak"/>
    <w:uiPriority w:val="99"/>
    <w:unhideWhenUsed/>
    <w:rsid w:val="00E7078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0780"/>
    <w:rPr>
      <w:kern w:val="0"/>
      <w14:ligatures w14:val="none"/>
    </w:rPr>
  </w:style>
  <w:style w:type="paragraph" w:styleId="Stopka">
    <w:name w:val="footer"/>
    <w:basedOn w:val="Normalny"/>
    <w:link w:val="StopkaZnak"/>
    <w:unhideWhenUsed/>
    <w:rsid w:val="00E70780"/>
    <w:pPr>
      <w:tabs>
        <w:tab w:val="center" w:pos="4536"/>
        <w:tab w:val="right" w:pos="9072"/>
      </w:tabs>
      <w:spacing w:after="0" w:line="240" w:lineRule="auto"/>
    </w:pPr>
  </w:style>
  <w:style w:type="character" w:customStyle="1" w:styleId="StopkaZnak">
    <w:name w:val="Stopka Znak"/>
    <w:basedOn w:val="Domylnaczcionkaakapitu"/>
    <w:link w:val="Stopka"/>
    <w:rsid w:val="00E70780"/>
    <w:rPr>
      <w:kern w:val="0"/>
      <w14:ligatures w14:val="none"/>
    </w:rPr>
  </w:style>
  <w:style w:type="character" w:styleId="Odwoaniedokomentarza">
    <w:name w:val="annotation reference"/>
    <w:basedOn w:val="Domylnaczcionkaakapitu"/>
    <w:uiPriority w:val="99"/>
    <w:unhideWhenUsed/>
    <w:rsid w:val="00E70780"/>
    <w:rPr>
      <w:sz w:val="16"/>
      <w:szCs w:val="16"/>
    </w:rPr>
  </w:style>
  <w:style w:type="paragraph" w:styleId="Tekstkomentarza">
    <w:name w:val="annotation text"/>
    <w:basedOn w:val="Normalny"/>
    <w:link w:val="TekstkomentarzaZnak"/>
    <w:uiPriority w:val="99"/>
    <w:unhideWhenUsed/>
    <w:rsid w:val="00E70780"/>
    <w:pPr>
      <w:spacing w:line="240" w:lineRule="auto"/>
    </w:pPr>
    <w:rPr>
      <w:sz w:val="20"/>
      <w:szCs w:val="20"/>
    </w:rPr>
  </w:style>
  <w:style w:type="character" w:customStyle="1" w:styleId="TekstkomentarzaZnak">
    <w:name w:val="Tekst komentarza Znak"/>
    <w:basedOn w:val="Domylnaczcionkaakapitu"/>
    <w:link w:val="Tekstkomentarza"/>
    <w:uiPriority w:val="99"/>
    <w:rsid w:val="00E70780"/>
    <w:rPr>
      <w:kern w:val="0"/>
      <w:sz w:val="20"/>
      <w:szCs w:val="20"/>
      <w14:ligatures w14:val="none"/>
    </w:rPr>
  </w:style>
  <w:style w:type="paragraph" w:styleId="Tematkomentarza">
    <w:name w:val="annotation subject"/>
    <w:basedOn w:val="Tekstkomentarza"/>
    <w:next w:val="Tekstkomentarza"/>
    <w:link w:val="TematkomentarzaZnak"/>
    <w:unhideWhenUsed/>
    <w:rsid w:val="00E70780"/>
    <w:rPr>
      <w:b/>
      <w:bCs/>
    </w:rPr>
  </w:style>
  <w:style w:type="character" w:customStyle="1" w:styleId="TematkomentarzaZnak">
    <w:name w:val="Temat komentarza Znak"/>
    <w:basedOn w:val="TekstkomentarzaZnak"/>
    <w:link w:val="Tematkomentarza"/>
    <w:rsid w:val="00E70780"/>
    <w:rPr>
      <w:b/>
      <w:bCs/>
      <w:kern w:val="0"/>
      <w:sz w:val="20"/>
      <w:szCs w:val="20"/>
      <w14:ligatures w14:val="none"/>
    </w:rPr>
  </w:style>
  <w:style w:type="character" w:customStyle="1" w:styleId="AkapitzlistZnak">
    <w:name w:val="Akapit z listą Znak"/>
    <w:aliases w:val="normalny tekst Znak,L1 Znak,Numerowanie Znak,List Paragraph Znak,CW_Lista Znak,Preambuła Znak,Akapit z listą numerowaną Znak,Podsis rysunku Znak,Akapit z listą2 Znak,Akapit z listą5 Znak,Akapit z list¹ Znak"/>
    <w:link w:val="Akapitzlist"/>
    <w:qFormat/>
    <w:rsid w:val="00E70780"/>
    <w:rPr>
      <w:kern w:val="0"/>
      <w14:ligatures w14:val="none"/>
    </w:rPr>
  </w:style>
  <w:style w:type="paragraph" w:customStyle="1" w:styleId="Default">
    <w:name w:val="Default"/>
    <w:qFormat/>
    <w:rsid w:val="00E70780"/>
    <w:pPr>
      <w:autoSpaceDE w:val="0"/>
      <w:autoSpaceDN w:val="0"/>
      <w:adjustRightInd w:val="0"/>
      <w:spacing w:after="0" w:line="240" w:lineRule="auto"/>
    </w:pPr>
    <w:rPr>
      <w:rFonts w:ascii="Times New Roman" w:eastAsiaTheme="minorEastAsia" w:hAnsi="Times New Roman" w:cs="Times New Roman"/>
      <w:color w:val="000000"/>
      <w:kern w:val="0"/>
      <w:sz w:val="24"/>
      <w:szCs w:val="24"/>
      <w:lang w:eastAsia="pl-PL"/>
      <w14:ligatures w14:val="none"/>
    </w:rPr>
  </w:style>
  <w:style w:type="paragraph" w:customStyle="1" w:styleId="Style1">
    <w:name w:val="Style1"/>
    <w:rsid w:val="00E70780"/>
    <w:pPr>
      <w:suppressAutoHyphens/>
      <w:spacing w:after="0" w:line="100" w:lineRule="atLeast"/>
      <w:jc w:val="both"/>
    </w:pPr>
    <w:rPr>
      <w:rFonts w:ascii="Times New Roman" w:eastAsia="Times New Roman" w:hAnsi="Times New Roman" w:cs="Times New Roman"/>
      <w:sz w:val="24"/>
      <w:szCs w:val="24"/>
      <w:lang w:eastAsia="ar-SA"/>
      <w14:ligatures w14:val="none"/>
    </w:rPr>
  </w:style>
  <w:style w:type="paragraph" w:customStyle="1" w:styleId="Style13">
    <w:name w:val="Style13"/>
    <w:rsid w:val="00E70780"/>
    <w:pPr>
      <w:suppressAutoHyphens/>
      <w:spacing w:after="0" w:line="235" w:lineRule="exact"/>
      <w:ind w:hanging="355"/>
    </w:pPr>
    <w:rPr>
      <w:rFonts w:ascii="Times New Roman" w:eastAsia="Times New Roman" w:hAnsi="Times New Roman" w:cs="Times New Roman"/>
      <w:sz w:val="24"/>
      <w:szCs w:val="24"/>
      <w:lang w:eastAsia="ar-SA"/>
      <w14:ligatures w14:val="none"/>
    </w:rPr>
  </w:style>
  <w:style w:type="paragraph" w:customStyle="1" w:styleId="Style43">
    <w:name w:val="Style43"/>
    <w:rsid w:val="00E70780"/>
    <w:pPr>
      <w:suppressAutoHyphens/>
      <w:spacing w:after="0" w:line="100" w:lineRule="atLeast"/>
      <w:jc w:val="center"/>
    </w:pPr>
    <w:rPr>
      <w:rFonts w:ascii="Times New Roman" w:eastAsia="Times New Roman" w:hAnsi="Times New Roman" w:cs="Times New Roman"/>
      <w:sz w:val="24"/>
      <w:szCs w:val="24"/>
      <w:lang w:eastAsia="ar-SA"/>
      <w14:ligatures w14:val="none"/>
    </w:rPr>
  </w:style>
  <w:style w:type="paragraph" w:customStyle="1" w:styleId="Style44">
    <w:name w:val="Style44"/>
    <w:rsid w:val="00E70780"/>
    <w:pPr>
      <w:suppressAutoHyphens/>
      <w:spacing w:after="0" w:line="230" w:lineRule="exact"/>
      <w:ind w:hanging="206"/>
      <w:jc w:val="both"/>
    </w:pPr>
    <w:rPr>
      <w:rFonts w:ascii="Times New Roman" w:eastAsia="Times New Roman" w:hAnsi="Times New Roman" w:cs="Times New Roman"/>
      <w:sz w:val="24"/>
      <w:szCs w:val="24"/>
      <w:lang w:eastAsia="ar-SA"/>
      <w14:ligatures w14:val="none"/>
    </w:rPr>
  </w:style>
  <w:style w:type="paragraph" w:customStyle="1" w:styleId="Style50">
    <w:name w:val="Style50"/>
    <w:rsid w:val="00E70780"/>
    <w:pPr>
      <w:suppressAutoHyphens/>
      <w:spacing w:after="0" w:line="230" w:lineRule="exact"/>
      <w:ind w:hanging="269"/>
      <w:jc w:val="both"/>
    </w:pPr>
    <w:rPr>
      <w:rFonts w:ascii="Times New Roman" w:eastAsia="Times New Roman" w:hAnsi="Times New Roman" w:cs="Times New Roman"/>
      <w:sz w:val="24"/>
      <w:szCs w:val="24"/>
      <w:lang w:eastAsia="ar-SA"/>
      <w14:ligatures w14:val="none"/>
    </w:rPr>
  </w:style>
  <w:style w:type="paragraph" w:customStyle="1" w:styleId="Style52">
    <w:name w:val="Style52"/>
    <w:rsid w:val="00E70780"/>
    <w:pPr>
      <w:suppressAutoHyphens/>
      <w:spacing w:after="0" w:line="230" w:lineRule="exact"/>
      <w:ind w:hanging="274"/>
      <w:jc w:val="both"/>
    </w:pPr>
    <w:rPr>
      <w:rFonts w:ascii="Times New Roman" w:eastAsia="Times New Roman" w:hAnsi="Times New Roman" w:cs="Times New Roman"/>
      <w:sz w:val="24"/>
      <w:szCs w:val="24"/>
      <w:lang w:eastAsia="ar-SA"/>
      <w14:ligatures w14:val="none"/>
    </w:rPr>
  </w:style>
  <w:style w:type="character" w:customStyle="1" w:styleId="FontStyle65">
    <w:name w:val="Font Style65"/>
    <w:rsid w:val="00E70780"/>
    <w:rPr>
      <w:rFonts w:ascii="Times New Roman" w:hAnsi="Times New Roman" w:cs="Times New Roman" w:hint="default"/>
      <w:b/>
      <w:bCs w:val="0"/>
      <w:sz w:val="18"/>
    </w:rPr>
  </w:style>
  <w:style w:type="character" w:customStyle="1" w:styleId="FontStyle70">
    <w:name w:val="Font Style70"/>
    <w:rsid w:val="00E70780"/>
    <w:rPr>
      <w:rFonts w:ascii="Times New Roman" w:hAnsi="Times New Roman" w:cs="Times New Roman" w:hint="default"/>
      <w:sz w:val="18"/>
    </w:rPr>
  </w:style>
  <w:style w:type="paragraph" w:customStyle="1" w:styleId="Nagwek20">
    <w:name w:val="Nagłówek2"/>
    <w:basedOn w:val="Normalny"/>
    <w:next w:val="Tekstpodstawowy"/>
    <w:rsid w:val="00E70780"/>
    <w:pPr>
      <w:keepNext/>
      <w:widowControl w:val="0"/>
      <w:suppressAutoHyphens/>
      <w:autoSpaceDE w:val="0"/>
      <w:spacing w:before="240" w:after="120" w:line="240" w:lineRule="auto"/>
    </w:pPr>
    <w:rPr>
      <w:rFonts w:ascii="Arial" w:eastAsia="MS Mincho" w:hAnsi="Arial" w:cs="Times New Roman"/>
      <w:kern w:val="2"/>
      <w:sz w:val="28"/>
      <w:szCs w:val="28"/>
      <w:lang w:eastAsia="pl-PL" w:bidi="pl-PL"/>
    </w:rPr>
  </w:style>
  <w:style w:type="paragraph" w:styleId="Tekstpodstawowy">
    <w:name w:val="Body Text"/>
    <w:basedOn w:val="Normalny"/>
    <w:link w:val="TekstpodstawowyZnak"/>
    <w:uiPriority w:val="99"/>
    <w:unhideWhenUsed/>
    <w:rsid w:val="00E70780"/>
    <w:pPr>
      <w:spacing w:after="120"/>
    </w:pPr>
    <w:rPr>
      <w:rFonts w:ascii="Calibri" w:eastAsia="Calibri" w:hAnsi="Calibri" w:cs="Times New Roman"/>
    </w:rPr>
  </w:style>
  <w:style w:type="character" w:customStyle="1" w:styleId="TekstpodstawowyZnak">
    <w:name w:val="Tekst podstawowy Znak"/>
    <w:basedOn w:val="Domylnaczcionkaakapitu"/>
    <w:link w:val="Tekstpodstawowy"/>
    <w:uiPriority w:val="99"/>
    <w:rsid w:val="00E70780"/>
    <w:rPr>
      <w:rFonts w:ascii="Calibri" w:eastAsia="Calibri" w:hAnsi="Calibri" w:cs="Times New Roman"/>
      <w:kern w:val="0"/>
      <w14:ligatures w14:val="none"/>
    </w:rPr>
  </w:style>
  <w:style w:type="paragraph" w:customStyle="1" w:styleId="default0">
    <w:name w:val="default"/>
    <w:basedOn w:val="Normalny"/>
    <w:rsid w:val="00E70780"/>
    <w:pPr>
      <w:spacing w:after="0" w:line="240" w:lineRule="auto"/>
    </w:pPr>
    <w:rPr>
      <w:rFonts w:ascii="Calibri" w:eastAsia="Calibri" w:hAnsi="Calibri" w:cs="Calibri"/>
      <w:lang w:eastAsia="pl-PL"/>
    </w:rPr>
  </w:style>
  <w:style w:type="paragraph" w:styleId="NormalnyWeb">
    <w:name w:val="Normal (Web)"/>
    <w:basedOn w:val="Normalny"/>
    <w:uiPriority w:val="99"/>
    <w:semiHidden/>
    <w:unhideWhenUsed/>
    <w:rsid w:val="00E7078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xmsonormal">
    <w:name w:val="x_x_msonormal"/>
    <w:basedOn w:val="Normalny"/>
    <w:rsid w:val="00E7078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rsid w:val="00E70780"/>
    <w:pPr>
      <w:suppressAutoHyphens/>
      <w:autoSpaceDN w:val="0"/>
      <w:spacing w:after="200" w:line="276" w:lineRule="auto"/>
      <w:textAlignment w:val="baseline"/>
    </w:pPr>
    <w:rPr>
      <w:rFonts w:ascii="Calibri" w:eastAsia="Calibri" w:hAnsi="Calibri" w:cs="Times New Roman"/>
      <w:kern w:val="3"/>
      <w:lang w:eastAsia="zh-CN"/>
      <w14:ligatures w14:val="none"/>
    </w:rPr>
  </w:style>
  <w:style w:type="paragraph" w:customStyle="1" w:styleId="Heading">
    <w:name w:val="Heading"/>
    <w:basedOn w:val="Standard"/>
    <w:next w:val="Textbody"/>
    <w:rsid w:val="00E70780"/>
    <w:pPr>
      <w:keepNext/>
      <w:spacing w:before="240" w:after="120"/>
    </w:pPr>
    <w:rPr>
      <w:rFonts w:ascii="Liberation Sans" w:eastAsia="Microsoft YaHei" w:hAnsi="Liberation Sans" w:cs="Arial"/>
      <w:sz w:val="28"/>
      <w:szCs w:val="28"/>
    </w:rPr>
  </w:style>
  <w:style w:type="paragraph" w:customStyle="1" w:styleId="Textbody">
    <w:name w:val="Text body"/>
    <w:basedOn w:val="Standard"/>
    <w:rsid w:val="00E70780"/>
    <w:pPr>
      <w:spacing w:after="120"/>
    </w:pPr>
  </w:style>
  <w:style w:type="paragraph" w:styleId="Lista">
    <w:name w:val="List"/>
    <w:basedOn w:val="Textbody"/>
    <w:rsid w:val="00E70780"/>
    <w:rPr>
      <w:rFonts w:cs="Arial"/>
    </w:rPr>
  </w:style>
  <w:style w:type="paragraph" w:styleId="Legenda">
    <w:name w:val="caption"/>
    <w:basedOn w:val="Standard"/>
    <w:rsid w:val="00E70780"/>
    <w:pPr>
      <w:suppressLineNumbers/>
      <w:spacing w:before="120" w:after="120"/>
    </w:pPr>
    <w:rPr>
      <w:rFonts w:cs="Arial"/>
      <w:i/>
      <w:iCs/>
      <w:sz w:val="24"/>
      <w:szCs w:val="24"/>
    </w:rPr>
  </w:style>
  <w:style w:type="paragraph" w:customStyle="1" w:styleId="Index">
    <w:name w:val="Index"/>
    <w:basedOn w:val="Standard"/>
    <w:rsid w:val="00E70780"/>
    <w:pPr>
      <w:suppressLineNumbers/>
    </w:pPr>
    <w:rPr>
      <w:rFonts w:cs="Arial"/>
    </w:rPr>
  </w:style>
  <w:style w:type="paragraph" w:customStyle="1" w:styleId="HeaderandFooter">
    <w:name w:val="Header and Footer"/>
    <w:basedOn w:val="Standard"/>
    <w:rsid w:val="00E70780"/>
    <w:pPr>
      <w:suppressLineNumbers/>
      <w:tabs>
        <w:tab w:val="center" w:pos="4819"/>
        <w:tab w:val="right" w:pos="9638"/>
      </w:tabs>
    </w:pPr>
  </w:style>
  <w:style w:type="paragraph" w:customStyle="1" w:styleId="xmsonormal">
    <w:name w:val="x_msonormal"/>
    <w:basedOn w:val="Standard"/>
    <w:rsid w:val="00E70780"/>
    <w:pPr>
      <w:spacing w:before="280" w:after="280" w:line="240" w:lineRule="auto"/>
    </w:pPr>
    <w:rPr>
      <w:rFonts w:ascii="Times New Roman" w:eastAsia="Times New Roman" w:hAnsi="Times New Roman"/>
      <w:sz w:val="24"/>
      <w:szCs w:val="24"/>
    </w:rPr>
  </w:style>
  <w:style w:type="character" w:customStyle="1" w:styleId="WW8Num1z0">
    <w:name w:val="WW8Num1z0"/>
    <w:rsid w:val="00E70780"/>
    <w:rPr>
      <w:rFonts w:ascii="Arial" w:eastAsia="Times New Roman" w:hAnsi="Arial" w:cs="Arial"/>
      <w:b w:val="0"/>
      <w:sz w:val="24"/>
      <w:szCs w:val="24"/>
      <w:lang w:eastAsia="zh-CN"/>
    </w:rPr>
  </w:style>
  <w:style w:type="character" w:customStyle="1" w:styleId="WW8Num2z0">
    <w:name w:val="WW8Num2z0"/>
    <w:rsid w:val="00E70780"/>
    <w:rPr>
      <w:rFonts w:ascii="Arial" w:eastAsia="Times New Roman" w:hAnsi="Arial" w:cs="Arial"/>
      <w:sz w:val="24"/>
      <w:szCs w:val="24"/>
      <w:lang w:eastAsia="pl-PL"/>
    </w:rPr>
  </w:style>
  <w:style w:type="character" w:customStyle="1" w:styleId="WW8Num2z1">
    <w:name w:val="WW8Num2z1"/>
    <w:rsid w:val="00E70780"/>
    <w:rPr>
      <w:rFonts w:ascii="Arial" w:eastAsia="Arial" w:hAnsi="Arial" w:cs="Times New Roman"/>
      <w:color w:val="000000"/>
      <w:sz w:val="24"/>
      <w:szCs w:val="24"/>
    </w:rPr>
  </w:style>
  <w:style w:type="character" w:customStyle="1" w:styleId="WW8Num3z0">
    <w:name w:val="WW8Num3z0"/>
    <w:rsid w:val="00E70780"/>
    <w:rPr>
      <w:rFonts w:ascii="Arial" w:eastAsia="Times New Roman" w:hAnsi="Arial" w:cs="Arial"/>
      <w:b w:val="0"/>
      <w:sz w:val="24"/>
      <w:szCs w:val="24"/>
      <w:lang w:eastAsia="zh-CN"/>
    </w:rPr>
  </w:style>
  <w:style w:type="character" w:customStyle="1" w:styleId="WW8Num3z1">
    <w:name w:val="WW8Num3z1"/>
    <w:rsid w:val="00E70780"/>
  </w:style>
  <w:style w:type="character" w:customStyle="1" w:styleId="WW8Num3z2">
    <w:name w:val="WW8Num3z2"/>
    <w:rsid w:val="00E70780"/>
  </w:style>
  <w:style w:type="character" w:customStyle="1" w:styleId="WW8Num3z3">
    <w:name w:val="WW8Num3z3"/>
    <w:rsid w:val="00E70780"/>
  </w:style>
  <w:style w:type="character" w:customStyle="1" w:styleId="WW8Num3z4">
    <w:name w:val="WW8Num3z4"/>
    <w:rsid w:val="00E70780"/>
  </w:style>
  <w:style w:type="character" w:customStyle="1" w:styleId="WW8Num3z5">
    <w:name w:val="WW8Num3z5"/>
    <w:rsid w:val="00E70780"/>
  </w:style>
  <w:style w:type="character" w:customStyle="1" w:styleId="WW8Num3z6">
    <w:name w:val="WW8Num3z6"/>
    <w:rsid w:val="00E70780"/>
  </w:style>
  <w:style w:type="character" w:customStyle="1" w:styleId="WW8Num3z7">
    <w:name w:val="WW8Num3z7"/>
    <w:rsid w:val="00E70780"/>
  </w:style>
  <w:style w:type="character" w:customStyle="1" w:styleId="WW8Num3z8">
    <w:name w:val="WW8Num3z8"/>
    <w:rsid w:val="00E70780"/>
  </w:style>
  <w:style w:type="character" w:customStyle="1" w:styleId="WW8Num4z0">
    <w:name w:val="WW8Num4z0"/>
    <w:rsid w:val="00E70780"/>
    <w:rPr>
      <w:rFonts w:ascii="Arial" w:eastAsia="Times New Roman" w:hAnsi="Arial" w:cs="Arial"/>
      <w:b w:val="0"/>
      <w:sz w:val="24"/>
      <w:szCs w:val="24"/>
      <w:lang w:eastAsia="zh-CN"/>
    </w:rPr>
  </w:style>
  <w:style w:type="character" w:customStyle="1" w:styleId="WW8Num5z0">
    <w:name w:val="WW8Num5z0"/>
    <w:rsid w:val="00E70780"/>
    <w:rPr>
      <w:rFonts w:cs="Arial"/>
    </w:rPr>
  </w:style>
  <w:style w:type="character" w:customStyle="1" w:styleId="WW8Num6z0">
    <w:name w:val="WW8Num6z0"/>
    <w:rsid w:val="00E70780"/>
    <w:rPr>
      <w:rFonts w:cs="Arial"/>
    </w:rPr>
  </w:style>
  <w:style w:type="character" w:customStyle="1" w:styleId="WW8Num7z0">
    <w:name w:val="WW8Num7z0"/>
    <w:rsid w:val="00E70780"/>
    <w:rPr>
      <w:rFonts w:ascii="Arial" w:eastAsia="Times New Roman" w:hAnsi="Arial" w:cs="Arial"/>
      <w:sz w:val="24"/>
      <w:szCs w:val="24"/>
      <w:lang w:eastAsia="pl-PL"/>
    </w:rPr>
  </w:style>
  <w:style w:type="character" w:customStyle="1" w:styleId="WW8Num8z0">
    <w:name w:val="WW8Num8z0"/>
    <w:rsid w:val="00E70780"/>
    <w:rPr>
      <w:rFonts w:ascii="Arial" w:eastAsia="Arial" w:hAnsi="Arial" w:cs="Arial"/>
      <w:sz w:val="24"/>
      <w:szCs w:val="24"/>
    </w:rPr>
  </w:style>
  <w:style w:type="character" w:customStyle="1" w:styleId="WW8Num9z0">
    <w:name w:val="WW8Num9z0"/>
    <w:rsid w:val="00E70780"/>
    <w:rPr>
      <w:rFonts w:ascii="Arial" w:eastAsia="Times New Roman" w:hAnsi="Arial" w:cs="Arial"/>
      <w:sz w:val="24"/>
      <w:szCs w:val="24"/>
      <w:lang w:eastAsia="pl-PL"/>
    </w:rPr>
  </w:style>
  <w:style w:type="character" w:customStyle="1" w:styleId="WW8Num9z3">
    <w:name w:val="WW8Num9z3"/>
    <w:rsid w:val="00E70780"/>
  </w:style>
  <w:style w:type="character" w:customStyle="1" w:styleId="WW8Num9z4">
    <w:name w:val="WW8Num9z4"/>
    <w:rsid w:val="00E70780"/>
  </w:style>
  <w:style w:type="character" w:customStyle="1" w:styleId="WW8Num9z5">
    <w:name w:val="WW8Num9z5"/>
    <w:rsid w:val="00E70780"/>
  </w:style>
  <w:style w:type="character" w:customStyle="1" w:styleId="WW8Num9z6">
    <w:name w:val="WW8Num9z6"/>
    <w:rsid w:val="00E70780"/>
  </w:style>
  <w:style w:type="character" w:customStyle="1" w:styleId="WW8Num9z7">
    <w:name w:val="WW8Num9z7"/>
    <w:rsid w:val="00E70780"/>
  </w:style>
  <w:style w:type="character" w:customStyle="1" w:styleId="WW8Num9z8">
    <w:name w:val="WW8Num9z8"/>
    <w:rsid w:val="00E70780"/>
  </w:style>
  <w:style w:type="character" w:customStyle="1" w:styleId="WW8Num10z0">
    <w:name w:val="WW8Num10z0"/>
    <w:rsid w:val="00E70780"/>
    <w:rPr>
      <w:rFonts w:ascii="Arial" w:eastAsia="Arial" w:hAnsi="Arial" w:cs="Arial"/>
      <w:kern w:val="3"/>
      <w:sz w:val="24"/>
      <w:szCs w:val="24"/>
    </w:rPr>
  </w:style>
  <w:style w:type="character" w:customStyle="1" w:styleId="WW8Num11z0">
    <w:name w:val="WW8Num11z0"/>
    <w:rsid w:val="00E70780"/>
    <w:rPr>
      <w:rFonts w:cs="Arial"/>
    </w:rPr>
  </w:style>
  <w:style w:type="character" w:customStyle="1" w:styleId="WW8Num11z1">
    <w:name w:val="WW8Num11z1"/>
    <w:rsid w:val="00E70780"/>
    <w:rPr>
      <w:rFonts w:cs="Times New Roman"/>
    </w:rPr>
  </w:style>
  <w:style w:type="character" w:customStyle="1" w:styleId="WW8Num12z0">
    <w:name w:val="WW8Num12z0"/>
    <w:rsid w:val="00E70780"/>
    <w:rPr>
      <w:rFonts w:ascii="Arial" w:eastAsia="Times New Roman" w:hAnsi="Arial" w:cs="Arial"/>
      <w:strike w:val="0"/>
      <w:dstrike w:val="0"/>
      <w:color w:val="000000"/>
      <w:sz w:val="24"/>
      <w:szCs w:val="24"/>
      <w:lang w:eastAsia="pl-PL"/>
    </w:rPr>
  </w:style>
  <w:style w:type="character" w:customStyle="1" w:styleId="WW8Num13z0">
    <w:name w:val="WW8Num13z0"/>
    <w:rsid w:val="00E70780"/>
    <w:rPr>
      <w:rFonts w:cs="Arial"/>
    </w:rPr>
  </w:style>
  <w:style w:type="character" w:customStyle="1" w:styleId="WW8Num14z0">
    <w:name w:val="WW8Num14z0"/>
    <w:rsid w:val="00E70780"/>
  </w:style>
  <w:style w:type="character" w:customStyle="1" w:styleId="WW8Num14z1">
    <w:name w:val="WW8Num14z1"/>
    <w:rsid w:val="00E70780"/>
    <w:rPr>
      <w:rFonts w:cs="Arial"/>
    </w:rPr>
  </w:style>
  <w:style w:type="character" w:customStyle="1" w:styleId="WW8Num14z2">
    <w:name w:val="WW8Num14z2"/>
    <w:rsid w:val="00E70780"/>
  </w:style>
  <w:style w:type="character" w:customStyle="1" w:styleId="WW8Num14z3">
    <w:name w:val="WW8Num14z3"/>
    <w:rsid w:val="00E70780"/>
  </w:style>
  <w:style w:type="character" w:customStyle="1" w:styleId="WW8Num14z4">
    <w:name w:val="WW8Num14z4"/>
    <w:rsid w:val="00E70780"/>
  </w:style>
  <w:style w:type="character" w:customStyle="1" w:styleId="WW8Num14z5">
    <w:name w:val="WW8Num14z5"/>
    <w:rsid w:val="00E70780"/>
  </w:style>
  <w:style w:type="character" w:customStyle="1" w:styleId="WW8Num14z6">
    <w:name w:val="WW8Num14z6"/>
    <w:rsid w:val="00E70780"/>
  </w:style>
  <w:style w:type="character" w:customStyle="1" w:styleId="WW8Num14z7">
    <w:name w:val="WW8Num14z7"/>
    <w:rsid w:val="00E70780"/>
  </w:style>
  <w:style w:type="character" w:customStyle="1" w:styleId="WW8Num14z8">
    <w:name w:val="WW8Num14z8"/>
    <w:rsid w:val="00E70780"/>
  </w:style>
  <w:style w:type="character" w:customStyle="1" w:styleId="WW8Num15z0">
    <w:name w:val="WW8Num15z0"/>
    <w:rsid w:val="00E70780"/>
    <w:rPr>
      <w:rFonts w:ascii="Arial" w:eastAsia="Times New Roman" w:hAnsi="Arial" w:cs="Arial"/>
      <w:color w:val="000000"/>
      <w:sz w:val="24"/>
      <w:szCs w:val="24"/>
      <w:lang w:eastAsia="pl-PL"/>
    </w:rPr>
  </w:style>
  <w:style w:type="character" w:customStyle="1" w:styleId="WW8Num16z0">
    <w:name w:val="WW8Num16z0"/>
    <w:rsid w:val="00E70780"/>
    <w:rPr>
      <w:rFonts w:ascii="Arial" w:eastAsia="Times New Roman" w:hAnsi="Arial" w:cs="Arial"/>
      <w:bCs/>
      <w:sz w:val="24"/>
      <w:szCs w:val="24"/>
      <w:lang w:eastAsia="pl-PL"/>
    </w:rPr>
  </w:style>
  <w:style w:type="character" w:customStyle="1" w:styleId="WW8Num17z0">
    <w:name w:val="WW8Num17z0"/>
    <w:rsid w:val="00E70780"/>
    <w:rPr>
      <w:rFonts w:ascii="Arial" w:eastAsia="Times New Roman" w:hAnsi="Arial" w:cs="Arial"/>
      <w:bCs/>
      <w:color w:val="4472C4"/>
      <w:sz w:val="24"/>
      <w:szCs w:val="24"/>
      <w:lang w:eastAsia="pl-PL"/>
    </w:rPr>
  </w:style>
  <w:style w:type="character" w:customStyle="1" w:styleId="WW8Num17z1">
    <w:name w:val="WW8Num17z1"/>
    <w:rsid w:val="00E70780"/>
    <w:rPr>
      <w:rFonts w:ascii="Arial" w:eastAsia="Arial" w:hAnsi="Arial" w:cs="Arial"/>
      <w:sz w:val="24"/>
      <w:szCs w:val="24"/>
    </w:rPr>
  </w:style>
  <w:style w:type="character" w:customStyle="1" w:styleId="WW8Num17z2">
    <w:name w:val="WW8Num17z2"/>
    <w:rsid w:val="00E70780"/>
  </w:style>
  <w:style w:type="character" w:customStyle="1" w:styleId="WW8Num17z3">
    <w:name w:val="WW8Num17z3"/>
    <w:rsid w:val="00E70780"/>
  </w:style>
  <w:style w:type="character" w:customStyle="1" w:styleId="WW8Num17z4">
    <w:name w:val="WW8Num17z4"/>
    <w:rsid w:val="00E70780"/>
  </w:style>
  <w:style w:type="character" w:customStyle="1" w:styleId="WW8Num17z5">
    <w:name w:val="WW8Num17z5"/>
    <w:rsid w:val="00E70780"/>
  </w:style>
  <w:style w:type="character" w:customStyle="1" w:styleId="WW8Num17z6">
    <w:name w:val="WW8Num17z6"/>
    <w:rsid w:val="00E70780"/>
  </w:style>
  <w:style w:type="character" w:customStyle="1" w:styleId="WW8Num17z7">
    <w:name w:val="WW8Num17z7"/>
    <w:rsid w:val="00E70780"/>
  </w:style>
  <w:style w:type="character" w:customStyle="1" w:styleId="WW8Num17z8">
    <w:name w:val="WW8Num17z8"/>
    <w:rsid w:val="00E70780"/>
  </w:style>
  <w:style w:type="character" w:customStyle="1" w:styleId="WW8Num18z0">
    <w:name w:val="WW8Num18z0"/>
    <w:rsid w:val="00E70780"/>
    <w:rPr>
      <w:rFonts w:ascii="Arial" w:eastAsia="Arial" w:hAnsi="Arial" w:cs="Arial"/>
      <w:sz w:val="24"/>
      <w:szCs w:val="24"/>
    </w:rPr>
  </w:style>
  <w:style w:type="character" w:customStyle="1" w:styleId="WW8Num19z0">
    <w:name w:val="WW8Num19z0"/>
    <w:rsid w:val="00E70780"/>
    <w:rPr>
      <w:rFonts w:ascii="Arial" w:eastAsia="Times New Roman" w:hAnsi="Arial" w:cs="Arial"/>
      <w:color w:val="000000"/>
      <w:sz w:val="24"/>
      <w:szCs w:val="24"/>
      <w:lang w:eastAsia="pl-PL"/>
    </w:rPr>
  </w:style>
  <w:style w:type="character" w:customStyle="1" w:styleId="WW8Num20z0">
    <w:name w:val="WW8Num20z0"/>
    <w:rsid w:val="00E70780"/>
    <w:rPr>
      <w:rFonts w:ascii="Arial" w:eastAsia="Calibri" w:hAnsi="Arial" w:cs="Arial"/>
      <w:bCs/>
      <w:sz w:val="24"/>
      <w:szCs w:val="24"/>
    </w:rPr>
  </w:style>
  <w:style w:type="character" w:customStyle="1" w:styleId="WW8Num21z0">
    <w:name w:val="WW8Num21z0"/>
    <w:rsid w:val="00E70780"/>
    <w:rPr>
      <w:rFonts w:ascii="Arial" w:eastAsia="Times New Roman" w:hAnsi="Arial" w:cs="Arial"/>
      <w:sz w:val="24"/>
      <w:szCs w:val="24"/>
      <w:lang w:eastAsia="pl-PL"/>
    </w:rPr>
  </w:style>
  <w:style w:type="character" w:customStyle="1" w:styleId="WW8Num21z1">
    <w:name w:val="WW8Num21z1"/>
    <w:rsid w:val="00E70780"/>
    <w:rPr>
      <w:rFonts w:cs="Times New Roman"/>
    </w:rPr>
  </w:style>
  <w:style w:type="character" w:customStyle="1" w:styleId="WW8Num22z0">
    <w:name w:val="WW8Num22z0"/>
    <w:rsid w:val="00E70780"/>
    <w:rPr>
      <w:rFonts w:ascii="Arial" w:eastAsia="Times New Roman" w:hAnsi="Arial" w:cs="Arial"/>
      <w:sz w:val="24"/>
      <w:szCs w:val="24"/>
      <w:lang w:eastAsia="pl-PL"/>
    </w:rPr>
  </w:style>
  <w:style w:type="character" w:customStyle="1" w:styleId="WW8Num23z0">
    <w:name w:val="WW8Num23z0"/>
    <w:rsid w:val="00E70780"/>
    <w:rPr>
      <w:rFonts w:ascii="Arial" w:eastAsia="Times New Roman" w:hAnsi="Arial" w:cs="Arial"/>
      <w:sz w:val="24"/>
      <w:szCs w:val="24"/>
      <w:lang w:eastAsia="pl-PL"/>
    </w:rPr>
  </w:style>
  <w:style w:type="character" w:customStyle="1" w:styleId="WW8Num24z0">
    <w:name w:val="WW8Num24z0"/>
    <w:rsid w:val="00E70780"/>
    <w:rPr>
      <w:rFonts w:ascii="Arial" w:eastAsia="Arial" w:hAnsi="Arial" w:cs="Arial"/>
      <w:sz w:val="24"/>
      <w:szCs w:val="24"/>
    </w:rPr>
  </w:style>
  <w:style w:type="character" w:customStyle="1" w:styleId="WW8Num25z0">
    <w:name w:val="WW8Num25z0"/>
    <w:rsid w:val="00E70780"/>
    <w:rPr>
      <w:rFonts w:ascii="Arial" w:eastAsia="Times New Roman" w:hAnsi="Arial" w:cs="Arial"/>
      <w:sz w:val="24"/>
      <w:szCs w:val="24"/>
      <w:lang w:eastAsia="pl-PL"/>
    </w:rPr>
  </w:style>
  <w:style w:type="character" w:customStyle="1" w:styleId="WW8Num25z2">
    <w:name w:val="WW8Num25z2"/>
    <w:rsid w:val="00E70780"/>
  </w:style>
  <w:style w:type="character" w:customStyle="1" w:styleId="WW8Num25z3">
    <w:name w:val="WW8Num25z3"/>
    <w:rsid w:val="00E70780"/>
  </w:style>
  <w:style w:type="character" w:customStyle="1" w:styleId="WW8Num25z4">
    <w:name w:val="WW8Num25z4"/>
    <w:rsid w:val="00E70780"/>
  </w:style>
  <w:style w:type="character" w:customStyle="1" w:styleId="WW8Num25z5">
    <w:name w:val="WW8Num25z5"/>
    <w:rsid w:val="00E70780"/>
  </w:style>
  <w:style w:type="character" w:customStyle="1" w:styleId="WW8Num25z6">
    <w:name w:val="WW8Num25z6"/>
    <w:rsid w:val="00E70780"/>
  </w:style>
  <w:style w:type="character" w:customStyle="1" w:styleId="WW8Num25z7">
    <w:name w:val="WW8Num25z7"/>
    <w:rsid w:val="00E70780"/>
  </w:style>
  <w:style w:type="character" w:customStyle="1" w:styleId="WW8Num25z8">
    <w:name w:val="WW8Num25z8"/>
    <w:rsid w:val="00E70780"/>
  </w:style>
  <w:style w:type="character" w:customStyle="1" w:styleId="WW8Num26z0">
    <w:name w:val="WW8Num26z0"/>
    <w:rsid w:val="00E70780"/>
    <w:rPr>
      <w:rFonts w:ascii="Arial" w:eastAsia="Times New Roman" w:hAnsi="Arial" w:cs="Arial"/>
      <w:sz w:val="24"/>
      <w:szCs w:val="24"/>
      <w:lang w:eastAsia="pl-PL"/>
    </w:rPr>
  </w:style>
  <w:style w:type="character" w:customStyle="1" w:styleId="WW8Num27z0">
    <w:name w:val="WW8Num27z0"/>
    <w:rsid w:val="00E70780"/>
    <w:rPr>
      <w:rFonts w:ascii="Arial" w:eastAsia="Times New Roman" w:hAnsi="Arial" w:cs="Arial"/>
      <w:bCs/>
      <w:color w:val="000000"/>
      <w:kern w:val="3"/>
      <w:sz w:val="24"/>
      <w:szCs w:val="24"/>
      <w:lang w:eastAsia="pl-PL"/>
    </w:rPr>
  </w:style>
  <w:style w:type="character" w:customStyle="1" w:styleId="WW8Num27z1">
    <w:name w:val="WW8Num27z1"/>
    <w:rsid w:val="00E70780"/>
  </w:style>
  <w:style w:type="character" w:customStyle="1" w:styleId="WW8Num27z3">
    <w:name w:val="WW8Num27z3"/>
    <w:rsid w:val="00E70780"/>
  </w:style>
  <w:style w:type="character" w:customStyle="1" w:styleId="WW8Num27z4">
    <w:name w:val="WW8Num27z4"/>
    <w:rsid w:val="00E70780"/>
  </w:style>
  <w:style w:type="character" w:customStyle="1" w:styleId="WW8Num27z5">
    <w:name w:val="WW8Num27z5"/>
    <w:rsid w:val="00E70780"/>
  </w:style>
  <w:style w:type="character" w:customStyle="1" w:styleId="WW8Num27z6">
    <w:name w:val="WW8Num27z6"/>
    <w:rsid w:val="00E70780"/>
  </w:style>
  <w:style w:type="character" w:customStyle="1" w:styleId="WW8Num27z7">
    <w:name w:val="WW8Num27z7"/>
    <w:rsid w:val="00E70780"/>
  </w:style>
  <w:style w:type="character" w:customStyle="1" w:styleId="WW8Num27z8">
    <w:name w:val="WW8Num27z8"/>
    <w:rsid w:val="00E70780"/>
  </w:style>
  <w:style w:type="character" w:customStyle="1" w:styleId="WW8Num28z0">
    <w:name w:val="WW8Num28z0"/>
    <w:rsid w:val="00E70780"/>
    <w:rPr>
      <w:rFonts w:ascii="Arial" w:eastAsia="Times New Roman" w:hAnsi="Arial" w:cs="Arial"/>
      <w:color w:val="000000"/>
      <w:sz w:val="24"/>
      <w:szCs w:val="24"/>
      <w:lang w:eastAsia="pl-PL"/>
    </w:rPr>
  </w:style>
  <w:style w:type="character" w:customStyle="1" w:styleId="WW8Num29z0">
    <w:name w:val="WW8Num29z0"/>
    <w:rsid w:val="00E70780"/>
    <w:rPr>
      <w:rFonts w:ascii="Arial" w:eastAsia="Times New Roman" w:hAnsi="Arial" w:cs="Arial"/>
      <w:sz w:val="24"/>
      <w:szCs w:val="24"/>
      <w:lang w:eastAsia="pl-PL"/>
    </w:rPr>
  </w:style>
  <w:style w:type="character" w:customStyle="1" w:styleId="WW8Num29z1">
    <w:name w:val="WW8Num29z1"/>
    <w:rsid w:val="00E70780"/>
  </w:style>
  <w:style w:type="character" w:customStyle="1" w:styleId="WW8Num29z2">
    <w:name w:val="WW8Num29z2"/>
    <w:rsid w:val="00E70780"/>
  </w:style>
  <w:style w:type="character" w:customStyle="1" w:styleId="WW8Num29z3">
    <w:name w:val="WW8Num29z3"/>
    <w:rsid w:val="00E70780"/>
  </w:style>
  <w:style w:type="character" w:customStyle="1" w:styleId="WW8Num29z4">
    <w:name w:val="WW8Num29z4"/>
    <w:rsid w:val="00E70780"/>
  </w:style>
  <w:style w:type="character" w:customStyle="1" w:styleId="WW8Num29z5">
    <w:name w:val="WW8Num29z5"/>
    <w:rsid w:val="00E70780"/>
  </w:style>
  <w:style w:type="character" w:customStyle="1" w:styleId="WW8Num29z6">
    <w:name w:val="WW8Num29z6"/>
    <w:rsid w:val="00E70780"/>
  </w:style>
  <w:style w:type="character" w:customStyle="1" w:styleId="WW8Num29z7">
    <w:name w:val="WW8Num29z7"/>
    <w:rsid w:val="00E70780"/>
  </w:style>
  <w:style w:type="character" w:customStyle="1" w:styleId="WW8Num29z8">
    <w:name w:val="WW8Num29z8"/>
    <w:rsid w:val="00E70780"/>
  </w:style>
  <w:style w:type="character" w:customStyle="1" w:styleId="WW8Num30z0">
    <w:name w:val="WW8Num30z0"/>
    <w:rsid w:val="00E70780"/>
    <w:rPr>
      <w:rFonts w:ascii="Arial" w:eastAsia="Times New Roman" w:hAnsi="Arial" w:cs="Arial"/>
      <w:sz w:val="24"/>
      <w:szCs w:val="24"/>
      <w:lang w:eastAsia="pl-PL"/>
    </w:rPr>
  </w:style>
  <w:style w:type="character" w:customStyle="1" w:styleId="WW8Num31z0">
    <w:name w:val="WW8Num31z0"/>
    <w:rsid w:val="00E70780"/>
    <w:rPr>
      <w:rFonts w:ascii="Arial" w:eastAsia="Times New Roman" w:hAnsi="Arial" w:cs="Arial"/>
      <w:color w:val="000000"/>
      <w:sz w:val="24"/>
      <w:szCs w:val="24"/>
      <w:lang w:eastAsia="pl-PL"/>
    </w:rPr>
  </w:style>
  <w:style w:type="character" w:customStyle="1" w:styleId="WW8Num32z0">
    <w:name w:val="WW8Num32z0"/>
    <w:rsid w:val="00E70780"/>
    <w:rPr>
      <w:rFonts w:ascii="Arial" w:eastAsia="Times New Roman" w:hAnsi="Arial" w:cs="Arial"/>
      <w:b/>
      <w:strike w:val="0"/>
      <w:dstrike w:val="0"/>
      <w:color w:val="000000"/>
      <w:sz w:val="24"/>
      <w:szCs w:val="24"/>
      <w:lang w:eastAsia="pl-PL"/>
    </w:rPr>
  </w:style>
  <w:style w:type="character" w:customStyle="1" w:styleId="WW8Num32z1">
    <w:name w:val="WW8Num32z1"/>
    <w:rsid w:val="00E70780"/>
  </w:style>
  <w:style w:type="character" w:customStyle="1" w:styleId="WW8Num32z2">
    <w:name w:val="WW8Num32z2"/>
    <w:rsid w:val="00E70780"/>
  </w:style>
  <w:style w:type="character" w:customStyle="1" w:styleId="WW8Num32z3">
    <w:name w:val="WW8Num32z3"/>
    <w:rsid w:val="00E70780"/>
  </w:style>
  <w:style w:type="character" w:customStyle="1" w:styleId="WW8Num32z4">
    <w:name w:val="WW8Num32z4"/>
    <w:rsid w:val="00E70780"/>
  </w:style>
  <w:style w:type="character" w:customStyle="1" w:styleId="WW8Num32z5">
    <w:name w:val="WW8Num32z5"/>
    <w:rsid w:val="00E70780"/>
  </w:style>
  <w:style w:type="character" w:customStyle="1" w:styleId="WW8Num32z6">
    <w:name w:val="WW8Num32z6"/>
    <w:rsid w:val="00E70780"/>
  </w:style>
  <w:style w:type="character" w:customStyle="1" w:styleId="WW8Num32z7">
    <w:name w:val="WW8Num32z7"/>
    <w:rsid w:val="00E70780"/>
  </w:style>
  <w:style w:type="character" w:customStyle="1" w:styleId="WW8Num32z8">
    <w:name w:val="WW8Num32z8"/>
    <w:rsid w:val="00E70780"/>
  </w:style>
  <w:style w:type="character" w:customStyle="1" w:styleId="WW8Num33z0">
    <w:name w:val="WW8Num33z0"/>
    <w:rsid w:val="00E70780"/>
    <w:rPr>
      <w:rFonts w:ascii="Arial" w:eastAsia="Times New Roman" w:hAnsi="Arial" w:cs="Arial"/>
      <w:sz w:val="24"/>
      <w:szCs w:val="24"/>
      <w:lang w:eastAsia="pl-PL"/>
    </w:rPr>
  </w:style>
  <w:style w:type="character" w:customStyle="1" w:styleId="WW8Num34z0">
    <w:name w:val="WW8Num34z0"/>
    <w:rsid w:val="00E70780"/>
    <w:rPr>
      <w:rFonts w:ascii="Arial" w:eastAsia="Times New Roman" w:hAnsi="Arial" w:cs="Arial"/>
      <w:sz w:val="24"/>
      <w:szCs w:val="24"/>
      <w:lang w:eastAsia="pl-PL"/>
    </w:rPr>
  </w:style>
  <w:style w:type="character" w:customStyle="1" w:styleId="WW8Num35z0">
    <w:name w:val="WW8Num35z0"/>
    <w:rsid w:val="00E70780"/>
    <w:rPr>
      <w:rFonts w:ascii="Arial" w:eastAsia="Times New Roman" w:hAnsi="Arial" w:cs="Arial"/>
      <w:sz w:val="24"/>
      <w:szCs w:val="24"/>
    </w:rPr>
  </w:style>
  <w:style w:type="character" w:customStyle="1" w:styleId="WW8Num36z0">
    <w:name w:val="WW8Num36z0"/>
    <w:rsid w:val="00E70780"/>
    <w:rPr>
      <w:rFonts w:ascii="Arial" w:eastAsia="Arial" w:hAnsi="Arial" w:cs="Arial"/>
      <w:b w:val="0"/>
      <w:i w:val="0"/>
      <w:color w:val="000000"/>
      <w:sz w:val="22"/>
      <w:szCs w:val="22"/>
      <w:u w:val="none"/>
    </w:rPr>
  </w:style>
  <w:style w:type="character" w:customStyle="1" w:styleId="WW8Num37z0">
    <w:name w:val="WW8Num37z0"/>
    <w:rsid w:val="00E70780"/>
    <w:rPr>
      <w:rFonts w:ascii="Arial" w:eastAsia="Times New Roman" w:hAnsi="Arial" w:cs="Arial"/>
      <w:sz w:val="24"/>
      <w:szCs w:val="24"/>
      <w:lang w:eastAsia="pl-PL"/>
    </w:rPr>
  </w:style>
  <w:style w:type="character" w:customStyle="1" w:styleId="WW8Num38z0">
    <w:name w:val="WW8Num38z0"/>
    <w:rsid w:val="00E70780"/>
    <w:rPr>
      <w:rFonts w:ascii="Arial" w:eastAsia="Times New Roman" w:hAnsi="Arial" w:cs="Arial"/>
      <w:sz w:val="24"/>
      <w:szCs w:val="24"/>
      <w:lang w:eastAsia="pl-PL"/>
    </w:rPr>
  </w:style>
  <w:style w:type="character" w:customStyle="1" w:styleId="WW8Num39z0">
    <w:name w:val="WW8Num39z0"/>
    <w:rsid w:val="00E70780"/>
    <w:rPr>
      <w:rFonts w:ascii="Arial" w:eastAsia="Times New Roman" w:hAnsi="Arial" w:cs="Arial"/>
      <w:i/>
      <w:color w:val="000000"/>
      <w:sz w:val="24"/>
      <w:szCs w:val="24"/>
      <w:lang w:eastAsia="pl-PL"/>
    </w:rPr>
  </w:style>
  <w:style w:type="character" w:customStyle="1" w:styleId="WW8Num40z0">
    <w:name w:val="WW8Num40z0"/>
    <w:rsid w:val="00E70780"/>
    <w:rPr>
      <w:rFonts w:ascii="Arial" w:eastAsia="Calibri" w:hAnsi="Arial" w:cs="Arial"/>
      <w:b w:val="0"/>
      <w:bCs w:val="0"/>
      <w:color w:val="000000"/>
      <w:sz w:val="22"/>
      <w:szCs w:val="22"/>
    </w:rPr>
  </w:style>
  <w:style w:type="character" w:customStyle="1" w:styleId="WW8Num40z1">
    <w:name w:val="WW8Num40z1"/>
    <w:rsid w:val="00E70780"/>
    <w:rPr>
      <w:rFonts w:ascii="Symbol" w:eastAsia="Symbol" w:hAnsi="Symbol" w:cs="Symbol"/>
      <w:sz w:val="18"/>
      <w:szCs w:val="18"/>
    </w:rPr>
  </w:style>
  <w:style w:type="character" w:customStyle="1" w:styleId="WW8Num40z2">
    <w:name w:val="WW8Num40z2"/>
    <w:rsid w:val="00E70780"/>
  </w:style>
  <w:style w:type="character" w:customStyle="1" w:styleId="WW8Num40z3">
    <w:name w:val="WW8Num40z3"/>
    <w:rsid w:val="00E70780"/>
    <w:rPr>
      <w:rFonts w:ascii="Arial" w:eastAsia="Calibri" w:hAnsi="Arial" w:cs="Arial"/>
      <w:b w:val="0"/>
      <w:bCs/>
      <w:color w:val="000000"/>
    </w:rPr>
  </w:style>
  <w:style w:type="character" w:customStyle="1" w:styleId="WW8Num40z4">
    <w:name w:val="WW8Num40z4"/>
    <w:rsid w:val="00E70780"/>
  </w:style>
  <w:style w:type="character" w:customStyle="1" w:styleId="WW8Num40z5">
    <w:name w:val="WW8Num40z5"/>
    <w:rsid w:val="00E70780"/>
  </w:style>
  <w:style w:type="character" w:customStyle="1" w:styleId="WW8Num40z6">
    <w:name w:val="WW8Num40z6"/>
    <w:rsid w:val="00E70780"/>
  </w:style>
  <w:style w:type="character" w:customStyle="1" w:styleId="WW8Num40z7">
    <w:name w:val="WW8Num40z7"/>
    <w:rsid w:val="00E70780"/>
  </w:style>
  <w:style w:type="character" w:customStyle="1" w:styleId="WW8Num40z8">
    <w:name w:val="WW8Num40z8"/>
    <w:rsid w:val="00E70780"/>
  </w:style>
  <w:style w:type="character" w:customStyle="1" w:styleId="WW8Num41z0">
    <w:name w:val="WW8Num41z0"/>
    <w:rsid w:val="00E70780"/>
    <w:rPr>
      <w:rFonts w:ascii="Arial" w:eastAsia="Times New Roman" w:hAnsi="Arial" w:cs="Arial"/>
      <w:sz w:val="24"/>
      <w:szCs w:val="24"/>
    </w:rPr>
  </w:style>
  <w:style w:type="character" w:customStyle="1" w:styleId="WW8Num41z1">
    <w:name w:val="WW8Num41z1"/>
    <w:rsid w:val="00E70780"/>
  </w:style>
  <w:style w:type="character" w:customStyle="1" w:styleId="WW8Num41z2">
    <w:name w:val="WW8Num41z2"/>
    <w:rsid w:val="00E70780"/>
  </w:style>
  <w:style w:type="character" w:customStyle="1" w:styleId="WW8Num41z3">
    <w:name w:val="WW8Num41z3"/>
    <w:rsid w:val="00E70780"/>
  </w:style>
  <w:style w:type="character" w:customStyle="1" w:styleId="WW8Num41z4">
    <w:name w:val="WW8Num41z4"/>
    <w:rsid w:val="00E70780"/>
  </w:style>
  <w:style w:type="character" w:customStyle="1" w:styleId="WW8Num41z5">
    <w:name w:val="WW8Num41z5"/>
    <w:rsid w:val="00E70780"/>
  </w:style>
  <w:style w:type="character" w:customStyle="1" w:styleId="WW8Num41z6">
    <w:name w:val="WW8Num41z6"/>
    <w:rsid w:val="00E70780"/>
  </w:style>
  <w:style w:type="character" w:customStyle="1" w:styleId="WW8Num41z7">
    <w:name w:val="WW8Num41z7"/>
    <w:rsid w:val="00E70780"/>
  </w:style>
  <w:style w:type="character" w:customStyle="1" w:styleId="WW8Num41z8">
    <w:name w:val="WW8Num41z8"/>
    <w:rsid w:val="00E70780"/>
  </w:style>
  <w:style w:type="character" w:customStyle="1" w:styleId="WW8Num42z0">
    <w:name w:val="WW8Num42z0"/>
    <w:rsid w:val="00E70780"/>
    <w:rPr>
      <w:rFonts w:ascii="Arial" w:eastAsia="Times New Roman" w:hAnsi="Arial" w:cs="Arial"/>
      <w:sz w:val="24"/>
      <w:szCs w:val="24"/>
      <w:lang w:eastAsia="pl-PL"/>
    </w:rPr>
  </w:style>
  <w:style w:type="character" w:customStyle="1" w:styleId="WW8Num43z0">
    <w:name w:val="WW8Num43z0"/>
    <w:rsid w:val="00E70780"/>
    <w:rPr>
      <w:rFonts w:ascii="Arial" w:eastAsia="Times New Roman" w:hAnsi="Arial" w:cs="Arial"/>
      <w:sz w:val="24"/>
      <w:szCs w:val="24"/>
      <w:lang w:eastAsia="pl-PL"/>
    </w:rPr>
  </w:style>
  <w:style w:type="character" w:customStyle="1" w:styleId="WW8Num44z0">
    <w:name w:val="WW8Num44z0"/>
    <w:rsid w:val="00E70780"/>
    <w:rPr>
      <w:rFonts w:ascii="Arial" w:eastAsia="Arial" w:hAnsi="Arial" w:cs="Arial"/>
      <w:color w:val="000000"/>
      <w:sz w:val="24"/>
      <w:szCs w:val="24"/>
    </w:rPr>
  </w:style>
  <w:style w:type="character" w:customStyle="1" w:styleId="WW8Num45z0">
    <w:name w:val="WW8Num45z0"/>
    <w:rsid w:val="00E70780"/>
    <w:rPr>
      <w:rFonts w:ascii="Arial" w:eastAsia="Times New Roman" w:hAnsi="Arial" w:cs="Arial"/>
      <w:sz w:val="24"/>
      <w:szCs w:val="24"/>
      <w:lang w:eastAsia="pl-PL"/>
    </w:rPr>
  </w:style>
  <w:style w:type="character" w:customStyle="1" w:styleId="WW8Num46z0">
    <w:name w:val="WW8Num46z0"/>
    <w:rsid w:val="00E70780"/>
  </w:style>
  <w:style w:type="character" w:customStyle="1" w:styleId="WW8Num46z1">
    <w:name w:val="WW8Num46z1"/>
    <w:rsid w:val="00E70780"/>
  </w:style>
  <w:style w:type="character" w:customStyle="1" w:styleId="WW8Num46z2">
    <w:name w:val="WW8Num46z2"/>
    <w:rsid w:val="00E70780"/>
  </w:style>
  <w:style w:type="character" w:customStyle="1" w:styleId="WW8Num46z3">
    <w:name w:val="WW8Num46z3"/>
    <w:rsid w:val="00E70780"/>
  </w:style>
  <w:style w:type="character" w:customStyle="1" w:styleId="WW8Num46z4">
    <w:name w:val="WW8Num46z4"/>
    <w:rsid w:val="00E70780"/>
  </w:style>
  <w:style w:type="character" w:customStyle="1" w:styleId="WW8Num46z5">
    <w:name w:val="WW8Num46z5"/>
    <w:rsid w:val="00E70780"/>
  </w:style>
  <w:style w:type="character" w:customStyle="1" w:styleId="WW8Num46z6">
    <w:name w:val="WW8Num46z6"/>
    <w:rsid w:val="00E70780"/>
  </w:style>
  <w:style w:type="character" w:customStyle="1" w:styleId="WW8Num46z7">
    <w:name w:val="WW8Num46z7"/>
    <w:rsid w:val="00E70780"/>
  </w:style>
  <w:style w:type="character" w:customStyle="1" w:styleId="WW8Num46z8">
    <w:name w:val="WW8Num46z8"/>
    <w:rsid w:val="00E70780"/>
  </w:style>
  <w:style w:type="character" w:customStyle="1" w:styleId="WW8Num47z0">
    <w:name w:val="WW8Num47z0"/>
    <w:rsid w:val="00E70780"/>
    <w:rPr>
      <w:rFonts w:ascii="Arial" w:eastAsia="Times New Roman" w:hAnsi="Arial" w:cs="Arial"/>
      <w:sz w:val="24"/>
      <w:szCs w:val="24"/>
      <w:lang w:eastAsia="pl-PL"/>
    </w:rPr>
  </w:style>
  <w:style w:type="character" w:customStyle="1" w:styleId="WW8Num47z1">
    <w:name w:val="WW8Num47z1"/>
    <w:rsid w:val="00E70780"/>
    <w:rPr>
      <w:rFonts w:ascii="Arial" w:eastAsia="Arial" w:hAnsi="Arial" w:cs="Times New Roman"/>
      <w:color w:val="000000"/>
      <w:sz w:val="24"/>
      <w:szCs w:val="24"/>
    </w:rPr>
  </w:style>
  <w:style w:type="character" w:customStyle="1" w:styleId="WW8Num48z0">
    <w:name w:val="WW8Num48z0"/>
    <w:rsid w:val="00E70780"/>
    <w:rPr>
      <w:rFonts w:ascii="Arial" w:eastAsia="Times New Roman" w:hAnsi="Arial" w:cs="Arial"/>
      <w:color w:val="000000"/>
      <w:sz w:val="24"/>
      <w:szCs w:val="24"/>
      <w:lang w:eastAsia="pl-PL"/>
    </w:rPr>
  </w:style>
  <w:style w:type="character" w:customStyle="1" w:styleId="WW8Num48z1">
    <w:name w:val="WW8Num48z1"/>
    <w:rsid w:val="00E70780"/>
  </w:style>
  <w:style w:type="character" w:customStyle="1" w:styleId="WW8Num48z2">
    <w:name w:val="WW8Num48z2"/>
    <w:rsid w:val="00E70780"/>
  </w:style>
  <w:style w:type="character" w:customStyle="1" w:styleId="WW8Num48z3">
    <w:name w:val="WW8Num48z3"/>
    <w:rsid w:val="00E70780"/>
  </w:style>
  <w:style w:type="character" w:customStyle="1" w:styleId="WW8Num48z4">
    <w:name w:val="WW8Num48z4"/>
    <w:rsid w:val="00E70780"/>
  </w:style>
  <w:style w:type="character" w:customStyle="1" w:styleId="WW8Num48z5">
    <w:name w:val="WW8Num48z5"/>
    <w:rsid w:val="00E70780"/>
  </w:style>
  <w:style w:type="character" w:customStyle="1" w:styleId="WW8Num48z6">
    <w:name w:val="WW8Num48z6"/>
    <w:rsid w:val="00E70780"/>
  </w:style>
  <w:style w:type="character" w:customStyle="1" w:styleId="WW8Num48z7">
    <w:name w:val="WW8Num48z7"/>
    <w:rsid w:val="00E70780"/>
  </w:style>
  <w:style w:type="character" w:customStyle="1" w:styleId="WW8Num48z8">
    <w:name w:val="WW8Num48z8"/>
    <w:rsid w:val="00E70780"/>
  </w:style>
  <w:style w:type="character" w:customStyle="1" w:styleId="WW8Num49z0">
    <w:name w:val="WW8Num49z0"/>
    <w:rsid w:val="00E70780"/>
    <w:rPr>
      <w:rFonts w:ascii="Arial" w:eastAsia="Times New Roman" w:hAnsi="Arial" w:cs="Arial"/>
      <w:sz w:val="24"/>
      <w:szCs w:val="24"/>
      <w:lang w:eastAsia="pl-PL"/>
    </w:rPr>
  </w:style>
  <w:style w:type="character" w:customStyle="1" w:styleId="WW8Num49z1">
    <w:name w:val="WW8Num49z1"/>
    <w:rsid w:val="00E70780"/>
    <w:rPr>
      <w:rFonts w:cs="Times New Roman"/>
    </w:rPr>
  </w:style>
  <w:style w:type="character" w:customStyle="1" w:styleId="WW8Num50z0">
    <w:name w:val="WW8Num50z0"/>
    <w:rsid w:val="00E70780"/>
    <w:rPr>
      <w:rFonts w:ascii="Arial" w:eastAsia="Times New Roman" w:hAnsi="Arial" w:cs="Arial"/>
      <w:sz w:val="24"/>
      <w:szCs w:val="24"/>
    </w:rPr>
  </w:style>
  <w:style w:type="character" w:customStyle="1" w:styleId="WW8Num50z1">
    <w:name w:val="WW8Num50z1"/>
    <w:rsid w:val="00E70780"/>
  </w:style>
  <w:style w:type="character" w:customStyle="1" w:styleId="WW8Num50z2">
    <w:name w:val="WW8Num50z2"/>
    <w:rsid w:val="00E70780"/>
  </w:style>
  <w:style w:type="character" w:customStyle="1" w:styleId="WW8Num50z3">
    <w:name w:val="WW8Num50z3"/>
    <w:rsid w:val="00E70780"/>
  </w:style>
  <w:style w:type="character" w:customStyle="1" w:styleId="WW8Num50z4">
    <w:name w:val="WW8Num50z4"/>
    <w:rsid w:val="00E70780"/>
  </w:style>
  <w:style w:type="character" w:customStyle="1" w:styleId="WW8Num50z5">
    <w:name w:val="WW8Num50z5"/>
    <w:rsid w:val="00E70780"/>
  </w:style>
  <w:style w:type="character" w:customStyle="1" w:styleId="WW8Num50z6">
    <w:name w:val="WW8Num50z6"/>
    <w:rsid w:val="00E70780"/>
  </w:style>
  <w:style w:type="character" w:customStyle="1" w:styleId="WW8Num50z7">
    <w:name w:val="WW8Num50z7"/>
    <w:rsid w:val="00E70780"/>
  </w:style>
  <w:style w:type="character" w:customStyle="1" w:styleId="WW8Num50z8">
    <w:name w:val="WW8Num50z8"/>
    <w:rsid w:val="00E70780"/>
  </w:style>
  <w:style w:type="character" w:customStyle="1" w:styleId="WW8Num4z1">
    <w:name w:val="WW8Num4z1"/>
    <w:rsid w:val="00E70780"/>
    <w:rPr>
      <w:rFonts w:ascii="Arial" w:eastAsia="Calibri" w:hAnsi="Arial" w:cs="Arial"/>
      <w:b w:val="0"/>
      <w:strike w:val="0"/>
      <w:dstrike w:val="0"/>
      <w:color w:val="000000"/>
      <w:sz w:val="22"/>
      <w:szCs w:val="22"/>
      <w:u w:val="none"/>
    </w:rPr>
  </w:style>
  <w:style w:type="character" w:customStyle="1" w:styleId="WW8Num4z2">
    <w:name w:val="WW8Num4z2"/>
    <w:rsid w:val="00E70780"/>
  </w:style>
  <w:style w:type="character" w:customStyle="1" w:styleId="WW8Num4z3">
    <w:name w:val="WW8Num4z3"/>
    <w:rsid w:val="00E70780"/>
  </w:style>
  <w:style w:type="character" w:customStyle="1" w:styleId="WW8Num4z4">
    <w:name w:val="WW8Num4z4"/>
    <w:rsid w:val="00E70780"/>
  </w:style>
  <w:style w:type="character" w:customStyle="1" w:styleId="WW8Num4z5">
    <w:name w:val="WW8Num4z5"/>
    <w:rsid w:val="00E70780"/>
  </w:style>
  <w:style w:type="character" w:customStyle="1" w:styleId="WW8Num4z6">
    <w:name w:val="WW8Num4z6"/>
    <w:rsid w:val="00E70780"/>
  </w:style>
  <w:style w:type="character" w:customStyle="1" w:styleId="WW8Num4z7">
    <w:name w:val="WW8Num4z7"/>
    <w:rsid w:val="00E70780"/>
  </w:style>
  <w:style w:type="character" w:customStyle="1" w:styleId="WW8Num4z8">
    <w:name w:val="WW8Num4z8"/>
    <w:rsid w:val="00E70780"/>
  </w:style>
  <w:style w:type="character" w:customStyle="1" w:styleId="WW8Num5z1">
    <w:name w:val="WW8Num5z1"/>
    <w:rsid w:val="00E70780"/>
    <w:rPr>
      <w:rFonts w:ascii="Symbol" w:eastAsia="Symbol" w:hAnsi="Symbol" w:cs="Symbol"/>
      <w:b w:val="0"/>
      <w:i w:val="0"/>
      <w:sz w:val="18"/>
      <w:szCs w:val="18"/>
    </w:rPr>
  </w:style>
  <w:style w:type="character" w:customStyle="1" w:styleId="WW8Num5z2">
    <w:name w:val="WW8Num5z2"/>
    <w:rsid w:val="00E70780"/>
    <w:rPr>
      <w:rFonts w:ascii="Symbol" w:eastAsia="Symbol" w:hAnsi="Symbol" w:cs="Arial"/>
      <w:b w:val="0"/>
      <w:i w:val="0"/>
    </w:rPr>
  </w:style>
  <w:style w:type="character" w:customStyle="1" w:styleId="WW8Num5z3">
    <w:name w:val="WW8Num5z3"/>
    <w:rsid w:val="00E70780"/>
  </w:style>
  <w:style w:type="character" w:customStyle="1" w:styleId="WW8Num5z4">
    <w:name w:val="WW8Num5z4"/>
    <w:rsid w:val="00E70780"/>
  </w:style>
  <w:style w:type="character" w:customStyle="1" w:styleId="WW8Num5z5">
    <w:name w:val="WW8Num5z5"/>
    <w:rsid w:val="00E70780"/>
  </w:style>
  <w:style w:type="character" w:customStyle="1" w:styleId="WW8Num5z6">
    <w:name w:val="WW8Num5z6"/>
    <w:rsid w:val="00E70780"/>
  </w:style>
  <w:style w:type="character" w:customStyle="1" w:styleId="WW8Num5z7">
    <w:name w:val="WW8Num5z7"/>
    <w:rsid w:val="00E70780"/>
  </w:style>
  <w:style w:type="character" w:customStyle="1" w:styleId="WW8Num5z8">
    <w:name w:val="WW8Num5z8"/>
    <w:rsid w:val="00E70780"/>
  </w:style>
  <w:style w:type="character" w:customStyle="1" w:styleId="WW8Num7z1">
    <w:name w:val="WW8Num7z1"/>
    <w:rsid w:val="00E70780"/>
    <w:rPr>
      <w:rFonts w:ascii="Times New Roman" w:eastAsia="Times New Roman" w:hAnsi="Times New Roman" w:cs="Times New Roman"/>
    </w:rPr>
  </w:style>
  <w:style w:type="character" w:customStyle="1" w:styleId="WW8Num7z2">
    <w:name w:val="WW8Num7z2"/>
    <w:rsid w:val="00E70780"/>
  </w:style>
  <w:style w:type="character" w:customStyle="1" w:styleId="WW8Num7z3">
    <w:name w:val="WW8Num7z3"/>
    <w:rsid w:val="00E70780"/>
  </w:style>
  <w:style w:type="character" w:customStyle="1" w:styleId="WW8Num7z4">
    <w:name w:val="WW8Num7z4"/>
    <w:rsid w:val="00E70780"/>
  </w:style>
  <w:style w:type="character" w:customStyle="1" w:styleId="WW8Num7z5">
    <w:name w:val="WW8Num7z5"/>
    <w:rsid w:val="00E70780"/>
  </w:style>
  <w:style w:type="character" w:customStyle="1" w:styleId="WW8Num7z6">
    <w:name w:val="WW8Num7z6"/>
    <w:rsid w:val="00E70780"/>
  </w:style>
  <w:style w:type="character" w:customStyle="1" w:styleId="WW8Num7z7">
    <w:name w:val="WW8Num7z7"/>
    <w:rsid w:val="00E70780"/>
  </w:style>
  <w:style w:type="character" w:customStyle="1" w:styleId="WW8Num7z8">
    <w:name w:val="WW8Num7z8"/>
    <w:rsid w:val="00E70780"/>
  </w:style>
  <w:style w:type="character" w:customStyle="1" w:styleId="WW8Num8z1">
    <w:name w:val="WW8Num8z1"/>
    <w:rsid w:val="00E70780"/>
  </w:style>
  <w:style w:type="character" w:customStyle="1" w:styleId="WW8Num8z2">
    <w:name w:val="WW8Num8z2"/>
    <w:rsid w:val="00E70780"/>
  </w:style>
  <w:style w:type="character" w:customStyle="1" w:styleId="WW8Num8z3">
    <w:name w:val="WW8Num8z3"/>
    <w:rsid w:val="00E70780"/>
  </w:style>
  <w:style w:type="character" w:customStyle="1" w:styleId="WW8Num8z4">
    <w:name w:val="WW8Num8z4"/>
    <w:rsid w:val="00E70780"/>
  </w:style>
  <w:style w:type="character" w:customStyle="1" w:styleId="WW8Num8z5">
    <w:name w:val="WW8Num8z5"/>
    <w:rsid w:val="00E70780"/>
  </w:style>
  <w:style w:type="character" w:customStyle="1" w:styleId="WW8Num8z6">
    <w:name w:val="WW8Num8z6"/>
    <w:rsid w:val="00E70780"/>
  </w:style>
  <w:style w:type="character" w:customStyle="1" w:styleId="WW8Num8z7">
    <w:name w:val="WW8Num8z7"/>
    <w:rsid w:val="00E70780"/>
  </w:style>
  <w:style w:type="character" w:customStyle="1" w:styleId="WW8Num8z8">
    <w:name w:val="WW8Num8z8"/>
    <w:rsid w:val="00E70780"/>
  </w:style>
  <w:style w:type="character" w:customStyle="1" w:styleId="WW8Num9z1">
    <w:name w:val="WW8Num9z1"/>
    <w:rsid w:val="00E70780"/>
    <w:rPr>
      <w:rFonts w:ascii="Courier New" w:eastAsia="Courier New" w:hAnsi="Courier New" w:cs="Courier New"/>
    </w:rPr>
  </w:style>
  <w:style w:type="character" w:customStyle="1" w:styleId="WW8Num9z2">
    <w:name w:val="WW8Num9z2"/>
    <w:rsid w:val="00E70780"/>
    <w:rPr>
      <w:rFonts w:ascii="Wingdings" w:eastAsia="Wingdings" w:hAnsi="Wingdings" w:cs="Wingdings"/>
    </w:rPr>
  </w:style>
  <w:style w:type="character" w:customStyle="1" w:styleId="WW8Num10z1">
    <w:name w:val="WW8Num10z1"/>
    <w:rsid w:val="00E70780"/>
  </w:style>
  <w:style w:type="character" w:customStyle="1" w:styleId="WW8Num10z2">
    <w:name w:val="WW8Num10z2"/>
    <w:rsid w:val="00E70780"/>
  </w:style>
  <w:style w:type="character" w:customStyle="1" w:styleId="WW8Num10z3">
    <w:name w:val="WW8Num10z3"/>
    <w:rsid w:val="00E70780"/>
  </w:style>
  <w:style w:type="character" w:customStyle="1" w:styleId="WW8Num10z4">
    <w:name w:val="WW8Num10z4"/>
    <w:rsid w:val="00E70780"/>
  </w:style>
  <w:style w:type="character" w:customStyle="1" w:styleId="WW8Num10z5">
    <w:name w:val="WW8Num10z5"/>
    <w:rsid w:val="00E70780"/>
  </w:style>
  <w:style w:type="character" w:customStyle="1" w:styleId="WW8Num10z6">
    <w:name w:val="WW8Num10z6"/>
    <w:rsid w:val="00E70780"/>
  </w:style>
  <w:style w:type="character" w:customStyle="1" w:styleId="WW8Num10z7">
    <w:name w:val="WW8Num10z7"/>
    <w:rsid w:val="00E70780"/>
  </w:style>
  <w:style w:type="character" w:customStyle="1" w:styleId="WW8Num10z8">
    <w:name w:val="WW8Num10z8"/>
    <w:rsid w:val="00E70780"/>
  </w:style>
  <w:style w:type="character" w:customStyle="1" w:styleId="WW8Num12z1">
    <w:name w:val="WW8Num12z1"/>
    <w:rsid w:val="00E70780"/>
  </w:style>
  <w:style w:type="character" w:customStyle="1" w:styleId="WW8Num12z2">
    <w:name w:val="WW8Num12z2"/>
    <w:rsid w:val="00E70780"/>
  </w:style>
  <w:style w:type="character" w:customStyle="1" w:styleId="WW8Num12z3">
    <w:name w:val="WW8Num12z3"/>
    <w:rsid w:val="00E70780"/>
  </w:style>
  <w:style w:type="character" w:customStyle="1" w:styleId="WW8Num12z4">
    <w:name w:val="WW8Num12z4"/>
    <w:rsid w:val="00E70780"/>
  </w:style>
  <w:style w:type="character" w:customStyle="1" w:styleId="WW8Num12z5">
    <w:name w:val="WW8Num12z5"/>
    <w:rsid w:val="00E70780"/>
  </w:style>
  <w:style w:type="character" w:customStyle="1" w:styleId="WW8Num12z6">
    <w:name w:val="WW8Num12z6"/>
    <w:rsid w:val="00E70780"/>
  </w:style>
  <w:style w:type="character" w:customStyle="1" w:styleId="WW8Num12z7">
    <w:name w:val="WW8Num12z7"/>
    <w:rsid w:val="00E70780"/>
  </w:style>
  <w:style w:type="character" w:customStyle="1" w:styleId="WW8Num12z8">
    <w:name w:val="WW8Num12z8"/>
    <w:rsid w:val="00E70780"/>
  </w:style>
  <w:style w:type="character" w:customStyle="1" w:styleId="WW8Num13z1">
    <w:name w:val="WW8Num13z1"/>
    <w:rsid w:val="00E70780"/>
  </w:style>
  <w:style w:type="character" w:customStyle="1" w:styleId="WW8Num13z2">
    <w:name w:val="WW8Num13z2"/>
    <w:rsid w:val="00E70780"/>
  </w:style>
  <w:style w:type="character" w:customStyle="1" w:styleId="WW8Num13z3">
    <w:name w:val="WW8Num13z3"/>
    <w:rsid w:val="00E70780"/>
  </w:style>
  <w:style w:type="character" w:customStyle="1" w:styleId="WW8Num13z4">
    <w:name w:val="WW8Num13z4"/>
    <w:rsid w:val="00E70780"/>
  </w:style>
  <w:style w:type="character" w:customStyle="1" w:styleId="WW8Num13z5">
    <w:name w:val="WW8Num13z5"/>
    <w:rsid w:val="00E70780"/>
  </w:style>
  <w:style w:type="character" w:customStyle="1" w:styleId="WW8Num13z6">
    <w:name w:val="WW8Num13z6"/>
    <w:rsid w:val="00E70780"/>
  </w:style>
  <w:style w:type="character" w:customStyle="1" w:styleId="WW8Num13z7">
    <w:name w:val="WW8Num13z7"/>
    <w:rsid w:val="00E70780"/>
  </w:style>
  <w:style w:type="character" w:customStyle="1" w:styleId="WW8Num13z8">
    <w:name w:val="WW8Num13z8"/>
    <w:rsid w:val="00E70780"/>
  </w:style>
  <w:style w:type="character" w:customStyle="1" w:styleId="WW8Num15z1">
    <w:name w:val="WW8Num15z1"/>
    <w:rsid w:val="00E70780"/>
  </w:style>
  <w:style w:type="character" w:customStyle="1" w:styleId="WW8Num15z2">
    <w:name w:val="WW8Num15z2"/>
    <w:rsid w:val="00E70780"/>
  </w:style>
  <w:style w:type="character" w:customStyle="1" w:styleId="WW8Num15z3">
    <w:name w:val="WW8Num15z3"/>
    <w:rsid w:val="00E70780"/>
  </w:style>
  <w:style w:type="character" w:customStyle="1" w:styleId="WW8Num15z4">
    <w:name w:val="WW8Num15z4"/>
    <w:rsid w:val="00E70780"/>
  </w:style>
  <w:style w:type="character" w:customStyle="1" w:styleId="WW8Num15z5">
    <w:name w:val="WW8Num15z5"/>
    <w:rsid w:val="00E70780"/>
  </w:style>
  <w:style w:type="character" w:customStyle="1" w:styleId="WW8Num15z6">
    <w:name w:val="WW8Num15z6"/>
    <w:rsid w:val="00E70780"/>
  </w:style>
  <w:style w:type="character" w:customStyle="1" w:styleId="WW8Num15z7">
    <w:name w:val="WW8Num15z7"/>
    <w:rsid w:val="00E70780"/>
  </w:style>
  <w:style w:type="character" w:customStyle="1" w:styleId="WW8Num15z8">
    <w:name w:val="WW8Num15z8"/>
    <w:rsid w:val="00E70780"/>
  </w:style>
  <w:style w:type="character" w:customStyle="1" w:styleId="WW8Num16z3">
    <w:name w:val="WW8Num16z3"/>
    <w:rsid w:val="00E70780"/>
  </w:style>
  <w:style w:type="character" w:customStyle="1" w:styleId="WW8Num16z4">
    <w:name w:val="WW8Num16z4"/>
    <w:rsid w:val="00E70780"/>
  </w:style>
  <w:style w:type="character" w:customStyle="1" w:styleId="WW8Num16z5">
    <w:name w:val="WW8Num16z5"/>
    <w:rsid w:val="00E70780"/>
  </w:style>
  <w:style w:type="character" w:customStyle="1" w:styleId="WW8Num16z6">
    <w:name w:val="WW8Num16z6"/>
    <w:rsid w:val="00E70780"/>
  </w:style>
  <w:style w:type="character" w:customStyle="1" w:styleId="WW8Num16z7">
    <w:name w:val="WW8Num16z7"/>
    <w:rsid w:val="00E70780"/>
  </w:style>
  <w:style w:type="character" w:customStyle="1" w:styleId="WW8Num16z8">
    <w:name w:val="WW8Num16z8"/>
    <w:rsid w:val="00E70780"/>
  </w:style>
  <w:style w:type="character" w:customStyle="1" w:styleId="WW8Num18z1">
    <w:name w:val="WW8Num18z1"/>
    <w:rsid w:val="00E70780"/>
    <w:rPr>
      <w:rFonts w:cs="Times New Roman"/>
    </w:rPr>
  </w:style>
  <w:style w:type="character" w:customStyle="1" w:styleId="WW8Num20z1">
    <w:name w:val="WW8Num20z1"/>
    <w:rsid w:val="00E70780"/>
  </w:style>
  <w:style w:type="character" w:customStyle="1" w:styleId="WW8Num20z2">
    <w:name w:val="WW8Num20z2"/>
    <w:rsid w:val="00E70780"/>
  </w:style>
  <w:style w:type="character" w:customStyle="1" w:styleId="WW8Num20z3">
    <w:name w:val="WW8Num20z3"/>
    <w:rsid w:val="00E70780"/>
  </w:style>
  <w:style w:type="character" w:customStyle="1" w:styleId="WW8Num20z4">
    <w:name w:val="WW8Num20z4"/>
    <w:rsid w:val="00E70780"/>
  </w:style>
  <w:style w:type="character" w:customStyle="1" w:styleId="WW8Num20z5">
    <w:name w:val="WW8Num20z5"/>
    <w:rsid w:val="00E70780"/>
  </w:style>
  <w:style w:type="character" w:customStyle="1" w:styleId="WW8Num20z6">
    <w:name w:val="WW8Num20z6"/>
    <w:rsid w:val="00E70780"/>
  </w:style>
  <w:style w:type="character" w:customStyle="1" w:styleId="WW8Num20z7">
    <w:name w:val="WW8Num20z7"/>
    <w:rsid w:val="00E70780"/>
  </w:style>
  <w:style w:type="character" w:customStyle="1" w:styleId="WW8Num20z8">
    <w:name w:val="WW8Num20z8"/>
    <w:rsid w:val="00E70780"/>
  </w:style>
  <w:style w:type="character" w:customStyle="1" w:styleId="WW8Num21z2">
    <w:name w:val="WW8Num21z2"/>
    <w:rsid w:val="00E70780"/>
  </w:style>
  <w:style w:type="character" w:customStyle="1" w:styleId="WW8Num21z3">
    <w:name w:val="WW8Num21z3"/>
    <w:rsid w:val="00E70780"/>
  </w:style>
  <w:style w:type="character" w:customStyle="1" w:styleId="WW8Num21z4">
    <w:name w:val="WW8Num21z4"/>
    <w:rsid w:val="00E70780"/>
  </w:style>
  <w:style w:type="character" w:customStyle="1" w:styleId="WW8Num21z5">
    <w:name w:val="WW8Num21z5"/>
    <w:rsid w:val="00E70780"/>
  </w:style>
  <w:style w:type="character" w:customStyle="1" w:styleId="WW8Num21z6">
    <w:name w:val="WW8Num21z6"/>
    <w:rsid w:val="00E70780"/>
  </w:style>
  <w:style w:type="character" w:customStyle="1" w:styleId="WW8Num21z7">
    <w:name w:val="WW8Num21z7"/>
    <w:rsid w:val="00E70780"/>
  </w:style>
  <w:style w:type="character" w:customStyle="1" w:styleId="WW8Num21z8">
    <w:name w:val="WW8Num21z8"/>
    <w:rsid w:val="00E70780"/>
  </w:style>
  <w:style w:type="character" w:customStyle="1" w:styleId="WW8Num23z1">
    <w:name w:val="WW8Num23z1"/>
    <w:rsid w:val="00E70780"/>
  </w:style>
  <w:style w:type="character" w:customStyle="1" w:styleId="WW8Num23z2">
    <w:name w:val="WW8Num23z2"/>
    <w:rsid w:val="00E70780"/>
  </w:style>
  <w:style w:type="character" w:customStyle="1" w:styleId="WW8Num23z3">
    <w:name w:val="WW8Num23z3"/>
    <w:rsid w:val="00E70780"/>
  </w:style>
  <w:style w:type="character" w:customStyle="1" w:styleId="WW8Num23z4">
    <w:name w:val="WW8Num23z4"/>
    <w:rsid w:val="00E70780"/>
  </w:style>
  <w:style w:type="character" w:customStyle="1" w:styleId="WW8Num23z5">
    <w:name w:val="WW8Num23z5"/>
    <w:rsid w:val="00E70780"/>
  </w:style>
  <w:style w:type="character" w:customStyle="1" w:styleId="WW8Num23z6">
    <w:name w:val="WW8Num23z6"/>
    <w:rsid w:val="00E70780"/>
  </w:style>
  <w:style w:type="character" w:customStyle="1" w:styleId="WW8Num23z7">
    <w:name w:val="WW8Num23z7"/>
    <w:rsid w:val="00E70780"/>
  </w:style>
  <w:style w:type="character" w:customStyle="1" w:styleId="WW8Num23z8">
    <w:name w:val="WW8Num23z8"/>
    <w:rsid w:val="00E70780"/>
  </w:style>
  <w:style w:type="character" w:customStyle="1" w:styleId="WW8Num24z1">
    <w:name w:val="WW8Num24z1"/>
    <w:rsid w:val="00E70780"/>
    <w:rPr>
      <w:rFonts w:ascii="Arial" w:eastAsia="Arial" w:hAnsi="Arial" w:cs="Arial"/>
      <w:sz w:val="24"/>
      <w:szCs w:val="24"/>
    </w:rPr>
  </w:style>
  <w:style w:type="character" w:customStyle="1" w:styleId="WW8Num24z2">
    <w:name w:val="WW8Num24z2"/>
    <w:rsid w:val="00E70780"/>
  </w:style>
  <w:style w:type="character" w:customStyle="1" w:styleId="WW8Num24z3">
    <w:name w:val="WW8Num24z3"/>
    <w:rsid w:val="00E70780"/>
  </w:style>
  <w:style w:type="character" w:customStyle="1" w:styleId="WW8Num24z4">
    <w:name w:val="WW8Num24z4"/>
    <w:rsid w:val="00E70780"/>
  </w:style>
  <w:style w:type="character" w:customStyle="1" w:styleId="WW8Num24z5">
    <w:name w:val="WW8Num24z5"/>
    <w:rsid w:val="00E70780"/>
  </w:style>
  <w:style w:type="character" w:customStyle="1" w:styleId="WW8Num24z6">
    <w:name w:val="WW8Num24z6"/>
    <w:rsid w:val="00E70780"/>
  </w:style>
  <w:style w:type="character" w:customStyle="1" w:styleId="WW8Num24z7">
    <w:name w:val="WW8Num24z7"/>
    <w:rsid w:val="00E70780"/>
  </w:style>
  <w:style w:type="character" w:customStyle="1" w:styleId="WW8Num24z8">
    <w:name w:val="WW8Num24z8"/>
    <w:rsid w:val="00E70780"/>
  </w:style>
  <w:style w:type="character" w:customStyle="1" w:styleId="WW8Num25z1">
    <w:name w:val="WW8Num25z1"/>
    <w:rsid w:val="00E70780"/>
  </w:style>
  <w:style w:type="character" w:customStyle="1" w:styleId="WW8Num27z2">
    <w:name w:val="WW8Num27z2"/>
    <w:rsid w:val="00E70780"/>
  </w:style>
  <w:style w:type="character" w:customStyle="1" w:styleId="WW8Num28z1">
    <w:name w:val="WW8Num28z1"/>
    <w:rsid w:val="00E70780"/>
    <w:rPr>
      <w:rFonts w:cs="Times New Roman"/>
    </w:rPr>
  </w:style>
  <w:style w:type="character" w:customStyle="1" w:styleId="WW8Num31z1">
    <w:name w:val="WW8Num31z1"/>
    <w:rsid w:val="00E70780"/>
  </w:style>
  <w:style w:type="character" w:customStyle="1" w:styleId="WW8Num31z2">
    <w:name w:val="WW8Num31z2"/>
    <w:rsid w:val="00E70780"/>
  </w:style>
  <w:style w:type="character" w:customStyle="1" w:styleId="WW8Num31z3">
    <w:name w:val="WW8Num31z3"/>
    <w:rsid w:val="00E70780"/>
  </w:style>
  <w:style w:type="character" w:customStyle="1" w:styleId="WW8Num31z4">
    <w:name w:val="WW8Num31z4"/>
    <w:rsid w:val="00E70780"/>
  </w:style>
  <w:style w:type="character" w:customStyle="1" w:styleId="WW8Num31z5">
    <w:name w:val="WW8Num31z5"/>
    <w:rsid w:val="00E70780"/>
  </w:style>
  <w:style w:type="character" w:customStyle="1" w:styleId="WW8Num31z6">
    <w:name w:val="WW8Num31z6"/>
    <w:rsid w:val="00E70780"/>
  </w:style>
  <w:style w:type="character" w:customStyle="1" w:styleId="WW8Num31z7">
    <w:name w:val="WW8Num31z7"/>
    <w:rsid w:val="00E70780"/>
  </w:style>
  <w:style w:type="character" w:customStyle="1" w:styleId="WW8Num31z8">
    <w:name w:val="WW8Num31z8"/>
    <w:rsid w:val="00E70780"/>
  </w:style>
  <w:style w:type="character" w:customStyle="1" w:styleId="WW8Num34z1">
    <w:name w:val="WW8Num34z1"/>
    <w:rsid w:val="00E70780"/>
  </w:style>
  <w:style w:type="character" w:customStyle="1" w:styleId="WW8Num34z3">
    <w:name w:val="WW8Num34z3"/>
    <w:rsid w:val="00E70780"/>
  </w:style>
  <w:style w:type="character" w:customStyle="1" w:styleId="WW8Num34z4">
    <w:name w:val="WW8Num34z4"/>
    <w:rsid w:val="00E70780"/>
  </w:style>
  <w:style w:type="character" w:customStyle="1" w:styleId="WW8Num34z5">
    <w:name w:val="WW8Num34z5"/>
    <w:rsid w:val="00E70780"/>
  </w:style>
  <w:style w:type="character" w:customStyle="1" w:styleId="WW8Num34z6">
    <w:name w:val="WW8Num34z6"/>
    <w:rsid w:val="00E70780"/>
  </w:style>
  <w:style w:type="character" w:customStyle="1" w:styleId="WW8Num34z7">
    <w:name w:val="WW8Num34z7"/>
    <w:rsid w:val="00E70780"/>
  </w:style>
  <w:style w:type="character" w:customStyle="1" w:styleId="WW8Num34z8">
    <w:name w:val="WW8Num34z8"/>
    <w:rsid w:val="00E70780"/>
  </w:style>
  <w:style w:type="character" w:customStyle="1" w:styleId="WW8Num36z1">
    <w:name w:val="WW8Num36z1"/>
    <w:rsid w:val="00E70780"/>
  </w:style>
  <w:style w:type="character" w:customStyle="1" w:styleId="WW8Num36z2">
    <w:name w:val="WW8Num36z2"/>
    <w:rsid w:val="00E70780"/>
  </w:style>
  <w:style w:type="character" w:customStyle="1" w:styleId="WW8Num36z3">
    <w:name w:val="WW8Num36z3"/>
    <w:rsid w:val="00E70780"/>
  </w:style>
  <w:style w:type="character" w:customStyle="1" w:styleId="WW8Num36z4">
    <w:name w:val="WW8Num36z4"/>
    <w:rsid w:val="00E70780"/>
  </w:style>
  <w:style w:type="character" w:customStyle="1" w:styleId="WW8Num36z5">
    <w:name w:val="WW8Num36z5"/>
    <w:rsid w:val="00E70780"/>
  </w:style>
  <w:style w:type="character" w:customStyle="1" w:styleId="WW8Num36z6">
    <w:name w:val="WW8Num36z6"/>
    <w:rsid w:val="00E70780"/>
  </w:style>
  <w:style w:type="character" w:customStyle="1" w:styleId="WW8Num36z7">
    <w:name w:val="WW8Num36z7"/>
    <w:rsid w:val="00E70780"/>
  </w:style>
  <w:style w:type="character" w:customStyle="1" w:styleId="WW8Num36z8">
    <w:name w:val="WW8Num36z8"/>
    <w:rsid w:val="00E70780"/>
  </w:style>
  <w:style w:type="character" w:customStyle="1" w:styleId="WW8Num38z1">
    <w:name w:val="WW8Num38z1"/>
    <w:rsid w:val="00E70780"/>
  </w:style>
  <w:style w:type="character" w:customStyle="1" w:styleId="WW8Num38z2">
    <w:name w:val="WW8Num38z2"/>
    <w:rsid w:val="00E70780"/>
  </w:style>
  <w:style w:type="character" w:customStyle="1" w:styleId="WW8Num38z3">
    <w:name w:val="WW8Num38z3"/>
    <w:rsid w:val="00E70780"/>
  </w:style>
  <w:style w:type="character" w:customStyle="1" w:styleId="WW8Num38z4">
    <w:name w:val="WW8Num38z4"/>
    <w:rsid w:val="00E70780"/>
  </w:style>
  <w:style w:type="character" w:customStyle="1" w:styleId="WW8Num38z5">
    <w:name w:val="WW8Num38z5"/>
    <w:rsid w:val="00E70780"/>
  </w:style>
  <w:style w:type="character" w:customStyle="1" w:styleId="WW8Num38z6">
    <w:name w:val="WW8Num38z6"/>
    <w:rsid w:val="00E70780"/>
  </w:style>
  <w:style w:type="character" w:customStyle="1" w:styleId="WW8Num38z7">
    <w:name w:val="WW8Num38z7"/>
    <w:rsid w:val="00E70780"/>
  </w:style>
  <w:style w:type="character" w:customStyle="1" w:styleId="WW8Num38z8">
    <w:name w:val="WW8Num38z8"/>
    <w:rsid w:val="00E70780"/>
  </w:style>
  <w:style w:type="character" w:customStyle="1" w:styleId="WW8Num39z1">
    <w:name w:val="WW8Num39z1"/>
    <w:rsid w:val="00E70780"/>
  </w:style>
  <w:style w:type="character" w:customStyle="1" w:styleId="WW8Num39z2">
    <w:name w:val="WW8Num39z2"/>
    <w:rsid w:val="00E70780"/>
  </w:style>
  <w:style w:type="character" w:customStyle="1" w:styleId="WW8Num39z3">
    <w:name w:val="WW8Num39z3"/>
    <w:rsid w:val="00E70780"/>
  </w:style>
  <w:style w:type="character" w:customStyle="1" w:styleId="WW8Num39z4">
    <w:name w:val="WW8Num39z4"/>
    <w:rsid w:val="00E70780"/>
  </w:style>
  <w:style w:type="character" w:customStyle="1" w:styleId="WW8Num39z5">
    <w:name w:val="WW8Num39z5"/>
    <w:rsid w:val="00E70780"/>
  </w:style>
  <w:style w:type="character" w:customStyle="1" w:styleId="WW8Num39z6">
    <w:name w:val="WW8Num39z6"/>
    <w:rsid w:val="00E70780"/>
  </w:style>
  <w:style w:type="character" w:customStyle="1" w:styleId="WW8Num39z7">
    <w:name w:val="WW8Num39z7"/>
    <w:rsid w:val="00E70780"/>
  </w:style>
  <w:style w:type="character" w:customStyle="1" w:styleId="WW8Num39z8">
    <w:name w:val="WW8Num39z8"/>
    <w:rsid w:val="00E70780"/>
  </w:style>
  <w:style w:type="character" w:customStyle="1" w:styleId="WW8Num42z1">
    <w:name w:val="WW8Num42z1"/>
    <w:rsid w:val="00E70780"/>
  </w:style>
  <w:style w:type="character" w:customStyle="1" w:styleId="WW8Num42z2">
    <w:name w:val="WW8Num42z2"/>
    <w:rsid w:val="00E70780"/>
  </w:style>
  <w:style w:type="character" w:customStyle="1" w:styleId="WW8Num42z3">
    <w:name w:val="WW8Num42z3"/>
    <w:rsid w:val="00E70780"/>
  </w:style>
  <w:style w:type="character" w:customStyle="1" w:styleId="WW8Num42z4">
    <w:name w:val="WW8Num42z4"/>
    <w:rsid w:val="00E70780"/>
  </w:style>
  <w:style w:type="character" w:customStyle="1" w:styleId="WW8Num42z5">
    <w:name w:val="WW8Num42z5"/>
    <w:rsid w:val="00E70780"/>
  </w:style>
  <w:style w:type="character" w:customStyle="1" w:styleId="WW8Num42z6">
    <w:name w:val="WW8Num42z6"/>
    <w:rsid w:val="00E70780"/>
  </w:style>
  <w:style w:type="character" w:customStyle="1" w:styleId="WW8Num42z7">
    <w:name w:val="WW8Num42z7"/>
    <w:rsid w:val="00E70780"/>
  </w:style>
  <w:style w:type="character" w:customStyle="1" w:styleId="WW8Num42z8">
    <w:name w:val="WW8Num42z8"/>
    <w:rsid w:val="00E70780"/>
  </w:style>
  <w:style w:type="character" w:customStyle="1" w:styleId="WW8Num45z1">
    <w:name w:val="WW8Num45z1"/>
    <w:rsid w:val="00E70780"/>
  </w:style>
  <w:style w:type="character" w:customStyle="1" w:styleId="WW8Num45z2">
    <w:name w:val="WW8Num45z2"/>
    <w:rsid w:val="00E70780"/>
  </w:style>
  <w:style w:type="character" w:customStyle="1" w:styleId="WW8Num45z3">
    <w:name w:val="WW8Num45z3"/>
    <w:rsid w:val="00E70780"/>
  </w:style>
  <w:style w:type="character" w:customStyle="1" w:styleId="WW8Num45z4">
    <w:name w:val="WW8Num45z4"/>
    <w:rsid w:val="00E70780"/>
  </w:style>
  <w:style w:type="character" w:customStyle="1" w:styleId="WW8Num45z5">
    <w:name w:val="WW8Num45z5"/>
    <w:rsid w:val="00E70780"/>
  </w:style>
  <w:style w:type="character" w:customStyle="1" w:styleId="WW8Num45z6">
    <w:name w:val="WW8Num45z6"/>
    <w:rsid w:val="00E70780"/>
  </w:style>
  <w:style w:type="character" w:customStyle="1" w:styleId="WW8Num45z7">
    <w:name w:val="WW8Num45z7"/>
    <w:rsid w:val="00E70780"/>
  </w:style>
  <w:style w:type="character" w:customStyle="1" w:styleId="WW8Num45z8">
    <w:name w:val="WW8Num45z8"/>
    <w:rsid w:val="00E70780"/>
  </w:style>
  <w:style w:type="character" w:customStyle="1" w:styleId="WW8Num47z2">
    <w:name w:val="WW8Num47z2"/>
    <w:rsid w:val="00E70780"/>
  </w:style>
  <w:style w:type="character" w:customStyle="1" w:styleId="WW8Num47z3">
    <w:name w:val="WW8Num47z3"/>
    <w:rsid w:val="00E70780"/>
    <w:rPr>
      <w:rFonts w:cs="Arial"/>
      <w:b w:val="0"/>
      <w:bCs/>
      <w:color w:val="000000"/>
    </w:rPr>
  </w:style>
  <w:style w:type="character" w:customStyle="1" w:styleId="WW8Num47z4">
    <w:name w:val="WW8Num47z4"/>
    <w:rsid w:val="00E70780"/>
  </w:style>
  <w:style w:type="character" w:customStyle="1" w:styleId="WW8Num47z5">
    <w:name w:val="WW8Num47z5"/>
    <w:rsid w:val="00E70780"/>
  </w:style>
  <w:style w:type="character" w:customStyle="1" w:styleId="WW8Num47z6">
    <w:name w:val="WW8Num47z6"/>
    <w:rsid w:val="00E70780"/>
  </w:style>
  <w:style w:type="character" w:customStyle="1" w:styleId="WW8Num47z7">
    <w:name w:val="WW8Num47z7"/>
    <w:rsid w:val="00E70780"/>
  </w:style>
  <w:style w:type="character" w:customStyle="1" w:styleId="WW8Num47z8">
    <w:name w:val="WW8Num47z8"/>
    <w:rsid w:val="00E70780"/>
  </w:style>
  <w:style w:type="character" w:customStyle="1" w:styleId="WW8Num49z2">
    <w:name w:val="WW8Num49z2"/>
    <w:rsid w:val="00E70780"/>
  </w:style>
  <w:style w:type="character" w:customStyle="1" w:styleId="WW8Num49z3">
    <w:name w:val="WW8Num49z3"/>
    <w:rsid w:val="00E70780"/>
  </w:style>
  <w:style w:type="character" w:customStyle="1" w:styleId="WW8Num49z4">
    <w:name w:val="WW8Num49z4"/>
    <w:rsid w:val="00E70780"/>
  </w:style>
  <w:style w:type="character" w:customStyle="1" w:styleId="WW8Num49z5">
    <w:name w:val="WW8Num49z5"/>
    <w:rsid w:val="00E70780"/>
  </w:style>
  <w:style w:type="character" w:customStyle="1" w:styleId="WW8Num49z6">
    <w:name w:val="WW8Num49z6"/>
    <w:rsid w:val="00E70780"/>
  </w:style>
  <w:style w:type="character" w:customStyle="1" w:styleId="WW8Num49z7">
    <w:name w:val="WW8Num49z7"/>
    <w:rsid w:val="00E70780"/>
  </w:style>
  <w:style w:type="character" w:customStyle="1" w:styleId="WW8Num49z8">
    <w:name w:val="WW8Num49z8"/>
    <w:rsid w:val="00E70780"/>
  </w:style>
  <w:style w:type="character" w:customStyle="1" w:styleId="WW8Num51z0">
    <w:name w:val="WW8Num51z0"/>
    <w:rsid w:val="00E70780"/>
    <w:rPr>
      <w:rFonts w:ascii="Arial" w:eastAsia="Arial" w:hAnsi="Arial" w:cs="Arial"/>
      <w:sz w:val="24"/>
      <w:szCs w:val="24"/>
    </w:rPr>
  </w:style>
  <w:style w:type="character" w:customStyle="1" w:styleId="WW8Num51z1">
    <w:name w:val="WW8Num51z1"/>
    <w:rsid w:val="00E70780"/>
  </w:style>
  <w:style w:type="character" w:customStyle="1" w:styleId="WW8Num51z2">
    <w:name w:val="WW8Num51z2"/>
    <w:rsid w:val="00E70780"/>
  </w:style>
  <w:style w:type="character" w:customStyle="1" w:styleId="WW8Num51z3">
    <w:name w:val="WW8Num51z3"/>
    <w:rsid w:val="00E70780"/>
  </w:style>
  <w:style w:type="character" w:customStyle="1" w:styleId="WW8Num51z4">
    <w:name w:val="WW8Num51z4"/>
    <w:rsid w:val="00E70780"/>
  </w:style>
  <w:style w:type="character" w:customStyle="1" w:styleId="WW8Num51z5">
    <w:name w:val="WW8Num51z5"/>
    <w:rsid w:val="00E70780"/>
  </w:style>
  <w:style w:type="character" w:customStyle="1" w:styleId="WW8Num51z6">
    <w:name w:val="WW8Num51z6"/>
    <w:rsid w:val="00E70780"/>
  </w:style>
  <w:style w:type="character" w:customStyle="1" w:styleId="WW8Num51z7">
    <w:name w:val="WW8Num51z7"/>
    <w:rsid w:val="00E70780"/>
  </w:style>
  <w:style w:type="character" w:customStyle="1" w:styleId="WW8Num51z8">
    <w:name w:val="WW8Num51z8"/>
    <w:rsid w:val="00E70780"/>
  </w:style>
  <w:style w:type="character" w:customStyle="1" w:styleId="WW8Num52z0">
    <w:name w:val="WW8Num52z0"/>
    <w:rsid w:val="00E70780"/>
    <w:rPr>
      <w:rFonts w:ascii="Arial" w:eastAsia="Times New Roman" w:hAnsi="Arial" w:cs="Arial"/>
      <w:sz w:val="24"/>
      <w:szCs w:val="24"/>
      <w:lang w:eastAsia="pl-PL"/>
    </w:rPr>
  </w:style>
  <w:style w:type="character" w:customStyle="1" w:styleId="Internetlink">
    <w:name w:val="Internet link"/>
    <w:rsid w:val="00E70780"/>
    <w:rPr>
      <w:color w:val="0563C1"/>
      <w:u w:val="single"/>
    </w:rPr>
  </w:style>
  <w:style w:type="numbering" w:customStyle="1" w:styleId="WW8Num1">
    <w:name w:val="WW8Num1"/>
    <w:basedOn w:val="Bezlisty"/>
    <w:rsid w:val="00E70780"/>
    <w:pPr>
      <w:numPr>
        <w:numId w:val="4"/>
      </w:numPr>
    </w:pPr>
  </w:style>
  <w:style w:type="numbering" w:customStyle="1" w:styleId="WW8Num2">
    <w:name w:val="WW8Num2"/>
    <w:basedOn w:val="Bezlisty"/>
    <w:rsid w:val="00E70780"/>
    <w:pPr>
      <w:numPr>
        <w:numId w:val="5"/>
      </w:numPr>
    </w:pPr>
  </w:style>
  <w:style w:type="numbering" w:customStyle="1" w:styleId="WW8Num3">
    <w:name w:val="WW8Num3"/>
    <w:basedOn w:val="Bezlisty"/>
    <w:rsid w:val="00E70780"/>
    <w:pPr>
      <w:numPr>
        <w:numId w:val="6"/>
      </w:numPr>
    </w:pPr>
  </w:style>
  <w:style w:type="numbering" w:customStyle="1" w:styleId="WW8Num4">
    <w:name w:val="WW8Num4"/>
    <w:basedOn w:val="Bezlisty"/>
    <w:rsid w:val="00E70780"/>
    <w:pPr>
      <w:numPr>
        <w:numId w:val="7"/>
      </w:numPr>
    </w:pPr>
  </w:style>
  <w:style w:type="numbering" w:customStyle="1" w:styleId="WW8Num5">
    <w:name w:val="WW8Num5"/>
    <w:basedOn w:val="Bezlisty"/>
    <w:rsid w:val="00E70780"/>
    <w:pPr>
      <w:numPr>
        <w:numId w:val="8"/>
      </w:numPr>
    </w:pPr>
  </w:style>
  <w:style w:type="numbering" w:customStyle="1" w:styleId="WW8Num6">
    <w:name w:val="WW8Num6"/>
    <w:basedOn w:val="Bezlisty"/>
    <w:rsid w:val="00E70780"/>
    <w:pPr>
      <w:numPr>
        <w:numId w:val="9"/>
      </w:numPr>
    </w:pPr>
  </w:style>
  <w:style w:type="numbering" w:customStyle="1" w:styleId="WW8Num7">
    <w:name w:val="WW8Num7"/>
    <w:basedOn w:val="Bezlisty"/>
    <w:rsid w:val="00E70780"/>
    <w:pPr>
      <w:numPr>
        <w:numId w:val="10"/>
      </w:numPr>
    </w:pPr>
  </w:style>
  <w:style w:type="numbering" w:customStyle="1" w:styleId="WW8Num8">
    <w:name w:val="WW8Num8"/>
    <w:basedOn w:val="Bezlisty"/>
    <w:rsid w:val="00E70780"/>
    <w:pPr>
      <w:numPr>
        <w:numId w:val="11"/>
      </w:numPr>
    </w:pPr>
  </w:style>
  <w:style w:type="numbering" w:customStyle="1" w:styleId="WW8Num9">
    <w:name w:val="WW8Num9"/>
    <w:basedOn w:val="Bezlisty"/>
    <w:rsid w:val="00E70780"/>
    <w:pPr>
      <w:numPr>
        <w:numId w:val="12"/>
      </w:numPr>
    </w:pPr>
  </w:style>
  <w:style w:type="numbering" w:customStyle="1" w:styleId="WW8Num10">
    <w:name w:val="WW8Num10"/>
    <w:basedOn w:val="Bezlisty"/>
    <w:rsid w:val="00E70780"/>
    <w:pPr>
      <w:numPr>
        <w:numId w:val="13"/>
      </w:numPr>
    </w:pPr>
  </w:style>
  <w:style w:type="numbering" w:customStyle="1" w:styleId="WW8Num11">
    <w:name w:val="WW8Num11"/>
    <w:basedOn w:val="Bezlisty"/>
    <w:rsid w:val="00E70780"/>
    <w:pPr>
      <w:numPr>
        <w:numId w:val="14"/>
      </w:numPr>
    </w:pPr>
  </w:style>
  <w:style w:type="numbering" w:customStyle="1" w:styleId="WW8Num12">
    <w:name w:val="WW8Num12"/>
    <w:basedOn w:val="Bezlisty"/>
    <w:rsid w:val="00E70780"/>
    <w:pPr>
      <w:numPr>
        <w:numId w:val="15"/>
      </w:numPr>
    </w:pPr>
  </w:style>
  <w:style w:type="numbering" w:customStyle="1" w:styleId="WW8Num13">
    <w:name w:val="WW8Num13"/>
    <w:basedOn w:val="Bezlisty"/>
    <w:rsid w:val="00E70780"/>
    <w:pPr>
      <w:numPr>
        <w:numId w:val="16"/>
      </w:numPr>
    </w:pPr>
  </w:style>
  <w:style w:type="numbering" w:customStyle="1" w:styleId="WW8Num14">
    <w:name w:val="WW8Num14"/>
    <w:basedOn w:val="Bezlisty"/>
    <w:rsid w:val="00E70780"/>
    <w:pPr>
      <w:numPr>
        <w:numId w:val="17"/>
      </w:numPr>
    </w:pPr>
  </w:style>
  <w:style w:type="numbering" w:customStyle="1" w:styleId="WW8Num15">
    <w:name w:val="WW8Num15"/>
    <w:basedOn w:val="Bezlisty"/>
    <w:rsid w:val="00E70780"/>
    <w:pPr>
      <w:numPr>
        <w:numId w:val="18"/>
      </w:numPr>
    </w:pPr>
  </w:style>
  <w:style w:type="numbering" w:customStyle="1" w:styleId="WW8Num16">
    <w:name w:val="WW8Num16"/>
    <w:basedOn w:val="Bezlisty"/>
    <w:rsid w:val="00E70780"/>
    <w:pPr>
      <w:numPr>
        <w:numId w:val="19"/>
      </w:numPr>
    </w:pPr>
  </w:style>
  <w:style w:type="numbering" w:customStyle="1" w:styleId="WW8Num17">
    <w:name w:val="WW8Num17"/>
    <w:basedOn w:val="Bezlisty"/>
    <w:rsid w:val="00E70780"/>
    <w:pPr>
      <w:numPr>
        <w:numId w:val="20"/>
      </w:numPr>
    </w:pPr>
  </w:style>
  <w:style w:type="numbering" w:customStyle="1" w:styleId="WW8Num18">
    <w:name w:val="WW8Num18"/>
    <w:basedOn w:val="Bezlisty"/>
    <w:rsid w:val="00E70780"/>
    <w:pPr>
      <w:numPr>
        <w:numId w:val="21"/>
      </w:numPr>
    </w:pPr>
  </w:style>
  <w:style w:type="numbering" w:customStyle="1" w:styleId="WW8Num19">
    <w:name w:val="WW8Num19"/>
    <w:basedOn w:val="Bezlisty"/>
    <w:rsid w:val="00E70780"/>
    <w:pPr>
      <w:numPr>
        <w:numId w:val="22"/>
      </w:numPr>
    </w:pPr>
  </w:style>
  <w:style w:type="numbering" w:customStyle="1" w:styleId="WW8Num20">
    <w:name w:val="WW8Num20"/>
    <w:basedOn w:val="Bezlisty"/>
    <w:rsid w:val="00E70780"/>
    <w:pPr>
      <w:numPr>
        <w:numId w:val="23"/>
      </w:numPr>
    </w:pPr>
  </w:style>
  <w:style w:type="numbering" w:customStyle="1" w:styleId="WW8Num21">
    <w:name w:val="WW8Num21"/>
    <w:basedOn w:val="Bezlisty"/>
    <w:rsid w:val="00E70780"/>
    <w:pPr>
      <w:numPr>
        <w:numId w:val="24"/>
      </w:numPr>
    </w:pPr>
  </w:style>
  <w:style w:type="numbering" w:customStyle="1" w:styleId="WW8Num22">
    <w:name w:val="WW8Num22"/>
    <w:basedOn w:val="Bezlisty"/>
    <w:rsid w:val="00E70780"/>
    <w:pPr>
      <w:numPr>
        <w:numId w:val="25"/>
      </w:numPr>
    </w:pPr>
  </w:style>
  <w:style w:type="numbering" w:customStyle="1" w:styleId="WW8Num23">
    <w:name w:val="WW8Num23"/>
    <w:basedOn w:val="Bezlisty"/>
    <w:rsid w:val="00E70780"/>
    <w:pPr>
      <w:numPr>
        <w:numId w:val="26"/>
      </w:numPr>
    </w:pPr>
  </w:style>
  <w:style w:type="numbering" w:customStyle="1" w:styleId="WW8Num24">
    <w:name w:val="WW8Num24"/>
    <w:basedOn w:val="Bezlisty"/>
    <w:rsid w:val="00E70780"/>
    <w:pPr>
      <w:numPr>
        <w:numId w:val="27"/>
      </w:numPr>
    </w:pPr>
  </w:style>
  <w:style w:type="numbering" w:customStyle="1" w:styleId="WW8Num25">
    <w:name w:val="WW8Num25"/>
    <w:basedOn w:val="Bezlisty"/>
    <w:rsid w:val="00E70780"/>
    <w:pPr>
      <w:numPr>
        <w:numId w:val="28"/>
      </w:numPr>
    </w:pPr>
  </w:style>
  <w:style w:type="numbering" w:customStyle="1" w:styleId="WW8Num26">
    <w:name w:val="WW8Num26"/>
    <w:basedOn w:val="Bezlisty"/>
    <w:rsid w:val="00E70780"/>
    <w:pPr>
      <w:numPr>
        <w:numId w:val="29"/>
      </w:numPr>
    </w:pPr>
  </w:style>
  <w:style w:type="numbering" w:customStyle="1" w:styleId="WW8Num27">
    <w:name w:val="WW8Num27"/>
    <w:basedOn w:val="Bezlisty"/>
    <w:rsid w:val="00E70780"/>
    <w:pPr>
      <w:numPr>
        <w:numId w:val="30"/>
      </w:numPr>
    </w:pPr>
  </w:style>
  <w:style w:type="numbering" w:customStyle="1" w:styleId="WW8Num28">
    <w:name w:val="WW8Num28"/>
    <w:basedOn w:val="Bezlisty"/>
    <w:rsid w:val="00E70780"/>
    <w:pPr>
      <w:numPr>
        <w:numId w:val="31"/>
      </w:numPr>
    </w:pPr>
  </w:style>
  <w:style w:type="numbering" w:customStyle="1" w:styleId="WW8Num29">
    <w:name w:val="WW8Num29"/>
    <w:basedOn w:val="Bezlisty"/>
    <w:rsid w:val="00E70780"/>
    <w:pPr>
      <w:numPr>
        <w:numId w:val="32"/>
      </w:numPr>
    </w:pPr>
  </w:style>
  <w:style w:type="numbering" w:customStyle="1" w:styleId="WW8Num30">
    <w:name w:val="WW8Num30"/>
    <w:basedOn w:val="Bezlisty"/>
    <w:rsid w:val="00E70780"/>
    <w:pPr>
      <w:numPr>
        <w:numId w:val="33"/>
      </w:numPr>
    </w:pPr>
  </w:style>
  <w:style w:type="numbering" w:customStyle="1" w:styleId="WW8Num31">
    <w:name w:val="WW8Num31"/>
    <w:basedOn w:val="Bezlisty"/>
    <w:rsid w:val="00E70780"/>
    <w:pPr>
      <w:numPr>
        <w:numId w:val="34"/>
      </w:numPr>
    </w:pPr>
  </w:style>
  <w:style w:type="numbering" w:customStyle="1" w:styleId="WW8Num32">
    <w:name w:val="WW8Num32"/>
    <w:basedOn w:val="Bezlisty"/>
    <w:rsid w:val="00E70780"/>
    <w:pPr>
      <w:numPr>
        <w:numId w:val="35"/>
      </w:numPr>
    </w:pPr>
  </w:style>
  <w:style w:type="numbering" w:customStyle="1" w:styleId="WW8Num33">
    <w:name w:val="WW8Num33"/>
    <w:basedOn w:val="Bezlisty"/>
    <w:rsid w:val="00E70780"/>
    <w:pPr>
      <w:numPr>
        <w:numId w:val="36"/>
      </w:numPr>
    </w:pPr>
  </w:style>
  <w:style w:type="numbering" w:customStyle="1" w:styleId="WW8Num34">
    <w:name w:val="WW8Num34"/>
    <w:basedOn w:val="Bezlisty"/>
    <w:rsid w:val="00E70780"/>
    <w:pPr>
      <w:numPr>
        <w:numId w:val="37"/>
      </w:numPr>
    </w:pPr>
  </w:style>
  <w:style w:type="numbering" w:customStyle="1" w:styleId="WW8Num35">
    <w:name w:val="WW8Num35"/>
    <w:basedOn w:val="Bezlisty"/>
    <w:rsid w:val="00E70780"/>
    <w:pPr>
      <w:numPr>
        <w:numId w:val="38"/>
      </w:numPr>
    </w:pPr>
  </w:style>
  <w:style w:type="numbering" w:customStyle="1" w:styleId="WW8Num36">
    <w:name w:val="WW8Num36"/>
    <w:basedOn w:val="Bezlisty"/>
    <w:rsid w:val="00E70780"/>
    <w:pPr>
      <w:numPr>
        <w:numId w:val="39"/>
      </w:numPr>
    </w:pPr>
  </w:style>
  <w:style w:type="numbering" w:customStyle="1" w:styleId="WW8Num37">
    <w:name w:val="WW8Num37"/>
    <w:basedOn w:val="Bezlisty"/>
    <w:rsid w:val="00E70780"/>
    <w:pPr>
      <w:numPr>
        <w:numId w:val="40"/>
      </w:numPr>
    </w:pPr>
  </w:style>
  <w:style w:type="numbering" w:customStyle="1" w:styleId="WW8Num38">
    <w:name w:val="WW8Num38"/>
    <w:basedOn w:val="Bezlisty"/>
    <w:rsid w:val="00E70780"/>
    <w:pPr>
      <w:numPr>
        <w:numId w:val="41"/>
      </w:numPr>
    </w:pPr>
  </w:style>
  <w:style w:type="numbering" w:customStyle="1" w:styleId="WW8Num39">
    <w:name w:val="WW8Num39"/>
    <w:basedOn w:val="Bezlisty"/>
    <w:rsid w:val="00E70780"/>
    <w:pPr>
      <w:numPr>
        <w:numId w:val="42"/>
      </w:numPr>
    </w:pPr>
  </w:style>
  <w:style w:type="numbering" w:customStyle="1" w:styleId="WW8Num40">
    <w:name w:val="WW8Num40"/>
    <w:basedOn w:val="Bezlisty"/>
    <w:rsid w:val="00E70780"/>
    <w:pPr>
      <w:numPr>
        <w:numId w:val="43"/>
      </w:numPr>
    </w:pPr>
  </w:style>
  <w:style w:type="numbering" w:customStyle="1" w:styleId="WW8Num41">
    <w:name w:val="WW8Num41"/>
    <w:basedOn w:val="Bezlisty"/>
    <w:rsid w:val="00E70780"/>
    <w:pPr>
      <w:numPr>
        <w:numId w:val="44"/>
      </w:numPr>
    </w:pPr>
  </w:style>
  <w:style w:type="numbering" w:customStyle="1" w:styleId="WW8Num42">
    <w:name w:val="WW8Num42"/>
    <w:basedOn w:val="Bezlisty"/>
    <w:rsid w:val="00E70780"/>
    <w:pPr>
      <w:numPr>
        <w:numId w:val="45"/>
      </w:numPr>
    </w:pPr>
  </w:style>
  <w:style w:type="numbering" w:customStyle="1" w:styleId="WW8Num43">
    <w:name w:val="WW8Num43"/>
    <w:basedOn w:val="Bezlisty"/>
    <w:rsid w:val="00E70780"/>
    <w:pPr>
      <w:numPr>
        <w:numId w:val="46"/>
      </w:numPr>
    </w:pPr>
  </w:style>
  <w:style w:type="numbering" w:customStyle="1" w:styleId="WW8Num44">
    <w:name w:val="WW8Num44"/>
    <w:basedOn w:val="Bezlisty"/>
    <w:rsid w:val="00E70780"/>
    <w:pPr>
      <w:numPr>
        <w:numId w:val="47"/>
      </w:numPr>
    </w:pPr>
  </w:style>
  <w:style w:type="numbering" w:customStyle="1" w:styleId="WW8Num45">
    <w:name w:val="WW8Num45"/>
    <w:basedOn w:val="Bezlisty"/>
    <w:rsid w:val="00E70780"/>
    <w:pPr>
      <w:numPr>
        <w:numId w:val="48"/>
      </w:numPr>
    </w:pPr>
  </w:style>
  <w:style w:type="numbering" w:customStyle="1" w:styleId="WW8Num46">
    <w:name w:val="WW8Num46"/>
    <w:basedOn w:val="Bezlisty"/>
    <w:rsid w:val="00E70780"/>
    <w:pPr>
      <w:numPr>
        <w:numId w:val="49"/>
      </w:numPr>
    </w:pPr>
  </w:style>
  <w:style w:type="numbering" w:customStyle="1" w:styleId="WW8Num47">
    <w:name w:val="WW8Num47"/>
    <w:basedOn w:val="Bezlisty"/>
    <w:rsid w:val="00E70780"/>
    <w:pPr>
      <w:numPr>
        <w:numId w:val="50"/>
      </w:numPr>
    </w:pPr>
  </w:style>
  <w:style w:type="numbering" w:customStyle="1" w:styleId="WW8Num48">
    <w:name w:val="WW8Num48"/>
    <w:basedOn w:val="Bezlisty"/>
    <w:rsid w:val="00E70780"/>
    <w:pPr>
      <w:numPr>
        <w:numId w:val="51"/>
      </w:numPr>
    </w:pPr>
  </w:style>
  <w:style w:type="numbering" w:customStyle="1" w:styleId="WW8Num49">
    <w:name w:val="WW8Num49"/>
    <w:basedOn w:val="Bezlisty"/>
    <w:rsid w:val="00E70780"/>
    <w:pPr>
      <w:numPr>
        <w:numId w:val="52"/>
      </w:numPr>
    </w:pPr>
  </w:style>
  <w:style w:type="numbering" w:customStyle="1" w:styleId="WW8Num50">
    <w:name w:val="WW8Num50"/>
    <w:basedOn w:val="Bezlisty"/>
    <w:rsid w:val="00E70780"/>
    <w:pPr>
      <w:numPr>
        <w:numId w:val="53"/>
      </w:numPr>
    </w:pPr>
  </w:style>
  <w:style w:type="character" w:styleId="Nierozpoznanawzmianka">
    <w:name w:val="Unresolved Mention"/>
    <w:uiPriority w:val="99"/>
    <w:semiHidden/>
    <w:unhideWhenUsed/>
    <w:rsid w:val="00E70780"/>
    <w:rPr>
      <w:color w:val="605E5C"/>
      <w:shd w:val="clear" w:color="auto" w:fill="E1DFDD"/>
    </w:rPr>
  </w:style>
  <w:style w:type="character" w:customStyle="1" w:styleId="czeinternetowe">
    <w:name w:val="Łącze internetowe"/>
    <w:rsid w:val="00E70780"/>
    <w:rPr>
      <w:color w:val="0563C1"/>
      <w:u w:val="single"/>
    </w:rPr>
  </w:style>
  <w:style w:type="paragraph" w:styleId="Poprawka">
    <w:name w:val="Revision"/>
    <w:hidden/>
    <w:uiPriority w:val="99"/>
    <w:semiHidden/>
    <w:rsid w:val="004D10BA"/>
    <w:pPr>
      <w:spacing w:after="0" w:line="240" w:lineRule="auto"/>
    </w:pPr>
    <w:rPr>
      <w:kern w:val="0"/>
      <w14:ligatures w14:val="none"/>
    </w:rPr>
  </w:style>
  <w:style w:type="character" w:customStyle="1" w:styleId="Nierozpoznanawzmianka1">
    <w:name w:val="Nierozpoznana wzmianka1"/>
    <w:uiPriority w:val="99"/>
    <w:semiHidden/>
    <w:unhideWhenUsed/>
    <w:rsid w:val="002B41F0"/>
    <w:rPr>
      <w:color w:val="605E5C"/>
      <w:shd w:val="clear" w:color="auto" w:fill="E1DFDD"/>
    </w:rPr>
  </w:style>
  <w:style w:type="character" w:customStyle="1" w:styleId="hgkelc">
    <w:name w:val="hgkelc"/>
    <w:basedOn w:val="Domylnaczcionkaakapitu"/>
    <w:rsid w:val="002B4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044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27558-8E30-4C01-81E7-F12284649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34</Pages>
  <Words>14994</Words>
  <Characters>89965</Characters>
  <Application>Microsoft Office Word</Application>
  <DocSecurity>0</DocSecurity>
  <Lines>749</Lines>
  <Paragraphs>209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Pleszyniak</dc:creator>
  <cp:keywords/>
  <dc:description/>
  <cp:lastModifiedBy>Izabela Pleszyniak</cp:lastModifiedBy>
  <cp:revision>8</cp:revision>
  <cp:lastPrinted>2023-09-06T08:20:00Z</cp:lastPrinted>
  <dcterms:created xsi:type="dcterms:W3CDTF">2023-09-07T06:25:00Z</dcterms:created>
  <dcterms:modified xsi:type="dcterms:W3CDTF">2023-09-08T07:30:00Z</dcterms:modified>
</cp:coreProperties>
</file>