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839BA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>
        <w:rPr>
          <w:rFonts w:cs="Calibri"/>
          <w:b/>
        </w:rPr>
        <w:t>3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3745B8D0" w:rsidR="00967BF2" w:rsidRPr="00967BF2" w:rsidRDefault="005546ED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967BF2">
        <w:rPr>
          <w:rFonts w:eastAsia="Times New Roman" w:cs="Calibri"/>
          <w:bCs/>
          <w:lang w:eastAsia="pl-PL"/>
        </w:rPr>
        <w:t>przetargu nieograniczonego</w:t>
      </w:r>
      <w:r w:rsidRPr="002D6264">
        <w:rPr>
          <w:rFonts w:eastAsia="Times New Roman" w:cs="Calibri"/>
          <w:bCs/>
          <w:lang w:eastAsia="pl-PL"/>
        </w:rPr>
        <w:t xml:space="preserve"> </w:t>
      </w:r>
      <w:bookmarkStart w:id="0" w:name="_Hlk11741589"/>
      <w:r w:rsidRPr="002D6264">
        <w:rPr>
          <w:rFonts w:eastAsia="Times New Roman" w:cs="Calibri"/>
          <w:bCs/>
          <w:lang w:eastAsia="pl-PL"/>
        </w:rPr>
        <w:t xml:space="preserve">(art. </w:t>
      </w:r>
      <w:r w:rsidR="00967BF2">
        <w:rPr>
          <w:rFonts w:eastAsia="Times New Roman" w:cs="Calibri"/>
          <w:bCs/>
          <w:lang w:eastAsia="pl-PL"/>
        </w:rPr>
        <w:t xml:space="preserve">132 </w:t>
      </w:r>
      <w:r w:rsidRPr="002D6264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2D6264">
        <w:rPr>
          <w:rFonts w:eastAsia="Times New Roman" w:cs="Calibri"/>
          <w:bCs/>
          <w:lang w:eastAsia="pl-PL"/>
        </w:rPr>
        <w:t>Pzp</w:t>
      </w:r>
      <w:proofErr w:type="spellEnd"/>
      <w:r w:rsidRPr="002D6264">
        <w:rPr>
          <w:rFonts w:eastAsia="Times New Roman" w:cs="Calibri"/>
          <w:bCs/>
          <w:lang w:eastAsia="pl-PL"/>
        </w:rPr>
        <w:t xml:space="preserve">) na </w:t>
      </w:r>
      <w:bookmarkStart w:id="1" w:name="_Hlk10791084"/>
      <w:bookmarkStart w:id="2" w:name="_Hlk35345378"/>
      <w:r w:rsidR="009208BF">
        <w:rPr>
          <w:rFonts w:eastAsia="Times New Roman" w:cs="Calibri"/>
          <w:bCs/>
          <w:lang w:eastAsia="pl-PL"/>
        </w:rPr>
        <w:t xml:space="preserve">zaprojektowanie i </w:t>
      </w:r>
      <w:r w:rsidRPr="002D6264">
        <w:rPr>
          <w:rFonts w:eastAsia="Times New Roman" w:cs="Calibri"/>
          <w:bCs/>
          <w:lang w:eastAsia="pl-PL"/>
        </w:rPr>
        <w:t xml:space="preserve">wykonanie </w:t>
      </w:r>
      <w:r w:rsidR="009208BF">
        <w:rPr>
          <w:rFonts w:eastAsia="Times New Roman" w:cs="Calibri"/>
          <w:bCs/>
          <w:lang w:eastAsia="pl-PL"/>
        </w:rPr>
        <w:t>robót budowlanych</w:t>
      </w:r>
      <w:r w:rsidRPr="002D6264">
        <w:rPr>
          <w:rFonts w:eastAsia="Times New Roman" w:cs="Calibri"/>
          <w:bCs/>
          <w:lang w:eastAsia="pl-PL"/>
        </w:rPr>
        <w:t xml:space="preserve"> pn. </w:t>
      </w:r>
      <w:bookmarkEnd w:id="0"/>
      <w:bookmarkEnd w:id="1"/>
      <w:bookmarkEnd w:id="2"/>
      <w:r w:rsidR="009208BF" w:rsidRPr="009208BF">
        <w:rPr>
          <w:rFonts w:asciiTheme="minorHAnsi" w:eastAsia="Times New Roman" w:hAnsiTheme="minorHAnsi" w:cs="Calibri"/>
          <w:b/>
          <w:bCs/>
          <w:kern w:val="1"/>
          <w:lang w:eastAsia="zh-CN"/>
        </w:rPr>
        <w:t>Uzbrojenie terenów inwestycyjnych pod funkcję przemysłową we wschodniej części Miasta Słupska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31CB8A93" w:rsidR="005546ED" w:rsidRPr="002D6264" w:rsidRDefault="00C723D2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C723D2">
        <w:rPr>
          <w:rFonts w:ascii="Calibri" w:eastAsia="Times New Roman" w:hAnsi="Calibri" w:cs="Calibri"/>
          <w:lang w:eastAsia="pl-PL"/>
        </w:rPr>
        <w:t>Sposób i okres udostępnienia wykonawcy i wykorzystania przez niego zasobów podmiotu udostępniającego te zasoby przy wykonywaniu zamówienia będzie następujący</w:t>
      </w:r>
      <w:r w:rsidR="005546ED" w:rsidRPr="002D6264">
        <w:rPr>
          <w:rFonts w:ascii="Calibri" w:eastAsia="Times New Roman" w:hAnsi="Calibri" w:cs="Calibri"/>
          <w:lang w:eastAsia="pl-PL"/>
        </w:rPr>
        <w:t>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1E81463E" w:rsidR="005546ED" w:rsidRPr="002D6264" w:rsidRDefault="00C723D2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C723D2">
        <w:rPr>
          <w:rFonts w:eastAsia="Times New Roman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</w:t>
      </w:r>
      <w:r w:rsidR="005546ED" w:rsidRPr="002D6264">
        <w:rPr>
          <w:rFonts w:eastAsia="Times New Roman" w:cs="Calibri"/>
          <w:lang w:eastAsia="pl-PL"/>
        </w:rPr>
        <w:t>:</w:t>
      </w:r>
    </w:p>
    <w:p w14:paraId="1833EC17" w14:textId="68E4061F" w:rsidR="005546ED" w:rsidRPr="00C723D2" w:rsidRDefault="005546ED" w:rsidP="00FC0B94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63AC067" w14:textId="77777777" w:rsidR="00543297" w:rsidRPr="005546ED" w:rsidRDefault="00543297" w:rsidP="00543297">
      <w:pPr>
        <w:tabs>
          <w:tab w:val="left" w:pos="0"/>
        </w:tabs>
        <w:suppressAutoHyphens/>
        <w:spacing w:after="0"/>
        <w:ind w:right="57"/>
        <w:rPr>
          <w:rFonts w:eastAsia="Times New Roman" w:cs="Calibri"/>
          <w:b/>
          <w:bCs/>
          <w:lang w:eastAsia="pl-PL"/>
        </w:rPr>
      </w:pPr>
      <w:r w:rsidRPr="005546ED">
        <w:rPr>
          <w:rFonts w:eastAsia="Times New Roman" w:cs="Calibri"/>
          <w:b/>
          <w:bCs/>
          <w:lang w:eastAsia="pl-PL"/>
        </w:rPr>
        <w:t>DOKUMENT NALEŻY OPATRZYĆ KWALIFIKOWANYM PODPISEM ELEKTRONICZNYM</w:t>
      </w:r>
    </w:p>
    <w:p w14:paraId="66F3F074" w14:textId="77777777" w:rsidR="00543297" w:rsidRPr="005546ED" w:rsidRDefault="00543297" w:rsidP="00543297">
      <w:pPr>
        <w:suppressAutoHyphens/>
        <w:spacing w:after="0"/>
        <w:rPr>
          <w:rFonts w:eastAsia="Times New Roman" w:cs="Calibri"/>
          <w:b/>
          <w:lang w:eastAsia="pl-PL"/>
        </w:rPr>
      </w:pPr>
      <w:r w:rsidRPr="005546E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D1334" w14:textId="77777777" w:rsidR="00A154A1" w:rsidRDefault="00A154A1" w:rsidP="00A154A1">
      <w:pPr>
        <w:spacing w:after="0" w:line="240" w:lineRule="auto"/>
      </w:pPr>
      <w:r>
        <w:separator/>
      </w:r>
    </w:p>
  </w:endnote>
  <w:endnote w:type="continuationSeparator" w:id="0">
    <w:p w14:paraId="1F958FBB" w14:textId="77777777" w:rsidR="00A154A1" w:rsidRDefault="00A154A1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0A41" w14:textId="77777777" w:rsidR="00A154A1" w:rsidRDefault="00A154A1" w:rsidP="00A154A1">
      <w:pPr>
        <w:spacing w:after="0" w:line="240" w:lineRule="auto"/>
      </w:pPr>
      <w:r>
        <w:separator/>
      </w:r>
    </w:p>
  </w:footnote>
  <w:footnote w:type="continuationSeparator" w:id="0">
    <w:p w14:paraId="0E8F1594" w14:textId="77777777" w:rsidR="00A154A1" w:rsidRDefault="00A154A1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7F4BBA86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952EC6">
      <w:t>ZP.261</w:t>
    </w:r>
    <w:r w:rsidR="00F554E5">
      <w:t>.23.</w:t>
    </w:r>
    <w:r w:rsidRPr="00952EC6">
      <w:t>202</w:t>
    </w:r>
    <w:r w:rsidR="009208BF">
      <w:t>4</w:t>
    </w:r>
    <w:r w:rsidRPr="00952EC6">
      <w:t>.ZP</w:t>
    </w:r>
    <w:r w:rsidR="007228D0" w:rsidRPr="00952EC6">
      <w:t>5</w:t>
    </w:r>
    <w:r w:rsidRPr="00A154A1">
      <w:rPr>
        <w:noProof/>
      </w:rPr>
      <w:t xml:space="preserve"> 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64431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0E3E99"/>
    <w:rsid w:val="000F17BF"/>
    <w:rsid w:val="001445D9"/>
    <w:rsid w:val="001B2785"/>
    <w:rsid w:val="00256258"/>
    <w:rsid w:val="00313539"/>
    <w:rsid w:val="003A77F7"/>
    <w:rsid w:val="003D4885"/>
    <w:rsid w:val="00504F56"/>
    <w:rsid w:val="00543297"/>
    <w:rsid w:val="005546ED"/>
    <w:rsid w:val="005604C1"/>
    <w:rsid w:val="0061524F"/>
    <w:rsid w:val="007228D0"/>
    <w:rsid w:val="009208BF"/>
    <w:rsid w:val="00952EC6"/>
    <w:rsid w:val="00967BF2"/>
    <w:rsid w:val="009F51DD"/>
    <w:rsid w:val="00A06A13"/>
    <w:rsid w:val="00A154A1"/>
    <w:rsid w:val="00A272B0"/>
    <w:rsid w:val="00A61565"/>
    <w:rsid w:val="00A8585E"/>
    <w:rsid w:val="00B438B9"/>
    <w:rsid w:val="00B620D1"/>
    <w:rsid w:val="00C723D2"/>
    <w:rsid w:val="00CB5DDE"/>
    <w:rsid w:val="00D12A6E"/>
    <w:rsid w:val="00F554E5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18</cp:revision>
  <cp:lastPrinted>2022-07-19T06:50:00Z</cp:lastPrinted>
  <dcterms:created xsi:type="dcterms:W3CDTF">2021-05-21T11:21:00Z</dcterms:created>
  <dcterms:modified xsi:type="dcterms:W3CDTF">2024-06-26T06:42:00Z</dcterms:modified>
</cp:coreProperties>
</file>