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7DC36" w14:textId="77777777" w:rsidR="003B50A9" w:rsidRDefault="006700F4" w:rsidP="003B50A9">
      <w:pPr>
        <w:pStyle w:val="Nagwek1"/>
        <w:tabs>
          <w:tab w:val="left" w:pos="142"/>
        </w:tabs>
        <w:spacing w:before="120"/>
        <w:jc w:val="center"/>
        <w:rPr>
          <w:rFonts w:ascii="Times New Roman" w:hAnsi="Times New Roman"/>
        </w:rPr>
      </w:pPr>
      <w:r>
        <w:rPr>
          <w:rFonts w:ascii="Times New Roman" w:hAnsi="Times New Roman"/>
        </w:rPr>
        <w:t xml:space="preserve">UMOWA NR KZ </w:t>
      </w:r>
      <w:r w:rsidR="00CD42CB">
        <w:rPr>
          <w:rFonts w:ascii="Times New Roman" w:hAnsi="Times New Roman"/>
        </w:rPr>
        <w:t xml:space="preserve">  </w:t>
      </w:r>
      <w:r w:rsidR="002D2202">
        <w:rPr>
          <w:rFonts w:ascii="Times New Roman" w:hAnsi="Times New Roman"/>
        </w:rPr>
        <w:t>XX</w:t>
      </w:r>
      <w:r w:rsidR="00886393">
        <w:rPr>
          <w:rFonts w:ascii="Times New Roman" w:hAnsi="Times New Roman"/>
        </w:rPr>
        <w:t>/202</w:t>
      </w:r>
      <w:r w:rsidR="002D2202">
        <w:rPr>
          <w:rFonts w:ascii="Times New Roman" w:hAnsi="Times New Roman"/>
        </w:rPr>
        <w:t>2</w:t>
      </w:r>
    </w:p>
    <w:p w14:paraId="5197D031" w14:textId="77777777" w:rsidR="003B50A9" w:rsidRDefault="003B50A9" w:rsidP="003B50A9">
      <w:pPr>
        <w:spacing w:before="60" w:after="60" w:line="312" w:lineRule="auto"/>
      </w:pPr>
    </w:p>
    <w:p w14:paraId="481ADA11" w14:textId="46FFB011" w:rsidR="003B50A9" w:rsidRDefault="003B50A9" w:rsidP="003B50A9">
      <w:pPr>
        <w:pStyle w:val="Tekstpodstawowywcity"/>
        <w:spacing w:before="60" w:after="60" w:line="312" w:lineRule="auto"/>
        <w:ind w:left="0" w:firstLine="0"/>
      </w:pPr>
      <w:r>
        <w:t xml:space="preserve">Umowa zawarta w Lublinie, dnia </w:t>
      </w:r>
      <w:r w:rsidR="00CA673A">
        <w:rPr>
          <w:b/>
        </w:rPr>
        <w:t>…..</w:t>
      </w:r>
      <w:r>
        <w:rPr>
          <w:b/>
        </w:rPr>
        <w:t>.07.202</w:t>
      </w:r>
      <w:r w:rsidR="002D2202">
        <w:rPr>
          <w:b/>
        </w:rPr>
        <w:t>2</w:t>
      </w:r>
      <w:r>
        <w:rPr>
          <w:b/>
        </w:rPr>
        <w:t>r.</w:t>
      </w:r>
      <w:r>
        <w:t xml:space="preserve"> pomiędzy :</w:t>
      </w:r>
    </w:p>
    <w:p w14:paraId="492C9817" w14:textId="77777777" w:rsidR="003B50A9" w:rsidRDefault="003B50A9" w:rsidP="003B50A9">
      <w:pPr>
        <w:spacing w:before="60" w:after="60" w:line="288" w:lineRule="auto"/>
        <w:ind w:left="360"/>
        <w:jc w:val="both"/>
        <w:rPr>
          <w:b/>
          <w:szCs w:val="20"/>
        </w:rPr>
      </w:pPr>
      <w:r>
        <w:rPr>
          <w:b/>
          <w:szCs w:val="20"/>
        </w:rPr>
        <w:t>Politechniką Lubelską</w:t>
      </w:r>
    </w:p>
    <w:p w14:paraId="4ED382FF" w14:textId="77777777" w:rsidR="003B50A9" w:rsidRDefault="003B50A9" w:rsidP="003B50A9">
      <w:pPr>
        <w:spacing w:before="60" w:after="60" w:line="288" w:lineRule="auto"/>
        <w:ind w:left="360"/>
        <w:jc w:val="both"/>
        <w:rPr>
          <w:b/>
          <w:szCs w:val="20"/>
        </w:rPr>
      </w:pPr>
      <w:r>
        <w:rPr>
          <w:b/>
        </w:rPr>
        <w:t>20-618 Lublin</w:t>
      </w:r>
    </w:p>
    <w:p w14:paraId="235545E8" w14:textId="77777777" w:rsidR="003B50A9" w:rsidRDefault="003B50A9" w:rsidP="003B50A9">
      <w:pPr>
        <w:spacing w:before="60" w:after="60" w:line="288" w:lineRule="auto"/>
        <w:ind w:left="360"/>
        <w:jc w:val="both"/>
        <w:rPr>
          <w:b/>
        </w:rPr>
      </w:pPr>
      <w:r>
        <w:rPr>
          <w:b/>
        </w:rPr>
        <w:t>ul. Nadbystrzycka 38D</w:t>
      </w:r>
    </w:p>
    <w:p w14:paraId="1967A3E2" w14:textId="77777777" w:rsidR="003B50A9" w:rsidRDefault="003B50A9" w:rsidP="003B50A9">
      <w:pPr>
        <w:spacing w:before="60" w:after="60" w:line="288" w:lineRule="auto"/>
        <w:ind w:left="360"/>
        <w:jc w:val="both"/>
        <w:rPr>
          <w:b/>
          <w:szCs w:val="20"/>
        </w:rPr>
      </w:pPr>
      <w:r>
        <w:rPr>
          <w:b/>
        </w:rPr>
        <w:t>NIP: 712-010-46-51</w:t>
      </w:r>
    </w:p>
    <w:p w14:paraId="3806DD55" w14:textId="77777777" w:rsidR="003B50A9" w:rsidRDefault="003B50A9" w:rsidP="003B50A9">
      <w:pPr>
        <w:spacing w:before="60" w:after="60" w:line="288" w:lineRule="auto"/>
        <w:jc w:val="both"/>
        <w:rPr>
          <w:szCs w:val="20"/>
        </w:rPr>
      </w:pPr>
      <w:r>
        <w:t>reprezentowaną przez:</w:t>
      </w:r>
    </w:p>
    <w:p w14:paraId="7A65E39C" w14:textId="77777777" w:rsidR="003B50A9" w:rsidRDefault="003B50A9" w:rsidP="003B50A9">
      <w:pPr>
        <w:spacing w:before="60" w:after="60" w:line="288" w:lineRule="auto"/>
        <w:jc w:val="both"/>
      </w:pPr>
      <w:r>
        <w:t xml:space="preserve">1. </w:t>
      </w:r>
      <w:r w:rsidR="00886393">
        <w:rPr>
          <w:b/>
        </w:rPr>
        <w:t xml:space="preserve">mgr </w:t>
      </w:r>
      <w:proofErr w:type="spellStart"/>
      <w:r w:rsidR="002D2202">
        <w:rPr>
          <w:b/>
        </w:rPr>
        <w:t>XXXXXXXXXXxxxxxxx</w:t>
      </w:r>
      <w:proofErr w:type="spellEnd"/>
      <w:r w:rsidR="00886393">
        <w:rPr>
          <w:b/>
        </w:rPr>
        <w:t xml:space="preserve">  z-ca</w:t>
      </w:r>
      <w:r>
        <w:t>– Kanclerza Politechniki Lubelskiej</w:t>
      </w:r>
    </w:p>
    <w:p w14:paraId="31D9E0CB" w14:textId="77777777" w:rsidR="003B50A9" w:rsidRDefault="003B50A9" w:rsidP="003B50A9">
      <w:pPr>
        <w:spacing w:before="60" w:after="60" w:line="288" w:lineRule="auto"/>
        <w:jc w:val="both"/>
      </w:pPr>
      <w:r>
        <w:t xml:space="preserve">zwaną dalej </w:t>
      </w:r>
      <w:r>
        <w:rPr>
          <w:b/>
          <w:bCs/>
        </w:rPr>
        <w:t>Zamawiającym</w:t>
      </w:r>
      <w:r>
        <w:t>,</w:t>
      </w:r>
    </w:p>
    <w:p w14:paraId="0E918ECF" w14:textId="77777777" w:rsidR="00D43331" w:rsidRDefault="00D43331" w:rsidP="00D43331">
      <w:pPr>
        <w:jc w:val="both"/>
      </w:pPr>
      <w:r>
        <w:t xml:space="preserve">a </w:t>
      </w:r>
      <w:proofErr w:type="spellStart"/>
      <w:r w:rsidR="002D2202">
        <w:t>xxxxxxxxxxxxxxxxxxxxxxxxxxxxxxxxxxxxxxxxxxxxxxxxxxx</w:t>
      </w:r>
      <w:proofErr w:type="spellEnd"/>
    </w:p>
    <w:p w14:paraId="0120647C" w14:textId="77777777" w:rsidR="00D43331" w:rsidRDefault="00D43331" w:rsidP="00D43331">
      <w:pPr>
        <w:spacing w:before="60" w:after="60" w:line="312" w:lineRule="auto"/>
        <w:jc w:val="both"/>
        <w:rPr>
          <w:szCs w:val="20"/>
        </w:rPr>
      </w:pPr>
      <w:r>
        <w:t xml:space="preserve">zwaną dalej </w:t>
      </w:r>
      <w:r>
        <w:rPr>
          <w:b/>
          <w:bCs/>
        </w:rPr>
        <w:t>Wykonawcą</w:t>
      </w:r>
    </w:p>
    <w:p w14:paraId="52BB8EE3" w14:textId="77777777" w:rsidR="00D43331" w:rsidRDefault="00D43331" w:rsidP="003B50A9">
      <w:pPr>
        <w:spacing w:before="60" w:after="60" w:line="288" w:lineRule="auto"/>
        <w:jc w:val="both"/>
        <w:rPr>
          <w:szCs w:val="20"/>
        </w:rPr>
      </w:pPr>
    </w:p>
    <w:p w14:paraId="006569E5" w14:textId="77777777" w:rsidR="003B50A9" w:rsidRDefault="00F25A35" w:rsidP="003B50A9">
      <w:pPr>
        <w:pStyle w:val="Tekstpodstawowywcity"/>
        <w:spacing w:before="600" w:after="600"/>
        <w:ind w:left="0" w:firstLine="0"/>
      </w:pPr>
      <w:r>
        <w:rPr>
          <w:color w:val="000000"/>
          <w:spacing w:val="-5"/>
          <w:szCs w:val="24"/>
        </w:rPr>
        <w:t xml:space="preserve">Niniejsza Umowa została zawarta z wyłączeniem  stosowania przepisów Ustawy z dnia 11 września 2019 r. Prawo zamówień publicznych (Dz.U.2019.2019 z dnia 2019.10.24) na podstawie </w:t>
      </w:r>
      <w:r>
        <w:rPr>
          <w:rFonts w:ascii="Ebrima" w:hAnsi="Ebrima" w:cs="Ebrima"/>
          <w:color w:val="000000"/>
          <w:spacing w:val="-5"/>
          <w:szCs w:val="24"/>
        </w:rPr>
        <w:t>§</w:t>
      </w:r>
      <w:r>
        <w:rPr>
          <w:color w:val="000000"/>
          <w:spacing w:val="-5"/>
          <w:szCs w:val="24"/>
        </w:rPr>
        <w:t xml:space="preserve"> 2 ust. 1 pkt. 1 tej ustawy, w wyniku dokonania przez Zamawiającego wyboru oferty Wykonawcy w zapytaniu ofertowym na realizację sukcesywnej dostawy, której wartość nie przekracza kwoty 130 000 zł. </w:t>
      </w:r>
      <w:r w:rsidR="003B50A9">
        <w:t>:</w:t>
      </w:r>
    </w:p>
    <w:p w14:paraId="4D9C2373" w14:textId="77777777" w:rsidR="003B50A9" w:rsidRDefault="003B50A9" w:rsidP="003B50A9">
      <w:pPr>
        <w:spacing w:before="120" w:after="120"/>
        <w:ind w:firstLine="1"/>
        <w:jc w:val="center"/>
        <w:rPr>
          <w:szCs w:val="20"/>
        </w:rPr>
      </w:pPr>
      <w:r>
        <w:rPr>
          <w:b/>
        </w:rPr>
        <w:t>§ 1</w:t>
      </w:r>
    </w:p>
    <w:p w14:paraId="7A08C186" w14:textId="77777777" w:rsidR="003B50A9" w:rsidRDefault="003B50A9" w:rsidP="003B50A9">
      <w:pPr>
        <w:pStyle w:val="Nagwek2"/>
        <w:spacing w:before="120"/>
        <w:jc w:val="center"/>
        <w:rPr>
          <w:rFonts w:ascii="Times New Roman" w:hAnsi="Times New Roman"/>
          <w:i w:val="0"/>
          <w:sz w:val="24"/>
        </w:rPr>
      </w:pPr>
      <w:r>
        <w:rPr>
          <w:rFonts w:ascii="Times New Roman" w:hAnsi="Times New Roman"/>
          <w:i w:val="0"/>
          <w:sz w:val="24"/>
        </w:rPr>
        <w:t>Przedmiot Umowy</w:t>
      </w:r>
    </w:p>
    <w:p w14:paraId="3CF53C99" w14:textId="0CB56EB5" w:rsidR="003B50A9" w:rsidRDefault="003B50A9" w:rsidP="00CA673A">
      <w:pPr>
        <w:pStyle w:val="Tekstpodstawowy"/>
        <w:widowControl w:val="0"/>
        <w:numPr>
          <w:ilvl w:val="0"/>
          <w:numId w:val="1"/>
        </w:numPr>
        <w:spacing w:line="240" w:lineRule="auto"/>
      </w:pPr>
      <w:r>
        <w:t xml:space="preserve">Przedmiotem niniejszej Umowy jest </w:t>
      </w:r>
      <w:r>
        <w:rPr>
          <w:b/>
        </w:rPr>
        <w:t>sukcesywna dostawa artykułów hydraulicznych  dla Politechniki Lubelskiej na rok 202</w:t>
      </w:r>
      <w:r w:rsidR="002D2202">
        <w:rPr>
          <w:b/>
        </w:rPr>
        <w:t>2</w:t>
      </w:r>
      <w:r>
        <w:rPr>
          <w:b/>
        </w:rPr>
        <w:t>/202</w:t>
      </w:r>
      <w:r w:rsidR="002D2202">
        <w:rPr>
          <w:b/>
        </w:rPr>
        <w:t>3</w:t>
      </w:r>
      <w:r>
        <w:rPr>
          <w:b/>
        </w:rPr>
        <w:t xml:space="preserve"> zgodnie   z of</w:t>
      </w:r>
      <w:r w:rsidR="006E0EB1">
        <w:rPr>
          <w:b/>
        </w:rPr>
        <w:t xml:space="preserve">ertą Wykonawcy </w:t>
      </w:r>
      <w:r w:rsidR="00CA673A">
        <w:rPr>
          <w:b/>
        </w:rPr>
        <w:br/>
      </w:r>
      <w:r w:rsidR="006E0EB1">
        <w:rPr>
          <w:b/>
        </w:rPr>
        <w:t xml:space="preserve">z </w:t>
      </w:r>
      <w:proofErr w:type="spellStart"/>
      <w:r w:rsidR="006E0EB1">
        <w:rPr>
          <w:b/>
        </w:rPr>
        <w:t>dn.</w:t>
      </w:r>
      <w:r w:rsidR="002D2202">
        <w:rPr>
          <w:b/>
        </w:rPr>
        <w:t>XXXXXXXXXXXXXXX</w:t>
      </w:r>
      <w:r w:rsidR="00D43331">
        <w:rPr>
          <w:b/>
        </w:rPr>
        <w:t>r.</w:t>
      </w:r>
      <w:r>
        <w:rPr>
          <w:b/>
        </w:rPr>
        <w:t>r</w:t>
      </w:r>
      <w:proofErr w:type="spellEnd"/>
      <w:r>
        <w:rPr>
          <w:b/>
        </w:rPr>
        <w:t>. oraz Tabelą Szczegółowego Opisu Przedmiotu Zamówienia stanowiącą załącznik do niniejszej Umowy</w:t>
      </w:r>
      <w:r>
        <w:t xml:space="preserve">   (dalej: Przedmiot Umowy</w:t>
      </w:r>
      <w:r w:rsidR="009D4BB8">
        <w:t xml:space="preserve">  lub Materiały</w:t>
      </w:r>
      <w:r>
        <w:t>).</w:t>
      </w:r>
    </w:p>
    <w:p w14:paraId="27228A6E" w14:textId="77777777" w:rsidR="003B50A9" w:rsidRDefault="003B50A9" w:rsidP="003B50A9">
      <w:pPr>
        <w:pStyle w:val="Tekstpodstawowy"/>
        <w:widowControl w:val="0"/>
        <w:spacing w:line="240" w:lineRule="auto"/>
        <w:ind w:left="284" w:hanging="284"/>
      </w:pPr>
      <w:r>
        <w:t xml:space="preserve">2. Zamawiający zleca, a Wykonawca przyjmuje do Wykonania Przedmiot Umowy określony </w:t>
      </w:r>
      <w:r>
        <w:br/>
        <w:t>w ust. 1.</w:t>
      </w:r>
    </w:p>
    <w:p w14:paraId="7325776C" w14:textId="77777777" w:rsidR="003B50A9" w:rsidRDefault="003B50A9" w:rsidP="003B50A9">
      <w:pPr>
        <w:ind w:left="283" w:hanging="283"/>
        <w:jc w:val="both"/>
      </w:pPr>
      <w:r>
        <w:t>3. Dostawca zobowiązuje się dostarczyć Zamawiającemu Przedmiot Umowy</w:t>
      </w:r>
      <w:r>
        <w:rPr>
          <w:b/>
        </w:rPr>
        <w:t xml:space="preserve"> </w:t>
      </w:r>
      <w:r>
        <w:t xml:space="preserve">w ilościach, asortymencie, wymiarach i o pozostałych parametrach w tym jakościowych, określonych </w:t>
      </w:r>
      <w:r>
        <w:br/>
        <w:t xml:space="preserve">w Tabeli Szczegółowego Opisu Przedmiotu Zamówienia oraz w ofercie Wykonawcy, zwanych dalej Przedmiotem Umowy, a także wykonać pozostałe świadczenia określone </w:t>
      </w:r>
      <w:r>
        <w:br/>
        <w:t xml:space="preserve">w treści niniejszej Umowy. </w:t>
      </w:r>
    </w:p>
    <w:p w14:paraId="7F6365CA" w14:textId="77777777" w:rsidR="003B50A9" w:rsidRDefault="003B50A9" w:rsidP="003B50A9">
      <w:pPr>
        <w:pStyle w:val="Tekstpodstawowy"/>
        <w:widowControl w:val="0"/>
        <w:spacing w:line="240" w:lineRule="auto"/>
        <w:ind w:left="284" w:hanging="284"/>
      </w:pPr>
      <w:r>
        <w:t xml:space="preserve">4. Wykonawca oświadcza, że jest właścicielem fabrycznie nowych materiałów będących Przedmiotem Umowy,  posiada prawo swobodnego nimi dysponowania oraz, że materiały te nie są dotknięte żadną wadą fizyczną, a także żadną wadą prawną, w szczególności nie są obciążone prawami osób trzecich. </w:t>
      </w:r>
    </w:p>
    <w:p w14:paraId="2344E474" w14:textId="082EF1EE" w:rsidR="003B50A9" w:rsidRDefault="003B50A9" w:rsidP="003B50A9">
      <w:pPr>
        <w:pStyle w:val="Tekstpodstawowy"/>
        <w:widowControl w:val="0"/>
        <w:spacing w:line="240" w:lineRule="auto"/>
        <w:ind w:left="284" w:hanging="284"/>
      </w:pPr>
      <w:r>
        <w:t>5.</w:t>
      </w:r>
      <w:r>
        <w:rPr>
          <w:b/>
        </w:rPr>
        <w:t xml:space="preserve"> </w:t>
      </w:r>
      <w:r>
        <w:t xml:space="preserve">Wykonawca zapewnia, że Przedmiot Umowy będzie najwyższej jakości, będzie spełniać </w:t>
      </w:r>
      <w:r>
        <w:lastRenderedPageBreak/>
        <w:t xml:space="preserve">wymagania wynikające z obowiązujących przepisów prawa oraz będzie zgodny </w:t>
      </w:r>
      <w:r>
        <w:br/>
        <w:t xml:space="preserve">z obowiązującymi normami i warunkami określonymi w Tabeli Szczegółowego Opisu Przedmiotu Zamówienia oraz ofercie Wykonawcy, o których mowa w ust. 1 niniejszego paragrafu. </w:t>
      </w:r>
    </w:p>
    <w:p w14:paraId="0C03E326" w14:textId="02CED096" w:rsidR="001E30BC" w:rsidRDefault="001E30BC" w:rsidP="003B50A9">
      <w:pPr>
        <w:pStyle w:val="Tekstpodstawowy"/>
        <w:widowControl w:val="0"/>
        <w:spacing w:line="240" w:lineRule="auto"/>
        <w:ind w:left="284" w:hanging="284"/>
      </w:pPr>
      <w:r>
        <w:t>6. Ilekroć w umowie jest mowa w dniach roboczych, rozumie się przez to dni tygodnia od poniedziałku do piątku włącznie, z wyłączeniem dni ustawowo wolnych od pracy.</w:t>
      </w:r>
    </w:p>
    <w:p w14:paraId="24FD098A" w14:textId="77777777" w:rsidR="003B50A9" w:rsidRDefault="003B50A9" w:rsidP="003B50A9">
      <w:pPr>
        <w:tabs>
          <w:tab w:val="left" w:pos="1560"/>
        </w:tabs>
        <w:jc w:val="center"/>
        <w:rPr>
          <w:b/>
        </w:rPr>
      </w:pPr>
      <w:r>
        <w:rPr>
          <w:b/>
        </w:rPr>
        <w:sym w:font="Times New Roman" w:char="00A7"/>
      </w:r>
      <w:r>
        <w:rPr>
          <w:b/>
        </w:rPr>
        <w:t xml:space="preserve"> 2</w:t>
      </w:r>
    </w:p>
    <w:p w14:paraId="1A63ACFB" w14:textId="77777777" w:rsidR="003B50A9" w:rsidRDefault="003B50A9" w:rsidP="003B50A9">
      <w:pPr>
        <w:pStyle w:val="Nagwek2"/>
        <w:spacing w:before="60" w:after="120"/>
        <w:jc w:val="center"/>
      </w:pPr>
      <w:r>
        <w:rPr>
          <w:rFonts w:ascii="Times New Roman" w:hAnsi="Times New Roman"/>
          <w:i w:val="0"/>
          <w:sz w:val="24"/>
        </w:rPr>
        <w:t>Warunki realizacji</w:t>
      </w:r>
    </w:p>
    <w:p w14:paraId="7CEFD559" w14:textId="39DB6018" w:rsidR="003B50A9" w:rsidRDefault="003B50A9" w:rsidP="00CA673A">
      <w:pPr>
        <w:pStyle w:val="Nagwek2"/>
        <w:keepNext w:val="0"/>
        <w:spacing w:before="0" w:after="0"/>
        <w:ind w:left="426" w:hanging="426"/>
        <w:jc w:val="both"/>
        <w:rPr>
          <w:rFonts w:ascii="Times New Roman" w:hAnsi="Times New Roman"/>
          <w:bCs w:val="0"/>
          <w:i w:val="0"/>
          <w:iCs w:val="0"/>
          <w:sz w:val="24"/>
          <w:szCs w:val="20"/>
        </w:rPr>
      </w:pPr>
      <w:r>
        <w:rPr>
          <w:rFonts w:ascii="Times New Roman" w:hAnsi="Times New Roman"/>
          <w:b w:val="0"/>
          <w:bCs w:val="0"/>
          <w:i w:val="0"/>
          <w:iCs w:val="0"/>
          <w:sz w:val="24"/>
          <w:szCs w:val="20"/>
        </w:rPr>
        <w:t xml:space="preserve">1.  Czynności będące Przedmiotem Umowy realizowane będą </w:t>
      </w:r>
      <w:r>
        <w:rPr>
          <w:rFonts w:ascii="Times New Roman" w:hAnsi="Times New Roman"/>
          <w:bCs w:val="0"/>
          <w:i w:val="0"/>
          <w:iCs w:val="0"/>
          <w:sz w:val="24"/>
          <w:szCs w:val="20"/>
        </w:rPr>
        <w:t xml:space="preserve">sukcesywnie przez okres 12 miesięcy od dnia zawarcia niniejszej Umowy tj. od dnia </w:t>
      </w:r>
      <w:r w:rsidR="00CA673A">
        <w:rPr>
          <w:rFonts w:ascii="Times New Roman" w:hAnsi="Times New Roman"/>
          <w:bCs w:val="0"/>
          <w:i w:val="0"/>
          <w:iCs w:val="0"/>
          <w:sz w:val="24"/>
          <w:szCs w:val="20"/>
        </w:rPr>
        <w:t>….</w:t>
      </w:r>
      <w:r>
        <w:rPr>
          <w:rFonts w:ascii="Times New Roman" w:hAnsi="Times New Roman"/>
          <w:bCs w:val="0"/>
          <w:i w:val="0"/>
          <w:iCs w:val="0"/>
          <w:sz w:val="24"/>
          <w:szCs w:val="20"/>
        </w:rPr>
        <w:t>.07.202</w:t>
      </w:r>
      <w:r w:rsidR="002F4038">
        <w:rPr>
          <w:rFonts w:ascii="Times New Roman" w:hAnsi="Times New Roman"/>
          <w:bCs w:val="0"/>
          <w:i w:val="0"/>
          <w:iCs w:val="0"/>
          <w:sz w:val="24"/>
          <w:szCs w:val="20"/>
        </w:rPr>
        <w:t>2</w:t>
      </w:r>
      <w:r>
        <w:rPr>
          <w:rFonts w:ascii="Times New Roman" w:hAnsi="Times New Roman"/>
          <w:bCs w:val="0"/>
          <w:i w:val="0"/>
          <w:iCs w:val="0"/>
          <w:sz w:val="24"/>
          <w:szCs w:val="20"/>
        </w:rPr>
        <w:t xml:space="preserve">r. do dnia </w:t>
      </w:r>
      <w:r w:rsidR="00CA673A">
        <w:rPr>
          <w:rFonts w:ascii="Times New Roman" w:hAnsi="Times New Roman"/>
          <w:bCs w:val="0"/>
          <w:i w:val="0"/>
          <w:iCs w:val="0"/>
          <w:sz w:val="24"/>
          <w:szCs w:val="20"/>
        </w:rPr>
        <w:t>….</w:t>
      </w:r>
      <w:r w:rsidR="00CD42CB">
        <w:rPr>
          <w:rFonts w:ascii="Times New Roman" w:hAnsi="Times New Roman"/>
          <w:bCs w:val="0"/>
          <w:i w:val="0"/>
          <w:iCs w:val="0"/>
          <w:sz w:val="24"/>
          <w:szCs w:val="20"/>
        </w:rPr>
        <w:t>.07.202</w:t>
      </w:r>
      <w:r w:rsidR="002F4038">
        <w:rPr>
          <w:rFonts w:ascii="Times New Roman" w:hAnsi="Times New Roman"/>
          <w:bCs w:val="0"/>
          <w:i w:val="0"/>
          <w:iCs w:val="0"/>
          <w:sz w:val="24"/>
          <w:szCs w:val="20"/>
        </w:rPr>
        <w:t>3</w:t>
      </w:r>
      <w:r>
        <w:rPr>
          <w:rFonts w:ascii="Times New Roman" w:hAnsi="Times New Roman"/>
          <w:bCs w:val="0"/>
          <w:i w:val="0"/>
          <w:iCs w:val="0"/>
          <w:sz w:val="24"/>
          <w:szCs w:val="20"/>
        </w:rPr>
        <w:t>r.</w:t>
      </w:r>
      <w:r w:rsidR="009D4BB8" w:rsidRPr="009D4BB8">
        <w:rPr>
          <w:rFonts w:ascii="Times New Roman" w:hAnsi="Liberation Serif"/>
          <w:b w:val="0"/>
          <w:bCs w:val="0"/>
          <w:i w:val="0"/>
          <w:iCs w:val="0"/>
          <w:color w:val="000000"/>
          <w:spacing w:val="1"/>
          <w:kern w:val="1"/>
          <w:sz w:val="24"/>
          <w:szCs w:val="24"/>
        </w:rPr>
        <w:t xml:space="preserve"> </w:t>
      </w:r>
      <w:r w:rsidR="009D4BB8" w:rsidRPr="009D4BB8">
        <w:rPr>
          <w:rFonts w:ascii="Times New Roman" w:hAnsi="Times New Roman"/>
          <w:b w:val="0"/>
          <w:bCs w:val="0"/>
          <w:i w:val="0"/>
          <w:iCs w:val="0"/>
          <w:sz w:val="24"/>
          <w:szCs w:val="20"/>
        </w:rPr>
        <w:t>lub do wyczerpania maksymalnej wartości Umowy, o której mowa w § 4 ust. 1, w zależności od tego które z tych zdarzeń nastąpi wcześniej</w:t>
      </w:r>
    </w:p>
    <w:p w14:paraId="17D8B211" w14:textId="77777777" w:rsidR="003B50A9" w:rsidRDefault="003B50A9" w:rsidP="003B50A9">
      <w:pPr>
        <w:pStyle w:val="Nagwek2"/>
        <w:keepNext w:val="0"/>
        <w:spacing w:before="0" w:after="0"/>
        <w:ind w:left="426" w:hanging="426"/>
        <w:jc w:val="both"/>
        <w:rPr>
          <w:rFonts w:ascii="Times New Roman" w:hAnsi="Times New Roman"/>
          <w:b w:val="0"/>
          <w:bCs w:val="0"/>
          <w:i w:val="0"/>
          <w:iCs w:val="0"/>
          <w:sz w:val="24"/>
          <w:szCs w:val="20"/>
        </w:rPr>
      </w:pPr>
      <w:r>
        <w:rPr>
          <w:rFonts w:ascii="Times New Roman" w:hAnsi="Times New Roman"/>
          <w:b w:val="0"/>
          <w:bCs w:val="0"/>
          <w:i w:val="0"/>
          <w:iCs w:val="0"/>
          <w:sz w:val="24"/>
          <w:szCs w:val="20"/>
        </w:rPr>
        <w:t>2.</w:t>
      </w:r>
      <w:r>
        <w:rPr>
          <w:rFonts w:ascii="Times New Roman" w:hAnsi="Times New Roman"/>
          <w:b w:val="0"/>
          <w:bCs w:val="0"/>
          <w:i w:val="0"/>
          <w:iCs w:val="0"/>
          <w:sz w:val="24"/>
          <w:szCs w:val="20"/>
        </w:rPr>
        <w:tab/>
        <w:t>Wykonawca ma obowiązek dołączyć do towaru, objętego gwarancją, dokumenty, karty gwarancyjne, a także atesty, gdy zamawiany materiał je posiada.</w:t>
      </w:r>
    </w:p>
    <w:p w14:paraId="6F33FE08" w14:textId="77777777" w:rsidR="003B50A9" w:rsidRDefault="003B50A9" w:rsidP="00CA673A">
      <w:pPr>
        <w:tabs>
          <w:tab w:val="left" w:pos="9498"/>
        </w:tabs>
        <w:ind w:left="426" w:hanging="426"/>
      </w:pPr>
      <w:r>
        <w:t xml:space="preserve">3.    Jeżeli w ciągu okresu gwarancyjnego ujawnią się wady fizyczne materiałów, Wykonawca  </w:t>
      </w:r>
    </w:p>
    <w:p w14:paraId="38A55A2A" w14:textId="15B49C84" w:rsidR="003B50A9" w:rsidRDefault="003B50A9" w:rsidP="00CA673A">
      <w:pPr>
        <w:tabs>
          <w:tab w:val="left" w:pos="9498"/>
        </w:tabs>
        <w:ind w:left="426" w:hanging="426"/>
        <w:jc w:val="both"/>
      </w:pPr>
      <w:r>
        <w:t xml:space="preserve">        w ciągu 48 godzin od zgłoszenia wady, wymieni wadliwy Przedmiot Umowy na nowy.</w:t>
      </w:r>
      <w:r w:rsidR="00CA673A">
        <w:t xml:space="preserve">            </w:t>
      </w:r>
      <w:r>
        <w:t>W odniesieniu do wymienionych lub naprawionych Przedmiotów Umowy, termin gwarancji biegnie na nowo od chwili dokonania skutecznej naprawy lub zakończenia wymiany. Jeżeli Wykonawca nie usunie wad Urządzenia we wskazanym powyżej terminie, Zamawiający może je usunąć samodzielnie lub zlecić ich usunięcie osobie trzeciej - na koszt i ryzyko Wykonawcy.</w:t>
      </w:r>
    </w:p>
    <w:p w14:paraId="3A80CE68" w14:textId="77777777" w:rsidR="003B50A9" w:rsidRDefault="003B50A9" w:rsidP="003B50A9">
      <w:pPr>
        <w:tabs>
          <w:tab w:val="left" w:pos="9498"/>
        </w:tabs>
        <w:ind w:left="426" w:hanging="426"/>
      </w:pPr>
      <w:r>
        <w:t>4.    Okres gwarancyjny liczony jest od dnia odbioru przez Zamawiającego Przedmiotu zamówienia jednostkowego.</w:t>
      </w:r>
    </w:p>
    <w:p w14:paraId="7A7B3AC1" w14:textId="77777777" w:rsidR="003B50A9" w:rsidRDefault="003B50A9" w:rsidP="003B50A9">
      <w:pPr>
        <w:widowControl w:val="0"/>
        <w:ind w:left="284" w:hanging="284"/>
        <w:jc w:val="both"/>
        <w:rPr>
          <w:color w:val="0D0D0D"/>
        </w:rPr>
      </w:pPr>
      <w:r>
        <w:rPr>
          <w:color w:val="0D0D0D"/>
        </w:rPr>
        <w:t>5.   W ramach niniejszej Umowy Wykonawca zobowiązany jest do:</w:t>
      </w:r>
    </w:p>
    <w:p w14:paraId="6489E92F" w14:textId="77777777" w:rsidR="003B50A9" w:rsidRDefault="003B50A9" w:rsidP="003B50A9">
      <w:pPr>
        <w:widowControl w:val="0"/>
        <w:ind w:left="1134" w:hanging="426"/>
        <w:jc w:val="both"/>
        <w:rPr>
          <w:color w:val="0D0D0D"/>
        </w:rPr>
      </w:pPr>
      <w:r>
        <w:rPr>
          <w:color w:val="0D0D0D"/>
        </w:rPr>
        <w:t>1)   wykonania Przedmiotu Umowy, z należytą starannością i w ustalonym zakresie oraz terminie;</w:t>
      </w:r>
    </w:p>
    <w:p w14:paraId="19C39FA5" w14:textId="77777777" w:rsidR="003B50A9" w:rsidRDefault="003B50A9" w:rsidP="003B50A9">
      <w:pPr>
        <w:widowControl w:val="0"/>
        <w:ind w:left="709" w:hanging="1"/>
        <w:jc w:val="both"/>
        <w:rPr>
          <w:color w:val="0D0D0D"/>
        </w:rPr>
      </w:pPr>
      <w:r>
        <w:rPr>
          <w:color w:val="0D0D0D"/>
        </w:rPr>
        <w:t xml:space="preserve">2) realizacji niniejszej Umowy zgodnie z obowiązującymi przepisami BHP </w:t>
      </w:r>
      <w:r>
        <w:rPr>
          <w:color w:val="0D0D0D"/>
        </w:rPr>
        <w:br/>
        <w:t xml:space="preserve">        i p. </w:t>
      </w:r>
      <w:proofErr w:type="spellStart"/>
      <w:r>
        <w:rPr>
          <w:color w:val="0D0D0D"/>
        </w:rPr>
        <w:t>poż</w:t>
      </w:r>
      <w:proofErr w:type="spellEnd"/>
      <w:r>
        <w:rPr>
          <w:color w:val="0D0D0D"/>
        </w:rPr>
        <w:t>.;</w:t>
      </w:r>
    </w:p>
    <w:p w14:paraId="00D0422E" w14:textId="77777777" w:rsidR="003B50A9" w:rsidRDefault="003B50A9" w:rsidP="003B50A9">
      <w:pPr>
        <w:widowControl w:val="0"/>
        <w:jc w:val="both"/>
        <w:rPr>
          <w:color w:val="0D0D0D"/>
        </w:rPr>
      </w:pPr>
      <w:r>
        <w:rPr>
          <w:color w:val="0D0D0D"/>
        </w:rPr>
        <w:tab/>
        <w:t>3)    ścisłej współpracy z przedstawicielami oraz pracownikami Zamawiającego;</w:t>
      </w:r>
    </w:p>
    <w:p w14:paraId="50878BE4" w14:textId="7A8D026B" w:rsidR="003B50A9" w:rsidRDefault="003B50A9" w:rsidP="003B50A9">
      <w:pPr>
        <w:widowControl w:val="0"/>
        <w:ind w:left="708"/>
        <w:jc w:val="both"/>
        <w:rPr>
          <w:color w:val="0D0D0D"/>
        </w:rPr>
      </w:pPr>
      <w:r>
        <w:rPr>
          <w:color w:val="0D0D0D"/>
        </w:rPr>
        <w:t>4)  dostarczenia w terminie</w:t>
      </w:r>
      <w:r w:rsidR="002202CD">
        <w:rPr>
          <w:color w:val="0D0D0D"/>
        </w:rPr>
        <w:t xml:space="preserve"> </w:t>
      </w:r>
      <w:r w:rsidR="001E30BC" w:rsidRPr="0098639C">
        <w:t xml:space="preserve">1 dni roboczego </w:t>
      </w:r>
      <w:r w:rsidRPr="0098639C">
        <w:t xml:space="preserve"> </w:t>
      </w:r>
      <w:r>
        <w:rPr>
          <w:color w:val="0D0D0D"/>
        </w:rPr>
        <w:t>od dnia złożenia zamówienia jednostkowego własnym transportem i na własny koszt i ryzyko przedmiotu umowy do miejsca spełnienia świadczenia wraz z wymaganymi dokumentami.</w:t>
      </w:r>
    </w:p>
    <w:p w14:paraId="7B0E97F8" w14:textId="39B1E1F3" w:rsidR="003B50A9" w:rsidRDefault="003B50A9" w:rsidP="003B50A9">
      <w:pPr>
        <w:widowControl w:val="0"/>
        <w:jc w:val="both"/>
        <w:rPr>
          <w:color w:val="0D0D0D"/>
        </w:rPr>
      </w:pPr>
      <w:r>
        <w:rPr>
          <w:color w:val="0D0D0D"/>
        </w:rPr>
        <w:t xml:space="preserve">6. </w:t>
      </w:r>
      <w:r>
        <w:t xml:space="preserve">Zamawiający zastrzega sobie możliwość realizacji zamówienia </w:t>
      </w:r>
      <w:r w:rsidRPr="0098639C">
        <w:t xml:space="preserve">w </w:t>
      </w:r>
      <w:r w:rsidR="002202CD" w:rsidRPr="0098639C">
        <w:t>inn</w:t>
      </w:r>
      <w:r w:rsidR="00537B80" w:rsidRPr="0098639C">
        <w:t>ej</w:t>
      </w:r>
      <w:r w:rsidR="002202CD" w:rsidRPr="0098639C">
        <w:t xml:space="preserve"> </w:t>
      </w:r>
      <w:r>
        <w:t>ilości niż podane w tabeli przedmiotu zamówienia – Załącznik nr 1, jeżeli będzie to zależne od potrzeb Zamawiającego. Zrealizowanie mniejszej ilości dostaw niż określono w zaproszeniu do złożenia oferty nie może być podstawą żadnych roszczeń ze strony Wykonawcy.</w:t>
      </w:r>
      <w:r>
        <w:rPr>
          <w:rFonts w:ascii="Arial Narrow" w:hAnsi="Arial Narrow" w:cs="Arial Narrow"/>
          <w:color w:val="0D0D0D"/>
        </w:rPr>
        <w:t xml:space="preserve"> </w:t>
      </w:r>
      <w:r>
        <w:t xml:space="preserve">Minimalna wartość zamówionych i dostarczonych w ramach niniejszej Umowy materiałów nie może być niższa niż 50 % maksymalnej wartości brutto Umowy, o której mowa w § 4 ust. 1 Umowy. </w:t>
      </w:r>
    </w:p>
    <w:p w14:paraId="79E91135" w14:textId="77777777" w:rsidR="003B50A9" w:rsidRDefault="003B50A9" w:rsidP="003B50A9">
      <w:pPr>
        <w:widowControl w:val="0"/>
        <w:jc w:val="both"/>
        <w:rPr>
          <w:color w:val="0D0D0D"/>
        </w:rPr>
      </w:pPr>
      <w:r>
        <w:rPr>
          <w:color w:val="0D0D0D"/>
        </w:rPr>
        <w:t>7. Strony dopuszczają możliwość wprowadzenia zmian co do ilości i rodzaju zamawianych materiałów. Zmiany te nie mogą powodować podwyższenia maksymalnego wynagrodzenia przewidzianego w umowie.</w:t>
      </w:r>
    </w:p>
    <w:p w14:paraId="7D4611DD" w14:textId="77777777" w:rsidR="003B50A9" w:rsidRDefault="003B50A9" w:rsidP="003B50A9">
      <w:pPr>
        <w:widowControl w:val="0"/>
        <w:jc w:val="both"/>
        <w:rPr>
          <w:color w:val="0D0D0D"/>
        </w:rPr>
      </w:pPr>
      <w:r>
        <w:rPr>
          <w:color w:val="0D0D0D"/>
        </w:rPr>
        <w:t xml:space="preserve">8. Miejsce spełnienia świadczenia jest: Magazyn Centralny Politechniki Lubelskiej </w:t>
      </w:r>
    </w:p>
    <w:p w14:paraId="042855FB" w14:textId="77777777" w:rsidR="003B50A9" w:rsidRDefault="003B50A9" w:rsidP="003B50A9">
      <w:pPr>
        <w:widowControl w:val="0"/>
        <w:jc w:val="both"/>
        <w:rPr>
          <w:color w:val="0D0D0D"/>
        </w:rPr>
      </w:pPr>
      <w:r>
        <w:rPr>
          <w:color w:val="0D0D0D"/>
        </w:rPr>
        <w:t>ul. Nadbystrzycka 40 A, 20-618 Lublin lub na żądanie Zamawiającego magazyn Wykonawcy</w:t>
      </w:r>
    </w:p>
    <w:p w14:paraId="1A773A0E" w14:textId="77777777" w:rsidR="003B50A9" w:rsidRDefault="003B50A9" w:rsidP="003B50A9">
      <w:pPr>
        <w:widowControl w:val="0"/>
        <w:jc w:val="both"/>
        <w:rPr>
          <w:color w:val="0D0D0D"/>
        </w:rPr>
      </w:pPr>
      <w:r>
        <w:rPr>
          <w:color w:val="0D0D0D"/>
        </w:rPr>
        <w:t>(w takim przypadku Zamawiający dokona przewozu zamówionych materiałów własnym transportem).</w:t>
      </w:r>
    </w:p>
    <w:p w14:paraId="6AFAE394" w14:textId="77777777" w:rsidR="003B50A9" w:rsidRDefault="003B50A9" w:rsidP="003B50A9">
      <w:pPr>
        <w:widowControl w:val="0"/>
        <w:jc w:val="both"/>
        <w:rPr>
          <w:color w:val="0D0D0D"/>
        </w:rPr>
      </w:pPr>
      <w:r>
        <w:rPr>
          <w:color w:val="0D0D0D"/>
        </w:rPr>
        <w:t xml:space="preserve">9. Obowiązki gwaranta pełni Wykonawca. W okresie gwarancji jakości Wykonawca zobowiązany jest do wymiany przedmiotu umowy, które w okresie gwarancji okażą się wadliwe tj. niepełnowartościowe lub uszkodzone na skutek zastosowania wadliwych materiałów, błędnej konstrukcji, niepełnej sprawności, wadliwego wykonania lub z innych przyczyn. Gwarancją objęte są wady przedmiotu umowy wynikające z wad materiałowych oraz </w:t>
      </w:r>
      <w:r>
        <w:rPr>
          <w:color w:val="0D0D0D"/>
        </w:rPr>
        <w:lastRenderedPageBreak/>
        <w:t>wad wykonania.</w:t>
      </w:r>
    </w:p>
    <w:p w14:paraId="35F9A352" w14:textId="77777777" w:rsidR="003B50A9" w:rsidRDefault="003B50A9" w:rsidP="003B50A9">
      <w:pPr>
        <w:widowControl w:val="0"/>
        <w:jc w:val="both"/>
      </w:pPr>
      <w:r>
        <w:rPr>
          <w:color w:val="0D0D0D"/>
        </w:rPr>
        <w:t>10. Wykonawca przekaże Zamawiającemu dokumenty gwarancji jakości producenta na dostarczone materiały (przedmiot Umowy).</w:t>
      </w:r>
    </w:p>
    <w:p w14:paraId="44FB52B0" w14:textId="77777777" w:rsidR="003B50A9" w:rsidRDefault="003B50A9" w:rsidP="003B50A9">
      <w:pPr>
        <w:tabs>
          <w:tab w:val="left" w:pos="360"/>
          <w:tab w:val="left" w:pos="1560"/>
        </w:tabs>
        <w:jc w:val="center"/>
        <w:rPr>
          <w:b/>
        </w:rPr>
      </w:pPr>
    </w:p>
    <w:p w14:paraId="2B0EB9E0" w14:textId="77777777" w:rsidR="003B50A9" w:rsidRDefault="003B50A9" w:rsidP="003B50A9">
      <w:pPr>
        <w:tabs>
          <w:tab w:val="left" w:pos="360"/>
          <w:tab w:val="left" w:pos="1560"/>
        </w:tabs>
        <w:jc w:val="center"/>
        <w:rPr>
          <w:b/>
        </w:rPr>
      </w:pPr>
    </w:p>
    <w:p w14:paraId="6EFD9353" w14:textId="77777777" w:rsidR="003B50A9" w:rsidRDefault="003B50A9" w:rsidP="003B50A9">
      <w:pPr>
        <w:tabs>
          <w:tab w:val="left" w:pos="360"/>
          <w:tab w:val="left" w:pos="1560"/>
        </w:tabs>
        <w:jc w:val="center"/>
        <w:rPr>
          <w:b/>
        </w:rPr>
      </w:pPr>
    </w:p>
    <w:p w14:paraId="1109C5E6" w14:textId="77777777" w:rsidR="003B50A9" w:rsidRDefault="003B50A9" w:rsidP="003B50A9">
      <w:pPr>
        <w:tabs>
          <w:tab w:val="left" w:pos="360"/>
          <w:tab w:val="left" w:pos="1560"/>
        </w:tabs>
        <w:jc w:val="center"/>
        <w:rPr>
          <w:b/>
        </w:rPr>
      </w:pPr>
      <w:r>
        <w:rPr>
          <w:b/>
        </w:rPr>
        <w:sym w:font="Times New Roman" w:char="00A7"/>
      </w:r>
      <w:r>
        <w:rPr>
          <w:b/>
        </w:rPr>
        <w:t xml:space="preserve"> 3</w:t>
      </w:r>
    </w:p>
    <w:p w14:paraId="3EF9CE03" w14:textId="77777777" w:rsidR="003B50A9" w:rsidRDefault="003B50A9" w:rsidP="003B50A9">
      <w:pPr>
        <w:pStyle w:val="Nagwek2"/>
        <w:tabs>
          <w:tab w:val="left" w:pos="360"/>
        </w:tabs>
        <w:spacing w:before="120"/>
        <w:jc w:val="center"/>
      </w:pPr>
      <w:r>
        <w:rPr>
          <w:rFonts w:ascii="Times New Roman" w:hAnsi="Times New Roman"/>
          <w:i w:val="0"/>
          <w:sz w:val="24"/>
        </w:rPr>
        <w:t>Odbiór Przedmiotu Umowy</w:t>
      </w:r>
    </w:p>
    <w:p w14:paraId="1061318B" w14:textId="1DEAD826" w:rsidR="003B50A9" w:rsidRDefault="003B50A9" w:rsidP="003B50A9">
      <w:pPr>
        <w:pStyle w:val="Nagwek2"/>
        <w:keepNext w:val="0"/>
        <w:numPr>
          <w:ilvl w:val="0"/>
          <w:numId w:val="2"/>
        </w:numPr>
        <w:spacing w:before="0" w:after="0"/>
        <w:jc w:val="both"/>
        <w:rPr>
          <w:rFonts w:ascii="Times New Roman" w:hAnsi="Times New Roman"/>
          <w:b w:val="0"/>
          <w:bCs w:val="0"/>
          <w:i w:val="0"/>
          <w:iCs w:val="0"/>
          <w:sz w:val="24"/>
          <w:szCs w:val="20"/>
        </w:rPr>
      </w:pPr>
      <w:r>
        <w:rPr>
          <w:rFonts w:ascii="Times New Roman" w:hAnsi="Times New Roman"/>
          <w:b w:val="0"/>
          <w:bCs w:val="0"/>
          <w:i w:val="0"/>
          <w:iCs w:val="0"/>
          <w:sz w:val="24"/>
          <w:szCs w:val="20"/>
        </w:rPr>
        <w:t xml:space="preserve">Dostawa  materiałów objętych niniejszą Umową realizowaną będą na podstawie odrębnych zamówień jednostkowych, przesyłanych Wykonawcy przez Zamawiającego za pośrednictwem  </w:t>
      </w:r>
      <w:r>
        <w:rPr>
          <w:rFonts w:ascii="Times New Roman" w:hAnsi="Times New Roman"/>
          <w:bCs w:val="0"/>
          <w:i w:val="0"/>
          <w:iCs w:val="0"/>
          <w:sz w:val="24"/>
          <w:szCs w:val="20"/>
        </w:rPr>
        <w:t xml:space="preserve">poczty elektronicznej </w:t>
      </w:r>
      <w:r w:rsidR="006E0EB1">
        <w:rPr>
          <w:rFonts w:ascii="Times New Roman" w:hAnsi="Times New Roman"/>
          <w:bCs w:val="0"/>
          <w:i w:val="0"/>
          <w:iCs w:val="0"/>
          <w:sz w:val="24"/>
          <w:szCs w:val="20"/>
        </w:rPr>
        <w:t>na adre</w:t>
      </w:r>
      <w:r w:rsidR="00D43331">
        <w:rPr>
          <w:rFonts w:ascii="Times New Roman" w:hAnsi="Times New Roman"/>
          <w:bCs w:val="0"/>
          <w:i w:val="0"/>
          <w:iCs w:val="0"/>
          <w:sz w:val="24"/>
          <w:szCs w:val="20"/>
        </w:rPr>
        <w:t xml:space="preserve">s: </w:t>
      </w:r>
      <w:r w:rsidR="002F4038">
        <w:rPr>
          <w:rFonts w:ascii="Times New Roman" w:hAnsi="Times New Roman"/>
          <w:bCs w:val="0"/>
          <w:i w:val="0"/>
          <w:iCs w:val="0"/>
          <w:sz w:val="24"/>
          <w:szCs w:val="20"/>
        </w:rPr>
        <w:t>XXXXXXXXXXXXXXXXXX</w:t>
      </w:r>
      <w:r w:rsidR="00D43331">
        <w:rPr>
          <w:rFonts w:ascii="Times New Roman" w:hAnsi="Times New Roman"/>
          <w:bCs w:val="0"/>
          <w:i w:val="0"/>
          <w:iCs w:val="0"/>
          <w:sz w:val="24"/>
          <w:szCs w:val="20"/>
        </w:rPr>
        <w:t xml:space="preserve">  </w:t>
      </w:r>
      <w:r w:rsidR="006E0EB1">
        <w:rPr>
          <w:rFonts w:ascii="Times New Roman" w:hAnsi="Times New Roman"/>
          <w:bCs w:val="0"/>
          <w:i w:val="0"/>
          <w:iCs w:val="0"/>
          <w:sz w:val="24"/>
          <w:szCs w:val="20"/>
        </w:rPr>
        <w:t xml:space="preserve"> </w:t>
      </w:r>
      <w:r>
        <w:rPr>
          <w:rFonts w:ascii="Times New Roman" w:hAnsi="Times New Roman"/>
          <w:b w:val="0"/>
          <w:bCs w:val="0"/>
          <w:i w:val="0"/>
          <w:iCs w:val="0"/>
          <w:sz w:val="24"/>
          <w:szCs w:val="20"/>
        </w:rPr>
        <w:t xml:space="preserve">określających asortyment i ilość materiałów. Dostawa zamówionych materiałów będzie zrealizowana przez Wykonawcę w terminie </w:t>
      </w:r>
      <w:r w:rsidR="001E30BC">
        <w:rPr>
          <w:rFonts w:ascii="Times New Roman" w:hAnsi="Times New Roman"/>
          <w:b w:val="0"/>
          <w:bCs w:val="0"/>
          <w:i w:val="0"/>
          <w:iCs w:val="0"/>
          <w:sz w:val="24"/>
          <w:szCs w:val="20"/>
        </w:rPr>
        <w:t>1 dnia roboczego</w:t>
      </w:r>
      <w:r>
        <w:rPr>
          <w:rFonts w:ascii="Times New Roman" w:hAnsi="Times New Roman"/>
          <w:b w:val="0"/>
          <w:bCs w:val="0"/>
          <w:i w:val="0"/>
          <w:iCs w:val="0"/>
          <w:sz w:val="24"/>
          <w:szCs w:val="20"/>
        </w:rPr>
        <w:t xml:space="preserve"> od dnia zgłoszenia zamówienia. Odbioru zamówionych materiałów będą dokonywać pracownicy Zamawiającego.</w:t>
      </w:r>
    </w:p>
    <w:p w14:paraId="7BB65CE9" w14:textId="77777777" w:rsidR="003B50A9" w:rsidRDefault="003B50A9" w:rsidP="003B50A9">
      <w:pPr>
        <w:numPr>
          <w:ilvl w:val="0"/>
          <w:numId w:val="2"/>
        </w:numPr>
        <w:tabs>
          <w:tab w:val="left" w:pos="9498"/>
        </w:tabs>
        <w:rPr>
          <w:b/>
        </w:rPr>
      </w:pPr>
      <w:r>
        <w:t>Wykonawca zobowiązany jest zawiadomić Zamawiającego telefonicznie na nr (081) 538</w:t>
      </w:r>
      <w:r>
        <w:rPr>
          <w:b/>
        </w:rPr>
        <w:t xml:space="preserve"> </w:t>
      </w:r>
      <w:r>
        <w:t>4156 o planowanym terminie dostawy jednostkowego zamówienia z co najmniej 1 – dniowym wyprzedzeniem.</w:t>
      </w:r>
    </w:p>
    <w:p w14:paraId="1E17586C" w14:textId="77777777" w:rsidR="003B50A9" w:rsidRDefault="003B50A9" w:rsidP="003B50A9">
      <w:pPr>
        <w:numPr>
          <w:ilvl w:val="0"/>
          <w:numId w:val="2"/>
        </w:numPr>
        <w:tabs>
          <w:tab w:val="left" w:pos="9498"/>
        </w:tabs>
      </w:pPr>
      <w:r>
        <w:t>Odbiór materiałów będących Przedmiotem niniejszej Umowy realizowany będzie w dniach  i godzinach pracy Zamawiającego.</w:t>
      </w:r>
    </w:p>
    <w:p w14:paraId="00A7F1CB" w14:textId="77777777" w:rsidR="003B50A9" w:rsidRDefault="003B50A9" w:rsidP="003B50A9">
      <w:pPr>
        <w:pStyle w:val="Tekstpodstawowy"/>
        <w:widowControl w:val="0"/>
        <w:numPr>
          <w:ilvl w:val="0"/>
          <w:numId w:val="2"/>
        </w:numPr>
        <w:spacing w:line="240" w:lineRule="auto"/>
      </w:pPr>
      <w:r>
        <w:t xml:space="preserve">Strony zgodnie ustalają, że po realizacji poszczególnych zamówień jednostkowych zostanie przeprowadzony przez Strony odbiór Przedmiotu Umowy wymagający potwierdzenia i wystawionej faktury podpisanej przez upoważnionych przedstawicieli każdej ze Stron. </w:t>
      </w:r>
    </w:p>
    <w:p w14:paraId="45F3A1F5" w14:textId="77777777" w:rsidR="003B50A9" w:rsidRDefault="003B50A9" w:rsidP="003B50A9">
      <w:pPr>
        <w:pStyle w:val="Tekstpodstawowy"/>
        <w:widowControl w:val="0"/>
        <w:numPr>
          <w:ilvl w:val="0"/>
          <w:numId w:val="2"/>
        </w:numPr>
        <w:spacing w:line="240" w:lineRule="auto"/>
      </w:pPr>
      <w:r>
        <w:t>Jeżeli w toku czynności odbioru zostaną stwierdzone wady, to Zamawiającemu przysługują następujące uprawnienia:</w:t>
      </w:r>
    </w:p>
    <w:p w14:paraId="2E990A19" w14:textId="5BBA5DDB" w:rsidR="003B50A9" w:rsidRDefault="003B50A9" w:rsidP="003B50A9">
      <w:pPr>
        <w:numPr>
          <w:ilvl w:val="1"/>
          <w:numId w:val="3"/>
        </w:numPr>
        <w:tabs>
          <w:tab w:val="left" w:pos="284"/>
          <w:tab w:val="left" w:pos="900"/>
          <w:tab w:val="left" w:pos="1440"/>
        </w:tabs>
        <w:jc w:val="both"/>
      </w:pPr>
      <w:r>
        <w:t>jeżeli wady nadają się do usunięcia – Zamawiający wyznaczy termin na usunięcie stwierdzonych wad,</w:t>
      </w:r>
      <w:r w:rsidR="001E30BC">
        <w:t xml:space="preserve"> nie dłuższy niż 3 dni robocze</w:t>
      </w:r>
    </w:p>
    <w:p w14:paraId="40253B12" w14:textId="5572EAFE" w:rsidR="003B50A9" w:rsidRDefault="003B50A9" w:rsidP="003B50A9">
      <w:pPr>
        <w:numPr>
          <w:ilvl w:val="1"/>
          <w:numId w:val="3"/>
        </w:numPr>
        <w:tabs>
          <w:tab w:val="left" w:pos="284"/>
          <w:tab w:val="left" w:pos="900"/>
          <w:tab w:val="left" w:pos="1440"/>
        </w:tabs>
        <w:jc w:val="both"/>
      </w:pPr>
      <w:r>
        <w:t>jeżeli wady nie nadają się do usunięcia i uniemożliwiają korzystanie z Przedmiotu Umowy zgodnie z przeznaczeniem – Zamawiający wyznaczy termin na dostarczenie materiałów wolnych od wad</w:t>
      </w:r>
      <w:r w:rsidR="001E30BC">
        <w:t>, nie dłuższy niż 3 dni robocze</w:t>
      </w:r>
    </w:p>
    <w:p w14:paraId="6F580125" w14:textId="34ADED2A" w:rsidR="003B50A9" w:rsidRDefault="001E30BC" w:rsidP="003B50A9">
      <w:pPr>
        <w:widowControl w:val="0"/>
        <w:ind w:left="426" w:hanging="426"/>
        <w:jc w:val="both"/>
      </w:pPr>
      <w:r>
        <w:rPr>
          <w:color w:val="0D0D0D"/>
        </w:rPr>
        <w:t>6</w:t>
      </w:r>
      <w:r w:rsidR="003B50A9">
        <w:rPr>
          <w:color w:val="0D0D0D"/>
        </w:rPr>
        <w:t xml:space="preserve">.  </w:t>
      </w:r>
      <w:r w:rsidR="003B50A9">
        <w:t>Wykonawcy nie przysługuje wynagrodzenie za prace, materiały i narzędzia użyte do usunięcia wad.</w:t>
      </w:r>
    </w:p>
    <w:p w14:paraId="1E30DFF4" w14:textId="5C31231C" w:rsidR="003B50A9" w:rsidRDefault="001E30BC" w:rsidP="003B50A9">
      <w:pPr>
        <w:widowControl w:val="0"/>
        <w:ind w:left="284" w:hanging="284"/>
        <w:jc w:val="both"/>
      </w:pPr>
      <w:r>
        <w:rPr>
          <w:color w:val="0D0D0D"/>
        </w:rPr>
        <w:t>7</w:t>
      </w:r>
      <w:r w:rsidR="003B50A9">
        <w:rPr>
          <w:color w:val="0D0D0D"/>
        </w:rPr>
        <w:t xml:space="preserve">.   W przypadku dostarczenia materiałów niezgodnych z warunkami zamówienia Zamawiający zastrzega sobie prawo do reklamacji, która powinna być rozpatrzona przez Wykonawcę w terminie </w:t>
      </w:r>
      <w:r w:rsidR="002F4038">
        <w:rPr>
          <w:color w:val="0D0D0D"/>
        </w:rPr>
        <w:t>3</w:t>
      </w:r>
      <w:r w:rsidR="003B50A9">
        <w:rPr>
          <w:color w:val="0D0D0D"/>
        </w:rPr>
        <w:t xml:space="preserve"> dni od dnia jej zgłoszenia. Brak odpowiedzi na zgłoszoną reklamację oznacza jej uznanie przez Wykonawcę. Wykonawca zobowiązany jest wymienić wadliwe materiały na nowe, wolne od wad.</w:t>
      </w:r>
    </w:p>
    <w:p w14:paraId="540C62B0" w14:textId="77777777" w:rsidR="003B50A9" w:rsidRDefault="003B50A9" w:rsidP="003B50A9">
      <w:pPr>
        <w:tabs>
          <w:tab w:val="left" w:pos="1560"/>
        </w:tabs>
        <w:spacing w:before="120"/>
        <w:jc w:val="center"/>
        <w:rPr>
          <w:b/>
        </w:rPr>
      </w:pPr>
      <w:r>
        <w:rPr>
          <w:b/>
        </w:rPr>
        <w:t xml:space="preserve">§ 4 </w:t>
      </w:r>
    </w:p>
    <w:p w14:paraId="7A32EBFA" w14:textId="77777777" w:rsidR="003B50A9" w:rsidRDefault="003B50A9" w:rsidP="003B50A9">
      <w:pPr>
        <w:tabs>
          <w:tab w:val="left" w:pos="1560"/>
        </w:tabs>
        <w:spacing w:before="60" w:after="120"/>
        <w:jc w:val="center"/>
        <w:rPr>
          <w:b/>
        </w:rPr>
      </w:pPr>
      <w:r>
        <w:rPr>
          <w:b/>
        </w:rPr>
        <w:t>Wynagrodzenie</w:t>
      </w:r>
    </w:p>
    <w:p w14:paraId="0E93C132" w14:textId="2A12808B" w:rsidR="003B50A9" w:rsidRDefault="003B50A9" w:rsidP="003B50A9">
      <w:pPr>
        <w:numPr>
          <w:ilvl w:val="0"/>
          <w:numId w:val="4"/>
        </w:numPr>
        <w:tabs>
          <w:tab w:val="clear" w:pos="720"/>
          <w:tab w:val="num" w:pos="426"/>
          <w:tab w:val="left" w:pos="1560"/>
        </w:tabs>
        <w:ind w:left="426" w:hanging="426"/>
        <w:jc w:val="both"/>
      </w:pPr>
      <w:r>
        <w:t xml:space="preserve">Ustala się, że maksymalna wartość zamówień za wykonanie Przedmiotu Umowy wynosi </w:t>
      </w:r>
      <w:proofErr w:type="spellStart"/>
      <w:r w:rsidR="002F4038">
        <w:rPr>
          <w:b/>
        </w:rPr>
        <w:t>xxxxxxxx</w:t>
      </w:r>
      <w:r>
        <w:rPr>
          <w:b/>
        </w:rPr>
        <w:t>zł</w:t>
      </w:r>
      <w:proofErr w:type="spellEnd"/>
      <w:r>
        <w:rPr>
          <w:b/>
        </w:rPr>
        <w:t xml:space="preserve"> brutto</w:t>
      </w:r>
      <w:r w:rsidR="006E0EB1">
        <w:t xml:space="preserve"> (słownie: </w:t>
      </w:r>
      <w:proofErr w:type="spellStart"/>
      <w:r w:rsidR="002F4038">
        <w:t>xxxxxxxxxxxxxxxxxxxxxxxxxxxxxxxxxxxxxxxxx</w:t>
      </w:r>
      <w:proofErr w:type="spellEnd"/>
      <w:r>
        <w:t>/</w:t>
      </w:r>
      <w:r>
        <w:rPr>
          <w:vertAlign w:val="subscript"/>
        </w:rPr>
        <w:t>100</w:t>
      </w:r>
    </w:p>
    <w:p w14:paraId="556759E1" w14:textId="266CF3B6" w:rsidR="003B50A9" w:rsidRDefault="003B50A9" w:rsidP="003B50A9">
      <w:pPr>
        <w:numPr>
          <w:ilvl w:val="0"/>
          <w:numId w:val="4"/>
        </w:numPr>
        <w:tabs>
          <w:tab w:val="clear" w:pos="720"/>
          <w:tab w:val="num" w:pos="426"/>
          <w:tab w:val="left" w:pos="1560"/>
        </w:tabs>
        <w:ind w:left="426" w:hanging="426"/>
        <w:jc w:val="both"/>
      </w:pPr>
      <w:r>
        <w:t xml:space="preserve">Wskazana wyżej kwota  zawiera podatek VAT w stawce: </w:t>
      </w:r>
      <w:r>
        <w:rPr>
          <w:b/>
        </w:rPr>
        <w:t>23 %</w:t>
      </w:r>
      <w:r>
        <w:t xml:space="preserve"> tj</w:t>
      </w:r>
      <w:r w:rsidR="002F4038">
        <w:t xml:space="preserve">. </w:t>
      </w:r>
      <w:proofErr w:type="spellStart"/>
      <w:r w:rsidR="002F4038">
        <w:t>xxxxxxxxxxx</w:t>
      </w:r>
      <w:r>
        <w:rPr>
          <w:b/>
        </w:rPr>
        <w:t>PLN</w:t>
      </w:r>
      <w:proofErr w:type="spellEnd"/>
      <w:r>
        <w:rPr>
          <w:b/>
        </w:rPr>
        <w:t>.</w:t>
      </w:r>
    </w:p>
    <w:p w14:paraId="78EFE7D9" w14:textId="77777777" w:rsidR="003B50A9" w:rsidRDefault="003B50A9" w:rsidP="003B50A9">
      <w:pPr>
        <w:numPr>
          <w:ilvl w:val="0"/>
          <w:numId w:val="4"/>
        </w:numPr>
        <w:tabs>
          <w:tab w:val="clear" w:pos="720"/>
          <w:tab w:val="num" w:pos="426"/>
          <w:tab w:val="left" w:pos="1560"/>
        </w:tabs>
        <w:ind w:left="426" w:hanging="426"/>
        <w:jc w:val="both"/>
      </w:pPr>
      <w:r>
        <w:t>Wynagrodzenie Wykonawcy za dostarczony Przedmiot Umowy stanowić będzie iloczyn ceny jednostkowej określonej w ofercie Wykonawcy i ilości dostarczonego materiału i nie może przekroczyć wartości maksymalnej, o której mowa w ust. 1.</w:t>
      </w:r>
    </w:p>
    <w:p w14:paraId="269E6B3E" w14:textId="77777777" w:rsidR="003B50A9" w:rsidRDefault="003B50A9" w:rsidP="006E0EB1">
      <w:pPr>
        <w:numPr>
          <w:ilvl w:val="0"/>
          <w:numId w:val="4"/>
        </w:numPr>
        <w:tabs>
          <w:tab w:val="clear" w:pos="720"/>
          <w:tab w:val="num" w:pos="426"/>
          <w:tab w:val="left" w:pos="1560"/>
        </w:tabs>
        <w:ind w:left="426" w:hanging="426"/>
      </w:pPr>
      <w:r>
        <w:t>Ce</w:t>
      </w:r>
      <w:r w:rsidR="006E0EB1">
        <w:t>na, o której mowa w ust. 1 oraz</w:t>
      </w:r>
      <w:r>
        <w:t xml:space="preserve"> ceny jednostkowe w ofercie Wykonawcy są rozumiane jako ceny stałe – nie podlegające zmianie. </w:t>
      </w:r>
      <w:r>
        <w:br/>
        <w:t xml:space="preserve">Ceny te uwzględniają wszelkie koszty poniesione przez Wykonawcę w celu należytego wykonania niniejszej Umowy oraz obejmuje spełnienie przez Wykonawcę wszystkich </w:t>
      </w:r>
      <w:r>
        <w:lastRenderedPageBreak/>
        <w:t>świadczeń i obowiązków określonych w niniejszej umowie i w całości wyczerpuje roszczenia Wykonawcy i osób, którymi się on posługuje względem Zamawiającego z tytułu należytego wykonania niniejszej Umowy.</w:t>
      </w:r>
    </w:p>
    <w:p w14:paraId="2684E34C" w14:textId="77777777" w:rsidR="003B50A9" w:rsidRDefault="003B50A9" w:rsidP="003B50A9">
      <w:pPr>
        <w:numPr>
          <w:ilvl w:val="0"/>
          <w:numId w:val="4"/>
        </w:numPr>
        <w:tabs>
          <w:tab w:val="clear" w:pos="720"/>
          <w:tab w:val="num" w:pos="426"/>
          <w:tab w:val="left" w:pos="1560"/>
        </w:tabs>
        <w:ind w:left="426" w:hanging="426"/>
        <w:jc w:val="both"/>
      </w:pPr>
      <w:r>
        <w:t>Strony dokonywać będą rozliczenia niniejszej Umowy na podstawie faktur częściowych wystawionych zgodnie z ilościami i rodzajami zamówionych</w:t>
      </w:r>
      <w:r w:rsidR="009D4BB8">
        <w:t xml:space="preserve"> i dostarczonych</w:t>
      </w:r>
      <w:r>
        <w:t xml:space="preserve"> materiałów.</w:t>
      </w:r>
    </w:p>
    <w:p w14:paraId="53108FCF" w14:textId="77777777" w:rsidR="003B50A9" w:rsidRDefault="003B50A9" w:rsidP="003B50A9">
      <w:pPr>
        <w:numPr>
          <w:ilvl w:val="0"/>
          <w:numId w:val="4"/>
        </w:numPr>
        <w:tabs>
          <w:tab w:val="clear" w:pos="720"/>
          <w:tab w:val="num" w:pos="426"/>
          <w:tab w:val="left" w:pos="1560"/>
        </w:tabs>
        <w:ind w:left="426" w:hanging="426"/>
        <w:jc w:val="both"/>
      </w:pPr>
      <w:r>
        <w:t xml:space="preserve">Zapłata ceny nastąpi na podstawie faktury VAT, którą Wykonawca będzie uprawniony wystawić najwcześniej z chwilą wykonania jednostkowego zamówienia. </w:t>
      </w:r>
    </w:p>
    <w:p w14:paraId="3D69D0B1" w14:textId="77777777" w:rsidR="003B50A9" w:rsidRDefault="003B50A9" w:rsidP="003B50A9">
      <w:pPr>
        <w:numPr>
          <w:ilvl w:val="0"/>
          <w:numId w:val="4"/>
        </w:numPr>
        <w:tabs>
          <w:tab w:val="num" w:pos="426"/>
        </w:tabs>
        <w:ind w:left="426" w:hanging="426"/>
        <w:jc w:val="both"/>
      </w:pPr>
      <w:r>
        <w:t xml:space="preserve">Należność wynikająca z faktury częściowej Zamawiający wypłaci Wykonawcy przelewem na rachunek bankowy, wskazany przez Wykonawcę, w terminie </w:t>
      </w:r>
      <w:r>
        <w:rPr>
          <w:b/>
        </w:rPr>
        <w:t>21 dni</w:t>
      </w:r>
      <w:r>
        <w:t xml:space="preserve"> od daty doręczenia Zamawiającemu prawidłowo wystawionej faktury VAT. Za dzień zapłaty ceny uważa się dzień obciążenia kwotą ceny rachunku bankowego Zamawiającego.</w:t>
      </w:r>
    </w:p>
    <w:p w14:paraId="1F77DDA3" w14:textId="77777777" w:rsidR="003B50A9" w:rsidRDefault="003B50A9" w:rsidP="003B50A9">
      <w:pPr>
        <w:numPr>
          <w:ilvl w:val="0"/>
          <w:numId w:val="4"/>
        </w:numPr>
        <w:tabs>
          <w:tab w:val="clear" w:pos="720"/>
          <w:tab w:val="num" w:pos="426"/>
          <w:tab w:val="left" w:pos="1560"/>
        </w:tabs>
        <w:ind w:left="426" w:hanging="426"/>
        <w:jc w:val="both"/>
      </w:pPr>
      <w:r>
        <w:t>Zamawiający oświadcza, że jest zarejestrowanym podatnikiem podatku od towarów i usług.</w:t>
      </w:r>
    </w:p>
    <w:p w14:paraId="547E66B1" w14:textId="77777777" w:rsidR="003B50A9" w:rsidRDefault="003B50A9" w:rsidP="003B50A9">
      <w:pPr>
        <w:tabs>
          <w:tab w:val="left" w:pos="1560"/>
        </w:tabs>
        <w:jc w:val="both"/>
      </w:pPr>
    </w:p>
    <w:p w14:paraId="10368226" w14:textId="77777777" w:rsidR="003B50A9" w:rsidRDefault="003B50A9" w:rsidP="003B50A9">
      <w:pPr>
        <w:pStyle w:val="Nagwek1"/>
        <w:jc w:val="center"/>
        <w:rPr>
          <w:rFonts w:ascii="Times New Roman" w:hAnsi="Times New Roman"/>
        </w:rPr>
      </w:pPr>
      <w:r>
        <w:rPr>
          <w:rFonts w:ascii="Times New Roman" w:hAnsi="Times New Roman"/>
        </w:rPr>
        <w:t>§ 5</w:t>
      </w:r>
    </w:p>
    <w:p w14:paraId="162BAA39" w14:textId="77777777" w:rsidR="003B50A9" w:rsidRDefault="003B50A9" w:rsidP="003B50A9">
      <w:pPr>
        <w:jc w:val="center"/>
        <w:rPr>
          <w:b/>
        </w:rPr>
      </w:pPr>
      <w:r>
        <w:rPr>
          <w:b/>
        </w:rPr>
        <w:t>Osoby do kontaktu</w:t>
      </w:r>
    </w:p>
    <w:p w14:paraId="242E0BF3" w14:textId="77777777" w:rsidR="003B50A9" w:rsidRDefault="003B50A9" w:rsidP="003B50A9">
      <w:pPr>
        <w:numPr>
          <w:ilvl w:val="0"/>
          <w:numId w:val="5"/>
        </w:numPr>
        <w:jc w:val="both"/>
      </w:pPr>
      <w:r>
        <w:t>Osobą uprawnioną po stronie Zamawiającego do kontaktu z Wykonawcą jest:</w:t>
      </w:r>
    </w:p>
    <w:p w14:paraId="158D2872" w14:textId="77777777" w:rsidR="003B50A9" w:rsidRDefault="003B50A9" w:rsidP="003B50A9">
      <w:pPr>
        <w:numPr>
          <w:ilvl w:val="1"/>
          <w:numId w:val="5"/>
        </w:numPr>
        <w:jc w:val="both"/>
        <w:rPr>
          <w:b/>
        </w:rPr>
      </w:pPr>
      <w:r>
        <w:rPr>
          <w:b/>
        </w:rPr>
        <w:t xml:space="preserve">Adam </w:t>
      </w:r>
      <w:proofErr w:type="spellStart"/>
      <w:r>
        <w:rPr>
          <w:b/>
        </w:rPr>
        <w:t>Szalerek</w:t>
      </w:r>
      <w:proofErr w:type="spellEnd"/>
      <w:r>
        <w:rPr>
          <w:b/>
        </w:rPr>
        <w:t xml:space="preserve"> - tel. (081) 538 41 56, e-mail: a.szalerek@pollub.pl</w:t>
      </w:r>
    </w:p>
    <w:p w14:paraId="6355559C" w14:textId="77777777" w:rsidR="003B50A9" w:rsidRDefault="003B50A9" w:rsidP="003B50A9">
      <w:pPr>
        <w:numPr>
          <w:ilvl w:val="0"/>
          <w:numId w:val="5"/>
        </w:numPr>
        <w:jc w:val="both"/>
      </w:pPr>
      <w:r>
        <w:t xml:space="preserve">Osobą uprawnioną po stronie Wykonawcy do kontaktu z Zamawiającym jest: </w:t>
      </w:r>
    </w:p>
    <w:p w14:paraId="5BC2245A" w14:textId="0AF895C5" w:rsidR="009674CD" w:rsidRPr="006E0EB1" w:rsidRDefault="002F4038" w:rsidP="009674CD">
      <w:pPr>
        <w:numPr>
          <w:ilvl w:val="1"/>
          <w:numId w:val="5"/>
        </w:numPr>
        <w:jc w:val="both"/>
        <w:rPr>
          <w:b/>
        </w:rPr>
      </w:pPr>
      <w:proofErr w:type="spellStart"/>
      <w:r>
        <w:rPr>
          <w:b/>
          <w:bCs/>
          <w:iCs/>
          <w:szCs w:val="20"/>
        </w:rPr>
        <w:t>xxxxxxxxxxxxxxxxxxxxxxxxxxxxxxxxxxxxxxxxxxxxxxxxxxxxxxxxxxxx</w:t>
      </w:r>
      <w:proofErr w:type="spellEnd"/>
    </w:p>
    <w:p w14:paraId="41F97300" w14:textId="77777777" w:rsidR="003B50A9" w:rsidRDefault="003B50A9" w:rsidP="003B50A9">
      <w:pPr>
        <w:ind w:left="720"/>
        <w:jc w:val="both"/>
        <w:rPr>
          <w:b/>
        </w:rPr>
      </w:pPr>
    </w:p>
    <w:p w14:paraId="19BDACD5" w14:textId="77777777" w:rsidR="003B50A9" w:rsidRDefault="003B50A9" w:rsidP="003B50A9">
      <w:pPr>
        <w:jc w:val="both"/>
      </w:pPr>
    </w:p>
    <w:p w14:paraId="1C9C1516" w14:textId="77777777" w:rsidR="003B50A9" w:rsidRDefault="003B50A9" w:rsidP="003B50A9">
      <w:pPr>
        <w:pStyle w:val="Nagwek1"/>
        <w:jc w:val="center"/>
        <w:rPr>
          <w:rFonts w:ascii="Times New Roman" w:hAnsi="Times New Roman"/>
          <w:b w:val="0"/>
          <w:sz w:val="24"/>
        </w:rPr>
      </w:pPr>
      <w:r>
        <w:rPr>
          <w:rFonts w:ascii="Times New Roman" w:hAnsi="Times New Roman"/>
        </w:rPr>
        <w:t>§ 6</w:t>
      </w:r>
    </w:p>
    <w:p w14:paraId="2AE1BF31" w14:textId="77777777" w:rsidR="003B50A9" w:rsidRDefault="003B50A9" w:rsidP="003B50A9">
      <w:pPr>
        <w:spacing w:before="120" w:after="120"/>
        <w:jc w:val="center"/>
        <w:rPr>
          <w:b/>
        </w:rPr>
      </w:pPr>
      <w:r>
        <w:rPr>
          <w:b/>
        </w:rPr>
        <w:t>Oświadczenia Wykonawcy</w:t>
      </w:r>
    </w:p>
    <w:p w14:paraId="3170783E" w14:textId="77777777" w:rsidR="003B50A9" w:rsidRDefault="003B50A9" w:rsidP="003B50A9">
      <w:pPr>
        <w:numPr>
          <w:ilvl w:val="0"/>
          <w:numId w:val="6"/>
        </w:numPr>
        <w:jc w:val="both"/>
      </w:pPr>
      <w:r>
        <w:t>Wykonawca oświadcza, że jest odpowiedzialny względem Zamawiającego za wszelkie wady fizyczne i prawne Przedmiotu Umowy.</w:t>
      </w:r>
    </w:p>
    <w:p w14:paraId="42C1BA44" w14:textId="77777777" w:rsidR="003B50A9" w:rsidRDefault="003B50A9" w:rsidP="003B50A9">
      <w:pPr>
        <w:numPr>
          <w:ilvl w:val="0"/>
          <w:numId w:val="6"/>
        </w:numPr>
        <w:jc w:val="both"/>
      </w:pPr>
      <w:r>
        <w:t xml:space="preserve">Wykonawca oświadcza i zapewnia, że przysługują mu uprawnienia do zawarcia Umowy </w:t>
      </w:r>
      <w:r>
        <w:br/>
        <w:t>i wykonania Przedmiotu Umowy zgodnie z przepisami prawa, z poszanowaniem praw osób trzecich z jakiegokolwiek tytułu, w tym bez naruszania praw ochronnych z zakresu własności przemysłowej.</w:t>
      </w:r>
    </w:p>
    <w:p w14:paraId="1D139115" w14:textId="77777777" w:rsidR="003B50A9" w:rsidRDefault="003B50A9" w:rsidP="003B50A9">
      <w:pPr>
        <w:numPr>
          <w:ilvl w:val="0"/>
          <w:numId w:val="6"/>
        </w:numPr>
        <w:jc w:val="both"/>
      </w:pPr>
      <w:r>
        <w:t>W przypadku złożenia przez Wykonawcę niezgodnego z rzeczywistością zapewnienia, zawartego w ust. 2 niniejszego paragrafu, Wykonawca zobowiązuje się do naprawienia wszelkich szkód, poniesionych w związku z tym przez Zamawiającego lub osoby trzecie.</w:t>
      </w:r>
    </w:p>
    <w:p w14:paraId="12B185F5" w14:textId="77777777" w:rsidR="003B50A9" w:rsidRDefault="003B50A9" w:rsidP="003B50A9">
      <w:pPr>
        <w:pStyle w:val="Tekstpodstawowy"/>
        <w:numPr>
          <w:ilvl w:val="0"/>
          <w:numId w:val="6"/>
        </w:numPr>
        <w:spacing w:line="240" w:lineRule="auto"/>
      </w:pPr>
      <w:r>
        <w:t>Wykonawca niniejszym zwalnia Zamawiającego od wszelkich obowiązków świadczenia na rzecz osób trzecich, mogących powstać w przypadku, określonym w ust. 2, w tym od obowiązku zapłaty odszkodowania z tytułu naruszenia praw ochronnych z zakresu własności przemysłowej na rzecz osób uprawnionych z tych praw.</w:t>
      </w:r>
    </w:p>
    <w:p w14:paraId="3F6CCBBD" w14:textId="77777777" w:rsidR="003B50A9" w:rsidRDefault="003B50A9" w:rsidP="003B50A9">
      <w:pPr>
        <w:tabs>
          <w:tab w:val="left" w:pos="1560"/>
        </w:tabs>
        <w:jc w:val="center"/>
        <w:rPr>
          <w:b/>
        </w:rPr>
      </w:pPr>
    </w:p>
    <w:p w14:paraId="4BD0F34B" w14:textId="77777777" w:rsidR="00A438E2" w:rsidRDefault="00A438E2" w:rsidP="003B50A9">
      <w:pPr>
        <w:tabs>
          <w:tab w:val="left" w:pos="1560"/>
        </w:tabs>
        <w:jc w:val="center"/>
        <w:rPr>
          <w:b/>
        </w:rPr>
      </w:pPr>
    </w:p>
    <w:p w14:paraId="2A1251B9" w14:textId="77777777" w:rsidR="00A438E2" w:rsidRDefault="00A438E2" w:rsidP="003B50A9">
      <w:pPr>
        <w:tabs>
          <w:tab w:val="left" w:pos="1560"/>
        </w:tabs>
        <w:jc w:val="center"/>
        <w:rPr>
          <w:b/>
        </w:rPr>
      </w:pPr>
    </w:p>
    <w:p w14:paraId="1BD5F901" w14:textId="77777777" w:rsidR="003B50A9" w:rsidRDefault="003B50A9" w:rsidP="003B50A9">
      <w:pPr>
        <w:tabs>
          <w:tab w:val="left" w:pos="1560"/>
        </w:tabs>
        <w:jc w:val="center"/>
        <w:rPr>
          <w:b/>
        </w:rPr>
      </w:pPr>
      <w:r>
        <w:rPr>
          <w:b/>
        </w:rPr>
        <w:t>§ 7</w:t>
      </w:r>
    </w:p>
    <w:p w14:paraId="7ABE6A2F" w14:textId="77777777" w:rsidR="003B50A9" w:rsidRDefault="003B50A9" w:rsidP="003B50A9">
      <w:pPr>
        <w:tabs>
          <w:tab w:val="left" w:pos="1560"/>
        </w:tabs>
        <w:spacing w:before="120" w:after="120"/>
        <w:jc w:val="center"/>
        <w:rPr>
          <w:b/>
        </w:rPr>
      </w:pPr>
      <w:r>
        <w:rPr>
          <w:b/>
        </w:rPr>
        <w:t xml:space="preserve">Kary umowne </w:t>
      </w:r>
    </w:p>
    <w:p w14:paraId="75FC9092" w14:textId="77777777" w:rsidR="003B50A9" w:rsidRDefault="003B50A9" w:rsidP="003B50A9">
      <w:pPr>
        <w:pStyle w:val="Tekstpodstawowy"/>
        <w:widowControl w:val="0"/>
        <w:numPr>
          <w:ilvl w:val="0"/>
          <w:numId w:val="7"/>
        </w:numPr>
        <w:tabs>
          <w:tab w:val="left" w:pos="1560"/>
        </w:tabs>
        <w:spacing w:line="240" w:lineRule="auto"/>
      </w:pPr>
      <w:r>
        <w:t xml:space="preserve">Zamawiający ma prawo obciążyć Wykonawcę karą umowną w przypadku opóźnienia się przez Wykonawcę z wykonaniem Umowy, w stosunku do terminu, określonego w § 3 ust. 1, w wysokości 2% ceny brutto zamówienia jednostkowego, za każdy rozpoczęty dzień opóźnienia. </w:t>
      </w:r>
    </w:p>
    <w:p w14:paraId="754328D9" w14:textId="77777777" w:rsidR="003B50A9" w:rsidRDefault="003B50A9" w:rsidP="003B50A9">
      <w:pPr>
        <w:pStyle w:val="Tekstpodstawowy"/>
        <w:widowControl w:val="0"/>
        <w:numPr>
          <w:ilvl w:val="0"/>
          <w:numId w:val="7"/>
        </w:numPr>
        <w:tabs>
          <w:tab w:val="left" w:pos="1560"/>
        </w:tabs>
        <w:spacing w:line="240" w:lineRule="auto"/>
      </w:pPr>
      <w:r>
        <w:lastRenderedPageBreak/>
        <w:t>W przypadku odstąpienia od Umowy przez Zamawiającego z przyczyn, za które odpowiada Wykonawca, Wykonawca zobowiązany będzie do zapłaty na rzecz Zamawiającego kary umownej w wysokości 10% łącznej ceny brutto Przedmiotu Umowy.</w:t>
      </w:r>
    </w:p>
    <w:p w14:paraId="2C82F7C2" w14:textId="77777777" w:rsidR="003B50A9" w:rsidRDefault="003B50A9" w:rsidP="003B50A9">
      <w:pPr>
        <w:pStyle w:val="Tekstpodstawowy"/>
        <w:widowControl w:val="0"/>
        <w:numPr>
          <w:ilvl w:val="0"/>
          <w:numId w:val="7"/>
        </w:numPr>
        <w:tabs>
          <w:tab w:val="left" w:pos="1560"/>
        </w:tabs>
        <w:spacing w:line="240" w:lineRule="auto"/>
      </w:pPr>
      <w:r>
        <w:t>W przypadku poniesienia przez Zamawiającego szkody przewyższającej wartość zastrzeżonej kary umownej oraz w innych wypadkach niewykonania lub nienależytego wykonania Umowy przez Wykonawcę, Zamawiający może dochodzić odszkodowania na zasadach ogólnych wynikających z Kodeksu Cywilnego, przenoszącego wysokość zastrzeżonych kar umownych.</w:t>
      </w:r>
    </w:p>
    <w:p w14:paraId="376788BF" w14:textId="77777777" w:rsidR="003B50A9" w:rsidRDefault="003B50A9" w:rsidP="003B50A9">
      <w:pPr>
        <w:pStyle w:val="Tekstpodstawowy"/>
        <w:widowControl w:val="0"/>
        <w:numPr>
          <w:ilvl w:val="0"/>
          <w:numId w:val="7"/>
        </w:numPr>
        <w:tabs>
          <w:tab w:val="left" w:pos="1560"/>
        </w:tabs>
        <w:spacing w:line="240" w:lineRule="auto"/>
      </w:pPr>
      <w:r>
        <w:t>Zamawiający może skorzystać z prawa do odstąpienia od Umowy w terminie 30 dni licząc od dnia powzięcia informacji o przyczynie uzasadniające wykonanie prawa do odstąpienia od umowy. Odstąpienie od umowy winno nastąpić na piśmie</w:t>
      </w:r>
    </w:p>
    <w:p w14:paraId="19F5D4DD" w14:textId="77777777" w:rsidR="003B50A9" w:rsidRDefault="003B50A9" w:rsidP="003B50A9">
      <w:pPr>
        <w:spacing w:before="120" w:after="120"/>
        <w:jc w:val="center"/>
        <w:rPr>
          <w:b/>
          <w:bCs/>
        </w:rPr>
      </w:pPr>
      <w:r>
        <w:rPr>
          <w:b/>
          <w:bCs/>
        </w:rPr>
        <w:t>§ 8</w:t>
      </w:r>
    </w:p>
    <w:p w14:paraId="06F3F516" w14:textId="77777777" w:rsidR="003B50A9" w:rsidRDefault="003B50A9" w:rsidP="003B50A9">
      <w:pPr>
        <w:spacing w:before="120" w:after="120"/>
        <w:jc w:val="center"/>
        <w:rPr>
          <w:b/>
          <w:bCs/>
        </w:rPr>
      </w:pPr>
      <w:r>
        <w:rPr>
          <w:b/>
          <w:bCs/>
        </w:rPr>
        <w:t>Zmiany umowy</w:t>
      </w:r>
    </w:p>
    <w:p w14:paraId="580DF574" w14:textId="77777777" w:rsidR="003B50A9" w:rsidRDefault="003B50A9" w:rsidP="00886393">
      <w:pPr>
        <w:pStyle w:val="Tekstpodstawowy"/>
        <w:spacing w:beforeLines="60" w:before="144" w:afterLines="60" w:after="144" w:line="240" w:lineRule="auto"/>
      </w:pPr>
      <w:r>
        <w:t>Zamawiający dopuszcza możliwość zmian umowy w następującym zakresie i na określonych poniżej warunkach:</w:t>
      </w:r>
    </w:p>
    <w:p w14:paraId="2A8E4047" w14:textId="77777777" w:rsidR="003B50A9" w:rsidRDefault="003B50A9" w:rsidP="00886393">
      <w:pPr>
        <w:pStyle w:val="Tekstpodstawowy"/>
        <w:numPr>
          <w:ilvl w:val="0"/>
          <w:numId w:val="8"/>
        </w:numPr>
        <w:spacing w:beforeLines="60" w:before="144" w:afterLines="60" w:after="144" w:line="240" w:lineRule="auto"/>
      </w:pPr>
      <w:r>
        <w:t xml:space="preserve">w zakresie wysokości wynagrodzenia: w przypadku zmiany stawki podatku VAT, </w:t>
      </w:r>
      <w:r>
        <w:br/>
        <w:t>w odniesieniu do tej części wynagrodzenia, której zmiana dotyczy.</w:t>
      </w:r>
    </w:p>
    <w:p w14:paraId="2E44B52B" w14:textId="77777777" w:rsidR="003B50A9" w:rsidRDefault="003B50A9" w:rsidP="003B50A9">
      <w:pPr>
        <w:tabs>
          <w:tab w:val="left" w:pos="1560"/>
        </w:tabs>
        <w:spacing w:before="120"/>
        <w:jc w:val="center"/>
        <w:rPr>
          <w:b/>
        </w:rPr>
      </w:pPr>
    </w:p>
    <w:p w14:paraId="1CE6F024" w14:textId="77777777" w:rsidR="003B50A9" w:rsidRDefault="003B50A9" w:rsidP="003B50A9">
      <w:pPr>
        <w:tabs>
          <w:tab w:val="left" w:pos="1560"/>
        </w:tabs>
        <w:spacing w:before="120"/>
        <w:jc w:val="center"/>
        <w:rPr>
          <w:b/>
        </w:rPr>
      </w:pPr>
      <w:r>
        <w:rPr>
          <w:b/>
        </w:rPr>
        <w:t>§ 9</w:t>
      </w:r>
    </w:p>
    <w:p w14:paraId="62974D6C" w14:textId="77777777" w:rsidR="003B50A9" w:rsidRDefault="003B50A9" w:rsidP="003B50A9">
      <w:pPr>
        <w:tabs>
          <w:tab w:val="left" w:pos="1560"/>
        </w:tabs>
        <w:spacing w:before="120" w:after="120"/>
        <w:jc w:val="center"/>
      </w:pPr>
      <w:r>
        <w:rPr>
          <w:b/>
        </w:rPr>
        <w:t>Siła wyższa</w:t>
      </w:r>
    </w:p>
    <w:p w14:paraId="618218DA" w14:textId="77777777" w:rsidR="003B50A9" w:rsidRDefault="003B50A9" w:rsidP="003B50A9">
      <w:pPr>
        <w:tabs>
          <w:tab w:val="left" w:pos="1560"/>
        </w:tabs>
        <w:jc w:val="both"/>
      </w:pPr>
      <w:r>
        <w:t xml:space="preserve">Od obowiązków wynikających z Umowy Strony mogą być zwolnione w przypadku zaistnienia okoliczności nieprzewidzianych, niezależnych od woli stron, którym strona nie mogła zapobiec przy dołożeniu należytej staranności (siła wyższa), i które nastąpiły po zawarciu Umowy, uniemożliwiając jej wykonanie w całości lub części. O zaistnieniu okoliczności uznanych za siłę wyższą strony są zobowiązane niezwłocznie się powiadomić w formie pisemnej. </w:t>
      </w:r>
      <w:r>
        <w:br/>
        <w:t>Gdyby te okoliczności trwały dłużej niż 30 dni, każda ze stron ma prawo do rozwiązania Umowy w formie pisemnej ze skutkiem natychmiastowym bez obowiązku zapłaty odszkodowania drugiej stronie.</w:t>
      </w:r>
    </w:p>
    <w:p w14:paraId="57003D42" w14:textId="77777777" w:rsidR="003B50A9" w:rsidRDefault="00A939D8" w:rsidP="003B50A9">
      <w:pPr>
        <w:tabs>
          <w:tab w:val="left" w:pos="1560"/>
        </w:tabs>
        <w:spacing w:before="120"/>
        <w:jc w:val="center"/>
        <w:rPr>
          <w:b/>
        </w:rPr>
      </w:pPr>
      <w:r>
        <w:rPr>
          <w:b/>
        </w:rPr>
        <w:fldChar w:fldCharType="begin"/>
      </w:r>
      <w:r w:rsidR="003B50A9">
        <w:rPr>
          <w:b/>
        </w:rPr>
        <w:instrText>SYMBOL 167 \f "Arial" \s 11</w:instrText>
      </w:r>
      <w:r>
        <w:rPr>
          <w:b/>
        </w:rPr>
        <w:fldChar w:fldCharType="separate"/>
      </w:r>
      <w:r w:rsidR="003B50A9">
        <w:rPr>
          <w:b/>
        </w:rPr>
        <w:t>§</w:t>
      </w:r>
      <w:r>
        <w:rPr>
          <w:b/>
        </w:rPr>
        <w:fldChar w:fldCharType="end"/>
      </w:r>
      <w:r w:rsidR="003B50A9">
        <w:rPr>
          <w:b/>
        </w:rPr>
        <w:t xml:space="preserve"> 10</w:t>
      </w:r>
    </w:p>
    <w:p w14:paraId="3F3AF38E" w14:textId="77777777" w:rsidR="003B50A9" w:rsidRDefault="003B50A9" w:rsidP="003B50A9">
      <w:pPr>
        <w:tabs>
          <w:tab w:val="left" w:pos="1560"/>
        </w:tabs>
        <w:spacing w:before="120" w:after="120"/>
        <w:jc w:val="center"/>
        <w:rPr>
          <w:b/>
        </w:rPr>
      </w:pPr>
      <w:r>
        <w:rPr>
          <w:b/>
        </w:rPr>
        <w:t>Postanowienia końcowe</w:t>
      </w:r>
    </w:p>
    <w:p w14:paraId="539E5B9D" w14:textId="4CE528A1" w:rsidR="003B50A9" w:rsidRDefault="003B50A9" w:rsidP="00886393">
      <w:pPr>
        <w:pStyle w:val="Tekstpodstawowy3"/>
        <w:spacing w:beforeLines="60" w:before="144" w:afterLines="60" w:after="144" w:line="264" w:lineRule="auto"/>
        <w:ind w:left="284" w:hanging="284"/>
      </w:pPr>
      <w:r>
        <w:t xml:space="preserve">1. Integralną częścią niniejszej Umowy jest oferta Wykonawcy </w:t>
      </w:r>
      <w:r>
        <w:rPr>
          <w:b/>
        </w:rPr>
        <w:t>z dn.</w:t>
      </w:r>
      <w:r w:rsidR="002F4038">
        <w:rPr>
          <w:b/>
        </w:rPr>
        <w:t xml:space="preserve"> </w:t>
      </w:r>
      <w:proofErr w:type="spellStart"/>
      <w:r w:rsidR="002F4038">
        <w:rPr>
          <w:b/>
        </w:rPr>
        <w:t>xxxxxxxxxxxxx</w:t>
      </w:r>
      <w:r>
        <w:t>r</w:t>
      </w:r>
      <w:proofErr w:type="spellEnd"/>
      <w:r>
        <w:t>. oraz Tabela Szczegółowego Opisu Przedmiotu Zamówienia</w:t>
      </w:r>
      <w:r w:rsidR="00CA673A">
        <w:t xml:space="preserve"> </w:t>
      </w:r>
      <w:r>
        <w:t>(załącznik nr 1)</w:t>
      </w:r>
    </w:p>
    <w:p w14:paraId="7D2D6561" w14:textId="77777777" w:rsidR="003B50A9" w:rsidRDefault="003B50A9" w:rsidP="00886393">
      <w:pPr>
        <w:pStyle w:val="Tekstpodstawowy3"/>
        <w:spacing w:beforeLines="60" w:before="144" w:afterLines="60" w:after="144" w:line="264" w:lineRule="auto"/>
        <w:ind w:left="284" w:hanging="284"/>
      </w:pPr>
      <w:r>
        <w:t>2. W sprawach nie uregulowanych w niniejszej Umowie stosuje się przepisy Kodeksu Cywilnego oraz inne właściwe przepisy prawa.</w:t>
      </w:r>
    </w:p>
    <w:p w14:paraId="51974827" w14:textId="77777777" w:rsidR="003B50A9" w:rsidRDefault="003B50A9" w:rsidP="00886393">
      <w:pPr>
        <w:pStyle w:val="Tekstpodstawowy3"/>
        <w:spacing w:beforeLines="60" w:before="144" w:afterLines="60" w:after="144" w:line="264" w:lineRule="auto"/>
        <w:ind w:left="284" w:hanging="284"/>
      </w:pPr>
      <w:r>
        <w:t xml:space="preserve">3. Właściwym dla rozpoznania sporów wynikłych na tle realizacji niniejszej umowy jest sąd właściwy dla siedziby Zamawiającego. </w:t>
      </w:r>
    </w:p>
    <w:p w14:paraId="33B7DB35" w14:textId="77777777" w:rsidR="003B50A9" w:rsidRDefault="003B50A9" w:rsidP="00886393">
      <w:pPr>
        <w:pStyle w:val="Tekstpodstawowy3"/>
        <w:spacing w:beforeLines="60" w:before="144" w:afterLines="60" w:after="144" w:line="264" w:lineRule="auto"/>
        <w:ind w:left="284" w:hanging="284"/>
        <w:rPr>
          <w:szCs w:val="20"/>
        </w:rPr>
      </w:pPr>
      <w:r>
        <w:t>4.</w:t>
      </w:r>
      <w:r>
        <w:tab/>
        <w:t>Zmiany niniejszej Umowy wymagają formy pisemnej pod rygorem nieważności.</w:t>
      </w:r>
    </w:p>
    <w:p w14:paraId="2F614E55" w14:textId="77777777" w:rsidR="003B50A9" w:rsidRDefault="003B50A9" w:rsidP="00886393">
      <w:pPr>
        <w:pStyle w:val="Tekstpodstawowy3"/>
        <w:spacing w:beforeLines="60" w:before="144" w:afterLines="60" w:after="144" w:line="264" w:lineRule="auto"/>
        <w:ind w:left="284" w:hanging="284"/>
      </w:pPr>
      <w:r>
        <w:t>5. Umowę sporządzono w dwóch jednobrzmiących egzemplarzach, po jednym dla każdej ze Stron.</w:t>
      </w:r>
    </w:p>
    <w:p w14:paraId="4306D0B2" w14:textId="77777777" w:rsidR="003B50A9" w:rsidRDefault="003B50A9" w:rsidP="00886393">
      <w:pPr>
        <w:pStyle w:val="Tekstpodstawowy3"/>
        <w:spacing w:beforeLines="60" w:before="144" w:afterLines="60" w:after="144" w:line="264" w:lineRule="auto"/>
        <w:ind w:left="284" w:hanging="284"/>
      </w:pPr>
      <w:r>
        <w:t>6. Ewentualne spory mogące powstać w związku z Umową rozstrzygane będą przez właściwy dla Zamawiającego rzeczowo i miejscowo sąd powszechny.</w:t>
      </w:r>
    </w:p>
    <w:p w14:paraId="778110E1" w14:textId="77777777" w:rsidR="003B50A9" w:rsidRDefault="003B50A9" w:rsidP="00886393">
      <w:pPr>
        <w:pStyle w:val="Tekstpodstawowy3"/>
        <w:spacing w:beforeLines="60" w:before="144" w:afterLines="60" w:after="144" w:line="264" w:lineRule="auto"/>
        <w:ind w:left="284" w:hanging="284"/>
      </w:pPr>
      <w:r>
        <w:lastRenderedPageBreak/>
        <w:t>7. Strony zobowiązują się do zachowania w tajemnicy postanowień Umowy, poza przypadkami uzasadnionymi obowiązkami wynikającymi z przepisów prawa.</w:t>
      </w:r>
    </w:p>
    <w:p w14:paraId="2D718E3C" w14:textId="77777777" w:rsidR="003B50A9" w:rsidRDefault="003B50A9" w:rsidP="00886393">
      <w:pPr>
        <w:pStyle w:val="Tekstpodstawowy3"/>
        <w:spacing w:beforeLines="60" w:before="144" w:afterLines="60" w:after="144" w:line="264" w:lineRule="auto"/>
        <w:ind w:left="284" w:hanging="284"/>
      </w:pPr>
      <w:r>
        <w:t>8. Cesja wierzytelności, przysługujących Wykonawcy od Zamawiającego z tytułu wykonania Umowy, może nastąpić jedynie za uprzednią pisemną zgodą Zamawiającego, pod rygorem nieważności cesji.</w:t>
      </w:r>
    </w:p>
    <w:p w14:paraId="786A6F6E" w14:textId="77777777" w:rsidR="003B50A9" w:rsidRDefault="003B50A9" w:rsidP="003B50A9">
      <w:pPr>
        <w:pStyle w:val="Nagwek1"/>
        <w:tabs>
          <w:tab w:val="left" w:pos="502"/>
        </w:tabs>
        <w:rPr>
          <w:rFonts w:ascii="Times New Roman" w:hAnsi="Times New Roman"/>
        </w:rPr>
      </w:pPr>
      <w:r>
        <w:rPr>
          <w:rFonts w:ascii="Times New Roman" w:hAnsi="Times New Roman"/>
        </w:rPr>
        <w:t>Załączniki:</w:t>
      </w:r>
    </w:p>
    <w:p w14:paraId="2641D4C9" w14:textId="77777777" w:rsidR="003B50A9" w:rsidRDefault="003B50A9" w:rsidP="003B50A9">
      <w:pPr>
        <w:numPr>
          <w:ilvl w:val="3"/>
          <w:numId w:val="7"/>
        </w:numPr>
        <w:tabs>
          <w:tab w:val="num" w:pos="284"/>
        </w:tabs>
        <w:ind w:hanging="3022"/>
      </w:pPr>
      <w:r>
        <w:t>Tabela Szczegółowego Opisu Przedmiotu Zamówienia</w:t>
      </w:r>
    </w:p>
    <w:p w14:paraId="468CE661" w14:textId="0B66B95D" w:rsidR="003B50A9" w:rsidRDefault="003B50A9" w:rsidP="003B50A9">
      <w:pPr>
        <w:numPr>
          <w:ilvl w:val="3"/>
          <w:numId w:val="7"/>
        </w:numPr>
        <w:tabs>
          <w:tab w:val="num" w:pos="284"/>
        </w:tabs>
        <w:ind w:hanging="3022"/>
      </w:pPr>
      <w:r>
        <w:t>Oferta Wykonawcy</w:t>
      </w:r>
    </w:p>
    <w:p w14:paraId="7EE1CA9F" w14:textId="37272B8D" w:rsidR="00CA673A" w:rsidRDefault="00CA673A" w:rsidP="00CA673A">
      <w:pPr>
        <w:tabs>
          <w:tab w:val="num" w:pos="2880"/>
        </w:tabs>
      </w:pPr>
    </w:p>
    <w:p w14:paraId="74BE8860" w14:textId="4C82C801" w:rsidR="00CA673A" w:rsidRDefault="00CA673A" w:rsidP="00CA673A">
      <w:pPr>
        <w:tabs>
          <w:tab w:val="num" w:pos="2880"/>
        </w:tabs>
      </w:pPr>
    </w:p>
    <w:p w14:paraId="503FB564" w14:textId="371E8DCD" w:rsidR="00CA673A" w:rsidRDefault="00CA673A" w:rsidP="00CA673A">
      <w:pPr>
        <w:tabs>
          <w:tab w:val="num" w:pos="2880"/>
        </w:tabs>
      </w:pPr>
    </w:p>
    <w:p w14:paraId="2A32CE76" w14:textId="77777777" w:rsidR="00CA673A" w:rsidRDefault="00CA673A" w:rsidP="00CA673A">
      <w:pPr>
        <w:tabs>
          <w:tab w:val="num" w:pos="2880"/>
        </w:tabs>
      </w:pPr>
      <w:bookmarkStart w:id="0" w:name="_GoBack"/>
      <w:bookmarkEnd w:id="0"/>
    </w:p>
    <w:p w14:paraId="266EFC65" w14:textId="77777777" w:rsidR="003B50A9" w:rsidRDefault="003B50A9" w:rsidP="003B50A9">
      <w:pPr>
        <w:pStyle w:val="Nagwek1"/>
        <w:rPr>
          <w:rFonts w:ascii="Times New Roman" w:hAnsi="Times New Roman"/>
        </w:rPr>
      </w:pPr>
      <w:r>
        <w:rPr>
          <w:rFonts w:ascii="Times New Roman" w:hAnsi="Times New Roman"/>
        </w:rPr>
        <w:t>WYKONAWCA: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ZAMAWIAJĄCY:</w:t>
      </w:r>
    </w:p>
    <w:p w14:paraId="0AD56A6A" w14:textId="77777777" w:rsidR="003B50A9" w:rsidRDefault="003B50A9" w:rsidP="003B50A9"/>
    <w:p w14:paraId="38600F11" w14:textId="77777777" w:rsidR="003B50A9" w:rsidRDefault="003B50A9" w:rsidP="003B50A9"/>
    <w:p w14:paraId="582EDF9B" w14:textId="77777777" w:rsidR="00DA2513" w:rsidRDefault="00DA2513"/>
    <w:sectPr w:rsidR="00DA2513" w:rsidSect="00DA25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C447E" w16cex:dateUtc="2022-06-21T11:22:00Z"/>
  <w16cex:commentExtensible w16cex:durableId="265C4535" w16cex:dateUtc="2022-06-21T11:2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brima">
    <w:panose1 w:val="02000000000000000000"/>
    <w:charset w:val="EE"/>
    <w:family w:val="auto"/>
    <w:pitch w:val="variable"/>
    <w:sig w:usb0="A000005F" w:usb1="02000041" w:usb2="00000800" w:usb3="00000000" w:csb0="00000093"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369F"/>
    <w:multiLevelType w:val="multilevel"/>
    <w:tmpl w:val="6248FCD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39A41D8"/>
    <w:multiLevelType w:val="multilevel"/>
    <w:tmpl w:val="42D66CB2"/>
    <w:lvl w:ilvl="0">
      <w:start w:val="1"/>
      <w:numFmt w:val="decimal"/>
      <w:lvlText w:val="%1."/>
      <w:legacy w:legacy="1" w:legacySpace="0" w:legacyIndent="283"/>
      <w:lvlJc w:val="left"/>
      <w:pPr>
        <w:ind w:left="283" w:hanging="283"/>
      </w:pPr>
      <w:rPr>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10C70E5"/>
    <w:multiLevelType w:val="multilevel"/>
    <w:tmpl w:val="B6125AFE"/>
    <w:lvl w:ilvl="0">
      <w:start w:val="1"/>
      <w:numFmt w:val="decimal"/>
      <w:lvlText w:val="%1."/>
      <w:legacy w:legacy="1" w:legacySpace="0" w:legacyIndent="283"/>
      <w:lvlJc w:val="left"/>
      <w:pPr>
        <w:ind w:left="283" w:hanging="283"/>
      </w:pPr>
      <w:rPr>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0C167A9"/>
    <w:multiLevelType w:val="multilevel"/>
    <w:tmpl w:val="1C72859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D0F106C"/>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5EF120F8"/>
    <w:multiLevelType w:val="multilevel"/>
    <w:tmpl w:val="8B70DB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strike w:val="0"/>
        <w:dstrike w:val="0"/>
        <w:szCs w:val="24"/>
        <w:u w:val="none"/>
        <w:effect w:val="none"/>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B5969E1"/>
    <w:multiLevelType w:val="hybridMultilevel"/>
    <w:tmpl w:val="6DB2A5DE"/>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7CEE19B9"/>
    <w:multiLevelType w:val="multilevel"/>
    <w:tmpl w:val="AC94480E"/>
    <w:lvl w:ilvl="0">
      <w:start w:val="1"/>
      <w:numFmt w:val="decimal"/>
      <w:lvlText w:val="%1."/>
      <w:lvlJc w:val="left"/>
      <w:pPr>
        <w:tabs>
          <w:tab w:val="num" w:pos="340"/>
        </w:tabs>
        <w:ind w:left="340" w:hanging="340"/>
      </w:pPr>
      <w:rPr>
        <w:b w:val="0"/>
      </w:rPr>
    </w:lvl>
    <w:lvl w:ilvl="1">
      <w:start w:val="1"/>
      <w:numFmt w:val="decimal"/>
      <w:lvlText w:val="%2)"/>
      <w:lvlJc w:val="left"/>
      <w:pPr>
        <w:tabs>
          <w:tab w:val="num" w:pos="680"/>
        </w:tabs>
        <w:ind w:left="680" w:hanging="340"/>
      </w:pPr>
      <w:rPr>
        <w:b w:val="0"/>
      </w:rPr>
    </w:lvl>
    <w:lvl w:ilvl="2">
      <w:start w:val="1"/>
      <w:numFmt w:val="lowerLetter"/>
      <w:lvlText w:val="%3)"/>
      <w:lvlJc w:val="left"/>
      <w:pPr>
        <w:tabs>
          <w:tab w:val="num" w:pos="1021"/>
        </w:tabs>
        <w:ind w:left="1021" w:hanging="341"/>
      </w:pPr>
      <w:rPr>
        <w:b w:val="0"/>
      </w:rPr>
    </w:lvl>
    <w:lvl w:ilvl="3">
      <w:start w:val="3"/>
      <w:numFmt w:val="decimal"/>
      <w:lvlText w:val="%4)"/>
      <w:lvlJc w:val="left"/>
      <w:pPr>
        <w:tabs>
          <w:tab w:val="num" w:pos="680"/>
        </w:tabs>
        <w:ind w:left="680" w:hanging="34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A9"/>
    <w:rsid w:val="00105C51"/>
    <w:rsid w:val="001E30BC"/>
    <w:rsid w:val="002020E4"/>
    <w:rsid w:val="002202CD"/>
    <w:rsid w:val="00237A4D"/>
    <w:rsid w:val="002D2202"/>
    <w:rsid w:val="002F4038"/>
    <w:rsid w:val="00351E7C"/>
    <w:rsid w:val="00385D94"/>
    <w:rsid w:val="003B50A9"/>
    <w:rsid w:val="003C21A0"/>
    <w:rsid w:val="003F3CFC"/>
    <w:rsid w:val="00537B80"/>
    <w:rsid w:val="006700F4"/>
    <w:rsid w:val="006E0EB1"/>
    <w:rsid w:val="00886393"/>
    <w:rsid w:val="00893007"/>
    <w:rsid w:val="009674CD"/>
    <w:rsid w:val="0098639C"/>
    <w:rsid w:val="009D4BB8"/>
    <w:rsid w:val="00A029A7"/>
    <w:rsid w:val="00A438E2"/>
    <w:rsid w:val="00A939D8"/>
    <w:rsid w:val="00BC2288"/>
    <w:rsid w:val="00C32872"/>
    <w:rsid w:val="00CA673A"/>
    <w:rsid w:val="00CD42CB"/>
    <w:rsid w:val="00D43331"/>
    <w:rsid w:val="00DA2513"/>
    <w:rsid w:val="00DE0FAA"/>
    <w:rsid w:val="00DF09BF"/>
    <w:rsid w:val="00EC5570"/>
    <w:rsid w:val="00F25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0B897"/>
  <w15:docId w15:val="{1E60FA84-11F3-4AF0-B71C-86C5AB90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50A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B50A9"/>
    <w:pPr>
      <w:keepNext/>
      <w:spacing w:before="240" w:after="60"/>
      <w:outlineLvl w:val="0"/>
    </w:pPr>
    <w:rPr>
      <w:rFonts w:ascii="Arial" w:hAnsi="Arial"/>
      <w:b/>
      <w:kern w:val="28"/>
      <w:sz w:val="28"/>
      <w:szCs w:val="20"/>
    </w:rPr>
  </w:style>
  <w:style w:type="paragraph" w:styleId="Nagwek2">
    <w:name w:val="heading 2"/>
    <w:basedOn w:val="Normalny"/>
    <w:next w:val="Normalny"/>
    <w:link w:val="Nagwek2Znak"/>
    <w:semiHidden/>
    <w:unhideWhenUsed/>
    <w:qFormat/>
    <w:rsid w:val="003B50A9"/>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B50A9"/>
    <w:rPr>
      <w:rFonts w:ascii="Arial" w:eastAsia="Times New Roman" w:hAnsi="Arial" w:cs="Times New Roman"/>
      <w:b/>
      <w:kern w:val="28"/>
      <w:sz w:val="28"/>
      <w:szCs w:val="20"/>
      <w:lang w:eastAsia="pl-PL"/>
    </w:rPr>
  </w:style>
  <w:style w:type="character" w:customStyle="1" w:styleId="Nagwek2Znak">
    <w:name w:val="Nagłówek 2 Znak"/>
    <w:basedOn w:val="Domylnaczcionkaakapitu"/>
    <w:link w:val="Nagwek2"/>
    <w:semiHidden/>
    <w:rsid w:val="003B50A9"/>
    <w:rPr>
      <w:rFonts w:ascii="Cambria" w:eastAsia="Times New Roman" w:hAnsi="Cambria" w:cs="Times New Roman"/>
      <w:b/>
      <w:bCs/>
      <w:i/>
      <w:iCs/>
      <w:sz w:val="28"/>
      <w:szCs w:val="28"/>
      <w:lang w:eastAsia="pl-PL"/>
    </w:rPr>
  </w:style>
  <w:style w:type="paragraph" w:styleId="Tekstpodstawowy">
    <w:name w:val="Body Text"/>
    <w:basedOn w:val="Normalny"/>
    <w:link w:val="TekstpodstawowyZnak"/>
    <w:semiHidden/>
    <w:unhideWhenUsed/>
    <w:rsid w:val="003B50A9"/>
    <w:pPr>
      <w:spacing w:line="360" w:lineRule="auto"/>
      <w:jc w:val="both"/>
    </w:pPr>
    <w:rPr>
      <w:szCs w:val="20"/>
    </w:rPr>
  </w:style>
  <w:style w:type="character" w:customStyle="1" w:styleId="TekstpodstawowyZnak">
    <w:name w:val="Tekst podstawowy Znak"/>
    <w:basedOn w:val="Domylnaczcionkaakapitu"/>
    <w:link w:val="Tekstpodstawowy"/>
    <w:semiHidden/>
    <w:rsid w:val="003B50A9"/>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3B50A9"/>
    <w:pPr>
      <w:spacing w:line="360" w:lineRule="auto"/>
      <w:ind w:left="709" w:hanging="1"/>
      <w:jc w:val="both"/>
    </w:pPr>
    <w:rPr>
      <w:szCs w:val="20"/>
    </w:rPr>
  </w:style>
  <w:style w:type="character" w:customStyle="1" w:styleId="TekstpodstawowywcityZnak">
    <w:name w:val="Tekst podstawowy wcięty Znak"/>
    <w:basedOn w:val="Domylnaczcionkaakapitu"/>
    <w:link w:val="Tekstpodstawowywcity"/>
    <w:semiHidden/>
    <w:rsid w:val="003B50A9"/>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unhideWhenUsed/>
    <w:rsid w:val="003B50A9"/>
    <w:pPr>
      <w:jc w:val="both"/>
    </w:pPr>
  </w:style>
  <w:style w:type="character" w:customStyle="1" w:styleId="Tekstpodstawowy3Znak">
    <w:name w:val="Tekst podstawowy 3 Znak"/>
    <w:basedOn w:val="Domylnaczcionkaakapitu"/>
    <w:link w:val="Tekstpodstawowy3"/>
    <w:semiHidden/>
    <w:rsid w:val="003B50A9"/>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9D4BB8"/>
    <w:rPr>
      <w:rFonts w:ascii="Tahoma" w:hAnsi="Tahoma" w:cs="Tahoma"/>
      <w:sz w:val="16"/>
      <w:szCs w:val="16"/>
    </w:rPr>
  </w:style>
  <w:style w:type="character" w:customStyle="1" w:styleId="TekstdymkaZnak">
    <w:name w:val="Tekst dymka Znak"/>
    <w:basedOn w:val="Domylnaczcionkaakapitu"/>
    <w:link w:val="Tekstdymka"/>
    <w:uiPriority w:val="99"/>
    <w:semiHidden/>
    <w:rsid w:val="009D4BB8"/>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537B80"/>
    <w:rPr>
      <w:sz w:val="16"/>
      <w:szCs w:val="16"/>
    </w:rPr>
  </w:style>
  <w:style w:type="paragraph" w:styleId="Tekstkomentarza">
    <w:name w:val="annotation text"/>
    <w:basedOn w:val="Normalny"/>
    <w:link w:val="TekstkomentarzaZnak"/>
    <w:uiPriority w:val="99"/>
    <w:semiHidden/>
    <w:unhideWhenUsed/>
    <w:rsid w:val="00537B80"/>
    <w:rPr>
      <w:sz w:val="20"/>
      <w:szCs w:val="20"/>
    </w:rPr>
  </w:style>
  <w:style w:type="character" w:customStyle="1" w:styleId="TekstkomentarzaZnak">
    <w:name w:val="Tekst komentarza Znak"/>
    <w:basedOn w:val="Domylnaczcionkaakapitu"/>
    <w:link w:val="Tekstkomentarza"/>
    <w:uiPriority w:val="99"/>
    <w:semiHidden/>
    <w:rsid w:val="00537B8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37B80"/>
    <w:rPr>
      <w:b/>
      <w:bCs/>
    </w:rPr>
  </w:style>
  <w:style w:type="character" w:customStyle="1" w:styleId="TematkomentarzaZnak">
    <w:name w:val="Temat komentarza Znak"/>
    <w:basedOn w:val="TekstkomentarzaZnak"/>
    <w:link w:val="Tematkomentarza"/>
    <w:uiPriority w:val="99"/>
    <w:semiHidden/>
    <w:rsid w:val="00537B80"/>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7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FAAFF-C88F-4549-B76D-5442E5F66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1943</Words>
  <Characters>11663</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bzp</cp:lastModifiedBy>
  <cp:revision>3</cp:revision>
  <cp:lastPrinted>2021-07-09T06:47:00Z</cp:lastPrinted>
  <dcterms:created xsi:type="dcterms:W3CDTF">2022-06-29T06:22:00Z</dcterms:created>
  <dcterms:modified xsi:type="dcterms:W3CDTF">2022-06-29T07:05:00Z</dcterms:modified>
</cp:coreProperties>
</file>