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16D1D" w14:textId="6848B0C7" w:rsidR="0004426B" w:rsidRPr="00CE6647" w:rsidRDefault="0004426B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Kostrzyn nad Odrą, </w:t>
      </w:r>
      <w:r w:rsidR="0075387F">
        <w:rPr>
          <w:rFonts w:ascii="Arial" w:hAnsi="Arial" w:cs="Arial"/>
          <w:sz w:val="22"/>
          <w:szCs w:val="22"/>
        </w:rPr>
        <w:t>21 czerwca</w:t>
      </w:r>
      <w:r w:rsidR="00B453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B4539C">
        <w:rPr>
          <w:rFonts w:ascii="Arial" w:hAnsi="Arial" w:cs="Arial"/>
          <w:sz w:val="22"/>
          <w:szCs w:val="22"/>
        </w:rPr>
        <w:t>4</w:t>
      </w:r>
      <w:r w:rsidRPr="00CE6647">
        <w:rPr>
          <w:rFonts w:ascii="Arial" w:hAnsi="Arial" w:cs="Arial"/>
          <w:sz w:val="22"/>
          <w:szCs w:val="22"/>
        </w:rPr>
        <w:t>r.</w:t>
      </w:r>
    </w:p>
    <w:p w14:paraId="07A3E48E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3583C82B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1647F443" w14:textId="67E7C415" w:rsidR="0004426B" w:rsidRPr="0075387F" w:rsidRDefault="0004426B" w:rsidP="0075387F">
      <w:pPr>
        <w:pStyle w:val="Standard"/>
        <w:ind w:left="3540" w:firstLine="708"/>
        <w:jc w:val="both"/>
        <w:rPr>
          <w:rFonts w:ascii="Arial" w:hAnsi="Arial" w:cs="Arial"/>
          <w:b/>
        </w:rPr>
      </w:pPr>
      <w:r w:rsidRPr="00913C5A">
        <w:rPr>
          <w:rFonts w:ascii="Arial" w:hAnsi="Arial" w:cs="Arial"/>
          <w:b/>
        </w:rPr>
        <w:t>Wszyscy uczestnicy postępowania</w:t>
      </w:r>
    </w:p>
    <w:p w14:paraId="617264D0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7C925B6C" w14:textId="5EE4BCBA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Znak sprawy: ZP.271.</w:t>
      </w:r>
      <w:r w:rsidR="00B4539C">
        <w:rPr>
          <w:rFonts w:ascii="Arial" w:hAnsi="Arial" w:cs="Arial"/>
          <w:sz w:val="22"/>
          <w:szCs w:val="22"/>
        </w:rPr>
        <w:t>1</w:t>
      </w:r>
      <w:r w:rsidR="0075387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CE66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B4539C">
        <w:rPr>
          <w:rFonts w:ascii="Arial" w:hAnsi="Arial" w:cs="Arial"/>
          <w:sz w:val="22"/>
          <w:szCs w:val="22"/>
        </w:rPr>
        <w:t>4</w:t>
      </w:r>
      <w:r w:rsidR="0075387F">
        <w:rPr>
          <w:rFonts w:ascii="Arial" w:hAnsi="Arial" w:cs="Arial"/>
          <w:sz w:val="22"/>
          <w:szCs w:val="22"/>
        </w:rPr>
        <w:t>.GC</w:t>
      </w:r>
    </w:p>
    <w:p w14:paraId="0903F4D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D5C7F4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64DDA4" w14:textId="097A7C8B" w:rsidR="0004426B" w:rsidRPr="00CE6647" w:rsidRDefault="00091404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ZMIANA </w:t>
      </w:r>
      <w:r w:rsidR="0004426B" w:rsidRPr="00CE6647">
        <w:rPr>
          <w:rFonts w:ascii="Arial" w:hAnsi="Arial" w:cs="Arial"/>
          <w:b/>
          <w:sz w:val="22"/>
          <w:szCs w:val="22"/>
        </w:rPr>
        <w:t>TREŚCI SWZ</w:t>
      </w:r>
    </w:p>
    <w:p w14:paraId="3B97BC1D" w14:textId="77777777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47186EB7" w14:textId="77777777" w:rsidR="0004426B" w:rsidRPr="00CE6647" w:rsidRDefault="0004426B" w:rsidP="0004426B">
      <w:pPr>
        <w:pStyle w:val="Stopka"/>
        <w:ind w:left="-720" w:right="-316"/>
        <w:jc w:val="both"/>
        <w:rPr>
          <w:rFonts w:ascii="Arial" w:hAnsi="Arial" w:cs="Arial"/>
          <w:b/>
          <w:sz w:val="22"/>
          <w:szCs w:val="22"/>
        </w:rPr>
      </w:pPr>
    </w:p>
    <w:p w14:paraId="5F6D5EEB" w14:textId="77777777" w:rsidR="00B4539C" w:rsidRDefault="0004426B" w:rsidP="00F6524A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dot.: postępowania o udzielenie zamówi</w:t>
      </w:r>
      <w:r>
        <w:rPr>
          <w:rFonts w:ascii="Arial" w:hAnsi="Arial" w:cs="Arial"/>
          <w:sz w:val="22"/>
          <w:szCs w:val="22"/>
        </w:rPr>
        <w:t xml:space="preserve">enia publicznego w trybie </w:t>
      </w:r>
      <w:r w:rsidR="00B4539C">
        <w:rPr>
          <w:rFonts w:ascii="Arial" w:hAnsi="Arial" w:cs="Arial"/>
          <w:sz w:val="22"/>
          <w:szCs w:val="22"/>
        </w:rPr>
        <w:t xml:space="preserve">podstawowym </w:t>
      </w:r>
      <w:r w:rsidRPr="00CE6647">
        <w:rPr>
          <w:rFonts w:ascii="Arial" w:hAnsi="Arial" w:cs="Arial"/>
          <w:sz w:val="22"/>
          <w:szCs w:val="22"/>
        </w:rPr>
        <w:t>pn.:</w:t>
      </w:r>
      <w:r w:rsidR="00F6524A">
        <w:rPr>
          <w:rFonts w:ascii="Arial" w:hAnsi="Arial" w:cs="Arial"/>
          <w:sz w:val="22"/>
          <w:szCs w:val="22"/>
        </w:rPr>
        <w:t xml:space="preserve"> </w:t>
      </w:r>
      <w:bookmarkStart w:id="0" w:name="_Hlk118981349"/>
    </w:p>
    <w:bookmarkEnd w:id="0"/>
    <w:p w14:paraId="18DC46F5" w14:textId="43AD3C1C" w:rsidR="0004426B" w:rsidRDefault="0075387F" w:rsidP="0075387F">
      <w:pPr>
        <w:pStyle w:val="Standard"/>
        <w:autoSpaceDE w:val="0"/>
        <w:ind w:firstLine="708"/>
        <w:jc w:val="center"/>
        <w:rPr>
          <w:rFonts w:ascii="Arial" w:hAnsi="Arial" w:cs="Arial"/>
          <w:sz w:val="22"/>
          <w:szCs w:val="22"/>
        </w:rPr>
      </w:pPr>
      <w:r w:rsidRPr="009E67D4">
        <w:rPr>
          <w:rFonts w:ascii="Arial" w:hAnsi="Arial" w:cs="Arial"/>
          <w:b/>
          <w:sz w:val="32"/>
          <w:szCs w:val="32"/>
          <w:lang w:eastAsia="pl-PL"/>
        </w:rPr>
        <w:t>„</w:t>
      </w:r>
      <w:r w:rsidRPr="009E67D4">
        <w:rPr>
          <w:rFonts w:ascii="Arial" w:hAnsi="Arial" w:cs="Arial"/>
          <w:b/>
          <w:sz w:val="32"/>
          <w:szCs w:val="32"/>
        </w:rPr>
        <w:t xml:space="preserve">Przebudowa budynków mieszkalnych przy </w:t>
      </w: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Pr="009E67D4">
        <w:rPr>
          <w:rFonts w:ascii="Arial" w:hAnsi="Arial" w:cs="Arial"/>
          <w:b/>
          <w:sz w:val="32"/>
          <w:szCs w:val="32"/>
        </w:rPr>
        <w:t>ul. Niepodległości 13-15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E67D4">
        <w:rPr>
          <w:rFonts w:ascii="Arial" w:hAnsi="Arial" w:cs="Arial"/>
          <w:b/>
          <w:sz w:val="32"/>
          <w:szCs w:val="32"/>
        </w:rPr>
        <w:t>w Kostrzynie nad Odrą”</w:t>
      </w:r>
    </w:p>
    <w:p w14:paraId="671934FC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4D129E75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1A77424C" w14:textId="48792E2E" w:rsidR="0075387F" w:rsidRPr="0075387F" w:rsidRDefault="00091404" w:rsidP="0075387F">
      <w:pPr>
        <w:pStyle w:val="Standard"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913C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podstawie </w:t>
      </w:r>
      <w:r w:rsidR="00B4539C" w:rsidRPr="00B4539C">
        <w:rPr>
          <w:rFonts w:ascii="Arial" w:hAnsi="Arial" w:cs="Arial"/>
        </w:rPr>
        <w:t>art. 28</w:t>
      </w:r>
      <w:r w:rsidR="00AF237A">
        <w:rPr>
          <w:rFonts w:ascii="Arial" w:hAnsi="Arial" w:cs="Arial"/>
        </w:rPr>
        <w:t>6</w:t>
      </w:r>
      <w:r w:rsidR="00B4539C" w:rsidRPr="00B4539C">
        <w:rPr>
          <w:rFonts w:ascii="Arial" w:hAnsi="Arial" w:cs="Arial"/>
        </w:rPr>
        <w:t xml:space="preserve"> ust. 1 ustawy z dnia 11 września 2019r. Prawo zamówień publicznych (Dz. U. z 2023r., poz. 1605 </w:t>
      </w:r>
      <w:r w:rsidR="00AC02EA">
        <w:rPr>
          <w:rFonts w:ascii="Arial" w:hAnsi="Arial" w:cs="Arial"/>
        </w:rPr>
        <w:t>ze zm.</w:t>
      </w:r>
      <w:r w:rsidR="00B4539C" w:rsidRPr="00B4539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7C4F9C">
        <w:rPr>
          <w:rFonts w:ascii="Arial" w:hAnsi="Arial" w:cs="Arial"/>
          <w:b/>
        </w:rPr>
        <w:t>zmienia treść</w:t>
      </w:r>
      <w:r w:rsidR="00AF237A">
        <w:rPr>
          <w:rFonts w:ascii="Arial" w:hAnsi="Arial" w:cs="Arial"/>
          <w:b/>
        </w:rPr>
        <w:t xml:space="preserve"> Załącznika nr </w:t>
      </w:r>
      <w:r w:rsidR="0075387F">
        <w:rPr>
          <w:rFonts w:ascii="Arial" w:hAnsi="Arial" w:cs="Arial"/>
          <w:b/>
        </w:rPr>
        <w:t>11</w:t>
      </w:r>
      <w:r w:rsidR="00AF237A">
        <w:rPr>
          <w:rFonts w:ascii="Arial" w:hAnsi="Arial" w:cs="Arial"/>
          <w:b/>
        </w:rPr>
        <w:t xml:space="preserve"> do </w:t>
      </w:r>
      <w:r w:rsidR="001B7B12">
        <w:rPr>
          <w:rFonts w:ascii="Arial" w:hAnsi="Arial" w:cs="Arial"/>
          <w:b/>
        </w:rPr>
        <w:t>Specyfikacji Warunków Zamówienia</w:t>
      </w:r>
      <w:r w:rsidR="00AF237A">
        <w:rPr>
          <w:rFonts w:ascii="Arial" w:hAnsi="Arial" w:cs="Arial"/>
          <w:b/>
        </w:rPr>
        <w:t xml:space="preserve"> – Projektowane postanowienia umowy </w:t>
      </w:r>
      <w:r>
        <w:rPr>
          <w:rFonts w:ascii="Arial" w:hAnsi="Arial" w:cs="Arial"/>
        </w:rPr>
        <w:t xml:space="preserve">w postępowaniu </w:t>
      </w:r>
      <w:r w:rsidRPr="00CE6647">
        <w:rPr>
          <w:rFonts w:ascii="Arial" w:hAnsi="Arial" w:cs="Arial"/>
        </w:rPr>
        <w:t>o udzielenie zamówi</w:t>
      </w:r>
      <w:r>
        <w:rPr>
          <w:rFonts w:ascii="Arial" w:hAnsi="Arial" w:cs="Arial"/>
        </w:rPr>
        <w:t>enia publicznego</w:t>
      </w:r>
      <w:r w:rsidR="001B7B12">
        <w:rPr>
          <w:rFonts w:ascii="Arial" w:hAnsi="Arial" w:cs="Arial"/>
        </w:rPr>
        <w:t xml:space="preserve"> </w:t>
      </w:r>
      <w:r w:rsidR="0075387F">
        <w:rPr>
          <w:rFonts w:ascii="Arial" w:hAnsi="Arial" w:cs="Arial"/>
        </w:rPr>
        <w:t xml:space="preserve">                      </w:t>
      </w:r>
      <w:r w:rsidR="00AF237A" w:rsidRPr="00AF237A">
        <w:rPr>
          <w:rFonts w:ascii="Arial" w:hAnsi="Arial" w:cs="Arial"/>
        </w:rPr>
        <w:t>w trybie podstawowym pn.:</w:t>
      </w:r>
      <w:r w:rsidR="00AF237A">
        <w:rPr>
          <w:rFonts w:ascii="Arial" w:hAnsi="Arial" w:cs="Arial"/>
        </w:rPr>
        <w:t>,</w:t>
      </w:r>
      <w:r w:rsidR="0075387F" w:rsidRPr="0075387F">
        <w:rPr>
          <w:rFonts w:ascii="Arial" w:hAnsi="Arial" w:cs="Arial"/>
          <w:b/>
          <w:sz w:val="32"/>
          <w:szCs w:val="32"/>
          <w:lang w:eastAsia="pl-PL"/>
        </w:rPr>
        <w:t xml:space="preserve"> </w:t>
      </w:r>
      <w:r w:rsidR="0075387F" w:rsidRPr="0075387F">
        <w:rPr>
          <w:rFonts w:ascii="Arial" w:hAnsi="Arial" w:cs="Arial"/>
          <w:b/>
          <w:lang w:eastAsia="pl-PL"/>
        </w:rPr>
        <w:t>„</w:t>
      </w:r>
      <w:r w:rsidR="0075387F" w:rsidRPr="0075387F">
        <w:rPr>
          <w:rFonts w:ascii="Arial" w:hAnsi="Arial" w:cs="Arial"/>
          <w:b/>
        </w:rPr>
        <w:t>Przebudowa budynków mieszkalnych przy                                ul. Niepodległości 13-15 w Kostrzynie nad Odrą”</w:t>
      </w:r>
    </w:p>
    <w:p w14:paraId="6C372F0E" w14:textId="77777777" w:rsidR="0075387F" w:rsidRDefault="0075387F" w:rsidP="0075387F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302EA1CB" w14:textId="70A14931" w:rsidR="00AC6A80" w:rsidRPr="0075387F" w:rsidRDefault="00AF237A" w:rsidP="00872FD4">
      <w:pPr>
        <w:spacing w:after="0" w:line="240" w:lineRule="auto"/>
        <w:ind w:firstLine="708"/>
        <w:jc w:val="both"/>
        <w:rPr>
          <w:rFonts w:ascii="Arial" w:eastAsiaTheme="minorEastAsia" w:hAnsi="Arial" w:cs="Arial"/>
          <w:kern w:val="1"/>
          <w:sz w:val="24"/>
          <w:szCs w:val="24"/>
          <w:lang w:eastAsia="hi-IN" w:bidi="hi-IN"/>
        </w:rPr>
      </w:pPr>
      <w:r w:rsidRPr="0075387F">
        <w:rPr>
          <w:rFonts w:ascii="Arial" w:hAnsi="Arial" w:cs="Arial"/>
          <w:sz w:val="24"/>
          <w:szCs w:val="24"/>
        </w:rPr>
        <w:t xml:space="preserve"> nadając  </w:t>
      </w:r>
      <w:r w:rsidRPr="0075387F">
        <w:rPr>
          <w:rFonts w:ascii="Arial" w:eastAsiaTheme="minorEastAsia" w:hAnsi="Arial" w:cs="Arial"/>
          <w:kern w:val="1"/>
          <w:sz w:val="24"/>
          <w:szCs w:val="24"/>
          <w:lang w:eastAsia="hi-IN" w:bidi="hi-IN"/>
        </w:rPr>
        <w:t>§ 8 ust.</w:t>
      </w:r>
      <w:r w:rsidR="0075387F" w:rsidRPr="0075387F">
        <w:rPr>
          <w:rFonts w:ascii="Arial" w:eastAsiaTheme="minorEastAsia" w:hAnsi="Arial" w:cs="Arial"/>
          <w:kern w:val="1"/>
          <w:sz w:val="24"/>
          <w:szCs w:val="24"/>
          <w:lang w:eastAsia="hi-IN" w:bidi="hi-IN"/>
        </w:rPr>
        <w:t>4</w:t>
      </w:r>
      <w:r w:rsidRPr="0075387F">
        <w:rPr>
          <w:rFonts w:ascii="Arial" w:eastAsiaTheme="minorEastAsia" w:hAnsi="Arial" w:cs="Arial"/>
          <w:kern w:val="1"/>
          <w:sz w:val="24"/>
          <w:szCs w:val="24"/>
          <w:lang w:eastAsia="hi-IN" w:bidi="hi-IN"/>
        </w:rPr>
        <w:t xml:space="preserve"> następujące brzmienie</w:t>
      </w:r>
      <w:r w:rsidR="00683372" w:rsidRPr="0075387F">
        <w:rPr>
          <w:rFonts w:ascii="Arial" w:hAnsi="Arial" w:cs="Arial"/>
          <w:b/>
          <w:sz w:val="24"/>
          <w:szCs w:val="24"/>
        </w:rPr>
        <w:t>:</w:t>
      </w:r>
    </w:p>
    <w:p w14:paraId="0A56E7BA" w14:textId="77777777" w:rsidR="0075387F" w:rsidRPr="0075387F" w:rsidRDefault="0075387F" w:rsidP="0075387F">
      <w:pPr>
        <w:shd w:val="clear" w:color="auto" w:fill="FFFFFF"/>
        <w:autoSpaceDE w:val="0"/>
        <w:autoSpaceDN w:val="0"/>
        <w:adjustRightInd w:val="0"/>
        <w:ind w:right="72"/>
        <w:jc w:val="both"/>
        <w:rPr>
          <w:rFonts w:ascii="Arial" w:eastAsiaTheme="minorEastAsia" w:hAnsi="Arial" w:cs="Arial"/>
          <w:kern w:val="1"/>
          <w:sz w:val="24"/>
          <w:szCs w:val="24"/>
          <w:lang w:eastAsia="hi-IN" w:bidi="hi-IN"/>
        </w:rPr>
      </w:pPr>
    </w:p>
    <w:p w14:paraId="39975384" w14:textId="24803268" w:rsidR="008C16CB" w:rsidRPr="0075387F" w:rsidRDefault="0075387F" w:rsidP="0075387F">
      <w:pPr>
        <w:shd w:val="clear" w:color="auto" w:fill="FFFFFF"/>
        <w:autoSpaceDE w:val="0"/>
        <w:autoSpaceDN w:val="0"/>
        <w:adjustRightInd w:val="0"/>
        <w:ind w:right="72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75387F">
        <w:rPr>
          <w:rFonts w:ascii="Arial" w:eastAsiaTheme="minorEastAsia" w:hAnsi="Arial" w:cs="Arial"/>
          <w:kern w:val="1"/>
          <w:sz w:val="24"/>
          <w:szCs w:val="24"/>
          <w:lang w:eastAsia="hi-IN" w:bidi="hi-IN"/>
        </w:rPr>
        <w:t>4.</w:t>
      </w:r>
      <w:r w:rsidRPr="0075387F">
        <w:rPr>
          <w:rFonts w:ascii="Arial" w:hAnsi="Arial" w:cs="Arial"/>
          <w:color w:val="000000"/>
          <w:spacing w:val="-5"/>
          <w:sz w:val="24"/>
          <w:szCs w:val="24"/>
        </w:rPr>
        <w:t xml:space="preserve">Wartość faktur częściowych wystawionych przed dniem odbioru końcowego nie może przekroczyć </w:t>
      </w:r>
      <w:r w:rsidRPr="0075387F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9</w:t>
      </w:r>
      <w:r w:rsidRPr="0075387F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0%</w:t>
      </w:r>
      <w:r w:rsidRPr="0075387F">
        <w:rPr>
          <w:rFonts w:ascii="Arial" w:hAnsi="Arial" w:cs="Arial"/>
          <w:color w:val="000000"/>
          <w:spacing w:val="-5"/>
          <w:sz w:val="24"/>
          <w:szCs w:val="24"/>
        </w:rPr>
        <w:t xml:space="preserve"> wynagrodzenia umownego brutto określonego w ust. 1.</w:t>
      </w:r>
      <w:r w:rsidR="008C16CB" w:rsidRPr="007538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2C202311" w14:textId="77777777" w:rsidR="008C16CB" w:rsidRPr="0075387F" w:rsidRDefault="008C16CB" w:rsidP="00AF237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7025D70" w14:textId="2CF55972" w:rsidR="0027386C" w:rsidRPr="0075387F" w:rsidRDefault="007C4F9C" w:rsidP="004800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87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27386C" w:rsidRPr="0075387F">
        <w:rPr>
          <w:rFonts w:ascii="Arial" w:eastAsia="Times New Roman" w:hAnsi="Arial" w:cs="Arial"/>
          <w:sz w:val="24"/>
          <w:szCs w:val="24"/>
          <w:lang w:eastAsia="pl-PL"/>
        </w:rPr>
        <w:t>miana</w:t>
      </w:r>
      <w:r w:rsidR="00D10F59" w:rsidRPr="007538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386C" w:rsidRPr="0075387F">
        <w:rPr>
          <w:rFonts w:ascii="Arial" w:eastAsia="Times New Roman" w:hAnsi="Arial" w:cs="Arial"/>
          <w:sz w:val="24"/>
          <w:szCs w:val="24"/>
          <w:lang w:eastAsia="pl-PL"/>
        </w:rPr>
        <w:t>treści specyfikacji  warunków zamówienia zostanie zamieszczona na stronie prowadzonego postępowania:</w:t>
      </w:r>
      <w:r w:rsidR="0027386C" w:rsidRPr="0075387F">
        <w:rPr>
          <w:sz w:val="24"/>
          <w:szCs w:val="24"/>
        </w:rPr>
        <w:t xml:space="preserve"> </w:t>
      </w:r>
      <w:hyperlink r:id="rId5" w:history="1">
        <w:r w:rsidR="0027386C" w:rsidRPr="0075387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https://platformazakupowa.pl/pn/kostrzyn_nad_odra</w:t>
        </w:r>
      </w:hyperlink>
      <w:r w:rsidR="0027386C" w:rsidRPr="007538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02E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75387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27386C" w:rsidRPr="0075387F">
        <w:rPr>
          <w:rFonts w:ascii="Arial" w:eastAsia="Times New Roman" w:hAnsi="Arial" w:cs="Arial"/>
          <w:sz w:val="24"/>
          <w:szCs w:val="24"/>
          <w:lang w:eastAsia="pl-PL"/>
        </w:rPr>
        <w:t>będzie stanowić jej integralną część</w:t>
      </w:r>
      <w:r w:rsidRPr="0075387F">
        <w:rPr>
          <w:rFonts w:ascii="Arial" w:eastAsia="Times New Roman" w:hAnsi="Arial" w:cs="Arial"/>
          <w:sz w:val="24"/>
          <w:szCs w:val="24"/>
          <w:lang w:eastAsia="pl-PL"/>
        </w:rPr>
        <w:t xml:space="preserve"> SWZ</w:t>
      </w:r>
      <w:r w:rsidR="0027386C" w:rsidRPr="0075387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EE32BFA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58DBFB" w14:textId="72ACAAB5" w:rsidR="00782125" w:rsidRPr="0027386C" w:rsidRDefault="0075387F" w:rsidP="0075387F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</w:t>
      </w:r>
    </w:p>
    <w:p w14:paraId="651DD930" w14:textId="51D44B12" w:rsidR="0075387F" w:rsidRPr="0075387F" w:rsidRDefault="0075387F" w:rsidP="0075387F">
      <w:pPr>
        <w:tabs>
          <w:tab w:val="left" w:pos="3615"/>
        </w:tabs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75387F">
        <w:rPr>
          <w:rFonts w:ascii="Arial" w:hAnsi="Arial" w:cs="Arial"/>
          <w:iCs/>
          <w:color w:val="000000"/>
          <w:sz w:val="24"/>
          <w:szCs w:val="24"/>
        </w:rPr>
        <w:t xml:space="preserve">                                                                 </w:t>
      </w:r>
      <w:r w:rsidRPr="0075387F">
        <w:rPr>
          <w:rFonts w:ascii="Arial" w:hAnsi="Arial" w:cs="Arial"/>
          <w:iCs/>
          <w:color w:val="000000"/>
          <w:sz w:val="24"/>
          <w:szCs w:val="24"/>
        </w:rPr>
        <w:t>Z poważaniem</w:t>
      </w:r>
    </w:p>
    <w:p w14:paraId="4521F4F5" w14:textId="37EE6B7E" w:rsidR="0075387F" w:rsidRPr="0075387F" w:rsidRDefault="0075387F" w:rsidP="0075387F">
      <w:pPr>
        <w:tabs>
          <w:tab w:val="left" w:pos="3615"/>
        </w:tabs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75387F">
        <w:rPr>
          <w:rFonts w:ascii="Arial" w:hAnsi="Arial" w:cs="Arial"/>
          <w:iCs/>
          <w:color w:val="000000"/>
          <w:sz w:val="24"/>
          <w:szCs w:val="24"/>
        </w:rPr>
        <w:t xml:space="preserve">                                                                  Burmistrz Miasta Kostrzyn nad Odrą         </w:t>
      </w:r>
    </w:p>
    <w:p w14:paraId="42BF31C5" w14:textId="77777777" w:rsidR="0075387F" w:rsidRPr="0075387F" w:rsidRDefault="0075387F" w:rsidP="0075387F">
      <w:pPr>
        <w:tabs>
          <w:tab w:val="left" w:pos="3615"/>
        </w:tabs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14:paraId="3BE53972" w14:textId="47B44F22" w:rsidR="0075387F" w:rsidRPr="0075387F" w:rsidRDefault="0075387F" w:rsidP="0075387F">
      <w:pPr>
        <w:tabs>
          <w:tab w:val="left" w:pos="3615"/>
        </w:tabs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75387F">
        <w:rPr>
          <w:rFonts w:ascii="Arial" w:hAnsi="Arial" w:cs="Arial"/>
          <w:iCs/>
          <w:color w:val="000000"/>
          <w:sz w:val="24"/>
          <w:szCs w:val="24"/>
        </w:rPr>
        <w:t xml:space="preserve">                                                                 dr Andrzej Kunt                                   </w:t>
      </w:r>
    </w:p>
    <w:p w14:paraId="1F1E66F1" w14:textId="77777777" w:rsidR="0027386C" w:rsidRPr="0075387F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5FEC23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F132F0" w14:textId="77777777" w:rsidR="00507E3A" w:rsidRPr="0027386C" w:rsidRDefault="00507E3A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1E3750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 wiadomości:</w:t>
      </w:r>
    </w:p>
    <w:p w14:paraId="423CC218" w14:textId="77777777" w:rsidR="0004426B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1. Wszyscy uczestnicy postępowania</w:t>
      </w:r>
    </w:p>
    <w:sectPr w:rsidR="0004426B" w:rsidRPr="0027386C" w:rsidSect="00753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EF78E1"/>
    <w:multiLevelType w:val="hybridMultilevel"/>
    <w:tmpl w:val="BE0A1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26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4426B"/>
    <w:rsid w:val="00091404"/>
    <w:rsid w:val="001033CC"/>
    <w:rsid w:val="001A5711"/>
    <w:rsid w:val="001A5AEB"/>
    <w:rsid w:val="001A6CB3"/>
    <w:rsid w:val="001B7B12"/>
    <w:rsid w:val="001F46DD"/>
    <w:rsid w:val="001F792B"/>
    <w:rsid w:val="0027386C"/>
    <w:rsid w:val="00292DEE"/>
    <w:rsid w:val="002E7783"/>
    <w:rsid w:val="0039324A"/>
    <w:rsid w:val="00394409"/>
    <w:rsid w:val="004203FB"/>
    <w:rsid w:val="004327F5"/>
    <w:rsid w:val="0046169D"/>
    <w:rsid w:val="0048007A"/>
    <w:rsid w:val="004862C4"/>
    <w:rsid w:val="00507E3A"/>
    <w:rsid w:val="0053797C"/>
    <w:rsid w:val="005A3AAB"/>
    <w:rsid w:val="005E2C09"/>
    <w:rsid w:val="00683372"/>
    <w:rsid w:val="006878BB"/>
    <w:rsid w:val="0075387F"/>
    <w:rsid w:val="00782125"/>
    <w:rsid w:val="007C4F9C"/>
    <w:rsid w:val="007F65F1"/>
    <w:rsid w:val="00846B37"/>
    <w:rsid w:val="00872FD4"/>
    <w:rsid w:val="008C16CB"/>
    <w:rsid w:val="008D0BCE"/>
    <w:rsid w:val="00913C5A"/>
    <w:rsid w:val="00AC02EA"/>
    <w:rsid w:val="00AC6A80"/>
    <w:rsid w:val="00AF237A"/>
    <w:rsid w:val="00B4539C"/>
    <w:rsid w:val="00B6553D"/>
    <w:rsid w:val="00B900AA"/>
    <w:rsid w:val="00BD68E4"/>
    <w:rsid w:val="00C57DC3"/>
    <w:rsid w:val="00C62555"/>
    <w:rsid w:val="00CA2C05"/>
    <w:rsid w:val="00CE224A"/>
    <w:rsid w:val="00D10F59"/>
    <w:rsid w:val="00D34EA8"/>
    <w:rsid w:val="00DA606C"/>
    <w:rsid w:val="00E01861"/>
    <w:rsid w:val="00E95E52"/>
    <w:rsid w:val="00F25465"/>
    <w:rsid w:val="00F41DD6"/>
    <w:rsid w:val="00F6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9F50"/>
  <w15:docId w15:val="{FB54E865-858A-456F-AE4F-4B76CF4C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Grzegorz Chiliński</cp:lastModifiedBy>
  <cp:revision>6</cp:revision>
  <cp:lastPrinted>2024-06-21T06:46:00Z</cp:lastPrinted>
  <dcterms:created xsi:type="dcterms:W3CDTF">2024-04-24T07:36:00Z</dcterms:created>
  <dcterms:modified xsi:type="dcterms:W3CDTF">2024-06-21T07:22:00Z</dcterms:modified>
</cp:coreProperties>
</file>