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0AE0" w14:textId="610C303E" w:rsidR="00133059" w:rsidRPr="00907AAF" w:rsidRDefault="00133059" w:rsidP="00C5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501E" w:rsidRPr="00907A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07AAF">
        <w:rPr>
          <w:rFonts w:ascii="Times New Roman" w:hAnsi="Times New Roman" w:cs="Times New Roman"/>
          <w:b/>
          <w:bCs/>
          <w:sz w:val="24"/>
          <w:szCs w:val="24"/>
        </w:rPr>
        <w:t xml:space="preserve">Lipiany, dnia </w:t>
      </w:r>
      <w:r w:rsidR="008E6A9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07AA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E6A9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07AA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C2D73" w:rsidRPr="00907A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7AAF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4517CBB3" w14:textId="77777777" w:rsidR="00133059" w:rsidRPr="00907AAF" w:rsidRDefault="00133059" w:rsidP="0094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FF397" w14:textId="77777777" w:rsidR="008E6A96" w:rsidRPr="00F82363" w:rsidRDefault="008E6A96" w:rsidP="008E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63">
        <w:rPr>
          <w:rFonts w:ascii="Times New Roman" w:hAnsi="Times New Roman" w:cs="Times New Roman"/>
          <w:sz w:val="24"/>
          <w:szCs w:val="24"/>
        </w:rPr>
        <w:t>BUD-</w:t>
      </w:r>
      <w:r>
        <w:rPr>
          <w:rFonts w:ascii="Times New Roman" w:hAnsi="Times New Roman" w:cs="Times New Roman"/>
          <w:sz w:val="24"/>
          <w:szCs w:val="24"/>
        </w:rPr>
        <w:t>I.271.18.2022</w:t>
      </w:r>
    </w:p>
    <w:p w14:paraId="34C6F1AD" w14:textId="77777777" w:rsidR="00997637" w:rsidRPr="00907AAF" w:rsidRDefault="00997637" w:rsidP="00022CB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3F9CD" w14:textId="77777777" w:rsidR="00442447" w:rsidRDefault="00442447" w:rsidP="0099763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1CDE4" w14:textId="61677218" w:rsidR="008051E8" w:rsidRPr="00907AAF" w:rsidRDefault="00997637" w:rsidP="008E6A96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AF">
        <w:rPr>
          <w:rFonts w:ascii="Times New Roman" w:hAnsi="Times New Roman" w:cs="Times New Roman"/>
          <w:b/>
          <w:bCs/>
          <w:sz w:val="24"/>
          <w:szCs w:val="24"/>
        </w:rPr>
        <w:t xml:space="preserve">ZMIANA TREŚCI </w:t>
      </w:r>
      <w:r w:rsidR="008E6A96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</w:t>
      </w:r>
      <w:r w:rsidR="001C2EF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E6A96">
        <w:rPr>
          <w:rFonts w:ascii="Times New Roman" w:hAnsi="Times New Roman" w:cs="Times New Roman"/>
          <w:b/>
          <w:bCs/>
          <w:sz w:val="24"/>
          <w:szCs w:val="24"/>
        </w:rPr>
        <w:t>WYDŁUŻENIE TERMINU SKŁADANIA OFERT</w:t>
      </w:r>
    </w:p>
    <w:p w14:paraId="363B714C" w14:textId="0C431FD1" w:rsidR="00521336" w:rsidRDefault="00521336" w:rsidP="0052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84F73" w14:textId="77777777" w:rsidR="00442447" w:rsidRPr="00907AAF" w:rsidRDefault="00442447" w:rsidP="0052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94DB5" w14:textId="42097D24" w:rsidR="008E6A96" w:rsidRPr="001C2EF1" w:rsidRDefault="00521336" w:rsidP="008E6A96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1C2EF1">
        <w:rPr>
          <w:rFonts w:ascii="Times New Roman" w:hAnsi="Times New Roman" w:cs="Times New Roman"/>
          <w:b/>
          <w:bCs/>
          <w:color w:val="auto"/>
        </w:rPr>
        <w:t xml:space="preserve">Dot. postępowania o udzielenie zmówienia publicznego prowadzonego w trybie </w:t>
      </w:r>
      <w:r w:rsidR="008E6A96" w:rsidRPr="001C2EF1">
        <w:rPr>
          <w:rFonts w:ascii="Times New Roman" w:hAnsi="Times New Roman" w:cs="Times New Roman"/>
          <w:b/>
          <w:bCs/>
          <w:color w:val="auto"/>
        </w:rPr>
        <w:t xml:space="preserve">zapytania ofertowego na </w:t>
      </w:r>
      <w:r w:rsidR="008E6A96" w:rsidRPr="001C2EF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„Wymian</w:t>
      </w:r>
      <w:r w:rsidR="008E6A96" w:rsidRPr="001C2EF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ę</w:t>
      </w:r>
      <w:r w:rsidR="008E6A96" w:rsidRPr="001C2EF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oświetlenia boiska głównego w Hali Sportowej im. Lecha Piaseckiego w Lipianach w celu poprawienia jakości bazy sportowej ”.</w:t>
      </w:r>
    </w:p>
    <w:p w14:paraId="54CE2F01" w14:textId="77777777" w:rsidR="008E6A96" w:rsidRPr="001C2EF1" w:rsidRDefault="008E6A96" w:rsidP="008A0CA6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9D5277" w14:textId="247190AD" w:rsidR="00442447" w:rsidRDefault="00442447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7F0A0" w14:textId="77777777" w:rsidR="00442447" w:rsidRPr="00907AAF" w:rsidRDefault="00442447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1D484" w14:textId="3E096C4C" w:rsidR="00521336" w:rsidRPr="00907AAF" w:rsidRDefault="00521336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AF">
        <w:rPr>
          <w:rFonts w:ascii="Times New Roman" w:hAnsi="Times New Roman" w:cs="Times New Roman"/>
          <w:sz w:val="24"/>
          <w:szCs w:val="24"/>
        </w:rPr>
        <w:t xml:space="preserve">Ze względu na konieczność modyfikacji </w:t>
      </w:r>
      <w:r w:rsidR="00E6252E">
        <w:rPr>
          <w:rFonts w:ascii="Times New Roman" w:hAnsi="Times New Roman" w:cs="Times New Roman"/>
          <w:sz w:val="24"/>
          <w:szCs w:val="24"/>
        </w:rPr>
        <w:t xml:space="preserve">treści zapytania ofertowego </w:t>
      </w:r>
      <w:r w:rsidRPr="00907AAF">
        <w:rPr>
          <w:rFonts w:ascii="Times New Roman" w:hAnsi="Times New Roman" w:cs="Times New Roman"/>
          <w:sz w:val="24"/>
          <w:szCs w:val="24"/>
        </w:rPr>
        <w:t>w wyniku pyta</w:t>
      </w:r>
      <w:r w:rsidR="00E6252E">
        <w:rPr>
          <w:rFonts w:ascii="Times New Roman" w:hAnsi="Times New Roman" w:cs="Times New Roman"/>
          <w:sz w:val="24"/>
          <w:szCs w:val="24"/>
        </w:rPr>
        <w:t>ń</w:t>
      </w:r>
      <w:r w:rsidRPr="00907AAF">
        <w:rPr>
          <w:rFonts w:ascii="Times New Roman" w:hAnsi="Times New Roman" w:cs="Times New Roman"/>
          <w:sz w:val="24"/>
          <w:szCs w:val="24"/>
        </w:rPr>
        <w:t xml:space="preserve"> potencjalnego Wykonawcy Zamawiający wprowadza zmiany</w:t>
      </w:r>
      <w:r w:rsidR="001C2EF1">
        <w:rPr>
          <w:rFonts w:ascii="Times New Roman" w:hAnsi="Times New Roman" w:cs="Times New Roman"/>
          <w:sz w:val="24"/>
          <w:szCs w:val="24"/>
        </w:rPr>
        <w:t xml:space="preserve"> do</w:t>
      </w:r>
      <w:r w:rsidRPr="00907AAF">
        <w:rPr>
          <w:rFonts w:ascii="Times New Roman" w:hAnsi="Times New Roman" w:cs="Times New Roman"/>
          <w:sz w:val="24"/>
          <w:szCs w:val="24"/>
        </w:rPr>
        <w:t xml:space="preserve"> </w:t>
      </w:r>
      <w:r w:rsidR="00E6252E">
        <w:rPr>
          <w:rFonts w:ascii="Times New Roman" w:hAnsi="Times New Roman" w:cs="Times New Roman"/>
          <w:sz w:val="24"/>
          <w:szCs w:val="24"/>
        </w:rPr>
        <w:t>treści zapytania ofertowego</w:t>
      </w:r>
      <w:r w:rsidR="001C2EF1">
        <w:rPr>
          <w:rFonts w:ascii="Times New Roman" w:hAnsi="Times New Roman" w:cs="Times New Roman"/>
          <w:sz w:val="24"/>
          <w:szCs w:val="24"/>
        </w:rPr>
        <w:t>.</w:t>
      </w:r>
    </w:p>
    <w:p w14:paraId="1076BA52" w14:textId="1866F14F" w:rsidR="00521336" w:rsidRDefault="00521336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42C9B" w14:textId="77777777" w:rsidR="00442447" w:rsidRPr="00907AAF" w:rsidRDefault="00442447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6AB10" w14:textId="0269836D" w:rsidR="008852F4" w:rsidRPr="00907AAF" w:rsidRDefault="008852F4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AF">
        <w:rPr>
          <w:rFonts w:ascii="Times New Roman" w:hAnsi="Times New Roman" w:cs="Times New Roman"/>
          <w:sz w:val="24"/>
          <w:szCs w:val="24"/>
        </w:rPr>
        <w:t xml:space="preserve">Termin składania ofert zostaje przesunięty z dnia </w:t>
      </w:r>
      <w:r w:rsidR="00E6252E">
        <w:rPr>
          <w:rFonts w:ascii="Times New Roman" w:hAnsi="Times New Roman" w:cs="Times New Roman"/>
          <w:sz w:val="24"/>
          <w:szCs w:val="24"/>
        </w:rPr>
        <w:t>01</w:t>
      </w:r>
      <w:r w:rsidRPr="00907AAF">
        <w:rPr>
          <w:rFonts w:ascii="Times New Roman" w:hAnsi="Times New Roman" w:cs="Times New Roman"/>
          <w:sz w:val="24"/>
          <w:szCs w:val="24"/>
        </w:rPr>
        <w:t>.0</w:t>
      </w:r>
      <w:r w:rsidR="00E6252E">
        <w:rPr>
          <w:rFonts w:ascii="Times New Roman" w:hAnsi="Times New Roman" w:cs="Times New Roman"/>
          <w:sz w:val="24"/>
          <w:szCs w:val="24"/>
        </w:rPr>
        <w:t>9</w:t>
      </w:r>
      <w:r w:rsidRPr="00907AAF">
        <w:rPr>
          <w:rFonts w:ascii="Times New Roman" w:hAnsi="Times New Roman" w:cs="Times New Roman"/>
          <w:sz w:val="24"/>
          <w:szCs w:val="24"/>
        </w:rPr>
        <w:t xml:space="preserve">.2022 r. godzina 10:00 na dzień </w:t>
      </w:r>
      <w:r w:rsidR="00E6252E">
        <w:rPr>
          <w:rFonts w:ascii="Times New Roman" w:hAnsi="Times New Roman" w:cs="Times New Roman"/>
          <w:sz w:val="24"/>
          <w:szCs w:val="24"/>
        </w:rPr>
        <w:t>06</w:t>
      </w:r>
      <w:r w:rsidRPr="00907AAF">
        <w:rPr>
          <w:rFonts w:ascii="Times New Roman" w:hAnsi="Times New Roman" w:cs="Times New Roman"/>
          <w:sz w:val="24"/>
          <w:szCs w:val="24"/>
        </w:rPr>
        <w:t>.0</w:t>
      </w:r>
      <w:r w:rsidR="00E6252E">
        <w:rPr>
          <w:rFonts w:ascii="Times New Roman" w:hAnsi="Times New Roman" w:cs="Times New Roman"/>
          <w:sz w:val="24"/>
          <w:szCs w:val="24"/>
        </w:rPr>
        <w:t>9</w:t>
      </w:r>
      <w:r w:rsidRPr="00907AAF">
        <w:rPr>
          <w:rFonts w:ascii="Times New Roman" w:hAnsi="Times New Roman" w:cs="Times New Roman"/>
          <w:sz w:val="24"/>
          <w:szCs w:val="24"/>
        </w:rPr>
        <w:t xml:space="preserve">.2022 r. godzina 10:00 (otwarcie ofert nastąpi dnia </w:t>
      </w:r>
      <w:r w:rsidR="00E6252E">
        <w:rPr>
          <w:rFonts w:ascii="Times New Roman" w:hAnsi="Times New Roman" w:cs="Times New Roman"/>
          <w:sz w:val="24"/>
          <w:szCs w:val="24"/>
        </w:rPr>
        <w:t>06</w:t>
      </w:r>
      <w:r w:rsidRPr="00907AAF">
        <w:rPr>
          <w:rFonts w:ascii="Times New Roman" w:hAnsi="Times New Roman" w:cs="Times New Roman"/>
          <w:sz w:val="24"/>
          <w:szCs w:val="24"/>
        </w:rPr>
        <w:t>.</w:t>
      </w:r>
      <w:r w:rsidR="00E6252E">
        <w:rPr>
          <w:rFonts w:ascii="Times New Roman" w:hAnsi="Times New Roman" w:cs="Times New Roman"/>
          <w:sz w:val="24"/>
          <w:szCs w:val="24"/>
        </w:rPr>
        <w:t>09</w:t>
      </w:r>
      <w:r w:rsidRPr="00907AAF">
        <w:rPr>
          <w:rFonts w:ascii="Times New Roman" w:hAnsi="Times New Roman" w:cs="Times New Roman"/>
          <w:sz w:val="24"/>
          <w:szCs w:val="24"/>
        </w:rPr>
        <w:t xml:space="preserve">.2022 r. godzina 10:10), z uwagi na zakres zmiany w celu udzielenie Wykonawcom niezbędnego czasu na zapoznanie się </w:t>
      </w:r>
      <w:r w:rsidR="00E6252E">
        <w:rPr>
          <w:rFonts w:ascii="Times New Roman" w:hAnsi="Times New Roman" w:cs="Times New Roman"/>
          <w:sz w:val="24"/>
          <w:szCs w:val="24"/>
        </w:rPr>
        <w:br/>
      </w:r>
      <w:r w:rsidRPr="00907AAF">
        <w:rPr>
          <w:rFonts w:ascii="Times New Roman" w:hAnsi="Times New Roman" w:cs="Times New Roman"/>
          <w:sz w:val="24"/>
          <w:szCs w:val="24"/>
        </w:rPr>
        <w:t xml:space="preserve">z treścią </w:t>
      </w:r>
      <w:r w:rsidR="00E6252E">
        <w:rPr>
          <w:rFonts w:ascii="Times New Roman" w:hAnsi="Times New Roman" w:cs="Times New Roman"/>
          <w:sz w:val="24"/>
          <w:szCs w:val="24"/>
        </w:rPr>
        <w:t xml:space="preserve">zapytania ofertowego i </w:t>
      </w:r>
      <w:r w:rsidRPr="00907AAF">
        <w:rPr>
          <w:rFonts w:ascii="Times New Roman" w:hAnsi="Times New Roman" w:cs="Times New Roman"/>
          <w:sz w:val="24"/>
          <w:szCs w:val="24"/>
        </w:rPr>
        <w:t>przygotowanie oferty.</w:t>
      </w:r>
    </w:p>
    <w:p w14:paraId="6EA444EF" w14:textId="77777777" w:rsidR="00442447" w:rsidRDefault="00442447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2C735" w14:textId="395EAFA5" w:rsidR="008852F4" w:rsidRPr="00907AAF" w:rsidRDefault="008852F4" w:rsidP="0052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AF">
        <w:rPr>
          <w:rFonts w:ascii="Times New Roman" w:hAnsi="Times New Roman" w:cs="Times New Roman"/>
          <w:sz w:val="24"/>
          <w:szCs w:val="24"/>
        </w:rPr>
        <w:t xml:space="preserve">Zamawiający dokonuje zmiany: </w:t>
      </w:r>
    </w:p>
    <w:p w14:paraId="190EF11F" w14:textId="77777777" w:rsidR="00442447" w:rsidRDefault="00442447" w:rsidP="00442447">
      <w:pPr>
        <w:pStyle w:val="Akapitzlist"/>
        <w:tabs>
          <w:tab w:val="left" w:pos="3855"/>
        </w:tabs>
        <w:spacing w:after="0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9FC456" w14:textId="77777777" w:rsidR="00F00E82" w:rsidRDefault="00642846" w:rsidP="00CC0061">
      <w:pPr>
        <w:pStyle w:val="Akapitzlist"/>
        <w:numPr>
          <w:ilvl w:val="0"/>
          <w:numId w:val="7"/>
        </w:numPr>
        <w:tabs>
          <w:tab w:val="left" w:pos="38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E62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1 do zapytania ofertowego – Zady postępowania w procedurze zapytania ofertowego, pkt. 2 Termin wykonania zamówienia</w:t>
      </w:r>
      <w:r w:rsidR="006E5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62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7156" w:rsidRPr="00E62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poprzez zastąpienie</w:t>
      </w:r>
    </w:p>
    <w:p w14:paraId="7613A2D2" w14:textId="24D56DDF" w:rsidR="00E6252E" w:rsidRPr="00F00E82" w:rsidRDefault="00037156" w:rsidP="00F00E82">
      <w:pPr>
        <w:tabs>
          <w:tab w:val="left" w:pos="38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zapisu:</w:t>
      </w:r>
      <w:r w:rsidR="00E6252E" w:rsidRPr="00F00E82">
        <w:rPr>
          <w:rFonts w:ascii="Times New Roman" w:hAnsi="Times New Roman" w:cs="Times New Roman"/>
          <w:sz w:val="24"/>
          <w:szCs w:val="24"/>
        </w:rPr>
        <w:t xml:space="preserve"> </w:t>
      </w:r>
      <w:r w:rsidR="006E5F97" w:rsidRPr="00F00E82">
        <w:rPr>
          <w:rFonts w:ascii="Times New Roman" w:hAnsi="Times New Roman" w:cs="Times New Roman"/>
          <w:sz w:val="24"/>
          <w:szCs w:val="24"/>
        </w:rPr>
        <w:t>„</w:t>
      </w:r>
      <w:r w:rsidR="00E6252E" w:rsidRPr="00F00E82">
        <w:rPr>
          <w:rFonts w:ascii="Times New Roman" w:hAnsi="Times New Roman" w:cs="Times New Roman"/>
          <w:sz w:val="24"/>
          <w:szCs w:val="24"/>
        </w:rPr>
        <w:t>Zadanie należy wykonać do 30.09.2022r.</w:t>
      </w:r>
      <w:r w:rsidR="006E5F97" w:rsidRPr="00F00E82">
        <w:rPr>
          <w:rFonts w:ascii="Times New Roman" w:hAnsi="Times New Roman" w:cs="Times New Roman"/>
          <w:sz w:val="24"/>
          <w:szCs w:val="24"/>
        </w:rPr>
        <w:t>”</w:t>
      </w:r>
    </w:p>
    <w:p w14:paraId="3810A21B" w14:textId="77777777" w:rsidR="00F00E82" w:rsidRPr="00F00E82" w:rsidRDefault="00F00E82" w:rsidP="00F00E82">
      <w:pPr>
        <w:pStyle w:val="Akapitzlist"/>
        <w:tabs>
          <w:tab w:val="left" w:pos="3855"/>
        </w:tabs>
        <w:spacing w:after="0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60AD7F" w14:textId="4BADB58F" w:rsidR="00037156" w:rsidRDefault="00037156" w:rsidP="00037156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07AA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zapisem:</w:t>
      </w:r>
    </w:p>
    <w:p w14:paraId="45178D48" w14:textId="350364D4" w:rsidR="006E5F97" w:rsidRPr="006E5F97" w:rsidRDefault="006E5F97" w:rsidP="006E5F97">
      <w:pPr>
        <w:tabs>
          <w:tab w:val="left" w:pos="38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F97">
        <w:rPr>
          <w:rFonts w:ascii="Times New Roman" w:hAnsi="Times New Roman" w:cs="Times New Roman"/>
          <w:sz w:val="24"/>
          <w:szCs w:val="24"/>
        </w:rPr>
        <w:t>„Zadanie należy wykonać do 30.</w:t>
      </w:r>
      <w:r w:rsidR="00F00E82">
        <w:rPr>
          <w:rFonts w:ascii="Times New Roman" w:hAnsi="Times New Roman" w:cs="Times New Roman"/>
          <w:sz w:val="24"/>
          <w:szCs w:val="24"/>
        </w:rPr>
        <w:t>11</w:t>
      </w:r>
      <w:r w:rsidRPr="006E5F97">
        <w:rPr>
          <w:rFonts w:ascii="Times New Roman" w:hAnsi="Times New Roman" w:cs="Times New Roman"/>
          <w:sz w:val="24"/>
          <w:szCs w:val="24"/>
        </w:rPr>
        <w:t>.2022r.”</w:t>
      </w:r>
    </w:p>
    <w:p w14:paraId="576B2C4C" w14:textId="77777777" w:rsidR="00F00E82" w:rsidRPr="00F00E82" w:rsidRDefault="00F00E82" w:rsidP="00F00E82">
      <w:pPr>
        <w:tabs>
          <w:tab w:val="left" w:pos="38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DBE5F" w14:textId="23A3A592" w:rsidR="00F00E82" w:rsidRPr="003A72C0" w:rsidRDefault="00F00E82" w:rsidP="00CC0061">
      <w:pPr>
        <w:pStyle w:val="Akapitzlist"/>
        <w:numPr>
          <w:ilvl w:val="0"/>
          <w:numId w:val="7"/>
        </w:numPr>
        <w:tabs>
          <w:tab w:val="left" w:pos="38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1 do zapytania ofertowego – Zady postępowania w procedurze zapytania ofertowego, pkt.</w:t>
      </w:r>
      <w:r w:rsidR="003A7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="003A72C0" w:rsidRPr="003A7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2C0" w:rsidRPr="003A72C0">
        <w:rPr>
          <w:rFonts w:ascii="Times New Roman" w:hAnsi="Times New Roman" w:cs="Times New Roman"/>
          <w:b/>
          <w:bCs/>
          <w:sz w:val="24"/>
          <w:szCs w:val="24"/>
        </w:rPr>
        <w:t>Miejsce oraz termin składania</w:t>
      </w:r>
      <w:r w:rsidR="003A72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72C0" w:rsidRPr="003A7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72C0" w:rsidRPr="00E62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poprzez zastąpienie</w:t>
      </w:r>
    </w:p>
    <w:p w14:paraId="5F23AB78" w14:textId="581388BC" w:rsidR="003A72C0" w:rsidRPr="003A72C0" w:rsidRDefault="003A72C0" w:rsidP="003A72C0">
      <w:pPr>
        <w:tabs>
          <w:tab w:val="left" w:pos="38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zapisu:</w:t>
      </w:r>
    </w:p>
    <w:p w14:paraId="2717ED86" w14:textId="5280A3D5" w:rsidR="003A72C0" w:rsidRPr="003A72C0" w:rsidRDefault="003A72C0" w:rsidP="003A72C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72C0">
        <w:rPr>
          <w:rFonts w:ascii="Times New Roman" w:hAnsi="Times New Roman" w:cs="Times New Roman"/>
          <w:sz w:val="24"/>
          <w:szCs w:val="24"/>
        </w:rPr>
        <w:t xml:space="preserve">Oferty należy składać za pośrednictwem platformy zakupowej </w:t>
      </w:r>
      <w:hyperlink r:id="rId8" w:history="1">
        <w:r w:rsidRPr="003A72C0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  <w:lang w:eastAsia="pl-PL"/>
          </w:rPr>
          <w:t>https://platformazakupowa.pl/pn/lipiany</w:t>
        </w:r>
      </w:hyperlink>
    </w:p>
    <w:p w14:paraId="5BFFEC3E" w14:textId="77777777" w:rsidR="003A72C0" w:rsidRPr="003A72C0" w:rsidRDefault="003A72C0" w:rsidP="003A72C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3A72C0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ofert upływa dnia 01.09.2022r. o godzinie 10:00 </w:t>
      </w:r>
    </w:p>
    <w:p w14:paraId="0416FA11" w14:textId="7AE95A86" w:rsidR="003A72C0" w:rsidRDefault="003A72C0" w:rsidP="003A72C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3A72C0">
        <w:rPr>
          <w:rFonts w:ascii="Times New Roman" w:hAnsi="Times New Roman" w:cs="Times New Roman"/>
          <w:b/>
          <w:bCs/>
          <w:sz w:val="24"/>
          <w:szCs w:val="24"/>
        </w:rPr>
        <w:t>Termin otwarcia ofert 01.09.2022 godzina 10:10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55CF0CB9" w14:textId="32300CB8" w:rsidR="003A72C0" w:rsidRDefault="003A72C0" w:rsidP="003A72C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Zapisem: </w:t>
      </w:r>
    </w:p>
    <w:p w14:paraId="4E5013CC" w14:textId="12A4ED8A" w:rsidR="003A72C0" w:rsidRPr="003A72C0" w:rsidRDefault="003A72C0" w:rsidP="003A72C0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A72C0">
        <w:rPr>
          <w:rFonts w:ascii="Times New Roman" w:hAnsi="Times New Roman" w:cs="Times New Roman"/>
          <w:b/>
          <w:bCs/>
          <w:sz w:val="24"/>
          <w:szCs w:val="24"/>
        </w:rPr>
        <w:t xml:space="preserve">Miejsce oraz termin składania: </w:t>
      </w:r>
    </w:p>
    <w:p w14:paraId="33B0A699" w14:textId="768F3A69" w:rsidR="003A72C0" w:rsidRPr="003A72C0" w:rsidRDefault="003A72C0" w:rsidP="003A72C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Oferty należy składać za pośrednictwem platformy zakupowej </w:t>
      </w:r>
      <w:hyperlink r:id="rId9" w:history="1">
        <w:r w:rsidRPr="003A72C0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  <w:lang w:eastAsia="pl-PL"/>
          </w:rPr>
          <w:t>https://platformazakupowa.pl/pn/lipiany</w:t>
        </w:r>
      </w:hyperlink>
    </w:p>
    <w:p w14:paraId="1AF4034A" w14:textId="278E35A4" w:rsidR="003A72C0" w:rsidRPr="003A72C0" w:rsidRDefault="003A72C0" w:rsidP="003A72C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3A72C0">
        <w:rPr>
          <w:rFonts w:ascii="Times New Roman" w:hAnsi="Times New Roman" w:cs="Times New Roman"/>
          <w:b/>
          <w:bCs/>
          <w:sz w:val="24"/>
          <w:szCs w:val="24"/>
        </w:rPr>
        <w:t>Termin składania ofert upływa dnia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72C0">
        <w:rPr>
          <w:rFonts w:ascii="Times New Roman" w:hAnsi="Times New Roman" w:cs="Times New Roman"/>
          <w:b/>
          <w:bCs/>
          <w:sz w:val="24"/>
          <w:szCs w:val="24"/>
        </w:rPr>
        <w:t xml:space="preserve">.09.2022r. o godzinie 10:00 </w:t>
      </w:r>
    </w:p>
    <w:p w14:paraId="1E2F0135" w14:textId="3526322C" w:rsidR="003A72C0" w:rsidRDefault="003A72C0" w:rsidP="003A72C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3A72C0">
        <w:rPr>
          <w:rFonts w:ascii="Times New Roman" w:hAnsi="Times New Roman" w:cs="Times New Roman"/>
          <w:b/>
          <w:bCs/>
          <w:sz w:val="24"/>
          <w:szCs w:val="24"/>
        </w:rPr>
        <w:t>Termin otwarcia ofert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72C0">
        <w:rPr>
          <w:rFonts w:ascii="Times New Roman" w:hAnsi="Times New Roman" w:cs="Times New Roman"/>
          <w:b/>
          <w:bCs/>
          <w:sz w:val="24"/>
          <w:szCs w:val="24"/>
        </w:rPr>
        <w:t>.09.2022 godzina 10:10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Pr="003A7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FA0FF" w14:textId="77777777" w:rsidR="00CC0061" w:rsidRDefault="00CC0061" w:rsidP="003A72C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F05BE" w14:textId="6CEE3A95" w:rsidR="001C2EF1" w:rsidRPr="001C2EF1" w:rsidRDefault="001C2EF1" w:rsidP="00CC0061">
      <w:pPr>
        <w:pStyle w:val="Akapitzlist"/>
        <w:numPr>
          <w:ilvl w:val="0"/>
          <w:numId w:val="7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doprecyzowuje </w:t>
      </w:r>
      <w:r w:rsidR="00BF49E9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Rzut istniejącego oświetlenia boiska głównego </w:t>
      </w:r>
      <w:r w:rsidRPr="001C2EF1">
        <w:rPr>
          <w:rFonts w:ascii="Times New Roman" w:hAnsi="Times New Roman" w:cs="Times New Roman"/>
          <w:sz w:val="24"/>
          <w:szCs w:val="24"/>
        </w:rPr>
        <w:t>poprzez wskazanie wymiarów wewnętrznych: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długość 53 m </w:t>
      </w:r>
      <w:r w:rsidRPr="001C2E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oraz szerokość 32,50m.</w:t>
      </w:r>
    </w:p>
    <w:p w14:paraId="1E7B051E" w14:textId="0A4A59E6" w:rsidR="00BF49E9" w:rsidRPr="001C2EF1" w:rsidRDefault="00BF49E9" w:rsidP="001C2EF1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9B337" w14:textId="4A10AA4F" w:rsidR="007B6D09" w:rsidRPr="00907AAF" w:rsidRDefault="007B6D09" w:rsidP="006278DC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4B991" w14:textId="0FE03365" w:rsidR="007B6D09" w:rsidRPr="00907AAF" w:rsidRDefault="007B6D09" w:rsidP="006278DC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AF">
        <w:rPr>
          <w:rFonts w:ascii="Times New Roman" w:hAnsi="Times New Roman" w:cs="Times New Roman"/>
          <w:sz w:val="24"/>
          <w:szCs w:val="24"/>
        </w:rPr>
        <w:t xml:space="preserve">Wykonawcy są zobowiązani do przygotowania oferty z uwzględnieniem zmian wprowadzonych do </w:t>
      </w:r>
      <w:r w:rsidR="003A72C0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907AAF">
        <w:rPr>
          <w:rFonts w:ascii="Times New Roman" w:hAnsi="Times New Roman" w:cs="Times New Roman"/>
          <w:sz w:val="24"/>
          <w:szCs w:val="24"/>
        </w:rPr>
        <w:t>niniejszym dokumentem</w:t>
      </w:r>
      <w:r w:rsidR="00BF49E9">
        <w:rPr>
          <w:rFonts w:ascii="Times New Roman" w:hAnsi="Times New Roman" w:cs="Times New Roman"/>
          <w:sz w:val="24"/>
          <w:szCs w:val="24"/>
        </w:rPr>
        <w:t xml:space="preserve">. </w:t>
      </w:r>
      <w:r w:rsidRPr="00907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C3C15" w14:textId="77777777" w:rsidR="008A0CA6" w:rsidRPr="00907AAF" w:rsidRDefault="008A0CA6" w:rsidP="006278DC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FB4A5" w14:textId="712CB51E" w:rsidR="008A0CA6" w:rsidRPr="00907AAF" w:rsidRDefault="008A0CA6" w:rsidP="006278DC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D2174" w14:textId="77777777" w:rsidR="00907AAF" w:rsidRPr="00907AAF" w:rsidRDefault="00907AAF" w:rsidP="006278DC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338FE" w14:textId="7ED53AF9" w:rsidR="006278DC" w:rsidRPr="00907AAF" w:rsidRDefault="007B6D09" w:rsidP="006278DC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AF">
        <w:rPr>
          <w:rFonts w:ascii="Times New Roman" w:hAnsi="Times New Roman" w:cs="Times New Roman"/>
          <w:sz w:val="24"/>
          <w:szCs w:val="24"/>
        </w:rPr>
        <w:t xml:space="preserve">Pozostałe zapisy treści </w:t>
      </w:r>
      <w:r w:rsidR="003A72C0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907AAF">
        <w:rPr>
          <w:rFonts w:ascii="Times New Roman" w:hAnsi="Times New Roman" w:cs="Times New Roman"/>
          <w:sz w:val="24"/>
          <w:szCs w:val="24"/>
        </w:rPr>
        <w:t xml:space="preserve">nie ulegają zmianie. </w:t>
      </w:r>
      <w:r w:rsidR="00C116E1" w:rsidRPr="00907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ED864" w14:textId="77777777" w:rsidR="00930D66" w:rsidRPr="00907AAF" w:rsidRDefault="00930D6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2B85D" w14:textId="77777777" w:rsidR="008A0CA6" w:rsidRPr="00907AAF" w:rsidRDefault="008A0CA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A2362" w14:textId="77777777" w:rsidR="008A0CA6" w:rsidRPr="00907AAF" w:rsidRDefault="008A0CA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157BF" w14:textId="77777777" w:rsidR="008A0CA6" w:rsidRPr="00907AAF" w:rsidRDefault="008A0CA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601B7" w14:textId="77777777" w:rsidR="008A0CA6" w:rsidRPr="00907AAF" w:rsidRDefault="008A0CA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FD404" w14:textId="77777777" w:rsidR="008A0CA6" w:rsidRPr="00907AAF" w:rsidRDefault="008A0CA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6B9C6" w14:textId="554452B3" w:rsidR="008A0CA6" w:rsidRDefault="008A0CA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57AC3" w14:textId="6DE36D98" w:rsidR="003A72C0" w:rsidRDefault="003A72C0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0497E" w14:textId="4540488E" w:rsidR="003A72C0" w:rsidRDefault="003A72C0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C4AFF" w14:textId="1446098F" w:rsidR="003A72C0" w:rsidRDefault="003A72C0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95C29" w14:textId="5C8166FC" w:rsidR="003A72C0" w:rsidRDefault="003A72C0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8C66F" w14:textId="47C177F3" w:rsidR="003A72C0" w:rsidRDefault="003A72C0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38735" w14:textId="77777777" w:rsidR="003A72C0" w:rsidRPr="00907AAF" w:rsidRDefault="003A72C0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AE641" w14:textId="77777777" w:rsidR="008A0CA6" w:rsidRPr="00907AAF" w:rsidRDefault="008A0CA6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6BF65" w14:textId="7E7F5DB5" w:rsidR="00930D66" w:rsidRPr="00907AAF" w:rsidRDefault="007B6D09" w:rsidP="00930D66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AF">
        <w:rPr>
          <w:rFonts w:ascii="Times New Roman" w:hAnsi="Times New Roman" w:cs="Times New Roman"/>
          <w:sz w:val="24"/>
          <w:szCs w:val="24"/>
        </w:rPr>
        <w:t>Rozdzielnik:</w:t>
      </w:r>
    </w:p>
    <w:p w14:paraId="20A4231F" w14:textId="7539B6E6" w:rsidR="007B6D09" w:rsidRPr="00907AAF" w:rsidRDefault="00CC0061" w:rsidP="00CC0061">
      <w:pPr>
        <w:pStyle w:val="Akapitzlist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6D09" w:rsidRPr="00907AA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https://platformazakupowa.pl/pn/lipiany</w:t>
        </w:r>
      </w:hyperlink>
    </w:p>
    <w:p w14:paraId="40F8774B" w14:textId="6A76E4D3" w:rsidR="00997637" w:rsidRPr="00907AAF" w:rsidRDefault="007B6D09" w:rsidP="00CC0061">
      <w:pPr>
        <w:pStyle w:val="Akapitzlist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AF">
        <w:rPr>
          <w:rFonts w:ascii="Times New Roman" w:eastAsia="Times New Roman" w:hAnsi="Times New Roman" w:cs="Times New Roman"/>
          <w:sz w:val="24"/>
          <w:szCs w:val="24"/>
          <w:lang w:eastAsia="pl-PL"/>
        </w:rPr>
        <w:t>aa.</w:t>
      </w:r>
    </w:p>
    <w:sectPr w:rsidR="00997637" w:rsidRPr="00907AAF" w:rsidSect="008E6A96">
      <w:headerReference w:type="default" r:id="rId11"/>
      <w:footerReference w:type="default" r:id="rId12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1519" w14:textId="77777777" w:rsidR="005205D1" w:rsidRDefault="005205D1" w:rsidP="0094112D">
      <w:pPr>
        <w:spacing w:after="0" w:line="240" w:lineRule="auto"/>
      </w:pPr>
      <w:r>
        <w:separator/>
      </w:r>
    </w:p>
  </w:endnote>
  <w:endnote w:type="continuationSeparator" w:id="0">
    <w:p w14:paraId="493899BF" w14:textId="77777777" w:rsidR="005205D1" w:rsidRDefault="005205D1" w:rsidP="0094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7302" w14:textId="49A8B2E5" w:rsidR="00000900" w:rsidRDefault="00000900">
    <w:pPr>
      <w:pStyle w:val="Stopka"/>
      <w:jc w:val="right"/>
    </w:pPr>
  </w:p>
  <w:p w14:paraId="6D68BCE1" w14:textId="77777777" w:rsidR="00000900" w:rsidRDefault="00000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FCF" w14:textId="77777777" w:rsidR="005205D1" w:rsidRDefault="005205D1" w:rsidP="0094112D">
      <w:pPr>
        <w:spacing w:after="0" w:line="240" w:lineRule="auto"/>
      </w:pPr>
      <w:r>
        <w:separator/>
      </w:r>
    </w:p>
  </w:footnote>
  <w:footnote w:type="continuationSeparator" w:id="0">
    <w:p w14:paraId="747E7763" w14:textId="77777777" w:rsidR="005205D1" w:rsidRDefault="005205D1" w:rsidP="0094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137A" w14:textId="09D7DAFC" w:rsidR="00907AAF" w:rsidRDefault="00907AAF" w:rsidP="00907AAF">
    <w:pPr>
      <w:autoSpaceDE w:val="0"/>
      <w:autoSpaceDN w:val="0"/>
      <w:adjustRightInd w:val="0"/>
      <w:spacing w:after="0"/>
      <w:ind w:left="-709" w:right="-709"/>
      <w:jc w:val="center"/>
      <w:rPr>
        <w:rFonts w:ascii="Tahoma" w:eastAsia="Calibri" w:hAnsi="Tahoma" w:cs="Tahoma"/>
        <w:sz w:val="18"/>
        <w:szCs w:val="18"/>
        <w:lang w:eastAsia="pl-PL"/>
      </w:rPr>
    </w:pPr>
  </w:p>
  <w:p w14:paraId="5894DC19" w14:textId="35E0CA5E" w:rsidR="00907AAF" w:rsidRDefault="00907AAF" w:rsidP="00907AAF">
    <w:pPr>
      <w:autoSpaceDE w:val="0"/>
      <w:autoSpaceDN w:val="0"/>
      <w:adjustRightInd w:val="0"/>
      <w:spacing w:after="0"/>
      <w:ind w:left="-709" w:right="-709"/>
      <w:jc w:val="center"/>
      <w:rPr>
        <w:rFonts w:ascii="Tahoma" w:eastAsia="Calibri" w:hAnsi="Tahoma" w:cs="Tahoma"/>
        <w:sz w:val="18"/>
        <w:szCs w:val="18"/>
        <w:lang w:eastAsia="pl-PL"/>
      </w:rPr>
    </w:pPr>
  </w:p>
  <w:p w14:paraId="017B1C3A" w14:textId="769173ED" w:rsidR="00907AAF" w:rsidRDefault="00907AAF" w:rsidP="00907AAF">
    <w:pPr>
      <w:autoSpaceDE w:val="0"/>
      <w:autoSpaceDN w:val="0"/>
      <w:adjustRightInd w:val="0"/>
      <w:spacing w:after="0"/>
      <w:ind w:left="-709" w:right="-709"/>
      <w:jc w:val="center"/>
      <w:rPr>
        <w:rFonts w:ascii="Tahoma" w:eastAsia="Calibri" w:hAnsi="Tahoma" w:cs="Tahoma"/>
        <w:sz w:val="18"/>
        <w:szCs w:val="18"/>
        <w:lang w:eastAsia="pl-PL"/>
      </w:rPr>
    </w:pPr>
  </w:p>
  <w:p w14:paraId="572A8C8C" w14:textId="3BF62EBE" w:rsidR="00E12F8E" w:rsidRDefault="00E12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16C9"/>
    <w:multiLevelType w:val="multilevel"/>
    <w:tmpl w:val="2C1E082A"/>
    <w:styleLink w:val="WWNum22"/>
    <w:lvl w:ilvl="0">
      <w:start w:val="1"/>
      <w:numFmt w:val="decimal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1.%2.%3."/>
      <w:lvlJc w:val="right"/>
      <w:pPr>
        <w:ind w:left="3230" w:hanging="180"/>
      </w:pPr>
    </w:lvl>
    <w:lvl w:ilvl="3">
      <w:start w:val="1"/>
      <w:numFmt w:val="decimal"/>
      <w:lvlText w:val="%1.%2.%3.%4."/>
      <w:lvlJc w:val="left"/>
      <w:pPr>
        <w:ind w:left="3950" w:hanging="360"/>
      </w:pPr>
    </w:lvl>
    <w:lvl w:ilvl="4">
      <w:start w:val="1"/>
      <w:numFmt w:val="lowerLetter"/>
      <w:lvlText w:val="%1.%2.%3.%4.%5."/>
      <w:lvlJc w:val="left"/>
      <w:pPr>
        <w:ind w:left="4670" w:hanging="360"/>
      </w:pPr>
    </w:lvl>
    <w:lvl w:ilvl="5">
      <w:start w:val="1"/>
      <w:numFmt w:val="lowerRoman"/>
      <w:lvlText w:val="%1.%2.%3.%4.%5.%6."/>
      <w:lvlJc w:val="right"/>
      <w:pPr>
        <w:ind w:left="5390" w:hanging="180"/>
      </w:pPr>
    </w:lvl>
    <w:lvl w:ilvl="6">
      <w:start w:val="1"/>
      <w:numFmt w:val="decimal"/>
      <w:lvlText w:val="%1.%2.%3.%4.%5.%6.%7."/>
      <w:lvlJc w:val="left"/>
      <w:pPr>
        <w:ind w:left="6110" w:hanging="360"/>
      </w:pPr>
    </w:lvl>
    <w:lvl w:ilvl="7">
      <w:start w:val="1"/>
      <w:numFmt w:val="lowerLetter"/>
      <w:lvlText w:val="%1.%2.%3.%4.%5.%6.%7.%8."/>
      <w:lvlJc w:val="left"/>
      <w:pPr>
        <w:ind w:left="6830" w:hanging="360"/>
      </w:pPr>
    </w:lvl>
    <w:lvl w:ilvl="8">
      <w:start w:val="1"/>
      <w:numFmt w:val="lowerRoman"/>
      <w:lvlText w:val="%1.%2.%3.%4.%5.%6.%7.%8.%9."/>
      <w:lvlJc w:val="right"/>
      <w:pPr>
        <w:ind w:left="7550" w:hanging="180"/>
      </w:pPr>
    </w:lvl>
  </w:abstractNum>
  <w:abstractNum w:abstractNumId="1" w15:restartNumberingAfterBreak="0">
    <w:nsid w:val="2F4D5233"/>
    <w:multiLevelType w:val="multilevel"/>
    <w:tmpl w:val="A5DED502"/>
    <w:styleLink w:val="WWNum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1.%2.%3."/>
      <w:lvlJc w:val="right"/>
      <w:pPr>
        <w:ind w:left="3230" w:hanging="180"/>
      </w:pPr>
    </w:lvl>
    <w:lvl w:ilvl="3">
      <w:start w:val="1"/>
      <w:numFmt w:val="decimal"/>
      <w:lvlText w:val="%1.%2.%3.%4."/>
      <w:lvlJc w:val="left"/>
      <w:pPr>
        <w:ind w:left="3950" w:hanging="360"/>
      </w:pPr>
    </w:lvl>
    <w:lvl w:ilvl="4">
      <w:start w:val="1"/>
      <w:numFmt w:val="lowerLetter"/>
      <w:lvlText w:val="%1.%2.%3.%4.%5."/>
      <w:lvlJc w:val="left"/>
      <w:pPr>
        <w:ind w:left="4670" w:hanging="360"/>
      </w:pPr>
    </w:lvl>
    <w:lvl w:ilvl="5">
      <w:start w:val="1"/>
      <w:numFmt w:val="lowerRoman"/>
      <w:lvlText w:val="%1.%2.%3.%4.%5.%6."/>
      <w:lvlJc w:val="right"/>
      <w:pPr>
        <w:ind w:left="5390" w:hanging="180"/>
      </w:pPr>
    </w:lvl>
    <w:lvl w:ilvl="6">
      <w:start w:val="1"/>
      <w:numFmt w:val="decimal"/>
      <w:lvlText w:val="%1.%2.%3.%4.%5.%6.%7."/>
      <w:lvlJc w:val="left"/>
      <w:pPr>
        <w:ind w:left="6110" w:hanging="360"/>
      </w:pPr>
    </w:lvl>
    <w:lvl w:ilvl="7">
      <w:start w:val="1"/>
      <w:numFmt w:val="lowerLetter"/>
      <w:lvlText w:val="%1.%2.%3.%4.%5.%6.%7.%8."/>
      <w:lvlJc w:val="left"/>
      <w:pPr>
        <w:ind w:left="6830" w:hanging="360"/>
      </w:pPr>
    </w:lvl>
    <w:lvl w:ilvl="8">
      <w:start w:val="1"/>
      <w:numFmt w:val="lowerRoman"/>
      <w:lvlText w:val="%1.%2.%3.%4.%5.%6.%7.%8.%9."/>
      <w:lvlJc w:val="right"/>
      <w:pPr>
        <w:ind w:left="7550" w:hanging="180"/>
      </w:pPr>
    </w:lvl>
  </w:abstractNum>
  <w:abstractNum w:abstractNumId="2" w15:restartNumberingAfterBreak="0">
    <w:nsid w:val="41D727B1"/>
    <w:multiLevelType w:val="multilevel"/>
    <w:tmpl w:val="C6DA49FC"/>
    <w:styleLink w:val="WW8Num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D3DC7"/>
    <w:multiLevelType w:val="hybridMultilevel"/>
    <w:tmpl w:val="36469FF4"/>
    <w:lvl w:ilvl="0" w:tplc="D7C8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7A1"/>
    <w:multiLevelType w:val="multilevel"/>
    <w:tmpl w:val="498E563A"/>
    <w:styleLink w:val="WW8Num12"/>
    <w:lvl w:ilvl="0">
      <w:start w:val="1"/>
      <w:numFmt w:val="decimal"/>
      <w:pStyle w:val="Niepowtarzalnysty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0198D"/>
    <w:multiLevelType w:val="hybridMultilevel"/>
    <w:tmpl w:val="7F2655B2"/>
    <w:lvl w:ilvl="0" w:tplc="742888A8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444827"/>
    <w:multiLevelType w:val="multilevel"/>
    <w:tmpl w:val="5D0ACDC0"/>
    <w:styleLink w:val="WWNum23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1.%2.%3."/>
      <w:lvlJc w:val="right"/>
      <w:pPr>
        <w:ind w:left="3230" w:hanging="180"/>
      </w:pPr>
    </w:lvl>
    <w:lvl w:ilvl="3">
      <w:start w:val="1"/>
      <w:numFmt w:val="decimal"/>
      <w:lvlText w:val="%1.%2.%3.%4."/>
      <w:lvlJc w:val="left"/>
      <w:pPr>
        <w:ind w:left="3950" w:hanging="360"/>
      </w:pPr>
    </w:lvl>
    <w:lvl w:ilvl="4">
      <w:start w:val="1"/>
      <w:numFmt w:val="lowerLetter"/>
      <w:lvlText w:val="%1.%2.%3.%4.%5."/>
      <w:lvlJc w:val="left"/>
      <w:pPr>
        <w:ind w:left="4670" w:hanging="360"/>
      </w:pPr>
    </w:lvl>
    <w:lvl w:ilvl="5">
      <w:start w:val="1"/>
      <w:numFmt w:val="lowerRoman"/>
      <w:lvlText w:val="%1.%2.%3.%4.%5.%6."/>
      <w:lvlJc w:val="right"/>
      <w:pPr>
        <w:ind w:left="5390" w:hanging="180"/>
      </w:pPr>
    </w:lvl>
    <w:lvl w:ilvl="6">
      <w:start w:val="1"/>
      <w:numFmt w:val="decimal"/>
      <w:lvlText w:val="%1.%2.%3.%4.%5.%6.%7."/>
      <w:lvlJc w:val="left"/>
      <w:pPr>
        <w:ind w:left="6110" w:hanging="360"/>
      </w:pPr>
    </w:lvl>
    <w:lvl w:ilvl="7">
      <w:start w:val="1"/>
      <w:numFmt w:val="lowerLetter"/>
      <w:lvlText w:val="%1.%2.%3.%4.%5.%6.%7.%8."/>
      <w:lvlJc w:val="left"/>
      <w:pPr>
        <w:ind w:left="6830" w:hanging="360"/>
      </w:pPr>
    </w:lvl>
    <w:lvl w:ilvl="8">
      <w:start w:val="1"/>
      <w:numFmt w:val="lowerRoman"/>
      <w:lvlText w:val="%1.%2.%3.%4.%5.%6.%7.%8.%9."/>
      <w:lvlJc w:val="right"/>
      <w:pPr>
        <w:ind w:left="7550" w:hanging="180"/>
      </w:pPr>
    </w:lvl>
  </w:abstractNum>
  <w:num w:numId="1" w16cid:durableId="1867595733">
    <w:abstractNumId w:val="4"/>
  </w:num>
  <w:num w:numId="2" w16cid:durableId="553469294">
    <w:abstractNumId w:val="2"/>
  </w:num>
  <w:num w:numId="3" w16cid:durableId="1364598456">
    <w:abstractNumId w:val="0"/>
  </w:num>
  <w:num w:numId="4" w16cid:durableId="28799797">
    <w:abstractNumId w:val="1"/>
  </w:num>
  <w:num w:numId="5" w16cid:durableId="1762146502">
    <w:abstractNumId w:val="6"/>
  </w:num>
  <w:num w:numId="6" w16cid:durableId="573392936">
    <w:abstractNumId w:val="3"/>
  </w:num>
  <w:num w:numId="7" w16cid:durableId="148689599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74"/>
    <w:rsid w:val="00000900"/>
    <w:rsid w:val="00022CBE"/>
    <w:rsid w:val="00037156"/>
    <w:rsid w:val="000412AC"/>
    <w:rsid w:val="00052FF9"/>
    <w:rsid w:val="0007768B"/>
    <w:rsid w:val="00086D1B"/>
    <w:rsid w:val="000B4453"/>
    <w:rsid w:val="000C0C31"/>
    <w:rsid w:val="000C6ECE"/>
    <w:rsid w:val="000D4569"/>
    <w:rsid w:val="000E5841"/>
    <w:rsid w:val="0011102F"/>
    <w:rsid w:val="001221CE"/>
    <w:rsid w:val="00133059"/>
    <w:rsid w:val="00133074"/>
    <w:rsid w:val="00146A1D"/>
    <w:rsid w:val="001532B4"/>
    <w:rsid w:val="00192BB0"/>
    <w:rsid w:val="001C16C2"/>
    <w:rsid w:val="001C2EF1"/>
    <w:rsid w:val="001F44DC"/>
    <w:rsid w:val="001F694B"/>
    <w:rsid w:val="00205B5D"/>
    <w:rsid w:val="0022403F"/>
    <w:rsid w:val="00245876"/>
    <w:rsid w:val="0025342B"/>
    <w:rsid w:val="00266396"/>
    <w:rsid w:val="00285510"/>
    <w:rsid w:val="002A7386"/>
    <w:rsid w:val="002B5415"/>
    <w:rsid w:val="002F20F3"/>
    <w:rsid w:val="002F290C"/>
    <w:rsid w:val="002F6D60"/>
    <w:rsid w:val="0030217B"/>
    <w:rsid w:val="00304B75"/>
    <w:rsid w:val="003447AA"/>
    <w:rsid w:val="00364FC2"/>
    <w:rsid w:val="003724A4"/>
    <w:rsid w:val="003905B6"/>
    <w:rsid w:val="003A72C0"/>
    <w:rsid w:val="003D1E48"/>
    <w:rsid w:val="003F7953"/>
    <w:rsid w:val="0041191F"/>
    <w:rsid w:val="00442447"/>
    <w:rsid w:val="00444EF1"/>
    <w:rsid w:val="004454EB"/>
    <w:rsid w:val="00445DB0"/>
    <w:rsid w:val="00480ADC"/>
    <w:rsid w:val="004A4D63"/>
    <w:rsid w:val="004C5430"/>
    <w:rsid w:val="00500EA5"/>
    <w:rsid w:val="00510834"/>
    <w:rsid w:val="005205D1"/>
    <w:rsid w:val="00521336"/>
    <w:rsid w:val="00534617"/>
    <w:rsid w:val="0054044B"/>
    <w:rsid w:val="00570828"/>
    <w:rsid w:val="005A6BE2"/>
    <w:rsid w:val="005C2ECE"/>
    <w:rsid w:val="005D7D26"/>
    <w:rsid w:val="005F6B41"/>
    <w:rsid w:val="00626471"/>
    <w:rsid w:val="006278DC"/>
    <w:rsid w:val="00636A61"/>
    <w:rsid w:val="00642846"/>
    <w:rsid w:val="00644958"/>
    <w:rsid w:val="00653BA1"/>
    <w:rsid w:val="00670BB5"/>
    <w:rsid w:val="00680AC3"/>
    <w:rsid w:val="006975DB"/>
    <w:rsid w:val="006A2466"/>
    <w:rsid w:val="006B01D6"/>
    <w:rsid w:val="006B770E"/>
    <w:rsid w:val="006C4DCD"/>
    <w:rsid w:val="006C6926"/>
    <w:rsid w:val="006E2CEC"/>
    <w:rsid w:val="006E5F97"/>
    <w:rsid w:val="006F06CE"/>
    <w:rsid w:val="006F5883"/>
    <w:rsid w:val="00703D94"/>
    <w:rsid w:val="0070522E"/>
    <w:rsid w:val="00720068"/>
    <w:rsid w:val="0078067F"/>
    <w:rsid w:val="007872B4"/>
    <w:rsid w:val="00790740"/>
    <w:rsid w:val="00791FA4"/>
    <w:rsid w:val="007A01E9"/>
    <w:rsid w:val="007A0386"/>
    <w:rsid w:val="007A66ED"/>
    <w:rsid w:val="007A67BC"/>
    <w:rsid w:val="007B6D09"/>
    <w:rsid w:val="007E525B"/>
    <w:rsid w:val="007F3B81"/>
    <w:rsid w:val="00804A44"/>
    <w:rsid w:val="008051E8"/>
    <w:rsid w:val="00853C79"/>
    <w:rsid w:val="00875952"/>
    <w:rsid w:val="008852F4"/>
    <w:rsid w:val="00885684"/>
    <w:rsid w:val="00886C2A"/>
    <w:rsid w:val="00891F17"/>
    <w:rsid w:val="008A0CA6"/>
    <w:rsid w:val="008A6B8A"/>
    <w:rsid w:val="008E1166"/>
    <w:rsid w:val="008E6A96"/>
    <w:rsid w:val="00900F74"/>
    <w:rsid w:val="00907AAF"/>
    <w:rsid w:val="00930D66"/>
    <w:rsid w:val="0093520D"/>
    <w:rsid w:val="0094112D"/>
    <w:rsid w:val="00943A3A"/>
    <w:rsid w:val="00962D27"/>
    <w:rsid w:val="00977472"/>
    <w:rsid w:val="0099521B"/>
    <w:rsid w:val="00997637"/>
    <w:rsid w:val="009A1283"/>
    <w:rsid w:val="009B620A"/>
    <w:rsid w:val="009B66BE"/>
    <w:rsid w:val="009D5C4A"/>
    <w:rsid w:val="009F3F6A"/>
    <w:rsid w:val="00A0107C"/>
    <w:rsid w:val="00A06F72"/>
    <w:rsid w:val="00A1375B"/>
    <w:rsid w:val="00A233F9"/>
    <w:rsid w:val="00A3537B"/>
    <w:rsid w:val="00A43FFD"/>
    <w:rsid w:val="00A4503A"/>
    <w:rsid w:val="00A47B67"/>
    <w:rsid w:val="00A57F89"/>
    <w:rsid w:val="00A601AD"/>
    <w:rsid w:val="00A74444"/>
    <w:rsid w:val="00AA12A0"/>
    <w:rsid w:val="00AA1913"/>
    <w:rsid w:val="00AA5992"/>
    <w:rsid w:val="00AB3567"/>
    <w:rsid w:val="00AC2D73"/>
    <w:rsid w:val="00AD0F83"/>
    <w:rsid w:val="00AF29AF"/>
    <w:rsid w:val="00AF5826"/>
    <w:rsid w:val="00B302D1"/>
    <w:rsid w:val="00B45974"/>
    <w:rsid w:val="00B71E1C"/>
    <w:rsid w:val="00B778C8"/>
    <w:rsid w:val="00B91F71"/>
    <w:rsid w:val="00B952F0"/>
    <w:rsid w:val="00BB0232"/>
    <w:rsid w:val="00BB02B7"/>
    <w:rsid w:val="00BB7BB8"/>
    <w:rsid w:val="00BD22E8"/>
    <w:rsid w:val="00BD3CFE"/>
    <w:rsid w:val="00BF0749"/>
    <w:rsid w:val="00BF21E9"/>
    <w:rsid w:val="00BF49E9"/>
    <w:rsid w:val="00C03DDB"/>
    <w:rsid w:val="00C06CAB"/>
    <w:rsid w:val="00C07B05"/>
    <w:rsid w:val="00C116E1"/>
    <w:rsid w:val="00C13B90"/>
    <w:rsid w:val="00C34EB0"/>
    <w:rsid w:val="00C3737E"/>
    <w:rsid w:val="00C403C7"/>
    <w:rsid w:val="00C524F9"/>
    <w:rsid w:val="00C52540"/>
    <w:rsid w:val="00C53CB5"/>
    <w:rsid w:val="00C64095"/>
    <w:rsid w:val="00C72EB1"/>
    <w:rsid w:val="00C81428"/>
    <w:rsid w:val="00CC0061"/>
    <w:rsid w:val="00CC5B2B"/>
    <w:rsid w:val="00CD30B0"/>
    <w:rsid w:val="00CE4F1B"/>
    <w:rsid w:val="00CF501E"/>
    <w:rsid w:val="00CF6845"/>
    <w:rsid w:val="00D1448F"/>
    <w:rsid w:val="00D220FF"/>
    <w:rsid w:val="00D23C68"/>
    <w:rsid w:val="00D71186"/>
    <w:rsid w:val="00D74B49"/>
    <w:rsid w:val="00D91B74"/>
    <w:rsid w:val="00DA2BB9"/>
    <w:rsid w:val="00DC3B26"/>
    <w:rsid w:val="00DC4BCE"/>
    <w:rsid w:val="00DC637B"/>
    <w:rsid w:val="00DE440D"/>
    <w:rsid w:val="00E12F8E"/>
    <w:rsid w:val="00E16872"/>
    <w:rsid w:val="00E21A76"/>
    <w:rsid w:val="00E27E30"/>
    <w:rsid w:val="00E34B9A"/>
    <w:rsid w:val="00E6252E"/>
    <w:rsid w:val="00E679B7"/>
    <w:rsid w:val="00E9703F"/>
    <w:rsid w:val="00EC5EB7"/>
    <w:rsid w:val="00EE70C5"/>
    <w:rsid w:val="00EF2A59"/>
    <w:rsid w:val="00F00E82"/>
    <w:rsid w:val="00F158EC"/>
    <w:rsid w:val="00F30DE5"/>
    <w:rsid w:val="00F30EEC"/>
    <w:rsid w:val="00F33DE1"/>
    <w:rsid w:val="00F72C65"/>
    <w:rsid w:val="00FB1FA8"/>
    <w:rsid w:val="00FB247C"/>
    <w:rsid w:val="00FD5647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36C71"/>
  <w15:chartTrackingRefBased/>
  <w15:docId w15:val="{AF344479-725F-483E-B3F9-519C6FE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12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0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12D"/>
  </w:style>
  <w:style w:type="paragraph" w:styleId="Akapitzlist">
    <w:name w:val="List Paragraph"/>
    <w:aliases w:val="Nag 1,Numerowanie,List Paragraph,Akapit z listą BS,sw tekst,Kolorowa lista — akcent 11,Obiekt,TRAKO Akapit z listą,BulletC,Akapit z listą31,normalny tekst"/>
    <w:basedOn w:val="Normalny"/>
    <w:link w:val="AkapitzlistZnak"/>
    <w:uiPriority w:val="34"/>
    <w:qFormat/>
    <w:rsid w:val="0094112D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94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9411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411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112D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411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1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2D"/>
  </w:style>
  <w:style w:type="table" w:styleId="Tabela-Siatka">
    <w:name w:val="Table Grid"/>
    <w:basedOn w:val="Standardowy"/>
    <w:uiPriority w:val="59"/>
    <w:rsid w:val="0064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uiPriority w:val="99"/>
    <w:rsid w:val="00644958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Times New Roman" w:eastAsia="Times New Roman" w:hAnsi="Times New Roman" w:cs="Times New Roman"/>
      <w:color w:val="000000"/>
      <w:w w:val="90"/>
      <w:sz w:val="21"/>
      <w:szCs w:val="21"/>
      <w:lang w:eastAsia="pl-PL"/>
    </w:rPr>
  </w:style>
  <w:style w:type="character" w:customStyle="1" w:styleId="AkapitzlistZnak">
    <w:name w:val="Akapit z listą Znak"/>
    <w:aliases w:val="Nag 1 Znak,Numerowanie Znak,List Paragraph Znak,Akapit z listą BS Znak,sw tekst Znak,Kolorowa lista — akcent 11 Znak,Obiekt Znak,TRAKO Akapit z listą Znak,BulletC Znak,Akapit z listą31 Znak,normalny tekst Znak"/>
    <w:link w:val="Akapitzlist"/>
    <w:uiPriority w:val="34"/>
    <w:qFormat/>
    <w:locked/>
    <w:rsid w:val="00B952F0"/>
  </w:style>
  <w:style w:type="paragraph" w:styleId="Tekstdymka">
    <w:name w:val="Balloon Text"/>
    <w:basedOn w:val="Normalny"/>
    <w:link w:val="TekstdymkaZnak"/>
    <w:uiPriority w:val="99"/>
    <w:semiHidden/>
    <w:unhideWhenUsed/>
    <w:rsid w:val="0068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2F8E"/>
    <w:pPr>
      <w:widowControl w:val="0"/>
      <w:suppressAutoHyphens/>
      <w:autoSpaceDN w:val="0"/>
      <w:spacing w:after="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2240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03F"/>
    <w:rPr>
      <w:color w:val="605E5C"/>
      <w:shd w:val="clear" w:color="auto" w:fill="E1DFDD"/>
    </w:rPr>
  </w:style>
  <w:style w:type="paragraph" w:customStyle="1" w:styleId="Default">
    <w:name w:val="Default"/>
    <w:rsid w:val="00153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Num10">
    <w:name w:val="WWNum10"/>
    <w:basedOn w:val="Bezlisty"/>
    <w:rsid w:val="001532B4"/>
    <w:pPr>
      <w:numPr>
        <w:numId w:val="4"/>
      </w:numPr>
    </w:pPr>
  </w:style>
  <w:style w:type="numbering" w:customStyle="1" w:styleId="WWNum22">
    <w:name w:val="WWNum22"/>
    <w:basedOn w:val="Bezlisty"/>
    <w:rsid w:val="001532B4"/>
    <w:pPr>
      <w:numPr>
        <w:numId w:val="3"/>
      </w:numPr>
    </w:pPr>
  </w:style>
  <w:style w:type="numbering" w:customStyle="1" w:styleId="WWNum23">
    <w:name w:val="WWNum23"/>
    <w:basedOn w:val="Bezlisty"/>
    <w:rsid w:val="001532B4"/>
    <w:pPr>
      <w:numPr>
        <w:numId w:val="5"/>
      </w:numPr>
    </w:pPr>
  </w:style>
  <w:style w:type="paragraph" w:customStyle="1" w:styleId="Niepowtarzalnystyl">
    <w:name w:val="Niepowtarzalny styl"/>
    <w:basedOn w:val="Standard"/>
    <w:rsid w:val="0078067F"/>
    <w:pPr>
      <w:widowControl/>
      <w:numPr>
        <w:numId w:val="1"/>
      </w:numPr>
      <w:tabs>
        <w:tab w:val="left" w:pos="-1517"/>
      </w:tabs>
    </w:pPr>
    <w:rPr>
      <w:rFonts w:ascii="Times New Roman" w:eastAsia="Times New Roman" w:hAnsi="Times New Roman" w:cs="Times New Roman"/>
      <w:szCs w:val="24"/>
    </w:rPr>
  </w:style>
  <w:style w:type="numbering" w:customStyle="1" w:styleId="WW8Num12">
    <w:name w:val="WW8Num12"/>
    <w:basedOn w:val="Bezlisty"/>
    <w:rsid w:val="0078067F"/>
    <w:pPr>
      <w:numPr>
        <w:numId w:val="1"/>
      </w:numPr>
    </w:pPr>
  </w:style>
  <w:style w:type="numbering" w:customStyle="1" w:styleId="WW8Num68">
    <w:name w:val="WW8Num68"/>
    <w:basedOn w:val="Bezlisty"/>
    <w:rsid w:val="003905B6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876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B770E"/>
    <w:rPr>
      <w:i/>
      <w:iCs/>
      <w:color w:val="404040" w:themeColor="text1" w:themeTint="BF"/>
    </w:rPr>
  </w:style>
  <w:style w:type="character" w:customStyle="1" w:styleId="Nagwek3Znak">
    <w:name w:val="Nagłówek 3 Znak"/>
    <w:basedOn w:val="Domylnaczcionkaakapitu"/>
    <w:link w:val="Nagwek3"/>
    <w:uiPriority w:val="9"/>
    <w:rsid w:val="008A0C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0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ipi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lipi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ipia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A7AF-E1BE-4724-A55D-85BA6E7A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3</cp:revision>
  <cp:lastPrinted>2022-08-19T14:33:00Z</cp:lastPrinted>
  <dcterms:created xsi:type="dcterms:W3CDTF">2022-08-30T08:11:00Z</dcterms:created>
  <dcterms:modified xsi:type="dcterms:W3CDTF">2022-08-31T07:51:00Z</dcterms:modified>
</cp:coreProperties>
</file>