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E293" w14:textId="131DE046" w:rsidR="004B3350" w:rsidRPr="004E273E" w:rsidRDefault="000F75E8" w:rsidP="004E273E">
      <w:pPr>
        <w:pStyle w:val="Tytu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D81C9D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E273E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D81C9D">
        <w:rPr>
          <w:rFonts w:ascii="Arial" w:eastAsia="Times New Roman" w:hAnsi="Arial" w:cs="Arial"/>
          <w:b/>
          <w:bCs/>
          <w:sz w:val="20"/>
          <w:szCs w:val="20"/>
        </w:rPr>
        <w:t xml:space="preserve"> do SWZ</w:t>
      </w:r>
    </w:p>
    <w:p w14:paraId="7854DE67" w14:textId="77777777" w:rsidR="0089529E" w:rsidRDefault="0089529E" w:rsidP="00BE46F3">
      <w:pPr>
        <w:rPr>
          <w:rFonts w:ascii="Arial" w:hAnsi="Arial" w:cs="Arial"/>
          <w:sz w:val="20"/>
          <w:szCs w:val="20"/>
        </w:rPr>
      </w:pPr>
    </w:p>
    <w:p w14:paraId="01B4D2C4" w14:textId="3D015CE0" w:rsidR="00303250" w:rsidRPr="003521AD" w:rsidRDefault="00D43D55" w:rsidP="00BE46F3">
      <w:pPr>
        <w:rPr>
          <w:rFonts w:ascii="Arial" w:hAnsi="Arial" w:cs="Arial"/>
          <w:b/>
          <w:bCs/>
          <w:sz w:val="20"/>
          <w:szCs w:val="20"/>
        </w:rPr>
      </w:pPr>
      <w:r w:rsidRPr="00D81C9D">
        <w:rPr>
          <w:rFonts w:ascii="Arial" w:hAnsi="Arial" w:cs="Arial"/>
          <w:sz w:val="20"/>
          <w:szCs w:val="20"/>
        </w:rPr>
        <w:t>Nazwa zamówienia:</w:t>
      </w:r>
      <w:r w:rsidRPr="00D81C9D">
        <w:rPr>
          <w:rFonts w:ascii="Arial" w:hAnsi="Arial" w:cs="Arial"/>
          <w:sz w:val="20"/>
          <w:szCs w:val="20"/>
        </w:rPr>
        <w:tab/>
      </w:r>
      <w:r w:rsidR="00591F5F" w:rsidRPr="003521AD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4E273E" w:rsidRPr="003521AD">
        <w:rPr>
          <w:rFonts w:ascii="Arial" w:hAnsi="Arial" w:cs="Arial"/>
          <w:b/>
          <w:bCs/>
          <w:sz w:val="20"/>
          <w:szCs w:val="20"/>
        </w:rPr>
        <w:t>multimedialnego</w:t>
      </w:r>
      <w:r w:rsidR="003521AD" w:rsidRPr="003521AD">
        <w:rPr>
          <w:rFonts w:ascii="Arial" w:hAnsi="Arial" w:cs="Arial"/>
          <w:b/>
          <w:bCs/>
          <w:sz w:val="20"/>
          <w:szCs w:val="20"/>
        </w:rPr>
        <w:t xml:space="preserve">, </w:t>
      </w:r>
      <w:r w:rsidR="00591F5F" w:rsidRPr="003521AD">
        <w:rPr>
          <w:rFonts w:ascii="Arial" w:hAnsi="Arial" w:cs="Arial"/>
          <w:b/>
          <w:bCs/>
          <w:sz w:val="20"/>
          <w:szCs w:val="20"/>
        </w:rPr>
        <w:t>oprogramowania</w:t>
      </w:r>
      <w:r w:rsidR="003521AD" w:rsidRPr="003521AD">
        <w:rPr>
          <w:rFonts w:ascii="Arial" w:hAnsi="Arial" w:cs="Arial"/>
          <w:b/>
          <w:bCs/>
          <w:sz w:val="20"/>
          <w:szCs w:val="20"/>
        </w:rPr>
        <w:t xml:space="preserve"> i</w:t>
      </w:r>
      <w:r w:rsidR="004E273E" w:rsidRPr="003521AD">
        <w:rPr>
          <w:rFonts w:ascii="Arial" w:hAnsi="Arial" w:cs="Arial"/>
          <w:b/>
          <w:bCs/>
          <w:sz w:val="20"/>
          <w:szCs w:val="20"/>
        </w:rPr>
        <w:t xml:space="preserve"> zestawów </w:t>
      </w:r>
    </w:p>
    <w:p w14:paraId="1AE940E4" w14:textId="6038E4F7" w:rsidR="00BE46F3" w:rsidRPr="003521AD" w:rsidRDefault="004E273E" w:rsidP="00303250">
      <w:pPr>
        <w:ind w:left="2124"/>
        <w:rPr>
          <w:rFonts w:ascii="Arial" w:hAnsi="Arial" w:cs="Arial"/>
          <w:sz w:val="20"/>
          <w:szCs w:val="20"/>
        </w:rPr>
      </w:pPr>
      <w:r w:rsidRPr="003521AD">
        <w:rPr>
          <w:rFonts w:ascii="Arial" w:hAnsi="Arial" w:cs="Arial"/>
          <w:b/>
          <w:bCs/>
          <w:sz w:val="20"/>
          <w:szCs w:val="20"/>
        </w:rPr>
        <w:t xml:space="preserve">do robotyki </w:t>
      </w:r>
      <w:r w:rsidR="00591F5F" w:rsidRPr="003521AD">
        <w:rPr>
          <w:rFonts w:ascii="Arial" w:hAnsi="Arial" w:cs="Arial"/>
          <w:b/>
          <w:bCs/>
          <w:sz w:val="20"/>
          <w:szCs w:val="20"/>
        </w:rPr>
        <w:t>dla szkół</w:t>
      </w:r>
      <w:r w:rsidR="00D43D55" w:rsidRPr="003521AD">
        <w:rPr>
          <w:rFonts w:ascii="Arial" w:hAnsi="Arial" w:cs="Arial"/>
          <w:b/>
          <w:bCs/>
          <w:sz w:val="20"/>
          <w:szCs w:val="20"/>
        </w:rPr>
        <w:t xml:space="preserve"> w ramach projektu „E-usługi dla szk</w:t>
      </w:r>
      <w:r w:rsidR="00DB3711" w:rsidRPr="003521AD">
        <w:rPr>
          <w:rFonts w:ascii="Arial" w:hAnsi="Arial" w:cs="Arial"/>
          <w:b/>
          <w:bCs/>
          <w:sz w:val="20"/>
          <w:szCs w:val="20"/>
        </w:rPr>
        <w:t>ół</w:t>
      </w:r>
      <w:r w:rsidR="00D43D55" w:rsidRPr="003521AD">
        <w:rPr>
          <w:rFonts w:ascii="Arial" w:hAnsi="Arial" w:cs="Arial"/>
          <w:b/>
          <w:bCs/>
          <w:sz w:val="20"/>
          <w:szCs w:val="20"/>
        </w:rPr>
        <w:t xml:space="preserve"> w ramach ZIT”</w:t>
      </w:r>
    </w:p>
    <w:p w14:paraId="73B2F24F" w14:textId="77777777" w:rsidR="00BE46F3" w:rsidRPr="003521AD" w:rsidRDefault="00BE46F3" w:rsidP="00BE46F3">
      <w:pPr>
        <w:rPr>
          <w:rFonts w:ascii="Arial" w:hAnsi="Arial" w:cs="Arial"/>
          <w:sz w:val="20"/>
          <w:szCs w:val="20"/>
        </w:rPr>
      </w:pPr>
    </w:p>
    <w:p w14:paraId="30D7B97E" w14:textId="3135E503" w:rsidR="00303250" w:rsidRPr="00202E18" w:rsidRDefault="00303250" w:rsidP="00303250">
      <w:pPr>
        <w:rPr>
          <w:rFonts w:ascii="Arial" w:hAnsi="Arial" w:cs="Arial"/>
          <w:sz w:val="20"/>
          <w:szCs w:val="20"/>
        </w:rPr>
      </w:pPr>
      <w:r w:rsidRPr="00202E18">
        <w:rPr>
          <w:rFonts w:ascii="Arial" w:hAnsi="Arial" w:cs="Arial"/>
          <w:sz w:val="20"/>
          <w:szCs w:val="20"/>
        </w:rPr>
        <w:t>Część 1 – Monitory interaktywne</w:t>
      </w:r>
    </w:p>
    <w:p w14:paraId="6B839A9C" w14:textId="77777777" w:rsidR="00202E18" w:rsidRPr="00202E18" w:rsidRDefault="00303250" w:rsidP="00303250">
      <w:pPr>
        <w:rPr>
          <w:rFonts w:ascii="Arial" w:hAnsi="Arial" w:cs="Arial"/>
          <w:sz w:val="20"/>
          <w:szCs w:val="20"/>
        </w:rPr>
      </w:pPr>
      <w:r w:rsidRPr="00202E18">
        <w:rPr>
          <w:rFonts w:ascii="Arial" w:hAnsi="Arial" w:cs="Arial"/>
          <w:sz w:val="20"/>
          <w:szCs w:val="20"/>
        </w:rPr>
        <w:t xml:space="preserve">Część 2 – </w:t>
      </w:r>
      <w:r w:rsidR="00202E18" w:rsidRPr="00202E18">
        <w:rPr>
          <w:rFonts w:ascii="Arial" w:hAnsi="Arial" w:cs="Arial"/>
          <w:sz w:val="20"/>
          <w:szCs w:val="20"/>
        </w:rPr>
        <w:t xml:space="preserve">Sprzęt wideo i prezentacyjny </w:t>
      </w:r>
    </w:p>
    <w:p w14:paraId="459E6F06" w14:textId="22680997" w:rsidR="00202E18" w:rsidRPr="00202E18" w:rsidRDefault="00202E18" w:rsidP="00202E18">
      <w:pPr>
        <w:rPr>
          <w:rFonts w:ascii="Arial" w:hAnsi="Arial" w:cs="Arial"/>
          <w:sz w:val="20"/>
          <w:szCs w:val="20"/>
        </w:rPr>
      </w:pPr>
      <w:r w:rsidRPr="00202E18">
        <w:rPr>
          <w:rFonts w:ascii="Arial" w:hAnsi="Arial" w:cs="Arial"/>
          <w:sz w:val="20"/>
          <w:szCs w:val="20"/>
        </w:rPr>
        <w:t xml:space="preserve">Część </w:t>
      </w:r>
      <w:r w:rsidR="008F4C3E">
        <w:rPr>
          <w:rFonts w:ascii="Arial" w:hAnsi="Arial" w:cs="Arial"/>
          <w:sz w:val="20"/>
          <w:szCs w:val="20"/>
        </w:rPr>
        <w:t>3</w:t>
      </w:r>
      <w:r w:rsidRPr="00202E18">
        <w:rPr>
          <w:rFonts w:ascii="Arial" w:hAnsi="Arial" w:cs="Arial"/>
          <w:sz w:val="20"/>
          <w:szCs w:val="20"/>
        </w:rPr>
        <w:t xml:space="preserve"> – Zestawy do nauki kodowania i robotyki</w:t>
      </w:r>
    </w:p>
    <w:p w14:paraId="51A3670F" w14:textId="31F96A39" w:rsidR="00202E18" w:rsidRPr="00202E18" w:rsidRDefault="00202E18" w:rsidP="00303250">
      <w:pPr>
        <w:rPr>
          <w:rFonts w:ascii="Arial" w:hAnsi="Arial" w:cs="Arial"/>
          <w:sz w:val="20"/>
          <w:szCs w:val="20"/>
        </w:rPr>
      </w:pPr>
      <w:r w:rsidRPr="00202E18">
        <w:rPr>
          <w:rFonts w:ascii="Arial" w:hAnsi="Arial" w:cs="Arial"/>
          <w:sz w:val="20"/>
          <w:szCs w:val="20"/>
        </w:rPr>
        <w:t xml:space="preserve">Część </w:t>
      </w:r>
      <w:r w:rsidR="000C747B">
        <w:rPr>
          <w:rFonts w:ascii="Arial" w:hAnsi="Arial" w:cs="Arial"/>
          <w:sz w:val="20"/>
          <w:szCs w:val="20"/>
        </w:rPr>
        <w:t>4</w:t>
      </w:r>
      <w:r w:rsidRPr="00202E18">
        <w:rPr>
          <w:rFonts w:ascii="Arial" w:hAnsi="Arial" w:cs="Arial"/>
          <w:sz w:val="20"/>
          <w:szCs w:val="20"/>
        </w:rPr>
        <w:t xml:space="preserve"> – Sprzęt audio i oprogramowanie</w:t>
      </w:r>
    </w:p>
    <w:p w14:paraId="01A8F21B" w14:textId="77777777" w:rsidR="00303250" w:rsidRPr="00303250" w:rsidRDefault="00303250" w:rsidP="00303250">
      <w:pPr>
        <w:rPr>
          <w:rFonts w:ascii="Arial" w:hAnsi="Arial" w:cs="Arial"/>
          <w:sz w:val="20"/>
          <w:szCs w:val="20"/>
        </w:rPr>
      </w:pPr>
    </w:p>
    <w:p w14:paraId="7AD4DCA2" w14:textId="346F40A3" w:rsidR="00DB3711" w:rsidRDefault="00DB3711" w:rsidP="00505A3E">
      <w:pPr>
        <w:pStyle w:val="Nagwek2"/>
        <w:rPr>
          <w:rFonts w:ascii="Arial" w:hAnsi="Arial" w:cs="Arial"/>
          <w:color w:val="auto"/>
          <w:sz w:val="20"/>
          <w:szCs w:val="20"/>
          <w:u w:val="single"/>
        </w:rPr>
      </w:pPr>
      <w:r w:rsidRPr="00D81C9D">
        <w:rPr>
          <w:rFonts w:ascii="Arial" w:hAnsi="Arial" w:cs="Arial"/>
          <w:color w:val="auto"/>
          <w:sz w:val="20"/>
          <w:szCs w:val="20"/>
          <w:u w:val="single"/>
        </w:rPr>
        <w:t>Kody CPV</w:t>
      </w:r>
    </w:p>
    <w:p w14:paraId="00C79E81" w14:textId="506CA0FE" w:rsidR="00416B6B" w:rsidRPr="00923F35" w:rsidRDefault="00923F35" w:rsidP="00923F35">
      <w:pPr>
        <w:rPr>
          <w:rFonts w:ascii="Arial" w:hAnsi="Arial" w:cs="Arial"/>
          <w:sz w:val="20"/>
          <w:szCs w:val="20"/>
        </w:rPr>
      </w:pPr>
      <w:r w:rsidRPr="00923F35">
        <w:rPr>
          <w:rFonts w:ascii="Arial" w:hAnsi="Arial" w:cs="Arial"/>
          <w:sz w:val="20"/>
          <w:szCs w:val="20"/>
        </w:rPr>
        <w:t xml:space="preserve">Część </w:t>
      </w:r>
      <w:proofErr w:type="gramStart"/>
      <w:r w:rsidRPr="0029619C">
        <w:rPr>
          <w:rFonts w:ascii="Arial" w:hAnsi="Arial" w:cs="Arial"/>
          <w:sz w:val="20"/>
          <w:szCs w:val="20"/>
        </w:rPr>
        <w:t>1:</w:t>
      </w:r>
      <w:bookmarkStart w:id="0" w:name="_Hlk148528894"/>
      <w:r w:rsidR="00F276E0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E6D12">
        <w:fldChar w:fldCharType="begin"/>
      </w:r>
      <w:r w:rsidR="007E6D12">
        <w:instrText>HYPERLINK "https://www.portalzp.pl/kody-cpv/szczegoly/monitory-dotykowe-1987"</w:instrText>
      </w:r>
      <w:r w:rsidR="007E6D12">
        <w:fldChar w:fldCharType="separate"/>
      </w:r>
      <w:r w:rsidR="00416B6B" w:rsidRPr="00923F35">
        <w:rPr>
          <w:rStyle w:val="Hipercze"/>
          <w:rFonts w:ascii="Arial" w:eastAsiaTheme="minorEastAsia" w:hAnsi="Arial" w:cs="Arial"/>
          <w:color w:val="auto"/>
          <w:sz w:val="20"/>
          <w:szCs w:val="20"/>
          <w:u w:val="none"/>
        </w:rPr>
        <w:t>30231320-6</w:t>
      </w:r>
      <w:r w:rsidR="007E6D12">
        <w:rPr>
          <w:rStyle w:val="Hipercze"/>
          <w:rFonts w:ascii="Arial" w:eastAsiaTheme="minorEastAsia" w:hAnsi="Arial" w:cs="Arial"/>
          <w:color w:val="auto"/>
          <w:sz w:val="20"/>
          <w:szCs w:val="20"/>
          <w:u w:val="none"/>
        </w:rPr>
        <w:fldChar w:fldCharType="end"/>
      </w:r>
      <w:r w:rsidR="00416B6B" w:rsidRPr="00923F35">
        <w:rPr>
          <w:rFonts w:ascii="Arial" w:hAnsi="Arial" w:cs="Arial"/>
          <w:sz w:val="20"/>
          <w:szCs w:val="20"/>
        </w:rPr>
        <w:t xml:space="preserve"> Monitory dotykowe</w:t>
      </w:r>
    </w:p>
    <w:p w14:paraId="6EA0E9FE" w14:textId="77777777" w:rsidR="00923F35" w:rsidRPr="00E91709" w:rsidRDefault="00923F35" w:rsidP="00923F35">
      <w:pPr>
        <w:spacing w:line="259" w:lineRule="auto"/>
        <w:rPr>
          <w:rFonts w:ascii="Arial" w:hAnsi="Arial" w:cs="Arial"/>
          <w:sz w:val="16"/>
          <w:szCs w:val="16"/>
        </w:rPr>
      </w:pPr>
    </w:p>
    <w:p w14:paraId="05185AF0" w14:textId="27940243" w:rsidR="00416B6B" w:rsidRPr="00923F35" w:rsidRDefault="00923F35" w:rsidP="00923F35">
      <w:pPr>
        <w:spacing w:line="259" w:lineRule="auto"/>
        <w:rPr>
          <w:rFonts w:ascii="Arial" w:hAnsi="Arial" w:cs="Arial"/>
          <w:sz w:val="20"/>
          <w:szCs w:val="20"/>
        </w:rPr>
      </w:pPr>
      <w:r w:rsidRPr="00923F35">
        <w:rPr>
          <w:rFonts w:ascii="Arial" w:hAnsi="Arial" w:cs="Arial"/>
          <w:sz w:val="20"/>
          <w:szCs w:val="20"/>
        </w:rPr>
        <w:t xml:space="preserve">Część </w:t>
      </w:r>
      <w:proofErr w:type="gramStart"/>
      <w:r w:rsidRPr="00923F35">
        <w:rPr>
          <w:rFonts w:ascii="Arial" w:hAnsi="Arial" w:cs="Arial"/>
          <w:sz w:val="20"/>
          <w:szCs w:val="20"/>
        </w:rPr>
        <w:t xml:space="preserve">2: </w:t>
      </w:r>
      <w:r w:rsidR="00F276E0">
        <w:rPr>
          <w:rFonts w:ascii="Arial" w:hAnsi="Arial" w:cs="Arial"/>
          <w:sz w:val="20"/>
          <w:szCs w:val="20"/>
        </w:rPr>
        <w:t xml:space="preserve">  </w:t>
      </w:r>
      <w:proofErr w:type="gramEnd"/>
      <w:r w:rsidR="00F276E0">
        <w:rPr>
          <w:rFonts w:ascii="Arial" w:hAnsi="Arial" w:cs="Arial"/>
          <w:sz w:val="20"/>
          <w:szCs w:val="20"/>
        </w:rPr>
        <w:t xml:space="preserve"> </w:t>
      </w:r>
      <w:r w:rsidR="00416B6B" w:rsidRPr="00923F35">
        <w:rPr>
          <w:rFonts w:ascii="Arial" w:hAnsi="Arial" w:cs="Arial"/>
          <w:sz w:val="20"/>
          <w:szCs w:val="20"/>
        </w:rPr>
        <w:t>32222000-5 Maszyny kodujące sygnał wideo</w:t>
      </w:r>
    </w:p>
    <w:p w14:paraId="4061B749" w14:textId="77777777" w:rsidR="00F113A1" w:rsidRDefault="00F276E0" w:rsidP="00E91709">
      <w:pPr>
        <w:spacing w:line="259" w:lineRule="auto"/>
        <w:ind w:firstLine="708"/>
        <w:rPr>
          <w:rFonts w:ascii="Arial" w:eastAsiaTheme="minorEastAsia" w:hAnsi="Arial" w:cs="Arial"/>
          <w:sz w:val="20"/>
          <w:szCs w:val="20"/>
        </w:rPr>
      </w:pPr>
      <w:r w:rsidRPr="00F113A1">
        <w:rPr>
          <w:rFonts w:ascii="Arial" w:hAnsi="Arial" w:cs="Arial"/>
          <w:sz w:val="20"/>
          <w:szCs w:val="20"/>
        </w:rPr>
        <w:t xml:space="preserve">     </w:t>
      </w:r>
      <w:r w:rsidR="00F113A1" w:rsidRPr="00F113A1">
        <w:rPr>
          <w:rFonts w:ascii="Arial" w:hAnsi="Arial" w:cs="Arial"/>
          <w:sz w:val="20"/>
          <w:szCs w:val="20"/>
        </w:rPr>
        <w:t>32232000-8 Sprzęt wideokonferencyjny</w:t>
      </w:r>
      <w:r w:rsidR="00E91709">
        <w:rPr>
          <w:rFonts w:ascii="Arial" w:eastAsiaTheme="minorEastAsia" w:hAnsi="Arial" w:cs="Arial"/>
          <w:sz w:val="20"/>
          <w:szCs w:val="20"/>
        </w:rPr>
        <w:t xml:space="preserve">     </w:t>
      </w:r>
    </w:p>
    <w:p w14:paraId="473AAC33" w14:textId="38910393" w:rsidR="00F276E0" w:rsidRDefault="00F113A1" w:rsidP="00E91709">
      <w:pPr>
        <w:spacing w:line="259" w:lineRule="auto"/>
        <w:ind w:firstLine="708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w:r w:rsidR="00923F35" w:rsidRPr="00F276E0">
        <w:rPr>
          <w:rFonts w:ascii="Arial" w:eastAsiaTheme="minorEastAsia" w:hAnsi="Arial" w:cs="Arial"/>
          <w:sz w:val="20"/>
          <w:szCs w:val="20"/>
        </w:rPr>
        <w:t>38651600-9 Kamery cyfrowe</w:t>
      </w:r>
    </w:p>
    <w:p w14:paraId="5A127EB8" w14:textId="0317E862" w:rsidR="00923F35" w:rsidRPr="00E91709" w:rsidRDefault="00923F35" w:rsidP="00E91709">
      <w:pPr>
        <w:spacing w:line="259" w:lineRule="auto"/>
        <w:rPr>
          <w:rFonts w:ascii="Arial" w:hAnsi="Arial" w:cs="Arial"/>
          <w:sz w:val="16"/>
          <w:szCs w:val="16"/>
        </w:rPr>
      </w:pPr>
      <w:r w:rsidRPr="00E91709">
        <w:rPr>
          <w:sz w:val="16"/>
          <w:szCs w:val="16"/>
        </w:rPr>
        <w:t xml:space="preserve"> </w:t>
      </w:r>
    </w:p>
    <w:p w14:paraId="45E68205" w14:textId="3D4B4FDA" w:rsidR="00F276E0" w:rsidRPr="00923F35" w:rsidRDefault="00F276E0" w:rsidP="00F276E0">
      <w:pPr>
        <w:spacing w:line="259" w:lineRule="auto"/>
        <w:rPr>
          <w:rFonts w:ascii="Arial" w:eastAsiaTheme="minorEastAsia" w:hAnsi="Arial" w:cs="Arial"/>
          <w:sz w:val="20"/>
          <w:szCs w:val="20"/>
        </w:rPr>
      </w:pPr>
      <w:r w:rsidRPr="00923F35">
        <w:rPr>
          <w:rFonts w:ascii="Arial" w:hAnsi="Arial" w:cs="Arial"/>
          <w:sz w:val="20"/>
          <w:szCs w:val="20"/>
        </w:rPr>
        <w:t xml:space="preserve">Część </w:t>
      </w:r>
      <w:proofErr w:type="gramStart"/>
      <w:r w:rsidRPr="00923F35">
        <w:rPr>
          <w:rFonts w:ascii="Arial" w:hAnsi="Arial" w:cs="Arial"/>
          <w:sz w:val="20"/>
          <w:szCs w:val="20"/>
        </w:rPr>
        <w:t xml:space="preserve">2: </w:t>
      </w:r>
      <w:r w:rsidR="00E91709">
        <w:rPr>
          <w:rFonts w:ascii="Arial" w:hAnsi="Arial" w:cs="Arial"/>
          <w:sz w:val="20"/>
          <w:szCs w:val="20"/>
        </w:rPr>
        <w:t xml:space="preserve">  </w:t>
      </w:r>
      <w:proofErr w:type="gramEnd"/>
      <w:r w:rsidR="00E91709">
        <w:rPr>
          <w:rFonts w:ascii="Arial" w:hAnsi="Arial" w:cs="Arial"/>
          <w:sz w:val="20"/>
          <w:szCs w:val="20"/>
        </w:rPr>
        <w:t xml:space="preserve"> </w:t>
      </w:r>
      <w:r w:rsidRPr="00923F35">
        <w:rPr>
          <w:rFonts w:ascii="Arial" w:eastAsiaTheme="minorEastAsia" w:hAnsi="Arial" w:cs="Arial"/>
          <w:sz w:val="20"/>
          <w:szCs w:val="20"/>
        </w:rPr>
        <w:t>39162100-6 Pomoce dydaktyczne</w:t>
      </w:r>
    </w:p>
    <w:p w14:paraId="0D1AC118" w14:textId="77777777" w:rsidR="00923F35" w:rsidRPr="00E91709" w:rsidRDefault="00923F35" w:rsidP="00E91709">
      <w:pPr>
        <w:spacing w:line="259" w:lineRule="auto"/>
        <w:rPr>
          <w:rFonts w:ascii="Arial" w:hAnsi="Arial" w:cs="Arial"/>
          <w:sz w:val="16"/>
          <w:szCs w:val="16"/>
        </w:rPr>
      </w:pPr>
    </w:p>
    <w:p w14:paraId="542553FF" w14:textId="30A1BC21" w:rsidR="00416B6B" w:rsidRPr="00923F35" w:rsidRDefault="00E91709" w:rsidP="00E91709">
      <w:pPr>
        <w:spacing w:line="259" w:lineRule="auto"/>
        <w:rPr>
          <w:rFonts w:ascii="Arial" w:hAnsi="Arial" w:cs="Arial"/>
          <w:sz w:val="20"/>
          <w:szCs w:val="20"/>
        </w:rPr>
      </w:pPr>
      <w:r w:rsidRPr="00923F35">
        <w:rPr>
          <w:rFonts w:ascii="Arial" w:hAnsi="Arial" w:cs="Arial"/>
          <w:sz w:val="20"/>
          <w:szCs w:val="20"/>
        </w:rPr>
        <w:t xml:space="preserve">Część </w:t>
      </w:r>
      <w:proofErr w:type="gramStart"/>
      <w:r>
        <w:rPr>
          <w:rFonts w:ascii="Arial" w:hAnsi="Arial" w:cs="Arial"/>
          <w:sz w:val="20"/>
          <w:szCs w:val="20"/>
        </w:rPr>
        <w:t>4</w:t>
      </w:r>
      <w:r w:rsidRPr="00923F3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16B6B" w:rsidRPr="00923F35">
          <w:rPr>
            <w:rStyle w:val="Hipercze"/>
            <w:rFonts w:ascii="Arial" w:eastAsiaTheme="minorEastAsia" w:hAnsi="Arial" w:cs="Arial"/>
            <w:color w:val="auto"/>
            <w:sz w:val="20"/>
            <w:szCs w:val="20"/>
            <w:u w:val="none"/>
          </w:rPr>
          <w:t>32342100-3</w:t>
        </w:r>
      </w:hyperlink>
      <w:r w:rsidR="00416B6B" w:rsidRPr="00923F35">
        <w:rPr>
          <w:rFonts w:ascii="Arial" w:hAnsi="Arial" w:cs="Arial"/>
          <w:sz w:val="20"/>
          <w:szCs w:val="20"/>
        </w:rPr>
        <w:t xml:space="preserve"> Słuchawki</w:t>
      </w:r>
    </w:p>
    <w:p w14:paraId="371444F2" w14:textId="5A33BD7D" w:rsidR="00416B6B" w:rsidRPr="00923F35" w:rsidRDefault="00E91709" w:rsidP="00E91709">
      <w:pPr>
        <w:spacing w:line="259" w:lineRule="auto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6B6B" w:rsidRPr="00923F35">
        <w:rPr>
          <w:rFonts w:ascii="Arial" w:hAnsi="Arial" w:cs="Arial"/>
          <w:sz w:val="20"/>
          <w:szCs w:val="20"/>
        </w:rPr>
        <w:t>32342300-5 Mikrofony i zestawy głośnikowe</w:t>
      </w:r>
    </w:p>
    <w:p w14:paraId="1FA5C5C4" w14:textId="24AC8476" w:rsidR="00416B6B" w:rsidRPr="00923F35" w:rsidRDefault="00E91709" w:rsidP="00E91709">
      <w:pPr>
        <w:spacing w:line="259" w:lineRule="auto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6B6B" w:rsidRPr="00923F35">
        <w:rPr>
          <w:rFonts w:ascii="Arial" w:hAnsi="Arial" w:cs="Arial"/>
          <w:sz w:val="20"/>
          <w:szCs w:val="20"/>
        </w:rPr>
        <w:t>32342400-6 Sprzęt nagłaśniający</w:t>
      </w:r>
    </w:p>
    <w:p w14:paraId="5EA9FBED" w14:textId="5775CFD4" w:rsidR="00416B6B" w:rsidRPr="00416B6B" w:rsidRDefault="00E91709" w:rsidP="00E91709">
      <w:pPr>
        <w:spacing w:line="259" w:lineRule="auto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6B6B" w:rsidRPr="00923F35">
        <w:rPr>
          <w:rFonts w:ascii="Arial" w:hAnsi="Arial" w:cs="Arial"/>
          <w:sz w:val="20"/>
          <w:szCs w:val="20"/>
        </w:rPr>
        <w:t>48328000-3 Pakiety oprogramowania do przetwarzania obrazów</w:t>
      </w:r>
    </w:p>
    <w:p w14:paraId="3A32993A" w14:textId="1E6808B5" w:rsidR="00416B6B" w:rsidRPr="00416B6B" w:rsidRDefault="00E91709" w:rsidP="00E91709">
      <w:pPr>
        <w:ind w:left="284" w:firstLine="141"/>
        <w:rPr>
          <w:rFonts w:ascii="Arial" w:hAnsi="Arial" w:cs="Arial"/>
          <w:sz w:val="20"/>
          <w:szCs w:val="20"/>
        </w:rPr>
      </w:pPr>
      <w:r>
        <w:t xml:space="preserve"> </w:t>
      </w:r>
      <w:r>
        <w:tab/>
        <w:t xml:space="preserve">     </w:t>
      </w:r>
      <w:hyperlink r:id="rId9" w:history="1">
        <w:r w:rsidR="00416B6B" w:rsidRPr="00416B6B">
          <w:rPr>
            <w:rStyle w:val="Hipercze"/>
            <w:rFonts w:ascii="Arial" w:eastAsiaTheme="minorEastAsia" w:hAnsi="Arial" w:cs="Arial"/>
            <w:color w:val="auto"/>
            <w:sz w:val="20"/>
            <w:szCs w:val="20"/>
            <w:u w:val="none"/>
          </w:rPr>
          <w:t>48520000-9</w:t>
        </w:r>
      </w:hyperlink>
      <w:r w:rsidR="00416B6B" w:rsidRPr="00416B6B">
        <w:rPr>
          <w:rFonts w:ascii="Arial" w:hAnsi="Arial" w:cs="Arial"/>
          <w:sz w:val="20"/>
          <w:szCs w:val="20"/>
        </w:rPr>
        <w:t xml:space="preserve"> Pakiety oprogramowania multimedialnego</w:t>
      </w:r>
      <w:bookmarkEnd w:id="0"/>
    </w:p>
    <w:p w14:paraId="09A4CFFC" w14:textId="77777777" w:rsidR="004B3350" w:rsidRPr="00D81C9D" w:rsidRDefault="004B3350" w:rsidP="004B3350">
      <w:pPr>
        <w:rPr>
          <w:rFonts w:ascii="Arial" w:hAnsi="Arial" w:cs="Arial"/>
        </w:rPr>
      </w:pPr>
    </w:p>
    <w:p w14:paraId="71E7647C" w14:textId="6E5EB238" w:rsidR="00591F5F" w:rsidRPr="00BE46F3" w:rsidRDefault="00591F5F" w:rsidP="00D02099">
      <w:pPr>
        <w:pStyle w:val="Nagwek2"/>
        <w:numPr>
          <w:ilvl w:val="0"/>
          <w:numId w:val="37"/>
        </w:numPr>
        <w:spacing w:before="0" w:after="120"/>
        <w:ind w:left="425" w:hanging="425"/>
        <w:rPr>
          <w:rFonts w:ascii="Arial" w:hAnsi="Arial" w:cs="Arial"/>
          <w:b/>
          <w:bCs/>
          <w:color w:val="auto"/>
          <w:sz w:val="24"/>
          <w:szCs w:val="24"/>
        </w:rPr>
      </w:pPr>
      <w:r w:rsidRPr="00BE46F3">
        <w:rPr>
          <w:rFonts w:ascii="Arial" w:hAnsi="Arial" w:cs="Arial"/>
          <w:b/>
          <w:bCs/>
          <w:color w:val="auto"/>
          <w:sz w:val="24"/>
          <w:szCs w:val="24"/>
        </w:rPr>
        <w:t xml:space="preserve">Zestawienie rzeczowo – ilościowe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16"/>
        <w:gridCol w:w="4683"/>
        <w:gridCol w:w="1134"/>
        <w:gridCol w:w="1560"/>
      </w:tblGrid>
      <w:tr w:rsidR="004E273E" w:rsidRPr="00D81C9D" w14:paraId="219FFF08" w14:textId="77777777" w:rsidTr="00061CBC">
        <w:trPr>
          <w:trHeight w:val="665"/>
        </w:trPr>
        <w:tc>
          <w:tcPr>
            <w:tcW w:w="2116" w:type="dxa"/>
            <w:shd w:val="clear" w:color="auto" w:fill="D0CECE" w:themeFill="background2" w:themeFillShade="E6"/>
            <w:vAlign w:val="center"/>
          </w:tcPr>
          <w:p w14:paraId="18A2C953" w14:textId="1165D7C3" w:rsidR="004E273E" w:rsidRPr="00810B1B" w:rsidRDefault="004E273E" w:rsidP="004E27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0B1B">
              <w:rPr>
                <w:rFonts w:ascii="Arial" w:hAnsi="Arial" w:cs="Arial"/>
                <w:bCs/>
                <w:sz w:val="18"/>
                <w:szCs w:val="18"/>
              </w:rPr>
              <w:t>Placówka oświatowa (miejsce dostawy)</w:t>
            </w:r>
          </w:p>
        </w:tc>
        <w:tc>
          <w:tcPr>
            <w:tcW w:w="7377" w:type="dxa"/>
            <w:gridSpan w:val="3"/>
            <w:shd w:val="clear" w:color="auto" w:fill="D0CECE" w:themeFill="background2" w:themeFillShade="E6"/>
            <w:vAlign w:val="center"/>
          </w:tcPr>
          <w:p w14:paraId="674C546E" w14:textId="77777777" w:rsidR="004E273E" w:rsidRDefault="004E273E" w:rsidP="00810B1B">
            <w:pPr>
              <w:ind w:left="169"/>
              <w:rPr>
                <w:rFonts w:ascii="Arial" w:hAnsi="Arial" w:cs="Arial"/>
                <w:b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sz w:val="20"/>
                <w:szCs w:val="20"/>
              </w:rPr>
              <w:t xml:space="preserve">Szkoła Podstawowa w Koczargach Starych  </w:t>
            </w:r>
          </w:p>
          <w:p w14:paraId="52A51192" w14:textId="6D8A2222" w:rsidR="004E273E" w:rsidRPr="00D81C9D" w:rsidRDefault="004E273E" w:rsidP="00810B1B">
            <w:pPr>
              <w:ind w:left="169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sz w:val="20"/>
                <w:szCs w:val="20"/>
              </w:rPr>
              <w:t>ul. Akacjowa 12, 05-080 Koczargi Stare</w:t>
            </w:r>
          </w:p>
        </w:tc>
      </w:tr>
      <w:tr w:rsidR="00D81C9D" w:rsidRPr="00D81C9D" w14:paraId="110459A7" w14:textId="77777777" w:rsidTr="00061CBC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1207AC74" w14:textId="77777777" w:rsidR="00591F5F" w:rsidRPr="00D81C9D" w:rsidRDefault="00591F5F" w:rsidP="008543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E3364" w14:textId="06D2A633" w:rsidR="00591F5F" w:rsidRPr="00D81C9D" w:rsidRDefault="00591F5F" w:rsidP="008543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6F89C0" w14:textId="78F0BA9D" w:rsidR="00591F5F" w:rsidRPr="00D81C9D" w:rsidRDefault="00591F5F" w:rsidP="008543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="00BB3B79" w:rsidRPr="00D81C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szt./</w:t>
            </w:r>
            <w:proofErr w:type="spellStart"/>
            <w:r w:rsidR="008543AE"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zest</w:t>
            </w:r>
            <w:proofErr w:type="spellEnd"/>
            <w:r w:rsidR="00BB3B79"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81C9D" w:rsidRPr="00D81C9D" w14:paraId="34C86D05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6EF01968" w14:textId="3A248853" w:rsidR="00591F5F" w:rsidRPr="00D81C9D" w:rsidRDefault="00EB3FC7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EB3FC7">
              <w:rPr>
                <w:rFonts w:ascii="Arial" w:hAnsi="Arial" w:cs="Arial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sz w:val="20"/>
                <w:szCs w:val="20"/>
              </w:rPr>
              <w:t xml:space="preserve"> 65”</w:t>
            </w:r>
          </w:p>
        </w:tc>
        <w:tc>
          <w:tcPr>
            <w:tcW w:w="1134" w:type="dxa"/>
            <w:vAlign w:val="center"/>
          </w:tcPr>
          <w:p w14:paraId="76B13C0D" w14:textId="50C447B4" w:rsidR="00591F5F" w:rsidRPr="00154251" w:rsidRDefault="00AF0169" w:rsidP="00606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251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60" w:type="dxa"/>
            <w:vAlign w:val="center"/>
          </w:tcPr>
          <w:p w14:paraId="0C0B9E66" w14:textId="3312B7A0" w:rsidR="00591F5F" w:rsidRPr="00D81C9D" w:rsidRDefault="00EB3FC7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C9D" w:rsidRPr="00D81C9D" w14:paraId="4EE544A5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080B3AFA" w14:textId="718DA092" w:rsidR="00591F5F" w:rsidRPr="00D81C9D" w:rsidRDefault="002F2164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2F2164">
              <w:rPr>
                <w:rFonts w:ascii="Arial" w:hAnsi="Arial" w:cs="Arial"/>
                <w:sz w:val="20"/>
                <w:szCs w:val="20"/>
              </w:rPr>
              <w:t>Zestaw do nauki kodowania</w:t>
            </w:r>
          </w:p>
        </w:tc>
        <w:tc>
          <w:tcPr>
            <w:tcW w:w="1134" w:type="dxa"/>
            <w:vAlign w:val="center"/>
          </w:tcPr>
          <w:p w14:paraId="75888138" w14:textId="2E3BFFB8" w:rsidR="00591F5F" w:rsidRPr="00154251" w:rsidRDefault="00B506F5" w:rsidP="00606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251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560" w:type="dxa"/>
            <w:vAlign w:val="center"/>
          </w:tcPr>
          <w:p w14:paraId="31E23A59" w14:textId="38CB781B" w:rsidR="00591F5F" w:rsidRPr="00D81C9D" w:rsidRDefault="002F216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C9D" w:rsidRPr="00D81C9D" w14:paraId="03743D28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4C873F63" w14:textId="6A3161B5" w:rsidR="00591F5F" w:rsidRPr="00D81C9D" w:rsidRDefault="002F2164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2F2164">
              <w:rPr>
                <w:rFonts w:ascii="Arial" w:hAnsi="Arial" w:cs="Arial"/>
                <w:sz w:val="20"/>
                <w:szCs w:val="20"/>
              </w:rPr>
              <w:t>Zestaw do zajęć z robotyki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C219D8" w14:textId="5FD3EC3A" w:rsidR="00591F5F" w:rsidRPr="00154251" w:rsidRDefault="00B506F5" w:rsidP="00606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251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560" w:type="dxa"/>
            <w:vAlign w:val="center"/>
          </w:tcPr>
          <w:p w14:paraId="7B97A3CF" w14:textId="6D91C9B7" w:rsidR="00591F5F" w:rsidRPr="00D81C9D" w:rsidRDefault="002F216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54251" w:rsidRPr="00D81C9D" w14:paraId="62C96D87" w14:textId="77777777" w:rsidTr="000405A4">
        <w:trPr>
          <w:trHeight w:val="265"/>
        </w:trPr>
        <w:tc>
          <w:tcPr>
            <w:tcW w:w="2116" w:type="dxa"/>
            <w:vMerge w:val="restart"/>
            <w:vAlign w:val="center"/>
          </w:tcPr>
          <w:p w14:paraId="0B355092" w14:textId="7CD9882B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t>Zestaw do prowadzenia transmisji na żywo</w:t>
            </w:r>
          </w:p>
        </w:tc>
        <w:tc>
          <w:tcPr>
            <w:tcW w:w="4683" w:type="dxa"/>
            <w:vAlign w:val="center"/>
          </w:tcPr>
          <w:p w14:paraId="1D5ACBE0" w14:textId="15A9830B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FHD</w:t>
            </w:r>
          </w:p>
        </w:tc>
        <w:tc>
          <w:tcPr>
            <w:tcW w:w="1134" w:type="dxa"/>
            <w:vMerge w:val="restart"/>
            <w:vAlign w:val="center"/>
          </w:tcPr>
          <w:p w14:paraId="442B8DEC" w14:textId="2EA16C87" w:rsidR="00154251" w:rsidRPr="00154251" w:rsidRDefault="00154251" w:rsidP="00606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4251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560" w:type="dxa"/>
            <w:vAlign w:val="center"/>
          </w:tcPr>
          <w:p w14:paraId="3F4C0786" w14:textId="5B40F26D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7FF962C0" w14:textId="77777777" w:rsidTr="00061CBC">
        <w:trPr>
          <w:trHeight w:val="562"/>
        </w:trPr>
        <w:tc>
          <w:tcPr>
            <w:tcW w:w="2116" w:type="dxa"/>
            <w:vMerge/>
            <w:vAlign w:val="center"/>
          </w:tcPr>
          <w:p w14:paraId="6844FA56" w14:textId="77777777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647BC9AE" w14:textId="1E5FBB9B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t xml:space="preserve">Urządzenie do automatycznego streamingu </w:t>
            </w:r>
            <w:r w:rsidR="007E43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Pr="00A9104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12D4AD5" w14:textId="4B88F073" w:rsidR="00154251" w:rsidRPr="00EB3FC7" w:rsidRDefault="00154251" w:rsidP="00606E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F4F8CA" w14:textId="71B85F94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1933FBEA" w14:textId="77777777" w:rsidTr="000405A4">
        <w:trPr>
          <w:trHeight w:val="277"/>
        </w:trPr>
        <w:tc>
          <w:tcPr>
            <w:tcW w:w="2116" w:type="dxa"/>
            <w:vMerge/>
            <w:vAlign w:val="center"/>
          </w:tcPr>
          <w:p w14:paraId="5F5D36B1" w14:textId="77777777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18BCB22B" w14:textId="63740C90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t xml:space="preserve">Podłogowy statyw </w:t>
            </w:r>
            <w:r>
              <w:rPr>
                <w:rFonts w:ascii="Arial" w:hAnsi="Arial" w:cs="Arial"/>
                <w:sz w:val="20"/>
                <w:szCs w:val="20"/>
              </w:rPr>
              <w:t>do kamery</w:t>
            </w:r>
          </w:p>
        </w:tc>
        <w:tc>
          <w:tcPr>
            <w:tcW w:w="1134" w:type="dxa"/>
            <w:vMerge/>
            <w:vAlign w:val="center"/>
          </w:tcPr>
          <w:p w14:paraId="1A0BD23F" w14:textId="5F7D4551" w:rsidR="00154251" w:rsidRPr="00EB3FC7" w:rsidRDefault="00154251" w:rsidP="00606E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8D7E52" w14:textId="77E07399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67BE6F20" w14:textId="77777777" w:rsidTr="000405A4">
        <w:trPr>
          <w:trHeight w:val="280"/>
        </w:trPr>
        <w:tc>
          <w:tcPr>
            <w:tcW w:w="2116" w:type="dxa"/>
            <w:vMerge/>
            <w:vAlign w:val="center"/>
          </w:tcPr>
          <w:p w14:paraId="1741B818" w14:textId="77777777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28777290" w14:textId="11879F6F" w:rsidR="00154251" w:rsidRPr="00D81C9D" w:rsidRDefault="00154251" w:rsidP="00BB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nabiurkowy (trójnóg)</w:t>
            </w:r>
          </w:p>
        </w:tc>
        <w:tc>
          <w:tcPr>
            <w:tcW w:w="1134" w:type="dxa"/>
            <w:vMerge/>
            <w:vAlign w:val="center"/>
          </w:tcPr>
          <w:p w14:paraId="0972C8A5" w14:textId="77777777" w:rsidR="00154251" w:rsidRPr="00EB3FC7" w:rsidRDefault="00154251" w:rsidP="00606E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881C9D" w14:textId="78BFA605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5A4" w:rsidRPr="00D81C9D" w14:paraId="475AE95A" w14:textId="77777777" w:rsidTr="000405A4">
        <w:trPr>
          <w:trHeight w:val="257"/>
        </w:trPr>
        <w:tc>
          <w:tcPr>
            <w:tcW w:w="2116" w:type="dxa"/>
            <w:vMerge/>
            <w:shd w:val="clear" w:color="auto" w:fill="auto"/>
            <w:vAlign w:val="center"/>
          </w:tcPr>
          <w:p w14:paraId="08AE0687" w14:textId="77777777" w:rsidR="000405A4" w:rsidRPr="00810B1B" w:rsidRDefault="000405A4" w:rsidP="00810B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73D30E7" w14:textId="3298A1B3" w:rsidR="000405A4" w:rsidRPr="00631145" w:rsidRDefault="000405A4" w:rsidP="00751A6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Komplet kabli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89C8D0" w14:textId="77777777" w:rsidR="000405A4" w:rsidRPr="00751A65" w:rsidRDefault="000405A4" w:rsidP="00751A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9A48F" w14:textId="24801CFB" w:rsidR="000405A4" w:rsidRDefault="000405A4" w:rsidP="00751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231F0" w:rsidRPr="00D81C9D" w14:paraId="4C3A13DA" w14:textId="77777777" w:rsidTr="007231F0">
        <w:trPr>
          <w:trHeight w:val="289"/>
        </w:trPr>
        <w:tc>
          <w:tcPr>
            <w:tcW w:w="2116" w:type="dxa"/>
            <w:vMerge/>
            <w:shd w:val="clear" w:color="auto" w:fill="auto"/>
            <w:vAlign w:val="center"/>
          </w:tcPr>
          <w:p w14:paraId="45DB5841" w14:textId="77777777" w:rsidR="007231F0" w:rsidRPr="00810B1B" w:rsidRDefault="007231F0" w:rsidP="00810B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0AD59F57" w14:textId="23AF6B78" w:rsidR="007231F0" w:rsidRPr="00631145" w:rsidRDefault="007231F0" w:rsidP="00751A6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31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Karta SD 128 GB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4E8B65" w14:textId="77777777" w:rsidR="007231F0" w:rsidRPr="00751A65" w:rsidRDefault="007231F0" w:rsidP="00751A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4683C6" w14:textId="4D8D4840" w:rsidR="007231F0" w:rsidRDefault="007231F0" w:rsidP="00751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54251" w:rsidRPr="00D81C9D" w14:paraId="6F49B3DC" w14:textId="77777777" w:rsidTr="00751A65">
        <w:trPr>
          <w:trHeight w:val="336"/>
        </w:trPr>
        <w:tc>
          <w:tcPr>
            <w:tcW w:w="2116" w:type="dxa"/>
            <w:vMerge/>
            <w:shd w:val="clear" w:color="auto" w:fill="auto"/>
            <w:vAlign w:val="center"/>
          </w:tcPr>
          <w:p w14:paraId="579FE96A" w14:textId="77777777" w:rsidR="00154251" w:rsidRPr="00810B1B" w:rsidRDefault="00154251" w:rsidP="00810B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325DD302" w14:textId="77777777" w:rsidR="00154251" w:rsidRPr="00631145" w:rsidRDefault="00154251" w:rsidP="00751A6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11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Kontenerek</w:t>
            </w:r>
            <w:proofErr w:type="spellEnd"/>
            <w:r w:rsidRPr="006311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do przechowywania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74CFF6" w14:textId="77777777" w:rsidR="00154251" w:rsidRPr="00751A65" w:rsidRDefault="00154251" w:rsidP="00751A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CA7DD2" w14:textId="21861557" w:rsidR="00154251" w:rsidRPr="00751A65" w:rsidRDefault="00154251" w:rsidP="00751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10B1B" w:rsidRPr="00D81C9D" w14:paraId="21E60350" w14:textId="77777777" w:rsidTr="00A834BF">
        <w:trPr>
          <w:trHeight w:val="611"/>
        </w:trPr>
        <w:tc>
          <w:tcPr>
            <w:tcW w:w="2116" w:type="dxa"/>
            <w:shd w:val="clear" w:color="auto" w:fill="D0CECE" w:themeFill="background2" w:themeFillShade="E6"/>
            <w:vAlign w:val="center"/>
          </w:tcPr>
          <w:p w14:paraId="424D1B5D" w14:textId="6AD9946A" w:rsidR="00810B1B" w:rsidRPr="00810B1B" w:rsidRDefault="00810B1B" w:rsidP="00810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B1B">
              <w:rPr>
                <w:rFonts w:ascii="Arial" w:hAnsi="Arial" w:cs="Arial"/>
                <w:bCs/>
                <w:sz w:val="18"/>
                <w:szCs w:val="18"/>
              </w:rPr>
              <w:t>Placówka oświatowa (miejsce dostawy)</w:t>
            </w:r>
          </w:p>
        </w:tc>
        <w:tc>
          <w:tcPr>
            <w:tcW w:w="7377" w:type="dxa"/>
            <w:gridSpan w:val="3"/>
            <w:shd w:val="clear" w:color="auto" w:fill="D0CECE" w:themeFill="background2" w:themeFillShade="E6"/>
            <w:vAlign w:val="center"/>
          </w:tcPr>
          <w:p w14:paraId="65DD6238" w14:textId="77777777" w:rsidR="00810B1B" w:rsidRDefault="00810B1B" w:rsidP="00810B1B">
            <w:pPr>
              <w:ind w:left="169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sz w:val="20"/>
                <w:szCs w:val="20"/>
              </w:rPr>
              <w:t>Szkoła Podstawowa w Zielonkach-Parceli</w:t>
            </w:r>
            <w:r w:rsidRPr="00D81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5DADEC" w14:textId="50764FBA" w:rsidR="00810B1B" w:rsidRPr="00D81C9D" w:rsidRDefault="00810B1B" w:rsidP="00810B1B">
            <w:pPr>
              <w:ind w:left="169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sz w:val="20"/>
                <w:szCs w:val="20"/>
              </w:rPr>
              <w:t>ul. Południowa 2, 05-082 Zielonki-Parcela</w:t>
            </w:r>
          </w:p>
        </w:tc>
      </w:tr>
      <w:tr w:rsidR="00D81C9D" w:rsidRPr="00D81C9D" w14:paraId="0203F296" w14:textId="77777777" w:rsidTr="00061CBC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1019DFF8" w14:textId="3FD9E5B1" w:rsidR="007E4130" w:rsidRPr="00D81C9D" w:rsidRDefault="007E4130" w:rsidP="007E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7688E" w14:textId="254D7B1D" w:rsidR="007E4130" w:rsidRPr="00D81C9D" w:rsidRDefault="007E4130" w:rsidP="007E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1E0A5" w14:textId="5F0FDE1A" w:rsidR="007E4130" w:rsidRPr="00D81C9D" w:rsidRDefault="007E4130" w:rsidP="007E4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Ilość szt./</w:t>
            </w:r>
            <w:proofErr w:type="spellStart"/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zest</w:t>
            </w:r>
            <w:proofErr w:type="spellEnd"/>
            <w:r w:rsidRPr="00D81C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506F5" w:rsidRPr="00D81C9D" w14:paraId="746BAE9B" w14:textId="77777777" w:rsidTr="000405A4">
        <w:trPr>
          <w:trHeight w:val="301"/>
        </w:trPr>
        <w:tc>
          <w:tcPr>
            <w:tcW w:w="2116" w:type="dxa"/>
            <w:vMerge w:val="restart"/>
            <w:vAlign w:val="center"/>
          </w:tcPr>
          <w:p w14:paraId="13A1588F" w14:textId="4C3166E4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do prowadzenia transmisji na żywo</w:t>
            </w:r>
          </w:p>
        </w:tc>
        <w:tc>
          <w:tcPr>
            <w:tcW w:w="4683" w:type="dxa"/>
            <w:vAlign w:val="center"/>
          </w:tcPr>
          <w:p w14:paraId="20C6C3FA" w14:textId="03DDA515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FHD</w:t>
            </w:r>
          </w:p>
        </w:tc>
        <w:tc>
          <w:tcPr>
            <w:tcW w:w="1134" w:type="dxa"/>
            <w:vMerge w:val="restart"/>
            <w:vAlign w:val="center"/>
          </w:tcPr>
          <w:p w14:paraId="04592018" w14:textId="49EDF514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60" w:type="dxa"/>
            <w:vAlign w:val="center"/>
          </w:tcPr>
          <w:p w14:paraId="6A30FD20" w14:textId="7AC806DB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6F5" w:rsidRPr="00D81C9D" w14:paraId="0E0374EA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5CE1BB91" w14:textId="77777777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5E9217D0" w14:textId="64834B93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do automatycznego streamingu (</w:t>
            </w:r>
            <w:proofErr w:type="spellStart"/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enkoder</w:t>
            </w:r>
            <w:proofErr w:type="spellEnd"/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Merge/>
            <w:vAlign w:val="center"/>
          </w:tcPr>
          <w:p w14:paraId="25A870BD" w14:textId="34D95937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F9C4E6" w14:textId="66BC0228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6F5" w:rsidRPr="00D81C9D" w14:paraId="4C96298F" w14:textId="77777777" w:rsidTr="000405A4">
        <w:trPr>
          <w:trHeight w:val="249"/>
        </w:trPr>
        <w:tc>
          <w:tcPr>
            <w:tcW w:w="2116" w:type="dxa"/>
            <w:vMerge/>
            <w:vAlign w:val="center"/>
          </w:tcPr>
          <w:p w14:paraId="00BC7236" w14:textId="66CAABD3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58762C53" w14:textId="76A37D64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Podłogowy statyw do kamery</w:t>
            </w:r>
          </w:p>
        </w:tc>
        <w:tc>
          <w:tcPr>
            <w:tcW w:w="1134" w:type="dxa"/>
            <w:vMerge/>
            <w:vAlign w:val="center"/>
          </w:tcPr>
          <w:p w14:paraId="488F5A86" w14:textId="114064A8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909AF9" w14:textId="55ABA972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6F5" w:rsidRPr="00D81C9D" w14:paraId="0DB2F7A6" w14:textId="77777777" w:rsidTr="000405A4">
        <w:trPr>
          <w:trHeight w:val="297"/>
        </w:trPr>
        <w:tc>
          <w:tcPr>
            <w:tcW w:w="2116" w:type="dxa"/>
            <w:vMerge/>
            <w:vAlign w:val="center"/>
          </w:tcPr>
          <w:p w14:paraId="12B1FAC7" w14:textId="77777777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50EE628F" w14:textId="790E5B1D" w:rsidR="00B506F5" w:rsidRPr="00631145" w:rsidRDefault="00B506F5" w:rsidP="00A91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Statyw nabiurkowy (trójnóg)</w:t>
            </w:r>
          </w:p>
        </w:tc>
        <w:tc>
          <w:tcPr>
            <w:tcW w:w="1134" w:type="dxa"/>
            <w:vMerge/>
            <w:vAlign w:val="center"/>
          </w:tcPr>
          <w:p w14:paraId="6447DF9D" w14:textId="6E62340E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5A77CE" w14:textId="3590705A" w:rsidR="00B506F5" w:rsidRPr="00D81C9D" w:rsidRDefault="00B506F5" w:rsidP="00A9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5A4" w:rsidRPr="00D81C9D" w14:paraId="11319E33" w14:textId="77777777" w:rsidTr="000405A4">
        <w:trPr>
          <w:trHeight w:val="274"/>
        </w:trPr>
        <w:tc>
          <w:tcPr>
            <w:tcW w:w="2116" w:type="dxa"/>
            <w:vMerge/>
            <w:vAlign w:val="center"/>
          </w:tcPr>
          <w:p w14:paraId="74F0CB9E" w14:textId="77777777" w:rsidR="000405A4" w:rsidRPr="00631145" w:rsidRDefault="000405A4" w:rsidP="007E4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54C0645C" w14:textId="54587533" w:rsidR="000405A4" w:rsidRPr="00631145" w:rsidRDefault="000405A4" w:rsidP="007E413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Komplet kabli</w:t>
            </w:r>
          </w:p>
        </w:tc>
        <w:tc>
          <w:tcPr>
            <w:tcW w:w="1134" w:type="dxa"/>
            <w:vMerge/>
            <w:vAlign w:val="center"/>
          </w:tcPr>
          <w:p w14:paraId="73D6EFEA" w14:textId="77777777" w:rsidR="000405A4" w:rsidRPr="00D81C9D" w:rsidRDefault="000405A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BEE3B0" w14:textId="35E8FCA0" w:rsidR="000405A4" w:rsidRDefault="000405A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1F0" w:rsidRPr="00D81C9D" w14:paraId="2FCC3F7B" w14:textId="77777777" w:rsidTr="000405A4">
        <w:trPr>
          <w:trHeight w:val="263"/>
        </w:trPr>
        <w:tc>
          <w:tcPr>
            <w:tcW w:w="2116" w:type="dxa"/>
            <w:vMerge/>
            <w:vAlign w:val="center"/>
          </w:tcPr>
          <w:p w14:paraId="0F0110D5" w14:textId="77777777" w:rsidR="007231F0" w:rsidRPr="00631145" w:rsidRDefault="007231F0" w:rsidP="007E4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36EF6989" w14:textId="0C4C80AB" w:rsidR="007231F0" w:rsidRPr="00631145" w:rsidRDefault="007231F0" w:rsidP="007E413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31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Karta SD 128 GB</w:t>
            </w:r>
          </w:p>
        </w:tc>
        <w:tc>
          <w:tcPr>
            <w:tcW w:w="1134" w:type="dxa"/>
            <w:vMerge/>
            <w:vAlign w:val="center"/>
          </w:tcPr>
          <w:p w14:paraId="19B0826A" w14:textId="77777777" w:rsidR="007231F0" w:rsidRPr="00D81C9D" w:rsidRDefault="007231F0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87E797" w14:textId="6DF0E4FA" w:rsidR="007231F0" w:rsidRDefault="007231F0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6F5" w:rsidRPr="00D81C9D" w14:paraId="0977069A" w14:textId="77777777" w:rsidTr="000405A4">
        <w:trPr>
          <w:trHeight w:val="263"/>
        </w:trPr>
        <w:tc>
          <w:tcPr>
            <w:tcW w:w="2116" w:type="dxa"/>
            <w:vMerge/>
            <w:vAlign w:val="center"/>
          </w:tcPr>
          <w:p w14:paraId="7876744A" w14:textId="77777777" w:rsidR="00B506F5" w:rsidRPr="00631145" w:rsidRDefault="00B506F5" w:rsidP="007E4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1A5807C8" w14:textId="7B13469C" w:rsidR="00B506F5" w:rsidRPr="00631145" w:rsidRDefault="00B506F5" w:rsidP="007E4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311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Kontenerek</w:t>
            </w:r>
            <w:proofErr w:type="spellEnd"/>
            <w:r w:rsidRPr="006311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do przechowywania</w:t>
            </w:r>
          </w:p>
        </w:tc>
        <w:tc>
          <w:tcPr>
            <w:tcW w:w="1134" w:type="dxa"/>
            <w:vMerge/>
            <w:vAlign w:val="center"/>
          </w:tcPr>
          <w:p w14:paraId="3E2F4FC9" w14:textId="77777777" w:rsidR="00B506F5" w:rsidRPr="00D81C9D" w:rsidRDefault="00B506F5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149A7A" w14:textId="2D88CCB4" w:rsidR="00B506F5" w:rsidRDefault="00B506F5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C9D" w:rsidRPr="00D81C9D" w14:paraId="1C6EEE88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0AD45128" w14:textId="1CFECDE9" w:rsidR="007E4130" w:rsidRPr="00D81C9D" w:rsidRDefault="00A91044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lastRenderedPageBreak/>
              <w:t>Zestaw do testów</w:t>
            </w:r>
          </w:p>
        </w:tc>
        <w:tc>
          <w:tcPr>
            <w:tcW w:w="1134" w:type="dxa"/>
            <w:vAlign w:val="center"/>
          </w:tcPr>
          <w:p w14:paraId="0E3A2BF9" w14:textId="5A850E15" w:rsidR="007E4130" w:rsidRPr="00D81C9D" w:rsidRDefault="00B506F5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60" w:type="dxa"/>
            <w:vAlign w:val="center"/>
          </w:tcPr>
          <w:p w14:paraId="68B5AB06" w14:textId="762E24E8" w:rsidR="007E4130" w:rsidRPr="00D81C9D" w:rsidRDefault="00A9104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C9D" w:rsidRPr="00D81C9D" w14:paraId="6C995C27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0F1E54B9" w14:textId="27C47AAB" w:rsidR="00943FF8" w:rsidRPr="00D81C9D" w:rsidRDefault="00A91044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t>Zestaw pilotów do testów</w:t>
            </w:r>
          </w:p>
        </w:tc>
        <w:tc>
          <w:tcPr>
            <w:tcW w:w="1134" w:type="dxa"/>
            <w:vAlign w:val="center"/>
          </w:tcPr>
          <w:p w14:paraId="19A4F9AD" w14:textId="35D69744" w:rsidR="00943FF8" w:rsidRPr="00D81C9D" w:rsidRDefault="00B506F5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560" w:type="dxa"/>
            <w:vAlign w:val="center"/>
          </w:tcPr>
          <w:p w14:paraId="690B2BBA" w14:textId="79AB82BA" w:rsidR="00943FF8" w:rsidRPr="00D81C9D" w:rsidRDefault="00A9104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6D11C33A" w14:textId="77777777" w:rsidTr="00061CBC">
        <w:trPr>
          <w:trHeight w:val="397"/>
        </w:trPr>
        <w:tc>
          <w:tcPr>
            <w:tcW w:w="2116" w:type="dxa"/>
            <w:vMerge w:val="restart"/>
            <w:vAlign w:val="center"/>
          </w:tcPr>
          <w:p w14:paraId="5CE9BC5E" w14:textId="667B0C1D" w:rsidR="00154251" w:rsidRPr="00D81C9D" w:rsidRDefault="00154251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A91044">
              <w:rPr>
                <w:rFonts w:ascii="Arial" w:hAnsi="Arial" w:cs="Arial"/>
                <w:sz w:val="20"/>
                <w:szCs w:val="20"/>
              </w:rPr>
              <w:t>Zestaw do nagrywania i monitorowania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(audio)</w:t>
            </w:r>
          </w:p>
        </w:tc>
        <w:tc>
          <w:tcPr>
            <w:tcW w:w="4683" w:type="dxa"/>
            <w:vAlign w:val="center"/>
          </w:tcPr>
          <w:p w14:paraId="7B1699F7" w14:textId="4D6FAA91" w:rsidR="00154251" w:rsidRPr="00D81C9D" w:rsidRDefault="00154251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9964B2">
              <w:rPr>
                <w:rFonts w:ascii="Arial" w:hAnsi="Arial" w:cs="Arial"/>
                <w:sz w:val="20"/>
                <w:szCs w:val="20"/>
              </w:rPr>
              <w:t>Interfejs audio USB</w:t>
            </w:r>
          </w:p>
        </w:tc>
        <w:tc>
          <w:tcPr>
            <w:tcW w:w="1134" w:type="dxa"/>
            <w:vMerge w:val="restart"/>
            <w:vAlign w:val="center"/>
          </w:tcPr>
          <w:p w14:paraId="2D1D9A82" w14:textId="7892582D" w:rsidR="00154251" w:rsidRPr="00D81C9D" w:rsidRDefault="00F450D8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560" w:type="dxa"/>
            <w:vAlign w:val="center"/>
          </w:tcPr>
          <w:p w14:paraId="63BD37C7" w14:textId="53E28A5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0FC85245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1F362144" w14:textId="77777777" w:rsidR="00154251" w:rsidRPr="00D81C9D" w:rsidRDefault="00154251" w:rsidP="007E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6C7E1365" w14:textId="153ECEC7" w:rsidR="00154251" w:rsidRPr="00D81C9D" w:rsidRDefault="00154251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9964B2">
              <w:rPr>
                <w:rFonts w:ascii="Arial" w:hAnsi="Arial" w:cs="Arial"/>
                <w:sz w:val="20"/>
                <w:szCs w:val="20"/>
              </w:rPr>
              <w:t>Mikrofon pojemnościowy</w:t>
            </w:r>
          </w:p>
        </w:tc>
        <w:tc>
          <w:tcPr>
            <w:tcW w:w="1134" w:type="dxa"/>
            <w:vMerge/>
            <w:vAlign w:val="center"/>
          </w:tcPr>
          <w:p w14:paraId="1CF4190F" w14:textId="2CCC77EC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BAFEA8" w14:textId="5EC3CEE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5E68828E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0605EB9B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1308CF60" w14:textId="40FE902B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  <w:r w:rsidRPr="009964B2">
              <w:rPr>
                <w:color w:val="auto"/>
                <w:sz w:val="20"/>
                <w:szCs w:val="20"/>
              </w:rPr>
              <w:t>Monitory studyjne</w:t>
            </w:r>
            <w:r>
              <w:rPr>
                <w:color w:val="auto"/>
                <w:sz w:val="20"/>
                <w:szCs w:val="20"/>
              </w:rPr>
              <w:t xml:space="preserve"> – </w:t>
            </w:r>
            <w:r w:rsidRPr="009964B2">
              <w:rPr>
                <w:color w:val="auto"/>
                <w:sz w:val="20"/>
                <w:szCs w:val="20"/>
              </w:rPr>
              <w:t>para</w:t>
            </w:r>
          </w:p>
        </w:tc>
        <w:tc>
          <w:tcPr>
            <w:tcW w:w="1134" w:type="dxa"/>
            <w:vMerge/>
            <w:vAlign w:val="center"/>
          </w:tcPr>
          <w:p w14:paraId="433C0306" w14:textId="3B215F05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085317" w14:textId="7E894C61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1815A229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48250BF4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50485D57" w14:textId="2617392A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  <w:r w:rsidRPr="009964B2">
              <w:rPr>
                <w:color w:val="auto"/>
                <w:sz w:val="20"/>
                <w:szCs w:val="20"/>
              </w:rPr>
              <w:t>Słuchawki monitorujące</w:t>
            </w:r>
          </w:p>
        </w:tc>
        <w:tc>
          <w:tcPr>
            <w:tcW w:w="1134" w:type="dxa"/>
            <w:vMerge/>
            <w:vAlign w:val="center"/>
          </w:tcPr>
          <w:p w14:paraId="0331BA4F" w14:textId="7777777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C52B2A" w14:textId="30D94F2F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33380915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63B4AB70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2521D862" w14:textId="6A0D2702" w:rsidR="00154251" w:rsidRPr="009964B2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  <w:r w:rsidRPr="009964B2">
              <w:rPr>
                <w:color w:val="auto"/>
                <w:sz w:val="20"/>
                <w:szCs w:val="20"/>
              </w:rPr>
              <w:t>Statyw mikrofonowy</w:t>
            </w:r>
          </w:p>
        </w:tc>
        <w:tc>
          <w:tcPr>
            <w:tcW w:w="1134" w:type="dxa"/>
            <w:vMerge/>
            <w:vAlign w:val="center"/>
          </w:tcPr>
          <w:p w14:paraId="1E76E246" w14:textId="7777777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D35385" w14:textId="1BBF90B9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70D90F11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6B2C2ABD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18707878" w14:textId="159E75E9" w:rsidR="00154251" w:rsidRPr="009964B2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9964B2">
              <w:rPr>
                <w:color w:val="auto"/>
                <w:sz w:val="20"/>
                <w:szCs w:val="20"/>
              </w:rPr>
              <w:t>iltr odbić mikrofonu</w:t>
            </w:r>
          </w:p>
        </w:tc>
        <w:tc>
          <w:tcPr>
            <w:tcW w:w="1134" w:type="dxa"/>
            <w:vMerge/>
            <w:vAlign w:val="center"/>
          </w:tcPr>
          <w:p w14:paraId="2DCA44F9" w14:textId="7777777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C4D2D5" w14:textId="1F1FCA19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6AD46A11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3CBFA609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1F518468" w14:textId="3EA34A60" w:rsidR="00154251" w:rsidRPr="009964B2" w:rsidRDefault="007E430A" w:rsidP="00943FF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Koszyk </w:t>
            </w:r>
            <w:r w:rsidR="00154251" w:rsidRPr="009964B2">
              <w:rPr>
                <w:color w:val="auto"/>
                <w:sz w:val="20"/>
                <w:szCs w:val="20"/>
              </w:rPr>
              <w:t>przeciwwstrząsowy do mikrofon</w:t>
            </w:r>
            <w:r w:rsidR="00154251"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134" w:type="dxa"/>
            <w:vMerge/>
            <w:vAlign w:val="center"/>
          </w:tcPr>
          <w:p w14:paraId="15515B28" w14:textId="7777777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22CB0C" w14:textId="2198E019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251" w:rsidRPr="00D81C9D" w14:paraId="6792ED01" w14:textId="77777777" w:rsidTr="00061CBC">
        <w:trPr>
          <w:trHeight w:val="397"/>
        </w:trPr>
        <w:tc>
          <w:tcPr>
            <w:tcW w:w="2116" w:type="dxa"/>
            <w:vMerge/>
            <w:vAlign w:val="center"/>
          </w:tcPr>
          <w:p w14:paraId="2354A135" w14:textId="77777777" w:rsidR="00154251" w:rsidRPr="00D81C9D" w:rsidRDefault="00154251" w:rsidP="00943FF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14:paraId="00B9299A" w14:textId="1969235D" w:rsidR="00154251" w:rsidRPr="009964B2" w:rsidRDefault="00154251" w:rsidP="009964B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Komplet kabli </w:t>
            </w:r>
          </w:p>
        </w:tc>
        <w:tc>
          <w:tcPr>
            <w:tcW w:w="1134" w:type="dxa"/>
            <w:vMerge/>
            <w:vAlign w:val="center"/>
          </w:tcPr>
          <w:p w14:paraId="5A7DA706" w14:textId="77777777" w:rsidR="00154251" w:rsidRPr="00D81C9D" w:rsidRDefault="00154251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7D8639" w14:textId="00D9EFB6" w:rsidR="00154251" w:rsidRPr="00D81C9D" w:rsidRDefault="00154251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430A" w:rsidRPr="00D81C9D" w14:paraId="368E8EA8" w14:textId="77777777" w:rsidTr="00A17BC8">
        <w:trPr>
          <w:trHeight w:val="397"/>
        </w:trPr>
        <w:tc>
          <w:tcPr>
            <w:tcW w:w="6799" w:type="dxa"/>
            <w:gridSpan w:val="2"/>
            <w:vAlign w:val="center"/>
          </w:tcPr>
          <w:p w14:paraId="64C6F15D" w14:textId="4BAAB919" w:rsidR="007E430A" w:rsidRDefault="007E430A" w:rsidP="009964B2">
            <w:pPr>
              <w:pStyle w:val="Default"/>
              <w:rPr>
                <w:color w:val="auto"/>
                <w:sz w:val="20"/>
                <w:szCs w:val="20"/>
              </w:rPr>
            </w:pPr>
            <w:r w:rsidRPr="003C3167">
              <w:rPr>
                <w:color w:val="auto"/>
                <w:sz w:val="20"/>
                <w:szCs w:val="20"/>
              </w:rPr>
              <w:t>Zestaw do nagł</w:t>
            </w:r>
            <w:r>
              <w:rPr>
                <w:color w:val="auto"/>
                <w:sz w:val="20"/>
                <w:szCs w:val="20"/>
              </w:rPr>
              <w:t>o</w:t>
            </w:r>
            <w:r w:rsidRPr="003C3167">
              <w:rPr>
                <w:color w:val="auto"/>
                <w:sz w:val="20"/>
                <w:szCs w:val="20"/>
              </w:rPr>
              <w:t>śni</w:t>
            </w:r>
            <w:r>
              <w:rPr>
                <w:color w:val="auto"/>
                <w:sz w:val="20"/>
                <w:szCs w:val="20"/>
              </w:rPr>
              <w:t>e</w:t>
            </w:r>
            <w:r w:rsidRPr="003C3167">
              <w:rPr>
                <w:color w:val="auto"/>
                <w:sz w:val="20"/>
                <w:szCs w:val="20"/>
              </w:rPr>
              <w:t>nia</w:t>
            </w:r>
          </w:p>
        </w:tc>
        <w:tc>
          <w:tcPr>
            <w:tcW w:w="1134" w:type="dxa"/>
            <w:vAlign w:val="center"/>
          </w:tcPr>
          <w:p w14:paraId="3F2674AC" w14:textId="4FFCA569" w:rsidR="007E430A" w:rsidRPr="00D81C9D" w:rsidRDefault="007E430A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560" w:type="dxa"/>
            <w:vAlign w:val="center"/>
          </w:tcPr>
          <w:p w14:paraId="4156B5F0" w14:textId="5E794FD4" w:rsidR="007E430A" w:rsidRPr="00D81C9D" w:rsidRDefault="007E430A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3167" w:rsidRPr="00D81C9D" w14:paraId="7787C18B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0BFD8918" w14:textId="7C6F3484" w:rsidR="003521AD" w:rsidRPr="003521AD" w:rsidRDefault="00202E18" w:rsidP="009964B2">
            <w:pPr>
              <w:pStyle w:val="Default"/>
              <w:rPr>
                <w:color w:val="auto"/>
                <w:sz w:val="20"/>
                <w:szCs w:val="20"/>
              </w:rPr>
            </w:pPr>
            <w:r w:rsidRPr="00202E18">
              <w:rPr>
                <w:color w:val="auto"/>
                <w:sz w:val="20"/>
                <w:szCs w:val="20"/>
              </w:rPr>
              <w:t xml:space="preserve">Oprogramowanie do </w:t>
            </w:r>
            <w:r w:rsidR="007E430A">
              <w:rPr>
                <w:color w:val="auto"/>
                <w:sz w:val="20"/>
                <w:szCs w:val="20"/>
              </w:rPr>
              <w:t xml:space="preserve">tworzenia </w:t>
            </w:r>
            <w:r w:rsidRPr="00202E18">
              <w:rPr>
                <w:color w:val="auto"/>
                <w:sz w:val="20"/>
                <w:szCs w:val="20"/>
              </w:rPr>
              <w:t>audio z pakietem wtyczek</w:t>
            </w:r>
          </w:p>
        </w:tc>
        <w:tc>
          <w:tcPr>
            <w:tcW w:w="1134" w:type="dxa"/>
            <w:vAlign w:val="center"/>
          </w:tcPr>
          <w:p w14:paraId="188122BB" w14:textId="5C151EB6" w:rsidR="003C3167" w:rsidRPr="00D81C9D" w:rsidRDefault="00F450D8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560" w:type="dxa"/>
            <w:vAlign w:val="center"/>
          </w:tcPr>
          <w:p w14:paraId="2D1E1E93" w14:textId="371B9B84" w:rsidR="003C3167" w:rsidRPr="00D81C9D" w:rsidRDefault="003C3167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</w:t>
            </w:r>
            <w:r w:rsidRPr="00D81C9D">
              <w:rPr>
                <w:rFonts w:ascii="Arial" w:hAnsi="Arial" w:cs="Arial"/>
                <w:sz w:val="20"/>
                <w:szCs w:val="20"/>
              </w:rPr>
              <w:t>icencja</w:t>
            </w:r>
          </w:p>
        </w:tc>
      </w:tr>
      <w:tr w:rsidR="003C3167" w:rsidRPr="00D81C9D" w14:paraId="55067D8E" w14:textId="77777777" w:rsidTr="006866AF">
        <w:trPr>
          <w:trHeight w:val="403"/>
        </w:trPr>
        <w:tc>
          <w:tcPr>
            <w:tcW w:w="6799" w:type="dxa"/>
            <w:gridSpan w:val="2"/>
            <w:vAlign w:val="center"/>
          </w:tcPr>
          <w:p w14:paraId="1846804D" w14:textId="513EA017" w:rsidR="003C3167" w:rsidRPr="003C3167" w:rsidRDefault="003521AD" w:rsidP="009964B2">
            <w:pPr>
              <w:pStyle w:val="Default"/>
              <w:rPr>
                <w:color w:val="FF0000"/>
                <w:sz w:val="20"/>
                <w:szCs w:val="20"/>
              </w:rPr>
            </w:pPr>
            <w:r w:rsidRPr="003521AD">
              <w:rPr>
                <w:color w:val="auto"/>
                <w:sz w:val="20"/>
                <w:szCs w:val="20"/>
              </w:rPr>
              <w:t>Oprogramowanie do edycji audio</w:t>
            </w:r>
          </w:p>
        </w:tc>
        <w:tc>
          <w:tcPr>
            <w:tcW w:w="1134" w:type="dxa"/>
            <w:vAlign w:val="center"/>
          </w:tcPr>
          <w:p w14:paraId="63B4D739" w14:textId="0DBB0AE7" w:rsidR="003C3167" w:rsidRPr="00D81C9D" w:rsidRDefault="00F450D8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560" w:type="dxa"/>
            <w:vAlign w:val="center"/>
          </w:tcPr>
          <w:p w14:paraId="2BB189F6" w14:textId="4DFA54FD" w:rsidR="003C3167" w:rsidRPr="00D81C9D" w:rsidRDefault="003C3167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</w:t>
            </w:r>
            <w:r w:rsidRPr="00D81C9D">
              <w:rPr>
                <w:rFonts w:ascii="Arial" w:hAnsi="Arial" w:cs="Arial"/>
                <w:sz w:val="20"/>
                <w:szCs w:val="20"/>
              </w:rPr>
              <w:t>icencja</w:t>
            </w:r>
          </w:p>
        </w:tc>
      </w:tr>
      <w:tr w:rsidR="003C3167" w:rsidRPr="00D81C9D" w14:paraId="4E194DCD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6CC510D5" w14:textId="32CD2D03" w:rsidR="003C3167" w:rsidRPr="003C3167" w:rsidRDefault="003521AD" w:rsidP="009964B2">
            <w:pPr>
              <w:pStyle w:val="Default"/>
              <w:rPr>
                <w:color w:val="FF0000"/>
                <w:sz w:val="20"/>
                <w:szCs w:val="20"/>
              </w:rPr>
            </w:pPr>
            <w:r w:rsidRPr="003521AD">
              <w:rPr>
                <w:color w:val="auto"/>
                <w:sz w:val="20"/>
                <w:szCs w:val="20"/>
              </w:rPr>
              <w:t xml:space="preserve">Oprogramowanie do edycji i montażu </w:t>
            </w:r>
            <w:r>
              <w:rPr>
                <w:color w:val="auto"/>
                <w:sz w:val="20"/>
                <w:szCs w:val="20"/>
              </w:rPr>
              <w:t>w</w:t>
            </w:r>
            <w:r w:rsidRPr="003521AD">
              <w:rPr>
                <w:color w:val="auto"/>
                <w:sz w:val="20"/>
                <w:szCs w:val="20"/>
              </w:rPr>
              <w:t>ideo</w:t>
            </w:r>
          </w:p>
        </w:tc>
        <w:tc>
          <w:tcPr>
            <w:tcW w:w="1134" w:type="dxa"/>
            <w:vAlign w:val="center"/>
          </w:tcPr>
          <w:p w14:paraId="5F23A194" w14:textId="3D3C016B" w:rsidR="003C3167" w:rsidRPr="00D81C9D" w:rsidRDefault="00F450D8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560" w:type="dxa"/>
            <w:vAlign w:val="center"/>
          </w:tcPr>
          <w:p w14:paraId="74FAA1AD" w14:textId="179B4A60" w:rsidR="003C3167" w:rsidRPr="00D81C9D" w:rsidRDefault="003C3167" w:rsidP="003C3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</w:t>
            </w:r>
            <w:r w:rsidRPr="00D81C9D">
              <w:rPr>
                <w:rFonts w:ascii="Arial" w:hAnsi="Arial" w:cs="Arial"/>
                <w:sz w:val="20"/>
                <w:szCs w:val="20"/>
              </w:rPr>
              <w:t>icencja</w:t>
            </w:r>
          </w:p>
        </w:tc>
      </w:tr>
      <w:tr w:rsidR="00810B1B" w:rsidRPr="00D81C9D" w14:paraId="59B9EC53" w14:textId="77777777" w:rsidTr="00061CBC">
        <w:trPr>
          <w:trHeight w:val="611"/>
        </w:trPr>
        <w:tc>
          <w:tcPr>
            <w:tcW w:w="2116" w:type="dxa"/>
            <w:shd w:val="clear" w:color="auto" w:fill="D0CECE" w:themeFill="background2" w:themeFillShade="E6"/>
            <w:vAlign w:val="center"/>
          </w:tcPr>
          <w:p w14:paraId="24B6D601" w14:textId="0B2F1C22" w:rsidR="00810B1B" w:rsidRPr="00493EDE" w:rsidRDefault="00810B1B" w:rsidP="00810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3EDE">
              <w:rPr>
                <w:rFonts w:ascii="Arial" w:hAnsi="Arial" w:cs="Arial"/>
                <w:bCs/>
                <w:sz w:val="18"/>
                <w:szCs w:val="18"/>
              </w:rPr>
              <w:t>Placówka oświatowa (miejsce dostawy)</w:t>
            </w:r>
          </w:p>
        </w:tc>
        <w:tc>
          <w:tcPr>
            <w:tcW w:w="7377" w:type="dxa"/>
            <w:gridSpan w:val="3"/>
            <w:shd w:val="clear" w:color="auto" w:fill="D0CECE" w:themeFill="background2" w:themeFillShade="E6"/>
            <w:vAlign w:val="center"/>
          </w:tcPr>
          <w:p w14:paraId="0BB92B2C" w14:textId="77BD270D" w:rsidR="00810B1B" w:rsidRPr="00493EDE" w:rsidRDefault="00810B1B" w:rsidP="00810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93EDE">
              <w:rPr>
                <w:rFonts w:ascii="Arial" w:hAnsi="Arial" w:cs="Arial"/>
                <w:b/>
                <w:sz w:val="18"/>
                <w:szCs w:val="18"/>
              </w:rPr>
              <w:t>Szkoła Podstawowa w Zespole Szkolno-Przedszkolnym w Borzęcinie Dużym</w:t>
            </w:r>
            <w:r w:rsidRPr="00493EDE">
              <w:rPr>
                <w:rFonts w:ascii="Arial" w:hAnsi="Arial" w:cs="Arial"/>
                <w:sz w:val="18"/>
                <w:szCs w:val="18"/>
              </w:rPr>
              <w:br/>
              <w:t>ul. Warszawska 697, 05-083 Borzęcin Duży</w:t>
            </w:r>
          </w:p>
        </w:tc>
      </w:tr>
      <w:tr w:rsidR="00D81C9D" w:rsidRPr="00D81C9D" w14:paraId="1F47A6EF" w14:textId="77777777" w:rsidTr="00061CBC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4CAC0352" w14:textId="0CC9F835" w:rsidR="007E4130" w:rsidRPr="00D81C9D" w:rsidRDefault="007E4130" w:rsidP="007E4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626A1" w14:textId="3B43BB4E" w:rsidR="007E4130" w:rsidRPr="00D81C9D" w:rsidRDefault="007E4130" w:rsidP="007E4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84B8F" w14:textId="2308C829" w:rsidR="007E4130" w:rsidRPr="00D81C9D" w:rsidRDefault="007E4130" w:rsidP="007E4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Ilość szt./</w:t>
            </w:r>
            <w:proofErr w:type="spellStart"/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zest</w:t>
            </w:r>
            <w:proofErr w:type="spellEnd"/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81C9D" w:rsidRPr="00D81C9D" w14:paraId="6B411488" w14:textId="77777777" w:rsidTr="00061CBC">
        <w:trPr>
          <w:trHeight w:val="397"/>
        </w:trPr>
        <w:tc>
          <w:tcPr>
            <w:tcW w:w="6799" w:type="dxa"/>
            <w:gridSpan w:val="2"/>
            <w:vAlign w:val="center"/>
          </w:tcPr>
          <w:p w14:paraId="1ADBED94" w14:textId="1C599FCF" w:rsidR="007E4130" w:rsidRPr="00D81C9D" w:rsidRDefault="002F2164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2F2164">
              <w:rPr>
                <w:rFonts w:ascii="Arial" w:hAnsi="Arial" w:cs="Arial"/>
                <w:sz w:val="20"/>
                <w:szCs w:val="20"/>
              </w:rPr>
              <w:t>Zestaw robotów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edukacyjny</w:t>
            </w:r>
            <w:r w:rsidR="006866AF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134" w:type="dxa"/>
            <w:vAlign w:val="center"/>
          </w:tcPr>
          <w:p w14:paraId="714E124F" w14:textId="000EF453" w:rsidR="007E4130" w:rsidRPr="00631145" w:rsidRDefault="00B506F5" w:rsidP="006600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560" w:type="dxa"/>
            <w:vAlign w:val="center"/>
          </w:tcPr>
          <w:p w14:paraId="0235F693" w14:textId="43EA471E" w:rsidR="007E4130" w:rsidRPr="00D81C9D" w:rsidRDefault="002F2164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C9D" w:rsidRPr="00D81C9D" w14:paraId="1B80AC68" w14:textId="77777777" w:rsidTr="006866AF">
        <w:trPr>
          <w:trHeight w:val="351"/>
        </w:trPr>
        <w:tc>
          <w:tcPr>
            <w:tcW w:w="6799" w:type="dxa"/>
            <w:gridSpan w:val="2"/>
            <w:vAlign w:val="center"/>
          </w:tcPr>
          <w:p w14:paraId="3ABD88EA" w14:textId="5DD83C5B" w:rsidR="007E4130" w:rsidRPr="00D81C9D" w:rsidRDefault="002F2164" w:rsidP="007E4130">
            <w:pPr>
              <w:rPr>
                <w:rFonts w:ascii="Arial" w:hAnsi="Arial" w:cs="Arial"/>
                <w:sz w:val="20"/>
                <w:szCs w:val="20"/>
              </w:rPr>
            </w:pPr>
            <w:r w:rsidRPr="002F2164">
              <w:rPr>
                <w:rFonts w:ascii="Arial" w:hAnsi="Arial" w:cs="Arial"/>
                <w:sz w:val="20"/>
                <w:szCs w:val="20"/>
              </w:rPr>
              <w:t>Gra edukacyjna do nauki programowania</w:t>
            </w:r>
          </w:p>
        </w:tc>
        <w:tc>
          <w:tcPr>
            <w:tcW w:w="1134" w:type="dxa"/>
            <w:vAlign w:val="center"/>
          </w:tcPr>
          <w:p w14:paraId="2B8F2415" w14:textId="11C04543" w:rsidR="007E4130" w:rsidRPr="00631145" w:rsidRDefault="00B506F5" w:rsidP="006600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560" w:type="dxa"/>
            <w:vAlign w:val="center"/>
          </w:tcPr>
          <w:p w14:paraId="143A4BF5" w14:textId="7A0A088F" w:rsidR="007E4130" w:rsidRPr="00D81C9D" w:rsidRDefault="007E4130" w:rsidP="00660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sz w:val="20"/>
                <w:szCs w:val="20"/>
              </w:rPr>
              <w:t>1</w:t>
            </w:r>
            <w:r w:rsidR="002F21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0B1B" w:rsidRPr="00D81C9D" w14:paraId="4C231E86" w14:textId="77777777" w:rsidTr="00061CBC">
        <w:trPr>
          <w:trHeight w:val="599"/>
        </w:trPr>
        <w:tc>
          <w:tcPr>
            <w:tcW w:w="2116" w:type="dxa"/>
            <w:shd w:val="clear" w:color="auto" w:fill="D0CECE" w:themeFill="background2" w:themeFillShade="E6"/>
            <w:vAlign w:val="center"/>
          </w:tcPr>
          <w:p w14:paraId="05CDAD36" w14:textId="568D7F94" w:rsidR="00810B1B" w:rsidRPr="00D81C9D" w:rsidRDefault="00810B1B" w:rsidP="00810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B1B">
              <w:rPr>
                <w:rFonts w:ascii="Arial" w:hAnsi="Arial" w:cs="Arial"/>
                <w:bCs/>
                <w:sz w:val="18"/>
                <w:szCs w:val="18"/>
              </w:rPr>
              <w:t>Placówka oświatowa (miejsce dostawy)</w:t>
            </w:r>
          </w:p>
        </w:tc>
        <w:tc>
          <w:tcPr>
            <w:tcW w:w="7377" w:type="dxa"/>
            <w:gridSpan w:val="3"/>
            <w:shd w:val="clear" w:color="auto" w:fill="D0CECE" w:themeFill="background2" w:themeFillShade="E6"/>
            <w:vAlign w:val="center"/>
          </w:tcPr>
          <w:p w14:paraId="568410D3" w14:textId="77777777" w:rsidR="00810B1B" w:rsidRDefault="00810B1B" w:rsidP="00810B1B">
            <w:pPr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Szkoła Podstawowa im. H. Sienkiewicza w Starych Babicach</w:t>
            </w:r>
            <w:r w:rsidRPr="00D81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74447" w14:textId="0D6428F6" w:rsidR="00810B1B" w:rsidRPr="00D81C9D" w:rsidRDefault="00810B1B" w:rsidP="00810B1B">
            <w:pPr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sz w:val="20"/>
                <w:szCs w:val="20"/>
              </w:rPr>
              <w:t>ul. Polna 40, 05-082 Stare Babice</w:t>
            </w:r>
          </w:p>
        </w:tc>
      </w:tr>
      <w:tr w:rsidR="00D81C9D" w:rsidRPr="00D81C9D" w14:paraId="0925E036" w14:textId="77777777" w:rsidTr="00061CBC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A56E680" w14:textId="1817A381" w:rsidR="00B114A5" w:rsidRPr="00D81C9D" w:rsidRDefault="00B114A5" w:rsidP="00B11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D9DE0" w14:textId="5DE8572A" w:rsidR="00B114A5" w:rsidRPr="00D81C9D" w:rsidRDefault="00B114A5" w:rsidP="00B11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5A4F3" w14:textId="25B11F52" w:rsidR="00B114A5" w:rsidRPr="00D81C9D" w:rsidRDefault="00B114A5" w:rsidP="00B11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Ilość szt./</w:t>
            </w:r>
            <w:proofErr w:type="spellStart"/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zest</w:t>
            </w:r>
            <w:proofErr w:type="spellEnd"/>
            <w:r w:rsidRPr="00D81C9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81C9D" w:rsidRPr="00D81C9D" w14:paraId="201D142A" w14:textId="77777777" w:rsidTr="00061CBC">
        <w:trPr>
          <w:trHeight w:val="473"/>
        </w:trPr>
        <w:tc>
          <w:tcPr>
            <w:tcW w:w="6799" w:type="dxa"/>
            <w:gridSpan w:val="2"/>
            <w:vAlign w:val="center"/>
          </w:tcPr>
          <w:p w14:paraId="37EEA0F4" w14:textId="1EC71F8E" w:rsidR="00B114A5" w:rsidRPr="00D81C9D" w:rsidRDefault="00EB3FC7" w:rsidP="00B114A5">
            <w:pPr>
              <w:rPr>
                <w:rFonts w:ascii="Arial" w:hAnsi="Arial" w:cs="Arial"/>
                <w:sz w:val="20"/>
                <w:szCs w:val="20"/>
              </w:rPr>
            </w:pPr>
            <w:r w:rsidRPr="00EB3FC7">
              <w:rPr>
                <w:rFonts w:ascii="Arial" w:hAnsi="Arial" w:cs="Arial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sz w:val="20"/>
                <w:szCs w:val="20"/>
              </w:rPr>
              <w:t xml:space="preserve"> 65”</w:t>
            </w:r>
          </w:p>
        </w:tc>
        <w:tc>
          <w:tcPr>
            <w:tcW w:w="1134" w:type="dxa"/>
            <w:vAlign w:val="center"/>
          </w:tcPr>
          <w:p w14:paraId="58A17E57" w14:textId="6EB7513A" w:rsidR="00B114A5" w:rsidRPr="00EB3FC7" w:rsidRDefault="00AF0169" w:rsidP="008635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1145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60" w:type="dxa"/>
            <w:vAlign w:val="center"/>
          </w:tcPr>
          <w:p w14:paraId="4678B74E" w14:textId="1F90556F" w:rsidR="00B114A5" w:rsidRPr="00D81C9D" w:rsidRDefault="00061CBC" w:rsidP="0086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3D98B426" w14:textId="77777777" w:rsidR="00591F5F" w:rsidRPr="00D81C9D" w:rsidRDefault="00591F5F" w:rsidP="00BB3B79">
      <w:pPr>
        <w:rPr>
          <w:rFonts w:ascii="Arial" w:hAnsi="Arial" w:cs="Arial"/>
          <w:b/>
          <w:bCs/>
          <w:sz w:val="20"/>
          <w:szCs w:val="20"/>
        </w:rPr>
      </w:pPr>
    </w:p>
    <w:p w14:paraId="22FF4499" w14:textId="77777777" w:rsidR="00A9380F" w:rsidRPr="00D81C9D" w:rsidRDefault="00A9380F" w:rsidP="00907034">
      <w:pPr>
        <w:pStyle w:val="Default"/>
        <w:rPr>
          <w:color w:val="auto"/>
          <w:sz w:val="20"/>
          <w:szCs w:val="20"/>
        </w:rPr>
      </w:pPr>
    </w:p>
    <w:p w14:paraId="4C1631C8" w14:textId="7C038629" w:rsidR="00907034" w:rsidRPr="00D81C9D" w:rsidRDefault="00907034">
      <w:pPr>
        <w:rPr>
          <w:rFonts w:ascii="Arial" w:hAnsi="Arial" w:cs="Arial"/>
          <w:b/>
          <w:bCs/>
          <w:sz w:val="20"/>
          <w:szCs w:val="20"/>
        </w:rPr>
      </w:pPr>
      <w:r w:rsidRPr="00D81C9D">
        <w:rPr>
          <w:rFonts w:ascii="Arial" w:hAnsi="Arial" w:cs="Arial"/>
          <w:b/>
          <w:bCs/>
          <w:sz w:val="20"/>
          <w:szCs w:val="20"/>
        </w:rPr>
        <w:br w:type="page"/>
      </w:r>
    </w:p>
    <w:p w14:paraId="255671C8" w14:textId="4F666C78" w:rsidR="00DB3711" w:rsidRPr="00BE46F3" w:rsidRDefault="00505A3E" w:rsidP="007031D1">
      <w:pPr>
        <w:pStyle w:val="Nagwek2"/>
        <w:numPr>
          <w:ilvl w:val="0"/>
          <w:numId w:val="37"/>
        </w:numPr>
        <w:ind w:left="567" w:hanging="567"/>
        <w:rPr>
          <w:rFonts w:ascii="Arial" w:hAnsi="Arial" w:cs="Arial"/>
          <w:b/>
          <w:bCs/>
          <w:color w:val="auto"/>
          <w:sz w:val="24"/>
          <w:szCs w:val="24"/>
        </w:rPr>
      </w:pPr>
      <w:r w:rsidRPr="00BE46F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Wymagania i specyfikacja techniczna</w:t>
      </w:r>
    </w:p>
    <w:p w14:paraId="6BD0DC4D" w14:textId="77777777" w:rsidR="00591F5F" w:rsidRPr="00D81C9D" w:rsidRDefault="00591F5F" w:rsidP="00BB3B79">
      <w:pPr>
        <w:rPr>
          <w:rFonts w:ascii="Arial" w:hAnsi="Arial" w:cs="Arial"/>
          <w:bCs/>
          <w:sz w:val="20"/>
          <w:szCs w:val="20"/>
        </w:rPr>
      </w:pPr>
    </w:p>
    <w:p w14:paraId="0D11D1AD" w14:textId="64FC2371" w:rsidR="00C01BAC" w:rsidRPr="00D81C9D" w:rsidRDefault="00D02099" w:rsidP="00112F75">
      <w:pPr>
        <w:pStyle w:val="Akapitzlist"/>
        <w:numPr>
          <w:ilvl w:val="0"/>
          <w:numId w:val="39"/>
        </w:numPr>
        <w:ind w:left="851" w:hanging="284"/>
        <w:rPr>
          <w:rFonts w:ascii="Arial" w:hAnsi="Arial" w:cs="Arial"/>
          <w:bCs/>
          <w:sz w:val="20"/>
          <w:szCs w:val="20"/>
        </w:rPr>
      </w:pPr>
      <w:r w:rsidRPr="00D81C9D">
        <w:rPr>
          <w:rFonts w:ascii="Arial" w:hAnsi="Arial" w:cs="Arial"/>
          <w:bCs/>
          <w:sz w:val="20"/>
          <w:szCs w:val="20"/>
        </w:rPr>
        <w:t>Sprzęt musi być fabrycznie nowy</w:t>
      </w:r>
      <w:r w:rsidR="004D581D" w:rsidRPr="00D81C9D">
        <w:rPr>
          <w:rFonts w:ascii="Arial" w:hAnsi="Arial" w:cs="Arial"/>
          <w:bCs/>
          <w:sz w:val="20"/>
          <w:szCs w:val="20"/>
        </w:rPr>
        <w:t>.</w:t>
      </w:r>
    </w:p>
    <w:p w14:paraId="04E5EE75" w14:textId="7DEAF03A" w:rsidR="004D581D" w:rsidRPr="00D81C9D" w:rsidRDefault="004D581D" w:rsidP="00112F75">
      <w:pPr>
        <w:pStyle w:val="Akapitzlist"/>
        <w:numPr>
          <w:ilvl w:val="0"/>
          <w:numId w:val="39"/>
        </w:numPr>
        <w:ind w:left="851" w:hanging="284"/>
        <w:rPr>
          <w:rFonts w:ascii="Arial" w:hAnsi="Arial" w:cs="Arial"/>
          <w:bCs/>
          <w:sz w:val="20"/>
          <w:szCs w:val="20"/>
        </w:rPr>
      </w:pPr>
      <w:r w:rsidRPr="00D81C9D">
        <w:rPr>
          <w:rFonts w:ascii="Arial" w:hAnsi="Arial" w:cs="Arial"/>
          <w:bCs/>
          <w:sz w:val="20"/>
          <w:szCs w:val="20"/>
        </w:rPr>
        <w:t xml:space="preserve">Sprzęt powinien </w:t>
      </w:r>
      <w:r w:rsidR="00BC7DBC" w:rsidRPr="00D81C9D">
        <w:rPr>
          <w:rFonts w:ascii="Arial" w:hAnsi="Arial" w:cs="Arial"/>
          <w:bCs/>
          <w:sz w:val="20"/>
          <w:szCs w:val="20"/>
        </w:rPr>
        <w:t xml:space="preserve">posiadać </w:t>
      </w:r>
      <w:r w:rsidR="007D6831" w:rsidRPr="00D81C9D">
        <w:rPr>
          <w:rFonts w:ascii="Arial" w:hAnsi="Arial" w:cs="Arial"/>
          <w:bCs/>
          <w:sz w:val="20"/>
          <w:szCs w:val="20"/>
        </w:rPr>
        <w:t xml:space="preserve">wskazane poniżej </w:t>
      </w:r>
      <w:r w:rsidR="00BC7DBC" w:rsidRPr="00D81C9D">
        <w:rPr>
          <w:rFonts w:ascii="Arial" w:hAnsi="Arial" w:cs="Arial"/>
          <w:bCs/>
          <w:sz w:val="20"/>
          <w:szCs w:val="20"/>
        </w:rPr>
        <w:t>parametry minimalne lub lepsze.</w:t>
      </w:r>
    </w:p>
    <w:p w14:paraId="25F23EAB" w14:textId="77777777" w:rsidR="006866AF" w:rsidRPr="006866AF" w:rsidRDefault="00112F75" w:rsidP="006866AF">
      <w:pPr>
        <w:pStyle w:val="Akapitzlist"/>
        <w:numPr>
          <w:ilvl w:val="0"/>
          <w:numId w:val="39"/>
        </w:numPr>
        <w:ind w:left="851" w:hanging="284"/>
        <w:rPr>
          <w:rFonts w:ascii="Arial" w:hAnsi="Arial" w:cs="Arial"/>
          <w:bCs/>
          <w:sz w:val="20"/>
          <w:szCs w:val="20"/>
        </w:rPr>
      </w:pPr>
      <w:r w:rsidRPr="00D81C9D">
        <w:rPr>
          <w:rFonts w:ascii="Arial" w:hAnsi="Arial" w:cs="Arial"/>
          <w:sz w:val="20"/>
          <w:szCs w:val="20"/>
        </w:rPr>
        <w:t xml:space="preserve">Sprzęt musi spełniać wszystkie standardy i posiadać certyfikaty wymagane przepisami, </w:t>
      </w:r>
      <w:r w:rsidR="001852E5" w:rsidRPr="00D81C9D">
        <w:rPr>
          <w:rFonts w:ascii="Arial" w:hAnsi="Arial" w:cs="Arial"/>
          <w:sz w:val="20"/>
          <w:szCs w:val="20"/>
        </w:rPr>
        <w:br/>
      </w:r>
      <w:r w:rsidRPr="00D81C9D">
        <w:rPr>
          <w:rFonts w:ascii="Arial" w:hAnsi="Arial" w:cs="Arial"/>
          <w:sz w:val="20"/>
          <w:szCs w:val="20"/>
        </w:rPr>
        <w:t xml:space="preserve">w tym </w:t>
      </w:r>
      <w:r w:rsidR="001852E5" w:rsidRPr="00D81C9D">
        <w:rPr>
          <w:rFonts w:ascii="Arial" w:hAnsi="Arial" w:cs="Arial"/>
          <w:sz w:val="20"/>
          <w:szCs w:val="20"/>
        </w:rPr>
        <w:t xml:space="preserve">m.in. </w:t>
      </w:r>
      <w:r w:rsidRPr="00D81C9D">
        <w:rPr>
          <w:rFonts w:ascii="Arial" w:hAnsi="Arial" w:cs="Arial"/>
          <w:sz w:val="20"/>
          <w:szCs w:val="20"/>
        </w:rPr>
        <w:t>Deklaracj</w:t>
      </w:r>
      <w:r w:rsidR="001852E5" w:rsidRPr="00D81C9D">
        <w:rPr>
          <w:rFonts w:ascii="Arial" w:hAnsi="Arial" w:cs="Arial"/>
          <w:sz w:val="20"/>
          <w:szCs w:val="20"/>
        </w:rPr>
        <w:t>ę</w:t>
      </w:r>
      <w:r w:rsidRPr="00D81C9D">
        <w:rPr>
          <w:rFonts w:ascii="Arial" w:hAnsi="Arial" w:cs="Arial"/>
          <w:sz w:val="20"/>
          <w:szCs w:val="20"/>
        </w:rPr>
        <w:t xml:space="preserve"> zgodności CE</w:t>
      </w:r>
      <w:r w:rsidR="001852E5" w:rsidRPr="00D81C9D">
        <w:rPr>
          <w:rFonts w:ascii="Arial" w:hAnsi="Arial" w:cs="Arial"/>
          <w:sz w:val="20"/>
          <w:szCs w:val="20"/>
        </w:rPr>
        <w:t xml:space="preserve"> oraz Certyfikat ISO9001 dla producenta sprzętu.</w:t>
      </w:r>
    </w:p>
    <w:p w14:paraId="6D54C3FD" w14:textId="278D65BA" w:rsidR="00836286" w:rsidRPr="006866AF" w:rsidRDefault="00C5361F" w:rsidP="006866AF">
      <w:pPr>
        <w:pStyle w:val="Akapitzlist"/>
        <w:numPr>
          <w:ilvl w:val="0"/>
          <w:numId w:val="39"/>
        </w:numPr>
        <w:ind w:left="851" w:hanging="284"/>
        <w:rPr>
          <w:rFonts w:ascii="Arial" w:hAnsi="Arial" w:cs="Arial"/>
          <w:bCs/>
          <w:sz w:val="20"/>
          <w:szCs w:val="20"/>
        </w:rPr>
      </w:pPr>
      <w:r w:rsidRPr="006866AF">
        <w:rPr>
          <w:rFonts w:ascii="Arial" w:hAnsi="Arial" w:cs="Arial"/>
          <w:sz w:val="20"/>
          <w:szCs w:val="20"/>
        </w:rPr>
        <w:t>W ofercie należy podać nazwę producenta, typ, model</w:t>
      </w:r>
      <w:r w:rsidR="00063D78">
        <w:rPr>
          <w:rFonts w:ascii="Arial" w:hAnsi="Arial" w:cs="Arial"/>
          <w:sz w:val="20"/>
          <w:szCs w:val="20"/>
        </w:rPr>
        <w:t>.</w:t>
      </w:r>
    </w:p>
    <w:p w14:paraId="4A8071E4" w14:textId="77777777" w:rsidR="006866AF" w:rsidRPr="006866AF" w:rsidRDefault="006866AF" w:rsidP="006866AF">
      <w:pPr>
        <w:pStyle w:val="Akapitzlist"/>
        <w:ind w:left="851"/>
        <w:rPr>
          <w:rFonts w:ascii="Arial" w:hAnsi="Arial" w:cs="Arial"/>
          <w:b/>
          <w:bCs/>
          <w:sz w:val="22"/>
          <w:szCs w:val="22"/>
        </w:rPr>
      </w:pPr>
    </w:p>
    <w:p w14:paraId="08CDF403" w14:textId="08DBA4FA" w:rsidR="00BE46F3" w:rsidRPr="009E5AC1" w:rsidRDefault="00836286" w:rsidP="00836286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Część 1</w:t>
      </w:r>
    </w:p>
    <w:p w14:paraId="2686436D" w14:textId="1891534E" w:rsidR="00836286" w:rsidRPr="009E5AC1" w:rsidRDefault="00BE46F3" w:rsidP="00836286">
      <w:pPr>
        <w:jc w:val="center"/>
        <w:rPr>
          <w:rFonts w:ascii="Arial" w:hAnsi="Arial" w:cs="Arial"/>
        </w:rPr>
      </w:pPr>
      <w:r w:rsidRPr="009E5AC1">
        <w:rPr>
          <w:rFonts w:ascii="Arial" w:hAnsi="Arial" w:cs="Arial"/>
          <w:b/>
          <w:bCs/>
        </w:rPr>
        <w:t>Monitory interaktywne</w:t>
      </w:r>
    </w:p>
    <w:p w14:paraId="19422130" w14:textId="77777777" w:rsidR="00EF52B4" w:rsidRPr="00D81C9D" w:rsidRDefault="00EF52B4" w:rsidP="00BE08DF">
      <w:pPr>
        <w:rPr>
          <w:rFonts w:ascii="Arial" w:hAnsi="Arial" w:cs="Arial"/>
          <w:b/>
          <w:bCs/>
          <w:sz w:val="20"/>
          <w:szCs w:val="20"/>
        </w:rPr>
      </w:pPr>
    </w:p>
    <w:p w14:paraId="4126C857" w14:textId="1B2AD8B2" w:rsidR="003A5487" w:rsidRPr="00836286" w:rsidRDefault="000F75E8" w:rsidP="00BE08DF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836286">
        <w:rPr>
          <w:rFonts w:ascii="Arial" w:hAnsi="Arial" w:cs="Arial"/>
          <w:b/>
          <w:bCs/>
          <w:sz w:val="22"/>
          <w:szCs w:val="22"/>
        </w:rPr>
        <w:t>1</w:t>
      </w:r>
      <w:r w:rsidR="003A5487" w:rsidRPr="00836286">
        <w:rPr>
          <w:rFonts w:ascii="Arial" w:hAnsi="Arial" w:cs="Arial"/>
          <w:b/>
          <w:bCs/>
          <w:sz w:val="22"/>
          <w:szCs w:val="22"/>
        </w:rPr>
        <w:t>.</w:t>
      </w:r>
      <w:r w:rsidR="00BE46F3" w:rsidRPr="00836286">
        <w:rPr>
          <w:rFonts w:ascii="Arial" w:hAnsi="Arial" w:cs="Arial"/>
          <w:b/>
          <w:bCs/>
          <w:sz w:val="22"/>
          <w:szCs w:val="22"/>
        </w:rPr>
        <w:t>1</w:t>
      </w:r>
      <w:r w:rsidR="003A5487" w:rsidRPr="00836286">
        <w:rPr>
          <w:rFonts w:ascii="Arial" w:hAnsi="Arial" w:cs="Arial"/>
          <w:b/>
          <w:bCs/>
          <w:sz w:val="22"/>
          <w:szCs w:val="22"/>
        </w:rPr>
        <w:t xml:space="preserve"> </w:t>
      </w:r>
      <w:r w:rsidR="00907034" w:rsidRPr="00836286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8E" w:rsidRPr="00836286">
        <w:rPr>
          <w:rFonts w:ascii="Arial" w:hAnsi="Arial" w:cs="Arial"/>
          <w:b/>
          <w:bCs/>
          <w:sz w:val="22"/>
          <w:szCs w:val="22"/>
        </w:rPr>
        <w:t>Monitor</w:t>
      </w:r>
      <w:proofErr w:type="gramEnd"/>
      <w:r w:rsidR="0047718E" w:rsidRPr="00836286">
        <w:rPr>
          <w:rFonts w:ascii="Arial" w:hAnsi="Arial" w:cs="Arial"/>
          <w:b/>
          <w:bCs/>
          <w:sz w:val="22"/>
          <w:szCs w:val="22"/>
        </w:rPr>
        <w:t xml:space="preserve"> interaktywny</w:t>
      </w:r>
      <w:r w:rsidR="006A2E46" w:rsidRPr="00836286">
        <w:rPr>
          <w:rFonts w:ascii="Arial" w:hAnsi="Arial" w:cs="Arial"/>
          <w:sz w:val="22"/>
          <w:szCs w:val="22"/>
        </w:rPr>
        <w:t xml:space="preserve"> </w:t>
      </w:r>
      <w:r w:rsidR="00572110" w:rsidRPr="0083628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7718E" w:rsidRPr="00836286">
        <w:rPr>
          <w:rFonts w:ascii="Arial" w:hAnsi="Arial" w:cs="Arial"/>
          <w:b/>
          <w:bCs/>
          <w:sz w:val="22"/>
          <w:szCs w:val="22"/>
        </w:rPr>
        <w:t>8</w:t>
      </w:r>
      <w:r w:rsidR="003A5487" w:rsidRPr="00836286">
        <w:rPr>
          <w:rFonts w:ascii="Arial" w:hAnsi="Arial" w:cs="Arial"/>
          <w:b/>
          <w:bCs/>
          <w:sz w:val="22"/>
          <w:szCs w:val="22"/>
        </w:rPr>
        <w:t xml:space="preserve"> szt.</w:t>
      </w:r>
    </w:p>
    <w:p w14:paraId="2C1C9CA7" w14:textId="77777777" w:rsidR="0010387C" w:rsidRPr="00D81C9D" w:rsidRDefault="0010387C" w:rsidP="008756E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47718E" w:rsidRPr="00D81C9D" w14:paraId="0120D2BE" w14:textId="77777777" w:rsidTr="0047718E">
        <w:trPr>
          <w:trHeight w:val="4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1BB0B" w14:textId="7CF82210" w:rsidR="0047718E" w:rsidRPr="00C16902" w:rsidRDefault="0047718E" w:rsidP="002776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47718E" w:rsidRPr="00D81C9D" w14:paraId="4B0B8406" w14:textId="77777777" w:rsidTr="00F147DB">
        <w:trPr>
          <w:trHeight w:val="200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EAC3" w14:textId="127A3F8B" w:rsidR="0047718E" w:rsidRPr="003C2F96" w:rsidRDefault="0047718E" w:rsidP="00BE08DF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AC57C" w14:textId="7BE69590" w:rsidR="0047718E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>rzekątna</w:t>
            </w:r>
            <w:r w:rsidRPr="003C2F9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 xml:space="preserve"> 65”</w:t>
            </w:r>
          </w:p>
          <w:p w14:paraId="11A71C83" w14:textId="0B271C9B" w:rsidR="0047718E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>roporcje</w:t>
            </w:r>
            <w:r w:rsidRPr="003C2F9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 xml:space="preserve"> 16:9</w:t>
            </w:r>
          </w:p>
          <w:p w14:paraId="52FD87BC" w14:textId="11FB5ABF" w:rsidR="0047718E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 xml:space="preserve">Materiał: 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>hartowane szkło H7</w:t>
            </w:r>
          </w:p>
          <w:p w14:paraId="2C301F52" w14:textId="333FFC62" w:rsidR="0047718E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>owłok</w:t>
            </w:r>
            <w:r w:rsidRPr="003C2F96">
              <w:rPr>
                <w:rFonts w:ascii="Arial" w:hAnsi="Arial" w:cs="Arial"/>
                <w:bCs/>
                <w:sz w:val="20"/>
                <w:szCs w:val="20"/>
              </w:rPr>
              <w:t>i: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 xml:space="preserve"> antyodblaskowa, antybakteryjna,</w:t>
            </w:r>
            <w:r w:rsidRPr="003C2F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718E" w:rsidRPr="003C2F96">
              <w:rPr>
                <w:rFonts w:ascii="Arial" w:hAnsi="Arial" w:cs="Arial"/>
                <w:bCs/>
                <w:sz w:val="20"/>
                <w:szCs w:val="20"/>
              </w:rPr>
              <w:t>filtr światła niebieskiego</w:t>
            </w:r>
          </w:p>
          <w:p w14:paraId="6A7FBC03" w14:textId="77777777" w:rsidR="00F147DB" w:rsidRPr="003C2F96" w:rsidRDefault="00F147DB" w:rsidP="00D824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4B874" w14:textId="54AC2120" w:rsidR="00AF0169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 xml:space="preserve">Rozdzielczość: </w:t>
            </w:r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 xml:space="preserve">4k (3840 x 2160 </w:t>
            </w:r>
            <w:proofErr w:type="spellStart"/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pixseli</w:t>
            </w:r>
            <w:proofErr w:type="spellEnd"/>
            <w:proofErr w:type="gramStart"/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),  Wide</w:t>
            </w:r>
            <w:proofErr w:type="gramEnd"/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Gamut.</w:t>
            </w:r>
          </w:p>
          <w:p w14:paraId="1C910407" w14:textId="77777777" w:rsidR="00AF0169" w:rsidRPr="003C2F96" w:rsidRDefault="00AF0169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Jasność: 400 cd/m2</w:t>
            </w:r>
          </w:p>
          <w:p w14:paraId="49578105" w14:textId="77777777" w:rsidR="00F147DB" w:rsidRPr="003C2F96" w:rsidRDefault="00F147DB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Kontrast: 5000:1</w:t>
            </w:r>
          </w:p>
          <w:p w14:paraId="09103953" w14:textId="4F1E78CB" w:rsidR="00F147DB" w:rsidRPr="003C2F96" w:rsidRDefault="00F147DB" w:rsidP="00F147DB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Kąt widzenia: 178 stopni</w:t>
            </w:r>
          </w:p>
        </w:tc>
      </w:tr>
      <w:tr w:rsidR="00F147DB" w:rsidRPr="003964E4" w14:paraId="6C794CF1" w14:textId="77777777" w:rsidTr="00D13DCA">
        <w:trPr>
          <w:trHeight w:val="36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C8B5" w14:textId="2604799C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Technologia dotyku: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7071" w14:textId="14BA0F72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IR, 20 punktów dotyku</w:t>
            </w:r>
          </w:p>
        </w:tc>
      </w:tr>
      <w:tr w:rsidR="00F147DB" w:rsidRPr="00D81C9D" w14:paraId="539DFBF6" w14:textId="77777777" w:rsidTr="00BE46F3">
        <w:trPr>
          <w:trHeight w:val="27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177D9" w14:textId="2E9E7827" w:rsidR="00F147DB" w:rsidRPr="003C2F96" w:rsidRDefault="00F147DB" w:rsidP="00F14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Żywotność panelu: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9BD8" w14:textId="5B5B0D6A" w:rsidR="00F147DB" w:rsidRPr="003C2F96" w:rsidRDefault="00F147DB" w:rsidP="00F147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50 000h</w:t>
            </w:r>
          </w:p>
        </w:tc>
      </w:tr>
      <w:tr w:rsidR="00F147DB" w:rsidRPr="00F147DB" w14:paraId="59B3F085" w14:textId="77777777" w:rsidTr="0047718E">
        <w:trPr>
          <w:trHeight w:val="8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633F" w14:textId="08CBF2EC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Złącza: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3B8A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3 x USB-B 3.0 Touch</w:t>
            </w:r>
          </w:p>
          <w:p w14:paraId="31EEFC41" w14:textId="733F43E6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2 x USB-A 3.0, 1 x USB-A</w:t>
            </w:r>
          </w:p>
          <w:p w14:paraId="5AA496AF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USB-C 65 W, HDMI In 2.0, USB B, USB A, Mic in</w:t>
            </w:r>
          </w:p>
          <w:p w14:paraId="2633AE36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F96">
              <w:rPr>
                <w:rFonts w:ascii="Arial" w:hAnsi="Arial" w:cs="Arial"/>
                <w:sz w:val="20"/>
                <w:szCs w:val="20"/>
                <w:lang w:val="en-US"/>
              </w:rPr>
              <w:t>RJ45 1 x in, 1 x out</w:t>
            </w:r>
          </w:p>
          <w:p w14:paraId="162F2B26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SPDIF x 1</w:t>
            </w:r>
          </w:p>
          <w:p w14:paraId="1870D8C7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 xml:space="preserve">Wyjście 1 x </w:t>
            </w:r>
            <w:proofErr w:type="spellStart"/>
            <w:r w:rsidRPr="003C2F96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3C2F96">
              <w:rPr>
                <w:rFonts w:ascii="Arial" w:hAnsi="Arial" w:cs="Arial"/>
                <w:sz w:val="20"/>
                <w:szCs w:val="20"/>
              </w:rPr>
              <w:t xml:space="preserve"> 3.5 mm</w:t>
            </w:r>
          </w:p>
          <w:p w14:paraId="52EEE4B9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2 x HDMI 2.0</w:t>
            </w:r>
          </w:p>
          <w:p w14:paraId="45FD3A0B" w14:textId="77777777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VGA x 1</w:t>
            </w:r>
          </w:p>
          <w:p w14:paraId="1AAEE626" w14:textId="159D1361" w:rsidR="00F147DB" w:rsidRPr="003C2F96" w:rsidRDefault="00F147DB" w:rsidP="00F147DB">
            <w:pPr>
              <w:pStyle w:val="Akapitzlist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1 x DP 1.2</w:t>
            </w:r>
          </w:p>
        </w:tc>
      </w:tr>
      <w:tr w:rsidR="00F147DB" w:rsidRPr="00D81C9D" w14:paraId="491E172B" w14:textId="77777777" w:rsidTr="00BE46F3">
        <w:trPr>
          <w:trHeight w:val="32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9C6B" w14:textId="3F9702F6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Plug and Play: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95FB" w14:textId="768F416F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połączenie z komputerem za pomocą 1 przewodu USB-C (obraz, dotyk, ładowanie)</w:t>
            </w:r>
          </w:p>
        </w:tc>
      </w:tr>
      <w:tr w:rsidR="00F147DB" w:rsidRPr="00D81C9D" w14:paraId="095D5699" w14:textId="77777777" w:rsidTr="0045630C">
        <w:trPr>
          <w:trHeight w:val="36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A50A5" w14:textId="44619B0C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D12F" w14:textId="312349EA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2 x 20 W</w:t>
            </w:r>
          </w:p>
        </w:tc>
      </w:tr>
      <w:tr w:rsidR="00F147DB" w:rsidRPr="00D81C9D" w14:paraId="3C6E0370" w14:textId="77777777" w:rsidTr="00BE46F3">
        <w:trPr>
          <w:trHeight w:val="33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6B78" w14:textId="0269E834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RAM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BC60" w14:textId="302CF20A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4GB</w:t>
            </w:r>
          </w:p>
        </w:tc>
      </w:tr>
      <w:tr w:rsidR="00F147DB" w:rsidRPr="00D81C9D" w14:paraId="6C96B3DC" w14:textId="77777777" w:rsidTr="00BE46F3">
        <w:trPr>
          <w:trHeight w:val="40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AF46" w14:textId="26FDF4DD" w:rsidR="00F147DB" w:rsidRPr="003C2F96" w:rsidRDefault="00F147DB" w:rsidP="00F147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EBC4" w14:textId="20F24575" w:rsidR="00F147DB" w:rsidRPr="003C2F96" w:rsidRDefault="00F147DB" w:rsidP="00F1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64GB</w:t>
            </w:r>
          </w:p>
        </w:tc>
      </w:tr>
      <w:tr w:rsidR="00F147DB" w:rsidRPr="00D81C9D" w14:paraId="40AD485A" w14:textId="77777777" w:rsidTr="00BE46F3">
        <w:trPr>
          <w:trHeight w:val="4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952D9" w14:textId="707CD311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FDE3" w14:textId="2C129D13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F147DB" w:rsidRPr="00D81C9D" w14:paraId="2D476038" w14:textId="77777777" w:rsidTr="003C2F96">
        <w:trPr>
          <w:trHeight w:val="8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5882" w14:textId="63FBBB00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System operacyjny: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35A2D" w14:textId="77E83AC0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operacyjny </w:t>
            </w:r>
            <w:r w:rsidRPr="003C2F96"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 najnowszej wersji dostępnej w tego typu urządzeniach</w:t>
            </w:r>
            <w:r w:rsidRPr="003C2F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C2F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gwarantujący </w:t>
            </w:r>
            <w:r w:rsidRPr="003C2F96">
              <w:rPr>
                <w:rFonts w:ascii="Arial" w:hAnsi="Arial" w:cs="Arial"/>
                <w:sz w:val="20"/>
                <w:szCs w:val="20"/>
              </w:rPr>
              <w:t>bezpieczeństwo danych i ochronę prywatności użytkowników oraz szybkość i stabilność działania.</w:t>
            </w:r>
          </w:p>
        </w:tc>
      </w:tr>
      <w:tr w:rsidR="00F147DB" w:rsidRPr="00D81C9D" w14:paraId="277FA1B1" w14:textId="77777777" w:rsidTr="00301F6A">
        <w:trPr>
          <w:trHeight w:val="4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C8847" w14:textId="184D26B0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>Funkcje i oprogramowanie: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5809" w14:textId="77777777" w:rsidR="00F147DB" w:rsidRPr="003C2F96" w:rsidRDefault="00F147DB" w:rsidP="00F147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 xml:space="preserve">Musi zawierać </w:t>
            </w:r>
            <w:r w:rsidRPr="003C2F96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pakiet programów</w:t>
            </w:r>
            <w:r w:rsidRPr="003C2F9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C2F96">
              <w:rPr>
                <w:rFonts w:ascii="Arial" w:hAnsi="Arial" w:cs="Arial"/>
                <w:sz w:val="20"/>
                <w:szCs w:val="20"/>
              </w:rPr>
              <w:t xml:space="preserve"> które ułatwiają pracę nauczycielom, w tym aplikacje typu Tablica, programy do zdalnej komunikacji, narzędzia do angażowania uczniów w klasie oraz dostęp do sklepu z aplikacjami.</w:t>
            </w:r>
          </w:p>
          <w:p w14:paraId="211E141C" w14:textId="77777777" w:rsidR="00F147DB" w:rsidRPr="003C2F96" w:rsidRDefault="00F147DB" w:rsidP="00F147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9F62A8D" w14:textId="77777777" w:rsidR="00F147DB" w:rsidRPr="003C2F96" w:rsidRDefault="00F147DB" w:rsidP="00F147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 xml:space="preserve">Możliwość tworzenia profilów użytkownika i zapisywania indywidualnych preferencje nauczycieli, uczniów, zespołów lub działów. </w:t>
            </w:r>
          </w:p>
          <w:p w14:paraId="13CB156D" w14:textId="77777777" w:rsidR="00F147DB" w:rsidRPr="003C2F96" w:rsidRDefault="00F147DB" w:rsidP="00F147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01C4E5" w14:textId="77777777" w:rsidR="00F147DB" w:rsidRPr="003C2F96" w:rsidRDefault="00F147DB" w:rsidP="00F147D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Musi posiadać funkcję r</w:t>
            </w:r>
            <w:r w:rsidRPr="003C2F96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ozpoznawania obiektowego </w:t>
            </w:r>
            <w:r w:rsidRPr="003C2F96">
              <w:rPr>
                <w:rFonts w:ascii="Arial" w:hAnsi="Arial" w:cs="Arial"/>
                <w:sz w:val="20"/>
                <w:szCs w:val="20"/>
              </w:rPr>
              <w:t>ułatwiającą pracę z powszechnie stosowanym systemem Windows oraz programami pakietu MS Office – m.in. możliwość tworzenia notatek za pomocą pisaka, poruszanie się po dokumencie za pomocą dłoni i gestów.</w:t>
            </w:r>
          </w:p>
          <w:p w14:paraId="6FA4FCB5" w14:textId="77777777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DB" w:rsidRPr="00D81C9D" w14:paraId="6B8B712C" w14:textId="77777777" w:rsidTr="00301F6A">
        <w:trPr>
          <w:trHeight w:val="4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B40C" w14:textId="62D1DB0B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Akcesoria: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D6A6" w14:textId="6BEB7E46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sz w:val="20"/>
                <w:szCs w:val="20"/>
              </w:rPr>
              <w:t>Wieszak do montażu monitora na ścianie w zestawie.</w:t>
            </w:r>
          </w:p>
        </w:tc>
      </w:tr>
      <w:tr w:rsidR="00F147DB" w:rsidRPr="00D81C9D" w14:paraId="1E015D3D" w14:textId="77777777" w:rsidTr="00301F6A">
        <w:trPr>
          <w:trHeight w:val="4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3955" w14:textId="27CD1C2D" w:rsidR="00F147DB" w:rsidRPr="003C2F96" w:rsidRDefault="00F147DB" w:rsidP="00F147DB">
            <w:pPr>
              <w:rPr>
                <w:rFonts w:ascii="Arial" w:hAnsi="Arial" w:cs="Arial"/>
                <w:sz w:val="20"/>
                <w:szCs w:val="20"/>
              </w:rPr>
            </w:pPr>
            <w:r w:rsidRPr="003C2F96">
              <w:rPr>
                <w:rFonts w:ascii="Arial" w:hAnsi="Arial" w:cs="Arial"/>
                <w:bCs/>
                <w:sz w:val="20"/>
                <w:szCs w:val="20"/>
              </w:rPr>
              <w:t>Gwarancja: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0747B" w14:textId="1984CBD1" w:rsidR="00F147DB" w:rsidRPr="003C2F96" w:rsidRDefault="00AB5655" w:rsidP="00F14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in. </w:t>
            </w:r>
            <w:r w:rsidR="00F147DB" w:rsidRPr="003C2F96">
              <w:rPr>
                <w:rFonts w:ascii="Arial" w:hAnsi="Arial" w:cs="Arial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14:paraId="017E9AE0" w14:textId="77777777" w:rsidR="00C16902" w:rsidRDefault="00C16902" w:rsidP="00AF01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022851" w14:textId="77777777" w:rsidR="00C16902" w:rsidRDefault="00C16902" w:rsidP="00AF01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BAD54A" w14:textId="71082F0E" w:rsidR="00AF0169" w:rsidRPr="009E5AC1" w:rsidRDefault="00AF0169" w:rsidP="00AF0169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Część 2</w:t>
      </w:r>
    </w:p>
    <w:p w14:paraId="59A7870A" w14:textId="5FB6B224" w:rsidR="00AF0169" w:rsidRDefault="00AF0169" w:rsidP="009E5AC1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Sprzęt wideo i prezentacyjny</w:t>
      </w:r>
    </w:p>
    <w:p w14:paraId="7E8C7243" w14:textId="77777777" w:rsidR="009E5AC1" w:rsidRPr="009E5AC1" w:rsidRDefault="009E5AC1" w:rsidP="009E5AC1">
      <w:pPr>
        <w:jc w:val="center"/>
        <w:rPr>
          <w:rFonts w:ascii="Arial" w:hAnsi="Arial" w:cs="Arial"/>
          <w:b/>
          <w:bCs/>
        </w:rPr>
      </w:pPr>
    </w:p>
    <w:p w14:paraId="71046E73" w14:textId="2C032DA0" w:rsidR="0031152A" w:rsidRPr="0031152A" w:rsidRDefault="00AF0169" w:rsidP="009E5AC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r w:rsidR="0031152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2F7D5A">
        <w:rPr>
          <w:rFonts w:ascii="Arial" w:hAnsi="Arial" w:cs="Arial"/>
          <w:b/>
          <w:bCs/>
          <w:sz w:val="22"/>
          <w:szCs w:val="22"/>
        </w:rPr>
        <w:t xml:space="preserve"> </w:t>
      </w:r>
      <w:r w:rsidR="002903DF" w:rsidRPr="00D81C9D">
        <w:rPr>
          <w:rFonts w:ascii="Arial" w:hAnsi="Arial" w:cs="Arial"/>
          <w:b/>
          <w:bCs/>
          <w:sz w:val="22"/>
          <w:szCs w:val="22"/>
        </w:rPr>
        <w:t xml:space="preserve"> </w:t>
      </w:r>
      <w:r w:rsidR="0031152A" w:rsidRPr="0031152A"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 w:rsidR="0031152A" w:rsidRPr="0031152A">
        <w:rPr>
          <w:rFonts w:ascii="Arial" w:hAnsi="Arial" w:cs="Arial"/>
          <w:b/>
          <w:bCs/>
          <w:sz w:val="22"/>
          <w:szCs w:val="22"/>
        </w:rPr>
        <w:t xml:space="preserve"> do testów</w:t>
      </w:r>
      <w:r w:rsidR="00192CFC">
        <w:rPr>
          <w:rFonts w:ascii="Arial" w:hAnsi="Arial" w:cs="Arial"/>
          <w:b/>
          <w:bCs/>
          <w:sz w:val="22"/>
          <w:szCs w:val="22"/>
        </w:rPr>
        <w:t xml:space="preserve"> – 2 </w:t>
      </w:r>
      <w:proofErr w:type="spellStart"/>
      <w:r w:rsidR="00192CFC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192CFC">
        <w:rPr>
          <w:rFonts w:ascii="Arial" w:hAnsi="Arial" w:cs="Arial"/>
          <w:b/>
          <w:bCs/>
          <w:sz w:val="22"/>
          <w:szCs w:val="22"/>
        </w:rPr>
        <w:t>.</w:t>
      </w:r>
    </w:p>
    <w:p w14:paraId="344640ED" w14:textId="54183089" w:rsidR="008756E9" w:rsidRPr="00D81C9D" w:rsidRDefault="008756E9" w:rsidP="009E5AC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31152A" w:rsidRPr="00D81C9D" w14:paraId="7F03ECBE" w14:textId="77777777" w:rsidTr="0031152A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EC04" w14:textId="59D92A78" w:rsidR="0031152A" w:rsidRPr="00C16902" w:rsidRDefault="0031152A" w:rsidP="00713A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_Hlk91029849"/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31152A" w:rsidRPr="00D81C9D" w14:paraId="3DBF061A" w14:textId="77777777" w:rsidTr="0031152A">
        <w:trPr>
          <w:trHeight w:val="269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1FDF" w14:textId="020412BF" w:rsidR="0031152A" w:rsidRPr="00D81C9D" w:rsidRDefault="0031152A" w:rsidP="00BE0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parametry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12306" w14:textId="77777777" w:rsidR="0031152A" w:rsidRPr="009776E1" w:rsidRDefault="0031152A" w:rsidP="00311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 xml:space="preserve">System do sprawdzania interaktywnych testów wiedzy lub głosowania, zawierający </w:t>
            </w:r>
            <w:r w:rsidRPr="009776E1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32 piloty dla słuchaczy + 1 pilot dla prowadzącego</w:t>
            </w:r>
            <w:r w:rsidRPr="009776E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69A63A" w14:textId="77777777" w:rsidR="0031152A" w:rsidRPr="009776E1" w:rsidRDefault="0031152A" w:rsidP="00246FD4">
            <w:pPr>
              <w:pStyle w:val="Akapitzlist"/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776E1">
              <w:rPr>
                <w:rFonts w:ascii="Arial" w:hAnsi="Arial" w:cs="Arial"/>
                <w:sz w:val="20"/>
                <w:szCs w:val="20"/>
              </w:rPr>
              <w:t>terowanie radiowe 2.4GHz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1ABB17" w14:textId="77777777" w:rsidR="0031152A" w:rsidRPr="009776E1" w:rsidRDefault="0031152A" w:rsidP="00246FD4">
            <w:pPr>
              <w:pStyle w:val="Akapitzlist"/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776E1">
              <w:rPr>
                <w:rFonts w:ascii="Arial" w:hAnsi="Arial" w:cs="Arial"/>
                <w:sz w:val="20"/>
                <w:szCs w:val="20"/>
              </w:rPr>
              <w:t>asięg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 do 60 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8827CA" w14:textId="77777777" w:rsidR="0031152A" w:rsidRPr="009776E1" w:rsidRDefault="0031152A" w:rsidP="00246FD4">
            <w:pPr>
              <w:pStyle w:val="Akapitzlist"/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776E1">
              <w:rPr>
                <w:rFonts w:ascii="Arial" w:hAnsi="Arial" w:cs="Arial"/>
                <w:sz w:val="20"/>
                <w:szCs w:val="20"/>
              </w:rPr>
              <w:t>aksymalna liczba pilotów w systemie: 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6B4056" w14:textId="77777777" w:rsidR="0031152A" w:rsidRPr="009776E1" w:rsidRDefault="0031152A" w:rsidP="00246FD4">
            <w:pPr>
              <w:pStyle w:val="Akapitzlist"/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2F3964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proofErr w:type="gramStart"/>
            <w:r w:rsidRPr="002F3964">
              <w:rPr>
                <w:rFonts w:ascii="Arial" w:hAnsi="Arial" w:cs="Arial"/>
                <w:sz w:val="20"/>
                <w:szCs w:val="20"/>
              </w:rPr>
              <w:t>pilotów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6E1">
              <w:rPr>
                <w:rFonts w:ascii="Arial" w:hAnsi="Arial" w:cs="Arial"/>
                <w:sz w:val="20"/>
                <w:szCs w:val="20"/>
              </w:rPr>
              <w:t>baterie</w:t>
            </w:r>
            <w:proofErr w:type="gramEnd"/>
            <w:r w:rsidRPr="009776E1">
              <w:rPr>
                <w:rFonts w:ascii="Arial" w:hAnsi="Arial" w:cs="Arial"/>
                <w:sz w:val="20"/>
                <w:szCs w:val="20"/>
              </w:rPr>
              <w:t xml:space="preserve"> AAA lub AA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8FCF74" w14:textId="77777777" w:rsidR="0031152A" w:rsidRPr="009776E1" w:rsidRDefault="0031152A" w:rsidP="00246FD4">
            <w:pPr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P</w:t>
            </w:r>
            <w:r w:rsidRPr="0086135B">
              <w:rPr>
                <w:rFonts w:ascii="Arial" w:hAnsi="Arial" w:cs="Arial"/>
                <w:sz w:val="20"/>
                <w:szCs w:val="20"/>
              </w:rPr>
              <w:t>iloty z przyciskami A-F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135B">
              <w:rPr>
                <w:rFonts w:ascii="Arial" w:hAnsi="Arial" w:cs="Arial"/>
                <w:sz w:val="20"/>
                <w:szCs w:val="20"/>
              </w:rPr>
              <w:t>wybór z 6 możliwych odpowiedzi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164F0F" w14:textId="77777777" w:rsidR="0031152A" w:rsidRPr="009776E1" w:rsidRDefault="0031152A" w:rsidP="00246FD4">
            <w:pPr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6135B">
              <w:rPr>
                <w:rFonts w:ascii="Arial" w:hAnsi="Arial" w:cs="Arial"/>
                <w:sz w:val="20"/>
                <w:szCs w:val="20"/>
              </w:rPr>
              <w:t>Pilot prowadzącego wyposażony we wskaźnik laserowy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E3DBF3" w14:textId="77777777" w:rsidR="0031152A" w:rsidRPr="0086135B" w:rsidRDefault="0031152A" w:rsidP="00246FD4">
            <w:pPr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M</w:t>
            </w:r>
            <w:r w:rsidRPr="0086135B">
              <w:rPr>
                <w:rFonts w:ascii="Arial" w:hAnsi="Arial" w:cs="Arial"/>
                <w:sz w:val="20"/>
                <w:szCs w:val="20"/>
              </w:rPr>
              <w:t>ożliwość utworzenia dowolnej konfiguracji pilotów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3F1FB9" w14:textId="488416CC" w:rsidR="0031152A" w:rsidRPr="0031152A" w:rsidRDefault="0031152A" w:rsidP="00246FD4">
            <w:pPr>
              <w:numPr>
                <w:ilvl w:val="0"/>
                <w:numId w:val="50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6135B">
              <w:rPr>
                <w:rFonts w:ascii="Arial" w:hAnsi="Arial" w:cs="Arial"/>
                <w:sz w:val="20"/>
                <w:szCs w:val="20"/>
              </w:rPr>
              <w:t>Możliwość przypisania numeru ID do pilotów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 (pozwala skojarzyć </w:t>
            </w:r>
            <w:r w:rsidRPr="0086135B">
              <w:rPr>
                <w:rFonts w:ascii="Arial" w:hAnsi="Arial" w:cs="Arial"/>
                <w:sz w:val="20"/>
                <w:szCs w:val="20"/>
              </w:rPr>
              <w:t xml:space="preserve">ucznia z danym pilotem 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86135B">
              <w:rPr>
                <w:rFonts w:ascii="Arial" w:hAnsi="Arial" w:cs="Arial"/>
                <w:sz w:val="20"/>
                <w:szCs w:val="20"/>
              </w:rPr>
              <w:t>pozw</w:t>
            </w:r>
            <w:r w:rsidRPr="009776E1">
              <w:rPr>
                <w:rFonts w:ascii="Arial" w:hAnsi="Arial" w:cs="Arial"/>
                <w:sz w:val="20"/>
                <w:szCs w:val="20"/>
              </w:rPr>
              <w:t>ala</w:t>
            </w:r>
            <w:r w:rsidRPr="0086135B">
              <w:rPr>
                <w:rFonts w:ascii="Arial" w:hAnsi="Arial" w:cs="Arial"/>
                <w:sz w:val="20"/>
                <w:szCs w:val="20"/>
              </w:rPr>
              <w:t xml:space="preserve"> 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35B">
              <w:rPr>
                <w:rFonts w:ascii="Arial" w:hAnsi="Arial" w:cs="Arial"/>
                <w:sz w:val="20"/>
                <w:szCs w:val="20"/>
              </w:rPr>
              <w:t>na głosowania jawne</w:t>
            </w:r>
            <w:r w:rsidRPr="009776E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1152A" w:rsidRPr="00D81C9D" w14:paraId="13290050" w14:textId="77777777" w:rsidTr="0031152A">
        <w:trPr>
          <w:trHeight w:val="137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858E" w14:textId="3AFF4EE7" w:rsidR="0031152A" w:rsidRPr="0031152A" w:rsidRDefault="0031152A" w:rsidP="00BE08DF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Zawartość zestawu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735C8" w14:textId="77777777" w:rsidR="0031152A" w:rsidRPr="009776E1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32 piloty słuchaczy</w:t>
            </w:r>
          </w:p>
          <w:p w14:paraId="1B573C8F" w14:textId="77777777" w:rsidR="0031152A" w:rsidRPr="009776E1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1 pilot prowadzącego</w:t>
            </w:r>
          </w:p>
          <w:p w14:paraId="7CBAFA02" w14:textId="77777777" w:rsidR="0031152A" w:rsidRPr="009776E1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Odbiornik</w:t>
            </w:r>
          </w:p>
          <w:p w14:paraId="2C162A8B" w14:textId="77777777" w:rsidR="0031152A" w:rsidRPr="009776E1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2F3964">
              <w:rPr>
                <w:rFonts w:ascii="Arial" w:hAnsi="Arial" w:cs="Arial"/>
                <w:sz w:val="20"/>
                <w:szCs w:val="20"/>
              </w:rPr>
              <w:t>Płyta z oprogramowaniem</w:t>
            </w:r>
          </w:p>
          <w:p w14:paraId="5A9A83A8" w14:textId="1ACF2DC4" w:rsidR="0031152A" w:rsidRPr="0031152A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Akcesoria - w</w:t>
            </w:r>
            <w:r w:rsidRPr="009776E1">
              <w:rPr>
                <w:rFonts w:ascii="Arial" w:hAnsi="Arial" w:cs="Arial"/>
                <w:sz w:val="20"/>
                <w:szCs w:val="20"/>
              </w:rPr>
              <w:t>alizka na zestaw</w:t>
            </w:r>
          </w:p>
        </w:tc>
      </w:tr>
      <w:tr w:rsidR="0031152A" w:rsidRPr="00D81C9D" w14:paraId="720AAFD3" w14:textId="77777777" w:rsidTr="0031152A">
        <w:trPr>
          <w:trHeight w:val="71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F4B3" w14:textId="04B5515F" w:rsidR="0031152A" w:rsidRPr="0031152A" w:rsidRDefault="0031152A" w:rsidP="00BE08DF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B35E" w14:textId="7F8377DB" w:rsidR="0031152A" w:rsidRPr="00D81C9D" w:rsidRDefault="00AB5655" w:rsidP="007A34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sz w:val="20"/>
                <w:szCs w:val="20"/>
              </w:rPr>
              <w:t xml:space="preserve">in.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1152A" w:rsidRPr="009776E1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ące</w:t>
            </w:r>
          </w:p>
        </w:tc>
      </w:tr>
      <w:bookmarkEnd w:id="1"/>
    </w:tbl>
    <w:p w14:paraId="677FE689" w14:textId="77777777" w:rsidR="00713AD1" w:rsidRDefault="00713AD1" w:rsidP="00BE08DF">
      <w:pPr>
        <w:rPr>
          <w:rFonts w:ascii="Arial" w:hAnsi="Arial" w:cs="Arial"/>
          <w:b/>
          <w:bCs/>
          <w:sz w:val="20"/>
          <w:szCs w:val="20"/>
        </w:rPr>
      </w:pPr>
    </w:p>
    <w:p w14:paraId="39B7EE77" w14:textId="7D7A2966" w:rsidR="0031152A" w:rsidRPr="0031152A" w:rsidRDefault="00AF0169" w:rsidP="0031152A">
      <w:pPr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r w:rsidR="0031152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2F7D5A">
        <w:rPr>
          <w:rFonts w:ascii="Arial" w:hAnsi="Arial" w:cs="Arial"/>
          <w:b/>
          <w:bCs/>
          <w:sz w:val="22"/>
          <w:szCs w:val="22"/>
        </w:rPr>
        <w:t xml:space="preserve"> </w:t>
      </w:r>
      <w:r w:rsidR="0031152A" w:rsidRPr="00D81C9D">
        <w:rPr>
          <w:rFonts w:ascii="Arial" w:hAnsi="Arial" w:cs="Arial"/>
          <w:b/>
          <w:bCs/>
          <w:sz w:val="22"/>
          <w:szCs w:val="22"/>
        </w:rPr>
        <w:t xml:space="preserve"> </w:t>
      </w:r>
      <w:r w:rsidR="0031152A" w:rsidRPr="0031152A"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 w:rsidR="0031152A" w:rsidRPr="0031152A">
        <w:rPr>
          <w:rFonts w:ascii="Arial" w:hAnsi="Arial" w:cs="Arial"/>
          <w:b/>
          <w:bCs/>
          <w:sz w:val="22"/>
          <w:szCs w:val="22"/>
        </w:rPr>
        <w:t xml:space="preserve"> </w:t>
      </w:r>
      <w:r w:rsidR="0031152A">
        <w:rPr>
          <w:rFonts w:ascii="Arial" w:hAnsi="Arial" w:cs="Arial"/>
          <w:b/>
          <w:bCs/>
          <w:sz w:val="22"/>
          <w:szCs w:val="22"/>
        </w:rPr>
        <w:t xml:space="preserve">pilotów </w:t>
      </w:r>
      <w:r w:rsidR="0031152A" w:rsidRPr="0031152A">
        <w:rPr>
          <w:rFonts w:ascii="Arial" w:hAnsi="Arial" w:cs="Arial"/>
          <w:b/>
          <w:bCs/>
          <w:sz w:val="22"/>
          <w:szCs w:val="22"/>
        </w:rPr>
        <w:t>do testów</w:t>
      </w:r>
      <w:r w:rsidR="00192CFC">
        <w:rPr>
          <w:rFonts w:ascii="Arial" w:hAnsi="Arial" w:cs="Arial"/>
          <w:b/>
          <w:bCs/>
          <w:sz w:val="22"/>
          <w:szCs w:val="22"/>
        </w:rPr>
        <w:t xml:space="preserve"> – 1 </w:t>
      </w:r>
      <w:proofErr w:type="spellStart"/>
      <w:r w:rsidR="00192CFC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192CFC">
        <w:rPr>
          <w:rFonts w:ascii="Arial" w:hAnsi="Arial" w:cs="Arial"/>
          <w:b/>
          <w:bCs/>
          <w:sz w:val="22"/>
          <w:szCs w:val="22"/>
        </w:rPr>
        <w:t>.</w:t>
      </w:r>
    </w:p>
    <w:p w14:paraId="60440D9E" w14:textId="77777777" w:rsidR="0031152A" w:rsidRPr="00D81C9D" w:rsidRDefault="0031152A" w:rsidP="0031152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31152A" w:rsidRPr="00D81C9D" w14:paraId="690A7A3A" w14:textId="77777777" w:rsidTr="00B80539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3DB1" w14:textId="77777777" w:rsidR="0031152A" w:rsidRPr="00C16902" w:rsidRDefault="0031152A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31152A" w:rsidRPr="00D81C9D" w14:paraId="5DACAA19" w14:textId="77777777" w:rsidTr="00192CFC">
        <w:trPr>
          <w:trHeight w:val="262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FF57C" w14:textId="77777777" w:rsidR="0031152A" w:rsidRPr="00D81C9D" w:rsidRDefault="0031152A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parametry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C2849" w14:textId="14124C9F" w:rsidR="002F7D5A" w:rsidRDefault="002F7D5A" w:rsidP="002F7D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952EE">
              <w:rPr>
                <w:rFonts w:ascii="Arial" w:hAnsi="Arial" w:cs="Arial"/>
                <w:sz w:val="20"/>
                <w:szCs w:val="20"/>
              </w:rPr>
              <w:t>Zestaw 32 pilotów do testów i głosowań z odbiornikiem i oprogramowaniem.</w:t>
            </w:r>
          </w:p>
          <w:p w14:paraId="32B2257A" w14:textId="77777777" w:rsidR="002F7D5A" w:rsidRPr="003931D5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931D5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931D5">
              <w:rPr>
                <w:rFonts w:ascii="Arial" w:hAnsi="Arial" w:cs="Arial"/>
                <w:sz w:val="20"/>
                <w:szCs w:val="20"/>
              </w:rPr>
              <w:t>rowanie radiowe: 2.4 GHz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4928F" w14:textId="77777777" w:rsidR="002F7D5A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931D5">
              <w:rPr>
                <w:rFonts w:ascii="Arial" w:hAnsi="Arial" w:cs="Arial"/>
                <w:sz w:val="20"/>
                <w:szCs w:val="20"/>
              </w:rPr>
              <w:t>asięg 60 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450E18" w14:textId="04E86A01" w:rsidR="002F7D5A" w:rsidRPr="002F7D5A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 posiada 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5 klawiszy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931D5">
              <w:rPr>
                <w:rFonts w:ascii="Arial" w:hAnsi="Arial" w:cs="Arial"/>
                <w:sz w:val="20"/>
                <w:szCs w:val="20"/>
              </w:rPr>
              <w:t>udzielani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 odpowiedzi na pytania </w:t>
            </w:r>
            <w:r w:rsidRPr="002F7D5A">
              <w:rPr>
                <w:rFonts w:ascii="Arial" w:hAnsi="Arial" w:cs="Arial"/>
                <w:sz w:val="20"/>
                <w:szCs w:val="20"/>
              </w:rPr>
              <w:t>jednokrotnego wyboru, wielokrotnego wyboru, prawda/fałsz oraz tak/nie</w:t>
            </w:r>
          </w:p>
          <w:p w14:paraId="5A3A6185" w14:textId="77777777" w:rsidR="002F7D5A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931D5">
              <w:rPr>
                <w:rFonts w:ascii="Arial" w:hAnsi="Arial" w:cs="Arial"/>
                <w:sz w:val="20"/>
                <w:szCs w:val="20"/>
              </w:rPr>
              <w:t>iod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931D5">
              <w:rPr>
                <w:rFonts w:ascii="Arial" w:hAnsi="Arial" w:cs="Arial"/>
                <w:sz w:val="20"/>
                <w:szCs w:val="20"/>
              </w:rPr>
              <w:t>sygnalizuje odebranie odpowiedzi przez system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BC2202" w14:textId="77777777" w:rsidR="002F7D5A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tryb uśpienia;</w:t>
            </w:r>
          </w:p>
          <w:p w14:paraId="28714F6A" w14:textId="77777777" w:rsidR="002F7D5A" w:rsidRPr="003931D5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931D5">
              <w:rPr>
                <w:rFonts w:ascii="Arial" w:hAnsi="Arial" w:cs="Arial"/>
                <w:sz w:val="20"/>
                <w:szCs w:val="20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pilota</w:t>
            </w:r>
            <w:r w:rsidRPr="003931D5">
              <w:rPr>
                <w:rFonts w:ascii="Arial" w:hAnsi="Arial" w:cs="Arial"/>
                <w:sz w:val="20"/>
                <w:szCs w:val="20"/>
              </w:rPr>
              <w:t>: bateria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006130" w14:textId="12853A76" w:rsidR="002F7D5A" w:rsidRPr="003931D5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931D5">
              <w:rPr>
                <w:rFonts w:ascii="Arial" w:hAnsi="Arial" w:cs="Arial"/>
                <w:sz w:val="20"/>
                <w:szCs w:val="20"/>
              </w:rPr>
              <w:t>Odbiornik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 RC-04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931D5">
              <w:rPr>
                <w:rFonts w:ascii="Arial" w:hAnsi="Arial" w:cs="Arial"/>
                <w:sz w:val="20"/>
                <w:szCs w:val="20"/>
              </w:rPr>
              <w:t>XRC-03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931D5">
              <w:rPr>
                <w:rFonts w:ascii="Arial" w:hAnsi="Arial" w:cs="Arial"/>
                <w:sz w:val="20"/>
                <w:szCs w:val="20"/>
              </w:rPr>
              <w:t xml:space="preserve"> Dalekiego zasięgu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931D5">
              <w:rPr>
                <w:rFonts w:ascii="Arial" w:hAnsi="Arial" w:cs="Arial"/>
                <w:sz w:val="20"/>
                <w:szCs w:val="20"/>
              </w:rPr>
              <w:t>RF Offline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3126DD" w14:textId="69E018BA" w:rsidR="0031152A" w:rsidRPr="00192CFC" w:rsidRDefault="002F7D5A" w:rsidP="00246FD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931D5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</w:tr>
      <w:tr w:rsidR="0031152A" w:rsidRPr="00D81C9D" w14:paraId="6159ACDD" w14:textId="77777777" w:rsidTr="002F7D5A">
        <w:trPr>
          <w:trHeight w:val="10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67BAA" w14:textId="77777777" w:rsidR="0031152A" w:rsidRPr="0031152A" w:rsidRDefault="0031152A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Zawartość zestawu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308E4" w14:textId="50E0D07E" w:rsidR="0031152A" w:rsidRPr="009776E1" w:rsidRDefault="0031152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32 piloty</w:t>
            </w:r>
          </w:p>
          <w:p w14:paraId="431E4AD2" w14:textId="35664D4F" w:rsidR="0031152A" w:rsidRPr="002F7D5A" w:rsidRDefault="002F7D5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776E1">
              <w:rPr>
                <w:rFonts w:ascii="Arial" w:hAnsi="Arial" w:cs="Arial"/>
                <w:sz w:val="20"/>
                <w:szCs w:val="20"/>
              </w:rPr>
              <w:t>Odbiornik</w:t>
            </w:r>
          </w:p>
          <w:p w14:paraId="7C29219E" w14:textId="4EBCFEB4" w:rsidR="0031152A" w:rsidRPr="009776E1" w:rsidRDefault="002F7D5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1152A" w:rsidRPr="002F3964">
              <w:rPr>
                <w:rFonts w:ascii="Arial" w:hAnsi="Arial" w:cs="Arial"/>
                <w:sz w:val="20"/>
                <w:szCs w:val="20"/>
              </w:rPr>
              <w:t>programowanie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- licencja</w:t>
            </w:r>
          </w:p>
          <w:p w14:paraId="50FBA79A" w14:textId="792AB640" w:rsidR="0031152A" w:rsidRPr="0031152A" w:rsidRDefault="002F7D5A" w:rsidP="00246FD4">
            <w:pPr>
              <w:pStyle w:val="Akapitzlist"/>
              <w:numPr>
                <w:ilvl w:val="0"/>
                <w:numId w:val="51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Walizka do przechowywania zestawu.</w:t>
            </w:r>
            <w:r w:rsidR="0031152A" w:rsidRPr="003115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B5655" w:rsidRPr="00D81C9D" w14:paraId="09D935DF" w14:textId="77777777" w:rsidTr="00B80539">
        <w:trPr>
          <w:trHeight w:val="71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8608" w14:textId="77777777" w:rsidR="00AB5655" w:rsidRPr="0031152A" w:rsidRDefault="00AB5655" w:rsidP="00AB5655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C263" w14:textId="20CB05B1" w:rsidR="00AB5655" w:rsidRPr="00D81C9D" w:rsidRDefault="00AB5655" w:rsidP="00AB56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24</w:t>
            </w:r>
            <w:r w:rsidRPr="009776E1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ące</w:t>
            </w:r>
          </w:p>
        </w:tc>
      </w:tr>
    </w:tbl>
    <w:p w14:paraId="06089514" w14:textId="77777777" w:rsidR="0031152A" w:rsidRDefault="0031152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75D0E01E" w14:textId="77777777" w:rsidR="0031152A" w:rsidRDefault="0031152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38FD0B63" w14:textId="77777777" w:rsidR="00534C08" w:rsidRDefault="00534C08" w:rsidP="00BE08DF">
      <w:pPr>
        <w:rPr>
          <w:rFonts w:ascii="Arial" w:hAnsi="Arial" w:cs="Arial"/>
          <w:b/>
          <w:bCs/>
          <w:sz w:val="20"/>
          <w:szCs w:val="20"/>
        </w:rPr>
      </w:pPr>
    </w:p>
    <w:p w14:paraId="53256C48" w14:textId="6E749302" w:rsidR="00192CFC" w:rsidRPr="00D81C9D" w:rsidRDefault="00AF0169" w:rsidP="00192CFC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192CF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192CFC">
        <w:rPr>
          <w:rFonts w:ascii="Arial" w:hAnsi="Arial" w:cs="Arial"/>
          <w:b/>
          <w:bCs/>
          <w:sz w:val="22"/>
          <w:szCs w:val="22"/>
        </w:rPr>
        <w:t xml:space="preserve"> </w:t>
      </w:r>
      <w:r w:rsidR="00192CFC" w:rsidRPr="00D81C9D">
        <w:rPr>
          <w:rFonts w:ascii="Arial" w:hAnsi="Arial" w:cs="Arial"/>
          <w:b/>
          <w:bCs/>
          <w:sz w:val="22"/>
          <w:szCs w:val="22"/>
        </w:rPr>
        <w:t xml:space="preserve"> </w:t>
      </w:r>
      <w:r w:rsidR="00192CFC" w:rsidRPr="00192CFC"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 w:rsidR="00192CFC" w:rsidRPr="00192CFC">
        <w:rPr>
          <w:rFonts w:ascii="Arial" w:hAnsi="Arial" w:cs="Arial"/>
          <w:b/>
          <w:bCs/>
          <w:sz w:val="22"/>
          <w:szCs w:val="22"/>
        </w:rPr>
        <w:t xml:space="preserve"> do prowadzenia transmisji na żywo</w:t>
      </w:r>
      <w:r w:rsidR="00192CF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57F04">
        <w:rPr>
          <w:rFonts w:ascii="Arial" w:hAnsi="Arial" w:cs="Arial"/>
          <w:b/>
          <w:bCs/>
          <w:sz w:val="22"/>
          <w:szCs w:val="22"/>
        </w:rPr>
        <w:t>2</w:t>
      </w:r>
      <w:r w:rsidR="00192C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92CFC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192CFC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192CFC" w:rsidRPr="00D81C9D" w14:paraId="753DE718" w14:textId="77777777" w:rsidTr="00B80539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7F4F9" w14:textId="77777777" w:rsidR="00192CFC" w:rsidRPr="00C16902" w:rsidRDefault="00192CFC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192CFC" w:rsidRPr="00D81C9D" w14:paraId="70342DD9" w14:textId="77777777" w:rsidTr="00757F04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8079" w14:textId="2DE39643" w:rsidR="00192CFC" w:rsidRPr="00D81C9D" w:rsidRDefault="00192CFC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E8515" w14:textId="2C7C941A" w:rsidR="00192CFC" w:rsidRPr="00192CFC" w:rsidRDefault="00757F04" w:rsidP="00757F0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A1ACF">
              <w:rPr>
                <w:rFonts w:ascii="Arial" w:hAnsi="Arial" w:cs="Arial"/>
                <w:sz w:val="20"/>
                <w:szCs w:val="20"/>
              </w:rPr>
              <w:t xml:space="preserve">Zestaw (mobilny) do prowadzenia transmisji na żywo oraz rejestracji wydarzeń – odpowiedni do transmisji przez dowolne serwisy </w:t>
            </w:r>
            <w:proofErr w:type="spellStart"/>
            <w:r w:rsidRPr="002A1ACF">
              <w:rPr>
                <w:rFonts w:ascii="Arial" w:hAnsi="Arial" w:cs="Arial"/>
                <w:sz w:val="20"/>
                <w:szCs w:val="20"/>
              </w:rPr>
              <w:t>streamingowe</w:t>
            </w:r>
            <w:proofErr w:type="spellEnd"/>
            <w:r w:rsidRPr="002A1ACF">
              <w:rPr>
                <w:rFonts w:ascii="Arial" w:hAnsi="Arial" w:cs="Arial"/>
                <w:sz w:val="20"/>
                <w:szCs w:val="20"/>
              </w:rPr>
              <w:t xml:space="preserve">, w tym na </w:t>
            </w:r>
            <w:proofErr w:type="spellStart"/>
            <w:r w:rsidRPr="002A1AC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2A1A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2CFC" w:rsidRPr="00D81C9D" w14:paraId="4DC27063" w14:textId="77777777" w:rsidTr="004F2375">
        <w:trPr>
          <w:trHeight w:val="24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FD904" w14:textId="77777777" w:rsidR="00192CFC" w:rsidRPr="0031152A" w:rsidRDefault="00192CFC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Zawartość zestawu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42C8" w14:textId="340023BF" w:rsidR="00757F04" w:rsidRPr="004F2375" w:rsidRDefault="00757F04" w:rsidP="004F2375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</w:pPr>
            <w:r w:rsidRPr="004F2375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Kamera FHD wraz z jej oryginalnymi akcesoriami</w:t>
            </w:r>
          </w:p>
          <w:p w14:paraId="22353DEA" w14:textId="026F5026" w:rsidR="00757F04" w:rsidRPr="002A1ACF" w:rsidRDefault="00757F04" w:rsidP="00246FD4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</w:pPr>
            <w:r w:rsidRPr="002A1ACF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Urządzenie do automatycznego streamingu (</w:t>
            </w:r>
            <w:proofErr w:type="spellStart"/>
            <w:r w:rsidR="008D610B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enkoder</w:t>
            </w:r>
            <w:proofErr w:type="spellEnd"/>
            <w:r w:rsidRPr="002A1ACF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),</w:t>
            </w:r>
          </w:p>
          <w:p w14:paraId="1439B84A" w14:textId="5375FD9E" w:rsidR="00757F04" w:rsidRDefault="00757F04" w:rsidP="00246FD4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</w:pPr>
            <w:r w:rsidRPr="002A1ACF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Podłogowy statyw z głowicą do kamery,</w:t>
            </w:r>
          </w:p>
          <w:p w14:paraId="73EE33F0" w14:textId="43AA7526" w:rsidR="00757F04" w:rsidRPr="00C16902" w:rsidRDefault="00757F04" w:rsidP="00246FD4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</w:pPr>
            <w:r w:rsidRPr="00C16902"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  <w:t>Trójnóg nabiurkowy,</w:t>
            </w:r>
          </w:p>
          <w:p w14:paraId="2F5952C8" w14:textId="5552F978" w:rsidR="00757F04" w:rsidRPr="00C16902" w:rsidRDefault="00757F04" w:rsidP="00246FD4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</w:pPr>
            <w:r w:rsidRPr="00C16902"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  <w:t>Komplet niezbędnych kabli (do połączenia urządzeń i podłączenia do zasilania),</w:t>
            </w:r>
          </w:p>
          <w:p w14:paraId="605B72D0" w14:textId="005A0A3B" w:rsidR="00757F04" w:rsidRPr="00C16902" w:rsidRDefault="00757F04" w:rsidP="00246FD4">
            <w:pPr>
              <w:pStyle w:val="Nagwek4"/>
              <w:numPr>
                <w:ilvl w:val="0"/>
                <w:numId w:val="54"/>
              </w:numPr>
              <w:ind w:left="423" w:hanging="284"/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</w:pPr>
            <w:r w:rsidRPr="00C16902">
              <w:rPr>
                <w:rFonts w:ascii="Arial" w:eastAsia="Times New Roman" w:hAnsi="Arial" w:cs="Arial"/>
                <w:i w:val="0"/>
                <w:iCs w:val="0"/>
                <w:color w:val="000000" w:themeColor="text1"/>
                <w:kern w:val="36"/>
                <w:sz w:val="20"/>
                <w:szCs w:val="20"/>
              </w:rPr>
              <w:t xml:space="preserve">Karta SD min.128 GB (lub inna kompatybilną z kamerą), </w:t>
            </w:r>
          </w:p>
          <w:p w14:paraId="29EB9511" w14:textId="4D6ED088" w:rsidR="00192CFC" w:rsidRPr="0031152A" w:rsidRDefault="00757F04" w:rsidP="00246FD4">
            <w:pPr>
              <w:pStyle w:val="Akapitzlist"/>
              <w:numPr>
                <w:ilvl w:val="0"/>
                <w:numId w:val="5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6902">
              <w:rPr>
                <w:rFonts w:ascii="Arial" w:hAnsi="Arial" w:cs="Arial"/>
                <w:color w:val="000000" w:themeColor="text1"/>
                <w:kern w:val="36"/>
                <w:sz w:val="20"/>
                <w:szCs w:val="20"/>
              </w:rPr>
              <w:t>Kontenerek</w:t>
            </w:r>
            <w:proofErr w:type="spellEnd"/>
            <w:r w:rsidRPr="00C16902">
              <w:rPr>
                <w:rFonts w:ascii="Arial" w:hAnsi="Arial" w:cs="Arial"/>
                <w:color w:val="000000" w:themeColor="text1"/>
                <w:kern w:val="36"/>
                <w:sz w:val="20"/>
                <w:szCs w:val="20"/>
              </w:rPr>
              <w:t xml:space="preserve"> do przechowywania </w:t>
            </w:r>
            <w:r w:rsidRPr="004F2375">
              <w:rPr>
                <w:rFonts w:ascii="Arial" w:hAnsi="Arial" w:cs="Arial"/>
                <w:kern w:val="36"/>
                <w:sz w:val="20"/>
                <w:szCs w:val="20"/>
              </w:rPr>
              <w:t>zestawu (nie musi</w:t>
            </w:r>
            <w:r w:rsidRPr="004F2375">
              <w:rPr>
                <w:rFonts w:ascii="Arial" w:hAnsi="Arial" w:cs="Arial"/>
                <w:i/>
                <w:iCs/>
                <w:kern w:val="36"/>
                <w:sz w:val="20"/>
                <w:szCs w:val="20"/>
              </w:rPr>
              <w:t xml:space="preserve"> </w:t>
            </w:r>
            <w:r w:rsidRPr="004F2375">
              <w:rPr>
                <w:rFonts w:ascii="Arial" w:hAnsi="Arial" w:cs="Arial"/>
                <w:kern w:val="36"/>
                <w:sz w:val="20"/>
                <w:szCs w:val="20"/>
              </w:rPr>
              <w:t>mieści</w:t>
            </w:r>
            <w:r w:rsidRPr="004F2375">
              <w:rPr>
                <w:rFonts w:ascii="Arial" w:hAnsi="Arial" w:cs="Arial"/>
                <w:i/>
                <w:iCs/>
                <w:kern w:val="36"/>
                <w:sz w:val="20"/>
                <w:szCs w:val="20"/>
              </w:rPr>
              <w:t>ć</w:t>
            </w:r>
            <w:r w:rsidRPr="004F2375">
              <w:rPr>
                <w:rFonts w:ascii="Arial" w:hAnsi="Arial" w:cs="Arial"/>
                <w:kern w:val="36"/>
                <w:sz w:val="20"/>
                <w:szCs w:val="20"/>
              </w:rPr>
              <w:t xml:space="preserve"> statywu).</w:t>
            </w:r>
          </w:p>
        </w:tc>
      </w:tr>
      <w:tr w:rsidR="00F94BA5" w:rsidRPr="00D81C9D" w14:paraId="2D4A68BF" w14:textId="77777777" w:rsidTr="00322FFB">
        <w:trPr>
          <w:trHeight w:val="7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500D" w14:textId="68DA2F4B" w:rsidR="00F94BA5" w:rsidRPr="00246FD4" w:rsidRDefault="00F94BA5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246FD4">
              <w:rPr>
                <w:rFonts w:ascii="Arial" w:hAnsi="Arial" w:cs="Arial"/>
                <w:sz w:val="20"/>
                <w:szCs w:val="20"/>
              </w:rPr>
              <w:t>Kamera FHD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DD6FB" w14:textId="11A9966A" w:rsidR="00EE63F3" w:rsidRPr="00322FFB" w:rsidRDefault="00F94BA5" w:rsidP="000E48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2F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Kamera cyfrowa FHD </w:t>
            </w:r>
            <w:r w:rsidR="00322FFB" w:rsidRPr="00322F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 cechy:</w:t>
            </w:r>
          </w:p>
          <w:p w14:paraId="6F4065B8" w14:textId="77777777" w:rsidR="00DD2411" w:rsidRPr="00322FFB" w:rsidRDefault="000E48E2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przetwornik BSI, matryca 24,5/58,4 </w:t>
            </w:r>
            <w:r w:rsidR="00DD2411" w:rsidRPr="00322FFB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  <w:p w14:paraId="1F40903A" w14:textId="410E2501" w:rsidR="000E48E2" w:rsidRPr="00322FFB" w:rsidRDefault="00DD2411" w:rsidP="00DD2411">
            <w:pPr>
              <w:ind w:left="423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(małe zaszumienie nagrań w przypadku filmowania w słabo oświetlonych miejscach),</w:t>
            </w:r>
          </w:p>
          <w:p w14:paraId="0AE9CE40" w14:textId="2E866A43" w:rsidR="000E48E2" w:rsidRPr="00322FFB" w:rsidRDefault="000E48E2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20-krotny zoom optyczny</w:t>
            </w:r>
            <w:r w:rsidR="00DD2411" w:rsidRPr="00322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411" w:rsidRPr="00322FFB">
              <w:rPr>
                <w:rStyle w:val="Pogrubienie"/>
                <w:rFonts w:ascii="Arial" w:hAnsi="Arial" w:cs="Arial"/>
                <w:sz w:val="20"/>
                <w:szCs w:val="20"/>
              </w:rPr>
              <w:t>(</w:t>
            </w:r>
            <w:r w:rsidR="00DD2411" w:rsidRPr="00322FFB">
              <w:rPr>
                <w:rFonts w:ascii="Arial" w:hAnsi="Arial" w:cs="Arial"/>
                <w:sz w:val="20"/>
                <w:szCs w:val="20"/>
              </w:rPr>
              <w:t>pozwala na tworzenie szerokich planów i dużych zbliżeń),</w:t>
            </w:r>
          </w:p>
          <w:p w14:paraId="4C99BCDC" w14:textId="2F0DBBDD" w:rsidR="00DD2411" w:rsidRPr="00322FFB" w:rsidRDefault="00DD2411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4-napędowy system poruszania soczewek</w:t>
            </w:r>
            <w:r w:rsidR="00EE63F3" w:rsidRPr="00322FF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9A242C" w14:textId="417FF911" w:rsidR="000E48E2" w:rsidRPr="00322FFB" w:rsidRDefault="000E48E2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tryb podwójnej kamery po połączeniu przez Wi-Fi ze smartfonem</w:t>
            </w:r>
            <w:r w:rsidR="00DD2411" w:rsidRPr="00322FF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6A8B4C" w14:textId="6582DE9C" w:rsidR="000E48E2" w:rsidRPr="00322FFB" w:rsidRDefault="000E48E2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funkcja HDR Movie</w:t>
            </w:r>
            <w:r w:rsidR="00DD2411" w:rsidRPr="00322FF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6DDDEA" w14:textId="78D9106D" w:rsidR="00DD2411" w:rsidRPr="00322FFB" w:rsidRDefault="00DD2411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system redukcji drgań –</w:t>
            </w:r>
            <w:r w:rsidR="002407FE" w:rsidRPr="00322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FFB">
              <w:rPr>
                <w:rFonts w:ascii="Arial" w:hAnsi="Arial" w:cs="Arial"/>
                <w:sz w:val="20"/>
                <w:szCs w:val="20"/>
              </w:rPr>
              <w:t>optyczn</w:t>
            </w:r>
            <w:r w:rsidR="002407FE" w:rsidRPr="00322FFB">
              <w:rPr>
                <w:rFonts w:ascii="Arial" w:hAnsi="Arial" w:cs="Arial"/>
                <w:sz w:val="20"/>
                <w:szCs w:val="20"/>
              </w:rPr>
              <w:t>a</w:t>
            </w:r>
            <w:r w:rsidRPr="00322FFB">
              <w:rPr>
                <w:rFonts w:ascii="Arial" w:hAnsi="Arial" w:cs="Arial"/>
                <w:sz w:val="20"/>
                <w:szCs w:val="20"/>
              </w:rPr>
              <w:t xml:space="preserve"> stabilizacj</w:t>
            </w:r>
            <w:r w:rsidR="002407FE" w:rsidRPr="00322FFB">
              <w:rPr>
                <w:rFonts w:ascii="Arial" w:hAnsi="Arial" w:cs="Arial"/>
                <w:sz w:val="20"/>
                <w:szCs w:val="20"/>
              </w:rPr>
              <w:t>a</w:t>
            </w:r>
            <w:r w:rsidRPr="00322FFB">
              <w:rPr>
                <w:rFonts w:ascii="Arial" w:hAnsi="Arial" w:cs="Arial"/>
                <w:sz w:val="20"/>
                <w:szCs w:val="20"/>
              </w:rPr>
              <w:t xml:space="preserve"> obrazu 5-osiowa</w:t>
            </w:r>
            <w:r w:rsidR="002407FE" w:rsidRPr="00322FFB">
              <w:rPr>
                <w:rFonts w:ascii="Arial" w:hAnsi="Arial" w:cs="Arial"/>
                <w:sz w:val="20"/>
                <w:szCs w:val="20"/>
              </w:rPr>
              <w:t>,</w:t>
            </w:r>
            <w:r w:rsidRPr="00322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6E97E2" w14:textId="0E123AFE" w:rsidR="000E48E2" w:rsidRPr="00322FFB" w:rsidRDefault="00DD2411" w:rsidP="00DD2411">
            <w:pPr>
              <w:numPr>
                <w:ilvl w:val="0"/>
                <w:numId w:val="102"/>
              </w:numPr>
              <w:tabs>
                <w:tab w:val="clear" w:pos="720"/>
              </w:tabs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funkcja automatycznie wykrywająca i korygująca przechylenia obrazów,</w:t>
            </w:r>
          </w:p>
          <w:p w14:paraId="6029E8B7" w14:textId="77777777" w:rsidR="000E48E2" w:rsidRPr="00322FFB" w:rsidRDefault="000E48E2" w:rsidP="00DD2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764F64" w14:textId="7622163E" w:rsidR="00322FFB" w:rsidRPr="00322FFB" w:rsidRDefault="00322FFB" w:rsidP="00DD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FB">
              <w:rPr>
                <w:rFonts w:ascii="Arial" w:hAnsi="Arial" w:cs="Arial"/>
                <w:b/>
                <w:bCs/>
                <w:sz w:val="20"/>
                <w:szCs w:val="20"/>
              </w:rPr>
              <w:t>Specyfikacja:</w:t>
            </w:r>
          </w:p>
          <w:p w14:paraId="7C92AE5B" w14:textId="1E1FCFDF" w:rsidR="000E48E2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Efektywna liczba pikseli - tryb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kamera: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6,03 mln</w:t>
            </w:r>
          </w:p>
          <w:p w14:paraId="148626A8" w14:textId="5D987DBC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Efektywna liczba pikseli - tryb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aparat: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  5,21 mln</w:t>
            </w:r>
          </w:p>
          <w:p w14:paraId="50329824" w14:textId="662F8181" w:rsidR="000E48E2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matrycy: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1/2.3 cala</w:t>
            </w:r>
          </w:p>
          <w:p w14:paraId="6C3CB51C" w14:textId="77777777" w:rsidR="00322FFB" w:rsidRPr="00322FFB" w:rsidRDefault="00322FFB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matrycy: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 MOS</w:t>
            </w:r>
          </w:p>
          <w:p w14:paraId="703D3A07" w14:textId="028DB91A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Rozdzielczość: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Full HD</w:t>
            </w:r>
          </w:p>
          <w:p w14:paraId="04C42E09" w14:textId="1202A686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Nagrywanie w rozdzielczości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HD: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D9B00FA" w14:textId="77777777" w:rsidR="00322FFB" w:rsidRPr="00322FFB" w:rsidRDefault="00322FFB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LCD:  przekątna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3.0 cale, 460 800 pkt, dotykowy</w:t>
            </w:r>
          </w:p>
          <w:p w14:paraId="357B6EF4" w14:textId="77777777" w:rsidR="00322FFB" w:rsidRPr="00322FFB" w:rsidRDefault="00322FFB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Lampa:  tak</w:t>
            </w:r>
            <w:proofErr w:type="gramEnd"/>
          </w:p>
          <w:p w14:paraId="14A757B5" w14:textId="77777777" w:rsidR="00322FFB" w:rsidRPr="00322FFB" w:rsidRDefault="00322FFB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Nośnik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danych: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SD/SDHC/SDXC</w:t>
            </w:r>
          </w:p>
          <w:p w14:paraId="45A155F6" w14:textId="0F784675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Ogniskowa ob. kamery (ekwiwalent 35mm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):  29.5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– 612 mm</w:t>
            </w:r>
          </w:p>
          <w:p w14:paraId="1D6E8F76" w14:textId="738FE94D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obiektywu:  f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/  1.8-3.6</w:t>
            </w:r>
          </w:p>
          <w:p w14:paraId="56835782" w14:textId="0F8CC632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Zoom optyczny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obiektywu: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20x</w:t>
            </w:r>
          </w:p>
          <w:p w14:paraId="558C5CB0" w14:textId="52E5663D" w:rsidR="00EE63F3" w:rsidRPr="00322FFB" w:rsidRDefault="00EE63F3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Zoom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 xml:space="preserve">cyfrowy:   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1500x</w:t>
            </w:r>
          </w:p>
          <w:p w14:paraId="09A7F1F3" w14:textId="06D274E5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Zdjęcia:  rozdzielczość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24 MP</w:t>
            </w:r>
          </w:p>
          <w:p w14:paraId="2C5BF8FB" w14:textId="53A3367B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Migawka:  1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/800-1/30 w trybie wideo</w:t>
            </w:r>
          </w:p>
          <w:p w14:paraId="5DC6A32B" w14:textId="69B082B7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Balans </w:t>
            </w: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bieli:  auto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>, pochmurnie, użytkownika, światło słoneczne, wnętrze 1, wnętrze 2</w:t>
            </w:r>
          </w:p>
          <w:p w14:paraId="5BCD06E6" w14:textId="13BD42AA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FFB">
              <w:rPr>
                <w:rFonts w:ascii="Arial" w:hAnsi="Arial" w:cs="Arial"/>
                <w:sz w:val="20"/>
                <w:szCs w:val="20"/>
              </w:rPr>
              <w:t>Złącza:  słuchawkowe</w:t>
            </w:r>
            <w:proofErr w:type="gramEnd"/>
            <w:r w:rsidRPr="00322FFB">
              <w:rPr>
                <w:rFonts w:ascii="Arial" w:hAnsi="Arial" w:cs="Arial"/>
                <w:sz w:val="20"/>
                <w:szCs w:val="20"/>
              </w:rPr>
              <w:t xml:space="preserve"> 3,5 mm TRS (wejście wyjście); AV; micro-HDMI</w:t>
            </w:r>
          </w:p>
          <w:p w14:paraId="2622627E" w14:textId="5497E6AF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2FFB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bezprzewodowa: Wi-Fi</w:t>
            </w:r>
          </w:p>
          <w:p w14:paraId="6F886D4C" w14:textId="2B97E618" w:rsidR="002407FE" w:rsidRPr="00322FFB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2FFB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Stabilizacja optyczna obrazu: 5-osiowa</w:t>
            </w:r>
          </w:p>
          <w:p w14:paraId="5AA0598B" w14:textId="67BBAF3D" w:rsidR="002407FE" w:rsidRDefault="002407FE" w:rsidP="00322FFB">
            <w:pPr>
              <w:pStyle w:val="Akapitzlist"/>
              <w:numPr>
                <w:ilvl w:val="0"/>
                <w:numId w:val="104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 xml:space="preserve">Zasilanie: akumulator min. 1940 </w:t>
            </w:r>
            <w:proofErr w:type="spellStart"/>
            <w:r w:rsidRPr="00322FFB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  <w:p w14:paraId="6CA8221B" w14:textId="77777777" w:rsidR="00322FFB" w:rsidRDefault="00322FFB" w:rsidP="00322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E7C66" w14:textId="50579B6F" w:rsidR="000E48E2" w:rsidRPr="00322FFB" w:rsidRDefault="00EE63F3" w:rsidP="00DD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FB">
              <w:rPr>
                <w:rFonts w:ascii="Arial" w:hAnsi="Arial" w:cs="Arial"/>
                <w:b/>
                <w:bCs/>
                <w:sz w:val="20"/>
                <w:szCs w:val="20"/>
              </w:rPr>
              <w:t>W komplecie:</w:t>
            </w:r>
          </w:p>
          <w:p w14:paraId="5914A46F" w14:textId="77777777" w:rsidR="00EE63F3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kamera</w:t>
            </w:r>
          </w:p>
          <w:p w14:paraId="07F50F31" w14:textId="3251D149" w:rsidR="00EE63F3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adapt</w:t>
            </w:r>
            <w:r w:rsidR="00322FFB">
              <w:rPr>
                <w:rFonts w:ascii="Arial" w:hAnsi="Arial" w:cs="Arial"/>
                <w:sz w:val="20"/>
                <w:szCs w:val="20"/>
              </w:rPr>
              <w:t>e</w:t>
            </w:r>
            <w:r w:rsidRPr="00322FFB">
              <w:rPr>
                <w:rFonts w:ascii="Arial" w:hAnsi="Arial" w:cs="Arial"/>
                <w:sz w:val="20"/>
                <w:szCs w:val="20"/>
              </w:rPr>
              <w:t>r AC</w:t>
            </w:r>
          </w:p>
          <w:p w14:paraId="5F548E9C" w14:textId="77777777" w:rsidR="00EE63F3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kabel USB</w:t>
            </w:r>
          </w:p>
          <w:p w14:paraId="49EFDF46" w14:textId="77777777" w:rsidR="00EE63F3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akumulator</w:t>
            </w:r>
          </w:p>
          <w:p w14:paraId="125549CA" w14:textId="77777777" w:rsidR="00EE63F3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kabel micro HDMI</w:t>
            </w:r>
          </w:p>
          <w:p w14:paraId="7932CF5F" w14:textId="7D8AEF6F" w:rsidR="00F94BA5" w:rsidRPr="00322FFB" w:rsidRDefault="00EE63F3" w:rsidP="00322FFB">
            <w:pPr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  <w:r w:rsidRPr="00322FFB">
              <w:rPr>
                <w:rFonts w:ascii="Arial" w:hAnsi="Arial" w:cs="Arial"/>
                <w:sz w:val="20"/>
                <w:szCs w:val="20"/>
              </w:rPr>
              <w:t>adapter złącza gorącej stopki</w:t>
            </w:r>
          </w:p>
        </w:tc>
      </w:tr>
      <w:tr w:rsidR="00F94BA5" w:rsidRPr="00D81C9D" w14:paraId="1ACD25DD" w14:textId="77777777" w:rsidTr="00F94BA5">
        <w:trPr>
          <w:trHeight w:val="419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131A" w14:textId="77777777" w:rsidR="00F94BA5" w:rsidRPr="0031152A" w:rsidRDefault="00F94BA5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68731" w14:textId="27DE6721" w:rsidR="00F94BA5" w:rsidRPr="00534C08" w:rsidRDefault="00F94BA5" w:rsidP="00F94B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B565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in.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F94BA5" w:rsidRPr="00D81C9D" w14:paraId="735905C4" w14:textId="77777777" w:rsidTr="00534C08">
        <w:trPr>
          <w:trHeight w:val="1569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BAB3" w14:textId="66D26B39" w:rsidR="008D610B" w:rsidRPr="002A1ACF" w:rsidRDefault="008D610B" w:rsidP="008D610B">
            <w:pPr>
              <w:pStyle w:val="Nagwek4"/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</w:pPr>
            <w:r w:rsidRPr="002A1ACF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Urządzenie do automatycznego streamingu (</w:t>
            </w: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enkoder</w:t>
            </w:r>
            <w:proofErr w:type="spellEnd"/>
            <w:r w:rsidRPr="002A1ACF">
              <w:rPr>
                <w:rFonts w:ascii="Arial" w:eastAsia="Times New Roman" w:hAnsi="Arial" w:cs="Arial"/>
                <w:i w:val="0"/>
                <w:iCs w:val="0"/>
                <w:color w:val="auto"/>
                <w:kern w:val="36"/>
                <w:sz w:val="20"/>
                <w:szCs w:val="20"/>
              </w:rPr>
              <w:t>)</w:t>
            </w:r>
          </w:p>
          <w:p w14:paraId="44997D61" w14:textId="7D81EC00" w:rsidR="00F94BA5" w:rsidRPr="0031152A" w:rsidRDefault="00F94BA5" w:rsidP="00F94BA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A323" w14:textId="6445D2F2" w:rsidR="00F94BA5" w:rsidRPr="002A1ACF" w:rsidRDefault="00F94BA5" w:rsidP="00246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1ACF">
              <w:rPr>
                <w:rFonts w:ascii="Arial" w:hAnsi="Arial" w:cs="Arial"/>
                <w:sz w:val="20"/>
                <w:szCs w:val="20"/>
              </w:rPr>
              <w:t>rządzenie</w:t>
            </w:r>
            <w:r w:rsidR="00D16667">
              <w:rPr>
                <w:rFonts w:ascii="Arial" w:hAnsi="Arial" w:cs="Arial"/>
                <w:sz w:val="20"/>
                <w:szCs w:val="20"/>
              </w:rPr>
              <w:t>,</w:t>
            </w:r>
            <w:r w:rsidRPr="002A1ACF">
              <w:rPr>
                <w:rFonts w:ascii="Arial" w:hAnsi="Arial" w:cs="Arial"/>
                <w:sz w:val="20"/>
                <w:szCs w:val="20"/>
              </w:rPr>
              <w:t xml:space="preserve"> które przyjmuje obraz i dźwięk z kamery. Po zaprogramowaniu działa bezobsługowo. Umożliwia </w:t>
            </w:r>
            <w:r w:rsidR="00322FFB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r w:rsidRPr="002A1ACF">
              <w:rPr>
                <w:rFonts w:ascii="Arial" w:hAnsi="Arial" w:cs="Arial"/>
                <w:sz w:val="20"/>
                <w:szCs w:val="20"/>
              </w:rPr>
              <w:t xml:space="preserve">przesyłanie sygnału na kanały </w:t>
            </w:r>
            <w:proofErr w:type="spellStart"/>
            <w:r w:rsidRPr="002A1ACF">
              <w:rPr>
                <w:rFonts w:ascii="Arial" w:hAnsi="Arial" w:cs="Arial"/>
                <w:sz w:val="20"/>
                <w:szCs w:val="20"/>
              </w:rPr>
              <w:t>streamingowe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B3EC5" w14:textId="77777777" w:rsidR="00F94BA5" w:rsidRPr="002A1ACF" w:rsidRDefault="00F94BA5" w:rsidP="00246FD4">
            <w:pPr>
              <w:rPr>
                <w:rFonts w:ascii="Arial" w:hAnsi="Arial" w:cs="Arial"/>
                <w:sz w:val="20"/>
                <w:szCs w:val="20"/>
              </w:rPr>
            </w:pPr>
            <w:r w:rsidRPr="002A1ACF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2A1ACF">
              <w:rPr>
                <w:rFonts w:ascii="Arial" w:hAnsi="Arial" w:cs="Arial"/>
                <w:sz w:val="20"/>
                <w:szCs w:val="20"/>
              </w:rPr>
              <w:t>gniazda:</w:t>
            </w:r>
          </w:p>
          <w:p w14:paraId="1403E93B" w14:textId="77777777" w:rsidR="00F94BA5" w:rsidRPr="002A1ACF" w:rsidRDefault="00F94BA5" w:rsidP="00246FD4">
            <w:pPr>
              <w:pStyle w:val="Akapitzlist"/>
              <w:numPr>
                <w:ilvl w:val="0"/>
                <w:numId w:val="5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2A1ACF">
              <w:rPr>
                <w:rFonts w:ascii="Arial" w:hAnsi="Arial" w:cs="Arial"/>
                <w:sz w:val="20"/>
                <w:szCs w:val="20"/>
              </w:rPr>
              <w:t>Wejście HDMI</w:t>
            </w:r>
          </w:p>
          <w:p w14:paraId="15E08BF5" w14:textId="77777777" w:rsidR="00F94BA5" w:rsidRDefault="00F94BA5" w:rsidP="00246FD4">
            <w:pPr>
              <w:pStyle w:val="Akapitzlist"/>
              <w:numPr>
                <w:ilvl w:val="0"/>
                <w:numId w:val="5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2A1ACF">
              <w:rPr>
                <w:rFonts w:ascii="Arial" w:hAnsi="Arial" w:cs="Arial"/>
                <w:sz w:val="20"/>
                <w:szCs w:val="20"/>
              </w:rPr>
              <w:t>Wyjście LAN</w:t>
            </w:r>
          </w:p>
          <w:p w14:paraId="4F6BBDB1" w14:textId="5AC4AA21" w:rsidR="00F94BA5" w:rsidRPr="00246FD4" w:rsidRDefault="00F94BA5" w:rsidP="00246FD4">
            <w:pPr>
              <w:pStyle w:val="Akapitzlist"/>
              <w:numPr>
                <w:ilvl w:val="0"/>
                <w:numId w:val="5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2A1ACF">
              <w:rPr>
                <w:rFonts w:ascii="Arial" w:hAnsi="Arial" w:cs="Arial"/>
                <w:sz w:val="20"/>
                <w:szCs w:val="20"/>
              </w:rPr>
              <w:t>Gniazdo do zasilania</w:t>
            </w:r>
          </w:p>
        </w:tc>
      </w:tr>
      <w:tr w:rsidR="00F94BA5" w:rsidRPr="00D81C9D" w14:paraId="705640B3" w14:textId="77777777" w:rsidTr="00F94BA5">
        <w:trPr>
          <w:trHeight w:val="395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37F96" w14:textId="77777777" w:rsidR="00F94BA5" w:rsidRPr="00246FD4" w:rsidRDefault="00F94BA5" w:rsidP="00246FD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269EB" w14:textId="6D2D17A9" w:rsidR="00F94BA5" w:rsidRPr="00534C08" w:rsidRDefault="00F94BA5" w:rsidP="00246F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Gwarancja: </w:t>
            </w:r>
            <w:r w:rsidR="00AB565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>in.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24 miesiące</w:t>
            </w:r>
          </w:p>
        </w:tc>
      </w:tr>
      <w:tr w:rsidR="00246FD4" w:rsidRPr="00D81C9D" w14:paraId="5F10EF07" w14:textId="77777777" w:rsidTr="00F94BA5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E030C" w14:textId="2B699E6B" w:rsidR="00246FD4" w:rsidRPr="00246FD4" w:rsidRDefault="00246FD4" w:rsidP="00246FD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46FD4">
              <w:rPr>
                <w:rFonts w:ascii="Arial" w:hAnsi="Arial" w:cs="Arial"/>
                <w:sz w:val="20"/>
                <w:szCs w:val="20"/>
              </w:rPr>
              <w:t>Statyw podłogowy do kamery</w:t>
            </w:r>
          </w:p>
          <w:p w14:paraId="3CC1E673" w14:textId="77777777" w:rsidR="00246FD4" w:rsidRPr="0031152A" w:rsidRDefault="00246FD4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A3C1A" w14:textId="5FD0A163" w:rsidR="00246FD4" w:rsidRPr="00131302" w:rsidRDefault="00246FD4" w:rsidP="00246FD4">
            <w:pPr>
              <w:rPr>
                <w:rFonts w:ascii="Arial" w:hAnsi="Arial" w:cs="Arial"/>
                <w:sz w:val="20"/>
                <w:szCs w:val="20"/>
              </w:rPr>
            </w:pPr>
            <w:r w:rsidRPr="00131302">
              <w:rPr>
                <w:rFonts w:ascii="Arial" w:hAnsi="Arial" w:cs="Arial"/>
                <w:sz w:val="20"/>
                <w:szCs w:val="20"/>
              </w:rPr>
              <w:t xml:space="preserve">Statyw z max. udźwigiem do min. </w:t>
            </w:r>
            <w:r w:rsidR="008461AF">
              <w:rPr>
                <w:rFonts w:ascii="Arial" w:hAnsi="Arial" w:cs="Arial"/>
                <w:sz w:val="20"/>
                <w:szCs w:val="20"/>
              </w:rPr>
              <w:t>3</w:t>
            </w:r>
            <w:r w:rsidRPr="00131302">
              <w:rPr>
                <w:rFonts w:ascii="Arial" w:hAnsi="Arial" w:cs="Arial"/>
                <w:sz w:val="20"/>
                <w:szCs w:val="20"/>
              </w:rPr>
              <w:t xml:space="preserve"> kg o wysokości max.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mniej niż 150 cm. </w:t>
            </w:r>
            <w:r w:rsidRPr="00131302">
              <w:rPr>
                <w:rFonts w:ascii="Arial" w:hAnsi="Arial" w:cs="Arial"/>
                <w:sz w:val="20"/>
                <w:szCs w:val="20"/>
              </w:rPr>
              <w:t xml:space="preserve">przeznaczony do filmowania kamerami i lustrzankami – klasyczny trójnóg, trwały i stabilny. </w:t>
            </w:r>
          </w:p>
          <w:p w14:paraId="75B29527" w14:textId="588A33C1" w:rsidR="00246FD4" w:rsidRPr="00F94BA5" w:rsidRDefault="00246FD4" w:rsidP="00F94BA5">
            <w:pPr>
              <w:rPr>
                <w:rFonts w:ascii="Arial" w:hAnsi="Arial" w:cs="Arial"/>
                <w:sz w:val="20"/>
                <w:szCs w:val="20"/>
              </w:rPr>
            </w:pPr>
            <w:r w:rsidRPr="00131302">
              <w:rPr>
                <w:rFonts w:ascii="Arial" w:hAnsi="Arial" w:cs="Arial"/>
                <w:sz w:val="20"/>
                <w:szCs w:val="20"/>
              </w:rPr>
              <w:t>Głowica ruchoma 3D przystosowana do kamery i filmowania z płytką do szybkiej wymiany sprzętu. Statyw posiada poziomicę, wysuwaną kolumnę środkową z korbą, nogi rozsuwane sekcyjnie i niezależnie, z gumowanymi stopkami. W komplecie pokrowiec na statyw.</w:t>
            </w:r>
          </w:p>
        </w:tc>
      </w:tr>
      <w:tr w:rsidR="00192CFC" w:rsidRPr="00D81C9D" w14:paraId="68BA6171" w14:textId="77777777" w:rsidTr="00F94BA5">
        <w:trPr>
          <w:trHeight w:val="4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5D2F" w14:textId="77777777" w:rsidR="00192CFC" w:rsidRPr="0031152A" w:rsidRDefault="00192CFC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99809" w14:textId="50A7B93A" w:rsidR="00192CFC" w:rsidRPr="00D81C9D" w:rsidRDefault="00F94BA5" w:rsidP="00F94BA5">
            <w:pPr>
              <w:rPr>
                <w:rFonts w:ascii="Arial" w:hAnsi="Arial" w:cs="Arial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Gwarancja: </w:t>
            </w:r>
            <w:r w:rsidR="00AB565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>in.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24 miesiące</w:t>
            </w:r>
          </w:p>
        </w:tc>
      </w:tr>
    </w:tbl>
    <w:p w14:paraId="5BF404D0" w14:textId="77777777" w:rsidR="0031152A" w:rsidRDefault="0031152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18D29FA6" w14:textId="77777777" w:rsidR="008F4C3E" w:rsidRDefault="008F4C3E" w:rsidP="00BE08DF">
      <w:pPr>
        <w:rPr>
          <w:rFonts w:ascii="Arial" w:hAnsi="Arial" w:cs="Arial"/>
          <w:b/>
          <w:bCs/>
          <w:sz w:val="20"/>
          <w:szCs w:val="20"/>
        </w:rPr>
      </w:pPr>
    </w:p>
    <w:p w14:paraId="2A287F89" w14:textId="77777777" w:rsidR="008F4C3E" w:rsidRDefault="008F4C3E" w:rsidP="00BE08DF">
      <w:pPr>
        <w:rPr>
          <w:rFonts w:ascii="Arial" w:hAnsi="Arial" w:cs="Arial"/>
          <w:b/>
          <w:bCs/>
          <w:sz w:val="20"/>
          <w:szCs w:val="20"/>
        </w:rPr>
      </w:pPr>
    </w:p>
    <w:p w14:paraId="22CE547C" w14:textId="77777777" w:rsidR="008F4C3E" w:rsidRPr="009E5AC1" w:rsidRDefault="008F4C3E" w:rsidP="008F4C3E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Część 3</w:t>
      </w:r>
    </w:p>
    <w:p w14:paraId="3EF1C118" w14:textId="45D54BEB" w:rsidR="008F4C3E" w:rsidRPr="009E5AC1" w:rsidRDefault="008F4C3E" w:rsidP="008F4C3E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Zestawy do nauki kodowania i robotyki</w:t>
      </w:r>
    </w:p>
    <w:p w14:paraId="3587F1CD" w14:textId="77777777" w:rsidR="008F4C3E" w:rsidRDefault="008F4C3E" w:rsidP="00BE08DF">
      <w:pPr>
        <w:rPr>
          <w:rFonts w:ascii="Arial" w:hAnsi="Arial" w:cs="Arial"/>
          <w:b/>
          <w:bCs/>
          <w:sz w:val="20"/>
          <w:szCs w:val="20"/>
        </w:rPr>
      </w:pPr>
    </w:p>
    <w:p w14:paraId="46A4D84D" w14:textId="2279629E" w:rsidR="005517AD" w:rsidRPr="00B674A4" w:rsidRDefault="00AF0169" w:rsidP="00B674A4">
      <w:pPr>
        <w:spacing w:before="120" w:after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3.1</w:t>
      </w:r>
      <w:r w:rsidR="005517AD">
        <w:rPr>
          <w:rFonts w:ascii="Arial" w:hAnsi="Arial" w:cs="Arial"/>
          <w:b/>
          <w:bCs/>
          <w:sz w:val="22"/>
          <w:szCs w:val="22"/>
        </w:rPr>
        <w:t xml:space="preserve"> </w:t>
      </w:r>
      <w:r w:rsidR="005517AD" w:rsidRPr="00D81C9D">
        <w:rPr>
          <w:rFonts w:ascii="Arial" w:hAnsi="Arial" w:cs="Arial"/>
          <w:b/>
          <w:bCs/>
          <w:sz w:val="22"/>
          <w:szCs w:val="22"/>
        </w:rPr>
        <w:t xml:space="preserve"> </w:t>
      </w:r>
      <w:r w:rsidR="005517AD" w:rsidRPr="005517AD"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 w:rsidR="005517AD" w:rsidRPr="005517AD">
        <w:rPr>
          <w:rFonts w:ascii="Arial" w:hAnsi="Arial" w:cs="Arial"/>
          <w:b/>
          <w:bCs/>
          <w:sz w:val="22"/>
          <w:szCs w:val="22"/>
        </w:rPr>
        <w:t xml:space="preserve"> do nauki kodowania</w:t>
      </w:r>
      <w:r w:rsidR="005517AD">
        <w:rPr>
          <w:rFonts w:ascii="Arial" w:hAnsi="Arial" w:cs="Arial"/>
          <w:b/>
          <w:bCs/>
          <w:sz w:val="22"/>
          <w:szCs w:val="22"/>
        </w:rPr>
        <w:t xml:space="preserve"> – 1 </w:t>
      </w:r>
      <w:proofErr w:type="spellStart"/>
      <w:r w:rsidR="005517AD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5517AD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438"/>
      </w:tblGrid>
      <w:tr w:rsidR="005517AD" w:rsidRPr="00D81C9D" w14:paraId="6485AD65" w14:textId="77777777" w:rsidTr="00B674A4">
        <w:trPr>
          <w:trHeight w:val="4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DB23" w14:textId="77777777" w:rsidR="005517AD" w:rsidRPr="00C16902" w:rsidRDefault="005517AD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5517AD" w:rsidRPr="00D81C9D" w14:paraId="7B0B8FF9" w14:textId="77777777" w:rsidTr="00B674A4">
        <w:trPr>
          <w:trHeight w:val="503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FA2B" w14:textId="6B9E2194" w:rsidR="005517AD" w:rsidRPr="00D81C9D" w:rsidRDefault="005517AD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funkcje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90F0A" w14:textId="77777777" w:rsidR="005517AD" w:rsidRPr="00096F93" w:rsidRDefault="005517AD" w:rsidP="005517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6F93">
              <w:rPr>
                <w:rFonts w:ascii="Arial" w:hAnsi="Arial" w:cs="Arial"/>
                <w:bCs/>
                <w:sz w:val="20"/>
                <w:szCs w:val="20"/>
              </w:rPr>
              <w:t>Zestaw musi zapewnić pracę min. 8 grup uczniów jednocześnie. W zestawie 8 x bezprzewodowe urządzenie do nauki programowania z wbudowanymi czujnikami i różnymi rodzajami sygnałów wyjściowych - wyposażone w czujnik ruchu, pola magnetycznego, światła, temperatury, dźwięku, oprogramowanie, materiały.</w:t>
            </w:r>
          </w:p>
          <w:p w14:paraId="6972CA5F" w14:textId="77777777" w:rsidR="005517AD" w:rsidRPr="00096F93" w:rsidRDefault="005517AD" w:rsidP="005517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A933F" w14:textId="77777777" w:rsidR="005517AD" w:rsidRPr="00096F93" w:rsidRDefault="005517AD" w:rsidP="005517AD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color w:val="auto"/>
                <w:sz w:val="20"/>
                <w:szCs w:val="20"/>
              </w:rPr>
              <w:t>Urządzenie zaprojektowane specjalnie do nauki programowania opartej o doświadczenia przyrodnicze, prowadzone w szkole.</w:t>
            </w:r>
          </w:p>
          <w:p w14:paraId="3D7FD7F1" w14:textId="5004D287" w:rsidR="005517AD" w:rsidRPr="00096F93" w:rsidRDefault="005517AD" w:rsidP="005517AD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Posiada 6 interaktywnych czujników i 4 urządzenia wyjściowe.</w:t>
            </w:r>
          </w:p>
          <w:p w14:paraId="6C8BFC5C" w14:textId="77777777" w:rsidR="005517AD" w:rsidRPr="00096F93" w:rsidRDefault="005517AD" w:rsidP="005517AD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Możliwość programowania w języku wizualnym (blokowym) za pomocą intuicyjnego interfejsu, oraz w języku tekstowym np. </w:t>
            </w:r>
            <w:proofErr w:type="spellStart"/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Python</w:t>
            </w:r>
            <w:proofErr w:type="spellEnd"/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515D3E05" w14:textId="77777777" w:rsidR="005517AD" w:rsidRPr="00096F93" w:rsidRDefault="005517AD" w:rsidP="005517AD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Urządzenie musi posiadać oprogramowanie do rejestrowania i analizowania danych pomiarowych w doświadczeniach przyrodniczych. </w:t>
            </w:r>
          </w:p>
          <w:p w14:paraId="0121358A" w14:textId="77777777" w:rsidR="005517AD" w:rsidRPr="00096F93" w:rsidRDefault="005517AD" w:rsidP="005517AD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(Uczniowie powinni mieć możliwość zobaczyć, w jaki sposób urządzenia wejściowe zbierają dane oraz jak urządzenia wyjściowe reagują na dane z czujników lub programu. </w:t>
            </w:r>
          </w:p>
          <w:p w14:paraId="720F9BF0" w14:textId="77777777" w:rsidR="005517AD" w:rsidRPr="00096F93" w:rsidRDefault="005517AD" w:rsidP="005517AD">
            <w:pPr>
              <w:pStyle w:val="Nagwek4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096F9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Powinna istnieć dostępność innych bezprzewodowych lub przewodowych czujników i urządzeń wykonawczych, o które można w przyszłości uzupełnić urządzenie.</w:t>
            </w:r>
          </w:p>
          <w:p w14:paraId="7FC31BB9" w14:textId="04F96B11" w:rsidR="005517AD" w:rsidRPr="005517AD" w:rsidRDefault="005517AD" w:rsidP="00551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93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Wszystkie elementy elektroniczne urządzenia powinny być zamknięte w trwałej, odpornej na uderzenia obudowie.</w:t>
            </w:r>
          </w:p>
        </w:tc>
      </w:tr>
      <w:tr w:rsidR="005517AD" w:rsidRPr="00D81C9D" w14:paraId="2F265178" w14:textId="77777777" w:rsidTr="00B674A4">
        <w:trPr>
          <w:trHeight w:val="153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4612" w14:textId="0B4E3CA5" w:rsidR="005517AD" w:rsidRPr="005517AD" w:rsidRDefault="005517AD" w:rsidP="005517AD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17A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Czujniki wejściowe</w:t>
            </w:r>
          </w:p>
          <w:p w14:paraId="059F48C2" w14:textId="6F79EC89" w:rsidR="005517AD" w:rsidRPr="0031152A" w:rsidRDefault="005517AD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4853" w14:textId="7CFC853B" w:rsidR="005517AD" w:rsidRPr="00B674A4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Czujnik 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światła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(zakres: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400 </w:t>
            </w:r>
            <w:proofErr w:type="spellStart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  <w:proofErr w:type="spellEnd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 – 700 </w:t>
            </w:r>
            <w:proofErr w:type="spellStart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  <w:proofErr w:type="spellEnd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600 lx – 50 000 lx</w:t>
            </w: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bez kalibracji)</w:t>
            </w:r>
          </w:p>
          <w:p w14:paraId="75DE6FBE" w14:textId="77777777" w:rsidR="005517AD" w:rsidRPr="00B674A4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Czujnik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pola magnetycznego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(zakres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±50 </w:t>
            </w:r>
            <w:proofErr w:type="spellStart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gaussów</w:t>
            </w:r>
            <w:proofErr w:type="spellEnd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7171B2D3" w14:textId="77777777" w:rsidR="005517AD" w:rsidRPr="00B674A4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Czujnik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ruchu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(zakres przyspieszenia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±8 g,</w:t>
            </w: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pomiar 2-osiowy)</w:t>
            </w:r>
          </w:p>
          <w:p w14:paraId="31E62A96" w14:textId="35A85155" w:rsidR="005517AD" w:rsidRPr="00B674A4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Czujnik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temperatury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(zakres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25°C</w:t>
            </w:r>
            <w:r w:rsidR="00B674A4"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40°C)</w:t>
            </w:r>
          </w:p>
          <w:p w14:paraId="65FC7F8D" w14:textId="34C7A56A" w:rsidR="005517AD" w:rsidRPr="00B674A4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Czujnik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dźwięku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="00B674A4"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z</w:t>
            </w:r>
            <w:r w:rsidR="00B674A4" w:rsidRPr="00B674A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akres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70 </w:t>
            </w:r>
            <w:proofErr w:type="spellStart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="00B674A4"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 xml:space="preserve">100 </w:t>
            </w:r>
            <w:proofErr w:type="spellStart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, bez kalibracji)</w:t>
            </w:r>
          </w:p>
          <w:p w14:paraId="33390FF7" w14:textId="55232B84" w:rsidR="005517AD" w:rsidRPr="005517AD" w:rsidRDefault="005517AD" w:rsidP="00B674A4">
            <w:pPr>
              <w:pStyle w:val="Nagwek3"/>
              <w:numPr>
                <w:ilvl w:val="0"/>
                <w:numId w:val="60"/>
              </w:numPr>
              <w:spacing w:before="0"/>
              <w:ind w:left="42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Pr="00B674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74A4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  <w:r w:rsidRPr="00B674A4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rzełączniki </w:t>
            </w:r>
            <w:r w:rsidRPr="00B674A4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chwilowe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(Włącz/Wyłącz).</w:t>
            </w:r>
          </w:p>
        </w:tc>
      </w:tr>
      <w:tr w:rsidR="00B674A4" w:rsidRPr="00D81C9D" w14:paraId="7F400890" w14:textId="77777777" w:rsidTr="00B674A4">
        <w:trPr>
          <w:trHeight w:val="17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7708" w14:textId="05798DD4" w:rsidR="00B674A4" w:rsidRPr="00B674A4" w:rsidRDefault="00B674A4" w:rsidP="00B674A4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Urządzenia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674A4">
              <w:rPr>
                <w:rFonts w:ascii="Arial" w:hAnsi="Arial" w:cs="Arial"/>
                <w:color w:val="auto"/>
                <w:sz w:val="20"/>
                <w:szCs w:val="20"/>
              </w:rPr>
              <w:t>wyjściowe</w:t>
            </w:r>
          </w:p>
          <w:p w14:paraId="50F93D5C" w14:textId="77777777" w:rsidR="00B674A4" w:rsidRPr="0031152A" w:rsidRDefault="00B674A4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13ADF" w14:textId="77777777" w:rsidR="00B674A4" w:rsidRPr="00096F93" w:rsidRDefault="00B674A4" w:rsidP="00B674A4">
            <w:pPr>
              <w:numPr>
                <w:ilvl w:val="0"/>
                <w:numId w:val="62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Style w:val="Pogrubienie"/>
                <w:rFonts w:ascii="Arial" w:hAnsi="Arial" w:cs="Arial"/>
                <w:sz w:val="20"/>
                <w:szCs w:val="20"/>
              </w:rPr>
              <w:t>Dioda LED RGB</w:t>
            </w:r>
            <w:r w:rsidRPr="000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3F">
              <w:rPr>
                <w:rFonts w:ascii="Arial" w:hAnsi="Arial" w:cs="Arial"/>
                <w:sz w:val="18"/>
                <w:szCs w:val="18"/>
              </w:rPr>
              <w:t>(niezależna regulacja natężenia światła czerwonego, zielonego i niebieskiego).</w:t>
            </w:r>
          </w:p>
          <w:p w14:paraId="342C3DAD" w14:textId="77777777" w:rsidR="00B674A4" w:rsidRPr="00DF6C3F" w:rsidRDefault="00B674A4" w:rsidP="00B674A4">
            <w:pPr>
              <w:numPr>
                <w:ilvl w:val="0"/>
                <w:numId w:val="62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 w:rsidRPr="00096F93">
              <w:rPr>
                <w:rStyle w:val="Pogrubienie"/>
                <w:rFonts w:ascii="Arial" w:hAnsi="Arial" w:cs="Arial"/>
                <w:sz w:val="20"/>
                <w:szCs w:val="20"/>
              </w:rPr>
              <w:t>Matryca diod LED 5×5</w:t>
            </w:r>
            <w:r w:rsidRPr="000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3F">
              <w:rPr>
                <w:rFonts w:ascii="Arial" w:hAnsi="Arial" w:cs="Arial"/>
                <w:sz w:val="18"/>
                <w:szCs w:val="18"/>
              </w:rPr>
              <w:t>(25 jednokolorowych diod, których natężenie światła można programować oddzielnie, aby wyświetlać na nim np. litery, cyfry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F6C3F">
              <w:rPr>
                <w:rFonts w:ascii="Arial" w:hAnsi="Arial" w:cs="Arial"/>
                <w:sz w:val="18"/>
                <w:szCs w:val="18"/>
              </w:rPr>
              <w:t>symbole).</w:t>
            </w:r>
          </w:p>
          <w:p w14:paraId="2046E653" w14:textId="0E4AB887" w:rsidR="00B674A4" w:rsidRPr="00096F93" w:rsidRDefault="00B674A4" w:rsidP="00B674A4">
            <w:pPr>
              <w:numPr>
                <w:ilvl w:val="0"/>
                <w:numId w:val="62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Style w:val="Pogrubienie"/>
                <w:rFonts w:ascii="Arial" w:hAnsi="Arial" w:cs="Arial"/>
                <w:sz w:val="20"/>
                <w:szCs w:val="20"/>
              </w:rPr>
              <w:t>Głośnik</w:t>
            </w:r>
            <w:r w:rsidRPr="000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3F">
              <w:rPr>
                <w:rFonts w:ascii="Arial" w:hAnsi="Arial" w:cs="Arial"/>
                <w:sz w:val="18"/>
                <w:szCs w:val="18"/>
              </w:rPr>
              <w:t xml:space="preserve">(zakres 10 </w:t>
            </w:r>
            <w:proofErr w:type="spellStart"/>
            <w:r w:rsidRPr="00DF6C3F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F6C3F">
              <w:rPr>
                <w:rFonts w:ascii="Arial" w:hAnsi="Arial" w:cs="Arial"/>
                <w:sz w:val="18"/>
                <w:szCs w:val="18"/>
              </w:rPr>
              <w:t xml:space="preserve">10 000 </w:t>
            </w:r>
            <w:proofErr w:type="spellStart"/>
            <w:r w:rsidRPr="00DF6C3F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DF6C3F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04B3C2AD" w14:textId="5AFEB4C6" w:rsidR="00B674A4" w:rsidRPr="00B674A4" w:rsidRDefault="00B674A4" w:rsidP="00B674A4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23" w:hanging="28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4A4">
              <w:rPr>
                <w:rStyle w:val="Pogrubienie"/>
                <w:rFonts w:ascii="Arial" w:hAnsi="Arial" w:cs="Arial"/>
                <w:sz w:val="20"/>
                <w:szCs w:val="20"/>
              </w:rPr>
              <w:t>Tekst</w:t>
            </w:r>
            <w:r w:rsidRPr="00B67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4A4">
              <w:rPr>
                <w:rFonts w:ascii="Arial" w:hAnsi="Arial" w:cs="Arial"/>
                <w:sz w:val="18"/>
                <w:szCs w:val="18"/>
              </w:rPr>
              <w:t>(możliwość wyświetlenia wyniku liczbowego lub tekstowego na urządzeniach komputerowych, do których podłączono urządzenie).</w:t>
            </w:r>
          </w:p>
        </w:tc>
      </w:tr>
      <w:tr w:rsidR="00B674A4" w:rsidRPr="00D81C9D" w14:paraId="2518FB4E" w14:textId="77777777" w:rsidTr="00B674A4">
        <w:trPr>
          <w:trHeight w:val="139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DA5E2" w14:textId="274F6BC2" w:rsidR="00B674A4" w:rsidRPr="0031152A" w:rsidRDefault="00B674A4" w:rsidP="00B80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zestawu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500A" w14:textId="77777777" w:rsidR="00B674A4" w:rsidRPr="00DF6C3F" w:rsidRDefault="00B674A4" w:rsidP="00B674A4">
            <w:pPr>
              <w:pStyle w:val="elementor-posttitle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Fonts w:ascii="Arial" w:hAnsi="Arial" w:cs="Arial"/>
                <w:sz w:val="20"/>
                <w:szCs w:val="20"/>
              </w:rPr>
              <w:t xml:space="preserve">8 x </w:t>
            </w:r>
            <w:hyperlink r:id="rId10" w:history="1">
              <w:r>
                <w:rPr>
                  <w:rFonts w:ascii="Arial" w:hAnsi="Arial" w:cs="Arial"/>
                  <w:sz w:val="20"/>
                  <w:szCs w:val="20"/>
                </w:rPr>
                <w:t>U</w:t>
              </w:r>
              <w:r w:rsidRPr="00DF6C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rz</w:t>
              </w:r>
              <w:r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ą</w:t>
              </w:r>
              <w:r w:rsidRPr="00DF6C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dzenie</w:t>
              </w:r>
            </w:hyperlink>
            <w:r w:rsidRPr="00DF6C3F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do kodowania</w:t>
            </w: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</w:p>
          <w:p w14:paraId="3B875FE2" w14:textId="77777777" w:rsidR="00B674A4" w:rsidRPr="00096F93" w:rsidRDefault="00B674A4" w:rsidP="00B674A4">
            <w:pPr>
              <w:pStyle w:val="elementor-posttitle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Fonts w:ascii="Arial" w:hAnsi="Arial" w:cs="Arial"/>
                <w:sz w:val="20"/>
                <w:szCs w:val="20"/>
              </w:rPr>
              <w:t xml:space="preserve">8 x </w:t>
            </w:r>
            <w:hyperlink r:id="rId11" w:history="1">
              <w:r w:rsidRPr="00DF6C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Uchwyt</w:t>
              </w:r>
            </w:hyperlink>
            <w:r w:rsidRPr="00DF6C3F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do urz</w:t>
            </w: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ą</w:t>
            </w:r>
            <w:r w:rsidRPr="00DF6C3F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dzenia</w:t>
            </w: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</w:p>
          <w:p w14:paraId="5376292F" w14:textId="77777777" w:rsidR="00B674A4" w:rsidRPr="00096F93" w:rsidRDefault="00B674A4" w:rsidP="00B674A4">
            <w:pPr>
              <w:numPr>
                <w:ilvl w:val="0"/>
                <w:numId w:val="5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Fonts w:ascii="Arial" w:hAnsi="Arial" w:cs="Arial"/>
                <w:sz w:val="20"/>
                <w:szCs w:val="20"/>
              </w:rPr>
              <w:t xml:space="preserve">8 x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96F93">
              <w:rPr>
                <w:rFonts w:ascii="Arial" w:hAnsi="Arial" w:cs="Arial"/>
                <w:sz w:val="20"/>
                <w:szCs w:val="20"/>
              </w:rPr>
              <w:t>rzewód USB – mikro UISB do ładowania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urządzenia,</w:t>
            </w:r>
          </w:p>
          <w:p w14:paraId="7716BFDF" w14:textId="77777777" w:rsidR="00B674A4" w:rsidRPr="00096F93" w:rsidRDefault="00B674A4" w:rsidP="00B674A4">
            <w:pPr>
              <w:numPr>
                <w:ilvl w:val="0"/>
                <w:numId w:val="5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96F93">
              <w:rPr>
                <w:rFonts w:ascii="Arial" w:hAnsi="Arial" w:cs="Arial"/>
                <w:sz w:val="20"/>
                <w:szCs w:val="20"/>
              </w:rPr>
              <w:t xml:space="preserve">8 x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96F93">
              <w:rPr>
                <w:rFonts w:ascii="Arial" w:hAnsi="Arial" w:cs="Arial"/>
                <w:sz w:val="20"/>
                <w:szCs w:val="20"/>
              </w:rPr>
              <w:t xml:space="preserve">odręcznik </w:t>
            </w:r>
            <w:r>
              <w:rPr>
                <w:rFonts w:ascii="Arial" w:hAnsi="Arial" w:cs="Arial"/>
                <w:sz w:val="20"/>
                <w:szCs w:val="20"/>
              </w:rPr>
              <w:t>do nauki kodowania,</w:t>
            </w:r>
          </w:p>
          <w:p w14:paraId="2B81940A" w14:textId="70BCA2A5" w:rsidR="00B674A4" w:rsidRPr="00B674A4" w:rsidRDefault="00B674A4" w:rsidP="00B674A4">
            <w:pPr>
              <w:numPr>
                <w:ilvl w:val="0"/>
                <w:numId w:val="5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096F93">
              <w:rPr>
                <w:rFonts w:ascii="Arial" w:hAnsi="Arial" w:cs="Arial"/>
                <w:sz w:val="20"/>
                <w:szCs w:val="20"/>
              </w:rPr>
              <w:t>pudełko do przechowywania zestawu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17AD" w:rsidRPr="00D81C9D" w14:paraId="18C8A0F6" w14:textId="77777777" w:rsidTr="00B674A4">
        <w:trPr>
          <w:trHeight w:val="45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4128" w14:textId="77777777" w:rsidR="005517AD" w:rsidRPr="00534C08" w:rsidRDefault="005517AD" w:rsidP="00B80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09032" w14:textId="53651813" w:rsidR="005517AD" w:rsidRPr="00534C08" w:rsidRDefault="00AB5655" w:rsidP="00B80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in. </w:t>
            </w:r>
            <w:r w:rsidR="00B674A4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24 miesiące</w:t>
            </w:r>
          </w:p>
        </w:tc>
      </w:tr>
    </w:tbl>
    <w:p w14:paraId="5C5FA82D" w14:textId="77777777" w:rsidR="0031152A" w:rsidRDefault="0031152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5CCD4A98" w14:textId="77777777" w:rsidR="0031152A" w:rsidRDefault="0031152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1BE9BE97" w14:textId="73179B55" w:rsidR="00B674A4" w:rsidRPr="00B674A4" w:rsidRDefault="008F4C3E" w:rsidP="00B674A4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3.2</w:t>
      </w:r>
      <w:r w:rsidR="00B674A4" w:rsidRPr="00B674A4">
        <w:rPr>
          <w:rFonts w:ascii="Arial" w:hAnsi="Arial" w:cs="Arial"/>
          <w:b/>
          <w:bCs/>
          <w:sz w:val="22"/>
          <w:szCs w:val="22"/>
        </w:rPr>
        <w:t xml:space="preserve">  Zestaw</w:t>
      </w:r>
      <w:proofErr w:type="gramEnd"/>
      <w:r w:rsidR="00B674A4" w:rsidRPr="00B674A4">
        <w:rPr>
          <w:rFonts w:ascii="Arial" w:hAnsi="Arial" w:cs="Arial"/>
          <w:b/>
          <w:bCs/>
          <w:sz w:val="22"/>
          <w:szCs w:val="22"/>
        </w:rPr>
        <w:t xml:space="preserve"> do zajęć z robotyki – 1</w:t>
      </w:r>
      <w:r w:rsidR="00B674A4">
        <w:rPr>
          <w:rFonts w:ascii="Arial" w:hAnsi="Arial" w:cs="Arial"/>
          <w:b/>
          <w:bCs/>
          <w:sz w:val="22"/>
          <w:szCs w:val="22"/>
        </w:rPr>
        <w:t>2</w:t>
      </w:r>
      <w:r w:rsidR="00B674A4" w:rsidRPr="00B674A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674A4" w:rsidRPr="00B674A4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B674A4" w:rsidRPr="00B674A4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438"/>
      </w:tblGrid>
      <w:tr w:rsidR="00B674A4" w:rsidRPr="00D81C9D" w14:paraId="7394FC27" w14:textId="77777777" w:rsidTr="00B80539">
        <w:trPr>
          <w:trHeight w:val="4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15CE0" w14:textId="77777777" w:rsidR="00B674A4" w:rsidRPr="00C16902" w:rsidRDefault="00B674A4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B674A4" w:rsidRPr="00D81C9D" w14:paraId="116D930A" w14:textId="77777777" w:rsidTr="00B674A4">
        <w:trPr>
          <w:trHeight w:val="466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A4AE5" w14:textId="77777777" w:rsidR="00B674A4" w:rsidRPr="00D81C9D" w:rsidRDefault="00B674A4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funkcje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80D2D" w14:textId="77777777" w:rsidR="00B674A4" w:rsidRPr="00763C3E" w:rsidRDefault="00B674A4" w:rsidP="00B674A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Duży z</w:t>
            </w: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estaw klocków, który pozwala zbudować co najmniej 5 modeli/konstrukcji, których działanie można zaprogramować za pomocą dedykowanej aplikacji i sterować nimi za pomocą urządzenia mobilnego (np. tabletu). Zestaw pozwala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jący</w:t>
            </w: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dzieciom opanować podstawy programowania, inżynierii i robotyki. </w:t>
            </w:r>
          </w:p>
          <w:p w14:paraId="3A8E4B1E" w14:textId="77777777" w:rsidR="00B674A4" w:rsidRPr="00763C3E" w:rsidRDefault="00B674A4" w:rsidP="00B674A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</w:p>
          <w:p w14:paraId="7FE49A95" w14:textId="77777777" w:rsidR="00B674A4" w:rsidRPr="00763C3E" w:rsidRDefault="00B674A4" w:rsidP="00B674A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Przykładowe modele do zbudowania: </w:t>
            </w:r>
          </w:p>
          <w:p w14:paraId="000B3A6C" w14:textId="77777777" w:rsidR="00B674A4" w:rsidRPr="00763C3E" w:rsidRDefault="00B674A4" w:rsidP="00B674A4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Robot, który potrafi się poruszać i mówić, </w:t>
            </w:r>
          </w:p>
          <w:p w14:paraId="49CCF11D" w14:textId="77777777" w:rsidR="00B674A4" w:rsidRPr="00763C3E" w:rsidRDefault="00B674A4" w:rsidP="00B674A4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wszechstronny pojazd (łazik), który posiada różne specjalne narzędzia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 funkcje</w:t>
            </w: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64AC1FF" w14:textId="77777777" w:rsidR="00B674A4" w:rsidRPr="00763C3E" w:rsidRDefault="00B674A4" w:rsidP="00B674A4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instrument muzyczny (np. gitara), który ma funkcję zmiany wysokości dźwięku i efekty akustyczne, </w:t>
            </w:r>
          </w:p>
          <w:p w14:paraId="0D0140A9" w14:textId="77777777" w:rsidR="00B674A4" w:rsidRPr="00763C3E" w:rsidRDefault="00B674A4" w:rsidP="00B674A4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interaktywny zwierzak, który potrafi się poruszać, wydawać dźwięki i wyrażać nastrój,</w:t>
            </w:r>
          </w:p>
          <w:p w14:paraId="041A51E4" w14:textId="77777777" w:rsidR="00B674A4" w:rsidRPr="00763C3E" w:rsidRDefault="00B674A4" w:rsidP="00B674A4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maszyna/ linia produkcyjna, która tworzy miniaturowe elementy, </w:t>
            </w:r>
          </w:p>
          <w:p w14:paraId="00C437AD" w14:textId="77777777" w:rsidR="00B674A4" w:rsidRPr="00763C3E" w:rsidRDefault="00B674A4" w:rsidP="00B674A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3099388" w14:textId="155C6A75" w:rsidR="00B674A4" w:rsidRPr="005517AD" w:rsidRDefault="00B674A4" w:rsidP="00B67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Aplikacja (dostępna do pobrania bezpłatnie) musi posiadać intuicyjny interfejs programowania oparty na ikonach oraz </w:t>
            </w:r>
            <w:r w:rsidRPr="00763C3E">
              <w:rPr>
                <w:rFonts w:ascii="Arial" w:hAnsi="Arial" w:cs="Arial"/>
                <w:sz w:val="20"/>
                <w:szCs w:val="20"/>
              </w:rPr>
              <w:t xml:space="preserve">zawierać niezbędne wskazówki, instrukcje budowania oraz proste komendy. </w:t>
            </w:r>
            <w:r w:rsidRPr="00763C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Aplikacja musi być dostosowana do zainstalowania na urządzeniach mobilnych.</w:t>
            </w:r>
          </w:p>
        </w:tc>
      </w:tr>
      <w:tr w:rsidR="00B674A4" w:rsidRPr="00D81C9D" w14:paraId="69FC1B62" w14:textId="77777777" w:rsidTr="006F6D8D">
        <w:trPr>
          <w:trHeight w:val="197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BB2B9" w14:textId="77777777" w:rsidR="00B674A4" w:rsidRPr="0031152A" w:rsidRDefault="00B674A4" w:rsidP="00B80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zestawu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F2A58" w14:textId="392F2F17" w:rsidR="006F6D8D" w:rsidRPr="00763C3E" w:rsidRDefault="006F6D8D" w:rsidP="006F6D8D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Około</w:t>
            </w:r>
            <w:r w:rsidRPr="00763C3E">
              <w:rPr>
                <w:rFonts w:ascii="Arial" w:hAnsi="Arial" w:cs="Arial"/>
                <w:sz w:val="20"/>
                <w:szCs w:val="20"/>
              </w:rPr>
              <w:t xml:space="preserve"> 84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63C3E">
              <w:rPr>
                <w:rFonts w:ascii="Arial" w:hAnsi="Arial" w:cs="Arial"/>
                <w:sz w:val="20"/>
                <w:szCs w:val="20"/>
              </w:rPr>
              <w:t xml:space="preserve"> klocków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tworzywa</w:t>
            </w:r>
            <w:r w:rsidRPr="00763C3E">
              <w:rPr>
                <w:rFonts w:ascii="Arial" w:hAnsi="Arial" w:cs="Arial"/>
                <w:sz w:val="20"/>
                <w:szCs w:val="20"/>
              </w:rPr>
              <w:t xml:space="preserve">, w tym min. 3 elementy o złożonych funkcjach niezbędne do budowania ruchomych modeli </w:t>
            </w:r>
            <w:proofErr w:type="spellStart"/>
            <w:r w:rsidRPr="00763C3E">
              <w:rPr>
                <w:rFonts w:ascii="Arial" w:hAnsi="Arial" w:cs="Arial"/>
                <w:sz w:val="20"/>
                <w:szCs w:val="20"/>
              </w:rPr>
              <w:t>robotycznych</w:t>
            </w:r>
            <w:proofErr w:type="spellEnd"/>
            <w:r w:rsidRPr="00763C3E">
              <w:rPr>
                <w:rFonts w:ascii="Arial" w:hAnsi="Arial" w:cs="Arial"/>
                <w:sz w:val="20"/>
                <w:szCs w:val="20"/>
              </w:rPr>
              <w:t xml:space="preserve"> np.:</w:t>
            </w:r>
          </w:p>
          <w:p w14:paraId="4E383554" w14:textId="77777777" w:rsidR="006F6D8D" w:rsidRPr="00763C3E" w:rsidRDefault="006F6D8D" w:rsidP="006F6D8D">
            <w:pPr>
              <w:pStyle w:val="NormalnyWeb"/>
              <w:numPr>
                <w:ilvl w:val="0"/>
                <w:numId w:val="64"/>
              </w:numPr>
              <w:spacing w:before="0" w:beforeAutospacing="0" w:after="0" w:afterAutospacing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763C3E">
              <w:rPr>
                <w:rFonts w:ascii="Arial" w:hAnsi="Arial" w:cs="Arial"/>
                <w:sz w:val="20"/>
                <w:szCs w:val="20"/>
              </w:rPr>
              <w:t>element do konstrukcji przemieszczających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63C3E">
              <w:rPr>
                <w:rFonts w:ascii="Arial" w:hAnsi="Arial" w:cs="Arial"/>
                <w:sz w:val="20"/>
                <w:szCs w:val="20"/>
              </w:rPr>
              <w:t>posiadający np. komunikację Bluetooth programowane silniki, przycisk aktywacji, czujnik przechyłu, kontrolkę oraz komorę zasilania (np. na baterie AAA),</w:t>
            </w:r>
          </w:p>
          <w:p w14:paraId="5D62BCAB" w14:textId="77777777" w:rsidR="006F6D8D" w:rsidRPr="00763C3E" w:rsidRDefault="006F6D8D" w:rsidP="006F6D8D">
            <w:pPr>
              <w:pStyle w:val="NormalnyWeb"/>
              <w:numPr>
                <w:ilvl w:val="0"/>
                <w:numId w:val="64"/>
              </w:numPr>
              <w:spacing w:before="0" w:beforeAutospacing="0" w:after="0" w:afterAutospacing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763C3E">
              <w:rPr>
                <w:rFonts w:ascii="Arial" w:hAnsi="Arial" w:cs="Arial"/>
                <w:sz w:val="20"/>
                <w:szCs w:val="20"/>
              </w:rPr>
              <w:t>programowany zewnętrzny silnik,</w:t>
            </w:r>
          </w:p>
          <w:p w14:paraId="2FECCE34" w14:textId="77777777" w:rsidR="006F6D8D" w:rsidRPr="00763C3E" w:rsidRDefault="006F6D8D" w:rsidP="006F6D8D">
            <w:pPr>
              <w:pStyle w:val="NormalnyWeb"/>
              <w:numPr>
                <w:ilvl w:val="0"/>
                <w:numId w:val="64"/>
              </w:numPr>
              <w:spacing w:before="0" w:beforeAutospacing="0" w:after="0" w:afterAutospacing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763C3E">
              <w:rPr>
                <w:rFonts w:ascii="Arial" w:hAnsi="Arial" w:cs="Arial"/>
                <w:sz w:val="20"/>
                <w:szCs w:val="20"/>
              </w:rPr>
              <w:t>czujnik koloru i odległości.</w:t>
            </w:r>
          </w:p>
          <w:p w14:paraId="7EBE6A2C" w14:textId="489E0F07" w:rsidR="00B674A4" w:rsidRPr="006F6D8D" w:rsidRDefault="006F6D8D" w:rsidP="006F6D8D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63C3E">
              <w:rPr>
                <w:rFonts w:ascii="Arial" w:hAnsi="Arial" w:cs="Arial"/>
                <w:sz w:val="20"/>
                <w:szCs w:val="20"/>
              </w:rPr>
              <w:t>Mata pomocna przy niektórych zabawach</w:t>
            </w:r>
            <w:r>
              <w:rPr>
                <w:rFonts w:ascii="Arial" w:hAnsi="Arial" w:cs="Arial"/>
                <w:sz w:val="20"/>
                <w:szCs w:val="20"/>
              </w:rPr>
              <w:t xml:space="preserve"> zbudowanymi modelami.</w:t>
            </w:r>
            <w:r w:rsidRPr="00763C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74A4" w:rsidRPr="00D81C9D" w14:paraId="552AABAC" w14:textId="77777777" w:rsidTr="006F6D8D">
        <w:trPr>
          <w:trHeight w:val="40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3731E" w14:textId="77777777" w:rsidR="00B674A4" w:rsidRPr="0031152A" w:rsidRDefault="00B674A4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0AB0" w14:textId="49388E81" w:rsidR="00B674A4" w:rsidRPr="00D81C9D" w:rsidRDefault="00AB5655" w:rsidP="00B80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="00B674A4" w:rsidRPr="006F6D8D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</w:tbl>
    <w:p w14:paraId="7F027259" w14:textId="77777777" w:rsidR="00B674A4" w:rsidRDefault="00B674A4" w:rsidP="00BE08DF">
      <w:pPr>
        <w:rPr>
          <w:rFonts w:ascii="Arial" w:hAnsi="Arial" w:cs="Arial"/>
          <w:b/>
          <w:bCs/>
          <w:sz w:val="20"/>
          <w:szCs w:val="20"/>
        </w:rPr>
      </w:pPr>
    </w:p>
    <w:p w14:paraId="35769EC0" w14:textId="77777777" w:rsidR="00713AD1" w:rsidRDefault="00713AD1" w:rsidP="00BE08DF">
      <w:pPr>
        <w:rPr>
          <w:rFonts w:ascii="Arial" w:hAnsi="Arial" w:cs="Arial"/>
          <w:b/>
          <w:bCs/>
          <w:sz w:val="20"/>
          <w:szCs w:val="20"/>
        </w:rPr>
      </w:pPr>
    </w:p>
    <w:p w14:paraId="740E1B68" w14:textId="5806737F" w:rsidR="00DA563A" w:rsidRPr="00DA563A" w:rsidRDefault="008F4C3E" w:rsidP="00DA563A">
      <w:pPr>
        <w:spacing w:before="120" w:after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3.3</w:t>
      </w:r>
      <w:r w:rsidR="00DA563A" w:rsidRPr="00DA563A">
        <w:rPr>
          <w:rFonts w:ascii="Arial" w:hAnsi="Arial" w:cs="Arial"/>
          <w:b/>
          <w:bCs/>
          <w:sz w:val="22"/>
          <w:szCs w:val="22"/>
        </w:rPr>
        <w:t xml:space="preserve">  Zestaw</w:t>
      </w:r>
      <w:proofErr w:type="gramEnd"/>
      <w:r w:rsidR="00DA563A" w:rsidRPr="00DA563A">
        <w:rPr>
          <w:rFonts w:ascii="Arial" w:hAnsi="Arial" w:cs="Arial"/>
          <w:b/>
          <w:bCs/>
          <w:sz w:val="22"/>
          <w:szCs w:val="22"/>
        </w:rPr>
        <w:t xml:space="preserve"> robotów </w:t>
      </w:r>
      <w:r w:rsidR="00D32EC7">
        <w:rPr>
          <w:rFonts w:ascii="Arial" w:hAnsi="Arial" w:cs="Arial"/>
          <w:b/>
          <w:bCs/>
          <w:sz w:val="22"/>
          <w:szCs w:val="22"/>
        </w:rPr>
        <w:t xml:space="preserve">edukacyjnych </w:t>
      </w:r>
      <w:r w:rsidR="00DA563A" w:rsidRPr="00DA563A">
        <w:rPr>
          <w:rFonts w:ascii="Arial" w:hAnsi="Arial" w:cs="Arial"/>
          <w:b/>
          <w:bCs/>
          <w:sz w:val="22"/>
          <w:szCs w:val="22"/>
        </w:rPr>
        <w:t xml:space="preserve">– 2 </w:t>
      </w:r>
      <w:proofErr w:type="spellStart"/>
      <w:r w:rsidR="00DA563A" w:rsidRPr="00DA563A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="00DA563A" w:rsidRPr="00DA563A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438"/>
      </w:tblGrid>
      <w:tr w:rsidR="00DA563A" w:rsidRPr="00D81C9D" w14:paraId="5D53B04B" w14:textId="77777777" w:rsidTr="00DA563A">
        <w:trPr>
          <w:trHeight w:val="4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E4E6E" w14:textId="77777777" w:rsidR="00DA563A" w:rsidRPr="00C16902" w:rsidRDefault="00DA563A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DA563A" w:rsidRPr="00D81C9D" w14:paraId="4FAE2E76" w14:textId="77777777" w:rsidTr="00DA563A">
        <w:trPr>
          <w:trHeight w:val="184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F2162" w14:textId="21C0838E" w:rsidR="00DA563A" w:rsidRPr="00D81C9D" w:rsidRDefault="00DA563A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9D0B1" w14:textId="20A7FE0F" w:rsidR="00DA563A" w:rsidRDefault="00DA563A" w:rsidP="00DA563A">
            <w:pPr>
              <w:outlineLvl w:val="0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DA563A">
              <w:rPr>
                <w:rFonts w:ascii="Arial" w:hAnsi="Arial" w:cs="Arial"/>
                <w:kern w:val="36"/>
                <w:sz w:val="20"/>
                <w:szCs w:val="20"/>
              </w:rPr>
              <w:t>Zestaw 8 robotów edukacyjnych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.</w:t>
            </w:r>
          </w:p>
          <w:p w14:paraId="0E0778B3" w14:textId="7755DA5B" w:rsidR="00DA563A" w:rsidRPr="00DA563A" w:rsidRDefault="00DA563A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b/>
                <w:bCs/>
                <w:sz w:val="20"/>
                <w:szCs w:val="20"/>
              </w:rPr>
              <w:t>Interdyscyplinarny robot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CE403E">
              <w:rPr>
                <w:rFonts w:ascii="Arial" w:hAnsi="Arial" w:cs="Arial"/>
                <w:sz w:val="20"/>
                <w:szCs w:val="20"/>
              </w:rPr>
              <w:t>intuicyjny w obsłudze, nie wymagający od nauczycieli specjalistycznej wiedzy technicznej. Stanowi pomoc dydaktyczną m.in. do nauczania z dziedzin STEAM</w:t>
            </w:r>
            <w:r>
              <w:rPr>
                <w:rFonts w:ascii="Arial" w:hAnsi="Arial" w:cs="Arial"/>
                <w:sz w:val="20"/>
                <w:szCs w:val="20"/>
              </w:rPr>
              <w:t xml:space="preserve"> i nauki programowania</w:t>
            </w:r>
            <w:r w:rsidRPr="00CE403E">
              <w:rPr>
                <w:rFonts w:ascii="Arial" w:hAnsi="Arial" w:cs="Arial"/>
                <w:sz w:val="20"/>
                <w:szCs w:val="20"/>
              </w:rPr>
              <w:t xml:space="preserve"> na różnych etapach edukacji.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4399F">
              <w:rPr>
                <w:rFonts w:ascii="Arial" w:hAnsi="Arial" w:cs="Arial"/>
                <w:sz w:val="20"/>
                <w:szCs w:val="20"/>
              </w:rPr>
              <w:t xml:space="preserve">ntuicyjne sposoby programowania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robota – </w:t>
            </w:r>
            <w:r w:rsidRPr="00E4399F">
              <w:rPr>
                <w:rFonts w:ascii="Arial" w:hAnsi="Arial" w:cs="Arial"/>
                <w:sz w:val="20"/>
                <w:szCs w:val="20"/>
              </w:rPr>
              <w:t xml:space="preserve">dostosowane dla dzieci w </w:t>
            </w:r>
            <w:r>
              <w:rPr>
                <w:rFonts w:ascii="Arial" w:hAnsi="Arial" w:cs="Arial"/>
                <w:sz w:val="20"/>
                <w:szCs w:val="20"/>
              </w:rPr>
              <w:t>rożnym</w:t>
            </w:r>
            <w:r w:rsidRPr="00E4399F">
              <w:rPr>
                <w:rFonts w:ascii="Arial" w:hAnsi="Arial" w:cs="Arial"/>
                <w:sz w:val="20"/>
                <w:szCs w:val="20"/>
              </w:rPr>
              <w:t xml:space="preserve"> wieku i </w:t>
            </w:r>
            <w:r>
              <w:rPr>
                <w:rFonts w:ascii="Arial" w:hAnsi="Arial" w:cs="Arial"/>
                <w:sz w:val="20"/>
                <w:szCs w:val="20"/>
              </w:rPr>
              <w:t xml:space="preserve">na każdym poziomie </w:t>
            </w:r>
            <w:r w:rsidRPr="00E4399F">
              <w:rPr>
                <w:rFonts w:ascii="Arial" w:hAnsi="Arial" w:cs="Arial"/>
                <w:sz w:val="20"/>
                <w:szCs w:val="20"/>
              </w:rPr>
              <w:t>doświadczeni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399F">
              <w:rPr>
                <w:rFonts w:ascii="Arial" w:hAnsi="Arial" w:cs="Arial"/>
                <w:sz w:val="20"/>
                <w:szCs w:val="20"/>
              </w:rPr>
              <w:t xml:space="preserve"> w dziedzinie nowych technologii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63A" w:rsidRPr="00D81C9D" w14:paraId="7FD235E8" w14:textId="77777777" w:rsidTr="00DA563A">
        <w:trPr>
          <w:trHeight w:val="153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4BCA3" w14:textId="77777777" w:rsidR="008E0006" w:rsidRDefault="00DA563A" w:rsidP="00DA563A">
            <w:pPr>
              <w:rPr>
                <w:rFonts w:ascii="Arial" w:hAnsi="Arial" w:cs="Arial"/>
                <w:sz w:val="20"/>
                <w:szCs w:val="20"/>
              </w:rPr>
            </w:pPr>
            <w:r w:rsidRPr="00DA563A">
              <w:rPr>
                <w:rFonts w:ascii="Arial" w:hAnsi="Arial" w:cs="Arial"/>
                <w:sz w:val="20"/>
                <w:szCs w:val="20"/>
              </w:rPr>
              <w:t>Czujniki</w:t>
            </w:r>
            <w:r w:rsidR="008E00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563A">
              <w:rPr>
                <w:rFonts w:ascii="Arial" w:hAnsi="Arial" w:cs="Arial"/>
                <w:sz w:val="20"/>
                <w:szCs w:val="20"/>
              </w:rPr>
              <w:t>funkcjonalność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0CF5F" w14:textId="21F36E0D" w:rsidR="00DA563A" w:rsidRPr="00DA563A" w:rsidRDefault="008E0006" w:rsidP="00DA5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parametry techniczne </w:t>
            </w:r>
            <w:r w:rsidR="00DA563A">
              <w:rPr>
                <w:rFonts w:ascii="Arial" w:hAnsi="Arial" w:cs="Arial"/>
                <w:sz w:val="20"/>
                <w:szCs w:val="20"/>
              </w:rPr>
              <w:t>robota</w:t>
            </w:r>
          </w:p>
          <w:p w14:paraId="79E4D7DE" w14:textId="77777777" w:rsidR="00DA563A" w:rsidRPr="0031152A" w:rsidRDefault="00DA563A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58F3" w14:textId="7EF98C02" w:rsidR="008E0006" w:rsidRPr="008E0006" w:rsidRDefault="008E0006" w:rsidP="008E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006">
              <w:rPr>
                <w:rFonts w:ascii="Arial" w:hAnsi="Arial" w:cs="Arial"/>
                <w:b/>
                <w:bCs/>
                <w:sz w:val="20"/>
                <w:szCs w:val="20"/>
              </w:rPr>
              <w:t>Czujniki:</w:t>
            </w:r>
          </w:p>
          <w:p w14:paraId="02EE9B5D" w14:textId="081CD18A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Czujnik dźwięku (mikrofon) – 1 szt. (nagrywanie dźwięku)</w:t>
            </w:r>
          </w:p>
          <w:p w14:paraId="16CB0119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Głośnik – 1 szt. (odtwarzanie dźwięku)</w:t>
            </w:r>
          </w:p>
          <w:p w14:paraId="04F5EC69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 xml:space="preserve">Światła (np. oczy, </w:t>
            </w:r>
            <w:r>
              <w:rPr>
                <w:rFonts w:ascii="Arial" w:hAnsi="Arial" w:cs="Arial"/>
                <w:sz w:val="20"/>
                <w:szCs w:val="20"/>
              </w:rPr>
              <w:t>inne elementy</w:t>
            </w:r>
            <w:r w:rsidRPr="00CE403E">
              <w:rPr>
                <w:rFonts w:ascii="Arial" w:hAnsi="Arial" w:cs="Arial"/>
                <w:sz w:val="20"/>
                <w:szCs w:val="20"/>
              </w:rPr>
              <w:t>) – diody LED RGB (zmiana kolorów)</w:t>
            </w:r>
          </w:p>
          <w:p w14:paraId="697B37D5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14:paraId="3719CF5B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Czujnik detekcji przeszkód – 1 szt.</w:t>
            </w:r>
          </w:p>
          <w:p w14:paraId="74349BE4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Sensor odległości – 1 szt. (zakres do 100 cm)</w:t>
            </w:r>
          </w:p>
          <w:p w14:paraId="214D5EC2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Czujnik dotyku – 1 szt.</w:t>
            </w:r>
          </w:p>
          <w:p w14:paraId="303905BB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Czujniki kontrastu podłoża – 2 szt.</w:t>
            </w:r>
          </w:p>
          <w:p w14:paraId="169D94D4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System śledzenia czarnej linii na podłożu</w:t>
            </w:r>
          </w:p>
          <w:p w14:paraId="36633DD7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System mierzenia precyzji ruchu – czujnik mierzenia kąta obrotu</w:t>
            </w:r>
            <w:r w:rsidRPr="00CE4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Pr="00CE403E">
              <w:rPr>
                <w:rFonts w:ascii="Arial" w:hAnsi="Arial" w:cs="Arial"/>
                <w:sz w:val="20"/>
                <w:szCs w:val="20"/>
              </w:rPr>
              <w:t>czujnik mierzący przejechany dystans</w:t>
            </w:r>
          </w:p>
          <w:p w14:paraId="18483D1F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proofErr w:type="spellStart"/>
            <w:r w:rsidRPr="00CE403E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CE403E">
              <w:rPr>
                <w:rFonts w:ascii="Arial" w:hAnsi="Arial" w:cs="Arial"/>
                <w:sz w:val="20"/>
                <w:szCs w:val="20"/>
              </w:rPr>
              <w:t xml:space="preserve"> umożliwiające komunikację z urządzeniami zewnętrznymi – 1 szt.</w:t>
            </w:r>
          </w:p>
          <w:p w14:paraId="265D83D6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Wbudowane gniazda magnetyczne do akcesoriów – 6 szt.</w:t>
            </w:r>
          </w:p>
          <w:p w14:paraId="6C977DB5" w14:textId="77777777" w:rsidR="00DA563A" w:rsidRPr="00CE403E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Możliwość komunikacji z innymi robotami</w:t>
            </w:r>
          </w:p>
          <w:p w14:paraId="0ABE8836" w14:textId="77777777" w:rsidR="00DA563A" w:rsidRPr="008E0006" w:rsidRDefault="00DA563A" w:rsidP="00DA563A">
            <w:pPr>
              <w:pStyle w:val="Akapitzlist"/>
              <w:numPr>
                <w:ilvl w:val="0"/>
                <w:numId w:val="67"/>
              </w:numPr>
              <w:ind w:left="423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03E">
              <w:rPr>
                <w:rFonts w:ascii="Arial" w:hAnsi="Arial" w:cs="Arial"/>
                <w:sz w:val="20"/>
                <w:szCs w:val="20"/>
              </w:rPr>
              <w:t>Konstrukcja zamknięta, bez wystających kabli, w pełni bezpieczna dla dzieci (powyżej 3 roku życia). Obudowa wykonana z trwałego tworzywa, odporna na uderzenia i upadki.</w:t>
            </w:r>
          </w:p>
          <w:p w14:paraId="7720DBA8" w14:textId="77777777" w:rsidR="008E0006" w:rsidRPr="008E0006" w:rsidRDefault="008E0006" w:rsidP="008E0006">
            <w:pPr>
              <w:pStyle w:val="Akapitzlist"/>
              <w:ind w:left="4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F9BC9" w14:textId="5084EDE8" w:rsidR="008E0006" w:rsidRPr="00CE403E" w:rsidRDefault="008E0006" w:rsidP="008E0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b/>
                <w:bCs/>
                <w:sz w:val="20"/>
                <w:szCs w:val="20"/>
              </w:rPr>
              <w:t>Zasilanie:</w:t>
            </w:r>
            <w:r w:rsidRPr="00CE403E">
              <w:rPr>
                <w:rFonts w:ascii="Arial" w:hAnsi="Arial" w:cs="Arial"/>
                <w:sz w:val="20"/>
                <w:szCs w:val="20"/>
              </w:rPr>
              <w:t xml:space="preserve"> Wbudowany akumulator </w:t>
            </w:r>
            <w:proofErr w:type="spellStart"/>
            <w:r w:rsidRPr="00CE403E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CE403E">
              <w:rPr>
                <w:rFonts w:ascii="Arial" w:hAnsi="Arial" w:cs="Arial"/>
                <w:sz w:val="20"/>
                <w:szCs w:val="20"/>
              </w:rPr>
              <w:t>-jonowy z czasem pracy do 8 godzin</w:t>
            </w:r>
          </w:p>
          <w:p w14:paraId="772836C6" w14:textId="77777777" w:rsidR="008E0006" w:rsidRPr="00CE403E" w:rsidRDefault="008E0006" w:rsidP="008E0006">
            <w:pPr>
              <w:rPr>
                <w:rFonts w:ascii="Arial" w:hAnsi="Arial" w:cs="Arial"/>
                <w:sz w:val="20"/>
                <w:szCs w:val="20"/>
              </w:rPr>
            </w:pPr>
            <w:r w:rsidRPr="00CE4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Ładowanie: </w:t>
            </w:r>
            <w:r w:rsidRPr="00CE403E">
              <w:rPr>
                <w:rFonts w:ascii="Arial" w:hAnsi="Arial" w:cs="Arial"/>
                <w:sz w:val="20"/>
                <w:szCs w:val="20"/>
              </w:rPr>
              <w:t xml:space="preserve">Przez wbudowane złącze </w:t>
            </w:r>
            <w:proofErr w:type="spellStart"/>
            <w:r w:rsidRPr="00CE403E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</w:p>
          <w:p w14:paraId="5CCA3214" w14:textId="77777777" w:rsidR="008E0006" w:rsidRPr="00CE403E" w:rsidRDefault="008E0006" w:rsidP="008E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03E">
              <w:rPr>
                <w:rFonts w:ascii="Arial" w:hAnsi="Arial" w:cs="Arial"/>
                <w:b/>
                <w:bCs/>
                <w:sz w:val="20"/>
                <w:szCs w:val="20"/>
              </w:rPr>
              <w:t>Łączność:</w:t>
            </w:r>
            <w:r w:rsidRPr="00CE403E">
              <w:rPr>
                <w:rFonts w:ascii="Arial" w:hAnsi="Arial" w:cs="Arial"/>
                <w:sz w:val="20"/>
                <w:szCs w:val="20"/>
              </w:rPr>
              <w:t xml:space="preserve"> Bluetooth 4.0 / </w:t>
            </w:r>
            <w:proofErr w:type="spellStart"/>
            <w:r w:rsidRPr="00CE403E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CE403E">
              <w:rPr>
                <w:rFonts w:ascii="Arial" w:hAnsi="Arial" w:cs="Arial"/>
                <w:sz w:val="20"/>
                <w:szCs w:val="20"/>
              </w:rPr>
              <w:t xml:space="preserve"> Energy</w:t>
            </w:r>
          </w:p>
          <w:p w14:paraId="7A0DD5DB" w14:textId="548938A5" w:rsidR="00DA563A" w:rsidRPr="005517AD" w:rsidRDefault="00DA563A" w:rsidP="00DA563A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563A" w:rsidRPr="00D81C9D" w14:paraId="607798E9" w14:textId="77777777" w:rsidTr="00B80539">
        <w:trPr>
          <w:trHeight w:val="45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30C1" w14:textId="77777777" w:rsidR="00DA563A" w:rsidRPr="0031152A" w:rsidRDefault="00DA563A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2971" w14:textId="6FBE5E78" w:rsidR="00DA563A" w:rsidRPr="00D81C9D" w:rsidRDefault="00AB5655" w:rsidP="00B80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="00DA563A" w:rsidRPr="008E0006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</w:tbl>
    <w:p w14:paraId="3B6BF002" w14:textId="77777777" w:rsidR="00DA563A" w:rsidRDefault="00DA563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0E94423E" w14:textId="77777777" w:rsidR="00DA563A" w:rsidRDefault="00DA563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6BE61BA0" w14:textId="3059C891" w:rsidR="001E316B" w:rsidRPr="00DA563A" w:rsidRDefault="008F4C3E" w:rsidP="001E316B">
      <w:pPr>
        <w:spacing w:before="120" w:after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3.4</w:t>
      </w:r>
      <w:r w:rsidR="001E316B" w:rsidRPr="001E316B">
        <w:rPr>
          <w:rFonts w:ascii="Arial" w:hAnsi="Arial" w:cs="Arial"/>
          <w:b/>
          <w:bCs/>
          <w:sz w:val="22"/>
          <w:szCs w:val="22"/>
        </w:rPr>
        <w:t xml:space="preserve">  Gra</w:t>
      </w:r>
      <w:proofErr w:type="gramEnd"/>
      <w:r w:rsidR="001E316B" w:rsidRPr="001E316B">
        <w:rPr>
          <w:rFonts w:ascii="Arial" w:hAnsi="Arial" w:cs="Arial"/>
          <w:b/>
          <w:bCs/>
          <w:sz w:val="22"/>
          <w:szCs w:val="22"/>
        </w:rPr>
        <w:t xml:space="preserve"> edukacyjna do nauki programowania –</w:t>
      </w:r>
      <w:r w:rsidR="001E316B" w:rsidRPr="00DA563A">
        <w:rPr>
          <w:rFonts w:ascii="Arial" w:hAnsi="Arial" w:cs="Arial"/>
          <w:b/>
          <w:bCs/>
          <w:sz w:val="22"/>
          <w:szCs w:val="22"/>
        </w:rPr>
        <w:t xml:space="preserve"> </w:t>
      </w:r>
      <w:r w:rsidR="001E316B">
        <w:rPr>
          <w:rFonts w:ascii="Arial" w:hAnsi="Arial" w:cs="Arial"/>
          <w:b/>
          <w:bCs/>
          <w:sz w:val="22"/>
          <w:szCs w:val="22"/>
        </w:rPr>
        <w:t>10 szt.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438"/>
      </w:tblGrid>
      <w:tr w:rsidR="001E316B" w:rsidRPr="00D81C9D" w14:paraId="326C96C7" w14:textId="77777777" w:rsidTr="00B80539">
        <w:trPr>
          <w:trHeight w:val="4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EC3DB" w14:textId="77777777" w:rsidR="001E316B" w:rsidRPr="00C16902" w:rsidRDefault="001E316B" w:rsidP="00B805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1E316B" w:rsidRPr="00D81C9D" w14:paraId="1152F29E" w14:textId="77777777" w:rsidTr="00B80539">
        <w:trPr>
          <w:trHeight w:val="184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131A1" w14:textId="77777777" w:rsidR="001E316B" w:rsidRPr="00D81C9D" w:rsidRDefault="001E316B" w:rsidP="00B8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C33C" w14:textId="3894A0A2" w:rsidR="00B458A3" w:rsidRPr="00FA61BC" w:rsidRDefault="00B458A3" w:rsidP="00B458A3">
            <w:pPr>
              <w:rPr>
                <w:rFonts w:ascii="Arial" w:hAnsi="Arial" w:cs="Arial"/>
                <w:sz w:val="20"/>
                <w:szCs w:val="20"/>
              </w:rPr>
            </w:pPr>
            <w:r w:rsidRPr="00A61CAA">
              <w:rPr>
                <w:rFonts w:ascii="Arial" w:hAnsi="Arial" w:cs="Arial"/>
                <w:sz w:val="20"/>
                <w:szCs w:val="20"/>
              </w:rPr>
              <w:t>Gra edukacyjna składająca się z aplikacji oraz kartonowych specjalnie zaprojektowanych klocków, które służą do nauki programowania</w:t>
            </w:r>
            <w:r w:rsidRPr="00A61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Gra </w:t>
            </w:r>
            <w:r w:rsidRPr="00A61CA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zawiera co najmniej 9</w:t>
            </w:r>
            <w:r w:rsidR="006515C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Pr="00A61CA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zadań o rosnącym poziomie trudności</w:t>
            </w:r>
            <w:r w:rsidRPr="00A61C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 Uczniowie mogą układać z nich programy, które bohater gry będzie wykonywał w aplikacji. Każdy program rozpoczyna się od klocka START i kończy klockiem KONIEC, a pomiędzy nimi uczeń wstawia klocki z poleceniami, z których część wymaga dodania parametru. Uczniowie mogą w ten sposób opanować podstawowe pojęcia programistyczne takie jak: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FA61BC">
              <w:rPr>
                <w:rFonts w:ascii="Arial" w:hAnsi="Arial" w:cs="Arial"/>
                <w:sz w:val="20"/>
                <w:szCs w:val="20"/>
              </w:rPr>
              <w:t>nstrukcja prosta i złożona,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1BC">
              <w:rPr>
                <w:rFonts w:ascii="Arial" w:hAnsi="Arial" w:cs="Arial"/>
                <w:sz w:val="20"/>
                <w:szCs w:val="20"/>
              </w:rPr>
              <w:t>parametr,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1BC">
              <w:rPr>
                <w:rFonts w:ascii="Arial" w:hAnsi="Arial" w:cs="Arial"/>
                <w:sz w:val="20"/>
                <w:szCs w:val="20"/>
              </w:rPr>
              <w:t>pętla,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1BC">
              <w:rPr>
                <w:rFonts w:ascii="Arial" w:hAnsi="Arial" w:cs="Arial"/>
                <w:sz w:val="20"/>
                <w:szCs w:val="20"/>
              </w:rPr>
              <w:t>instrukcja warunkowa,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1BC">
              <w:rPr>
                <w:rFonts w:ascii="Arial" w:hAnsi="Arial" w:cs="Arial"/>
                <w:sz w:val="20"/>
                <w:szCs w:val="20"/>
              </w:rPr>
              <w:t>zmienne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61BC">
              <w:rPr>
                <w:rFonts w:ascii="Arial" w:hAnsi="Arial" w:cs="Arial"/>
                <w:sz w:val="20"/>
                <w:szCs w:val="20"/>
              </w:rPr>
              <w:t>funkcje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38AB1D" w14:textId="77777777" w:rsidR="00B458A3" w:rsidRDefault="00B458A3" w:rsidP="00B458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95AF7" w14:textId="77777777" w:rsidR="00B458A3" w:rsidRPr="00A61CAA" w:rsidRDefault="00B458A3" w:rsidP="00B458A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61CAA">
              <w:rPr>
                <w:rFonts w:ascii="Arial" w:hAnsi="Arial" w:cs="Arial"/>
                <w:sz w:val="20"/>
                <w:szCs w:val="20"/>
              </w:rPr>
              <w:t>Aplikacja</w:t>
            </w:r>
            <w:r w:rsidRPr="00A61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1CA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umożliwia wykonanie wszystkich zadań z gry – służy do</w:t>
            </w:r>
            <w:r w:rsidRPr="00A61CAA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wyznaczenia zadania dla ucznia, zeskanowania ułożonych z klocków programów oraz sprawdzenia poprawności rozwiązania. </w:t>
            </w:r>
            <w:r w:rsidRPr="00A61CA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Aplikacja może być zainstalowana na min. 3 urządzeniach np. tabletach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99918A3" w14:textId="2471E88A" w:rsidR="001E316B" w:rsidRPr="00DA563A" w:rsidRDefault="001E316B" w:rsidP="00B8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16B" w:rsidRPr="00D81C9D" w14:paraId="5E8298AD" w14:textId="77777777" w:rsidTr="00B458A3">
        <w:trPr>
          <w:trHeight w:val="36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7BD6" w14:textId="3BAC1331" w:rsidR="001E316B" w:rsidRPr="00A17180" w:rsidRDefault="001E316B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A17180">
              <w:rPr>
                <w:rFonts w:ascii="Arial" w:hAnsi="Arial" w:cs="Arial"/>
                <w:sz w:val="20"/>
                <w:szCs w:val="20"/>
              </w:rPr>
              <w:lastRenderedPageBreak/>
              <w:t xml:space="preserve">Zawartość </w:t>
            </w:r>
            <w:r w:rsidR="00B458A3">
              <w:rPr>
                <w:rFonts w:ascii="Arial" w:hAnsi="Arial" w:cs="Arial"/>
                <w:sz w:val="20"/>
                <w:szCs w:val="20"/>
              </w:rPr>
              <w:t>pudełka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11F1" w14:textId="6FCC9D1D" w:rsidR="00B458A3" w:rsidRDefault="00B458A3" w:rsidP="00B45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1BC">
              <w:rPr>
                <w:rFonts w:ascii="Arial" w:hAnsi="Arial" w:cs="Arial"/>
                <w:sz w:val="20"/>
                <w:szCs w:val="20"/>
              </w:rPr>
              <w:t xml:space="preserve">Elementy gry 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wykonane </w:t>
            </w:r>
            <w:r w:rsidRPr="00FA61BC">
              <w:rPr>
                <w:rFonts w:ascii="Arial" w:hAnsi="Arial" w:cs="Arial"/>
                <w:sz w:val="20"/>
                <w:szCs w:val="20"/>
              </w:rPr>
              <w:t>z bezpiecznych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A61BC">
              <w:rPr>
                <w:rFonts w:ascii="Arial" w:hAnsi="Arial" w:cs="Arial"/>
                <w:sz w:val="20"/>
                <w:szCs w:val="20"/>
              </w:rPr>
              <w:t>trwałych materiałów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029BAA" w14:textId="1BE0BA98" w:rsidR="00B458A3" w:rsidRPr="00B458A3" w:rsidRDefault="00B458A3" w:rsidP="00B458A3">
            <w:pPr>
              <w:pStyle w:val="Akapitzlist"/>
              <w:numPr>
                <w:ilvl w:val="0"/>
                <w:numId w:val="71"/>
              </w:numPr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8A3">
              <w:rPr>
                <w:rFonts w:ascii="Arial" w:hAnsi="Arial" w:cs="Arial"/>
                <w:sz w:val="20"/>
                <w:szCs w:val="20"/>
              </w:rPr>
              <w:t>ok. 179 kartonowych klocków,</w:t>
            </w:r>
          </w:p>
          <w:p w14:paraId="281A8DD8" w14:textId="77777777" w:rsidR="00B458A3" w:rsidRPr="00FA61BC" w:rsidRDefault="00B458A3" w:rsidP="00B458A3">
            <w:pPr>
              <w:numPr>
                <w:ilvl w:val="0"/>
                <w:numId w:val="69"/>
              </w:numPr>
              <w:tabs>
                <w:tab w:val="clear" w:pos="720"/>
              </w:tabs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A61BC">
              <w:rPr>
                <w:rFonts w:ascii="Arial" w:hAnsi="Arial" w:cs="Arial"/>
                <w:sz w:val="20"/>
                <w:szCs w:val="20"/>
              </w:rPr>
              <w:t>od licencyjny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aplikacji,</w:t>
            </w:r>
          </w:p>
          <w:p w14:paraId="1DC05D14" w14:textId="77777777" w:rsidR="00B458A3" w:rsidRPr="00FA61BC" w:rsidRDefault="00B458A3" w:rsidP="00B458A3">
            <w:pPr>
              <w:numPr>
                <w:ilvl w:val="0"/>
                <w:numId w:val="69"/>
              </w:numPr>
              <w:tabs>
                <w:tab w:val="clear" w:pos="720"/>
              </w:tabs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A61BC">
              <w:rPr>
                <w:rFonts w:ascii="Arial" w:hAnsi="Arial" w:cs="Arial"/>
                <w:sz w:val="20"/>
                <w:szCs w:val="20"/>
              </w:rPr>
              <w:t>rganize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BF9849" w14:textId="77777777" w:rsidR="00B458A3" w:rsidRPr="00FA61BC" w:rsidRDefault="00B458A3" w:rsidP="00B458A3">
            <w:pPr>
              <w:numPr>
                <w:ilvl w:val="0"/>
                <w:numId w:val="69"/>
              </w:numPr>
              <w:tabs>
                <w:tab w:val="clear" w:pos="720"/>
              </w:tabs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61BC">
              <w:rPr>
                <w:rFonts w:ascii="Arial" w:hAnsi="Arial" w:cs="Arial"/>
                <w:sz w:val="20"/>
                <w:szCs w:val="20"/>
              </w:rPr>
              <w:t>lanszę do układania klocków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42286D" w14:textId="06771E6F" w:rsidR="00B458A3" w:rsidRDefault="00B458A3" w:rsidP="00B458A3">
            <w:pPr>
              <w:numPr>
                <w:ilvl w:val="0"/>
                <w:numId w:val="69"/>
              </w:numPr>
              <w:tabs>
                <w:tab w:val="clear" w:pos="720"/>
              </w:tabs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A61BC">
              <w:rPr>
                <w:rFonts w:ascii="Arial" w:hAnsi="Arial" w:cs="Arial"/>
                <w:sz w:val="20"/>
                <w:szCs w:val="20"/>
              </w:rPr>
              <w:t>nstrukcj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129816F5" w14:textId="77777777" w:rsidR="00B458A3" w:rsidRPr="00A61CAA" w:rsidRDefault="00B458A3" w:rsidP="00B458A3">
            <w:pPr>
              <w:ind w:left="4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9378" w14:textId="5A1498A2" w:rsidR="00B458A3" w:rsidRPr="00A61CAA" w:rsidRDefault="00B458A3" w:rsidP="00B45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1BC">
              <w:rPr>
                <w:rFonts w:ascii="Arial" w:hAnsi="Arial" w:cs="Arial"/>
                <w:sz w:val="20"/>
                <w:szCs w:val="20"/>
              </w:rPr>
              <w:t>Dodatkowo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 producent gry musi zapewniać możliwość pobrania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wersji elektronicznej materiałów dydaktycznych dla nauczyciela,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Pr="00A6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C75370" w14:textId="77777777" w:rsidR="00B458A3" w:rsidRPr="00A61CAA" w:rsidRDefault="00B458A3" w:rsidP="00B458A3">
            <w:pPr>
              <w:pStyle w:val="Akapitzlist"/>
              <w:numPr>
                <w:ilvl w:val="0"/>
                <w:numId w:val="70"/>
              </w:numPr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A">
              <w:rPr>
                <w:rFonts w:ascii="Arial" w:hAnsi="Arial" w:cs="Arial"/>
                <w:sz w:val="20"/>
                <w:szCs w:val="20"/>
              </w:rPr>
              <w:t>przewodnik nauczyciela z zadaniami i ich rozwiązaniami,</w:t>
            </w:r>
          </w:p>
          <w:p w14:paraId="60D8B84B" w14:textId="77777777" w:rsidR="00B458A3" w:rsidRPr="00A61CAA" w:rsidRDefault="00B458A3" w:rsidP="00B458A3">
            <w:pPr>
              <w:pStyle w:val="Akapitzlist"/>
              <w:numPr>
                <w:ilvl w:val="0"/>
                <w:numId w:val="70"/>
              </w:numPr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A">
              <w:rPr>
                <w:rFonts w:ascii="Arial" w:hAnsi="Arial" w:cs="Arial"/>
                <w:sz w:val="20"/>
                <w:szCs w:val="20"/>
              </w:rPr>
              <w:t>karty pracy,</w:t>
            </w:r>
          </w:p>
          <w:p w14:paraId="16CEF7E9" w14:textId="77777777" w:rsidR="00B458A3" w:rsidRDefault="00B458A3" w:rsidP="00B458A3">
            <w:pPr>
              <w:pStyle w:val="Akapitzlist"/>
              <w:numPr>
                <w:ilvl w:val="0"/>
                <w:numId w:val="70"/>
              </w:numPr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A">
              <w:rPr>
                <w:rFonts w:ascii="Arial" w:hAnsi="Arial" w:cs="Arial"/>
                <w:sz w:val="20"/>
                <w:szCs w:val="20"/>
              </w:rPr>
              <w:t>zestaw wszystkich plansz z zadaniami do wykorzystywania w trakcie zajęć,</w:t>
            </w:r>
          </w:p>
          <w:p w14:paraId="554F4E7B" w14:textId="11F400AA" w:rsidR="001E316B" w:rsidRPr="00B458A3" w:rsidRDefault="00B458A3" w:rsidP="00B458A3">
            <w:pPr>
              <w:pStyle w:val="Akapitzlist"/>
              <w:numPr>
                <w:ilvl w:val="0"/>
                <w:numId w:val="70"/>
              </w:numPr>
              <w:ind w:left="4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8A3">
              <w:rPr>
                <w:rFonts w:ascii="Arial" w:hAnsi="Arial" w:cs="Arial"/>
                <w:sz w:val="20"/>
                <w:szCs w:val="20"/>
              </w:rPr>
              <w:t xml:space="preserve">obudowę metodyczną – </w:t>
            </w:r>
            <w:proofErr w:type="spellStart"/>
            <w:r w:rsidRPr="00B458A3"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 w:rsidRPr="00B458A3">
              <w:rPr>
                <w:rFonts w:ascii="Arial" w:hAnsi="Arial" w:cs="Arial"/>
                <w:sz w:val="20"/>
                <w:szCs w:val="20"/>
              </w:rPr>
              <w:t>: program pracy z wykorzystaniem gry, pomysły na ciekawe dodatkowe aktywności w pracy z grą, scenariusze lekcji dla uczniów w wieku 6-15 lat.</w:t>
            </w:r>
          </w:p>
        </w:tc>
      </w:tr>
      <w:tr w:rsidR="001E316B" w:rsidRPr="00D81C9D" w14:paraId="29C49467" w14:textId="77777777" w:rsidTr="00B80539">
        <w:trPr>
          <w:trHeight w:val="45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1670" w14:textId="77777777" w:rsidR="001E316B" w:rsidRPr="0031152A" w:rsidRDefault="001E316B" w:rsidP="00B80539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1AE9D" w14:textId="7813A649" w:rsidR="001E316B" w:rsidRPr="00D81C9D" w:rsidRDefault="00AB5655" w:rsidP="00B80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in. </w:t>
            </w:r>
            <w:r w:rsidR="001E316B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24 miesiące</w:t>
            </w:r>
          </w:p>
        </w:tc>
      </w:tr>
    </w:tbl>
    <w:p w14:paraId="5BAC177E" w14:textId="77777777" w:rsidR="00DA563A" w:rsidRDefault="00DA563A" w:rsidP="00BE08DF">
      <w:pPr>
        <w:rPr>
          <w:rFonts w:ascii="Arial" w:hAnsi="Arial" w:cs="Arial"/>
          <w:b/>
          <w:bCs/>
          <w:sz w:val="20"/>
          <w:szCs w:val="20"/>
        </w:rPr>
      </w:pPr>
    </w:p>
    <w:p w14:paraId="65F9B55D" w14:textId="77777777" w:rsidR="00534C08" w:rsidRDefault="00534C08" w:rsidP="00BE08DF">
      <w:pPr>
        <w:rPr>
          <w:rFonts w:ascii="Arial" w:hAnsi="Arial" w:cs="Arial"/>
          <w:b/>
          <w:bCs/>
          <w:sz w:val="20"/>
          <w:szCs w:val="20"/>
        </w:rPr>
      </w:pPr>
    </w:p>
    <w:p w14:paraId="636D6ECC" w14:textId="77777777" w:rsidR="00F669A9" w:rsidRDefault="00F669A9" w:rsidP="00BE08DF">
      <w:pPr>
        <w:rPr>
          <w:rFonts w:ascii="Arial" w:hAnsi="Arial" w:cs="Arial"/>
          <w:b/>
          <w:bCs/>
          <w:sz w:val="20"/>
          <w:szCs w:val="20"/>
        </w:rPr>
      </w:pPr>
    </w:p>
    <w:p w14:paraId="0275F525" w14:textId="0D64616F" w:rsidR="00801F7B" w:rsidRPr="009E5AC1" w:rsidRDefault="00801F7B" w:rsidP="00801F7B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 xml:space="preserve">Część </w:t>
      </w:r>
      <w:r w:rsidR="008F4C3E" w:rsidRPr="009E5AC1">
        <w:rPr>
          <w:rFonts w:ascii="Arial" w:hAnsi="Arial" w:cs="Arial"/>
          <w:b/>
          <w:bCs/>
        </w:rPr>
        <w:t>4</w:t>
      </w:r>
    </w:p>
    <w:p w14:paraId="40E5BD71" w14:textId="016C8E8A" w:rsidR="00801F7B" w:rsidRPr="009E5AC1" w:rsidRDefault="00801F7B" w:rsidP="00801F7B">
      <w:pPr>
        <w:jc w:val="center"/>
        <w:rPr>
          <w:rFonts w:ascii="Arial" w:hAnsi="Arial" w:cs="Arial"/>
          <w:b/>
          <w:bCs/>
        </w:rPr>
      </w:pPr>
      <w:r w:rsidRPr="009E5AC1">
        <w:rPr>
          <w:rFonts w:ascii="Arial" w:hAnsi="Arial" w:cs="Arial"/>
          <w:b/>
          <w:bCs/>
        </w:rPr>
        <w:t>Sprzęt audio i oprogramowanie</w:t>
      </w:r>
    </w:p>
    <w:p w14:paraId="597EB300" w14:textId="77777777" w:rsidR="00F669A9" w:rsidRDefault="00F669A9" w:rsidP="00BE08DF">
      <w:pPr>
        <w:rPr>
          <w:rFonts w:ascii="Arial" w:hAnsi="Arial" w:cs="Arial"/>
          <w:b/>
          <w:bCs/>
          <w:sz w:val="20"/>
          <w:szCs w:val="20"/>
        </w:rPr>
      </w:pPr>
    </w:p>
    <w:p w14:paraId="32F466AD" w14:textId="3E474135" w:rsidR="00F669A9" w:rsidRPr="00660B5F" w:rsidRDefault="00660B5F" w:rsidP="00660B5F">
      <w:pPr>
        <w:spacing w:before="120" w:after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4.1</w:t>
      </w:r>
      <w:r w:rsidRPr="001E316B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do nagłośnienia</w:t>
      </w:r>
      <w:r w:rsidRPr="001E316B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DA563A">
        <w:rPr>
          <w:rFonts w:ascii="Arial" w:hAnsi="Arial" w:cs="Arial"/>
          <w:b/>
          <w:bCs/>
          <w:sz w:val="22"/>
          <w:szCs w:val="22"/>
        </w:rPr>
        <w:t xml:space="preserve"> </w:t>
      </w:r>
      <w:r w:rsidR="0019141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660B5F" w:rsidRPr="00D81C9D" w14:paraId="735E63D5" w14:textId="77777777" w:rsidTr="00CC5012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D15E9" w14:textId="77777777" w:rsidR="00660B5F" w:rsidRPr="00C16902" w:rsidRDefault="00660B5F" w:rsidP="00CC50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660B5F" w:rsidRPr="00D81C9D" w14:paraId="02F33291" w14:textId="77777777" w:rsidTr="00CC5012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DA91" w14:textId="77777777" w:rsidR="00660B5F" w:rsidRPr="000E3A24" w:rsidRDefault="00660B5F" w:rsidP="00CC5012">
            <w:pPr>
              <w:rPr>
                <w:rFonts w:ascii="Arial" w:hAnsi="Arial" w:cs="Arial"/>
                <w:sz w:val="20"/>
                <w:szCs w:val="20"/>
              </w:rPr>
            </w:pPr>
            <w:r w:rsidRPr="000E3A24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CE20A" w14:textId="77777777" w:rsidR="0013130D" w:rsidRPr="003C4910" w:rsidRDefault="0013130D" w:rsidP="001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x zestaw kolumnowy nagłośnienia 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(opisany poniżej) ma łącznie tworzyć system nagłośnieniowy dla szkoły, który będzie zapewniał </w:t>
            </w:r>
            <w:r w:rsidRPr="00F754CB">
              <w:rPr>
                <w:rFonts w:ascii="Arial" w:hAnsi="Arial" w:cs="Arial"/>
                <w:sz w:val="20"/>
                <w:szCs w:val="20"/>
              </w:rPr>
              <w:t>znakomitą jakość dźwięku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54CB">
              <w:rPr>
                <w:rFonts w:ascii="Arial" w:hAnsi="Arial" w:cs="Arial"/>
                <w:sz w:val="20"/>
                <w:szCs w:val="20"/>
              </w:rPr>
              <w:t>wygodną obsług</w:t>
            </w:r>
            <w:r w:rsidRPr="003C4910">
              <w:rPr>
                <w:rFonts w:ascii="Arial" w:hAnsi="Arial" w:cs="Arial"/>
                <w:sz w:val="20"/>
                <w:szCs w:val="20"/>
              </w:rPr>
              <w:t>ę, mobilność oraz uniwersalne zastosowanie.</w:t>
            </w:r>
          </w:p>
          <w:p w14:paraId="3CAF7603" w14:textId="77777777" w:rsidR="00AB7052" w:rsidRPr="003C4910" w:rsidRDefault="00AB7052" w:rsidP="00131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9943C" w14:textId="77777777" w:rsidR="0013130D" w:rsidRPr="003C4910" w:rsidRDefault="0013130D" w:rsidP="001313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910">
              <w:rPr>
                <w:rFonts w:ascii="Arial" w:hAnsi="Arial" w:cs="Arial"/>
                <w:sz w:val="20"/>
                <w:szCs w:val="20"/>
                <w:u w:val="single"/>
              </w:rPr>
              <w:t>Jeden zestaw kolumnowy nagłośnienia zawiera:</w:t>
            </w:r>
          </w:p>
          <w:p w14:paraId="0488A588" w14:textId="54280E34" w:rsidR="0013130D" w:rsidRPr="0013130D" w:rsidRDefault="0013130D" w:rsidP="0013130D">
            <w:pPr>
              <w:pStyle w:val="Akapitzlist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13130D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13130D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42FCD2" w14:textId="77777777" w:rsidR="0013130D" w:rsidRPr="003C4910" w:rsidRDefault="0013130D" w:rsidP="0013130D">
            <w:pPr>
              <w:pStyle w:val="Akapitzlist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910">
              <w:rPr>
                <w:rFonts w:ascii="Arial" w:hAnsi="Arial" w:cs="Arial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  <w:lang w:val="en-US"/>
              </w:rPr>
              <w:t xml:space="preserve"> mid/high + spacer</w:t>
            </w:r>
          </w:p>
          <w:p w14:paraId="1B722A96" w14:textId="0DB6C2F5" w:rsidR="003A226C" w:rsidRDefault="0013130D" w:rsidP="003A226C">
            <w:pPr>
              <w:pStyle w:val="Akapitzlist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 xml:space="preserve">pokrowce/torba do przenoszenia elementów kolumny oraz wyściełany pokrowiec ochronny na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 w:rsidR="00F24B4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401EC5" w14:textId="3DB07457" w:rsidR="003A226C" w:rsidRPr="00534C08" w:rsidRDefault="00F24B4E" w:rsidP="003A226C">
            <w:pPr>
              <w:pStyle w:val="Akapitzlist"/>
              <w:numPr>
                <w:ilvl w:val="0"/>
                <w:numId w:val="9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1x kabel mikrofonowy XLR-XLR  9m.</w:t>
            </w:r>
          </w:p>
          <w:p w14:paraId="07B46618" w14:textId="77777777" w:rsidR="00B77C95" w:rsidRPr="00B77C95" w:rsidRDefault="00B77C95" w:rsidP="00B7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F9832" w14:textId="77777777" w:rsidR="00B77C95" w:rsidRPr="00B77C95" w:rsidRDefault="00B77C95" w:rsidP="00B77C95">
            <w:pPr>
              <w:rPr>
                <w:rFonts w:ascii="Arial" w:hAnsi="Arial" w:cs="Arial"/>
                <w:sz w:val="20"/>
                <w:szCs w:val="20"/>
              </w:rPr>
            </w:pPr>
            <w:r w:rsidRPr="00B77C95">
              <w:rPr>
                <w:rFonts w:ascii="Arial" w:hAnsi="Arial" w:cs="Arial"/>
                <w:sz w:val="20"/>
                <w:szCs w:val="20"/>
              </w:rPr>
              <w:t xml:space="preserve">Aktywny, szerokopasmowy, zestaw kolumnowy nagłośnienia o łącznej mocy 2000 W, wyposażony w </w:t>
            </w:r>
            <w:proofErr w:type="spellStart"/>
            <w:r w:rsidRPr="00B77C95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 w:rsidRPr="00B77C95">
              <w:rPr>
                <w:rFonts w:ascii="Arial" w:hAnsi="Arial" w:cs="Arial"/>
                <w:sz w:val="20"/>
                <w:szCs w:val="20"/>
              </w:rPr>
              <w:t xml:space="preserve"> o 12″ głośniku </w:t>
            </w:r>
            <w:proofErr w:type="spellStart"/>
            <w:r w:rsidRPr="00B77C95">
              <w:rPr>
                <w:rFonts w:ascii="Arial" w:hAnsi="Arial" w:cs="Arial"/>
                <w:sz w:val="20"/>
                <w:szCs w:val="20"/>
              </w:rPr>
              <w:t>niskotonowym</w:t>
            </w:r>
            <w:proofErr w:type="spellEnd"/>
            <w:r w:rsidRPr="00B77C95">
              <w:rPr>
                <w:rFonts w:ascii="Arial" w:hAnsi="Arial" w:cs="Arial"/>
                <w:sz w:val="20"/>
                <w:szCs w:val="20"/>
              </w:rPr>
              <w:t>, pionowy moduł średnio-/wysokotonowy oraz wbudowany 4 kanałowy mikser z funkcją Bluetooth 5.0</w:t>
            </w:r>
          </w:p>
          <w:p w14:paraId="0E6EB5C5" w14:textId="77777777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 xml:space="preserve">Zintegrowany 24-bitowy procesor DSP (zapewniający jednorodne brzmienie o niskim poziomie zniekształceń we wszystkich zakresach częstotliwości). </w:t>
            </w:r>
          </w:p>
          <w:p w14:paraId="56CB233D" w14:textId="6991C549" w:rsidR="00B77C95" w:rsidRPr="00B77C95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Wzmacniacz: 2000 W klasy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6B36C" w14:textId="2A1A8773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F754CB">
              <w:rPr>
                <w:rFonts w:ascii="Arial" w:hAnsi="Arial" w:cs="Arial"/>
                <w:sz w:val="20"/>
                <w:szCs w:val="20"/>
              </w:rPr>
              <w:t>/high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 – sześć wysokowydajnych głośników neodymowych 3” (zoptymalizowanych pod kątem mocnego brzmienia średniego pasma).</w:t>
            </w:r>
          </w:p>
          <w:p w14:paraId="282E23B5" w14:textId="77777777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Głośnik wysokotonowy 1” – dźwięk wysokiej rozdzielczości do 20 kHz, dyspersja 120°, odporność na sprzężenie zwrotne.</w:t>
            </w:r>
          </w:p>
          <w:p w14:paraId="0D1C98B2" w14:textId="77777777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M</w:t>
            </w:r>
            <w:r w:rsidRPr="00F754CB">
              <w:rPr>
                <w:rFonts w:ascii="Arial" w:hAnsi="Arial" w:cs="Arial"/>
                <w:sz w:val="20"/>
                <w:szCs w:val="20"/>
              </w:rPr>
              <w:t>ocny bas do ciągłej pracy przez dłuższy czas</w:t>
            </w:r>
            <w:r w:rsidRPr="003C49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657919" w14:textId="03C15F0E" w:rsidR="00B77C95" w:rsidRPr="003A226C" w:rsidRDefault="00B77C95" w:rsidP="003A226C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 xml:space="preserve">Głośnik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niskotonowy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 xml:space="preserve"> 12” o dużym wychyleniu i </w:t>
            </w:r>
            <w:r w:rsidRPr="00F754CB">
              <w:rPr>
                <w:rFonts w:ascii="Arial" w:hAnsi="Arial" w:cs="Arial"/>
                <w:sz w:val="20"/>
                <w:szCs w:val="20"/>
              </w:rPr>
              <w:t>zoptymalizowanej akustycznie, drewnianej obudowie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754CB">
              <w:rPr>
                <w:rFonts w:ascii="Arial" w:hAnsi="Arial" w:cs="Arial"/>
                <w:sz w:val="20"/>
                <w:szCs w:val="20"/>
              </w:rPr>
              <w:t>bas zapewnia wyższe ciśnienie akustyczne i dynamikę nawet przy gwałtownych wzrostach poziomów, utrzymując środkowe i wysokie częstotliwości w idealnej równowadze nawet przy dużej głośności</w:t>
            </w:r>
            <w:r w:rsidRPr="003C49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E37DE4" w14:textId="77777777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 xml:space="preserve">Wbudowany 4-kanałowy </w:t>
            </w:r>
            <w:proofErr w:type="gramStart"/>
            <w:r w:rsidRPr="003C4910">
              <w:rPr>
                <w:rFonts w:ascii="Arial" w:hAnsi="Arial" w:cs="Arial"/>
                <w:sz w:val="20"/>
                <w:szCs w:val="20"/>
              </w:rPr>
              <w:t>mikser:  dwa</w:t>
            </w:r>
            <w:proofErr w:type="gramEnd"/>
            <w:r w:rsidRPr="003C4910">
              <w:rPr>
                <w:rFonts w:ascii="Arial" w:hAnsi="Arial" w:cs="Arial"/>
                <w:sz w:val="20"/>
                <w:szCs w:val="20"/>
              </w:rPr>
              <w:t xml:space="preserve"> kanały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mikrofonowo-liniowe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 xml:space="preserve">, dedykowany kanał instrumentalny, kanał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 xml:space="preserve"> dla odtwarzaczy. </w:t>
            </w:r>
          </w:p>
          <w:p w14:paraId="3C614415" w14:textId="77777777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Bezprzewodowe przesyłanie dźwięku przez Bluetooth 5.0.</w:t>
            </w:r>
          </w:p>
          <w:p w14:paraId="7A7DB291" w14:textId="77777777" w:rsidR="00B77C95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System połączeń E.A.S.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F754CB">
              <w:rPr>
                <w:rFonts w:ascii="Arial" w:hAnsi="Arial" w:cs="Arial"/>
                <w:sz w:val="20"/>
                <w:szCs w:val="20"/>
              </w:rPr>
              <w:t>zbędne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4CB">
              <w:rPr>
                <w:rFonts w:ascii="Arial" w:hAnsi="Arial" w:cs="Arial"/>
                <w:sz w:val="20"/>
                <w:szCs w:val="20"/>
              </w:rPr>
              <w:t>kable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54CB">
              <w:rPr>
                <w:rFonts w:ascii="Arial" w:hAnsi="Arial" w:cs="Arial"/>
                <w:sz w:val="20"/>
                <w:szCs w:val="20"/>
              </w:rPr>
              <w:t>łatw</w:t>
            </w:r>
            <w:r w:rsidRPr="003C4910">
              <w:rPr>
                <w:rFonts w:ascii="Arial" w:hAnsi="Arial" w:cs="Arial"/>
                <w:sz w:val="20"/>
                <w:szCs w:val="20"/>
              </w:rPr>
              <w:t>a</w:t>
            </w:r>
            <w:r w:rsidRPr="00F754CB">
              <w:rPr>
                <w:rFonts w:ascii="Arial" w:hAnsi="Arial" w:cs="Arial"/>
                <w:sz w:val="20"/>
                <w:szCs w:val="20"/>
              </w:rPr>
              <w:t xml:space="preserve"> konfiguracj</w:t>
            </w:r>
            <w:r w:rsidRPr="003C4910">
              <w:rPr>
                <w:rFonts w:ascii="Arial" w:hAnsi="Arial" w:cs="Arial"/>
                <w:sz w:val="20"/>
                <w:szCs w:val="20"/>
              </w:rPr>
              <w:t>a</w:t>
            </w:r>
            <w:r w:rsidRPr="00F754CB">
              <w:rPr>
                <w:rFonts w:ascii="Arial" w:hAnsi="Arial" w:cs="Arial"/>
                <w:sz w:val="20"/>
                <w:szCs w:val="20"/>
              </w:rPr>
              <w:t>, zapewni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enie </w:t>
            </w:r>
            <w:r w:rsidRPr="00F754CB">
              <w:rPr>
                <w:rFonts w:ascii="Arial" w:hAnsi="Arial" w:cs="Arial"/>
                <w:sz w:val="20"/>
                <w:szCs w:val="20"/>
              </w:rPr>
              <w:t>bezpiecz</w:t>
            </w:r>
            <w:r w:rsidRPr="003C4910">
              <w:rPr>
                <w:rFonts w:ascii="Arial" w:hAnsi="Arial" w:cs="Arial"/>
                <w:sz w:val="20"/>
                <w:szCs w:val="20"/>
              </w:rPr>
              <w:t>eństwa).</w:t>
            </w:r>
          </w:p>
          <w:p w14:paraId="4555ADA3" w14:textId="7F63D296" w:rsidR="0013130D" w:rsidRPr="00B77C95" w:rsidRDefault="0013130D" w:rsidP="00B77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5F" w:rsidRPr="00D81C9D" w14:paraId="35EC045B" w14:textId="77777777" w:rsidTr="003A226C">
        <w:trPr>
          <w:trHeight w:val="211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78AD0" w14:textId="2AD6B9AA" w:rsidR="00660B5F" w:rsidRPr="000E3A24" w:rsidRDefault="00B77C95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13130D">
              <w:rPr>
                <w:rFonts w:ascii="Arial" w:hAnsi="Arial" w:cs="Arial"/>
                <w:sz w:val="20"/>
                <w:szCs w:val="20"/>
              </w:rPr>
              <w:t xml:space="preserve">arametry </w:t>
            </w:r>
            <w:r w:rsidR="000E3A24" w:rsidRPr="000E3A24">
              <w:rPr>
                <w:rFonts w:ascii="Arial" w:hAnsi="Arial" w:cs="Arial"/>
                <w:sz w:val="20"/>
                <w:szCs w:val="20"/>
              </w:rPr>
              <w:t>techniczne zestawu: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64E6" w14:textId="1A340FB3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Max. SPL </w:t>
            </w:r>
            <w:proofErr w:type="spellStart"/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peak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4CB">
              <w:rPr>
                <w:rFonts w:ascii="Arial" w:hAnsi="Arial" w:cs="Arial"/>
                <w:sz w:val="20"/>
                <w:szCs w:val="20"/>
              </w:rPr>
              <w:t>127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14:paraId="3BD97CEF" w14:textId="21BE8649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Pasmo przenoszenia +/- 10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Pr="003C4910">
              <w:rPr>
                <w:rFonts w:ascii="Arial" w:hAnsi="Arial" w:cs="Arial"/>
                <w:sz w:val="20"/>
                <w:szCs w:val="20"/>
              </w:rPr>
              <w:tab/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54CB"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754CB">
              <w:rPr>
                <w:rFonts w:ascii="Arial" w:hAnsi="Arial" w:cs="Arial"/>
                <w:sz w:val="20"/>
                <w:szCs w:val="20"/>
              </w:rPr>
              <w:t xml:space="preserve"> – 20 kHz</w:t>
            </w:r>
          </w:p>
          <w:p w14:paraId="219AB6B4" w14:textId="20B83444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Moc </w:t>
            </w:r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wzmacniacza</w:t>
            </w:r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>2000 W</w:t>
            </w:r>
          </w:p>
          <w:p w14:paraId="475FD954" w14:textId="399BF9DD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Bluetooth</w:t>
            </w:r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C4910">
              <w:rPr>
                <w:rFonts w:ascii="Arial" w:hAnsi="Arial" w:cs="Arial"/>
                <w:sz w:val="20"/>
                <w:szCs w:val="20"/>
              </w:rPr>
              <w:t>5.0</w:t>
            </w:r>
          </w:p>
          <w:p w14:paraId="43213F5C" w14:textId="175DCB5A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54CB">
              <w:rPr>
                <w:rFonts w:ascii="Arial" w:hAnsi="Arial" w:cs="Arial"/>
                <w:sz w:val="20"/>
                <w:szCs w:val="20"/>
                <w:lang w:val="en-US"/>
              </w:rPr>
              <w:t>Mikser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Start"/>
            <w:r w:rsidRPr="003C491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AB705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F754C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  <w:lang w:val="en-US"/>
              </w:rPr>
              <w:t xml:space="preserve"> x Mic/Line, 1 x Instrument, 1 x Aux/Bluetooth</w:t>
            </w:r>
          </w:p>
          <w:p w14:paraId="6D889013" w14:textId="6603ECCA" w:rsidR="00B77C95" w:rsidRPr="003C4910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Obudowa</w:t>
            </w:r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226C">
              <w:rPr>
                <w:rFonts w:ascii="Arial" w:hAnsi="Arial" w:cs="Arial"/>
                <w:sz w:val="20"/>
                <w:szCs w:val="20"/>
              </w:rPr>
              <w:t>s</w:t>
            </w:r>
            <w:r w:rsidRPr="00F754CB">
              <w:rPr>
                <w:rFonts w:ascii="Arial" w:hAnsi="Arial" w:cs="Arial"/>
                <w:sz w:val="20"/>
                <w:szCs w:val="20"/>
              </w:rPr>
              <w:t>klejka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26C">
              <w:rPr>
                <w:rFonts w:ascii="Arial" w:hAnsi="Arial" w:cs="Arial"/>
                <w:sz w:val="20"/>
                <w:szCs w:val="20"/>
              </w:rPr>
              <w:t>drewniana /</w:t>
            </w:r>
            <w:r w:rsidRPr="00F754CB">
              <w:rPr>
                <w:rFonts w:ascii="Arial" w:hAnsi="Arial" w:cs="Arial"/>
                <w:sz w:val="20"/>
                <w:szCs w:val="20"/>
              </w:rPr>
              <w:t>ABS</w:t>
            </w:r>
          </w:p>
          <w:p w14:paraId="2B0C1912" w14:textId="6EC9EBEF" w:rsidR="00B77C95" w:rsidRPr="00534C08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proofErr w:type="gramStart"/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całkowita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AB7052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ok.</w:t>
            </w:r>
            <w:proofErr w:type="gramEnd"/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B7052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00 - 220</w:t>
            </w: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</w:t>
            </w:r>
          </w:p>
          <w:p w14:paraId="171FB193" w14:textId="0D59797C" w:rsidR="00660B5F" w:rsidRPr="003A226C" w:rsidRDefault="00B77C95" w:rsidP="00B77C95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AB7052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ok. </w:t>
            </w:r>
            <w:r w:rsidR="00AB7052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26-30</w:t>
            </w: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kg</w:t>
            </w:r>
          </w:p>
        </w:tc>
      </w:tr>
      <w:tr w:rsidR="00660B5F" w:rsidRPr="00D81C9D" w14:paraId="7F50C218" w14:textId="77777777" w:rsidTr="003A226C">
        <w:trPr>
          <w:trHeight w:val="11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9E2D" w14:textId="77777777" w:rsidR="00AB7052" w:rsidRPr="00AB7052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052">
              <w:rPr>
                <w:rFonts w:ascii="Arial" w:hAnsi="Arial" w:cs="Arial"/>
                <w:sz w:val="20"/>
                <w:szCs w:val="20"/>
              </w:rPr>
              <w:t>S</w:t>
            </w:r>
            <w:r w:rsidRPr="00F754CB">
              <w:rPr>
                <w:rFonts w:ascii="Arial" w:hAnsi="Arial" w:cs="Arial"/>
                <w:sz w:val="20"/>
                <w:szCs w:val="20"/>
              </w:rPr>
              <w:t>ubwoofer</w:t>
            </w:r>
            <w:proofErr w:type="spellEnd"/>
          </w:p>
          <w:p w14:paraId="3A6FFA7D" w14:textId="3867506F" w:rsidR="00660B5F" w:rsidRPr="000E3A24" w:rsidRDefault="00660B5F" w:rsidP="00AB7052">
            <w:pPr>
              <w:pStyle w:val="Nagwek3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9C76" w14:textId="77777777" w:rsidR="00AB7052" w:rsidRDefault="00AB7052" w:rsidP="00B77C95">
            <w:p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Obudowa drewniana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konstrukcja o niskim rezonansie, z uchwytami do przenoszenia oraz gniazdem do zamontowania modułu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>/high.</w:t>
            </w:r>
          </w:p>
          <w:p w14:paraId="7C2A769A" w14:textId="77777777" w:rsidR="003A226C" w:rsidRDefault="003A226C" w:rsidP="00B7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88226" w14:textId="3DFBB3B8" w:rsidR="00B77C95" w:rsidRPr="003C4910" w:rsidRDefault="00B77C95" w:rsidP="00B77C95">
            <w:p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Głośnik </w:t>
            </w:r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basowy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B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4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 xml:space="preserve"> x 12", 2.5" cewka</w:t>
            </w:r>
          </w:p>
          <w:p w14:paraId="68577C84" w14:textId="7A56E727" w:rsidR="00660B5F" w:rsidRPr="000E3A24" w:rsidRDefault="00B77C95" w:rsidP="003A226C">
            <w:p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>Waga</w:t>
            </w:r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r w:rsidRPr="003C4910">
              <w:rPr>
                <w:rFonts w:ascii="Arial" w:hAnsi="Arial" w:cs="Arial"/>
                <w:sz w:val="20"/>
                <w:szCs w:val="20"/>
              </w:rPr>
              <w:tab/>
              <w:t xml:space="preserve">ok. </w:t>
            </w:r>
            <w:r w:rsidRPr="00F754CB">
              <w:rPr>
                <w:rFonts w:ascii="Arial" w:hAnsi="Arial" w:cs="Arial"/>
                <w:sz w:val="20"/>
                <w:szCs w:val="20"/>
              </w:rPr>
              <w:t>2</w:t>
            </w:r>
            <w:r w:rsidR="00AB7052">
              <w:rPr>
                <w:rFonts w:ascii="Arial" w:hAnsi="Arial" w:cs="Arial"/>
                <w:sz w:val="20"/>
                <w:szCs w:val="20"/>
              </w:rPr>
              <w:t>0-</w:t>
            </w:r>
            <w:r w:rsidRPr="00F754CB">
              <w:rPr>
                <w:rFonts w:ascii="Arial" w:hAnsi="Arial" w:cs="Arial"/>
                <w:sz w:val="20"/>
                <w:szCs w:val="20"/>
              </w:rPr>
              <w:t>2</w:t>
            </w:r>
            <w:r w:rsidR="00AB7052">
              <w:rPr>
                <w:rFonts w:ascii="Arial" w:hAnsi="Arial" w:cs="Arial"/>
                <w:sz w:val="20"/>
                <w:szCs w:val="20"/>
              </w:rPr>
              <w:t>2</w:t>
            </w:r>
            <w:r w:rsidRPr="00F754C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660B5F" w:rsidRPr="00D81C9D" w14:paraId="03BBF426" w14:textId="77777777" w:rsidTr="00CC5012">
        <w:trPr>
          <w:trHeight w:val="182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47B6" w14:textId="77777777" w:rsidR="00AB7052" w:rsidRPr="003A226C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r w:rsidRPr="003A226C">
              <w:rPr>
                <w:rFonts w:ascii="Arial" w:hAnsi="Arial" w:cs="Arial"/>
                <w:sz w:val="20"/>
                <w:szCs w:val="20"/>
              </w:rPr>
              <w:t>M</w:t>
            </w:r>
            <w:r w:rsidRPr="00F754CB">
              <w:rPr>
                <w:rFonts w:ascii="Arial" w:hAnsi="Arial" w:cs="Arial"/>
                <w:sz w:val="20"/>
                <w:szCs w:val="20"/>
              </w:rPr>
              <w:t xml:space="preserve">oduł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F754CB">
              <w:rPr>
                <w:rFonts w:ascii="Arial" w:hAnsi="Arial" w:cs="Arial"/>
                <w:sz w:val="20"/>
                <w:szCs w:val="20"/>
              </w:rPr>
              <w:t>/high</w:t>
            </w:r>
          </w:p>
          <w:p w14:paraId="20894552" w14:textId="4C67651D" w:rsidR="00660B5F" w:rsidRPr="000E3A24" w:rsidRDefault="00660B5F" w:rsidP="00CC501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FF6B9" w14:textId="66AE0B7D" w:rsidR="00AB7052" w:rsidRPr="003A226C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r w:rsidRPr="00AB7052">
              <w:rPr>
                <w:rFonts w:ascii="Arial" w:hAnsi="Arial" w:cs="Arial"/>
                <w:sz w:val="20"/>
                <w:szCs w:val="20"/>
              </w:rPr>
              <w:t xml:space="preserve">Kolumna średnio/wysokotonowa – </w:t>
            </w:r>
            <w:r>
              <w:rPr>
                <w:rFonts w:ascii="Arial" w:hAnsi="Arial" w:cs="Arial"/>
                <w:sz w:val="20"/>
                <w:szCs w:val="20"/>
              </w:rPr>
              <w:t xml:space="preserve">wąska, </w:t>
            </w:r>
            <w:r w:rsidRPr="00AB7052">
              <w:rPr>
                <w:rFonts w:ascii="Arial" w:hAnsi="Arial" w:cs="Arial"/>
                <w:sz w:val="20"/>
                <w:szCs w:val="20"/>
              </w:rPr>
              <w:t xml:space="preserve">pionowa, montowana na </w:t>
            </w:r>
            <w:proofErr w:type="spellStart"/>
            <w:r w:rsidRPr="00AB7052">
              <w:rPr>
                <w:rFonts w:ascii="Arial" w:hAnsi="Arial" w:cs="Arial"/>
                <w:sz w:val="20"/>
                <w:szCs w:val="20"/>
              </w:rPr>
              <w:t>subwooferze</w:t>
            </w:r>
            <w:proofErr w:type="spellEnd"/>
            <w:r w:rsidRPr="00AB7052">
              <w:rPr>
                <w:rFonts w:ascii="Arial" w:hAnsi="Arial" w:cs="Arial"/>
                <w:sz w:val="20"/>
                <w:szCs w:val="20"/>
              </w:rPr>
              <w:t xml:space="preserve"> (do gniazda w obudowie) bezpośrednio lub poprzez spacer.</w:t>
            </w:r>
          </w:p>
          <w:p w14:paraId="31DCB617" w14:textId="77777777" w:rsidR="003A226C" w:rsidRDefault="003A226C" w:rsidP="00A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90A12" w14:textId="0414ED35" w:rsidR="00AB7052" w:rsidRPr="003C4910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Głośnik </w:t>
            </w:r>
            <w:proofErr w:type="spellStart"/>
            <w:r w:rsidRPr="00F754CB">
              <w:rPr>
                <w:rFonts w:ascii="Arial" w:hAnsi="Arial" w:cs="Arial"/>
                <w:sz w:val="20"/>
                <w:szCs w:val="20"/>
              </w:rPr>
              <w:t>średniotonowy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3C49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4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 xml:space="preserve"> x 3", 3/4" cewka</w:t>
            </w:r>
          </w:p>
          <w:p w14:paraId="7B143FD5" w14:textId="77777777" w:rsidR="00AB7052" w:rsidRPr="003C4910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>Głośnik wysokotonowy</w:t>
            </w:r>
            <w:r w:rsidRPr="003C4910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3C49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4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 xml:space="preserve"> x 1", 1" cewka</w:t>
            </w:r>
          </w:p>
          <w:p w14:paraId="52E1D2C7" w14:textId="77777777" w:rsidR="00AB7052" w:rsidRPr="003C4910" w:rsidRDefault="00AB7052" w:rsidP="00AB7052">
            <w:pPr>
              <w:rPr>
                <w:rFonts w:ascii="Arial" w:hAnsi="Arial" w:cs="Arial"/>
                <w:sz w:val="20"/>
                <w:szCs w:val="20"/>
              </w:rPr>
            </w:pPr>
            <w:r w:rsidRPr="00F754CB">
              <w:rPr>
                <w:rFonts w:ascii="Arial" w:hAnsi="Arial" w:cs="Arial"/>
                <w:sz w:val="20"/>
                <w:szCs w:val="20"/>
              </w:rPr>
              <w:t xml:space="preserve">Kąt </w:t>
            </w:r>
            <w:proofErr w:type="gramStart"/>
            <w:r w:rsidRPr="00F754CB">
              <w:rPr>
                <w:rFonts w:ascii="Arial" w:hAnsi="Arial" w:cs="Arial"/>
                <w:sz w:val="20"/>
                <w:szCs w:val="20"/>
              </w:rPr>
              <w:t>rozproszenia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Pr="00F754CB">
              <w:rPr>
                <w:rFonts w:ascii="Arial" w:hAnsi="Arial" w:cs="Arial"/>
                <w:sz w:val="20"/>
                <w:szCs w:val="20"/>
              </w:rPr>
              <w:t>120° x 30°</w:t>
            </w:r>
          </w:p>
          <w:p w14:paraId="3C5FF4A2" w14:textId="77777777" w:rsidR="00AB7052" w:rsidRPr="00534C08" w:rsidRDefault="00AB7052" w:rsidP="00AB70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ok. </w:t>
            </w: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6-4.2</w:t>
            </w:r>
            <w:r w:rsidRPr="00F754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kg</w:t>
            </w:r>
          </w:p>
          <w:p w14:paraId="0EF26290" w14:textId="0B1C36BF" w:rsidR="00660B5F" w:rsidRPr="00AB7052" w:rsidRDefault="00660B5F" w:rsidP="00A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5F" w:rsidRPr="00D81C9D" w14:paraId="1DC54881" w14:textId="77777777" w:rsidTr="003A226C">
        <w:trPr>
          <w:trHeight w:val="9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3D09" w14:textId="439E8DAA" w:rsidR="00660B5F" w:rsidRPr="003A226C" w:rsidRDefault="003A226C" w:rsidP="003A226C">
            <w:pPr>
              <w:rPr>
                <w:rFonts w:ascii="Arial" w:hAnsi="Arial" w:cs="Arial"/>
                <w:sz w:val="20"/>
                <w:szCs w:val="20"/>
              </w:rPr>
            </w:pPr>
            <w:r w:rsidRPr="003A226C">
              <w:rPr>
                <w:rFonts w:ascii="Arial" w:hAnsi="Arial" w:cs="Arial"/>
                <w:sz w:val="20"/>
                <w:szCs w:val="20"/>
              </w:rPr>
              <w:t>S</w:t>
            </w:r>
            <w:r w:rsidRPr="00F754CB">
              <w:rPr>
                <w:rFonts w:ascii="Arial" w:hAnsi="Arial" w:cs="Arial"/>
                <w:sz w:val="20"/>
                <w:szCs w:val="20"/>
              </w:rPr>
              <w:t>pacer</w:t>
            </w:r>
            <w:r w:rsidRPr="003A22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F80B" w14:textId="30AB83ED" w:rsidR="003A226C" w:rsidRPr="003C4910" w:rsidRDefault="003A226C" w:rsidP="003A226C">
            <w:p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>/statyw</w:t>
            </w:r>
            <w:r w:rsidRPr="003C4910">
              <w:rPr>
                <w:rFonts w:ascii="Arial" w:hAnsi="Arial" w:cs="Arial"/>
                <w:sz w:val="20"/>
                <w:szCs w:val="20"/>
              </w:rPr>
              <w:t xml:space="preserve"> podwyższający kolumnę </w:t>
            </w:r>
            <w:proofErr w:type="spellStart"/>
            <w:r w:rsidRPr="003C4910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3C4910">
              <w:rPr>
                <w:rFonts w:ascii="Arial" w:hAnsi="Arial" w:cs="Arial"/>
                <w:sz w:val="20"/>
                <w:szCs w:val="20"/>
              </w:rPr>
              <w:t>/high, o wymiarach, kształcie i wykończeniu stanowiącym z nią spójną całość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umożliwiający zamontowanie w gnieździe obudowy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subwoofera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9A413B" w14:textId="53AA7C43" w:rsidR="00660B5F" w:rsidRPr="00F94BA5" w:rsidRDefault="003A226C" w:rsidP="003A226C">
            <w:pPr>
              <w:rPr>
                <w:rFonts w:ascii="Arial" w:hAnsi="Arial" w:cs="Arial"/>
                <w:sz w:val="20"/>
                <w:szCs w:val="20"/>
              </w:rPr>
            </w:pPr>
            <w:r w:rsidRPr="003C4910">
              <w:rPr>
                <w:rFonts w:ascii="Arial" w:hAnsi="Arial" w:cs="Arial"/>
                <w:sz w:val="20"/>
                <w:szCs w:val="20"/>
              </w:rPr>
              <w:t>Waga: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910">
              <w:rPr>
                <w:rFonts w:ascii="Arial" w:hAnsi="Arial" w:cs="Arial"/>
                <w:sz w:val="20"/>
                <w:szCs w:val="20"/>
              </w:rPr>
              <w:t>ok. 2 kg</w:t>
            </w:r>
          </w:p>
        </w:tc>
      </w:tr>
      <w:tr w:rsidR="00660B5F" w:rsidRPr="00D81C9D" w14:paraId="5DEC535A" w14:textId="77777777" w:rsidTr="00CC5012">
        <w:trPr>
          <w:trHeight w:val="4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F10" w14:textId="77777777" w:rsidR="00660B5F" w:rsidRPr="0031152A" w:rsidRDefault="00660B5F" w:rsidP="00CC5012">
            <w:pPr>
              <w:rPr>
                <w:rFonts w:ascii="Arial" w:hAnsi="Arial" w:cs="Arial"/>
                <w:sz w:val="20"/>
                <w:szCs w:val="20"/>
              </w:rPr>
            </w:pPr>
            <w:r w:rsidRPr="0031152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4D640" w14:textId="21A465E8" w:rsidR="00660B5F" w:rsidRPr="00D81C9D" w:rsidRDefault="00AB5655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16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in. </w:t>
            </w:r>
            <w:r w:rsidR="00660B5F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14:paraId="4174DC68" w14:textId="77777777" w:rsidR="00F669A9" w:rsidRDefault="00F669A9" w:rsidP="00BE08DF">
      <w:pPr>
        <w:rPr>
          <w:rFonts w:ascii="Arial" w:hAnsi="Arial" w:cs="Arial"/>
          <w:b/>
          <w:bCs/>
          <w:sz w:val="20"/>
          <w:szCs w:val="20"/>
        </w:rPr>
      </w:pPr>
    </w:p>
    <w:p w14:paraId="5FB12989" w14:textId="77777777" w:rsidR="00660B5F" w:rsidRDefault="00660B5F" w:rsidP="00BE08DF">
      <w:pPr>
        <w:rPr>
          <w:rFonts w:ascii="Arial" w:hAnsi="Arial" w:cs="Arial"/>
          <w:b/>
          <w:bCs/>
          <w:sz w:val="20"/>
          <w:szCs w:val="20"/>
        </w:rPr>
      </w:pPr>
    </w:p>
    <w:p w14:paraId="48CEDB67" w14:textId="70089688" w:rsidR="00660B5F" w:rsidRPr="00660B5F" w:rsidRDefault="00660B5F" w:rsidP="00660B5F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0B5F">
        <w:rPr>
          <w:rFonts w:ascii="Arial" w:hAnsi="Arial" w:cs="Arial"/>
          <w:b/>
          <w:bCs/>
          <w:sz w:val="22"/>
          <w:szCs w:val="22"/>
        </w:rPr>
        <w:t xml:space="preserve">4.2  </w:t>
      </w:r>
      <w:bookmarkStart w:id="2" w:name="_Hlk149039337"/>
      <w:r w:rsidRPr="00660B5F">
        <w:rPr>
          <w:rFonts w:ascii="Arial" w:hAnsi="Arial" w:cs="Arial"/>
          <w:b/>
          <w:bCs/>
          <w:sz w:val="22"/>
          <w:szCs w:val="22"/>
        </w:rPr>
        <w:t>Zestaw</w:t>
      </w:r>
      <w:proofErr w:type="gramEnd"/>
      <w:r w:rsidRPr="00660B5F">
        <w:rPr>
          <w:rFonts w:ascii="Arial" w:hAnsi="Arial" w:cs="Arial"/>
          <w:b/>
          <w:bCs/>
          <w:sz w:val="22"/>
          <w:szCs w:val="22"/>
        </w:rPr>
        <w:t xml:space="preserve"> do nagrywania i monitorowania </w:t>
      </w:r>
      <w:bookmarkEnd w:id="2"/>
      <w:r w:rsidRPr="00660B5F">
        <w:rPr>
          <w:rFonts w:ascii="Arial" w:hAnsi="Arial" w:cs="Arial"/>
          <w:b/>
          <w:bCs/>
          <w:sz w:val="22"/>
          <w:szCs w:val="22"/>
        </w:rPr>
        <w:t xml:space="preserve">– 1 </w:t>
      </w:r>
      <w:proofErr w:type="spellStart"/>
      <w:r w:rsidRPr="00660B5F">
        <w:rPr>
          <w:rFonts w:ascii="Arial" w:hAnsi="Arial" w:cs="Arial"/>
          <w:b/>
          <w:bCs/>
          <w:sz w:val="22"/>
          <w:szCs w:val="22"/>
        </w:rPr>
        <w:t>zest</w:t>
      </w:r>
      <w:proofErr w:type="spellEnd"/>
      <w:r w:rsidRPr="00660B5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660B5F" w:rsidRPr="00D81C9D" w14:paraId="5CB81063" w14:textId="77777777" w:rsidTr="00CC5012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C9B5" w14:textId="77777777" w:rsidR="00660B5F" w:rsidRPr="00C16902" w:rsidRDefault="00660B5F" w:rsidP="00CC50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6902">
              <w:rPr>
                <w:rFonts w:ascii="Arial" w:hAnsi="Arial" w:cs="Arial"/>
                <w:b/>
                <w:sz w:val="20"/>
                <w:szCs w:val="20"/>
              </w:rPr>
              <w:t>Wymagania i parametry minimalne</w:t>
            </w:r>
          </w:p>
        </w:tc>
      </w:tr>
      <w:tr w:rsidR="00660B5F" w:rsidRPr="00D81C9D" w14:paraId="50A9FB90" w14:textId="77777777" w:rsidTr="00C16902">
        <w:trPr>
          <w:trHeight w:val="10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904A" w14:textId="77777777" w:rsidR="00660B5F" w:rsidRPr="00D81C9D" w:rsidRDefault="00660B5F" w:rsidP="00CC501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49039356"/>
            <w:r>
              <w:rPr>
                <w:rFonts w:ascii="Arial" w:hAnsi="Arial" w:cs="Arial"/>
                <w:sz w:val="20"/>
                <w:szCs w:val="20"/>
              </w:rPr>
              <w:t>Opis</w:t>
            </w:r>
            <w:bookmarkEnd w:id="3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1370F" w14:textId="11F0E801" w:rsidR="00660B5F" w:rsidRPr="00192CFC" w:rsidRDefault="006B7243" w:rsidP="00CC501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4" w:name="_Hlk149039367"/>
            <w:r w:rsidRPr="00883464">
              <w:rPr>
                <w:rFonts w:ascii="Arial" w:hAnsi="Arial" w:cs="Arial"/>
                <w:sz w:val="20"/>
                <w:szCs w:val="20"/>
              </w:rPr>
              <w:t>Kompletny zestaw zawierający sprzęt, akcesoria i oprogramowanie potrzebne, aby stworzyć szkolne studio do realizacji wysokiej jakości różnych projektów nagraniowych – wokalnych, instrumentalnych, podcastów</w:t>
            </w:r>
            <w:r w:rsidR="00183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464">
              <w:rPr>
                <w:rFonts w:ascii="Arial" w:hAnsi="Arial" w:cs="Arial"/>
                <w:sz w:val="20"/>
                <w:szCs w:val="20"/>
              </w:rPr>
              <w:t xml:space="preserve">itp. </w:t>
            </w:r>
            <w:bookmarkEnd w:id="4"/>
          </w:p>
        </w:tc>
      </w:tr>
      <w:tr w:rsidR="00660B5F" w:rsidRPr="003964E4" w14:paraId="648E97EC" w14:textId="77777777" w:rsidTr="00C1690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973C" w14:textId="77777777" w:rsidR="00660B5F" w:rsidRPr="0031152A" w:rsidRDefault="00660B5F" w:rsidP="00CC5012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149039376"/>
            <w:r w:rsidRPr="0031152A">
              <w:rPr>
                <w:rFonts w:ascii="Arial" w:hAnsi="Arial" w:cs="Arial"/>
                <w:sz w:val="20"/>
                <w:szCs w:val="20"/>
              </w:rPr>
              <w:t>Zawartość zestawu</w:t>
            </w:r>
            <w:bookmarkEnd w:id="5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15DE" w14:textId="22535326" w:rsidR="006B7243" w:rsidRPr="00534C08" w:rsidRDefault="006B7243" w:rsidP="006B7243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6" w:name="_Hlk149039383"/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Interfejs audio USB </w:t>
            </w:r>
            <w:r w:rsidR="002B5693">
              <w:rPr>
                <w:rFonts w:ascii="Arial" w:hAnsi="Arial" w:cs="Arial"/>
                <w:color w:val="000000" w:themeColor="text1"/>
                <w:sz w:val="20"/>
                <w:szCs w:val="20"/>
              </w:rPr>
              <w:t>(z oprogramowaniem DAW)</w:t>
            </w:r>
          </w:p>
          <w:p w14:paraId="071FC543" w14:textId="571589B1" w:rsidR="006B7243" w:rsidRPr="00534C08" w:rsidRDefault="006B7243" w:rsidP="006B7243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Mikrofon pojemnościowy</w:t>
            </w:r>
          </w:p>
          <w:p w14:paraId="68DF461F" w14:textId="0C65CC75" w:rsidR="006B7243" w:rsidRPr="00534C08" w:rsidRDefault="006B7243" w:rsidP="006B7243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Monitory studyjne</w:t>
            </w:r>
            <w:r w:rsidR="004101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para</w:t>
            </w:r>
          </w:p>
          <w:p w14:paraId="58920899" w14:textId="77777777" w:rsidR="006B7243" w:rsidRPr="00534C08" w:rsidRDefault="006B7243" w:rsidP="006B7243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Słuchawki monitorujące</w:t>
            </w:r>
          </w:p>
          <w:p w14:paraId="71182785" w14:textId="26570061" w:rsidR="006B7243" w:rsidRPr="004101F5" w:rsidRDefault="006B7243" w:rsidP="004101F5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Statyw mikrofonowy </w:t>
            </w:r>
            <w:r w:rsidR="00CF668A" w:rsidRPr="00CF668A">
              <w:rPr>
                <w:rFonts w:ascii="Arial" w:hAnsi="Arial" w:cs="Arial"/>
                <w:sz w:val="20"/>
                <w:szCs w:val="20"/>
              </w:rPr>
              <w:t>(</w:t>
            </w:r>
            <w:r w:rsidRPr="00CF668A">
              <w:rPr>
                <w:rFonts w:ascii="Arial" w:hAnsi="Arial" w:cs="Arial"/>
                <w:sz w:val="20"/>
                <w:szCs w:val="20"/>
              </w:rPr>
              <w:t>na wysięgniku</w:t>
            </w:r>
            <w:r w:rsidR="00CF668A" w:rsidRPr="00CF668A">
              <w:rPr>
                <w:rFonts w:ascii="Arial" w:hAnsi="Arial" w:cs="Arial"/>
                <w:sz w:val="20"/>
                <w:szCs w:val="20"/>
              </w:rPr>
              <w:t xml:space="preserve"> z uchwytem na mikrofon)</w:t>
            </w:r>
          </w:p>
          <w:p w14:paraId="3BFF8836" w14:textId="4DD5E5F0" w:rsidR="006B7243" w:rsidRPr="00534C08" w:rsidRDefault="004101F5" w:rsidP="006B7243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6B7243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iltr odbić mikrofonu</w:t>
            </w:r>
          </w:p>
          <w:p w14:paraId="6E9269E4" w14:textId="5F62BBC3" w:rsidR="00660B5F" w:rsidRPr="009341AD" w:rsidRDefault="004101F5" w:rsidP="009341AD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Koszyk</w:t>
            </w:r>
            <w:r w:rsidR="006B7243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przeciwwstrząsowy do mikrofon</w:t>
            </w:r>
            <w:r w:rsidR="00191416" w:rsidRPr="00534C08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</w:p>
          <w:p w14:paraId="6D84FA26" w14:textId="77777777" w:rsidR="00677974" w:rsidRDefault="00677974" w:rsidP="00677974">
            <w:pPr>
              <w:numPr>
                <w:ilvl w:val="0"/>
                <w:numId w:val="7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 kabli: </w:t>
            </w:r>
          </w:p>
          <w:p w14:paraId="217D7BEB" w14:textId="692C8BF0" w:rsidR="00677974" w:rsidRDefault="00677974" w:rsidP="0067797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2x </w:t>
            </w:r>
            <w:r w:rsidRPr="00CF668A">
              <w:rPr>
                <w:rFonts w:ascii="Arial" w:hAnsi="Arial" w:cs="Arial"/>
                <w:sz w:val="20"/>
                <w:szCs w:val="20"/>
              </w:rPr>
              <w:t xml:space="preserve">kabel Jack/Jack min. 3m </w:t>
            </w:r>
            <w:r w:rsidR="00CF668A">
              <w:rPr>
                <w:rFonts w:ascii="Arial" w:hAnsi="Arial" w:cs="Arial"/>
                <w:sz w:val="20"/>
                <w:szCs w:val="20"/>
              </w:rPr>
              <w:t>(podłączenie monitorów do interfejsu)</w:t>
            </w:r>
          </w:p>
          <w:p w14:paraId="6607A070" w14:textId="77777777" w:rsidR="00677974" w:rsidRPr="0081626F" w:rsidRDefault="00677974" w:rsidP="0067797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1x k</w:t>
            </w:r>
            <w:r w:rsidRPr="00816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abel mikrofonowy </w:t>
            </w:r>
            <w:proofErr w:type="gramStart"/>
            <w:r w:rsidRPr="0081626F">
              <w:rPr>
                <w:rFonts w:ascii="Arial" w:hAnsi="Arial" w:cs="Arial"/>
                <w:color w:val="000000" w:themeColor="text1"/>
                <w:sz w:val="20"/>
                <w:szCs w:val="20"/>
              </w:rPr>
              <w:t>XLR  min.</w:t>
            </w:r>
            <w:proofErr w:type="gramEnd"/>
            <w:r w:rsidRPr="00816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4,5 m</w:t>
            </w:r>
          </w:p>
          <w:bookmarkEnd w:id="6"/>
          <w:p w14:paraId="4619BDAE" w14:textId="1134F0A9" w:rsidR="00C16902" w:rsidRPr="003964E4" w:rsidRDefault="00C16902" w:rsidP="00C16902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5693" w:rsidRPr="00D81C9D" w14:paraId="5673261B" w14:textId="77777777" w:rsidTr="006B7243">
        <w:trPr>
          <w:trHeight w:val="6924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8301" w14:textId="77777777" w:rsidR="002B5693" w:rsidRPr="00C16902" w:rsidRDefault="002B5693" w:rsidP="006B7243">
            <w:pPr>
              <w:pStyle w:val="Nagwek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7" w:name="_Hlk149039428"/>
            <w:r w:rsidRPr="00C1690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Interfejs Audio USB</w:t>
            </w:r>
          </w:p>
          <w:bookmarkEnd w:id="7"/>
          <w:p w14:paraId="4D671F29" w14:textId="1723AEAB" w:rsidR="002B5693" w:rsidRPr="00534C08" w:rsidRDefault="002B5693" w:rsidP="00CC50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19775" w14:textId="77777777" w:rsidR="008762DF" w:rsidRDefault="008762DF" w:rsidP="008762D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Interfejs audio USB – 4 wejścia / 4 wyjścia z dźwiękiem studyjnej jakości.</w:t>
            </w:r>
          </w:p>
          <w:p w14:paraId="5F8333E5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C1178C" w14:textId="2D2780C1" w:rsidR="008762DF" w:rsidRPr="008762DF" w:rsidRDefault="008762DF" w:rsidP="008762D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2DF">
              <w:rPr>
                <w:rFonts w:ascii="Arial" w:hAnsi="Arial" w:cs="Arial"/>
                <w:b/>
                <w:bCs/>
                <w:sz w:val="20"/>
                <w:szCs w:val="20"/>
              </w:rPr>
              <w:t>Główne cechy:</w:t>
            </w:r>
          </w:p>
          <w:p w14:paraId="3C2C21EB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Technologia zapewniająca najlepszą w swojej klasie jakość dźwięku oraz prędkość (</w:t>
            </w:r>
            <w:proofErr w:type="gramStart"/>
            <w:r w:rsidRPr="009D3508">
              <w:rPr>
                <w:rFonts w:ascii="Arial" w:hAnsi="Arial" w:cs="Arial"/>
                <w:sz w:val="20"/>
                <w:szCs w:val="20"/>
              </w:rPr>
              <w:t>ultra niskie</w:t>
            </w:r>
            <w:proofErr w:type="gramEnd"/>
            <w:r w:rsidRPr="009D3508">
              <w:rPr>
                <w:rFonts w:ascii="Arial" w:hAnsi="Arial" w:cs="Arial"/>
                <w:sz w:val="20"/>
                <w:szCs w:val="20"/>
              </w:rPr>
              <w:t xml:space="preserve"> opóźnienie) </w:t>
            </w:r>
          </w:p>
          <w:p w14:paraId="041E19FA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 xml:space="preserve">Pomiar wszystkich wejść / wyjść z </w:t>
            </w:r>
            <w:proofErr w:type="spellStart"/>
            <w:r w:rsidRPr="009D3508">
              <w:rPr>
                <w:rFonts w:ascii="Arial" w:hAnsi="Arial" w:cs="Arial"/>
                <w:sz w:val="20"/>
                <w:szCs w:val="20"/>
              </w:rPr>
              <w:t>pełnokolorowym</w:t>
            </w:r>
            <w:proofErr w:type="spellEnd"/>
            <w:r w:rsidRPr="009D3508">
              <w:rPr>
                <w:rFonts w:ascii="Arial" w:hAnsi="Arial" w:cs="Arial"/>
                <w:sz w:val="20"/>
                <w:szCs w:val="20"/>
              </w:rPr>
              <w:t xml:space="preserve"> wyświetlaczem LCD</w:t>
            </w:r>
          </w:p>
          <w:p w14:paraId="11D74AFD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2x wejścia gitarowe mikrofon / linia / hi-Z w zestawie XLR / TRS</w:t>
            </w:r>
          </w:p>
          <w:p w14:paraId="0B64841C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Indywidualne wzmocnienie przedwzmacniacza i moc fantomowa 48 V dla każdego wejścia</w:t>
            </w:r>
          </w:p>
          <w:p w14:paraId="2A2CE27E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2x zbalansowane wejścia liniowe 1/4 cala</w:t>
            </w:r>
          </w:p>
          <w:p w14:paraId="16F9B7B8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Monitorowanie sprzętowe (bezpośrednie) dla każdego wejścia</w:t>
            </w:r>
          </w:p>
          <w:p w14:paraId="0509CD50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Monitorowanie pokrętłem, aby zrównoważyć wejścia na żywo i odtwarzanie z komputera</w:t>
            </w:r>
          </w:p>
          <w:p w14:paraId="40670EC3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4x symetryczne wyjście 1/4 TRS</w:t>
            </w:r>
          </w:p>
          <w:p w14:paraId="4CAE32A5" w14:textId="709B8E1B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 xml:space="preserve">Zakres dynamiki 120 </w:t>
            </w:r>
            <w:proofErr w:type="spellStart"/>
            <w:r w:rsidRPr="009D3508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9D3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0FE">
              <w:rPr>
                <w:rFonts w:ascii="Arial" w:hAnsi="Arial" w:cs="Arial"/>
                <w:sz w:val="20"/>
                <w:szCs w:val="20"/>
              </w:rPr>
              <w:t>(</w:t>
            </w:r>
            <w:r w:rsidRPr="009D3508">
              <w:rPr>
                <w:rFonts w:ascii="Arial" w:hAnsi="Arial" w:cs="Arial"/>
                <w:sz w:val="20"/>
                <w:szCs w:val="20"/>
              </w:rPr>
              <w:t>na zbalansowanych wyjściach TRS 1/4 cala</w:t>
            </w:r>
            <w:r w:rsidR="0090392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9BBAF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4x wyjście analogowe RCA (niezbalansowane) (dublowane)</w:t>
            </w:r>
          </w:p>
          <w:p w14:paraId="2901F6F3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1x wyjście słuchawkowe z niezależną regulacją głośności</w:t>
            </w:r>
          </w:p>
          <w:p w14:paraId="4B6BA1F7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Wejście / wyjście MIDI</w:t>
            </w:r>
          </w:p>
          <w:p w14:paraId="7B316AD3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Obsługa częstotliwości próbkowania 44,1 do 192 kHz</w:t>
            </w:r>
          </w:p>
          <w:p w14:paraId="31DC28A6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Zasilany z magistrali USB</w:t>
            </w:r>
          </w:p>
          <w:p w14:paraId="661035DA" w14:textId="77777777" w:rsidR="008762DF" w:rsidRPr="009D3508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Wytrzymała metalowa obudowa</w:t>
            </w:r>
          </w:p>
          <w:p w14:paraId="16EEEC53" w14:textId="77777777" w:rsidR="008762DF" w:rsidRDefault="008762DF" w:rsidP="008762DF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9D3508">
              <w:rPr>
                <w:rFonts w:ascii="Arial" w:hAnsi="Arial" w:cs="Arial"/>
                <w:sz w:val="20"/>
                <w:szCs w:val="20"/>
              </w:rPr>
              <w:t>Dołączone oprogramowanie DAW</w:t>
            </w:r>
          </w:p>
          <w:p w14:paraId="6FC3E2FC" w14:textId="77777777" w:rsidR="008762DF" w:rsidRPr="009D3508" w:rsidRDefault="008762DF" w:rsidP="008762DF">
            <w:pPr>
              <w:pStyle w:val="NormalnyWeb"/>
              <w:spacing w:before="0" w:beforeAutospacing="0" w:after="0" w:afterAutospacing="0"/>
              <w:ind w:left="423"/>
              <w:rPr>
                <w:rFonts w:ascii="Arial" w:hAnsi="Arial" w:cs="Arial"/>
                <w:sz w:val="20"/>
                <w:szCs w:val="20"/>
              </w:rPr>
            </w:pPr>
          </w:p>
          <w:p w14:paraId="54B812D2" w14:textId="77777777" w:rsidR="008762DF" w:rsidRDefault="008762DF" w:rsidP="008762DF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8762DF">
              <w:rPr>
                <w:rStyle w:val="Pogrubienie"/>
                <w:rFonts w:ascii="Arial" w:hAnsi="Arial" w:cs="Arial"/>
                <w:sz w:val="20"/>
                <w:szCs w:val="20"/>
              </w:rPr>
              <w:t>Specyfikacja techniczna:</w:t>
            </w:r>
          </w:p>
          <w:p w14:paraId="3D1F316C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A274D64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Częstotliwości próbkowania 44,1, 48, 88,2, 96, 176,4, 192 kHz</w:t>
            </w:r>
          </w:p>
          <w:p w14:paraId="60D0D529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Wejścia mikrofonowe / liniowe / gitarowe</w:t>
            </w:r>
          </w:p>
          <w:p w14:paraId="468E6BF2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2 x XLR / TRS „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>” mikrofonowe / liniowe / Hi-Z</w:t>
            </w:r>
          </w:p>
          <w:p w14:paraId="60D00BE3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Niezależne wzmocnienie przedwzmacniacza, zasilanie fantomowe 48 V i przełącznik monitora dla każdego wejścia</w:t>
            </w:r>
          </w:p>
          <w:p w14:paraId="2864EFAA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Wejścia analogowe 2 x 1/4 "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434B0B53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Wyjścia analogowe </w:t>
            </w:r>
          </w:p>
          <w:p w14:paraId="30FE3C54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4 x 1/4 "TRS wyjście liniowe (zbalansowane, połączone DC) </w:t>
            </w:r>
          </w:p>
          <w:p w14:paraId="245D3FCE" w14:textId="77777777" w:rsidR="008762DF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4 x wyjście analogowe RCA (niezbalansowane) (dublowane)</w:t>
            </w:r>
          </w:p>
          <w:p w14:paraId="28657AC9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ind w:left="423" w:hanging="284"/>
              <w:rPr>
                <w:rFonts w:ascii="Arial" w:hAnsi="Arial" w:cs="Arial"/>
                <w:sz w:val="16"/>
                <w:szCs w:val="16"/>
              </w:rPr>
            </w:pPr>
          </w:p>
          <w:p w14:paraId="5824264B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Słuchawki stereo</w:t>
            </w:r>
            <w:r>
              <w:rPr>
                <w:rFonts w:ascii="Arial" w:hAnsi="Arial" w:cs="Arial"/>
                <w:sz w:val="20"/>
                <w:szCs w:val="20"/>
              </w:rPr>
              <w:t>foniczne</w:t>
            </w:r>
            <w:r w:rsidRPr="00E270C2">
              <w:rPr>
                <w:rFonts w:ascii="Arial" w:hAnsi="Arial" w:cs="Arial"/>
                <w:sz w:val="20"/>
                <w:szCs w:val="20"/>
              </w:rPr>
              <w:t xml:space="preserve"> 1 x 1/4 "TRS</w:t>
            </w:r>
          </w:p>
          <w:p w14:paraId="7DDDEAB4" w14:textId="77777777" w:rsidR="008762DF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Komputer I / O 1 x USB-C (zgodny z USB 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 xml:space="preserve"> A) 2.0 zgodny z klasą audio</w:t>
            </w:r>
          </w:p>
          <w:p w14:paraId="4581E4F7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ind w:left="423" w:hanging="284"/>
              <w:rPr>
                <w:rFonts w:ascii="Arial" w:hAnsi="Arial" w:cs="Arial"/>
                <w:sz w:val="16"/>
                <w:szCs w:val="16"/>
              </w:rPr>
            </w:pPr>
          </w:p>
          <w:p w14:paraId="2339AF06" w14:textId="7210CF52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MIDI I/O </w:t>
            </w:r>
          </w:p>
          <w:p w14:paraId="76FC441B" w14:textId="77777777" w:rsidR="008762DF" w:rsidRPr="00E270C2" w:rsidRDefault="008762DF" w:rsidP="008762DF">
            <w:pPr>
              <w:pStyle w:val="NormalnyWeb"/>
              <w:spacing w:before="0" w:beforeAutospacing="0" w:after="0" w:afterAutospacing="0"/>
              <w:ind w:left="706" w:hanging="283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1 x MIDI IN</w:t>
            </w:r>
          </w:p>
          <w:p w14:paraId="46CDB239" w14:textId="77777777" w:rsidR="008762DF" w:rsidRPr="00E270C2" w:rsidRDefault="008762DF" w:rsidP="008762DF">
            <w:pPr>
              <w:pStyle w:val="NormalnyWeb"/>
              <w:spacing w:before="0" w:beforeAutospacing="0" w:after="0" w:afterAutospacing="0"/>
              <w:ind w:left="706" w:hanging="283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1 x MIDI OUT</w:t>
            </w:r>
          </w:p>
          <w:p w14:paraId="5C3B1CA2" w14:textId="77777777" w:rsidR="008762DF" w:rsidRDefault="008762DF" w:rsidP="008762DF">
            <w:pPr>
              <w:pStyle w:val="NormalnyWeb"/>
              <w:spacing w:before="0" w:beforeAutospacing="0" w:after="0" w:afterAutospacing="0"/>
              <w:ind w:left="706" w:hanging="283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16 kanałów MIDI do / z komputera</w:t>
            </w:r>
          </w:p>
          <w:p w14:paraId="62C64A37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ind w:left="423" w:hanging="284"/>
              <w:rPr>
                <w:rFonts w:ascii="Arial" w:hAnsi="Arial" w:cs="Arial"/>
                <w:sz w:val="16"/>
                <w:szCs w:val="16"/>
              </w:rPr>
            </w:pPr>
          </w:p>
          <w:p w14:paraId="6C1A183D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Wyjście </w:t>
            </w:r>
            <w:proofErr w:type="gramStart"/>
            <w:r w:rsidRPr="00E270C2">
              <w:rPr>
                <w:rFonts w:ascii="Arial" w:hAnsi="Arial" w:cs="Arial"/>
                <w:sz w:val="20"/>
                <w:szCs w:val="20"/>
              </w:rPr>
              <w:t>słuchawkowe  1</w:t>
            </w:r>
            <w:proofErr w:type="gramEnd"/>
            <w:r w:rsidRPr="00E270C2">
              <w:rPr>
                <w:rFonts w:ascii="Arial" w:hAnsi="Arial" w:cs="Arial"/>
                <w:sz w:val="20"/>
                <w:szCs w:val="20"/>
              </w:rPr>
              <w:t xml:space="preserve"> x 1/4 "TRS</w:t>
            </w:r>
          </w:p>
          <w:p w14:paraId="4020CA74" w14:textId="77777777" w:rsidR="008762DF" w:rsidRPr="00E270C2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proofErr w:type="gramStart"/>
            <w:r w:rsidRPr="00E270C2">
              <w:rPr>
                <w:rFonts w:ascii="Arial" w:hAnsi="Arial" w:cs="Arial"/>
                <w:sz w:val="20"/>
                <w:szCs w:val="20"/>
              </w:rPr>
              <w:t>fantomowe  2</w:t>
            </w:r>
            <w:proofErr w:type="gramEnd"/>
            <w:r w:rsidRPr="00E270C2">
              <w:rPr>
                <w:rFonts w:ascii="Arial" w:hAnsi="Arial" w:cs="Arial"/>
                <w:sz w:val="20"/>
                <w:szCs w:val="20"/>
              </w:rPr>
              <w:t xml:space="preserve"> x indywidualne + 48 V.</w:t>
            </w:r>
          </w:p>
          <w:p w14:paraId="4503AC5E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ind w:left="423" w:hanging="284"/>
              <w:rPr>
                <w:rFonts w:ascii="Arial" w:hAnsi="Arial" w:cs="Arial"/>
                <w:sz w:val="16"/>
                <w:szCs w:val="16"/>
              </w:rPr>
            </w:pPr>
          </w:p>
          <w:p w14:paraId="4F826D63" w14:textId="7DA0938F" w:rsidR="008762DF" w:rsidRPr="008762DF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Na panelu przednim: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 xml:space="preserve">2 x wejścia 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 xml:space="preserve"> XLR / TRS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>1 x potencjometr • monitor vol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>1 x potencjometr • słuchawki vol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 xml:space="preserve">1 x potencjometr • wejściowy </w:t>
            </w:r>
            <w:proofErr w:type="spellStart"/>
            <w:r w:rsidRPr="00E270C2">
              <w:rPr>
                <w:rFonts w:ascii="Arial" w:hAnsi="Arial" w:cs="Arial"/>
                <w:sz w:val="20"/>
                <w:szCs w:val="20"/>
              </w:rPr>
              <w:t>miks</w:t>
            </w:r>
            <w:proofErr w:type="spellEnd"/>
            <w:r w:rsidRPr="00E270C2">
              <w:rPr>
                <w:rFonts w:ascii="Arial" w:hAnsi="Arial" w:cs="Arial"/>
                <w:sz w:val="20"/>
                <w:szCs w:val="20"/>
              </w:rPr>
              <w:t xml:space="preserve"> monitora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>2 x potencjometr • wzmocnienie wejścia mikrofon / linia / gitara</w:t>
            </w:r>
            <w:r w:rsidRPr="00E270C2">
              <w:rPr>
                <w:rFonts w:ascii="Arial" w:hAnsi="Arial" w:cs="Arial"/>
                <w:sz w:val="20"/>
                <w:szCs w:val="20"/>
              </w:rPr>
              <w:br/>
              <w:t>5 x przełączniki • (2) 48 V, (2) MON i (1) 3-4</w:t>
            </w:r>
          </w:p>
          <w:p w14:paraId="2B6250F5" w14:textId="5AE69A57" w:rsidR="008762DF" w:rsidRPr="008762DF" w:rsidRDefault="008762DF" w:rsidP="008762DF">
            <w:pPr>
              <w:pStyle w:val="NormalnyWeb"/>
              <w:spacing w:before="0" w:beforeAutospacing="0" w:after="0" w:afterAutospacing="0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8762DF">
              <w:rPr>
                <w:rFonts w:ascii="Arial" w:hAnsi="Arial" w:cs="Arial"/>
                <w:sz w:val="20"/>
                <w:szCs w:val="20"/>
              </w:rPr>
              <w:t>Kolorowy wyświetlacz 160 x 120 pikseli z miernikami poziomu wejściowego i wyjściowego</w:t>
            </w:r>
          </w:p>
          <w:p w14:paraId="75C8906E" w14:textId="77777777" w:rsidR="008762DF" w:rsidRPr="00EA75C1" w:rsidRDefault="008762DF" w:rsidP="008762DF">
            <w:pPr>
              <w:pStyle w:val="NormalnyWeb"/>
              <w:spacing w:before="0" w:beforeAutospacing="0" w:after="0" w:afterAutospacing="0"/>
              <w:ind w:left="423" w:hanging="284"/>
              <w:rPr>
                <w:rFonts w:ascii="Arial" w:hAnsi="Arial" w:cs="Arial"/>
                <w:sz w:val="16"/>
                <w:szCs w:val="16"/>
              </w:rPr>
            </w:pPr>
          </w:p>
          <w:p w14:paraId="3DC2F05A" w14:textId="6165FB64" w:rsidR="002B5693" w:rsidRPr="008762DF" w:rsidRDefault="008762DF" w:rsidP="008762DF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E270C2">
              <w:rPr>
                <w:rFonts w:ascii="Arial" w:hAnsi="Arial" w:cs="Arial"/>
                <w:sz w:val="20"/>
                <w:szCs w:val="20"/>
              </w:rPr>
              <w:t>Zasilanie z magistrali zasilanej przez USB</w:t>
            </w:r>
          </w:p>
          <w:p w14:paraId="528F1706" w14:textId="03E84AAA" w:rsidR="008762DF" w:rsidRPr="00534C08" w:rsidRDefault="008762DF" w:rsidP="008762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B5693" w:rsidRPr="00D81C9D" w14:paraId="1934FC11" w14:textId="77777777" w:rsidTr="00AE5722">
        <w:trPr>
          <w:trHeight w:val="397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6E2C6" w14:textId="77777777" w:rsidR="002B5693" w:rsidRPr="00C16902" w:rsidRDefault="002B5693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79A1" w14:textId="2A912B72" w:rsidR="002B5693" w:rsidRPr="00883464" w:rsidRDefault="002B5693" w:rsidP="002B5693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Hlk149039535"/>
            <w:r>
              <w:rPr>
                <w:rFonts w:ascii="Arial" w:hAnsi="Arial" w:cs="Arial"/>
                <w:sz w:val="20"/>
                <w:szCs w:val="20"/>
              </w:rPr>
              <w:t>Gwarancja: min. 24 miesiące</w:t>
            </w:r>
            <w:bookmarkEnd w:id="8"/>
          </w:p>
        </w:tc>
      </w:tr>
      <w:tr w:rsidR="005936F7" w:rsidRPr="00D81C9D" w14:paraId="55A1AFF0" w14:textId="77777777" w:rsidTr="009341AD">
        <w:trPr>
          <w:trHeight w:val="2549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9C043" w14:textId="77777777" w:rsidR="005936F7" w:rsidRPr="00C16902" w:rsidRDefault="005936F7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9" w:name="_Hlk149039623"/>
            <w:r w:rsidRPr="00C1690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Mikrofon pojemnościowy</w:t>
            </w:r>
          </w:p>
          <w:bookmarkEnd w:id="9"/>
          <w:p w14:paraId="3448E364" w14:textId="7D9FBD2F" w:rsidR="005936F7" w:rsidRPr="0031152A" w:rsidRDefault="005936F7" w:rsidP="002B569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3A97" w14:textId="5218114F" w:rsidR="005936F7" w:rsidRPr="0097715E" w:rsidRDefault="005936F7" w:rsidP="00A22E16">
            <w:pPr>
              <w:rPr>
                <w:rFonts w:ascii="Arial" w:hAnsi="Arial" w:cs="Arial"/>
                <w:sz w:val="20"/>
                <w:szCs w:val="20"/>
              </w:rPr>
            </w:pPr>
            <w:r w:rsidRPr="0097715E">
              <w:rPr>
                <w:rFonts w:ascii="Arial" w:hAnsi="Arial" w:cs="Arial"/>
                <w:b/>
                <w:bCs/>
                <w:sz w:val="20"/>
                <w:szCs w:val="20"/>
              </w:rPr>
              <w:t>Mikrofon pojemnościowy studyjny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7715E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Pr="0031278E">
              <w:rPr>
                <w:rFonts w:ascii="Arial" w:hAnsi="Arial" w:cs="Arial"/>
                <w:sz w:val="20"/>
                <w:szCs w:val="20"/>
              </w:rPr>
              <w:t>zapewnia</w:t>
            </w:r>
            <w:r w:rsidRPr="0097715E">
              <w:rPr>
                <w:rFonts w:ascii="Arial" w:hAnsi="Arial" w:cs="Arial"/>
                <w:sz w:val="20"/>
                <w:szCs w:val="20"/>
              </w:rPr>
              <w:t>jący</w:t>
            </w:r>
            <w:proofErr w:type="gramEnd"/>
            <w:r w:rsidRPr="0031278E">
              <w:rPr>
                <w:rFonts w:ascii="Arial" w:hAnsi="Arial" w:cs="Arial"/>
                <w:sz w:val="20"/>
                <w:szCs w:val="20"/>
              </w:rPr>
              <w:t xml:space="preserve"> dynamiczny, profesjonalny dźwięk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1278E">
              <w:rPr>
                <w:rFonts w:ascii="Arial" w:hAnsi="Arial" w:cs="Arial"/>
                <w:sz w:val="20"/>
                <w:szCs w:val="20"/>
              </w:rPr>
              <w:t>iski poziom szumów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. Odpowiedni w szczególności dla wokalu, </w:t>
            </w:r>
            <w:r w:rsidRPr="0031278E">
              <w:rPr>
                <w:rFonts w:ascii="Arial" w:hAnsi="Arial" w:cs="Arial"/>
                <w:sz w:val="20"/>
                <w:szCs w:val="20"/>
              </w:rPr>
              <w:t>gitar akustycznych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, nadawania, </w:t>
            </w:r>
            <w:proofErr w:type="spellStart"/>
            <w:r w:rsidRPr="0097715E">
              <w:rPr>
                <w:rFonts w:ascii="Arial" w:hAnsi="Arial" w:cs="Arial"/>
                <w:sz w:val="20"/>
                <w:szCs w:val="20"/>
              </w:rPr>
              <w:t>podcastingu</w:t>
            </w:r>
            <w:proofErr w:type="spellEnd"/>
            <w:r w:rsidRPr="0097715E">
              <w:rPr>
                <w:rFonts w:ascii="Arial" w:hAnsi="Arial" w:cs="Arial"/>
                <w:sz w:val="20"/>
                <w:szCs w:val="20"/>
              </w:rPr>
              <w:t xml:space="preserve">, nagrywania w studio </w:t>
            </w:r>
            <w:proofErr w:type="spellStart"/>
            <w:r w:rsidRPr="0097715E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  <w:r w:rsidRPr="0097715E">
              <w:rPr>
                <w:rFonts w:ascii="Arial" w:hAnsi="Arial" w:cs="Arial"/>
                <w:sz w:val="20"/>
                <w:szCs w:val="20"/>
              </w:rPr>
              <w:t xml:space="preserve"> – stanowi</w:t>
            </w:r>
            <w:r>
              <w:rPr>
                <w:rFonts w:ascii="Arial" w:hAnsi="Arial" w:cs="Arial"/>
                <w:sz w:val="20"/>
                <w:szCs w:val="20"/>
              </w:rPr>
              <w:t>ący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78E">
              <w:rPr>
                <w:rFonts w:ascii="Arial" w:hAnsi="Arial" w:cs="Arial"/>
                <w:sz w:val="20"/>
                <w:szCs w:val="20"/>
              </w:rPr>
              <w:t>uniwersaln</w:t>
            </w:r>
            <w:r w:rsidRPr="0097715E">
              <w:rPr>
                <w:rFonts w:ascii="Arial" w:hAnsi="Arial" w:cs="Arial"/>
                <w:sz w:val="20"/>
                <w:szCs w:val="20"/>
              </w:rPr>
              <w:t>e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rozwiązanie dla </w:t>
            </w:r>
            <w:r>
              <w:rPr>
                <w:rFonts w:ascii="Arial" w:hAnsi="Arial" w:cs="Arial"/>
                <w:sz w:val="20"/>
                <w:szCs w:val="20"/>
              </w:rPr>
              <w:t>szkolnego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studia nagrań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. Posiada solidną, metalową obudowę. W komplecie dodatkowe wyposażenie przydatne w jego użytkowaniu (np. </w:t>
            </w:r>
            <w:r w:rsidRPr="0031278E">
              <w:rPr>
                <w:rFonts w:ascii="Arial" w:hAnsi="Arial" w:cs="Arial"/>
                <w:sz w:val="20"/>
                <w:szCs w:val="20"/>
              </w:rPr>
              <w:t>piank</w:t>
            </w:r>
            <w:r w:rsidRPr="0097715E">
              <w:rPr>
                <w:rFonts w:ascii="Arial" w:hAnsi="Arial" w:cs="Arial"/>
                <w:sz w:val="20"/>
                <w:szCs w:val="20"/>
              </w:rPr>
              <w:t>a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chroniąc</w:t>
            </w:r>
            <w:r w:rsidRPr="0097715E">
              <w:rPr>
                <w:rFonts w:ascii="Arial" w:hAnsi="Arial" w:cs="Arial"/>
                <w:sz w:val="20"/>
                <w:szCs w:val="20"/>
              </w:rPr>
              <w:t>a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membranę</w:t>
            </w:r>
            <w:r w:rsidRPr="0097715E">
              <w:rPr>
                <w:rFonts w:ascii="Arial" w:hAnsi="Arial" w:cs="Arial"/>
                <w:sz w:val="20"/>
                <w:szCs w:val="20"/>
              </w:rPr>
              <w:t>,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kabel XLR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715E">
              <w:rPr>
                <w:rFonts w:ascii="Arial" w:hAnsi="Arial" w:cs="Arial"/>
                <w:sz w:val="20"/>
                <w:szCs w:val="20"/>
              </w:rPr>
              <w:t>tripod</w:t>
            </w:r>
            <w:proofErr w:type="spellEnd"/>
            <w:r w:rsidRPr="0097715E">
              <w:rPr>
                <w:rFonts w:ascii="Arial" w:hAnsi="Arial" w:cs="Arial"/>
                <w:sz w:val="20"/>
                <w:szCs w:val="20"/>
              </w:rPr>
              <w:t xml:space="preserve"> stołowy).</w:t>
            </w:r>
          </w:p>
          <w:p w14:paraId="34F4594B" w14:textId="77777777" w:rsidR="005936F7" w:rsidRPr="0031278E" w:rsidRDefault="005936F7" w:rsidP="005936F7">
            <w:pPr>
              <w:numPr>
                <w:ilvl w:val="0"/>
                <w:numId w:val="79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proofErr w:type="spellStart"/>
            <w:r w:rsidRPr="0031278E">
              <w:rPr>
                <w:rFonts w:ascii="Arial" w:hAnsi="Arial" w:cs="Arial"/>
                <w:sz w:val="20"/>
                <w:szCs w:val="20"/>
              </w:rPr>
              <w:t>kardioidalna</w:t>
            </w:r>
            <w:proofErr w:type="spellEnd"/>
          </w:p>
          <w:p w14:paraId="1D12730E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97715E">
              <w:rPr>
                <w:rFonts w:ascii="Arial" w:hAnsi="Arial" w:cs="Arial"/>
                <w:sz w:val="20"/>
                <w:szCs w:val="20"/>
              </w:rPr>
              <w:t>R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ozmiar membrany 1 </w:t>
            </w:r>
          </w:p>
          <w:p w14:paraId="67D4ADA2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 xml:space="preserve">Pasmo przenoszenia 30 </w:t>
            </w:r>
            <w:proofErr w:type="spellStart"/>
            <w:r w:rsidRPr="0031278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31278E">
              <w:rPr>
                <w:rFonts w:ascii="Arial" w:hAnsi="Arial" w:cs="Arial"/>
                <w:sz w:val="20"/>
                <w:szCs w:val="20"/>
              </w:rPr>
              <w:t xml:space="preserve"> - 18 kHz</w:t>
            </w:r>
          </w:p>
          <w:p w14:paraId="65161FFA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Zakres dynamiki &gt;132dB</w:t>
            </w:r>
          </w:p>
          <w:p w14:paraId="1CD5AAE4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135</w:t>
            </w:r>
            <w:r w:rsidRPr="00977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278E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1278E">
              <w:rPr>
                <w:rFonts w:ascii="Arial" w:hAnsi="Arial" w:cs="Arial"/>
                <w:sz w:val="20"/>
                <w:szCs w:val="20"/>
              </w:rPr>
              <w:t xml:space="preserve"> maks. SPL</w:t>
            </w:r>
          </w:p>
          <w:p w14:paraId="4C09A3FA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Impedancja wyjściowa 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464">
              <w:rPr>
                <w:rFonts w:ascii="Arial" w:hAnsi="Arial" w:cs="Arial"/>
                <w:sz w:val="20"/>
                <w:szCs w:val="20"/>
              </w:rPr>
              <w:t>Ω</w:t>
            </w:r>
          </w:p>
          <w:p w14:paraId="28E47BAC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Szum własny 5dB (ważony A)</w:t>
            </w:r>
          </w:p>
          <w:p w14:paraId="606944C2" w14:textId="77777777" w:rsidR="005936F7" w:rsidRPr="0031278E" w:rsidRDefault="005936F7" w:rsidP="00A22E16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97715E">
              <w:rPr>
                <w:rFonts w:ascii="Arial" w:hAnsi="Arial" w:cs="Arial"/>
                <w:sz w:val="20"/>
                <w:szCs w:val="20"/>
              </w:rPr>
              <w:t>Z</w:t>
            </w:r>
            <w:r w:rsidRPr="0031278E">
              <w:rPr>
                <w:rFonts w:ascii="Arial" w:hAnsi="Arial" w:cs="Arial"/>
                <w:sz w:val="20"/>
                <w:szCs w:val="20"/>
              </w:rPr>
              <w:t>asilani</w:t>
            </w:r>
            <w:r w:rsidRPr="0097715E">
              <w:rPr>
                <w:rFonts w:ascii="Arial" w:hAnsi="Arial" w:cs="Arial"/>
                <w:sz w:val="20"/>
                <w:szCs w:val="20"/>
              </w:rPr>
              <w:t>e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fantomowe + 48 V.</w:t>
            </w:r>
          </w:p>
          <w:p w14:paraId="14C4BAA7" w14:textId="77777777" w:rsidR="005936F7" w:rsidRDefault="005936F7" w:rsidP="005936F7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Złącze XLR</w:t>
            </w:r>
          </w:p>
          <w:p w14:paraId="5F72E400" w14:textId="3B980582" w:rsidR="005936F7" w:rsidRPr="005936F7" w:rsidRDefault="005936F7" w:rsidP="005936F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7" w:rsidRPr="00D81C9D" w14:paraId="6E4260E1" w14:textId="77777777" w:rsidTr="008762DF">
        <w:trPr>
          <w:trHeight w:val="451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A0773" w14:textId="77777777" w:rsidR="005936F7" w:rsidRPr="00C16902" w:rsidRDefault="005936F7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C9F91" w14:textId="5FA3E06F" w:rsidR="005936F7" w:rsidRPr="00AB34FB" w:rsidRDefault="005936F7" w:rsidP="002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min. 24 miesiące</w:t>
            </w:r>
          </w:p>
        </w:tc>
      </w:tr>
      <w:tr w:rsidR="002B5693" w:rsidRPr="00D81C9D" w14:paraId="564EA2FA" w14:textId="77777777" w:rsidTr="00AA43D2">
        <w:trPr>
          <w:trHeight w:val="55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51A6E" w14:textId="0BE4FBDB" w:rsidR="002B5693" w:rsidRPr="00C16902" w:rsidRDefault="002B5693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0" w:name="_Hlk149039688"/>
            <w:r w:rsidRPr="00C16902">
              <w:rPr>
                <w:rFonts w:ascii="Arial" w:hAnsi="Arial" w:cs="Arial"/>
                <w:color w:val="auto"/>
                <w:sz w:val="20"/>
                <w:szCs w:val="20"/>
              </w:rPr>
              <w:t>Monitory studyjne</w:t>
            </w:r>
            <w:bookmarkEnd w:id="10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8061" w14:textId="0008FD85" w:rsidR="005936F7" w:rsidRPr="008C1C00" w:rsidRDefault="005936F7" w:rsidP="005936F7">
            <w:pPr>
              <w:rPr>
                <w:rFonts w:ascii="Arial" w:hAnsi="Arial" w:cs="Arial"/>
                <w:sz w:val="20"/>
                <w:szCs w:val="20"/>
              </w:rPr>
            </w:pPr>
            <w:r w:rsidRPr="005936F7">
              <w:rPr>
                <w:rFonts w:ascii="Arial" w:hAnsi="Arial" w:cs="Arial"/>
                <w:b/>
                <w:bCs/>
                <w:sz w:val="20"/>
                <w:szCs w:val="20"/>
              </w:rPr>
              <w:t>Para monitorów audio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, które umożliwiają odsłuch </w:t>
            </w:r>
            <w:proofErr w:type="spellStart"/>
            <w:r w:rsidRPr="008C1C00">
              <w:rPr>
                <w:rFonts w:ascii="Arial" w:hAnsi="Arial" w:cs="Arial"/>
                <w:sz w:val="20"/>
                <w:szCs w:val="20"/>
              </w:rPr>
              <w:t>miksów</w:t>
            </w:r>
            <w:proofErr w:type="spellEnd"/>
            <w:r w:rsidRPr="008C1C0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8C1C00">
              <w:rPr>
                <w:rFonts w:ascii="Arial" w:hAnsi="Arial" w:cs="Arial"/>
                <w:sz w:val="20"/>
                <w:szCs w:val="20"/>
              </w:rPr>
              <w:t>mastering</w:t>
            </w:r>
            <w:proofErr w:type="spellEnd"/>
            <w:r w:rsidRPr="008C1C00">
              <w:rPr>
                <w:rFonts w:ascii="Arial" w:hAnsi="Arial" w:cs="Arial"/>
                <w:sz w:val="20"/>
                <w:szCs w:val="20"/>
              </w:rPr>
              <w:t xml:space="preserve"> materiału audio oraz innych multimediów – zapewniających dokładną reprodukcję dźwięku oraz </w:t>
            </w:r>
            <w:r w:rsidRPr="00035021">
              <w:rPr>
                <w:rFonts w:ascii="Arial" w:hAnsi="Arial" w:cs="Arial"/>
                <w:sz w:val="20"/>
                <w:szCs w:val="20"/>
              </w:rPr>
              <w:t xml:space="preserve">naturalne i bardzo </w:t>
            </w:r>
            <w:r w:rsidRPr="008C1C00">
              <w:rPr>
                <w:rFonts w:ascii="Arial" w:hAnsi="Arial" w:cs="Arial"/>
                <w:sz w:val="20"/>
                <w:szCs w:val="20"/>
              </w:rPr>
              <w:t>klarowne</w:t>
            </w:r>
            <w:r w:rsidRPr="00035021">
              <w:rPr>
                <w:rFonts w:ascii="Arial" w:hAnsi="Arial" w:cs="Arial"/>
                <w:sz w:val="20"/>
                <w:szCs w:val="20"/>
              </w:rPr>
              <w:t xml:space="preserve"> brzmienie w całym pasmie, niezależnie od ustawionej głośności.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 Posiadają </w:t>
            </w:r>
            <w:r w:rsidRPr="00035021">
              <w:rPr>
                <w:rFonts w:ascii="Arial" w:hAnsi="Arial" w:cs="Arial"/>
                <w:sz w:val="20"/>
                <w:szCs w:val="20"/>
              </w:rPr>
              <w:t xml:space="preserve">wydajne </w:t>
            </w:r>
            <w:proofErr w:type="spellStart"/>
            <w:r w:rsidRPr="00035021">
              <w:rPr>
                <w:rFonts w:ascii="Arial" w:hAnsi="Arial" w:cs="Arial"/>
                <w:sz w:val="20"/>
                <w:szCs w:val="20"/>
              </w:rPr>
              <w:t>woofery</w:t>
            </w:r>
            <w:proofErr w:type="spellEnd"/>
            <w:r w:rsidRPr="00035021">
              <w:rPr>
                <w:rFonts w:ascii="Arial" w:hAnsi="Arial" w:cs="Arial"/>
                <w:sz w:val="20"/>
                <w:szCs w:val="20"/>
              </w:rPr>
              <w:t>, krystalicznie brzmiące głośniki wysokotonowe z jedwabną membraną, dedykowany wzmacniacz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021">
              <w:rPr>
                <w:rFonts w:ascii="Arial" w:hAnsi="Arial" w:cs="Arial"/>
                <w:sz w:val="20"/>
                <w:szCs w:val="20"/>
              </w:rPr>
              <w:t xml:space="preserve">obudowy </w:t>
            </w:r>
            <w:r w:rsidRPr="008C1C00">
              <w:rPr>
                <w:rFonts w:ascii="Arial" w:hAnsi="Arial" w:cs="Arial"/>
                <w:sz w:val="20"/>
                <w:szCs w:val="20"/>
              </w:rPr>
              <w:t>drewniane, e</w:t>
            </w:r>
            <w:r w:rsidRPr="00035021">
              <w:rPr>
                <w:rFonts w:ascii="Arial" w:hAnsi="Arial" w:cs="Arial"/>
                <w:sz w:val="20"/>
                <w:szCs w:val="20"/>
              </w:rPr>
              <w:t>kran magnetyczny chroni</w:t>
            </w:r>
            <w:r w:rsidRPr="008C1C00">
              <w:rPr>
                <w:rFonts w:ascii="Arial" w:hAnsi="Arial" w:cs="Arial"/>
                <w:sz w:val="20"/>
                <w:szCs w:val="20"/>
              </w:rPr>
              <w:t>ący</w:t>
            </w:r>
            <w:r w:rsidRPr="00035021">
              <w:rPr>
                <w:rFonts w:ascii="Arial" w:hAnsi="Arial" w:cs="Arial"/>
                <w:sz w:val="20"/>
                <w:szCs w:val="20"/>
              </w:rPr>
              <w:t xml:space="preserve"> dźwięk przed interferencjami sygnałów z innych generatorów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021">
              <w:rPr>
                <w:rFonts w:ascii="Arial" w:hAnsi="Arial" w:cs="Arial"/>
                <w:sz w:val="20"/>
                <w:szCs w:val="20"/>
              </w:rPr>
              <w:t>potencjometr głośności na przednim panelu</w:t>
            </w:r>
            <w:r w:rsidRPr="008C1C00">
              <w:rPr>
                <w:rFonts w:ascii="Arial" w:hAnsi="Arial" w:cs="Arial"/>
                <w:sz w:val="20"/>
                <w:szCs w:val="20"/>
              </w:rPr>
              <w:t>, wbudowany zasilacz.</w:t>
            </w:r>
          </w:p>
          <w:p w14:paraId="07B3BC6B" w14:textId="77777777" w:rsidR="005936F7" w:rsidRPr="00035021" w:rsidRDefault="005936F7" w:rsidP="005936F7">
            <w:pPr>
              <w:numPr>
                <w:ilvl w:val="0"/>
                <w:numId w:val="105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moc wyjściowa: 2 x 40 W</w:t>
            </w:r>
          </w:p>
          <w:p w14:paraId="15500AAC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pasmo przenoszenia: 55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C00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035021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Pr="008C1C00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035021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3AB62BFF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 xml:space="preserve">głośnik </w:t>
            </w:r>
            <w:proofErr w:type="spellStart"/>
            <w:r w:rsidRPr="00035021">
              <w:rPr>
                <w:rFonts w:ascii="Arial" w:hAnsi="Arial" w:cs="Arial"/>
                <w:sz w:val="20"/>
                <w:szCs w:val="20"/>
              </w:rPr>
              <w:t>niskotonowy</w:t>
            </w:r>
            <w:proofErr w:type="spellEnd"/>
            <w:r w:rsidRPr="00035021">
              <w:rPr>
                <w:rFonts w:ascii="Arial" w:hAnsi="Arial" w:cs="Arial"/>
                <w:sz w:val="20"/>
                <w:szCs w:val="20"/>
              </w:rPr>
              <w:t>: 5”</w:t>
            </w:r>
          </w:p>
          <w:p w14:paraId="79C2A25C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głośnik wysokotonowy: 1”</w:t>
            </w:r>
          </w:p>
          <w:p w14:paraId="3ADBA3A0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wejścia: RCA i ¼”</w:t>
            </w:r>
          </w:p>
          <w:p w14:paraId="172102E0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wyjście słuchawkowe: 1/8”</w:t>
            </w:r>
          </w:p>
          <w:p w14:paraId="6878055E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przewód łączący głośniki: ¼”</w:t>
            </w:r>
          </w:p>
          <w:p w14:paraId="5F72D79D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grubość przedniej ściany obudowy: 15 mm</w:t>
            </w:r>
          </w:p>
          <w:p w14:paraId="53C69486" w14:textId="77777777" w:rsidR="005936F7" w:rsidRPr="00035021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>ekranowanie magnetyczne obudowy</w:t>
            </w:r>
          </w:p>
          <w:p w14:paraId="51547936" w14:textId="77777777" w:rsidR="002B5693" w:rsidRDefault="005936F7" w:rsidP="005936F7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035021">
              <w:rPr>
                <w:rFonts w:ascii="Arial" w:hAnsi="Arial" w:cs="Arial"/>
                <w:sz w:val="20"/>
                <w:szCs w:val="20"/>
              </w:rPr>
              <w:t xml:space="preserve">zasilanie: 100 – </w:t>
            </w:r>
            <w:proofErr w:type="spellStart"/>
            <w:r w:rsidRPr="00035021">
              <w:rPr>
                <w:rFonts w:ascii="Arial" w:hAnsi="Arial" w:cs="Arial"/>
                <w:sz w:val="20"/>
                <w:szCs w:val="20"/>
              </w:rPr>
              <w:t>240V</w:t>
            </w:r>
            <w:proofErr w:type="spellEnd"/>
            <w:r w:rsidRPr="00035021">
              <w:rPr>
                <w:rFonts w:ascii="Arial" w:hAnsi="Arial" w:cs="Arial"/>
                <w:sz w:val="20"/>
                <w:szCs w:val="20"/>
              </w:rPr>
              <w:t xml:space="preserve"> 50/60 </w:t>
            </w:r>
            <w:proofErr w:type="spellStart"/>
            <w:r w:rsidRPr="0003502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550FB2E3" w14:textId="40B1DBF7" w:rsidR="005936F7" w:rsidRPr="005936F7" w:rsidRDefault="005936F7" w:rsidP="005936F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93" w:rsidRPr="00D81C9D" w14:paraId="5D62B33D" w14:textId="77777777" w:rsidTr="005936F7">
        <w:trPr>
          <w:trHeight w:val="447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2126" w14:textId="77777777" w:rsidR="002B5693" w:rsidRPr="00C16902" w:rsidRDefault="002B5693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63C7" w14:textId="34147070" w:rsidR="002B5693" w:rsidRPr="00AB34FB" w:rsidRDefault="002B5693" w:rsidP="002B5693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149039842"/>
            <w:r>
              <w:rPr>
                <w:rFonts w:ascii="Arial" w:hAnsi="Arial" w:cs="Arial"/>
                <w:sz w:val="20"/>
                <w:szCs w:val="20"/>
              </w:rPr>
              <w:t>Gwarancja: min. 24 miesiące</w:t>
            </w:r>
            <w:bookmarkEnd w:id="11"/>
          </w:p>
        </w:tc>
      </w:tr>
      <w:tr w:rsidR="00B219C3" w:rsidRPr="00D81C9D" w14:paraId="3E3F224F" w14:textId="77777777" w:rsidTr="007C1F57">
        <w:trPr>
          <w:trHeight w:val="41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C9BF" w14:textId="6CCD26BD" w:rsidR="00B219C3" w:rsidRPr="00C16902" w:rsidRDefault="00B219C3" w:rsidP="002B5693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2" w:name="_Hlk149039864"/>
            <w:r w:rsidRPr="00C16902">
              <w:rPr>
                <w:rFonts w:ascii="Arial" w:hAnsi="Arial" w:cs="Arial"/>
                <w:color w:val="auto"/>
                <w:sz w:val="20"/>
                <w:szCs w:val="20"/>
              </w:rPr>
              <w:t>Słuchawki monitorujące</w:t>
            </w:r>
          </w:p>
          <w:bookmarkEnd w:id="12"/>
          <w:p w14:paraId="0F0463F6" w14:textId="77777777" w:rsidR="00B219C3" w:rsidRPr="0031152A" w:rsidRDefault="00B219C3" w:rsidP="002B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F828F" w14:textId="77777777" w:rsidR="00CF1F64" w:rsidRPr="00CF1F64" w:rsidRDefault="00CF1F64" w:rsidP="00CF1F64">
            <w:pPr>
              <w:rPr>
                <w:rFonts w:ascii="Arial" w:hAnsi="Arial" w:cs="Arial"/>
                <w:sz w:val="20"/>
                <w:szCs w:val="20"/>
              </w:rPr>
            </w:pPr>
            <w:r w:rsidRPr="00CF1F64">
              <w:rPr>
                <w:rFonts w:ascii="Arial" w:hAnsi="Arial" w:cs="Arial"/>
                <w:b/>
                <w:bCs/>
                <w:sz w:val="20"/>
                <w:szCs w:val="20"/>
              </w:rPr>
              <w:t>Profesjonalne słuchawki studyjne</w:t>
            </w:r>
            <w:r w:rsidRPr="00CF1F64">
              <w:rPr>
                <w:rFonts w:ascii="Arial" w:hAnsi="Arial" w:cs="Arial"/>
                <w:sz w:val="20"/>
                <w:szCs w:val="20"/>
              </w:rPr>
              <w:t xml:space="preserve">, które zapewniają bogate i precyzyjne brzmienie </w:t>
            </w:r>
          </w:p>
          <w:p w14:paraId="4B70895B" w14:textId="77777777" w:rsidR="00CF1F64" w:rsidRPr="008037E7" w:rsidRDefault="00CF1F64" w:rsidP="00CF1F64">
            <w:pPr>
              <w:pStyle w:val="Akapitzlist"/>
              <w:numPr>
                <w:ilvl w:val="0"/>
                <w:numId w:val="10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zamknięta konstrukcja - izolacja od otoczenia i przed przesłuchami</w:t>
            </w:r>
          </w:p>
          <w:p w14:paraId="375246FE" w14:textId="77777777" w:rsidR="00CF1F64" w:rsidRDefault="00CF1F64" w:rsidP="00CF1F64">
            <w:pPr>
              <w:pStyle w:val="Akapitzlist"/>
              <w:numPr>
                <w:ilvl w:val="0"/>
                <w:numId w:val="10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nauszniki otaczające całe ucho</w:t>
            </w:r>
          </w:p>
          <w:p w14:paraId="6A7A5D6E" w14:textId="77777777" w:rsidR="00CF1F64" w:rsidRDefault="00CF1F64" w:rsidP="00CF1F64">
            <w:pPr>
              <w:pStyle w:val="Akapitzlist"/>
              <w:numPr>
                <w:ilvl w:val="0"/>
                <w:numId w:val="10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zoptymalizowane do współpracy z interfejsami audio, mikserami, komputerami</w:t>
            </w:r>
          </w:p>
          <w:p w14:paraId="735F3906" w14:textId="77777777" w:rsidR="00CF1F64" w:rsidRDefault="00CF1F64" w:rsidP="00CF1F64">
            <w:pPr>
              <w:pStyle w:val="Akapitzlist"/>
              <w:numPr>
                <w:ilvl w:val="0"/>
                <w:numId w:val="109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regulowany, elastyczny pałąk, wytrzymałe materiały</w:t>
            </w:r>
          </w:p>
          <w:p w14:paraId="271B82E2" w14:textId="77777777" w:rsidR="00CF1F64" w:rsidRPr="008037E7" w:rsidRDefault="00CF1F64" w:rsidP="00CF1F64">
            <w:pPr>
              <w:ind w:left="423" w:hanging="284"/>
              <w:rPr>
                <w:rFonts w:ascii="Arial" w:hAnsi="Arial" w:cs="Arial"/>
                <w:sz w:val="20"/>
                <w:szCs w:val="20"/>
              </w:rPr>
            </w:pPr>
          </w:p>
          <w:p w14:paraId="6578DA90" w14:textId="77777777" w:rsidR="00CF1F64" w:rsidRDefault="00CF1F64" w:rsidP="00CF1F64">
            <w:pPr>
              <w:pStyle w:val="Akapitzlist"/>
              <w:numPr>
                <w:ilvl w:val="0"/>
                <w:numId w:val="108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pasmo przenoszenia: 10Hz - 30kHz</w:t>
            </w:r>
          </w:p>
          <w:p w14:paraId="6865A492" w14:textId="77777777" w:rsidR="00CF1F64" w:rsidRDefault="00CF1F64" w:rsidP="00CF1F64">
            <w:pPr>
              <w:pStyle w:val="Akapitzlist"/>
              <w:numPr>
                <w:ilvl w:val="0"/>
                <w:numId w:val="108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max. SPL: 98dB</w:t>
            </w:r>
          </w:p>
          <w:p w14:paraId="1E676236" w14:textId="77777777" w:rsidR="00CF1F64" w:rsidRDefault="00CF1F64" w:rsidP="00CF1F64">
            <w:pPr>
              <w:pStyle w:val="Akapitzlist"/>
              <w:numPr>
                <w:ilvl w:val="0"/>
                <w:numId w:val="108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impedancja: 32 Ohm</w:t>
            </w:r>
          </w:p>
          <w:p w14:paraId="7F2F7E0A" w14:textId="77777777" w:rsidR="00CF1F64" w:rsidRDefault="00CF1F64" w:rsidP="00CF1F64">
            <w:pPr>
              <w:pStyle w:val="Akapitzlist"/>
              <w:numPr>
                <w:ilvl w:val="0"/>
                <w:numId w:val="108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 xml:space="preserve">przewód: </w:t>
            </w:r>
            <w:proofErr w:type="spellStart"/>
            <w:r w:rsidRPr="008037E7">
              <w:rPr>
                <w:rFonts w:ascii="Arial" w:hAnsi="Arial" w:cs="Arial"/>
                <w:sz w:val="20"/>
                <w:szCs w:val="20"/>
              </w:rPr>
              <w:t>2m</w:t>
            </w:r>
            <w:proofErr w:type="spellEnd"/>
            <w:r w:rsidRPr="008037E7">
              <w:rPr>
                <w:rFonts w:ascii="Arial" w:hAnsi="Arial" w:cs="Arial"/>
                <w:sz w:val="20"/>
                <w:szCs w:val="20"/>
              </w:rPr>
              <w:t xml:space="preserve"> ze złączem </w:t>
            </w:r>
            <w:proofErr w:type="spellStart"/>
            <w:r w:rsidRPr="008037E7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803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7E7">
              <w:rPr>
                <w:rFonts w:ascii="Arial" w:hAnsi="Arial" w:cs="Arial"/>
                <w:sz w:val="20"/>
                <w:szCs w:val="20"/>
              </w:rPr>
              <w:t>3.5mm</w:t>
            </w:r>
            <w:proofErr w:type="spellEnd"/>
          </w:p>
          <w:p w14:paraId="5C035053" w14:textId="77777777" w:rsidR="00CF1F64" w:rsidRPr="008037E7" w:rsidRDefault="00CF1F64" w:rsidP="00CF1F64">
            <w:pPr>
              <w:pStyle w:val="Akapitzlist"/>
              <w:numPr>
                <w:ilvl w:val="0"/>
                <w:numId w:val="108"/>
              </w:numPr>
              <w:ind w:left="423" w:hanging="284"/>
              <w:rPr>
                <w:rFonts w:ascii="Arial" w:hAnsi="Arial" w:cs="Arial"/>
                <w:sz w:val="20"/>
                <w:szCs w:val="20"/>
              </w:rPr>
            </w:pPr>
            <w:r w:rsidRPr="008037E7">
              <w:rPr>
                <w:rFonts w:ascii="Arial" w:hAnsi="Arial" w:cs="Arial"/>
                <w:sz w:val="20"/>
                <w:szCs w:val="20"/>
              </w:rPr>
              <w:t>złącze 3.5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7E7">
              <w:rPr>
                <w:rFonts w:ascii="Arial" w:hAnsi="Arial" w:cs="Arial"/>
                <w:sz w:val="20"/>
                <w:szCs w:val="20"/>
              </w:rPr>
              <w:t>mm + adapter 6.3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7E7">
              <w:rPr>
                <w:rFonts w:ascii="Arial" w:hAnsi="Arial" w:cs="Arial"/>
                <w:sz w:val="20"/>
                <w:szCs w:val="20"/>
              </w:rPr>
              <w:t>mm</w:t>
            </w:r>
          </w:p>
          <w:p w14:paraId="367B963B" w14:textId="77777777" w:rsidR="00B219C3" w:rsidRPr="00F94BA5" w:rsidRDefault="00B219C3" w:rsidP="00CF1F64">
            <w:pPr>
              <w:ind w:lef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19C3" w:rsidRPr="00D81C9D" w14:paraId="6671BBA7" w14:textId="77777777" w:rsidTr="007C1F57">
        <w:trPr>
          <w:trHeight w:val="418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777C" w14:textId="77777777" w:rsidR="00B219C3" w:rsidRPr="00C16902" w:rsidRDefault="00B219C3" w:rsidP="002B56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A997" w14:textId="7F87FFE7" w:rsidR="00B219C3" w:rsidRPr="00B219C3" w:rsidRDefault="00B219C3" w:rsidP="002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min. 24 miesiące</w:t>
            </w:r>
          </w:p>
        </w:tc>
      </w:tr>
    </w:tbl>
    <w:p w14:paraId="703A9767" w14:textId="77777777" w:rsidR="00660B5F" w:rsidRDefault="00660B5F" w:rsidP="00660B5F">
      <w:pPr>
        <w:spacing w:before="120" w:after="240"/>
        <w:rPr>
          <w:rFonts w:ascii="Arial" w:hAnsi="Arial" w:cs="Arial"/>
          <w:sz w:val="22"/>
          <w:szCs w:val="22"/>
        </w:rPr>
      </w:pPr>
    </w:p>
    <w:p w14:paraId="4A5141E8" w14:textId="77777777" w:rsidR="00294B32" w:rsidRPr="00660B5F" w:rsidRDefault="00294B32" w:rsidP="00660B5F">
      <w:pPr>
        <w:spacing w:before="120" w:after="240"/>
        <w:rPr>
          <w:rFonts w:ascii="Arial" w:hAnsi="Arial" w:cs="Arial"/>
          <w:sz w:val="22"/>
          <w:szCs w:val="22"/>
        </w:rPr>
      </w:pPr>
    </w:p>
    <w:p w14:paraId="4FB7004F" w14:textId="2A57000A" w:rsidR="00293EE2" w:rsidRPr="00660B5F" w:rsidRDefault="00293EE2" w:rsidP="00293EE2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0B5F"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93EE2">
        <w:rPr>
          <w:rFonts w:ascii="Arial" w:hAnsi="Arial" w:cs="Arial"/>
          <w:b/>
          <w:bCs/>
          <w:sz w:val="22"/>
          <w:szCs w:val="22"/>
        </w:rPr>
        <w:t>Oprogramowanie</w:t>
      </w:r>
      <w:proofErr w:type="gramEnd"/>
      <w:r w:rsidRPr="00293EE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60AC6">
        <w:rPr>
          <w:rFonts w:ascii="Arial" w:hAnsi="Arial" w:cs="Arial"/>
          <w:b/>
          <w:bCs/>
          <w:sz w:val="22"/>
          <w:szCs w:val="22"/>
        </w:rPr>
        <w:t>tworzenia</w:t>
      </w:r>
      <w:r w:rsidRPr="00293EE2">
        <w:rPr>
          <w:rFonts w:ascii="Arial" w:hAnsi="Arial" w:cs="Arial"/>
          <w:b/>
          <w:bCs/>
          <w:sz w:val="22"/>
          <w:szCs w:val="22"/>
        </w:rPr>
        <w:t xml:space="preserve"> audio z pakietem wtyczek 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 – 1 </w:t>
      </w:r>
      <w:r>
        <w:rPr>
          <w:rFonts w:ascii="Arial" w:hAnsi="Arial" w:cs="Arial"/>
          <w:b/>
          <w:bCs/>
          <w:sz w:val="22"/>
          <w:szCs w:val="22"/>
        </w:rPr>
        <w:t>licencja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293EE2" w:rsidRPr="00D81C9D" w14:paraId="4D58BD81" w14:textId="77777777" w:rsidTr="00CC5012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E74EE" w14:textId="77777777" w:rsidR="00293EE2" w:rsidRPr="0031152A" w:rsidRDefault="00293EE2" w:rsidP="00CC5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152A">
              <w:rPr>
                <w:rFonts w:ascii="Arial" w:hAnsi="Arial" w:cs="Arial"/>
                <w:b/>
                <w:sz w:val="18"/>
                <w:szCs w:val="18"/>
              </w:rPr>
              <w:t>Wymagania i parametry minimalne</w:t>
            </w:r>
          </w:p>
        </w:tc>
      </w:tr>
      <w:tr w:rsidR="00293EE2" w:rsidRPr="00D81C9D" w14:paraId="1538567D" w14:textId="77777777" w:rsidTr="00CC5012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DF0B" w14:textId="77777777" w:rsidR="00293EE2" w:rsidRPr="00D81C9D" w:rsidRDefault="00293EE2" w:rsidP="00CC5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56CF" w14:textId="77777777" w:rsidR="00054F2D" w:rsidRDefault="00A47841" w:rsidP="00A47841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Program do tworzenia muzyki, kompletne środowisko produkcji muzycznej – program służący do komponowania, aranżowania, nagrywania, edytowania, miksowania i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masteringu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profesjonalnie brzmiącej muzyki. </w:t>
            </w:r>
          </w:p>
          <w:p w14:paraId="1F641E89" w14:textId="0E7CB799" w:rsidR="00A47841" w:rsidRPr="00054F2D" w:rsidRDefault="00A47841" w:rsidP="00A47841">
            <w:pPr>
              <w:rPr>
                <w:rFonts w:ascii="Arial" w:hAnsi="Arial" w:cs="Arial"/>
                <w:sz w:val="20"/>
                <w:szCs w:val="20"/>
              </w:rPr>
            </w:pPr>
            <w:r w:rsidRPr="00054F2D">
              <w:rPr>
                <w:rFonts w:ascii="Arial" w:hAnsi="Arial" w:cs="Arial"/>
                <w:sz w:val="20"/>
                <w:szCs w:val="20"/>
              </w:rPr>
              <w:t>Pełna (najwyższa) wersja programu</w:t>
            </w:r>
            <w:r w:rsidR="00054F2D" w:rsidRPr="00054F2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54F2D">
              <w:rPr>
                <w:rFonts w:ascii="Arial" w:hAnsi="Arial" w:cs="Arial"/>
                <w:sz w:val="20"/>
                <w:szCs w:val="20"/>
              </w:rPr>
              <w:t>zawiera</w:t>
            </w:r>
            <w:r w:rsidR="00054F2D" w:rsidRPr="00054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F2D">
              <w:rPr>
                <w:rFonts w:ascii="Arial" w:hAnsi="Arial" w:cs="Arial"/>
                <w:sz w:val="20"/>
                <w:szCs w:val="20"/>
              </w:rPr>
              <w:t xml:space="preserve">komplet wszystkich dostępnych wtyczek. </w:t>
            </w:r>
          </w:p>
          <w:p w14:paraId="4F06AC2C" w14:textId="4E07E189" w:rsidR="00A47841" w:rsidRDefault="00A47841" w:rsidP="00A47841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Wersja elektroniczna. </w:t>
            </w:r>
          </w:p>
          <w:p w14:paraId="57ACCFFD" w14:textId="77777777" w:rsidR="00A47841" w:rsidRPr="004B2836" w:rsidRDefault="00A47841" w:rsidP="00A47841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Platforma użytkownika: WINDOWS</w:t>
            </w:r>
          </w:p>
          <w:p w14:paraId="7EFB9963" w14:textId="1BB40224" w:rsidR="00293EE2" w:rsidRPr="00192CFC" w:rsidRDefault="00293EE2" w:rsidP="00A4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EE2" w:rsidRPr="00D81C9D" w14:paraId="028BFE8B" w14:textId="77777777" w:rsidTr="00CC5012">
        <w:trPr>
          <w:trHeight w:val="30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AC610" w14:textId="236A1BBF" w:rsidR="00293EE2" w:rsidRPr="0031152A" w:rsidRDefault="00EB5CF5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programu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7A04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Edycja dźwięku z uwzględnieniem korekcji intonacji, zmian wysokości dźwięku, harmonizacji, rozciągania w czasie, rozpoznawania uderzeń i podziału nagrania na części, wyrównywania (audio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warping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) oraz typowych zabiegów (cięcie/wklejanie itd.)</w:t>
            </w:r>
          </w:p>
          <w:p w14:paraId="1A98D0AF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Automatyka większości parametrów interfejsu i wszystkich parametrów wtyczek poprzez ich rejestrację, rysowanie, zakrzywione linie automatyki, generatory automatyki oparte na formułach przekształceń punktów.</w:t>
            </w:r>
          </w:p>
          <w:p w14:paraId="738A8C42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Może być hostowany przez inne programy DAW jako wtyczka VST lub poprzez protokół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ReWire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33B325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Muzyczne występy na żywo z uwzględnieniem wizualizacji wideo.</w:t>
            </w:r>
          </w:p>
          <w:p w14:paraId="4B6C4CF6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Miksowanie i remiksowanie nagrań z uwzględnieniem działających w czasie rzeczywistym efektów takich jak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delay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, pogłos czy efekty filtracyjne.</w:t>
            </w:r>
          </w:p>
          <w:p w14:paraId="14D14DE4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Wielościeżkowy zapis dźwięku ograniczony jedynie ilością wejść interfejsu audio użytkownika.</w:t>
            </w:r>
          </w:p>
          <w:p w14:paraId="3CA5D31C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Rejestracja i odtwarzanie zapisu MIDI poprzez nagrywanie za pomocą klawiatur, padów perkusyjnych oraz innych kontrolerów.</w:t>
            </w:r>
          </w:p>
          <w:p w14:paraId="40A0A440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Tworzenie sekwencji i aranżowanie w trybie sekwencyjnym (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patternowym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) lub liniowo Obsługa nagrań w formatach WAV, MP3, OGG, FLAC,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WavPack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, AIFF oraz REX.</w:t>
            </w:r>
          </w:p>
          <w:p w14:paraId="6DCA053D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Jednoczesna funkcja wielośladu i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sekwencera</w:t>
            </w:r>
            <w:proofErr w:type="spellEnd"/>
          </w:p>
          <w:p w14:paraId="7A37D4C4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Obsługa wejść MIDI</w:t>
            </w:r>
          </w:p>
          <w:p w14:paraId="4AEA5AB7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Wielokanałowe wejścia audio – z możliwością jednoczesnej rejestracji dźwięku ze wszystkich wejść Twojego interfejsu audio.</w:t>
            </w:r>
          </w:p>
          <w:p w14:paraId="1BA6ED88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Edycja dźwięku – nagrania dźwiękowe mogą być całkowicie dowolnie rozmieszczane na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playliście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. Wśród dostępnych funkcji są możliwość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hostowania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dowolnej liczby klipów audio, rozciąganie w czasie, zmiana wysokości dźwięku (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pitch-shifting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), dzielenie, przycinanie oraz przemieszczanie audio.</w:t>
            </w:r>
          </w:p>
          <w:p w14:paraId="6DF34615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>Ponad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B2836">
              <w:rPr>
                <w:rFonts w:ascii="Arial" w:hAnsi="Arial" w:cs="Arial"/>
                <w:sz w:val="20"/>
                <w:szCs w:val="20"/>
              </w:rPr>
              <w:t xml:space="preserve"> wirtualnych syntezatorów obejmujących brzmienia akustycznego/syntetycznego basu, gitar elektrycznych,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sampler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z barwami fortepianowymi i smyczkowymi, a także odtwarzacze próbek dźwiękowych i narzędzia do dzielenia pętli na pojedyncze uderzenia (w tym w formatach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Rex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1 &amp; </w:t>
            </w:r>
            <w:proofErr w:type="gramStart"/>
            <w:r w:rsidRPr="004B2836">
              <w:rPr>
                <w:rFonts w:ascii="Arial" w:hAnsi="Arial" w:cs="Arial"/>
                <w:sz w:val="20"/>
                <w:szCs w:val="20"/>
              </w:rPr>
              <w:t>2 )</w:t>
            </w:r>
            <w:proofErr w:type="gramEnd"/>
            <w:r w:rsidRPr="004B2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47F01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Zawiera różne rodzaje syntezy – od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subraktywnej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, poprzez modelowanie, FM, RM, po syntezę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granularną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i addytywną.</w:t>
            </w:r>
          </w:p>
          <w:p w14:paraId="7B190813" w14:textId="77777777" w:rsidR="00A47841" w:rsidRPr="00D77460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plugin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– współpraca z instrumentami we wszystkich dostępnych na komputery PC formatach, w tym VST, DX,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Buzz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4B2836">
              <w:rPr>
                <w:rFonts w:ascii="Arial" w:hAnsi="Arial" w:cs="Arial"/>
                <w:sz w:val="20"/>
                <w:szCs w:val="20"/>
              </w:rPr>
              <w:t>Rewire</w:t>
            </w:r>
            <w:proofErr w:type="spellEnd"/>
            <w:r w:rsidRPr="004B2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57C262" w14:textId="77777777" w:rsidR="00A47841" w:rsidRPr="004B2836" w:rsidRDefault="00A47841" w:rsidP="00A4784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3C8D848" w14:textId="77777777" w:rsidR="00A47841" w:rsidRPr="004B2836" w:rsidRDefault="00A47841" w:rsidP="00A47841">
            <w:pPr>
              <w:pStyle w:val="Akapitzlist"/>
              <w:numPr>
                <w:ilvl w:val="0"/>
                <w:numId w:val="94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836">
              <w:rPr>
                <w:rFonts w:ascii="Arial" w:hAnsi="Arial" w:cs="Arial"/>
                <w:b/>
                <w:bCs/>
                <w:sz w:val="20"/>
                <w:szCs w:val="20"/>
              </w:rPr>
              <w:t>Pakiet oprogramowania zawiera komplet wszystkich dostępnych wtyczek.</w:t>
            </w:r>
          </w:p>
          <w:p w14:paraId="686B96FB" w14:textId="748F3115" w:rsidR="00293EE2" w:rsidRPr="006B7243" w:rsidRDefault="00293EE2" w:rsidP="00EB5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EE2" w:rsidRPr="00D81C9D" w14:paraId="0124E190" w14:textId="77777777" w:rsidTr="00054F2D">
        <w:trPr>
          <w:trHeight w:val="253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0C86D" w14:textId="6C1DDBD9" w:rsidR="00293EE2" w:rsidRPr="00EB5CF5" w:rsidRDefault="008F5157" w:rsidP="00CC5012">
            <w:pPr>
              <w:pStyle w:val="Nagwek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Dane techniczne programu</w:t>
            </w:r>
          </w:p>
          <w:p w14:paraId="4C05E4B3" w14:textId="77777777" w:rsidR="00293EE2" w:rsidRPr="00246FD4" w:rsidRDefault="00293EE2" w:rsidP="00CC5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F62F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Liczba efektów: 14 </w:t>
            </w:r>
          </w:p>
          <w:p w14:paraId="0DAA25EB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Liczba instrumentów wirtualnych: 60 </w:t>
            </w:r>
          </w:p>
          <w:p w14:paraId="537D6EBA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Odtwarzanie video: TAK </w:t>
            </w:r>
          </w:p>
          <w:p w14:paraId="0E0DC4EB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Sprzętowe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/wyj: 103 </w:t>
            </w:r>
          </w:p>
          <w:p w14:paraId="41481BB3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Ścieżki instrumentalne: 500 </w:t>
            </w:r>
          </w:p>
          <w:p w14:paraId="065B81F0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Ścieżki midi: 500 </w:t>
            </w:r>
          </w:p>
          <w:p w14:paraId="7F949AD7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Ścieżki Audio: 125 </w:t>
            </w:r>
          </w:p>
          <w:p w14:paraId="03053554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Maks. częstotliwość próbkowania (kHz): 192 kHz </w:t>
            </w:r>
          </w:p>
          <w:p w14:paraId="79DB7782" w14:textId="77777777" w:rsidR="00A47841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Maks. rozdzielczość: 32 bit </w:t>
            </w:r>
          </w:p>
          <w:p w14:paraId="27D067A5" w14:textId="619C10E4" w:rsidR="00293EE2" w:rsidRPr="008F5157" w:rsidRDefault="00A47841" w:rsidP="008F5157">
            <w:pPr>
              <w:pStyle w:val="Akapitzlist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Nagrywanie źródeł zewnętrznych: TAK </w:t>
            </w:r>
          </w:p>
        </w:tc>
      </w:tr>
      <w:tr w:rsidR="00293EE2" w:rsidRPr="00D81C9D" w14:paraId="1B88520B" w14:textId="77777777" w:rsidTr="00054F2D">
        <w:trPr>
          <w:trHeight w:val="1125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E02C3" w14:textId="14712701" w:rsidR="00293EE2" w:rsidRPr="0031152A" w:rsidRDefault="00054F2D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966A" w14:textId="77777777" w:rsidR="00054F2D" w:rsidRPr="004B2836" w:rsidRDefault="00054F2D" w:rsidP="00054F2D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Wersja: Elektroniczna (klucz licencyjny) </w:t>
            </w:r>
          </w:p>
          <w:p w14:paraId="303DE716" w14:textId="77777777" w:rsidR="00054F2D" w:rsidRDefault="00054F2D" w:rsidP="00054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25B04" w14:textId="6CAFD2FB" w:rsidR="00054F2D" w:rsidRPr="004B2836" w:rsidRDefault="00054F2D" w:rsidP="00054F2D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Okres licencji: Licencja wieczysta + bezpłatne dożywotnie aktualizacje </w:t>
            </w:r>
          </w:p>
          <w:p w14:paraId="0BECEE8D" w14:textId="49A7FB50" w:rsidR="00293EE2" w:rsidRPr="00F94BA5" w:rsidRDefault="00054F2D" w:rsidP="00CC5012">
            <w:pPr>
              <w:rPr>
                <w:rFonts w:ascii="Arial" w:hAnsi="Arial" w:cs="Arial"/>
                <w:sz w:val="20"/>
                <w:szCs w:val="20"/>
              </w:rPr>
            </w:pPr>
            <w:r w:rsidRPr="004B2836">
              <w:rPr>
                <w:rFonts w:ascii="Arial" w:hAnsi="Arial" w:cs="Arial"/>
                <w:sz w:val="20"/>
                <w:szCs w:val="20"/>
              </w:rPr>
              <w:t xml:space="preserve">Liczba stanowisk: Licencja na użytkownika (dowolna liczba stanowisk) </w:t>
            </w:r>
          </w:p>
        </w:tc>
      </w:tr>
    </w:tbl>
    <w:p w14:paraId="6E9E4520" w14:textId="77777777" w:rsidR="00660B5F" w:rsidRDefault="00660B5F" w:rsidP="00BE08DF">
      <w:pPr>
        <w:rPr>
          <w:rFonts w:ascii="Arial" w:hAnsi="Arial" w:cs="Arial"/>
          <w:b/>
          <w:bCs/>
          <w:sz w:val="20"/>
          <w:szCs w:val="20"/>
        </w:rPr>
      </w:pPr>
    </w:p>
    <w:p w14:paraId="71C53FBB" w14:textId="77777777" w:rsidR="00293EE2" w:rsidRDefault="00293EE2" w:rsidP="00BE08DF">
      <w:pPr>
        <w:rPr>
          <w:rFonts w:ascii="Arial" w:hAnsi="Arial" w:cs="Arial"/>
          <w:b/>
          <w:bCs/>
          <w:sz w:val="20"/>
          <w:szCs w:val="20"/>
        </w:rPr>
      </w:pPr>
    </w:p>
    <w:p w14:paraId="0F44AF0F" w14:textId="5E6A2D41" w:rsidR="00660AC6" w:rsidRPr="00660B5F" w:rsidRDefault="00660AC6" w:rsidP="00660AC6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0B5F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93EE2">
        <w:rPr>
          <w:rFonts w:ascii="Arial" w:hAnsi="Arial" w:cs="Arial"/>
          <w:b/>
          <w:bCs/>
          <w:sz w:val="22"/>
          <w:szCs w:val="22"/>
        </w:rPr>
        <w:t>Oprogramowanie</w:t>
      </w:r>
      <w:proofErr w:type="gramEnd"/>
      <w:r w:rsidRPr="00293EE2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edycji </w:t>
      </w:r>
      <w:r w:rsidRPr="00293EE2">
        <w:rPr>
          <w:rFonts w:ascii="Arial" w:hAnsi="Arial" w:cs="Arial"/>
          <w:b/>
          <w:bCs/>
          <w:sz w:val="22"/>
          <w:szCs w:val="22"/>
        </w:rPr>
        <w:t>audio</w:t>
      </w:r>
      <w:r w:rsidR="008A71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– 1 </w:t>
      </w:r>
      <w:r>
        <w:rPr>
          <w:rFonts w:ascii="Arial" w:hAnsi="Arial" w:cs="Arial"/>
          <w:b/>
          <w:bCs/>
          <w:sz w:val="22"/>
          <w:szCs w:val="22"/>
        </w:rPr>
        <w:t>licencja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232F49" w:rsidRPr="00D81C9D" w14:paraId="694B467C" w14:textId="77777777" w:rsidTr="00CC5012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2CB0" w14:textId="77777777" w:rsidR="00232F49" w:rsidRPr="0031152A" w:rsidRDefault="00232F49" w:rsidP="00CC5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152A">
              <w:rPr>
                <w:rFonts w:ascii="Arial" w:hAnsi="Arial" w:cs="Arial"/>
                <w:b/>
                <w:sz w:val="18"/>
                <w:szCs w:val="18"/>
              </w:rPr>
              <w:t>Wymagania i parametry minimalne</w:t>
            </w:r>
          </w:p>
        </w:tc>
      </w:tr>
      <w:tr w:rsidR="00232F49" w:rsidRPr="00D81C9D" w14:paraId="63D9E272" w14:textId="77777777" w:rsidTr="00CC5012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BE821" w14:textId="77777777" w:rsidR="00232F49" w:rsidRPr="00D81C9D" w:rsidRDefault="00232F49" w:rsidP="00CC5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D5D9" w14:textId="2FE2D3DA" w:rsidR="00054F2D" w:rsidRDefault="00054F2D" w:rsidP="00054F2D">
            <w:pPr>
              <w:rPr>
                <w:rFonts w:ascii="Arial" w:hAnsi="Arial" w:cs="Arial"/>
                <w:sz w:val="20"/>
                <w:szCs w:val="20"/>
              </w:rPr>
            </w:pPr>
            <w:r w:rsidRPr="007671AE">
              <w:rPr>
                <w:rFonts w:ascii="Arial" w:hAnsi="Arial" w:cs="Arial"/>
                <w:sz w:val="20"/>
                <w:szCs w:val="20"/>
              </w:rPr>
              <w:t xml:space="preserve">Oprogramowanie studyjne do edycji audio: </w:t>
            </w:r>
            <w:proofErr w:type="spellStart"/>
            <w:r w:rsidRPr="007671AE">
              <w:rPr>
                <w:rFonts w:ascii="Arial" w:hAnsi="Arial" w:cs="Arial"/>
                <w:sz w:val="20"/>
                <w:szCs w:val="20"/>
              </w:rPr>
              <w:t>masteringu</w:t>
            </w:r>
            <w:proofErr w:type="spellEnd"/>
            <w:r w:rsidRPr="007671AE">
              <w:rPr>
                <w:rFonts w:ascii="Arial" w:hAnsi="Arial" w:cs="Arial"/>
                <w:sz w:val="20"/>
                <w:szCs w:val="20"/>
              </w:rPr>
              <w:t xml:space="preserve">, edycji, analizy i rekonstrukcji audio. Profesjonalny program posiadający funkcje dla studiów nagraniowych, </w:t>
            </w:r>
            <w:proofErr w:type="spellStart"/>
            <w:r w:rsidRPr="007671AE">
              <w:rPr>
                <w:rFonts w:ascii="Arial" w:hAnsi="Arial" w:cs="Arial"/>
                <w:sz w:val="20"/>
                <w:szCs w:val="20"/>
              </w:rPr>
              <w:t>postprodukcji</w:t>
            </w:r>
            <w:proofErr w:type="spellEnd"/>
            <w:r w:rsidRPr="007671AE">
              <w:rPr>
                <w:rFonts w:ascii="Arial" w:hAnsi="Arial" w:cs="Arial"/>
                <w:sz w:val="20"/>
                <w:szCs w:val="20"/>
              </w:rPr>
              <w:t xml:space="preserve"> dźwięku, inżynierów dźwięku, muzyków,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1AE">
              <w:rPr>
                <w:rFonts w:ascii="Arial" w:hAnsi="Arial" w:cs="Arial"/>
                <w:sz w:val="20"/>
                <w:szCs w:val="20"/>
              </w:rPr>
              <w:t>nadawców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itp</w:t>
            </w:r>
            <w:r w:rsidRPr="007671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60C79" w14:textId="3BE44963" w:rsidR="00B3266B" w:rsidRDefault="00B3266B" w:rsidP="008F51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Najnowsza wersja oprogramowania (lub bezpłatny update do najnowszej wersji)</w:t>
            </w:r>
          </w:p>
          <w:p w14:paraId="370852AF" w14:textId="7C169D1B" w:rsidR="008F5157" w:rsidRDefault="0002579E" w:rsidP="008F51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</w:t>
            </w:r>
            <w:r w:rsidR="008F5157"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  <w:r w:rsidR="008F5157" w:rsidRPr="007E0183">
              <w:rPr>
                <w:rFonts w:ascii="Arial" w:hAnsi="Arial" w:cs="Arial"/>
                <w:sz w:val="20"/>
                <w:szCs w:val="20"/>
              </w:rPr>
              <w:t>:</w:t>
            </w:r>
            <w:r w:rsidR="008F5157">
              <w:rPr>
                <w:rFonts w:ascii="Arial" w:hAnsi="Arial" w:cs="Arial"/>
                <w:sz w:val="20"/>
                <w:szCs w:val="20"/>
              </w:rPr>
              <w:t xml:space="preserve"> Windows</w:t>
            </w:r>
          </w:p>
          <w:p w14:paraId="2D279DB5" w14:textId="51FE20F6" w:rsidR="00232F49" w:rsidRPr="00192CFC" w:rsidRDefault="00232F49" w:rsidP="00CC501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F49" w:rsidRPr="00D81C9D" w14:paraId="57DBA195" w14:textId="77777777" w:rsidTr="0002579E">
        <w:trPr>
          <w:trHeight w:val="21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12A5F" w14:textId="3014747A" w:rsidR="00232F49" w:rsidRPr="0031152A" w:rsidRDefault="00054F2D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</w:t>
            </w:r>
            <w:r w:rsidR="008F5157">
              <w:rPr>
                <w:rFonts w:ascii="Arial" w:hAnsi="Arial" w:cs="Arial"/>
                <w:sz w:val="20"/>
                <w:szCs w:val="20"/>
              </w:rPr>
              <w:t xml:space="preserve">techniczne </w:t>
            </w:r>
            <w:r>
              <w:rPr>
                <w:rFonts w:ascii="Arial" w:hAnsi="Arial" w:cs="Arial"/>
                <w:sz w:val="20"/>
                <w:szCs w:val="20"/>
              </w:rPr>
              <w:t>i f</w:t>
            </w:r>
            <w:r w:rsidR="00232F49">
              <w:rPr>
                <w:rFonts w:ascii="Arial" w:hAnsi="Arial" w:cs="Arial"/>
                <w:sz w:val="20"/>
                <w:szCs w:val="20"/>
              </w:rPr>
              <w:t>unkcje programu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8546" w14:textId="7DFC1B08" w:rsidR="008F5157" w:rsidRPr="008F5157" w:rsidRDefault="008F5157" w:rsidP="008F51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157">
              <w:rPr>
                <w:rFonts w:ascii="Arial" w:hAnsi="Arial" w:cs="Arial"/>
                <w:b/>
                <w:bCs/>
                <w:sz w:val="20"/>
                <w:szCs w:val="20"/>
              </w:rPr>
              <w:t>Ogólne:</w:t>
            </w:r>
          </w:p>
          <w:p w14:paraId="6E3663B5" w14:textId="6FF897FC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Maksymalna częstotliwość próbkowania: 384 kHz</w:t>
            </w:r>
          </w:p>
          <w:p w14:paraId="379C02A7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Przetwarzanie wewnętrzne: 64-bit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floating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  <w:p w14:paraId="771E89B8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Maksymalna liczba ścieżek audio: ˃1000</w:t>
            </w:r>
          </w:p>
          <w:p w14:paraId="69965BDD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sekcji Master: 12</w:t>
            </w:r>
          </w:p>
          <w:p w14:paraId="484F2F96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Efekty Clip: 10/clip</w:t>
            </w:r>
          </w:p>
          <w:p w14:paraId="20E16277" w14:textId="293C7481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Wtyczki Real Time </w:t>
            </w:r>
            <w:r w:rsidR="008F5157">
              <w:rPr>
                <w:rFonts w:ascii="Arial" w:hAnsi="Arial" w:cs="Arial"/>
                <w:sz w:val="20"/>
                <w:szCs w:val="20"/>
              </w:rPr>
              <w:t>(</w:t>
            </w:r>
            <w:r w:rsidRPr="008F5157">
              <w:rPr>
                <w:rFonts w:ascii="Arial" w:hAnsi="Arial" w:cs="Arial"/>
                <w:sz w:val="20"/>
                <w:szCs w:val="20"/>
              </w:rPr>
              <w:t>VST3</w:t>
            </w:r>
            <w:r w:rsidR="008F5157">
              <w:rPr>
                <w:rFonts w:ascii="Arial" w:hAnsi="Arial" w:cs="Arial"/>
                <w:sz w:val="20"/>
                <w:szCs w:val="20"/>
              </w:rPr>
              <w:t>)</w:t>
            </w:r>
            <w:r w:rsidRPr="008F5157">
              <w:rPr>
                <w:rFonts w:ascii="Arial" w:hAnsi="Arial" w:cs="Arial"/>
                <w:sz w:val="20"/>
                <w:szCs w:val="20"/>
              </w:rPr>
              <w:t>: 41</w:t>
            </w:r>
          </w:p>
          <w:p w14:paraId="018B21F6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Wsparcie High DPI</w:t>
            </w:r>
          </w:p>
          <w:p w14:paraId="63FD4B1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Montage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Workspace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dla tworzenia kompilacji wielu plików audio</w:t>
            </w:r>
          </w:p>
          <w:p w14:paraId="07363A9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Funkcje rekonstrukcji audio</w:t>
            </w:r>
          </w:p>
          <w:p w14:paraId="4671D9FE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Przestrzeń robocza dla plików audio umożliwiająca precyzyjną obróbkę i analizę</w:t>
            </w:r>
          </w:p>
          <w:p w14:paraId="18C4AEC8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Panel transportu</w:t>
            </w:r>
          </w:p>
          <w:p w14:paraId="4C71E966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Opcje nagrywania</w:t>
            </w:r>
          </w:p>
          <w:p w14:paraId="4913D77B" w14:textId="0FD91B56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Opcje monitorowania</w:t>
            </w:r>
          </w:p>
          <w:p w14:paraId="193E52F7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Batch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Processor</w:t>
            </w:r>
            <w:proofErr w:type="spellEnd"/>
          </w:p>
          <w:p w14:paraId="070199F0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Monitoring, edycja i przetwarzanie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Mid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</w:p>
          <w:p w14:paraId="637B353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Nielimitowany rozmiar pliku wsparcia RF64</w:t>
            </w:r>
          </w:p>
          <w:p w14:paraId="5CC62EAB" w14:textId="65AAD0C1" w:rsidR="008F5157" w:rsidRPr="00753F2A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Zautomatyzowane przetwarzanie Drag &amp; Drop</w:t>
            </w:r>
          </w:p>
          <w:p w14:paraId="6EDD9FD3" w14:textId="5641B77F" w:rsidR="008F5157" w:rsidRPr="008F5157" w:rsidRDefault="008F5157" w:rsidP="008F51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Analiza Audio:</w:t>
            </w:r>
          </w:p>
          <w:p w14:paraId="61348C8C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Analizator spektrum 3D</w:t>
            </w:r>
          </w:p>
          <w:p w14:paraId="3800BDBD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Spektroskop, oscyloskop,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  <w:p w14:paraId="0F7BBE3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Widok spektrogramu</w:t>
            </w:r>
          </w:p>
          <w:p w14:paraId="193C6965" w14:textId="16FA6E56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Audio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Analisis</w:t>
            </w:r>
            <w:proofErr w:type="spellEnd"/>
          </w:p>
          <w:p w14:paraId="3DA40A61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Miernik loudness (EBU-compliant)</w:t>
            </w:r>
          </w:p>
          <w:p w14:paraId="592EF80A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Analiza loudness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ofline</w:t>
            </w:r>
            <w:proofErr w:type="spellEnd"/>
          </w:p>
          <w:p w14:paraId="79EE7870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Wizualizacja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Wavelet</w:t>
            </w:r>
          </w:p>
          <w:p w14:paraId="4C8F549A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Live Spectrogram meter</w:t>
            </w:r>
          </w:p>
          <w:p w14:paraId="31AD71C9" w14:textId="5A78FF83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Spektrometr</w:t>
            </w:r>
          </w:p>
          <w:p w14:paraId="65F2FDB0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Narzędzia do analizy audio</w:t>
            </w:r>
          </w:p>
          <w:p w14:paraId="35FB48B1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Grupowanie ulubionych narzędzi analitycznych w jednym punkcie</w:t>
            </w:r>
          </w:p>
          <w:p w14:paraId="16612914" w14:textId="3B979452" w:rsidR="008F5157" w:rsidRPr="00753F2A" w:rsidRDefault="00054F2D" w:rsidP="0002579E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Encoder checker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formatów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AAC, MP2, OGG</w:t>
            </w:r>
          </w:p>
          <w:p w14:paraId="0D5F3974" w14:textId="7327317B" w:rsidR="0002579E" w:rsidRPr="0002579E" w:rsidRDefault="0002579E" w:rsidP="0002579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Rekonstrukcja audio:</w:t>
            </w:r>
          </w:p>
          <w:p w14:paraId="6D5612CB" w14:textId="7724D911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02579E">
              <w:rPr>
                <w:rFonts w:ascii="Arial" w:hAnsi="Arial" w:cs="Arial"/>
                <w:sz w:val="20"/>
                <w:szCs w:val="20"/>
              </w:rPr>
              <w:t xml:space="preserve">firmowych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pluginów</w:t>
            </w:r>
            <w:proofErr w:type="spellEnd"/>
          </w:p>
          <w:p w14:paraId="1A1BE817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Analiza spektralna i edycja</w:t>
            </w:r>
          </w:p>
          <w:p w14:paraId="66141354" w14:textId="479F2791" w:rsidR="0002579E" w:rsidRPr="00753F2A" w:rsidRDefault="00054F2D" w:rsidP="0002579E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Narzędzia do automatycznej korekcja błędów w plikach audio</w:t>
            </w:r>
          </w:p>
          <w:p w14:paraId="1794A5A2" w14:textId="53CB68ED" w:rsidR="0002579E" w:rsidRPr="0002579E" w:rsidRDefault="0002579E" w:rsidP="0002579E">
            <w:pPr>
              <w:rPr>
                <w:rFonts w:ascii="Arial" w:hAnsi="Arial" w:cs="Arial"/>
                <w:sz w:val="20"/>
                <w:szCs w:val="20"/>
              </w:rPr>
            </w:pPr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Eksport i kompatybilne formaty:</w:t>
            </w:r>
          </w:p>
          <w:p w14:paraId="08CD49A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Wsparcie metadanych: RIFF, ID3, BWAF, CART,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iXML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>, AXML</w:t>
            </w:r>
          </w:p>
          <w:p w14:paraId="468EBF9E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Enkodowanie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AAC, w tym AAC-HD, AAC-HE</w:t>
            </w:r>
          </w:p>
          <w:p w14:paraId="6D59DC39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Wsparcie dla wielu typów plików, w tym WAV, BWF, SDII, MP3, RIFF, WMA i innych</w:t>
            </w:r>
          </w:p>
          <w:p w14:paraId="2B62700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wypalarek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CD/DVD</w:t>
            </w:r>
          </w:p>
          <w:p w14:paraId="61AB063B" w14:textId="668DE162" w:rsidR="0002579E" w:rsidRPr="00753F2A" w:rsidRDefault="00054F2D" w:rsidP="0002579E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Pełne wsparcie dla standardu DDP</w:t>
            </w:r>
          </w:p>
          <w:p w14:paraId="26F110F4" w14:textId="7FEBEB4A" w:rsidR="0002579E" w:rsidRPr="0002579E" w:rsidRDefault="0002579E" w:rsidP="0002579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Przetwarzanie:</w:t>
            </w:r>
          </w:p>
          <w:p w14:paraId="3B79C0B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Procesory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offline: 25</w:t>
            </w:r>
          </w:p>
          <w:p w14:paraId="48E42D89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real time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Resampler</w:t>
            </w:r>
            <w:proofErr w:type="spellEnd"/>
          </w:p>
          <w:p w14:paraId="74B3CBEA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Standard Dithering</w:t>
            </w:r>
          </w:p>
          <w:p w14:paraId="1FECFF5C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Efekty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Clip, Track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Master</w:t>
            </w:r>
          </w:p>
          <w:p w14:paraId="2E64F705" w14:textId="3DBB2D1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Przetwarzanie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loudness</w:t>
            </w:r>
          </w:p>
          <w:p w14:paraId="72653C87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Pan &amp; loudness normalizer</w:t>
            </w:r>
          </w:p>
          <w:p w14:paraId="30CFEC59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Batch process Audio Mixer</w:t>
            </w:r>
          </w:p>
          <w:p w14:paraId="3CC64197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Spectrum editor</w:t>
            </w:r>
          </w:p>
          <w:p w14:paraId="1CCF1F0A" w14:textId="77777777" w:rsidR="00054F2D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Technologia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 xml:space="preserve"> Audio Inpainting</w:t>
            </w:r>
          </w:p>
          <w:p w14:paraId="250812FD" w14:textId="59B0CAE2" w:rsidR="0002579E" w:rsidRPr="00753F2A" w:rsidRDefault="00CB2479" w:rsidP="0002579E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narzędzia</w:t>
            </w:r>
            <w:proofErr w:type="spellEnd"/>
          </w:p>
          <w:p w14:paraId="55D7FDA8" w14:textId="2A150597" w:rsidR="0002579E" w:rsidRPr="0002579E" w:rsidRDefault="0002579E" w:rsidP="0002579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Workflow</w:t>
            </w:r>
            <w:proofErr w:type="spellEnd"/>
            <w:r w:rsidRPr="007E01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0E68CA9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Single window user interface</w:t>
            </w:r>
          </w:p>
          <w:p w14:paraId="37AF1AEB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window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plug-in management (organizowanie wtyczek w jednym, centralnym miejscu)</w:t>
            </w:r>
          </w:p>
          <w:p w14:paraId="53A875F2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System dokowania okien</w:t>
            </w:r>
          </w:p>
          <w:p w14:paraId="00C1B72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Startup dialog</w:t>
            </w:r>
          </w:p>
          <w:p w14:paraId="229D39A1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Przeglądarka plików audio</w:t>
            </w:r>
          </w:p>
          <w:p w14:paraId="04B887C5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16-bit float high resolution waveform zoom</w:t>
            </w:r>
          </w:p>
          <w:p w14:paraId="363D4AF9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Auto Replay</w:t>
            </w:r>
          </w:p>
          <w:p w14:paraId="68720FB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Dedykowane narzędzia do podcastów</w:t>
            </w:r>
          </w:p>
          <w:p w14:paraId="7AD15B6E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Znaczniki umożliwiające zachowanie porządku nawet w najbardziej skomplikowanych projektach</w:t>
            </w:r>
          </w:p>
          <w:p w14:paraId="4CAD9281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Wsparcie zdalnej obsługi i kluczowych komend</w:t>
            </w:r>
          </w:p>
          <w:p w14:paraId="39DA4F55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Zarządzanie systemami głośników</w:t>
            </w:r>
          </w:p>
          <w:p w14:paraId="07223C0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SuperClip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ułatwiający pracę z dużą ilością klipów</w:t>
            </w:r>
          </w:p>
          <w:p w14:paraId="4764E12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Multi format rendering inc. preset chains</w:t>
            </w:r>
          </w:p>
          <w:p w14:paraId="041F945B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5.1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surround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rendering</w:t>
            </w:r>
          </w:p>
          <w:p w14:paraId="4A8B1716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wielu plików i schemat nazywania</w:t>
            </w:r>
          </w:p>
          <w:p w14:paraId="5501916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14:paraId="38338078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Rozszerzona struktura Menu</w:t>
            </w:r>
          </w:p>
          <w:p w14:paraId="2AD45EF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Porównywarka plików</w:t>
            </w:r>
          </w:p>
          <w:p w14:paraId="304B649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Timecode display</w:t>
            </w:r>
          </w:p>
          <w:p w14:paraId="575E1C2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157">
              <w:rPr>
                <w:rFonts w:ascii="Arial" w:hAnsi="Arial" w:cs="Arial"/>
                <w:sz w:val="20"/>
                <w:szCs w:val="20"/>
                <w:lang w:val="en-US"/>
              </w:rPr>
              <w:t>Clip plug-in send automation</w:t>
            </w:r>
          </w:p>
          <w:p w14:paraId="70E27A5D" w14:textId="0B3B83E6" w:rsidR="0002579E" w:rsidRPr="00753F2A" w:rsidRDefault="00054F2D" w:rsidP="00753F2A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&amp; DTMF generator</w:t>
            </w:r>
          </w:p>
          <w:p w14:paraId="734A775D" w14:textId="4E8844A4" w:rsidR="0002579E" w:rsidRPr="0002579E" w:rsidRDefault="0002579E" w:rsidP="0002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  <w:r w:rsidRPr="000257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D388F2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Silnik audio 64-bit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floating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point ze wsparciem nagrywania 32-bit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</w:p>
          <w:p w14:paraId="1DD9C1E3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 xml:space="preserve">Spektrogram z dostosowywalnym widokiem, schematami kolorów,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presetami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, skalami </w:t>
            </w: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psychoakustycznymi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45EFE3B4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Technologia pozwalająca na odtwarzanie / zastępowanie uszkodzonego materiału audio w oparciu o analizę spektrum materiału sąsiadującego</w:t>
            </w:r>
          </w:p>
          <w:p w14:paraId="1EFF39BF" w14:textId="77777777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157">
              <w:rPr>
                <w:rFonts w:ascii="Arial" w:hAnsi="Arial" w:cs="Arial"/>
                <w:sz w:val="20"/>
                <w:szCs w:val="20"/>
              </w:rPr>
              <w:t>Spektogram</w:t>
            </w:r>
            <w:proofErr w:type="spellEnd"/>
            <w:r w:rsidRPr="008F5157">
              <w:rPr>
                <w:rFonts w:ascii="Arial" w:hAnsi="Arial" w:cs="Arial"/>
                <w:sz w:val="20"/>
                <w:szCs w:val="20"/>
              </w:rPr>
              <w:t xml:space="preserve"> wizualizujący dźwięk w czasie rzeczywistym podczas nagrywania / odtwarzania</w:t>
            </w:r>
          </w:p>
          <w:p w14:paraId="4057278F" w14:textId="2936D1AC" w:rsidR="00054F2D" w:rsidRPr="008F5157" w:rsidRDefault="00054F2D" w:rsidP="008F515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8F5157">
              <w:rPr>
                <w:rFonts w:ascii="Arial" w:hAnsi="Arial" w:cs="Arial"/>
                <w:sz w:val="20"/>
                <w:szCs w:val="20"/>
              </w:rPr>
              <w:t>Wsparcie dla łatwego i bezpośredniego dostępu do ulubionych funkcji</w:t>
            </w:r>
          </w:p>
          <w:p w14:paraId="4B535B1F" w14:textId="3E64920F" w:rsidR="00232F49" w:rsidRPr="0002579E" w:rsidRDefault="0002579E" w:rsidP="00CC5012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4F2D" w:rsidRPr="008F5157">
              <w:rPr>
                <w:rFonts w:ascii="Arial" w:hAnsi="Arial" w:cs="Arial"/>
                <w:sz w:val="20"/>
                <w:szCs w:val="20"/>
              </w:rPr>
              <w:t xml:space="preserve">sparcie high DPI, </w:t>
            </w:r>
            <w:proofErr w:type="spellStart"/>
            <w:r w:rsidR="00054F2D" w:rsidRPr="008F5157">
              <w:rPr>
                <w:rFonts w:ascii="Arial" w:hAnsi="Arial" w:cs="Arial"/>
                <w:sz w:val="20"/>
                <w:szCs w:val="20"/>
              </w:rPr>
              <w:t>bleep</w:t>
            </w:r>
            <w:proofErr w:type="spellEnd"/>
            <w:r w:rsidR="00054F2D" w:rsidRPr="008F51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4F2D" w:rsidRPr="008F5157">
              <w:rPr>
                <w:rFonts w:ascii="Arial" w:hAnsi="Arial" w:cs="Arial"/>
                <w:sz w:val="20"/>
                <w:szCs w:val="20"/>
              </w:rPr>
              <w:t>censor</w:t>
            </w:r>
            <w:proofErr w:type="spellEnd"/>
            <w:r w:rsidR="00054F2D" w:rsidRPr="008F5157">
              <w:rPr>
                <w:rFonts w:ascii="Arial" w:hAnsi="Arial" w:cs="Arial"/>
                <w:sz w:val="20"/>
                <w:szCs w:val="20"/>
              </w:rPr>
              <w:t xml:space="preserve"> generator, </w:t>
            </w:r>
            <w:proofErr w:type="spellStart"/>
            <w:r w:rsidR="00054F2D" w:rsidRPr="008F5157">
              <w:rPr>
                <w:rFonts w:ascii="Arial" w:hAnsi="Arial" w:cs="Arial"/>
                <w:sz w:val="20"/>
                <w:szCs w:val="20"/>
              </w:rPr>
              <w:t>gapless</w:t>
            </w:r>
            <w:proofErr w:type="spellEnd"/>
            <w:r w:rsidR="00054F2D" w:rsidRPr="008F5157">
              <w:rPr>
                <w:rFonts w:ascii="Arial" w:hAnsi="Arial" w:cs="Arial"/>
                <w:sz w:val="20"/>
                <w:szCs w:val="20"/>
              </w:rPr>
              <w:t xml:space="preserve"> MP3 rendering, wsparcie nazw ścieżek </w:t>
            </w:r>
            <w:proofErr w:type="spellStart"/>
            <w:r w:rsidR="00054F2D" w:rsidRPr="008F5157">
              <w:rPr>
                <w:rFonts w:ascii="Arial" w:hAnsi="Arial" w:cs="Arial"/>
                <w:sz w:val="20"/>
                <w:szCs w:val="20"/>
              </w:rPr>
              <w:t>iXML</w:t>
            </w:r>
            <w:proofErr w:type="spellEnd"/>
            <w:r w:rsidR="00054F2D" w:rsidRPr="008F5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479">
              <w:rPr>
                <w:rFonts w:ascii="Arial" w:hAnsi="Arial" w:cs="Arial"/>
                <w:sz w:val="20"/>
                <w:szCs w:val="20"/>
              </w:rPr>
              <w:t>i inne.</w:t>
            </w:r>
          </w:p>
        </w:tc>
      </w:tr>
    </w:tbl>
    <w:p w14:paraId="1436A42B" w14:textId="77777777" w:rsidR="00660AC6" w:rsidRDefault="00660AC6" w:rsidP="00BE08DF">
      <w:pPr>
        <w:rPr>
          <w:rFonts w:ascii="Arial" w:hAnsi="Arial" w:cs="Arial"/>
          <w:b/>
          <w:bCs/>
          <w:sz w:val="20"/>
          <w:szCs w:val="20"/>
        </w:rPr>
      </w:pPr>
    </w:p>
    <w:p w14:paraId="0D38FDB2" w14:textId="77777777" w:rsidR="005F54E5" w:rsidRDefault="005F54E5" w:rsidP="00BE08DF">
      <w:pPr>
        <w:rPr>
          <w:rFonts w:ascii="Arial" w:hAnsi="Arial" w:cs="Arial"/>
          <w:b/>
          <w:bCs/>
          <w:sz w:val="20"/>
          <w:szCs w:val="20"/>
        </w:rPr>
      </w:pPr>
    </w:p>
    <w:p w14:paraId="597CF101" w14:textId="0AC4E846" w:rsidR="005F54E5" w:rsidRPr="00660B5F" w:rsidRDefault="005F54E5" w:rsidP="005F54E5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0B5F"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F54E5">
        <w:rPr>
          <w:rFonts w:ascii="Arial" w:hAnsi="Arial" w:cs="Arial"/>
          <w:b/>
          <w:bCs/>
          <w:sz w:val="22"/>
          <w:szCs w:val="22"/>
        </w:rPr>
        <w:t>Oprogramowanie</w:t>
      </w:r>
      <w:proofErr w:type="gramEnd"/>
      <w:r w:rsidRPr="005F54E5">
        <w:rPr>
          <w:rFonts w:ascii="Arial" w:hAnsi="Arial" w:cs="Arial"/>
          <w:b/>
          <w:bCs/>
          <w:sz w:val="22"/>
          <w:szCs w:val="22"/>
        </w:rPr>
        <w:t xml:space="preserve"> do edycji i montażu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5F54E5">
        <w:rPr>
          <w:rFonts w:ascii="Arial" w:hAnsi="Arial" w:cs="Arial"/>
          <w:b/>
          <w:bCs/>
          <w:sz w:val="22"/>
          <w:szCs w:val="22"/>
        </w:rPr>
        <w:t>ideo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60B5F">
        <w:rPr>
          <w:rFonts w:ascii="Arial" w:hAnsi="Arial" w:cs="Arial"/>
          <w:b/>
          <w:bCs/>
          <w:sz w:val="22"/>
          <w:szCs w:val="22"/>
        </w:rPr>
        <w:t xml:space="preserve">– 1 </w:t>
      </w:r>
      <w:r>
        <w:rPr>
          <w:rFonts w:ascii="Arial" w:hAnsi="Arial" w:cs="Arial"/>
          <w:b/>
          <w:bCs/>
          <w:sz w:val="22"/>
          <w:szCs w:val="22"/>
        </w:rPr>
        <w:t>licencja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5F54E5" w:rsidRPr="00D81C9D" w14:paraId="5A5D9523" w14:textId="77777777" w:rsidTr="00CC5012">
        <w:trPr>
          <w:trHeight w:val="4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05FF3" w14:textId="77777777" w:rsidR="005F54E5" w:rsidRPr="0031152A" w:rsidRDefault="005F54E5" w:rsidP="00CC5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152A">
              <w:rPr>
                <w:rFonts w:ascii="Arial" w:hAnsi="Arial" w:cs="Arial"/>
                <w:b/>
                <w:sz w:val="18"/>
                <w:szCs w:val="18"/>
              </w:rPr>
              <w:t>Wymagania i parametry minimalne</w:t>
            </w:r>
          </w:p>
        </w:tc>
      </w:tr>
      <w:tr w:rsidR="005F54E5" w:rsidRPr="00D81C9D" w14:paraId="365B012F" w14:textId="77777777" w:rsidTr="00CC5012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F51D4" w14:textId="77777777" w:rsidR="005F54E5" w:rsidRPr="00D81C9D" w:rsidRDefault="005F54E5" w:rsidP="00CC5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2FD9D" w14:textId="77777777" w:rsidR="002572D3" w:rsidRDefault="00B3266B" w:rsidP="002572D3">
            <w:pPr>
              <w:rPr>
                <w:rFonts w:ascii="Arial" w:hAnsi="Arial" w:cs="Arial"/>
                <w:sz w:val="20"/>
                <w:szCs w:val="20"/>
              </w:rPr>
            </w:pPr>
            <w:r w:rsidRPr="002572D3">
              <w:rPr>
                <w:rFonts w:ascii="Arial" w:hAnsi="Arial" w:cs="Arial"/>
                <w:sz w:val="20"/>
                <w:szCs w:val="20"/>
              </w:rPr>
              <w:t>Program do tworzenia i edycji wideo obsługujący do 120 klatek na sekundę w rozdzielczości 32K. Obsługujący także wiele procesorów graficznych do odtwarzania w czasie rzeczywistym profesjonalnych formatów 10-bitowych oraz przyspieszone dekodowanie i kodowanie sprzętowe H.264 i H.265. Pakiet dostępny wraz z zestawem narzędzi audio.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8445CE" w14:textId="77777777" w:rsidR="0055405B" w:rsidRDefault="0055405B" w:rsidP="002572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31A16C5" w14:textId="3BD4C3D4" w:rsidR="00B3266B" w:rsidRPr="002572D3" w:rsidRDefault="005524FB" w:rsidP="00257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2572D3" w:rsidRPr="002572D3">
              <w:rPr>
                <w:rFonts w:ascii="Arial" w:hAnsi="Arial" w:cs="Arial"/>
                <w:sz w:val="20"/>
                <w:szCs w:val="20"/>
                <w:u w:val="single"/>
              </w:rPr>
              <w:t>ożliwości</w:t>
            </w:r>
            <w:r w:rsidR="0055405B">
              <w:rPr>
                <w:rFonts w:ascii="Arial" w:hAnsi="Arial" w:cs="Arial"/>
                <w:sz w:val="20"/>
                <w:szCs w:val="20"/>
                <w:u w:val="single"/>
              </w:rPr>
              <w:t xml:space="preserve"> programu</w:t>
            </w:r>
            <w:r w:rsidR="002572D3" w:rsidRPr="002572D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topniowanie i </w:t>
            </w:r>
            <w:proofErr w:type="spellStart"/>
            <w:r w:rsidR="00B3266B" w:rsidRPr="002572D3"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Dolby </w:t>
            </w:r>
            <w:proofErr w:type="spellStart"/>
            <w:r w:rsidR="00B3266B" w:rsidRPr="002572D3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i HDR10+, czasowa i przestrzenna redukcja szumów, efekty ruchu, korekcj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zniekształceń obiektywu, usuwanie przeplotu, </w:t>
            </w:r>
            <w:proofErr w:type="spellStart"/>
            <w:r w:rsidR="00B3266B" w:rsidRPr="002572D3">
              <w:rPr>
                <w:rFonts w:ascii="Arial" w:hAnsi="Arial" w:cs="Arial"/>
                <w:sz w:val="20"/>
                <w:szCs w:val="20"/>
              </w:rPr>
              <w:t>integrację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572D3" w:rsidRPr="00257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>zarządzania przepływem pracy i zasobami multimedialnymi, zdalny interfejs API do skryptów, zdaln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i sieciow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gradacj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kolorów oraz obsług</w:t>
            </w:r>
            <w:r w:rsidR="002572D3" w:rsidRPr="002572D3">
              <w:rPr>
                <w:rFonts w:ascii="Arial" w:hAnsi="Arial" w:cs="Arial"/>
                <w:sz w:val="20"/>
                <w:szCs w:val="20"/>
              </w:rPr>
              <w:t>a</w:t>
            </w:r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wtyczek </w:t>
            </w:r>
            <w:proofErr w:type="spellStart"/>
            <w:r w:rsidR="00B3266B" w:rsidRPr="002572D3">
              <w:rPr>
                <w:rFonts w:ascii="Arial" w:hAnsi="Arial" w:cs="Arial"/>
                <w:sz w:val="20"/>
                <w:szCs w:val="20"/>
              </w:rPr>
              <w:t>renderowania</w:t>
            </w:r>
            <w:proofErr w:type="spellEnd"/>
            <w:r w:rsidR="00B3266B" w:rsidRPr="002572D3">
              <w:rPr>
                <w:rFonts w:ascii="Arial" w:hAnsi="Arial" w:cs="Arial"/>
                <w:sz w:val="20"/>
                <w:szCs w:val="20"/>
              </w:rPr>
              <w:t xml:space="preserve"> i kodera, odtwarzanie na pełnym ekranie na drugim monitorze. </w:t>
            </w:r>
          </w:p>
          <w:p w14:paraId="48141E98" w14:textId="77777777" w:rsidR="00B3266B" w:rsidRPr="002572D3" w:rsidRDefault="00B3266B" w:rsidP="00CC501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7AD4271" w14:textId="62EA0D7B" w:rsidR="00B3266B" w:rsidRPr="002572D3" w:rsidRDefault="00B3266B" w:rsidP="00CC501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72D3">
              <w:rPr>
                <w:rFonts w:ascii="Arial" w:hAnsi="Arial" w:cs="Arial"/>
                <w:sz w:val="20"/>
                <w:szCs w:val="20"/>
              </w:rPr>
              <w:t>P</w:t>
            </w:r>
            <w:r w:rsidR="005F54E5" w:rsidRPr="002572D3">
              <w:rPr>
                <w:rFonts w:ascii="Arial" w:hAnsi="Arial" w:cs="Arial"/>
                <w:sz w:val="20"/>
                <w:szCs w:val="20"/>
              </w:rPr>
              <w:t>ełn</w:t>
            </w:r>
            <w:r w:rsidRPr="002572D3">
              <w:rPr>
                <w:rFonts w:ascii="Arial" w:hAnsi="Arial" w:cs="Arial"/>
                <w:sz w:val="20"/>
                <w:szCs w:val="20"/>
              </w:rPr>
              <w:t xml:space="preserve">a wersja </w:t>
            </w:r>
            <w:r w:rsidR="005F54E5" w:rsidRPr="002572D3">
              <w:rPr>
                <w:rFonts w:ascii="Arial" w:hAnsi="Arial" w:cs="Arial"/>
                <w:sz w:val="20"/>
                <w:szCs w:val="20"/>
              </w:rPr>
              <w:t>komercyjn</w:t>
            </w:r>
            <w:r w:rsidRPr="002572D3">
              <w:rPr>
                <w:rFonts w:ascii="Arial" w:hAnsi="Arial" w:cs="Arial"/>
                <w:sz w:val="20"/>
                <w:szCs w:val="20"/>
              </w:rPr>
              <w:t xml:space="preserve">a programu na platformy </w:t>
            </w:r>
            <w:r w:rsidR="005F54E5" w:rsidRPr="002572D3">
              <w:rPr>
                <w:rFonts w:ascii="Arial" w:hAnsi="Arial" w:cs="Arial"/>
                <w:sz w:val="20"/>
                <w:szCs w:val="20"/>
              </w:rPr>
              <w:t>Windows, Mac OS X i Linux</w:t>
            </w:r>
            <w:r w:rsidRPr="002572D3">
              <w:rPr>
                <w:rFonts w:ascii="Arial" w:hAnsi="Arial" w:cs="Arial"/>
                <w:sz w:val="20"/>
                <w:szCs w:val="20"/>
              </w:rPr>
              <w:t>.</w:t>
            </w:r>
            <w:r w:rsidR="005F54E5" w:rsidRPr="00257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AFCD12" w14:textId="0030A4C2" w:rsidR="005F54E5" w:rsidRPr="005F54E5" w:rsidRDefault="005F54E5" w:rsidP="005524F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54E5" w:rsidRPr="00D81C9D" w14:paraId="44699324" w14:textId="77777777" w:rsidTr="00753F2A">
        <w:trPr>
          <w:trHeight w:val="69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93327" w14:textId="515D6FB4" w:rsidR="005F54E5" w:rsidRPr="0031152A" w:rsidRDefault="002572D3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 i f</w:t>
            </w:r>
            <w:r w:rsidR="005F54E5">
              <w:rPr>
                <w:rFonts w:ascii="Arial" w:hAnsi="Arial" w:cs="Arial"/>
                <w:sz w:val="20"/>
                <w:szCs w:val="20"/>
              </w:rPr>
              <w:t>unkcje programu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761F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274A1">
              <w:rPr>
                <w:rFonts w:ascii="Arial" w:hAnsi="Arial" w:cs="Arial"/>
                <w:sz w:val="20"/>
                <w:szCs w:val="20"/>
              </w:rPr>
              <w:t>bsługa wielu procesorów graficznych, wzrost wydajności dzięki dodatkowym procesorom graficznym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A53CE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4A1">
              <w:rPr>
                <w:rFonts w:ascii="Arial" w:hAnsi="Arial" w:cs="Arial"/>
                <w:sz w:val="20"/>
                <w:szCs w:val="20"/>
              </w:rPr>
              <w:t>Zaawansowana redukcja szumów</w:t>
            </w:r>
            <w:r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D274A1">
              <w:rPr>
                <w:rFonts w:ascii="Arial" w:hAnsi="Arial" w:cs="Arial"/>
                <w:sz w:val="20"/>
                <w:szCs w:val="20"/>
              </w:rPr>
              <w:t>arzędzia czasowej i przestrzennej redukcji szumów mogą być używane niezależnie lub razem, aby pomóc w usuwaniu niechcianych szumów z każdego obrazu.</w:t>
            </w:r>
          </w:p>
          <w:p w14:paraId="55FE1027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74A1">
              <w:rPr>
                <w:rFonts w:ascii="Arial" w:hAnsi="Arial" w:cs="Arial"/>
                <w:sz w:val="20"/>
                <w:szCs w:val="20"/>
              </w:rPr>
              <w:t>niekształcenie obiektywu, funkcja korekcji obiektywu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umożliwia analizowanie klipu i korygowanie zniekształceń sferycznych obiektywu lub innych aberracji. Wykorzystuje zaawansowane algorytmy analizy i przetwarzania obrazu dla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uzyskania bardzo </w:t>
            </w:r>
            <w:r w:rsidRPr="00D274A1">
              <w:rPr>
                <w:rFonts w:ascii="Arial" w:hAnsi="Arial" w:cs="Arial"/>
                <w:sz w:val="20"/>
                <w:szCs w:val="20"/>
              </w:rPr>
              <w:t>wysokiej jakości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BE8E00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4A1">
              <w:rPr>
                <w:rFonts w:ascii="Arial" w:hAnsi="Arial" w:cs="Arial"/>
                <w:sz w:val="20"/>
                <w:szCs w:val="20"/>
              </w:rPr>
              <w:t>Profesjonalne zakresy HDR, które są w stanie mierzyć i dostarczać szczegółowe informacje o obrazach ST.2084 i HLG przez zastąpienie 10-bitowej skali oscyloskopów skalą opartą na wartościach nit, czyli cd/m2.</w:t>
            </w:r>
          </w:p>
          <w:p w14:paraId="3F5A43B5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awiera kompletny zestaw narzędzi do edycji i oceniania stereoskopowych projektów 3D umożliwiający całkowitą kontrolę nad specyficznymi właściwościami klipu stereo, takimi jak zbieżność, pływające okna, wyrównanie oczu, </w:t>
            </w:r>
            <w:proofErr w:type="spellStart"/>
            <w:r w:rsidRPr="00D274A1">
              <w:rPr>
                <w:rFonts w:ascii="Arial" w:hAnsi="Arial" w:cs="Arial"/>
                <w:sz w:val="20"/>
                <w:szCs w:val="20"/>
              </w:rPr>
              <w:t>mastering</w:t>
            </w:r>
            <w:proofErr w:type="spellEnd"/>
            <w:r w:rsidRPr="00D274A1">
              <w:rPr>
                <w:rFonts w:ascii="Arial" w:hAnsi="Arial" w:cs="Arial"/>
                <w:sz w:val="20"/>
                <w:szCs w:val="20"/>
              </w:rPr>
              <w:t xml:space="preserve"> i wyjście.</w:t>
            </w:r>
          </w:p>
          <w:p w14:paraId="04E448F4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D274A1">
              <w:rPr>
                <w:rFonts w:ascii="Arial" w:hAnsi="Arial" w:cs="Arial"/>
                <w:sz w:val="20"/>
                <w:szCs w:val="20"/>
              </w:rPr>
              <w:t>Zdalna gradacja, która umożliwia synchronizację dwóch pasujących systemów za pośrednictwem połączenia internetowego, dzięki czemu zmiany wprowadzone w jednym systemie są natychmiast widoczne w drugim.</w:t>
            </w:r>
          </w:p>
          <w:p w14:paraId="44CF7615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274A1">
              <w:rPr>
                <w:rFonts w:ascii="Arial" w:hAnsi="Arial" w:cs="Arial"/>
                <w:sz w:val="20"/>
                <w:szCs w:val="20"/>
              </w:rPr>
              <w:t>kcelerowane przez GPU bity kodu, które bezpośrednio przekształcają obrazy przy użyciu kombinacji funkcji matematycznych.</w:t>
            </w:r>
          </w:p>
          <w:p w14:paraId="65F1DB5E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rogram obsługuje zarówno skrypty </w:t>
            </w:r>
            <w:proofErr w:type="spellStart"/>
            <w:r w:rsidRPr="00D274A1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D274A1">
              <w:rPr>
                <w:rFonts w:ascii="Arial" w:hAnsi="Arial" w:cs="Arial"/>
                <w:sz w:val="20"/>
                <w:szCs w:val="20"/>
              </w:rPr>
              <w:t>, jak i LUA, a także interfejsy API dla programistów, które umożliwiają dodawanie integracji przepływu pracy i niestandardowych opcji kodowania. Pozwala to na tworzenie głęboko zintegrowanych, niestandardowych przepływów pracy.</w:t>
            </w:r>
          </w:p>
          <w:p w14:paraId="0A7999E4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awiera następujące efekty: efekty dodawania flar i odbić obiektywu, uszkodzeń analogowych, wyostrzania i innych. Dostępne są narzędzia do retuszowania twarzy i urody, a także narzędzia do przywracania obrazu do usuwania brudu, usuwania kurzu i usuwania migotania. </w:t>
            </w:r>
          </w:p>
          <w:p w14:paraId="76117327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Zawiera n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arzędzie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D274A1">
              <w:rPr>
                <w:rFonts w:ascii="Arial" w:hAnsi="Arial" w:cs="Arial"/>
                <w:sz w:val="20"/>
                <w:szCs w:val="20"/>
              </w:rPr>
              <w:t>dodawani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4A1">
              <w:rPr>
                <w:rFonts w:ascii="Arial" w:hAnsi="Arial" w:cs="Arial"/>
                <w:sz w:val="20"/>
                <w:szCs w:val="20"/>
              </w:rPr>
              <w:t>fotorealistycznego</w:t>
            </w:r>
            <w:proofErr w:type="spellEnd"/>
            <w:r w:rsidRPr="00D274A1">
              <w:rPr>
                <w:rFonts w:ascii="Arial" w:hAnsi="Arial" w:cs="Arial"/>
                <w:sz w:val="20"/>
                <w:szCs w:val="20"/>
              </w:rPr>
              <w:t xml:space="preserve"> ziarna</w:t>
            </w:r>
            <w:r>
              <w:rPr>
                <w:rFonts w:ascii="Arial" w:hAnsi="Arial" w:cs="Arial"/>
                <w:sz w:val="20"/>
                <w:szCs w:val="20"/>
              </w:rPr>
              <w:t xml:space="preserve"> do materiału filmowego, z możliwością konfiguracji </w:t>
            </w:r>
            <w:r w:rsidRPr="00D274A1">
              <w:rPr>
                <w:rFonts w:ascii="Arial" w:hAnsi="Arial" w:cs="Arial"/>
                <w:sz w:val="20"/>
                <w:szCs w:val="20"/>
              </w:rPr>
              <w:t>ustawie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 wstępn</w:t>
            </w:r>
            <w:r>
              <w:rPr>
                <w:rFonts w:ascii="Arial" w:hAnsi="Arial" w:cs="Arial"/>
                <w:sz w:val="20"/>
                <w:szCs w:val="20"/>
              </w:rPr>
              <w:t>ych.</w:t>
            </w:r>
          </w:p>
          <w:p w14:paraId="167B8945" w14:textId="77777777" w:rsidR="0055405B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Zawiera narzędzie, które</w:t>
            </w:r>
            <w:r w:rsidRPr="00D274A1">
              <w:rPr>
                <w:rFonts w:ascii="Arial" w:hAnsi="Arial" w:cs="Arial"/>
                <w:sz w:val="20"/>
                <w:szCs w:val="20"/>
              </w:rPr>
              <w:t xml:space="preserve"> umożliwia klonowanie i malowanie plam, a wtyczka do usuwania obiektów może służyć do usuwania całych obiektów ze sceny.</w:t>
            </w:r>
          </w:p>
          <w:p w14:paraId="1C4DD756" w14:textId="77777777" w:rsidR="0055405B" w:rsidRPr="00D274A1" w:rsidRDefault="0055405B" w:rsidP="0055405B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274A1">
              <w:rPr>
                <w:rFonts w:ascii="Arial" w:hAnsi="Arial" w:cs="Arial"/>
                <w:sz w:val="20"/>
                <w:szCs w:val="20"/>
              </w:rPr>
              <w:t>sparcie dla zaawansowanych formatów kamer AVCHD, AVC-Intra i popularnych H.264, które wykorzystują kodowanie wewnątrzramkowe „</w:t>
            </w:r>
            <w:proofErr w:type="spellStart"/>
            <w:r w:rsidRPr="00D274A1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D274A1">
              <w:rPr>
                <w:rFonts w:ascii="Arial" w:hAnsi="Arial" w:cs="Arial"/>
                <w:sz w:val="20"/>
                <w:szCs w:val="20"/>
              </w:rPr>
              <w:t xml:space="preserve">-I”, a także kodowanie 10-bitowe. W przypadku przepływów pracy w obie strony i wyjścia lub dostawy, dodaje obsługę kodowania i dekodowania IMF, zaawansowane dostarczanie HDR w formatach </w:t>
            </w:r>
            <w:r w:rsidRPr="00D274A1">
              <w:rPr>
                <w:rFonts w:ascii="Arial" w:hAnsi="Arial" w:cs="Arial"/>
                <w:sz w:val="20"/>
                <w:szCs w:val="20"/>
              </w:rPr>
              <w:lastRenderedPageBreak/>
              <w:t xml:space="preserve">Dolby </w:t>
            </w:r>
            <w:proofErr w:type="spellStart"/>
            <w:r w:rsidRPr="00D274A1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Pr="00D274A1">
              <w:rPr>
                <w:rFonts w:ascii="Arial" w:hAnsi="Arial" w:cs="Arial"/>
                <w:sz w:val="20"/>
                <w:szCs w:val="20"/>
              </w:rPr>
              <w:t xml:space="preserve"> i HDR10+, pakiety kina cyfrowego lub DCP do dystrybucji kinowej. </w:t>
            </w:r>
          </w:p>
          <w:p w14:paraId="7F3C3927" w14:textId="77777777" w:rsidR="005F54E5" w:rsidRPr="006B7243" w:rsidRDefault="005F54E5" w:rsidP="00CC5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FB" w:rsidRPr="00D81C9D" w14:paraId="27671E09" w14:textId="77777777" w:rsidTr="005524F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A509A" w14:textId="5EA8EF23" w:rsidR="005524FB" w:rsidRDefault="005524FB" w:rsidP="00CC5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Licencja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940D" w14:textId="77777777" w:rsidR="005524FB" w:rsidRDefault="005524FB" w:rsidP="005524FB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74A1">
              <w:rPr>
                <w:rFonts w:ascii="Arial" w:hAnsi="Arial" w:cs="Arial"/>
                <w:sz w:val="20"/>
                <w:szCs w:val="20"/>
              </w:rPr>
              <w:t xml:space="preserve">licencja wieczysta </w:t>
            </w:r>
          </w:p>
          <w:p w14:paraId="28E32CFC" w14:textId="712B6D67" w:rsidR="005524FB" w:rsidRDefault="005524FB" w:rsidP="005524FB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74A1">
              <w:rPr>
                <w:rFonts w:ascii="Arial" w:hAnsi="Arial" w:cs="Arial"/>
                <w:sz w:val="20"/>
                <w:szCs w:val="20"/>
              </w:rPr>
              <w:t>bezpłatne aktualizacje do każdej najnowszej wersji</w:t>
            </w:r>
          </w:p>
          <w:p w14:paraId="3B74A9CC" w14:textId="77777777" w:rsidR="005524FB" w:rsidRDefault="005524FB" w:rsidP="005524FB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72D3">
              <w:rPr>
                <w:rFonts w:ascii="Arial" w:hAnsi="Arial" w:cs="Arial"/>
                <w:sz w:val="20"/>
                <w:szCs w:val="20"/>
              </w:rPr>
              <w:t>1 licencja może być aktywna na dwóch komputerach jednocześnie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C2E8BB" w14:textId="767A9B61" w:rsidR="005524FB" w:rsidRPr="005524FB" w:rsidRDefault="005524FB" w:rsidP="005524FB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EC51F" w14:textId="77777777" w:rsidR="005F54E5" w:rsidRDefault="005F54E5" w:rsidP="00BE08DF">
      <w:pPr>
        <w:rPr>
          <w:rFonts w:ascii="Arial" w:hAnsi="Arial" w:cs="Arial"/>
          <w:b/>
          <w:bCs/>
          <w:sz w:val="20"/>
          <w:szCs w:val="20"/>
        </w:rPr>
      </w:pPr>
    </w:p>
    <w:p w14:paraId="4AA75F9A" w14:textId="77777777" w:rsidR="006641E8" w:rsidRDefault="006641E8" w:rsidP="00BE08DF">
      <w:pPr>
        <w:rPr>
          <w:rFonts w:ascii="Arial" w:hAnsi="Arial" w:cs="Arial"/>
          <w:b/>
          <w:bCs/>
          <w:sz w:val="20"/>
          <w:szCs w:val="20"/>
        </w:rPr>
      </w:pPr>
    </w:p>
    <w:sectPr w:rsidR="006641E8" w:rsidSect="004B3350">
      <w:headerReference w:type="default" r:id="rId12"/>
      <w:footerReference w:type="default" r:id="rId13"/>
      <w:pgSz w:w="11906" w:h="16838" w:code="9"/>
      <w:pgMar w:top="1418" w:right="851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8AB2" w14:textId="77777777" w:rsidR="00E455A0" w:rsidRDefault="00E455A0" w:rsidP="000F75E8">
      <w:r>
        <w:separator/>
      </w:r>
    </w:p>
  </w:endnote>
  <w:endnote w:type="continuationSeparator" w:id="0">
    <w:p w14:paraId="71C113B5" w14:textId="77777777" w:rsidR="00E455A0" w:rsidRDefault="00E455A0" w:rsidP="000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206717"/>
      <w:docPartObj>
        <w:docPartGallery w:val="Page Numbers (Bottom of Page)"/>
        <w:docPartUnique/>
      </w:docPartObj>
    </w:sdtPr>
    <w:sdtEndPr/>
    <w:sdtContent>
      <w:p w14:paraId="55473F57" w14:textId="6BBAE475" w:rsidR="00595280" w:rsidRDefault="00595280">
        <w:pPr>
          <w:pStyle w:val="Stopka"/>
          <w:jc w:val="right"/>
        </w:pPr>
        <w:r w:rsidRPr="00595280">
          <w:rPr>
            <w:rFonts w:ascii="Arial" w:hAnsi="Arial" w:cs="Arial"/>
            <w:sz w:val="20"/>
            <w:szCs w:val="20"/>
          </w:rPr>
          <w:fldChar w:fldCharType="begin"/>
        </w:r>
        <w:r w:rsidRPr="00595280">
          <w:rPr>
            <w:rFonts w:ascii="Arial" w:hAnsi="Arial" w:cs="Arial"/>
            <w:sz w:val="20"/>
            <w:szCs w:val="20"/>
          </w:rPr>
          <w:instrText>PAGE   \* MERGEFORMAT</w:instrText>
        </w:r>
        <w:r w:rsidRPr="00595280">
          <w:rPr>
            <w:rFonts w:ascii="Arial" w:hAnsi="Arial" w:cs="Arial"/>
            <w:sz w:val="20"/>
            <w:szCs w:val="20"/>
          </w:rPr>
          <w:fldChar w:fldCharType="separate"/>
        </w:r>
        <w:r w:rsidRPr="00595280">
          <w:rPr>
            <w:rFonts w:ascii="Arial" w:hAnsi="Arial" w:cs="Arial"/>
            <w:sz w:val="20"/>
            <w:szCs w:val="20"/>
          </w:rPr>
          <w:t>2</w:t>
        </w:r>
        <w:r w:rsidRPr="0059528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BF5294" w14:textId="77777777" w:rsidR="007101FA" w:rsidRDefault="00710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A92B" w14:textId="77777777" w:rsidR="00E455A0" w:rsidRDefault="00E455A0" w:rsidP="000F75E8">
      <w:r>
        <w:separator/>
      </w:r>
    </w:p>
  </w:footnote>
  <w:footnote w:type="continuationSeparator" w:id="0">
    <w:p w14:paraId="047326EB" w14:textId="77777777" w:rsidR="00E455A0" w:rsidRDefault="00E455A0" w:rsidP="000F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B4A5" w14:textId="1CB54800" w:rsidR="007101FA" w:rsidRDefault="007101FA" w:rsidP="000F75E8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197FAB8" wp14:editId="0BBD07FC">
          <wp:simplePos x="0" y="0"/>
          <wp:positionH relativeFrom="column">
            <wp:posOffset>28575</wp:posOffset>
          </wp:positionH>
          <wp:positionV relativeFrom="paragraph">
            <wp:posOffset>-105410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A0"/>
    <w:multiLevelType w:val="multilevel"/>
    <w:tmpl w:val="758883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1EEA"/>
    <w:multiLevelType w:val="hybridMultilevel"/>
    <w:tmpl w:val="73E20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B2879"/>
    <w:multiLevelType w:val="multilevel"/>
    <w:tmpl w:val="DA7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F2C74"/>
    <w:multiLevelType w:val="hybridMultilevel"/>
    <w:tmpl w:val="22E2B914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67EEB"/>
    <w:multiLevelType w:val="multilevel"/>
    <w:tmpl w:val="C88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B14C2"/>
    <w:multiLevelType w:val="multilevel"/>
    <w:tmpl w:val="DD6AE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F5496" w:themeColor="accent1" w:themeShade="BF"/>
      </w:rPr>
    </w:lvl>
  </w:abstractNum>
  <w:abstractNum w:abstractNumId="6" w15:restartNumberingAfterBreak="0">
    <w:nsid w:val="06AC2AF9"/>
    <w:multiLevelType w:val="hybridMultilevel"/>
    <w:tmpl w:val="72D84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F767B6"/>
    <w:multiLevelType w:val="hybridMultilevel"/>
    <w:tmpl w:val="8898A834"/>
    <w:lvl w:ilvl="0" w:tplc="45DED8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D16B7"/>
    <w:multiLevelType w:val="multilevel"/>
    <w:tmpl w:val="DF26557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37460E"/>
    <w:multiLevelType w:val="hybridMultilevel"/>
    <w:tmpl w:val="79C85A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C6A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F5A3A"/>
    <w:multiLevelType w:val="multilevel"/>
    <w:tmpl w:val="3F6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470ABD"/>
    <w:multiLevelType w:val="hybridMultilevel"/>
    <w:tmpl w:val="29E8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364CB"/>
    <w:multiLevelType w:val="hybridMultilevel"/>
    <w:tmpl w:val="359AB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62102"/>
    <w:multiLevelType w:val="hybridMultilevel"/>
    <w:tmpl w:val="F1D623A0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A709A"/>
    <w:multiLevelType w:val="multilevel"/>
    <w:tmpl w:val="239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99148C"/>
    <w:multiLevelType w:val="multilevel"/>
    <w:tmpl w:val="D90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4D7D1C"/>
    <w:multiLevelType w:val="multilevel"/>
    <w:tmpl w:val="546E8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F5496" w:themeColor="accent1" w:themeShade="BF"/>
      </w:rPr>
    </w:lvl>
  </w:abstractNum>
  <w:abstractNum w:abstractNumId="17" w15:restartNumberingAfterBreak="0">
    <w:nsid w:val="0D603E39"/>
    <w:multiLevelType w:val="hybridMultilevel"/>
    <w:tmpl w:val="BB30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82B5C"/>
    <w:multiLevelType w:val="hybridMultilevel"/>
    <w:tmpl w:val="26641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FFF6EE1"/>
    <w:multiLevelType w:val="multilevel"/>
    <w:tmpl w:val="051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2350EC"/>
    <w:multiLevelType w:val="multilevel"/>
    <w:tmpl w:val="4490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350659"/>
    <w:multiLevelType w:val="hybridMultilevel"/>
    <w:tmpl w:val="5184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3F6F1D"/>
    <w:multiLevelType w:val="hybridMultilevel"/>
    <w:tmpl w:val="1522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F670F3"/>
    <w:multiLevelType w:val="hybridMultilevel"/>
    <w:tmpl w:val="F878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44F26"/>
    <w:multiLevelType w:val="hybridMultilevel"/>
    <w:tmpl w:val="9606E95E"/>
    <w:lvl w:ilvl="0" w:tplc="EB0A80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33514"/>
    <w:multiLevelType w:val="hybridMultilevel"/>
    <w:tmpl w:val="1A64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D7612"/>
    <w:multiLevelType w:val="multilevel"/>
    <w:tmpl w:val="C2D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957197"/>
    <w:multiLevelType w:val="hybridMultilevel"/>
    <w:tmpl w:val="DE16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BA4B6F"/>
    <w:multiLevelType w:val="multilevel"/>
    <w:tmpl w:val="6D4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0029C1"/>
    <w:multiLevelType w:val="hybridMultilevel"/>
    <w:tmpl w:val="33B0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FE3741"/>
    <w:multiLevelType w:val="hybridMultilevel"/>
    <w:tmpl w:val="FC200E18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47F5B"/>
    <w:multiLevelType w:val="hybridMultilevel"/>
    <w:tmpl w:val="59A8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E0194"/>
    <w:multiLevelType w:val="hybridMultilevel"/>
    <w:tmpl w:val="4F8C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A80C73"/>
    <w:multiLevelType w:val="hybridMultilevel"/>
    <w:tmpl w:val="938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237F57"/>
    <w:multiLevelType w:val="hybridMultilevel"/>
    <w:tmpl w:val="3C6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76657B"/>
    <w:multiLevelType w:val="multilevel"/>
    <w:tmpl w:val="DB3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E6D623D"/>
    <w:multiLevelType w:val="hybridMultilevel"/>
    <w:tmpl w:val="72964684"/>
    <w:lvl w:ilvl="0" w:tplc="CB1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B6C4C"/>
    <w:multiLevelType w:val="multilevel"/>
    <w:tmpl w:val="EB88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8A3048"/>
    <w:multiLevelType w:val="hybridMultilevel"/>
    <w:tmpl w:val="CE26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243E80"/>
    <w:multiLevelType w:val="hybridMultilevel"/>
    <w:tmpl w:val="403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BD1F28"/>
    <w:multiLevelType w:val="hybridMultilevel"/>
    <w:tmpl w:val="1418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277837"/>
    <w:multiLevelType w:val="hybridMultilevel"/>
    <w:tmpl w:val="4DE24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CB72B3"/>
    <w:multiLevelType w:val="multilevel"/>
    <w:tmpl w:val="06F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8AE42AF"/>
    <w:multiLevelType w:val="multilevel"/>
    <w:tmpl w:val="EAD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C56F4F"/>
    <w:multiLevelType w:val="hybridMultilevel"/>
    <w:tmpl w:val="F850CD0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6" w15:restartNumberingAfterBreak="0">
    <w:nsid w:val="2BD707A8"/>
    <w:multiLevelType w:val="hybridMultilevel"/>
    <w:tmpl w:val="B7F2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2B601F"/>
    <w:multiLevelType w:val="hybridMultilevel"/>
    <w:tmpl w:val="AF1E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7172A2"/>
    <w:multiLevelType w:val="hybridMultilevel"/>
    <w:tmpl w:val="11C28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804BA"/>
    <w:multiLevelType w:val="hybridMultilevel"/>
    <w:tmpl w:val="EB56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6F3C9D"/>
    <w:multiLevelType w:val="hybridMultilevel"/>
    <w:tmpl w:val="1384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22001C"/>
    <w:multiLevelType w:val="hybridMultilevel"/>
    <w:tmpl w:val="47CA9C08"/>
    <w:lvl w:ilvl="0" w:tplc="62B8C0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35996"/>
    <w:multiLevelType w:val="hybridMultilevel"/>
    <w:tmpl w:val="2B3E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B66F7C"/>
    <w:multiLevelType w:val="hybridMultilevel"/>
    <w:tmpl w:val="817AB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180BBA"/>
    <w:multiLevelType w:val="multilevel"/>
    <w:tmpl w:val="1FE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7E6E4D"/>
    <w:multiLevelType w:val="hybridMultilevel"/>
    <w:tmpl w:val="2126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916F6"/>
    <w:multiLevelType w:val="multilevel"/>
    <w:tmpl w:val="09C4E0B4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6B758D0"/>
    <w:multiLevelType w:val="multilevel"/>
    <w:tmpl w:val="E97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B81CF7"/>
    <w:multiLevelType w:val="hybridMultilevel"/>
    <w:tmpl w:val="C840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F605DF"/>
    <w:multiLevelType w:val="hybridMultilevel"/>
    <w:tmpl w:val="D06C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BB0666"/>
    <w:multiLevelType w:val="hybridMultilevel"/>
    <w:tmpl w:val="6D80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4416EC"/>
    <w:multiLevelType w:val="hybridMultilevel"/>
    <w:tmpl w:val="0316E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9E1C35"/>
    <w:multiLevelType w:val="multilevel"/>
    <w:tmpl w:val="A5B8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F0A27AC"/>
    <w:multiLevelType w:val="multilevel"/>
    <w:tmpl w:val="7A7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2E5432"/>
    <w:multiLevelType w:val="hybridMultilevel"/>
    <w:tmpl w:val="888E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7F33BC"/>
    <w:multiLevelType w:val="multilevel"/>
    <w:tmpl w:val="F89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2C7228"/>
    <w:multiLevelType w:val="hybridMultilevel"/>
    <w:tmpl w:val="71A8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014A07"/>
    <w:multiLevelType w:val="hybridMultilevel"/>
    <w:tmpl w:val="A8706B90"/>
    <w:lvl w:ilvl="0" w:tplc="199E4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5712B6"/>
    <w:multiLevelType w:val="multilevel"/>
    <w:tmpl w:val="FC2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8970F38"/>
    <w:multiLevelType w:val="multilevel"/>
    <w:tmpl w:val="07F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9767DE2"/>
    <w:multiLevelType w:val="hybridMultilevel"/>
    <w:tmpl w:val="647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F4702E"/>
    <w:multiLevelType w:val="hybridMultilevel"/>
    <w:tmpl w:val="BFBE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F032F7"/>
    <w:multiLevelType w:val="hybridMultilevel"/>
    <w:tmpl w:val="F1CE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787A22"/>
    <w:multiLevelType w:val="multilevel"/>
    <w:tmpl w:val="598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F8572B8"/>
    <w:multiLevelType w:val="multilevel"/>
    <w:tmpl w:val="7BC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0951D00"/>
    <w:multiLevelType w:val="multilevel"/>
    <w:tmpl w:val="8D7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E23072"/>
    <w:multiLevelType w:val="hybridMultilevel"/>
    <w:tmpl w:val="7DF8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7C2ECA"/>
    <w:multiLevelType w:val="hybridMultilevel"/>
    <w:tmpl w:val="5E98602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8E08DC"/>
    <w:multiLevelType w:val="hybridMultilevel"/>
    <w:tmpl w:val="02D4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565E1"/>
    <w:multiLevelType w:val="multilevel"/>
    <w:tmpl w:val="4D2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85B6173"/>
    <w:multiLevelType w:val="hybridMultilevel"/>
    <w:tmpl w:val="6CF8E9B6"/>
    <w:lvl w:ilvl="0" w:tplc="54C6A1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2" w15:restartNumberingAfterBreak="0">
    <w:nsid w:val="5912511D"/>
    <w:multiLevelType w:val="multilevel"/>
    <w:tmpl w:val="135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98E62B8"/>
    <w:multiLevelType w:val="multilevel"/>
    <w:tmpl w:val="0470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DF13C1"/>
    <w:multiLevelType w:val="hybridMultilevel"/>
    <w:tmpl w:val="EEF4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1110FE"/>
    <w:multiLevelType w:val="hybridMultilevel"/>
    <w:tmpl w:val="0264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1B5FB6"/>
    <w:multiLevelType w:val="hybridMultilevel"/>
    <w:tmpl w:val="31EEE0A6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F051E3"/>
    <w:multiLevelType w:val="hybridMultilevel"/>
    <w:tmpl w:val="FE86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8D4A48"/>
    <w:multiLevelType w:val="hybridMultilevel"/>
    <w:tmpl w:val="2F6A6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9B1676"/>
    <w:multiLevelType w:val="hybridMultilevel"/>
    <w:tmpl w:val="E1AA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9E1667"/>
    <w:multiLevelType w:val="hybridMultilevel"/>
    <w:tmpl w:val="667E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EF5481"/>
    <w:multiLevelType w:val="hybridMultilevel"/>
    <w:tmpl w:val="5ACE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1F799C"/>
    <w:multiLevelType w:val="hybridMultilevel"/>
    <w:tmpl w:val="3034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E77FFE"/>
    <w:multiLevelType w:val="multilevel"/>
    <w:tmpl w:val="1F2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7A01C0"/>
    <w:multiLevelType w:val="hybridMultilevel"/>
    <w:tmpl w:val="A1B6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4E484F"/>
    <w:multiLevelType w:val="multilevel"/>
    <w:tmpl w:val="AB7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DD136A4"/>
    <w:multiLevelType w:val="hybridMultilevel"/>
    <w:tmpl w:val="C546BB48"/>
    <w:lvl w:ilvl="0" w:tplc="EB0A80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F5720B"/>
    <w:multiLevelType w:val="multilevel"/>
    <w:tmpl w:val="CEA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F84CE0"/>
    <w:multiLevelType w:val="hybridMultilevel"/>
    <w:tmpl w:val="0846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3C791B"/>
    <w:multiLevelType w:val="hybridMultilevel"/>
    <w:tmpl w:val="263A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15D80"/>
    <w:multiLevelType w:val="multilevel"/>
    <w:tmpl w:val="E23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93E1B1B"/>
    <w:multiLevelType w:val="hybridMultilevel"/>
    <w:tmpl w:val="0E6E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CA195C"/>
    <w:multiLevelType w:val="hybridMultilevel"/>
    <w:tmpl w:val="455C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177F85"/>
    <w:multiLevelType w:val="multilevel"/>
    <w:tmpl w:val="546E8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F5496" w:themeColor="accent1" w:themeShade="BF"/>
      </w:rPr>
    </w:lvl>
  </w:abstractNum>
  <w:abstractNum w:abstractNumId="104" w15:restartNumberingAfterBreak="0">
    <w:nsid w:val="7B39178E"/>
    <w:multiLevelType w:val="hybridMultilevel"/>
    <w:tmpl w:val="A4BC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05438"/>
    <w:multiLevelType w:val="hybridMultilevel"/>
    <w:tmpl w:val="59D4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C454A0"/>
    <w:multiLevelType w:val="hybridMultilevel"/>
    <w:tmpl w:val="6C5A27B4"/>
    <w:lvl w:ilvl="0" w:tplc="3BEA049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577B45"/>
    <w:multiLevelType w:val="hybridMultilevel"/>
    <w:tmpl w:val="9C44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6E659F"/>
    <w:multiLevelType w:val="multilevel"/>
    <w:tmpl w:val="C38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C7272A8"/>
    <w:multiLevelType w:val="multilevel"/>
    <w:tmpl w:val="EDF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CDD0948"/>
    <w:multiLevelType w:val="multilevel"/>
    <w:tmpl w:val="3EE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741440">
    <w:abstractNumId w:val="58"/>
  </w:num>
  <w:num w:numId="2" w16cid:durableId="190456393">
    <w:abstractNumId w:val="29"/>
  </w:num>
  <w:num w:numId="3" w16cid:durableId="43022173">
    <w:abstractNumId w:val="45"/>
  </w:num>
  <w:num w:numId="4" w16cid:durableId="942609285">
    <w:abstractNumId w:val="37"/>
  </w:num>
  <w:num w:numId="5" w16cid:durableId="1728651224">
    <w:abstractNumId w:val="101"/>
  </w:num>
  <w:num w:numId="6" w16cid:durableId="619143613">
    <w:abstractNumId w:val="41"/>
  </w:num>
  <w:num w:numId="7" w16cid:durableId="1742753267">
    <w:abstractNumId w:val="2"/>
  </w:num>
  <w:num w:numId="8" w16cid:durableId="2016881511">
    <w:abstractNumId w:val="15"/>
  </w:num>
  <w:num w:numId="9" w16cid:durableId="456265363">
    <w:abstractNumId w:val="12"/>
  </w:num>
  <w:num w:numId="10" w16cid:durableId="1100179000">
    <w:abstractNumId w:val="10"/>
  </w:num>
  <w:num w:numId="11" w16cid:durableId="466630380">
    <w:abstractNumId w:val="76"/>
  </w:num>
  <w:num w:numId="12" w16cid:durableId="1029531430">
    <w:abstractNumId w:val="63"/>
  </w:num>
  <w:num w:numId="13" w16cid:durableId="1200585769">
    <w:abstractNumId w:val="70"/>
  </w:num>
  <w:num w:numId="14" w16cid:durableId="229005045">
    <w:abstractNumId w:val="26"/>
  </w:num>
  <w:num w:numId="15" w16cid:durableId="790244350">
    <w:abstractNumId w:val="28"/>
  </w:num>
  <w:num w:numId="16" w16cid:durableId="860123988">
    <w:abstractNumId w:val="71"/>
  </w:num>
  <w:num w:numId="17" w16cid:durableId="989483504">
    <w:abstractNumId w:val="66"/>
  </w:num>
  <w:num w:numId="18" w16cid:durableId="1453397607">
    <w:abstractNumId w:val="17"/>
  </w:num>
  <w:num w:numId="19" w16cid:durableId="1977369925">
    <w:abstractNumId w:val="8"/>
  </w:num>
  <w:num w:numId="20" w16cid:durableId="1782913632">
    <w:abstractNumId w:val="78"/>
  </w:num>
  <w:num w:numId="21" w16cid:durableId="91245953">
    <w:abstractNumId w:val="102"/>
  </w:num>
  <w:num w:numId="22" w16cid:durableId="393354209">
    <w:abstractNumId w:val="23"/>
  </w:num>
  <w:num w:numId="23" w16cid:durableId="262692551">
    <w:abstractNumId w:val="67"/>
  </w:num>
  <w:num w:numId="24" w16cid:durableId="16468354">
    <w:abstractNumId w:val="59"/>
  </w:num>
  <w:num w:numId="25" w16cid:durableId="1096487326">
    <w:abstractNumId w:val="49"/>
  </w:num>
  <w:num w:numId="26" w16cid:durableId="442500962">
    <w:abstractNumId w:val="106"/>
  </w:num>
  <w:num w:numId="27" w16cid:durableId="816260100">
    <w:abstractNumId w:val="62"/>
  </w:num>
  <w:num w:numId="28" w16cid:durableId="2076005451">
    <w:abstractNumId w:val="5"/>
  </w:num>
  <w:num w:numId="29" w16cid:durableId="627661005">
    <w:abstractNumId w:val="103"/>
  </w:num>
  <w:num w:numId="30" w16cid:durableId="1182628997">
    <w:abstractNumId w:val="16"/>
  </w:num>
  <w:num w:numId="31" w16cid:durableId="1350567481">
    <w:abstractNumId w:val="72"/>
  </w:num>
  <w:num w:numId="32" w16cid:durableId="1094592383">
    <w:abstractNumId w:val="75"/>
  </w:num>
  <w:num w:numId="33" w16cid:durableId="953095130">
    <w:abstractNumId w:val="20"/>
  </w:num>
  <w:num w:numId="34" w16cid:durableId="1988706731">
    <w:abstractNumId w:val="95"/>
  </w:num>
  <w:num w:numId="35" w16cid:durableId="323826923">
    <w:abstractNumId w:val="65"/>
  </w:num>
  <w:num w:numId="36" w16cid:durableId="728920752">
    <w:abstractNumId w:val="38"/>
  </w:num>
  <w:num w:numId="37" w16cid:durableId="2048530406">
    <w:abstractNumId w:val="68"/>
  </w:num>
  <w:num w:numId="38" w16cid:durableId="1241480348">
    <w:abstractNumId w:val="84"/>
  </w:num>
  <w:num w:numId="39" w16cid:durableId="1601639042">
    <w:abstractNumId w:val="52"/>
  </w:num>
  <w:num w:numId="40" w16cid:durableId="261912436">
    <w:abstractNumId w:val="90"/>
  </w:num>
  <w:num w:numId="41" w16cid:durableId="338779719">
    <w:abstractNumId w:val="3"/>
  </w:num>
  <w:num w:numId="42" w16cid:durableId="1167862742">
    <w:abstractNumId w:val="56"/>
  </w:num>
  <w:num w:numId="43" w16cid:durableId="1767533551">
    <w:abstractNumId w:val="0"/>
  </w:num>
  <w:num w:numId="44" w16cid:durableId="1817256744">
    <w:abstractNumId w:val="92"/>
  </w:num>
  <w:num w:numId="45" w16cid:durableId="1925257208">
    <w:abstractNumId w:val="61"/>
  </w:num>
  <w:num w:numId="46" w16cid:durableId="1856265226">
    <w:abstractNumId w:val="64"/>
  </w:num>
  <w:num w:numId="47" w16cid:durableId="1337533317">
    <w:abstractNumId w:val="87"/>
  </w:num>
  <w:num w:numId="48" w16cid:durableId="267276653">
    <w:abstractNumId w:val="13"/>
  </w:num>
  <w:num w:numId="49" w16cid:durableId="377358688">
    <w:abstractNumId w:val="85"/>
  </w:num>
  <w:num w:numId="50" w16cid:durableId="1421366314">
    <w:abstractNumId w:val="18"/>
  </w:num>
  <w:num w:numId="51" w16cid:durableId="1120221175">
    <w:abstractNumId w:val="6"/>
  </w:num>
  <w:num w:numId="52" w16cid:durableId="1108350073">
    <w:abstractNumId w:val="46"/>
  </w:num>
  <w:num w:numId="53" w16cid:durableId="1832257787">
    <w:abstractNumId w:val="80"/>
  </w:num>
  <w:num w:numId="54" w16cid:durableId="452942370">
    <w:abstractNumId w:val="11"/>
  </w:num>
  <w:num w:numId="55" w16cid:durableId="1860508236">
    <w:abstractNumId w:val="7"/>
  </w:num>
  <w:num w:numId="56" w16cid:durableId="1658533234">
    <w:abstractNumId w:val="88"/>
  </w:num>
  <w:num w:numId="57" w16cid:durableId="1405685967">
    <w:abstractNumId w:val="30"/>
  </w:num>
  <w:num w:numId="58" w16cid:durableId="32120225">
    <w:abstractNumId w:val="81"/>
  </w:num>
  <w:num w:numId="59" w16cid:durableId="1406881028">
    <w:abstractNumId w:val="86"/>
  </w:num>
  <w:num w:numId="60" w16cid:durableId="1494760916">
    <w:abstractNumId w:val="50"/>
  </w:num>
  <w:num w:numId="61" w16cid:durableId="1662194525">
    <w:abstractNumId w:val="83"/>
  </w:num>
  <w:num w:numId="62" w16cid:durableId="791821576">
    <w:abstractNumId w:val="36"/>
  </w:num>
  <w:num w:numId="63" w16cid:durableId="1721593106">
    <w:abstractNumId w:val="40"/>
  </w:num>
  <w:num w:numId="64" w16cid:durableId="1309552718">
    <w:abstractNumId w:val="96"/>
  </w:num>
  <w:num w:numId="65" w16cid:durableId="976452840">
    <w:abstractNumId w:val="42"/>
  </w:num>
  <w:num w:numId="66" w16cid:durableId="939681493">
    <w:abstractNumId w:val="24"/>
  </w:num>
  <w:num w:numId="67" w16cid:durableId="548996674">
    <w:abstractNumId w:val="60"/>
  </w:num>
  <w:num w:numId="68" w16cid:durableId="755133997">
    <w:abstractNumId w:val="44"/>
  </w:num>
  <w:num w:numId="69" w16cid:durableId="1310015408">
    <w:abstractNumId w:val="93"/>
  </w:num>
  <w:num w:numId="70" w16cid:durableId="1182935377">
    <w:abstractNumId w:val="79"/>
  </w:num>
  <w:num w:numId="71" w16cid:durableId="265387733">
    <w:abstractNumId w:val="107"/>
  </w:num>
  <w:num w:numId="72" w16cid:durableId="948853949">
    <w:abstractNumId w:val="109"/>
  </w:num>
  <w:num w:numId="73" w16cid:durableId="488519867">
    <w:abstractNumId w:val="51"/>
  </w:num>
  <w:num w:numId="74" w16cid:durableId="311297650">
    <w:abstractNumId w:val="108"/>
  </w:num>
  <w:num w:numId="75" w16cid:durableId="939144476">
    <w:abstractNumId w:val="97"/>
  </w:num>
  <w:num w:numId="76" w16cid:durableId="1738897039">
    <w:abstractNumId w:val="43"/>
  </w:num>
  <w:num w:numId="77" w16cid:durableId="124929535">
    <w:abstractNumId w:val="35"/>
  </w:num>
  <w:num w:numId="78" w16cid:durableId="1105424164">
    <w:abstractNumId w:val="57"/>
  </w:num>
  <w:num w:numId="79" w16cid:durableId="1324705019">
    <w:abstractNumId w:val="33"/>
  </w:num>
  <w:num w:numId="80" w16cid:durableId="1441686267">
    <w:abstractNumId w:val="19"/>
  </w:num>
  <w:num w:numId="81" w16cid:durableId="1689604293">
    <w:abstractNumId w:val="73"/>
  </w:num>
  <w:num w:numId="82" w16cid:durableId="1171679638">
    <w:abstractNumId w:val="14"/>
  </w:num>
  <w:num w:numId="83" w16cid:durableId="1646545197">
    <w:abstractNumId w:val="27"/>
  </w:num>
  <w:num w:numId="84" w16cid:durableId="1323119431">
    <w:abstractNumId w:val="100"/>
  </w:num>
  <w:num w:numId="85" w16cid:durableId="1826044772">
    <w:abstractNumId w:val="105"/>
  </w:num>
  <w:num w:numId="86" w16cid:durableId="1097484750">
    <w:abstractNumId w:val="110"/>
  </w:num>
  <w:num w:numId="87" w16cid:durableId="1242133886">
    <w:abstractNumId w:val="9"/>
  </w:num>
  <w:num w:numId="88" w16cid:durableId="1001080861">
    <w:abstractNumId w:val="53"/>
  </w:num>
  <w:num w:numId="89" w16cid:durableId="67966347">
    <w:abstractNumId w:val="47"/>
  </w:num>
  <w:num w:numId="90" w16cid:durableId="1863783047">
    <w:abstractNumId w:val="98"/>
  </w:num>
  <w:num w:numId="91" w16cid:durableId="1419054905">
    <w:abstractNumId w:val="77"/>
  </w:num>
  <w:num w:numId="92" w16cid:durableId="649989234">
    <w:abstractNumId w:val="25"/>
  </w:num>
  <w:num w:numId="93" w16cid:durableId="2009869787">
    <w:abstractNumId w:val="91"/>
  </w:num>
  <w:num w:numId="94" w16cid:durableId="1106003199">
    <w:abstractNumId w:val="55"/>
  </w:num>
  <w:num w:numId="95" w16cid:durableId="1473058683">
    <w:abstractNumId w:val="21"/>
  </w:num>
  <w:num w:numId="96" w16cid:durableId="937180250">
    <w:abstractNumId w:val="31"/>
  </w:num>
  <w:num w:numId="97" w16cid:durableId="1546989720">
    <w:abstractNumId w:val="74"/>
  </w:num>
  <w:num w:numId="98" w16cid:durableId="1606418728">
    <w:abstractNumId w:val="99"/>
  </w:num>
  <w:num w:numId="99" w16cid:durableId="1557470270">
    <w:abstractNumId w:val="32"/>
  </w:num>
  <w:num w:numId="100" w16cid:durableId="1881817481">
    <w:abstractNumId w:val="94"/>
  </w:num>
  <w:num w:numId="101" w16cid:durableId="1036390443">
    <w:abstractNumId w:val="89"/>
  </w:num>
  <w:num w:numId="102" w16cid:durableId="1127550888">
    <w:abstractNumId w:val="69"/>
  </w:num>
  <w:num w:numId="103" w16cid:durableId="264967910">
    <w:abstractNumId w:val="82"/>
  </w:num>
  <w:num w:numId="104" w16cid:durableId="1968200172">
    <w:abstractNumId w:val="1"/>
  </w:num>
  <w:num w:numId="105" w16cid:durableId="1822654086">
    <w:abstractNumId w:val="48"/>
  </w:num>
  <w:num w:numId="106" w16cid:durableId="1419407689">
    <w:abstractNumId w:val="4"/>
  </w:num>
  <w:num w:numId="107" w16cid:durableId="404768439">
    <w:abstractNumId w:val="54"/>
  </w:num>
  <w:num w:numId="108" w16cid:durableId="177669210">
    <w:abstractNumId w:val="39"/>
  </w:num>
  <w:num w:numId="109" w16cid:durableId="1657804583">
    <w:abstractNumId w:val="104"/>
  </w:num>
  <w:num w:numId="110" w16cid:durableId="1286736316">
    <w:abstractNumId w:val="34"/>
  </w:num>
  <w:num w:numId="111" w16cid:durableId="2124568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84"/>
    <w:rsid w:val="00014545"/>
    <w:rsid w:val="0001784C"/>
    <w:rsid w:val="0002152A"/>
    <w:rsid w:val="0002579E"/>
    <w:rsid w:val="00032352"/>
    <w:rsid w:val="00033C43"/>
    <w:rsid w:val="000340FE"/>
    <w:rsid w:val="000405A4"/>
    <w:rsid w:val="0004538D"/>
    <w:rsid w:val="00051420"/>
    <w:rsid w:val="00051C44"/>
    <w:rsid w:val="00054F2D"/>
    <w:rsid w:val="00057127"/>
    <w:rsid w:val="0006086F"/>
    <w:rsid w:val="00060AC7"/>
    <w:rsid w:val="00061CBC"/>
    <w:rsid w:val="00063D78"/>
    <w:rsid w:val="00064020"/>
    <w:rsid w:val="00070C95"/>
    <w:rsid w:val="000965B2"/>
    <w:rsid w:val="000A41FB"/>
    <w:rsid w:val="000B1C62"/>
    <w:rsid w:val="000C747B"/>
    <w:rsid w:val="000D2041"/>
    <w:rsid w:val="000D51F5"/>
    <w:rsid w:val="000E0F84"/>
    <w:rsid w:val="000E3A24"/>
    <w:rsid w:val="000E3B25"/>
    <w:rsid w:val="000E48E2"/>
    <w:rsid w:val="000F014A"/>
    <w:rsid w:val="000F2FE0"/>
    <w:rsid w:val="000F35AF"/>
    <w:rsid w:val="000F3C8F"/>
    <w:rsid w:val="000F70CF"/>
    <w:rsid w:val="000F75E8"/>
    <w:rsid w:val="0010387C"/>
    <w:rsid w:val="0010726F"/>
    <w:rsid w:val="00112F75"/>
    <w:rsid w:val="00114DFF"/>
    <w:rsid w:val="001212AD"/>
    <w:rsid w:val="0012796B"/>
    <w:rsid w:val="0013130D"/>
    <w:rsid w:val="001357EA"/>
    <w:rsid w:val="00145ABE"/>
    <w:rsid w:val="00152902"/>
    <w:rsid w:val="00154251"/>
    <w:rsid w:val="00166122"/>
    <w:rsid w:val="00171F65"/>
    <w:rsid w:val="00182104"/>
    <w:rsid w:val="00183B2C"/>
    <w:rsid w:val="001852E5"/>
    <w:rsid w:val="00191416"/>
    <w:rsid w:val="00192CFC"/>
    <w:rsid w:val="001B1262"/>
    <w:rsid w:val="001B192E"/>
    <w:rsid w:val="001B2CEA"/>
    <w:rsid w:val="001C5FC0"/>
    <w:rsid w:val="001D0D98"/>
    <w:rsid w:val="001D3FC0"/>
    <w:rsid w:val="001D4B8F"/>
    <w:rsid w:val="001D6B56"/>
    <w:rsid w:val="001E055D"/>
    <w:rsid w:val="001E316B"/>
    <w:rsid w:val="001F4CAC"/>
    <w:rsid w:val="001F5126"/>
    <w:rsid w:val="002006D7"/>
    <w:rsid w:val="002029B1"/>
    <w:rsid w:val="00202E18"/>
    <w:rsid w:val="00211F21"/>
    <w:rsid w:val="00221840"/>
    <w:rsid w:val="00224C53"/>
    <w:rsid w:val="002260B3"/>
    <w:rsid w:val="002269DF"/>
    <w:rsid w:val="00232F49"/>
    <w:rsid w:val="002333BD"/>
    <w:rsid w:val="002407FE"/>
    <w:rsid w:val="00242858"/>
    <w:rsid w:val="002435E2"/>
    <w:rsid w:val="00246FD4"/>
    <w:rsid w:val="00254583"/>
    <w:rsid w:val="00254874"/>
    <w:rsid w:val="00255AB8"/>
    <w:rsid w:val="002572D3"/>
    <w:rsid w:val="00273689"/>
    <w:rsid w:val="002736BE"/>
    <w:rsid w:val="002776FA"/>
    <w:rsid w:val="002806F6"/>
    <w:rsid w:val="00287BAD"/>
    <w:rsid w:val="002903DF"/>
    <w:rsid w:val="00293EE2"/>
    <w:rsid w:val="00294B32"/>
    <w:rsid w:val="0029619C"/>
    <w:rsid w:val="00296800"/>
    <w:rsid w:val="00296C55"/>
    <w:rsid w:val="002A2A59"/>
    <w:rsid w:val="002A4E4D"/>
    <w:rsid w:val="002B5693"/>
    <w:rsid w:val="002C56E1"/>
    <w:rsid w:val="002D7AC1"/>
    <w:rsid w:val="002E62ED"/>
    <w:rsid w:val="002E6CE0"/>
    <w:rsid w:val="002F2164"/>
    <w:rsid w:val="002F48EB"/>
    <w:rsid w:val="002F7D5A"/>
    <w:rsid w:val="00303250"/>
    <w:rsid w:val="00304B2A"/>
    <w:rsid w:val="00307DDA"/>
    <w:rsid w:val="003102FB"/>
    <w:rsid w:val="0031152A"/>
    <w:rsid w:val="00311DA1"/>
    <w:rsid w:val="00316C90"/>
    <w:rsid w:val="00316D35"/>
    <w:rsid w:val="00316FF8"/>
    <w:rsid w:val="00322FFB"/>
    <w:rsid w:val="00325C85"/>
    <w:rsid w:val="00335298"/>
    <w:rsid w:val="00345CE6"/>
    <w:rsid w:val="00346269"/>
    <w:rsid w:val="003521AD"/>
    <w:rsid w:val="00354932"/>
    <w:rsid w:val="0035632F"/>
    <w:rsid w:val="003564EB"/>
    <w:rsid w:val="0036041B"/>
    <w:rsid w:val="00372E3E"/>
    <w:rsid w:val="00374293"/>
    <w:rsid w:val="00382138"/>
    <w:rsid w:val="00383413"/>
    <w:rsid w:val="003964E4"/>
    <w:rsid w:val="003A226C"/>
    <w:rsid w:val="003A2C38"/>
    <w:rsid w:val="003A5487"/>
    <w:rsid w:val="003A63DD"/>
    <w:rsid w:val="003B2FB5"/>
    <w:rsid w:val="003B52E0"/>
    <w:rsid w:val="003C183A"/>
    <w:rsid w:val="003C2F96"/>
    <w:rsid w:val="003C3167"/>
    <w:rsid w:val="003D5701"/>
    <w:rsid w:val="003D6FF9"/>
    <w:rsid w:val="003D7FBF"/>
    <w:rsid w:val="003E1238"/>
    <w:rsid w:val="003E1F59"/>
    <w:rsid w:val="003E382B"/>
    <w:rsid w:val="003E6A24"/>
    <w:rsid w:val="003F18D4"/>
    <w:rsid w:val="003F252C"/>
    <w:rsid w:val="003F7A8F"/>
    <w:rsid w:val="004026BB"/>
    <w:rsid w:val="00404CB1"/>
    <w:rsid w:val="004053CD"/>
    <w:rsid w:val="00406F13"/>
    <w:rsid w:val="004101F5"/>
    <w:rsid w:val="0041491D"/>
    <w:rsid w:val="004158F2"/>
    <w:rsid w:val="00416B6B"/>
    <w:rsid w:val="00417B9D"/>
    <w:rsid w:val="00420D00"/>
    <w:rsid w:val="00431303"/>
    <w:rsid w:val="00432547"/>
    <w:rsid w:val="00434192"/>
    <w:rsid w:val="0043631F"/>
    <w:rsid w:val="004656D1"/>
    <w:rsid w:val="00465DB4"/>
    <w:rsid w:val="00466B10"/>
    <w:rsid w:val="00467221"/>
    <w:rsid w:val="0047718E"/>
    <w:rsid w:val="00484A0E"/>
    <w:rsid w:val="004903E7"/>
    <w:rsid w:val="004912DA"/>
    <w:rsid w:val="00493EDE"/>
    <w:rsid w:val="004A105A"/>
    <w:rsid w:val="004A6419"/>
    <w:rsid w:val="004B1D30"/>
    <w:rsid w:val="004B3350"/>
    <w:rsid w:val="004C3BDB"/>
    <w:rsid w:val="004D581D"/>
    <w:rsid w:val="004E0987"/>
    <w:rsid w:val="004E13C6"/>
    <w:rsid w:val="004E273E"/>
    <w:rsid w:val="004F0032"/>
    <w:rsid w:val="004F11C0"/>
    <w:rsid w:val="004F2375"/>
    <w:rsid w:val="00503175"/>
    <w:rsid w:val="00503605"/>
    <w:rsid w:val="00505A3E"/>
    <w:rsid w:val="00520ED1"/>
    <w:rsid w:val="00532C07"/>
    <w:rsid w:val="00534C08"/>
    <w:rsid w:val="00544E0F"/>
    <w:rsid w:val="0054714A"/>
    <w:rsid w:val="005517AD"/>
    <w:rsid w:val="005524FB"/>
    <w:rsid w:val="0055405B"/>
    <w:rsid w:val="00555C6A"/>
    <w:rsid w:val="00561C60"/>
    <w:rsid w:val="0056322B"/>
    <w:rsid w:val="00566E67"/>
    <w:rsid w:val="00572110"/>
    <w:rsid w:val="00575A59"/>
    <w:rsid w:val="00582464"/>
    <w:rsid w:val="00582C20"/>
    <w:rsid w:val="0059004E"/>
    <w:rsid w:val="00591F5F"/>
    <w:rsid w:val="005936F7"/>
    <w:rsid w:val="00595280"/>
    <w:rsid w:val="005B316C"/>
    <w:rsid w:val="005B5DFB"/>
    <w:rsid w:val="005C06D9"/>
    <w:rsid w:val="005D5534"/>
    <w:rsid w:val="005E1201"/>
    <w:rsid w:val="005E5145"/>
    <w:rsid w:val="005F54E5"/>
    <w:rsid w:val="00606C11"/>
    <w:rsid w:val="00606E86"/>
    <w:rsid w:val="00606FFA"/>
    <w:rsid w:val="006258A9"/>
    <w:rsid w:val="00631145"/>
    <w:rsid w:val="00633541"/>
    <w:rsid w:val="00645321"/>
    <w:rsid w:val="00646C30"/>
    <w:rsid w:val="00651046"/>
    <w:rsid w:val="006515C0"/>
    <w:rsid w:val="006600EC"/>
    <w:rsid w:val="00660AC6"/>
    <w:rsid w:val="00660B5F"/>
    <w:rsid w:val="006625F2"/>
    <w:rsid w:val="006641E8"/>
    <w:rsid w:val="006729F3"/>
    <w:rsid w:val="00677974"/>
    <w:rsid w:val="00680640"/>
    <w:rsid w:val="00680947"/>
    <w:rsid w:val="006866AF"/>
    <w:rsid w:val="00693BEB"/>
    <w:rsid w:val="00696087"/>
    <w:rsid w:val="00696E14"/>
    <w:rsid w:val="006A015A"/>
    <w:rsid w:val="006A2E46"/>
    <w:rsid w:val="006A3CFF"/>
    <w:rsid w:val="006A6CC6"/>
    <w:rsid w:val="006B7243"/>
    <w:rsid w:val="006C18DE"/>
    <w:rsid w:val="006D3B52"/>
    <w:rsid w:val="006D5C91"/>
    <w:rsid w:val="006E290F"/>
    <w:rsid w:val="006E678E"/>
    <w:rsid w:val="006F119F"/>
    <w:rsid w:val="006F5FA4"/>
    <w:rsid w:val="006F6D8D"/>
    <w:rsid w:val="007031D1"/>
    <w:rsid w:val="007101FA"/>
    <w:rsid w:val="00713AD1"/>
    <w:rsid w:val="00716ADA"/>
    <w:rsid w:val="007231F0"/>
    <w:rsid w:val="007416C4"/>
    <w:rsid w:val="00744B8A"/>
    <w:rsid w:val="00745BCD"/>
    <w:rsid w:val="00746761"/>
    <w:rsid w:val="00751A65"/>
    <w:rsid w:val="00753F2A"/>
    <w:rsid w:val="007559CA"/>
    <w:rsid w:val="00755D28"/>
    <w:rsid w:val="007573E2"/>
    <w:rsid w:val="00757F04"/>
    <w:rsid w:val="00770871"/>
    <w:rsid w:val="00787A4D"/>
    <w:rsid w:val="007A232A"/>
    <w:rsid w:val="007A3408"/>
    <w:rsid w:val="007A6FFB"/>
    <w:rsid w:val="007B32B9"/>
    <w:rsid w:val="007B47F6"/>
    <w:rsid w:val="007C3EBF"/>
    <w:rsid w:val="007C77A1"/>
    <w:rsid w:val="007D25E2"/>
    <w:rsid w:val="007D6831"/>
    <w:rsid w:val="007E4130"/>
    <w:rsid w:val="007E430A"/>
    <w:rsid w:val="007E6D12"/>
    <w:rsid w:val="007E756A"/>
    <w:rsid w:val="007F2EF0"/>
    <w:rsid w:val="007F4D76"/>
    <w:rsid w:val="00801F7B"/>
    <w:rsid w:val="0080269F"/>
    <w:rsid w:val="0080457F"/>
    <w:rsid w:val="00804FB1"/>
    <w:rsid w:val="00810B1B"/>
    <w:rsid w:val="0081626F"/>
    <w:rsid w:val="00836286"/>
    <w:rsid w:val="008413DF"/>
    <w:rsid w:val="008461AF"/>
    <w:rsid w:val="0085199F"/>
    <w:rsid w:val="008522A6"/>
    <w:rsid w:val="00852701"/>
    <w:rsid w:val="008543AE"/>
    <w:rsid w:val="00856E02"/>
    <w:rsid w:val="0086354F"/>
    <w:rsid w:val="008756E9"/>
    <w:rsid w:val="008762DF"/>
    <w:rsid w:val="00882467"/>
    <w:rsid w:val="00886476"/>
    <w:rsid w:val="0089529E"/>
    <w:rsid w:val="008A2B4E"/>
    <w:rsid w:val="008A71B6"/>
    <w:rsid w:val="008C2867"/>
    <w:rsid w:val="008D19AF"/>
    <w:rsid w:val="008D610B"/>
    <w:rsid w:val="008E0006"/>
    <w:rsid w:val="008E46F9"/>
    <w:rsid w:val="008E4E15"/>
    <w:rsid w:val="008F1177"/>
    <w:rsid w:val="008F4C3E"/>
    <w:rsid w:val="008F5157"/>
    <w:rsid w:val="00902D7D"/>
    <w:rsid w:val="0090392B"/>
    <w:rsid w:val="00907034"/>
    <w:rsid w:val="00911470"/>
    <w:rsid w:val="009120F0"/>
    <w:rsid w:val="00914000"/>
    <w:rsid w:val="00922596"/>
    <w:rsid w:val="00923F35"/>
    <w:rsid w:val="00927327"/>
    <w:rsid w:val="0093343B"/>
    <w:rsid w:val="009341AD"/>
    <w:rsid w:val="00935AA9"/>
    <w:rsid w:val="00943FF8"/>
    <w:rsid w:val="009530B4"/>
    <w:rsid w:val="00955C9D"/>
    <w:rsid w:val="00962AA3"/>
    <w:rsid w:val="00966BDB"/>
    <w:rsid w:val="00975B7A"/>
    <w:rsid w:val="009807ED"/>
    <w:rsid w:val="00981D3A"/>
    <w:rsid w:val="00984FFE"/>
    <w:rsid w:val="00986F84"/>
    <w:rsid w:val="009964B2"/>
    <w:rsid w:val="009B3764"/>
    <w:rsid w:val="009B609D"/>
    <w:rsid w:val="009C3A3B"/>
    <w:rsid w:val="009C7930"/>
    <w:rsid w:val="009D3308"/>
    <w:rsid w:val="009D79E5"/>
    <w:rsid w:val="009E1FCB"/>
    <w:rsid w:val="009E2CD5"/>
    <w:rsid w:val="009E5AC1"/>
    <w:rsid w:val="009E7628"/>
    <w:rsid w:val="009E7AB4"/>
    <w:rsid w:val="009F445C"/>
    <w:rsid w:val="00A16F94"/>
    <w:rsid w:val="00A17180"/>
    <w:rsid w:val="00A173EB"/>
    <w:rsid w:val="00A22E16"/>
    <w:rsid w:val="00A36CE9"/>
    <w:rsid w:val="00A372FE"/>
    <w:rsid w:val="00A4101E"/>
    <w:rsid w:val="00A47841"/>
    <w:rsid w:val="00A56439"/>
    <w:rsid w:val="00A569B4"/>
    <w:rsid w:val="00A60793"/>
    <w:rsid w:val="00A63DEB"/>
    <w:rsid w:val="00A6618E"/>
    <w:rsid w:val="00A75915"/>
    <w:rsid w:val="00A76657"/>
    <w:rsid w:val="00A8078E"/>
    <w:rsid w:val="00A834BF"/>
    <w:rsid w:val="00A91044"/>
    <w:rsid w:val="00A91C4A"/>
    <w:rsid w:val="00A9380F"/>
    <w:rsid w:val="00A97BFA"/>
    <w:rsid w:val="00AA2927"/>
    <w:rsid w:val="00AA323A"/>
    <w:rsid w:val="00AB2505"/>
    <w:rsid w:val="00AB34FB"/>
    <w:rsid w:val="00AB41F9"/>
    <w:rsid w:val="00AB5655"/>
    <w:rsid w:val="00AB7052"/>
    <w:rsid w:val="00AC43BB"/>
    <w:rsid w:val="00AC7578"/>
    <w:rsid w:val="00AC7DF6"/>
    <w:rsid w:val="00AD5F89"/>
    <w:rsid w:val="00AE115A"/>
    <w:rsid w:val="00AF0169"/>
    <w:rsid w:val="00AF2932"/>
    <w:rsid w:val="00B114A5"/>
    <w:rsid w:val="00B11D97"/>
    <w:rsid w:val="00B14170"/>
    <w:rsid w:val="00B15516"/>
    <w:rsid w:val="00B16ABB"/>
    <w:rsid w:val="00B219C3"/>
    <w:rsid w:val="00B3266B"/>
    <w:rsid w:val="00B36B38"/>
    <w:rsid w:val="00B406BF"/>
    <w:rsid w:val="00B458A3"/>
    <w:rsid w:val="00B4670B"/>
    <w:rsid w:val="00B46D19"/>
    <w:rsid w:val="00B506F5"/>
    <w:rsid w:val="00B674A4"/>
    <w:rsid w:val="00B67B8B"/>
    <w:rsid w:val="00B7646C"/>
    <w:rsid w:val="00B77C95"/>
    <w:rsid w:val="00BA2538"/>
    <w:rsid w:val="00BA2DF4"/>
    <w:rsid w:val="00BA2FE2"/>
    <w:rsid w:val="00BA5AC4"/>
    <w:rsid w:val="00BA6100"/>
    <w:rsid w:val="00BB3B79"/>
    <w:rsid w:val="00BB414F"/>
    <w:rsid w:val="00BB6D7E"/>
    <w:rsid w:val="00BC1346"/>
    <w:rsid w:val="00BC301C"/>
    <w:rsid w:val="00BC5466"/>
    <w:rsid w:val="00BC5829"/>
    <w:rsid w:val="00BC7DBC"/>
    <w:rsid w:val="00BD5B1D"/>
    <w:rsid w:val="00BE08DF"/>
    <w:rsid w:val="00BE2CF7"/>
    <w:rsid w:val="00BE46F3"/>
    <w:rsid w:val="00BE736C"/>
    <w:rsid w:val="00BF7DE9"/>
    <w:rsid w:val="00C01BAC"/>
    <w:rsid w:val="00C16902"/>
    <w:rsid w:val="00C17E77"/>
    <w:rsid w:val="00C218EC"/>
    <w:rsid w:val="00C342FD"/>
    <w:rsid w:val="00C41AD9"/>
    <w:rsid w:val="00C441FD"/>
    <w:rsid w:val="00C464D0"/>
    <w:rsid w:val="00C51C61"/>
    <w:rsid w:val="00C5223C"/>
    <w:rsid w:val="00C5361F"/>
    <w:rsid w:val="00C6229F"/>
    <w:rsid w:val="00C638C5"/>
    <w:rsid w:val="00C71D55"/>
    <w:rsid w:val="00C74F96"/>
    <w:rsid w:val="00C75C57"/>
    <w:rsid w:val="00C8346B"/>
    <w:rsid w:val="00C92B2F"/>
    <w:rsid w:val="00CA0602"/>
    <w:rsid w:val="00CA0DA8"/>
    <w:rsid w:val="00CB16A9"/>
    <w:rsid w:val="00CB2479"/>
    <w:rsid w:val="00CB3890"/>
    <w:rsid w:val="00CB3CBE"/>
    <w:rsid w:val="00CB6D0B"/>
    <w:rsid w:val="00CD377C"/>
    <w:rsid w:val="00CD7A7F"/>
    <w:rsid w:val="00CD7B62"/>
    <w:rsid w:val="00CE2E6C"/>
    <w:rsid w:val="00CE413E"/>
    <w:rsid w:val="00CE624A"/>
    <w:rsid w:val="00CF1F64"/>
    <w:rsid w:val="00CF668A"/>
    <w:rsid w:val="00D02099"/>
    <w:rsid w:val="00D07A94"/>
    <w:rsid w:val="00D14BCA"/>
    <w:rsid w:val="00D16667"/>
    <w:rsid w:val="00D16ED3"/>
    <w:rsid w:val="00D20037"/>
    <w:rsid w:val="00D23A81"/>
    <w:rsid w:val="00D32EC7"/>
    <w:rsid w:val="00D3627A"/>
    <w:rsid w:val="00D406A5"/>
    <w:rsid w:val="00D43D55"/>
    <w:rsid w:val="00D458AF"/>
    <w:rsid w:val="00D54E76"/>
    <w:rsid w:val="00D609C2"/>
    <w:rsid w:val="00D70448"/>
    <w:rsid w:val="00D74AEC"/>
    <w:rsid w:val="00D81C9D"/>
    <w:rsid w:val="00D8243C"/>
    <w:rsid w:val="00D845C5"/>
    <w:rsid w:val="00D96CDD"/>
    <w:rsid w:val="00DA1EAA"/>
    <w:rsid w:val="00DA4545"/>
    <w:rsid w:val="00DA563A"/>
    <w:rsid w:val="00DB1F17"/>
    <w:rsid w:val="00DB21A7"/>
    <w:rsid w:val="00DB3711"/>
    <w:rsid w:val="00DB481C"/>
    <w:rsid w:val="00DC1CB0"/>
    <w:rsid w:val="00DD0537"/>
    <w:rsid w:val="00DD11DC"/>
    <w:rsid w:val="00DD2411"/>
    <w:rsid w:val="00DD5F93"/>
    <w:rsid w:val="00DD6E3E"/>
    <w:rsid w:val="00DE2C8D"/>
    <w:rsid w:val="00DE4996"/>
    <w:rsid w:val="00DF1FDE"/>
    <w:rsid w:val="00DF371D"/>
    <w:rsid w:val="00DF5FA9"/>
    <w:rsid w:val="00E00C87"/>
    <w:rsid w:val="00E00F57"/>
    <w:rsid w:val="00E01358"/>
    <w:rsid w:val="00E10655"/>
    <w:rsid w:val="00E12597"/>
    <w:rsid w:val="00E20D3B"/>
    <w:rsid w:val="00E228E5"/>
    <w:rsid w:val="00E31DC3"/>
    <w:rsid w:val="00E3619A"/>
    <w:rsid w:val="00E455A0"/>
    <w:rsid w:val="00E5161E"/>
    <w:rsid w:val="00E62644"/>
    <w:rsid w:val="00E6489B"/>
    <w:rsid w:val="00E652AF"/>
    <w:rsid w:val="00E91709"/>
    <w:rsid w:val="00E93E6E"/>
    <w:rsid w:val="00EA62F3"/>
    <w:rsid w:val="00EA75C1"/>
    <w:rsid w:val="00EB0472"/>
    <w:rsid w:val="00EB3FC7"/>
    <w:rsid w:val="00EB5CF5"/>
    <w:rsid w:val="00EB6E7B"/>
    <w:rsid w:val="00EB72A8"/>
    <w:rsid w:val="00EC2BAE"/>
    <w:rsid w:val="00EE043E"/>
    <w:rsid w:val="00EE63F3"/>
    <w:rsid w:val="00EF52B4"/>
    <w:rsid w:val="00EF65E1"/>
    <w:rsid w:val="00F113A1"/>
    <w:rsid w:val="00F147DB"/>
    <w:rsid w:val="00F1601A"/>
    <w:rsid w:val="00F17AA0"/>
    <w:rsid w:val="00F24B4E"/>
    <w:rsid w:val="00F252B7"/>
    <w:rsid w:val="00F276E0"/>
    <w:rsid w:val="00F32FF7"/>
    <w:rsid w:val="00F450D8"/>
    <w:rsid w:val="00F459A8"/>
    <w:rsid w:val="00F63CBA"/>
    <w:rsid w:val="00F669A9"/>
    <w:rsid w:val="00F74DAB"/>
    <w:rsid w:val="00F7524E"/>
    <w:rsid w:val="00F77C86"/>
    <w:rsid w:val="00F83D44"/>
    <w:rsid w:val="00F903EF"/>
    <w:rsid w:val="00F94BA5"/>
    <w:rsid w:val="00FA32DF"/>
    <w:rsid w:val="00FB113D"/>
    <w:rsid w:val="00FB2BA9"/>
    <w:rsid w:val="00FB6501"/>
    <w:rsid w:val="00FC1B1E"/>
    <w:rsid w:val="00FC2E54"/>
    <w:rsid w:val="00FC3B75"/>
    <w:rsid w:val="00FD02CC"/>
    <w:rsid w:val="00FD1EDC"/>
    <w:rsid w:val="00FD48C4"/>
    <w:rsid w:val="00FD4C96"/>
    <w:rsid w:val="00FE39FD"/>
    <w:rsid w:val="00FE7B6E"/>
    <w:rsid w:val="00FF32DE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E10E"/>
  <w15:docId w15:val="{A42E89B3-6D0C-400B-A0C8-5ABB6FE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6C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7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3A548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62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drugi">
    <w:name w:val="naglowek_drugi"/>
    <w:basedOn w:val="Domylnaczcionkaakapitu"/>
    <w:rsid w:val="009E7628"/>
  </w:style>
  <w:style w:type="paragraph" w:customStyle="1" w:styleId="devicesitem-icon">
    <w:name w:val="devices__item-icon"/>
    <w:basedOn w:val="Normalny"/>
    <w:rsid w:val="00A766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316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6C90"/>
    <w:rPr>
      <w:b/>
      <w:bCs/>
    </w:rPr>
  </w:style>
  <w:style w:type="character" w:customStyle="1" w:styleId="attribute-values">
    <w:name w:val="attribute-values"/>
    <w:basedOn w:val="Domylnaczcionkaakapitu"/>
    <w:rsid w:val="003D7FBF"/>
  </w:style>
  <w:style w:type="character" w:customStyle="1" w:styleId="attribute-name">
    <w:name w:val="attribute-name"/>
    <w:basedOn w:val="Domylnaczcionkaakapitu"/>
    <w:rsid w:val="003D7FBF"/>
  </w:style>
  <w:style w:type="character" w:styleId="Hipercze">
    <w:name w:val="Hyperlink"/>
    <w:basedOn w:val="Domylnaczcionkaakapitu"/>
    <w:uiPriority w:val="99"/>
    <w:unhideWhenUsed/>
    <w:rsid w:val="00C41AD9"/>
    <w:rPr>
      <w:color w:val="0563C1" w:themeColor="hyperlink"/>
      <w:u w:val="single"/>
    </w:rPr>
  </w:style>
  <w:style w:type="character" w:customStyle="1" w:styleId="is-regular">
    <w:name w:val="is-regular"/>
    <w:basedOn w:val="Domylnaczcionkaakapitu"/>
    <w:rsid w:val="00C41A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1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75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alue">
    <w:name w:val="value"/>
    <w:basedOn w:val="Domylnaczcionkaakapitu"/>
    <w:rsid w:val="00693BEB"/>
  </w:style>
  <w:style w:type="character" w:customStyle="1" w:styleId="color-green">
    <w:name w:val="color-green"/>
    <w:basedOn w:val="Domylnaczcionkaakapitu"/>
    <w:rsid w:val="00273689"/>
  </w:style>
  <w:style w:type="character" w:customStyle="1" w:styleId="devicesprice">
    <w:name w:val="devices__price"/>
    <w:basedOn w:val="Domylnaczcionkaakapitu"/>
    <w:rsid w:val="00273689"/>
  </w:style>
  <w:style w:type="character" w:customStyle="1" w:styleId="proper">
    <w:name w:val="proper"/>
    <w:basedOn w:val="Domylnaczcionkaakapitu"/>
    <w:rsid w:val="00BE2CF7"/>
  </w:style>
  <w:style w:type="character" w:customStyle="1" w:styleId="whole">
    <w:name w:val="whole"/>
    <w:basedOn w:val="Domylnaczcionkaakapitu"/>
    <w:rsid w:val="00C17E77"/>
  </w:style>
  <w:style w:type="character" w:customStyle="1" w:styleId="ty-price">
    <w:name w:val="ty-price"/>
    <w:basedOn w:val="Domylnaczcionkaakapitu"/>
    <w:rsid w:val="005E5145"/>
  </w:style>
  <w:style w:type="character" w:customStyle="1" w:styleId="ty-price-num">
    <w:name w:val="ty-price-num"/>
    <w:basedOn w:val="Domylnaczcionkaakapitu"/>
    <w:rsid w:val="005E5145"/>
  </w:style>
  <w:style w:type="character" w:customStyle="1" w:styleId="select-value-label">
    <w:name w:val="select-value-label"/>
    <w:basedOn w:val="Domylnaczcionkaakapitu"/>
    <w:rsid w:val="001B1262"/>
  </w:style>
  <w:style w:type="paragraph" w:styleId="Tytu">
    <w:name w:val="Title"/>
    <w:basedOn w:val="Normalny"/>
    <w:next w:val="Normalny"/>
    <w:link w:val="TytuZnak"/>
    <w:uiPriority w:val="10"/>
    <w:qFormat/>
    <w:rsid w:val="000F75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F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5E8"/>
  </w:style>
  <w:style w:type="paragraph" w:styleId="Stopka">
    <w:name w:val="footer"/>
    <w:basedOn w:val="Normalny"/>
    <w:link w:val="StopkaZnak"/>
    <w:uiPriority w:val="99"/>
    <w:unhideWhenUsed/>
    <w:rsid w:val="000F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5E8"/>
  </w:style>
  <w:style w:type="character" w:customStyle="1" w:styleId="Nagwek2Znak">
    <w:name w:val="Nagłówek 2 Znak"/>
    <w:basedOn w:val="Domylnaczcionkaakapitu"/>
    <w:link w:val="Nagwek2"/>
    <w:uiPriority w:val="9"/>
    <w:rsid w:val="00591F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591F5F"/>
  </w:style>
  <w:style w:type="table" w:styleId="Tabela-Siatka">
    <w:name w:val="Table Grid"/>
    <w:basedOn w:val="Standardowy"/>
    <w:uiPriority w:val="39"/>
    <w:rsid w:val="0059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18D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060AC7"/>
    <w:rPr>
      <w:color w:val="954F72" w:themeColor="followedHyperlink"/>
      <w:u w:val="single"/>
    </w:rPr>
  </w:style>
  <w:style w:type="paragraph" w:customStyle="1" w:styleId="grid-item-border">
    <w:name w:val="grid-item-border"/>
    <w:basedOn w:val="Normalny"/>
    <w:rsid w:val="007101FA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DF371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57F0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elementor-posttitle">
    <w:name w:val="elementor-post__title"/>
    <w:basedOn w:val="Normalny"/>
    <w:rsid w:val="00B67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luchawki-25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co.com.pl/ps-3233-uchwyt-code-no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sco.com.pl/code-node-ps-3231-pas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akiety-oprogramowania-komunikacyjnego-i-multimedialnego-72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ED6B-4BC2-47B5-845C-DC209429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4923</Words>
  <Characters>29544</Characters>
  <Application>Microsoft Office Word</Application>
  <DocSecurity>4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Szepielak</dc:creator>
  <cp:lastModifiedBy>Paulina Mateusiak</cp:lastModifiedBy>
  <cp:revision>2</cp:revision>
  <cp:lastPrinted>2023-10-22T22:10:00Z</cp:lastPrinted>
  <dcterms:created xsi:type="dcterms:W3CDTF">2023-10-24T13:18:00Z</dcterms:created>
  <dcterms:modified xsi:type="dcterms:W3CDTF">2023-10-24T13:18:00Z</dcterms:modified>
</cp:coreProperties>
</file>