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4F0E" w14:textId="77777777"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40CFA1A8" w14:textId="77777777" w:rsidR="00BC6478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14:paraId="78796E23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14:paraId="65833930" w14:textId="77777777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14:paraId="7635C5AB" w14:textId="77777777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14:paraId="07ED2C28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30C3B7E6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5F72C353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50BC4003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60F08C67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0747390B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52640481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620DBAD4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3C53B6B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14:paraId="00856100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17E6EA69" w14:textId="25282FCA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DA3FA5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5402C1">
        <w:rPr>
          <w:rFonts w:ascii="Arial Narrow" w:eastAsia="Times New Roman" w:hAnsi="Arial Narrow" w:cs="Arial"/>
          <w:b/>
          <w:sz w:val="21"/>
          <w:szCs w:val="21"/>
        </w:rPr>
        <w:t>8</w:t>
      </w:r>
      <w:r w:rsidR="00DA3FA5">
        <w:rPr>
          <w:rFonts w:ascii="Arial Narrow" w:eastAsia="Times New Roman" w:hAnsi="Arial Narrow" w:cs="Arial"/>
          <w:b/>
          <w:sz w:val="21"/>
          <w:szCs w:val="21"/>
        </w:rPr>
        <w:t>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10BB7479" w14:textId="77777777"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026FF906" w14:textId="41FE7DFC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CF27E9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CF27E9">
        <w:rPr>
          <w:rFonts w:ascii="Arial Narrow" w:eastAsia="Times New Roman" w:hAnsi="Arial Narrow" w:cs="Arial"/>
        </w:rPr>
        <w:t xml:space="preserve"> prowadzonego w trybie przetargu nieograniczonego</w:t>
      </w:r>
      <w:r w:rsidRPr="00CF27E9">
        <w:rPr>
          <w:rFonts w:ascii="Arial Narrow" w:eastAsia="Times New Roman" w:hAnsi="Arial Narrow" w:cs="Arial"/>
        </w:rPr>
        <w:t xml:space="preserve"> pn. </w:t>
      </w:r>
      <w:bookmarkStart w:id="0" w:name="_Hlk518558853"/>
      <w:bookmarkStart w:id="1" w:name="_Hlk487023616"/>
      <w:bookmarkStart w:id="2" w:name="_Hlk478636237"/>
      <w:bookmarkEnd w:id="1"/>
      <w:r w:rsidR="00435A5F"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bookmarkStart w:id="3" w:name="_Hlk7687651"/>
      <w:bookmarkStart w:id="4" w:name="_Hlk10110316"/>
      <w:bookmarkStart w:id="5" w:name="_Hlk12006934"/>
      <w:bookmarkStart w:id="6" w:name="_Hlk11998602"/>
      <w:r w:rsidR="00435A5F">
        <w:rPr>
          <w:rFonts w:ascii="Arial Narrow" w:eastAsia="Calibri" w:hAnsi="Arial Narrow"/>
          <w:b/>
          <w:color w:val="000000" w:themeColor="text1"/>
          <w:lang w:eastAsia="pl-PL"/>
        </w:rPr>
        <w:t xml:space="preserve">Dostawa do MPGK Sp. z o.o. w Katowicach fabrycznie </w:t>
      </w:r>
      <w:bookmarkEnd w:id="3"/>
      <w:bookmarkEnd w:id="4"/>
      <w:bookmarkEnd w:id="5"/>
      <w:r w:rsidR="00435A5F">
        <w:rPr>
          <w:rFonts w:ascii="Arial Narrow" w:eastAsia="Calibri" w:hAnsi="Arial Narrow"/>
          <w:b/>
          <w:color w:val="000000" w:themeColor="text1"/>
          <w:lang w:eastAsia="pl-PL"/>
        </w:rPr>
        <w:t>nowego specjalistycznego pojazdu typu śmieciarka, zasilanego gazem ziemnym CNG</w:t>
      </w:r>
      <w:bookmarkEnd w:id="6"/>
      <w:r w:rsidR="00435A5F">
        <w:rPr>
          <w:rFonts w:ascii="Arial Narrow" w:eastAsia="Calibri" w:hAnsi="Arial Narrow"/>
          <w:b/>
          <w:color w:val="000000" w:themeColor="text1"/>
          <w:lang w:eastAsia="pl-PL"/>
        </w:rPr>
        <w:t>”</w:t>
      </w:r>
      <w:bookmarkEnd w:id="2"/>
      <w:bookmarkEnd w:id="0"/>
      <w:r w:rsidRPr="00CF27E9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1CB119B6" w14:textId="77777777"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513411A1" w14:textId="77777777"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559530A8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14:paraId="5778730C" w14:textId="77777777"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14:paraId="42E28148" w14:textId="77777777"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06866C8B" w14:textId="77777777"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6DFECB9D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2D62BF0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D60713A" w14:textId="77777777"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07E48C26" w14:textId="77777777"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65E14B9E" w14:textId="77777777"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F1EE6FC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F900B51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440EFDFD" w14:textId="77777777" w:rsidR="00EF5BAC" w:rsidRDefault="00EF5BAC" w:rsidP="00EF5BAC">
      <w:pPr>
        <w:rPr>
          <w:rFonts w:ascii="Arial Narrow" w:hAnsi="Arial Narrow"/>
        </w:rPr>
      </w:pPr>
    </w:p>
    <w:p w14:paraId="0E32AB67" w14:textId="77777777" w:rsidR="006D553D" w:rsidRPr="00D73EFE" w:rsidRDefault="006D553D" w:rsidP="00EF5BAC">
      <w:pPr>
        <w:rPr>
          <w:rFonts w:ascii="Arial Narrow" w:hAnsi="Arial Narrow"/>
        </w:rPr>
      </w:pPr>
    </w:p>
    <w:p w14:paraId="48E655C0" w14:textId="77777777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47747D97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B02F7B3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BE572CF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4C722E70" w14:textId="77777777"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36C6437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004D708B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35E340D0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A3A4DDE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9CA31DC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CE7BA8F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0ECE089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A6EA06A" w14:textId="77777777"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14:paraId="410CE8A3" w14:textId="77777777"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27457ECC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01E19D3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0DD17298" w14:textId="77777777"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725FAE0" w14:textId="77777777"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47162C0E" w14:textId="77777777"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8A4F645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2B887F19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7C87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4E51F7A9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19F9" w14:textId="77777777"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A73E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50CF2B59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6D17" w14:textId="0B05136C"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19B4E1" wp14:editId="6A3D05D6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15C460" wp14:editId="581B645A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35A5F">
      <w:rPr>
        <w:rFonts w:ascii="Arial Narrow" w:hAnsi="Arial Narrow"/>
        <w:b/>
        <w:sz w:val="18"/>
        <w:szCs w:val="18"/>
      </w:rPr>
      <w:t>33</w:t>
    </w:r>
    <w:r w:rsidRPr="001808D8">
      <w:rPr>
        <w:rFonts w:ascii="Arial Narrow" w:hAnsi="Arial Narrow"/>
        <w:b/>
        <w:sz w:val="18"/>
        <w:szCs w:val="18"/>
      </w:rPr>
      <w:t>/20</w:t>
    </w:r>
    <w:r w:rsidR="00DA3FA5">
      <w:rPr>
        <w:rFonts w:ascii="Arial Narrow" w:hAnsi="Arial Narrow"/>
        <w:b/>
        <w:sz w:val="18"/>
        <w:szCs w:val="18"/>
      </w:rPr>
      <w:t>20</w:t>
    </w:r>
  </w:p>
  <w:p w14:paraId="4D86D4A3" w14:textId="77777777"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14:paraId="48983D6B" w14:textId="77777777"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D5C58"/>
    <w:rsid w:val="00435A5F"/>
    <w:rsid w:val="004602BE"/>
    <w:rsid w:val="004D7CF8"/>
    <w:rsid w:val="005402C1"/>
    <w:rsid w:val="00583E1A"/>
    <w:rsid w:val="005E691D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013B1"/>
    <w:rsid w:val="00B06287"/>
    <w:rsid w:val="00B212A2"/>
    <w:rsid w:val="00BB0074"/>
    <w:rsid w:val="00BC6478"/>
    <w:rsid w:val="00C669BA"/>
    <w:rsid w:val="00CB4C77"/>
    <w:rsid w:val="00CC063A"/>
    <w:rsid w:val="00CF27E9"/>
    <w:rsid w:val="00D1610D"/>
    <w:rsid w:val="00D64CFD"/>
    <w:rsid w:val="00D73EFE"/>
    <w:rsid w:val="00D92A24"/>
    <w:rsid w:val="00DA3FA5"/>
    <w:rsid w:val="00DC2400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DBDE799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2</cp:revision>
  <dcterms:created xsi:type="dcterms:W3CDTF">2020-12-29T12:21:00Z</dcterms:created>
  <dcterms:modified xsi:type="dcterms:W3CDTF">2020-12-29T12:21:00Z</dcterms:modified>
</cp:coreProperties>
</file>