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126"/>
        <w:gridCol w:w="992"/>
        <w:gridCol w:w="547"/>
        <w:gridCol w:w="1149"/>
      </w:tblGrid>
      <w:tr w:rsidR="00106F53" w:rsidRPr="00033837" w:rsidTr="007C292E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Numer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Jm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Cena brutto za całość danej pozycji </w:t>
            </w: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lamela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201870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płyta krzywkowa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201859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pierścień ślizgowy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105002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pierścień uszczelnienia od strony wału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105997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bookmarkStart w:id="0" w:name="_GoBack"/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>s</w:t>
            </w:r>
            <w:bookmarkEnd w:id="0"/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prężyna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106111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pierścień uszczelnienia od strony łożyska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105998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listwa 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201863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listwa B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201862 </w:t>
            </w:r>
            <w:r w:rsidRPr="00033837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lub</w:t>
            </w: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</w:p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201864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płyta górna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201912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płyta dolna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101459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>krzyżak prowadniczy wew. Model HP M245-16.00.06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201866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>ściana boczna lewa i prawa M245-16.00.03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101460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kpl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łącznik </w:t>
            </w:r>
            <w:proofErr w:type="spellStart"/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>rotex</w:t>
            </w:r>
            <w:proofErr w:type="spellEnd"/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75 98 fioletowy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>rotor 201855 200/60/HP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króciec odpowietrzający z zaworem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101735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wizualny wskaźnik poziomu oleju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101728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zaślepka głowicy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101734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7C292E" w:rsidRDefault="007C292E" w:rsidP="007C292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 OGÓLNA WARTOŚĆ </w:t>
            </w:r>
            <w:r w:rsidR="00106F53" w:rsidRPr="007C292E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BRUTTO: </w:t>
            </w:r>
          </w:p>
          <w:p w:rsidR="00106F53" w:rsidRPr="00106F53" w:rsidRDefault="00106F53" w:rsidP="00106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       (POZYCJE OD 1 DO 17) </w:t>
            </w: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---------------------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--------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------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:rsidR="00DC7B6C" w:rsidRDefault="00DC7B6C"/>
    <w:p w:rsidR="007C292E" w:rsidRDefault="007C292E"/>
    <w:p w:rsidR="007C292E" w:rsidRPr="005B6671" w:rsidRDefault="007C292E" w:rsidP="007C292E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7C292E" w:rsidRPr="005B6671" w:rsidRDefault="007C292E" w:rsidP="007C292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C292E" w:rsidRDefault="007C292E" w:rsidP="007C292E">
      <w:pPr>
        <w:pStyle w:val="Akapitzlist"/>
        <w:ind w:left="1080"/>
        <w:jc w:val="center"/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:rsidR="007C292E" w:rsidRDefault="007C292E"/>
    <w:sectPr w:rsidR="007C29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24C" w:rsidRDefault="009E524C" w:rsidP="00106F53">
      <w:r>
        <w:separator/>
      </w:r>
    </w:p>
  </w:endnote>
  <w:endnote w:type="continuationSeparator" w:id="0">
    <w:p w:rsidR="009E524C" w:rsidRDefault="009E524C" w:rsidP="0010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24C" w:rsidRDefault="009E524C" w:rsidP="00106F53">
      <w:r>
        <w:separator/>
      </w:r>
    </w:p>
  </w:footnote>
  <w:footnote w:type="continuationSeparator" w:id="0">
    <w:p w:rsidR="009E524C" w:rsidRDefault="009E524C" w:rsidP="00106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08" w:rsidRDefault="009F4008" w:rsidP="009F4008">
    <w:pPr>
      <w:jc w:val="center"/>
      <w:rPr>
        <w:b/>
        <w:bCs/>
        <w:i/>
        <w:iCs/>
      </w:rPr>
    </w:pPr>
  </w:p>
  <w:p w:rsidR="009F4008" w:rsidRPr="004323B7" w:rsidRDefault="009F4008" w:rsidP="009F4008">
    <w:pPr>
      <w:jc w:val="center"/>
      <w:rPr>
        <w:b/>
        <w:bCs/>
        <w:i/>
        <w:iCs/>
      </w:rPr>
    </w:pPr>
    <w:r>
      <w:rPr>
        <w:b/>
        <w:bCs/>
        <w:i/>
        <w:iCs/>
      </w:rPr>
      <w:t>D</w:t>
    </w:r>
    <w:r w:rsidRPr="004323B7">
      <w:rPr>
        <w:b/>
        <w:bCs/>
        <w:i/>
        <w:iCs/>
      </w:rPr>
      <w:t xml:space="preserve">ostawa </w:t>
    </w:r>
    <w:r w:rsidRPr="004323B7">
      <w:rPr>
        <w:b/>
        <w:bCs/>
        <w:i/>
        <w:iCs/>
        <w:lang w:eastAsia="pl-PL"/>
      </w:rPr>
      <w:t xml:space="preserve">części do pompy </w:t>
    </w:r>
    <w:proofErr w:type="spellStart"/>
    <w:r w:rsidRPr="004323B7">
      <w:rPr>
        <w:b/>
        <w:bCs/>
        <w:i/>
        <w:iCs/>
        <w:lang w:eastAsia="pl-PL"/>
      </w:rPr>
      <w:t>lamelowej</w:t>
    </w:r>
    <w:proofErr w:type="spellEnd"/>
    <w:r w:rsidRPr="004323B7">
      <w:rPr>
        <w:b/>
        <w:bCs/>
        <w:i/>
        <w:iCs/>
        <w:lang w:eastAsia="pl-PL"/>
      </w:rPr>
      <w:t xml:space="preserve"> JS </w:t>
    </w:r>
    <w:proofErr w:type="spellStart"/>
    <w:r w:rsidRPr="004323B7">
      <w:rPr>
        <w:b/>
        <w:bCs/>
        <w:i/>
        <w:iCs/>
        <w:lang w:eastAsia="pl-PL"/>
      </w:rPr>
      <w:t>Proputec</w:t>
    </w:r>
    <w:proofErr w:type="spellEnd"/>
    <w:r w:rsidRPr="004323B7">
      <w:rPr>
        <w:b/>
        <w:bCs/>
        <w:i/>
        <w:iCs/>
        <w:lang w:eastAsia="pl-PL"/>
      </w:rPr>
      <w:t xml:space="preserve"> 200/60 HP (LAP 200/60)</w:t>
    </w:r>
  </w:p>
  <w:p w:rsidR="009F4008" w:rsidRDefault="009F4008">
    <w:pPr>
      <w:pStyle w:val="Nagwek"/>
      <w:rPr>
        <w:b/>
      </w:rPr>
    </w:pPr>
  </w:p>
  <w:p w:rsidR="009F4008" w:rsidRDefault="009F4008">
    <w:pPr>
      <w:pStyle w:val="Nagwek"/>
      <w:rPr>
        <w:b/>
      </w:rPr>
    </w:pPr>
  </w:p>
  <w:p w:rsidR="00106F53" w:rsidRDefault="009F4008">
    <w:pPr>
      <w:pStyle w:val="Nagwek"/>
      <w:rPr>
        <w:b/>
      </w:rPr>
    </w:pPr>
    <w:r>
      <w:rPr>
        <w:b/>
      </w:rPr>
      <w:t xml:space="preserve">Formularz </w:t>
    </w:r>
    <w:r w:rsidR="00106F53" w:rsidRPr="00106F53">
      <w:rPr>
        <w:b/>
      </w:rPr>
      <w:t xml:space="preserve">oferty – załącznik nr 1 Szczegółowy </w:t>
    </w:r>
  </w:p>
  <w:p w:rsidR="00106F53" w:rsidRPr="00106F53" w:rsidRDefault="00106F53">
    <w:pPr>
      <w:pStyle w:val="Nagwek"/>
      <w:rPr>
        <w:b/>
      </w:rPr>
    </w:pPr>
  </w:p>
  <w:p w:rsidR="00106F53" w:rsidRDefault="00106F53">
    <w:pPr>
      <w:pStyle w:val="Nagwek"/>
    </w:pPr>
    <w:r>
      <w:t xml:space="preserve">(należy wypełnić i załączyć do oferty) </w:t>
    </w:r>
  </w:p>
  <w:p w:rsidR="00106F53" w:rsidRDefault="00106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063F8"/>
    <w:multiLevelType w:val="hybridMultilevel"/>
    <w:tmpl w:val="48649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22B5"/>
    <w:multiLevelType w:val="hybridMultilevel"/>
    <w:tmpl w:val="48649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53"/>
    <w:rsid w:val="000F71F4"/>
    <w:rsid w:val="00106F53"/>
    <w:rsid w:val="007335CA"/>
    <w:rsid w:val="007C292E"/>
    <w:rsid w:val="009E524C"/>
    <w:rsid w:val="009F4008"/>
    <w:rsid w:val="00D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C73F03-ACA1-4C27-838C-EF051EB1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06F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6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6F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06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6F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C292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C29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Łakota</dc:creator>
  <cp:keywords/>
  <dc:description/>
  <cp:lastModifiedBy>Szymon Łakota</cp:lastModifiedBy>
  <cp:revision>3</cp:revision>
  <dcterms:created xsi:type="dcterms:W3CDTF">2023-07-31T13:51:00Z</dcterms:created>
  <dcterms:modified xsi:type="dcterms:W3CDTF">2023-07-31T13:52:00Z</dcterms:modified>
</cp:coreProperties>
</file>