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D1B225" w14:textId="26FAC233" w:rsidR="00F04205" w:rsidRPr="002F504B" w:rsidRDefault="00C9152E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  <w:r w:rsidRPr="002F504B">
        <w:rPr>
          <w:rFonts w:ascii="Calibri" w:hAnsi="Calibri" w:cs="Calibri"/>
          <w:b/>
          <w:bCs/>
          <w:sz w:val="22"/>
          <w:szCs w:val="22"/>
        </w:rPr>
        <w:t>ZP.272</w:t>
      </w:r>
      <w:r w:rsidR="006E5E4A" w:rsidRPr="002F504B">
        <w:rPr>
          <w:rFonts w:ascii="Calibri" w:hAnsi="Calibri" w:cs="Calibri"/>
          <w:b/>
          <w:bCs/>
          <w:sz w:val="22"/>
          <w:szCs w:val="22"/>
        </w:rPr>
        <w:t>.</w:t>
      </w:r>
      <w:r w:rsidR="006A2DB7">
        <w:rPr>
          <w:rFonts w:ascii="Calibri" w:hAnsi="Calibri" w:cs="Calibri"/>
          <w:b/>
          <w:bCs/>
          <w:sz w:val="22"/>
          <w:szCs w:val="22"/>
        </w:rPr>
        <w:t>4</w:t>
      </w:r>
      <w:r w:rsidR="00F04205" w:rsidRPr="002F504B">
        <w:rPr>
          <w:rFonts w:ascii="Calibri" w:hAnsi="Calibri" w:cs="Calibri"/>
          <w:b/>
          <w:bCs/>
          <w:sz w:val="22"/>
          <w:szCs w:val="22"/>
        </w:rPr>
        <w:t>.202</w:t>
      </w:r>
      <w:r w:rsidR="006A2DB7">
        <w:rPr>
          <w:rFonts w:ascii="Calibri" w:hAnsi="Calibri" w:cs="Calibri"/>
          <w:b/>
          <w:bCs/>
          <w:sz w:val="22"/>
          <w:szCs w:val="22"/>
        </w:rPr>
        <w:t>3</w:t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F04205" w:rsidRPr="002F504B">
        <w:rPr>
          <w:rFonts w:ascii="Calibri" w:hAnsi="Calibri" w:cs="Calibri"/>
          <w:b/>
          <w:sz w:val="22"/>
          <w:szCs w:val="22"/>
        </w:rPr>
        <w:t>Załącznik nr 4 do SWZ</w:t>
      </w:r>
    </w:p>
    <w:p w14:paraId="0DAC143B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b/>
          <w:sz w:val="22"/>
          <w:szCs w:val="22"/>
        </w:rPr>
      </w:pPr>
    </w:p>
    <w:p w14:paraId="14E60810" w14:textId="77777777" w:rsidR="00B6039F" w:rsidRDefault="00B6039F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1D90C64C" w14:textId="163546B3" w:rsidR="00F04205" w:rsidRPr="002F504B" w:rsidRDefault="00F04205" w:rsidP="002F504B">
      <w:pPr>
        <w:shd w:val="clear" w:color="auto" w:fill="FFFFFF" w:themeFill="background1"/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Zamawiający: 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Powiat Nowosądecki</w:t>
      </w:r>
    </w:p>
    <w:p w14:paraId="56140130" w14:textId="77777777" w:rsidR="00F04205" w:rsidRPr="002F504B" w:rsidRDefault="00F04205" w:rsidP="002F504B">
      <w:pPr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Kierownik Zamawiającego:</w:t>
      </w:r>
      <w:r w:rsidRPr="002F504B">
        <w:rPr>
          <w:rFonts w:ascii="Calibri" w:hAnsi="Calibri" w:cs="Calibri"/>
          <w:sz w:val="22"/>
          <w:szCs w:val="22"/>
        </w:rPr>
        <w:tab/>
      </w:r>
      <w:r w:rsidRPr="002F504B">
        <w:rPr>
          <w:rFonts w:ascii="Calibri" w:hAnsi="Calibri" w:cs="Calibri"/>
          <w:b/>
          <w:sz w:val="22"/>
          <w:szCs w:val="22"/>
        </w:rPr>
        <w:t>Zarząd Powiatu Nowosądeckiego</w:t>
      </w:r>
    </w:p>
    <w:p w14:paraId="362C3A7D" w14:textId="0ED249F6" w:rsidR="002A7A92" w:rsidRDefault="00F04205" w:rsidP="00917D90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bCs/>
          <w:sz w:val="22"/>
          <w:szCs w:val="22"/>
          <w:lang w:eastAsia="pl-PL"/>
        </w:rPr>
      </w:pPr>
      <w:r w:rsidRPr="002F504B">
        <w:rPr>
          <w:rFonts w:ascii="Calibri" w:hAnsi="Calibri" w:cs="Calibri"/>
          <w:b w:val="0"/>
          <w:sz w:val="22"/>
          <w:szCs w:val="22"/>
        </w:rPr>
        <w:t>Przedmiot zamówienia:</w:t>
      </w:r>
      <w:r w:rsidRPr="002F504B">
        <w:rPr>
          <w:rFonts w:ascii="Calibri" w:hAnsi="Calibri" w:cs="Calibri"/>
          <w:sz w:val="22"/>
          <w:szCs w:val="22"/>
        </w:rPr>
        <w:tab/>
      </w:r>
      <w:r w:rsidR="00C9152E" w:rsidRPr="002F504B">
        <w:rPr>
          <w:rFonts w:ascii="Calibri" w:hAnsi="Calibri" w:cs="Calibri"/>
          <w:sz w:val="22"/>
          <w:szCs w:val="22"/>
        </w:rPr>
        <w:t>Zamówienie</w:t>
      </w:r>
      <w:r w:rsidR="00917D90" w:rsidRPr="00917D90">
        <w:rPr>
          <w:rFonts w:ascii="Calibri" w:hAnsi="Calibri" w:cs="Calibri"/>
          <w:bCs/>
          <w:sz w:val="22"/>
          <w:szCs w:val="22"/>
        </w:rPr>
        <w:t xml:space="preserve"> </w:t>
      </w:r>
      <w:r w:rsidR="00917D90" w:rsidRPr="00917D90">
        <w:rPr>
          <w:rFonts w:ascii="Calibri" w:hAnsi="Calibri" w:cs="Calibri"/>
          <w:bCs/>
          <w:sz w:val="22"/>
          <w:szCs w:val="22"/>
          <w:lang w:eastAsia="pl-PL"/>
        </w:rPr>
        <w:t xml:space="preserve">na </w:t>
      </w:r>
      <w:r w:rsidR="00783B71">
        <w:rPr>
          <w:rFonts w:ascii="Calibri" w:hAnsi="Calibri" w:cs="Calibri"/>
          <w:bCs/>
          <w:sz w:val="22"/>
          <w:szCs w:val="22"/>
          <w:lang w:eastAsia="pl-PL"/>
        </w:rPr>
        <w:t xml:space="preserve">roboty budowlane: </w:t>
      </w:r>
      <w:r w:rsidR="00917D90" w:rsidRPr="00917D90">
        <w:rPr>
          <w:rFonts w:ascii="Calibri" w:hAnsi="Calibri" w:cs="Calibri"/>
          <w:bCs/>
          <w:sz w:val="22"/>
          <w:szCs w:val="22"/>
          <w:lang w:eastAsia="pl-PL"/>
        </w:rPr>
        <w:t>usunięci</w:t>
      </w:r>
      <w:r w:rsidR="00326C4E">
        <w:rPr>
          <w:rFonts w:ascii="Calibri" w:hAnsi="Calibri" w:cs="Calibri"/>
          <w:bCs/>
          <w:sz w:val="22"/>
          <w:szCs w:val="22"/>
          <w:lang w:eastAsia="pl-PL"/>
        </w:rPr>
        <w:t>e</w:t>
      </w:r>
      <w:r w:rsidR="00917D90" w:rsidRPr="00917D90">
        <w:rPr>
          <w:rFonts w:ascii="Calibri" w:hAnsi="Calibri" w:cs="Calibri"/>
          <w:bCs/>
          <w:sz w:val="22"/>
          <w:szCs w:val="22"/>
          <w:lang w:eastAsia="pl-PL"/>
        </w:rPr>
        <w:t xml:space="preserve"> barier architektonicznych </w:t>
      </w:r>
      <w:r w:rsidR="00783B71">
        <w:rPr>
          <w:rFonts w:ascii="Calibri" w:hAnsi="Calibri" w:cs="Calibri"/>
          <w:bCs/>
          <w:sz w:val="22"/>
          <w:szCs w:val="22"/>
          <w:lang w:eastAsia="pl-PL"/>
        </w:rPr>
        <w:br/>
      </w:r>
      <w:r w:rsidR="00917D90" w:rsidRPr="00917D90">
        <w:rPr>
          <w:rFonts w:ascii="Calibri" w:hAnsi="Calibri" w:cs="Calibri"/>
          <w:bCs/>
          <w:sz w:val="22"/>
          <w:szCs w:val="22"/>
          <w:lang w:eastAsia="pl-PL"/>
        </w:rPr>
        <w:t>w budynku administracyjnym Starostwa Powiatowego w Nowym Sączu przy ul. Strzeleckiej 1: piętro</w:t>
      </w:r>
      <w:r w:rsidR="009829A4">
        <w:rPr>
          <w:rFonts w:ascii="Calibri" w:hAnsi="Calibri" w:cs="Calibri"/>
          <w:bCs/>
          <w:sz w:val="22"/>
          <w:szCs w:val="22"/>
          <w:lang w:eastAsia="pl-PL"/>
        </w:rPr>
        <w:t>.</w:t>
      </w:r>
    </w:p>
    <w:p w14:paraId="39938617" w14:textId="77777777" w:rsidR="00917D90" w:rsidRPr="002F504B" w:rsidRDefault="00917D90" w:rsidP="00917D90">
      <w:pPr>
        <w:pStyle w:val="WW-Tekstpodstawowy3"/>
        <w:shd w:val="clear" w:color="auto" w:fill="FFFFFF" w:themeFill="background1"/>
        <w:spacing w:before="60"/>
        <w:ind w:left="2835" w:hanging="2835"/>
        <w:rPr>
          <w:rFonts w:ascii="Calibri" w:hAnsi="Calibri" w:cs="Calibri"/>
          <w:sz w:val="22"/>
          <w:szCs w:val="22"/>
        </w:rPr>
      </w:pPr>
    </w:p>
    <w:p w14:paraId="59CC9078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7CF3B3D" w14:textId="77777777" w:rsidR="00F04205" w:rsidRDefault="00F04205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 w:rsidRPr="002F504B">
        <w:rPr>
          <w:rFonts w:ascii="Calibri" w:hAnsi="Calibri" w:cs="Calibri"/>
          <w:sz w:val="22"/>
          <w:szCs w:val="22"/>
        </w:rPr>
        <w:t xml:space="preserve">i </w:t>
      </w:r>
      <w:r w:rsidRPr="002F504B">
        <w:rPr>
          <w:rFonts w:ascii="Calibri" w:hAnsi="Calibri" w:cs="Calibri"/>
          <w:sz w:val="22"/>
          <w:szCs w:val="22"/>
        </w:rPr>
        <w:t xml:space="preserve">nazwisko wykonawcy </w:t>
      </w:r>
    </w:p>
    <w:p w14:paraId="04205F5E" w14:textId="77777777" w:rsidR="00DC47B3" w:rsidRPr="002F504B" w:rsidRDefault="00DC47B3" w:rsidP="00DC47B3">
      <w:pPr>
        <w:shd w:val="clear" w:color="auto" w:fill="FFFFFF" w:themeFill="background1"/>
        <w:spacing w:line="288" w:lineRule="auto"/>
        <w:ind w:right="-1"/>
        <w:rPr>
          <w:rFonts w:ascii="Calibri" w:hAnsi="Calibri" w:cs="Calibri"/>
          <w:sz w:val="22"/>
          <w:szCs w:val="22"/>
        </w:rPr>
      </w:pPr>
    </w:p>
    <w:p w14:paraId="68F74235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0B3D9C5" w14:textId="77777777" w:rsidR="00F04205" w:rsidRDefault="00F04205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adres wykonawcy</w:t>
      </w:r>
    </w:p>
    <w:p w14:paraId="3EB657B2" w14:textId="77777777" w:rsidR="00DC47B3" w:rsidRPr="002F504B" w:rsidRDefault="00DC47B3" w:rsidP="002F504B">
      <w:pPr>
        <w:shd w:val="clear" w:color="auto" w:fill="FFFFFF" w:themeFill="background1"/>
        <w:tabs>
          <w:tab w:val="left" w:pos="5103"/>
        </w:tabs>
        <w:spacing w:line="288" w:lineRule="auto"/>
        <w:ind w:right="4534"/>
        <w:rPr>
          <w:rFonts w:ascii="Calibri" w:hAnsi="Calibri" w:cs="Calibri"/>
          <w:sz w:val="22"/>
          <w:szCs w:val="22"/>
        </w:rPr>
      </w:pPr>
    </w:p>
    <w:p w14:paraId="744F2EB0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2"/>
          <w:szCs w:val="22"/>
        </w:rPr>
      </w:pPr>
      <w:r w:rsidRPr="002F50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CBF0CC7" w14:textId="77777777" w:rsidR="00F04205" w:rsidRPr="00716A78" w:rsidRDefault="00F04205" w:rsidP="00716A78">
      <w:pPr>
        <w:shd w:val="clear" w:color="auto" w:fill="FFFFFF" w:themeFill="background1"/>
        <w:spacing w:line="288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w zależności od podmiotu: REGON/NIP/PESEL, KRS/CEIDG</w:t>
      </w:r>
    </w:p>
    <w:p w14:paraId="5F2A74BD" w14:textId="77777777" w:rsidR="00DC47B3" w:rsidRDefault="00DC47B3" w:rsidP="00B6039F">
      <w:pPr>
        <w:shd w:val="clear" w:color="auto" w:fill="FFFFFF" w:themeFill="background1"/>
        <w:spacing w:before="60"/>
        <w:rPr>
          <w:rFonts w:ascii="Calibri" w:hAnsi="Calibri" w:cs="Calibri"/>
          <w:b/>
        </w:rPr>
      </w:pPr>
    </w:p>
    <w:p w14:paraId="7ACD555E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b/>
        </w:rPr>
      </w:pPr>
      <w:r w:rsidRPr="002F504B">
        <w:rPr>
          <w:rFonts w:ascii="Calibri" w:hAnsi="Calibri" w:cs="Calibri"/>
          <w:b/>
        </w:rPr>
        <w:t>OFERTA WYKONANIA ROBÓT BUDOWLANYCH</w:t>
      </w:r>
    </w:p>
    <w:p w14:paraId="3250E7C4" w14:textId="77777777" w:rsidR="00F04205" w:rsidRPr="002F504B" w:rsidRDefault="00F04205" w:rsidP="002F504B">
      <w:pPr>
        <w:shd w:val="clear" w:color="auto" w:fill="FFFFFF" w:themeFill="background1"/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64D82457" w14:textId="0C063001" w:rsidR="00F04205" w:rsidRPr="002F504B" w:rsidRDefault="00F04205" w:rsidP="002F504B">
      <w:pPr>
        <w:pStyle w:val="Tekstpodstawowy32"/>
        <w:shd w:val="clear" w:color="auto" w:fill="FFFFFF" w:themeFill="background1"/>
        <w:spacing w:before="60"/>
        <w:jc w:val="left"/>
        <w:rPr>
          <w:rFonts w:ascii="Calibri" w:hAnsi="Calibri" w:cs="Calibri"/>
          <w:sz w:val="18"/>
          <w:u w:val="single"/>
        </w:rPr>
      </w:pPr>
      <w:r w:rsidRPr="002F504B">
        <w:rPr>
          <w:rFonts w:ascii="Calibri" w:hAnsi="Calibri" w:cs="Calibri"/>
          <w:sz w:val="22"/>
          <w:szCs w:val="22"/>
        </w:rPr>
        <w:t>Po zapoznaniu się z wymogami zawartymi w specyfikacji warunków zamówienia (SWZ) proponuję (-</w:t>
      </w:r>
      <w:proofErr w:type="spellStart"/>
      <w:r w:rsidRPr="002F504B">
        <w:rPr>
          <w:rFonts w:ascii="Calibri" w:hAnsi="Calibri" w:cs="Calibri"/>
          <w:sz w:val="22"/>
          <w:szCs w:val="22"/>
        </w:rPr>
        <w:t>emy</w:t>
      </w:r>
      <w:proofErr w:type="spellEnd"/>
      <w:r w:rsidRPr="002F504B">
        <w:rPr>
          <w:rFonts w:ascii="Calibri" w:hAnsi="Calibri" w:cs="Calibri"/>
          <w:sz w:val="22"/>
          <w:szCs w:val="22"/>
        </w:rPr>
        <w:t>) realizację przedmiotowego zamówienia,</w:t>
      </w:r>
      <w:r w:rsidRPr="002F504B">
        <w:rPr>
          <w:rFonts w:ascii="Calibri" w:hAnsi="Calibri" w:cs="Calibri"/>
          <w:b/>
          <w:sz w:val="22"/>
          <w:szCs w:val="22"/>
        </w:rPr>
        <w:t xml:space="preserve"> </w:t>
      </w:r>
      <w:r w:rsidRPr="002F504B">
        <w:rPr>
          <w:rFonts w:ascii="Calibri" w:hAnsi="Calibri" w:cs="Calibri"/>
          <w:sz w:val="22"/>
          <w:szCs w:val="22"/>
        </w:rPr>
        <w:t>w podan</w:t>
      </w:r>
      <w:r w:rsidR="00664BF9">
        <w:rPr>
          <w:rFonts w:ascii="Calibri" w:hAnsi="Calibri" w:cs="Calibri"/>
          <w:sz w:val="22"/>
          <w:szCs w:val="22"/>
        </w:rPr>
        <w:t>ej</w:t>
      </w:r>
      <w:r w:rsidRPr="002F504B">
        <w:rPr>
          <w:rFonts w:ascii="Calibri" w:hAnsi="Calibri" w:cs="Calibri"/>
          <w:sz w:val="22"/>
          <w:szCs w:val="22"/>
        </w:rPr>
        <w:t xml:space="preserve"> poniżej cen</w:t>
      </w:r>
      <w:r w:rsidR="00664BF9">
        <w:rPr>
          <w:rFonts w:ascii="Calibri" w:hAnsi="Calibri" w:cs="Calibri"/>
          <w:sz w:val="22"/>
          <w:szCs w:val="22"/>
        </w:rPr>
        <w:t>ie</w:t>
      </w:r>
      <w:r w:rsidRPr="002F504B">
        <w:rPr>
          <w:rFonts w:ascii="Calibri" w:hAnsi="Calibri" w:cs="Calibri"/>
          <w:sz w:val="22"/>
          <w:szCs w:val="22"/>
        </w:rPr>
        <w:t>:</w:t>
      </w:r>
    </w:p>
    <w:p w14:paraId="52F70B26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6A73A012" w14:textId="5A3AF69A" w:rsidR="00DC47B3" w:rsidRPr="00DC47B3" w:rsidRDefault="00F04205" w:rsidP="00DC47B3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20"/>
        </w:rPr>
      </w:pPr>
      <w:r w:rsidRPr="002F504B">
        <w:rPr>
          <w:rFonts w:ascii="Calibri" w:hAnsi="Calibri" w:cs="Calibri"/>
          <w:b/>
          <w:szCs w:val="22"/>
        </w:rPr>
        <w:t>Cena ofertowa brutto</w:t>
      </w:r>
      <w:r w:rsidR="00C9152E" w:rsidRPr="002F504B">
        <w:rPr>
          <w:rFonts w:ascii="Calibri" w:hAnsi="Calibri" w:cs="Calibri"/>
          <w:b/>
          <w:szCs w:val="22"/>
        </w:rPr>
        <w:t xml:space="preserve"> wynosi</w:t>
      </w:r>
      <w:r w:rsidRPr="002F504B">
        <w:rPr>
          <w:rFonts w:ascii="Calibri" w:hAnsi="Calibri" w:cs="Calibri"/>
          <w:b/>
          <w:szCs w:val="22"/>
        </w:rPr>
        <w:t>: …………….………</w:t>
      </w:r>
      <w:r w:rsidR="00DD5ED1">
        <w:rPr>
          <w:rFonts w:ascii="Calibri" w:hAnsi="Calibri" w:cs="Calibri"/>
          <w:b/>
          <w:szCs w:val="22"/>
        </w:rPr>
        <w:t>….</w:t>
      </w:r>
      <w:r w:rsidRPr="002F504B">
        <w:rPr>
          <w:rFonts w:ascii="Calibri" w:hAnsi="Calibri" w:cs="Calibri"/>
          <w:b/>
          <w:szCs w:val="22"/>
        </w:rPr>
        <w:t>..…………… zł</w:t>
      </w:r>
      <w:r w:rsidR="00C9152E" w:rsidRPr="002F504B">
        <w:rPr>
          <w:rFonts w:ascii="Calibri" w:hAnsi="Calibri" w:cs="Calibri"/>
          <w:b/>
          <w:szCs w:val="22"/>
        </w:rPr>
        <w:t xml:space="preserve"> </w:t>
      </w:r>
    </w:p>
    <w:p w14:paraId="70D0C8A0" w14:textId="77777777" w:rsidR="00DC47B3" w:rsidRDefault="00DC47B3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</w:p>
    <w:p w14:paraId="14AD8628" w14:textId="77777777" w:rsidR="00DC47B3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  <w:r w:rsidRPr="002F504B">
        <w:rPr>
          <w:rFonts w:ascii="Calibri" w:hAnsi="Calibri" w:cs="Calibri"/>
          <w:sz w:val="20"/>
        </w:rPr>
        <w:t>UWAGA:</w:t>
      </w:r>
    </w:p>
    <w:p w14:paraId="600072E3" w14:textId="77777777" w:rsidR="004A7C75" w:rsidRPr="00DC47B3" w:rsidRDefault="004A7C75" w:rsidP="00DC47B3">
      <w:pPr>
        <w:shd w:val="clear" w:color="auto" w:fill="FFFFFF" w:themeFill="background1"/>
        <w:snapToGrid w:val="0"/>
        <w:ind w:left="426"/>
        <w:rPr>
          <w:rFonts w:ascii="Calibri" w:hAnsi="Calibri" w:cs="Calibri"/>
          <w:sz w:val="20"/>
        </w:rPr>
      </w:pPr>
      <w:r w:rsidRPr="00DC47B3">
        <w:rPr>
          <w:rFonts w:ascii="Calibri" w:hAnsi="Calibri" w:cs="Calibri"/>
          <w:sz w:val="20"/>
          <w:szCs w:val="20"/>
        </w:rPr>
        <w:t>Cena ofertowa brutto zawiera wszelkie koszty, opłaty i podatki, w tym podatek VAT, wskazane w pkt XII SWZ.</w:t>
      </w:r>
    </w:p>
    <w:p w14:paraId="0C445DD0" w14:textId="77777777" w:rsidR="00F04205" w:rsidRPr="002F504B" w:rsidRDefault="00F04205" w:rsidP="002F504B">
      <w:pPr>
        <w:shd w:val="clear" w:color="auto" w:fill="FFFFFF" w:themeFill="background1"/>
        <w:rPr>
          <w:rFonts w:ascii="Calibri" w:hAnsi="Calibri" w:cs="Calibri"/>
          <w:sz w:val="18"/>
          <w:szCs w:val="20"/>
          <w:u w:val="single"/>
        </w:rPr>
      </w:pPr>
    </w:p>
    <w:p w14:paraId="35CFA4E4" w14:textId="77777777" w:rsidR="00F04205" w:rsidRPr="002F504B" w:rsidRDefault="00F04205" w:rsidP="002F504B">
      <w:pPr>
        <w:numPr>
          <w:ilvl w:val="0"/>
          <w:numId w:val="4"/>
        </w:numPr>
        <w:shd w:val="clear" w:color="auto" w:fill="FFFFFF" w:themeFill="background1"/>
        <w:snapToGrid w:val="0"/>
        <w:ind w:left="426" w:hanging="426"/>
        <w:rPr>
          <w:rFonts w:ascii="Calibri" w:hAnsi="Calibri" w:cs="Calibri"/>
          <w:sz w:val="18"/>
          <w:szCs w:val="18"/>
          <w:u w:val="single"/>
        </w:rPr>
      </w:pPr>
      <w:r w:rsidRPr="002F504B">
        <w:rPr>
          <w:rFonts w:ascii="Calibri" w:hAnsi="Calibri" w:cs="Calibri"/>
          <w:b/>
        </w:rPr>
        <w:t xml:space="preserve">Oświadczam(-y), że </w:t>
      </w:r>
      <w:r w:rsidRPr="002F504B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79F59EBC" w14:textId="77777777" w:rsidR="00CF1221" w:rsidRDefault="00CF1221" w:rsidP="00CF1221">
      <w:pPr>
        <w:ind w:firstLine="42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ED77F51" w14:textId="77777777" w:rsidR="00CF1221" w:rsidRPr="004A51B3" w:rsidRDefault="004A51B3" w:rsidP="00CF1221">
      <w:pPr>
        <w:ind w:firstLine="426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51B3">
        <w:rPr>
          <w:rFonts w:asciiTheme="minorHAnsi" w:hAnsiTheme="minorHAnsi" w:cstheme="minorHAnsi"/>
          <w:bCs/>
          <w:sz w:val="20"/>
          <w:szCs w:val="20"/>
        </w:rPr>
        <w:t>UWAGA:</w:t>
      </w:r>
    </w:p>
    <w:p w14:paraId="0C3C2B5C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Okres gwarancji jakości i rękojmi wykonawca powinien podać dla pełnego zakresu robót.</w:t>
      </w:r>
    </w:p>
    <w:p w14:paraId="7B580F3B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 xml:space="preserve">Okres gwarancji jakości i rękojmi wykonawca powinien podać w ofercie w pełnych latach. 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W przypadku, </w:t>
      </w:r>
      <w:r w:rsidR="004A51B3">
        <w:rPr>
          <w:rFonts w:ascii="Calibri" w:hAnsi="Calibri" w:cs="Calibri"/>
          <w:bCs/>
          <w:iCs/>
          <w:sz w:val="20"/>
          <w:szCs w:val="20"/>
        </w:rPr>
        <w:br/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jeżeli wykonawca poda okres gwarancji jakości i rękojmi w niepełnych latach, do oceny oferty zamawiający przyjmie krótszy okres gwarancji jakości i rękojmi wynikający z danego przedziału czasowego (np. jeżeli wykonawca poda w ofercie okres gwarancji jakości i rękojmi </w:t>
      </w:r>
      <w:r w:rsidRPr="00806E89">
        <w:rPr>
          <w:rFonts w:ascii="Calibri" w:hAnsi="Calibri" w:cs="Calibri"/>
          <w:bCs/>
          <w:iCs/>
          <w:sz w:val="20"/>
          <w:szCs w:val="20"/>
        </w:rPr>
        <w:t>5 lat i 8 miesięcy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, zamawiający przyjmie, że wykonawca oferuje </w:t>
      </w:r>
      <w:r w:rsidRPr="00806E89">
        <w:rPr>
          <w:rFonts w:ascii="Calibri" w:hAnsi="Calibri" w:cs="Calibri"/>
          <w:bCs/>
          <w:iCs/>
          <w:sz w:val="20"/>
          <w:szCs w:val="20"/>
        </w:rPr>
        <w:t>5-letni okres gwarancji jakości i rękojmi).</w:t>
      </w:r>
    </w:p>
    <w:p w14:paraId="7C4D4E14" w14:textId="2131E17B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iCs/>
          <w:sz w:val="20"/>
          <w:szCs w:val="20"/>
        </w:rPr>
        <w:t xml:space="preserve">Zaoferowanie przez wykonawcę okresu gwarancji jakości i rękojmi dłuższego niż 8 lat nie będzie dodatkowo punktowane (do </w:t>
      </w:r>
      <w:r w:rsidR="006C621F">
        <w:rPr>
          <w:rFonts w:ascii="Calibri" w:hAnsi="Calibri" w:cs="Calibri"/>
          <w:bCs/>
          <w:iCs/>
          <w:sz w:val="20"/>
          <w:szCs w:val="20"/>
        </w:rPr>
        <w:t xml:space="preserve">wzoru </w:t>
      </w:r>
      <w:r w:rsidRPr="004A51B3">
        <w:rPr>
          <w:rFonts w:ascii="Calibri" w:hAnsi="Calibri" w:cs="Calibri"/>
          <w:bCs/>
          <w:iCs/>
          <w:sz w:val="20"/>
          <w:szCs w:val="20"/>
        </w:rPr>
        <w:t xml:space="preserve">oceny oferty </w:t>
      </w:r>
      <w:r w:rsidR="006C621F">
        <w:rPr>
          <w:rFonts w:ascii="Calibri" w:hAnsi="Calibri" w:cs="Calibri"/>
          <w:bCs/>
          <w:iCs/>
          <w:sz w:val="20"/>
          <w:szCs w:val="20"/>
        </w:rPr>
        <w:t xml:space="preserve">w miejsce </w:t>
      </w:r>
      <w:proofErr w:type="spellStart"/>
      <w:r w:rsidR="006C621F">
        <w:rPr>
          <w:rFonts w:ascii="Calibri" w:hAnsi="Calibri" w:cs="Calibri"/>
          <w:bCs/>
          <w:iCs/>
          <w:sz w:val="20"/>
          <w:szCs w:val="20"/>
        </w:rPr>
        <w:t>Grb</w:t>
      </w:r>
      <w:proofErr w:type="spellEnd"/>
      <w:r w:rsidR="006C621F">
        <w:rPr>
          <w:rFonts w:ascii="Calibri" w:hAnsi="Calibri" w:cs="Calibri"/>
          <w:bCs/>
          <w:iCs/>
          <w:sz w:val="20"/>
          <w:szCs w:val="20"/>
        </w:rPr>
        <w:t xml:space="preserve"> i </w:t>
      </w:r>
      <w:proofErr w:type="spellStart"/>
      <w:r w:rsidR="006C621F">
        <w:rPr>
          <w:rFonts w:ascii="Calibri" w:hAnsi="Calibri" w:cs="Calibri"/>
          <w:bCs/>
          <w:iCs/>
          <w:sz w:val="20"/>
          <w:szCs w:val="20"/>
        </w:rPr>
        <w:t>Grn</w:t>
      </w:r>
      <w:proofErr w:type="spellEnd"/>
      <w:r w:rsidR="006C621F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4A51B3">
        <w:rPr>
          <w:rFonts w:ascii="Calibri" w:hAnsi="Calibri" w:cs="Calibri"/>
          <w:bCs/>
          <w:iCs/>
          <w:sz w:val="20"/>
          <w:szCs w:val="20"/>
        </w:rPr>
        <w:t>przyjmuje się wówczas liczbę maksymalnie 8 lat).</w:t>
      </w:r>
    </w:p>
    <w:p w14:paraId="3CB95B03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iCs/>
          <w:sz w:val="20"/>
          <w:szCs w:val="20"/>
        </w:rPr>
        <w:t>Wykonawca otrzyma 0 punktów w przypadku zaoferowania minimalnego wymaganego (tj. 5-letniego) okresu gwarancji jakości i rękojmi.</w:t>
      </w:r>
    </w:p>
    <w:p w14:paraId="2DE564C6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Oferta wykonawcy, który zaoferuje okres gwarancji jakości i rękojmi krótszy niż 5 lat zostanie odrzucona jako oferta, której treść jest niezgodna z warunkami zamówienia.</w:t>
      </w:r>
    </w:p>
    <w:p w14:paraId="5457BBDF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="Calibri" w:hAnsi="Calibri" w:cs="Calibr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W przypadku, jeżeli wykonawca nie poda w ofercie okresu gwarancji jakości i rękojmi, zamawiający przyjmie minimalny (tj. 5-letni) okres gwarancji jakości i rękojmi.</w:t>
      </w:r>
    </w:p>
    <w:p w14:paraId="44CF3FD7" w14:textId="77777777" w:rsidR="00CF1221" w:rsidRPr="004A51B3" w:rsidRDefault="00CF1221" w:rsidP="004A51B3">
      <w:pPr>
        <w:pStyle w:val="Akapitzlist"/>
        <w:numPr>
          <w:ilvl w:val="0"/>
          <w:numId w:val="12"/>
        </w:numPr>
        <w:suppressAutoHyphens w:val="0"/>
        <w:ind w:left="709" w:hanging="283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4A51B3">
        <w:rPr>
          <w:rFonts w:ascii="Calibri" w:hAnsi="Calibri" w:cs="Calibri"/>
          <w:bCs/>
          <w:sz w:val="20"/>
          <w:szCs w:val="20"/>
        </w:rPr>
        <w:t>Zamawiający nie dopuszcza różnych okresów gwarancji jakości i rękojmi (okresy gwarancji jakości i rękojmi muszą być tożsame). W przeciwnym wypadku oferta zostanie odrzucona jako oferta, której treść jest niezgodna</w:t>
      </w:r>
      <w:r w:rsidRPr="004A51B3">
        <w:rPr>
          <w:rFonts w:asciiTheme="minorHAnsi" w:hAnsiTheme="minorHAnsi" w:cstheme="minorHAnsi"/>
          <w:bCs/>
          <w:sz w:val="20"/>
          <w:szCs w:val="20"/>
        </w:rPr>
        <w:t xml:space="preserve"> z warunkami zamówienia.</w:t>
      </w:r>
    </w:p>
    <w:p w14:paraId="5DD0EF2C" w14:textId="77777777" w:rsidR="00576E27" w:rsidRPr="002F504B" w:rsidRDefault="00576E27" w:rsidP="004A51B3">
      <w:pPr>
        <w:shd w:val="clear" w:color="auto" w:fill="FFFFFF" w:themeFill="background1"/>
        <w:rPr>
          <w:rFonts w:ascii="Calibri" w:hAnsi="Calibri" w:cs="Calibri"/>
          <w:sz w:val="18"/>
          <w:szCs w:val="18"/>
          <w:u w:val="single"/>
        </w:rPr>
      </w:pPr>
    </w:p>
    <w:p w14:paraId="131BAF4E" w14:textId="3C5C9FCF" w:rsidR="00677C09" w:rsidRPr="00474B87" w:rsidRDefault="002C1166" w:rsidP="00EA603B">
      <w:pPr>
        <w:numPr>
          <w:ilvl w:val="0"/>
          <w:numId w:val="4"/>
        </w:numPr>
        <w:shd w:val="clear" w:color="auto" w:fill="FFFFFF" w:themeFill="background1"/>
        <w:ind w:left="426" w:hanging="426"/>
        <w:rPr>
          <w:rFonts w:ascii="Calibri" w:hAnsi="Calibri" w:cs="Calibri"/>
          <w:b/>
        </w:rPr>
      </w:pPr>
      <w:r w:rsidRPr="00474B87">
        <w:rPr>
          <w:rFonts w:ascii="Calibri" w:hAnsi="Calibri" w:cs="Calibri"/>
          <w:b/>
        </w:rPr>
        <w:lastRenderedPageBreak/>
        <w:t xml:space="preserve">Oświadczam(-y), że zamówienie </w:t>
      </w:r>
      <w:r w:rsidR="00B17434" w:rsidRPr="00474B87">
        <w:rPr>
          <w:rFonts w:ascii="Calibri" w:eastAsia="Arial Unicode MS" w:hAnsi="Calibri" w:cs="Calibri"/>
          <w:b/>
          <w:lang w:eastAsia="en-US"/>
        </w:rPr>
        <w:t>wykonam/-y</w:t>
      </w:r>
      <w:r w:rsidR="00677C09" w:rsidRPr="00474B87">
        <w:rPr>
          <w:rFonts w:ascii="Calibri" w:eastAsia="Arial Unicode MS" w:hAnsi="Calibri" w:cs="Calibri"/>
          <w:b/>
          <w:lang w:eastAsia="en-US"/>
        </w:rPr>
        <w:t xml:space="preserve"> w terminie</w:t>
      </w:r>
      <w:r w:rsidR="00677C09" w:rsidRPr="00474B87">
        <w:rPr>
          <w:rFonts w:ascii="Calibri" w:eastAsia="Arial Unicode MS" w:hAnsi="Calibri" w:cs="Calibri"/>
          <w:lang w:eastAsia="en-US"/>
        </w:rPr>
        <w:t xml:space="preserve"> </w:t>
      </w:r>
      <w:r w:rsidR="00DC47B3" w:rsidRPr="00412FC6">
        <w:rPr>
          <w:rFonts w:ascii="Calibri" w:eastAsia="Arial Unicode MS" w:hAnsi="Calibri" w:cs="Calibri"/>
          <w:b/>
          <w:lang w:eastAsia="en-US"/>
        </w:rPr>
        <w:t xml:space="preserve">do </w:t>
      </w:r>
      <w:r w:rsidR="003C2BFA" w:rsidRPr="00412FC6">
        <w:rPr>
          <w:rFonts w:ascii="Calibri" w:eastAsia="Arial Unicode MS" w:hAnsi="Calibri" w:cs="Calibri"/>
          <w:b/>
          <w:lang w:eastAsia="en-US"/>
        </w:rPr>
        <w:t>9</w:t>
      </w:r>
      <w:r w:rsidR="00677C09" w:rsidRPr="00412FC6">
        <w:rPr>
          <w:rFonts w:ascii="Calibri" w:eastAsia="Arial Unicode MS" w:hAnsi="Calibri" w:cs="Calibri"/>
          <w:b/>
          <w:lang w:eastAsia="en-US"/>
        </w:rPr>
        <w:t>0 dni</w:t>
      </w:r>
      <w:r w:rsidR="00677C09" w:rsidRPr="00474B87">
        <w:rPr>
          <w:rFonts w:ascii="Calibri" w:eastAsia="Arial Unicode MS" w:hAnsi="Calibri" w:cs="Calibri"/>
          <w:b/>
          <w:lang w:eastAsia="en-US"/>
        </w:rPr>
        <w:t xml:space="preserve"> kalendarzowych od dnia przekazania terenu robót budowlanych</w:t>
      </w:r>
      <w:r w:rsidR="00474B87">
        <w:rPr>
          <w:rFonts w:ascii="Calibri" w:eastAsia="Arial Unicode MS" w:hAnsi="Calibri" w:cs="Calibri"/>
          <w:b/>
          <w:lang w:eastAsia="en-US"/>
        </w:rPr>
        <w:t>.</w:t>
      </w:r>
    </w:p>
    <w:p w14:paraId="1884DCCA" w14:textId="77777777" w:rsidR="00474B87" w:rsidRPr="00474B87" w:rsidRDefault="00474B87" w:rsidP="00474B87">
      <w:pPr>
        <w:shd w:val="clear" w:color="auto" w:fill="FFFFFF" w:themeFill="background1"/>
        <w:ind w:left="426"/>
        <w:rPr>
          <w:rFonts w:ascii="Calibri" w:hAnsi="Calibri" w:cs="Calibri"/>
          <w:b/>
        </w:rPr>
      </w:pPr>
    </w:p>
    <w:p w14:paraId="2820F4B7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358DEDC" w14:textId="77777777" w:rsidR="00F04205" w:rsidRPr="002F504B" w:rsidRDefault="00F04205" w:rsidP="002F504B">
      <w:pPr>
        <w:shd w:val="clear" w:color="auto" w:fill="FFFFFF" w:themeFill="background1"/>
        <w:spacing w:before="60"/>
        <w:ind w:left="142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albo</w:t>
      </w:r>
    </w:p>
    <w:p w14:paraId="536A513F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30BBC7FD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/opis części zamówienia/</w:t>
      </w:r>
    </w:p>
    <w:p w14:paraId="2EF3F02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Calibri"/>
          <w:sz w:val="16"/>
          <w:szCs w:val="20"/>
        </w:rPr>
      </w:pPr>
      <w:r w:rsidRPr="002F504B">
        <w:rPr>
          <w:rFonts w:ascii="Calibri" w:hAnsi="Calibri" w:cs="Calibri"/>
          <w:sz w:val="20"/>
          <w:szCs w:val="20"/>
        </w:rPr>
        <w:t xml:space="preserve"> powierzę(-</w:t>
      </w:r>
      <w:proofErr w:type="spellStart"/>
      <w:r w:rsidRPr="002F504B">
        <w:rPr>
          <w:rFonts w:ascii="Calibri" w:hAnsi="Calibri" w:cs="Calibri"/>
          <w:sz w:val="20"/>
          <w:szCs w:val="20"/>
        </w:rPr>
        <w:t>ymy</w:t>
      </w:r>
      <w:proofErr w:type="spellEnd"/>
      <w:r w:rsidRPr="002F504B"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</w:p>
    <w:p w14:paraId="5F51E22F" w14:textId="77777777" w:rsidR="00F04205" w:rsidRPr="002F504B" w:rsidRDefault="00F04205" w:rsidP="002F504B">
      <w:pPr>
        <w:shd w:val="clear" w:color="auto" w:fill="FFFFFF" w:themeFill="background1"/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/firma podwykonawcy/</w:t>
      </w:r>
    </w:p>
    <w:p w14:paraId="635F1E3B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 - wypełnić obowiązkowo jeśli dotyczy</w:t>
      </w:r>
    </w:p>
    <w:p w14:paraId="5317B29F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4F2C5AE6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73A7FAED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Oświadczam(-y), że zapoznałem się (-liśmy się) z treścią specyfikacji i nie wnoszę (-simy) do niej żadnych zastrzeżeń.</w:t>
      </w:r>
    </w:p>
    <w:p w14:paraId="0E5239FB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Uważam/-y się za związanego/-</w:t>
      </w:r>
      <w:proofErr w:type="spellStart"/>
      <w:r w:rsidRPr="002F504B">
        <w:rPr>
          <w:rFonts w:ascii="Calibri" w:hAnsi="Calibri" w:cs="Arial"/>
          <w:sz w:val="20"/>
          <w:szCs w:val="20"/>
        </w:rPr>
        <w:t>ych</w:t>
      </w:r>
      <w:proofErr w:type="spellEnd"/>
      <w:r w:rsidRPr="002F504B">
        <w:rPr>
          <w:rFonts w:ascii="Calibri" w:hAnsi="Calibri" w:cs="Arial"/>
          <w:sz w:val="20"/>
          <w:szCs w:val="20"/>
        </w:rPr>
        <w:t xml:space="preserve"> niniejszą ofertą do 30 dni od dnia upływu terminu składania ofert. </w:t>
      </w:r>
    </w:p>
    <w:p w14:paraId="03870A9C" w14:textId="77777777" w:rsidR="006E27D1" w:rsidRPr="002F504B" w:rsidRDefault="006E27D1" w:rsidP="002F504B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</w:p>
    <w:p w14:paraId="2405F82E" w14:textId="77777777" w:rsidR="00F04205" w:rsidRPr="002F504B" w:rsidRDefault="00F04205" w:rsidP="002F504B">
      <w:pPr>
        <w:shd w:val="clear" w:color="auto" w:fill="FFFFFF" w:themeFill="background1"/>
        <w:spacing w:before="60"/>
        <w:rPr>
          <w:rFonts w:ascii="Calibri" w:hAnsi="Calibri" w:cs="Arial"/>
          <w:sz w:val="8"/>
          <w:szCs w:val="8"/>
        </w:rPr>
      </w:pPr>
    </w:p>
    <w:p w14:paraId="140EC039" w14:textId="77777777" w:rsidR="00F04205" w:rsidRPr="002F504B" w:rsidRDefault="00745868" w:rsidP="002F504B">
      <w:pPr>
        <w:shd w:val="clear" w:color="auto" w:fill="FFFFFF" w:themeFill="background1"/>
        <w:spacing w:before="60"/>
        <w:rPr>
          <w:rFonts w:ascii="Calibri" w:hAnsi="Calibri" w:cs="Arial"/>
          <w:b/>
          <w:sz w:val="20"/>
          <w:szCs w:val="20"/>
        </w:rPr>
      </w:pPr>
      <w:r w:rsidRPr="002F504B">
        <w:rPr>
          <w:rFonts w:ascii="Calibri" w:hAnsi="Calibri" w:cs="Calibri"/>
          <w:sz w:val="20"/>
          <w:szCs w:val="20"/>
        </w:rPr>
        <w:t>**</w:t>
      </w:r>
      <w:r w:rsidR="00763647" w:rsidRPr="002F504B">
        <w:rPr>
          <w:rFonts w:ascii="Calibri" w:hAnsi="Calibri" w:cs="Arial"/>
          <w:b/>
          <w:sz w:val="20"/>
          <w:szCs w:val="20"/>
        </w:rPr>
        <w:t>Oświa</w:t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dczam/-y, że jestem/jesteśmy:  </w:t>
      </w:r>
    </w:p>
    <w:p w14:paraId="14F11770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1157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mikroprzedsiębiorstwem</w:t>
      </w:r>
    </w:p>
    <w:p w14:paraId="001CD72B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1157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małym przedsiębiorstwem </w:t>
      </w:r>
    </w:p>
    <w:p w14:paraId="6D7737ED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1157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 średnim przedsiębiorstwem</w:t>
      </w:r>
    </w:p>
    <w:p w14:paraId="11A97EDB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1157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jednoosobową działalność gospodarczą</w:t>
      </w:r>
    </w:p>
    <w:p w14:paraId="2E744DE2" w14:textId="77777777" w:rsidR="00F04205" w:rsidRPr="002F504B" w:rsidRDefault="00E10411" w:rsidP="002F504B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1157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jestem osobą fizyczną nieprowadzącą działalności gospodarczej</w:t>
      </w:r>
    </w:p>
    <w:p w14:paraId="31B3D3C9" w14:textId="41D136F8" w:rsidR="00F04205" w:rsidRDefault="00E10411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  <w:r w:rsidRPr="002F504B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4205" w:rsidRPr="002F504B">
        <w:instrText xml:space="preserve"> FORMCHECKBOX </w:instrText>
      </w:r>
      <w:r w:rsidR="00C11570">
        <w:fldChar w:fldCharType="separate"/>
      </w:r>
      <w:r w:rsidRPr="002F504B">
        <w:fldChar w:fldCharType="end"/>
      </w:r>
      <w:r w:rsidR="00F04205" w:rsidRPr="002F504B">
        <w:rPr>
          <w:rFonts w:ascii="Calibri" w:hAnsi="Calibri" w:cs="Arial"/>
          <w:b/>
          <w:sz w:val="20"/>
          <w:szCs w:val="20"/>
        </w:rPr>
        <w:t xml:space="preserve">  prowadzę inny rodzaj działalności</w:t>
      </w:r>
    </w:p>
    <w:p w14:paraId="1236AAED" w14:textId="77777777" w:rsidR="0046001B" w:rsidRPr="002F504B" w:rsidRDefault="0046001B" w:rsidP="00B6039F">
      <w:pPr>
        <w:shd w:val="clear" w:color="auto" w:fill="FFFFFF" w:themeFill="background1"/>
        <w:spacing w:before="60"/>
        <w:ind w:firstLine="284"/>
        <w:rPr>
          <w:rFonts w:ascii="Calibri" w:hAnsi="Calibri" w:cs="Arial"/>
          <w:b/>
          <w:sz w:val="20"/>
          <w:szCs w:val="20"/>
        </w:rPr>
      </w:pPr>
    </w:p>
    <w:p w14:paraId="5AD0A27B" w14:textId="77777777" w:rsidR="00F04205" w:rsidRPr="002F504B" w:rsidRDefault="00F04205" w:rsidP="002F504B">
      <w:pPr>
        <w:shd w:val="clear" w:color="auto" w:fill="FFFFFF" w:themeFill="background1"/>
        <w:spacing w:before="60"/>
        <w:jc w:val="both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b/>
          <w:sz w:val="20"/>
          <w:szCs w:val="20"/>
        </w:rPr>
        <w:t>Oświadczam, że wypełniłem obowiązki informacyjne przewidziane w art. 13 lub art. 14 RODO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1)</w:t>
      </w:r>
      <w:r w:rsidRPr="002F504B"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F504B">
        <w:rPr>
          <w:rFonts w:ascii="Calibri" w:hAnsi="Calibri" w:cs="Calibri"/>
          <w:b/>
          <w:sz w:val="20"/>
          <w:szCs w:val="20"/>
          <w:vertAlign w:val="superscript"/>
        </w:rPr>
        <w:t>2)</w:t>
      </w:r>
      <w:r w:rsidRPr="002F504B">
        <w:rPr>
          <w:rFonts w:ascii="Calibri" w:hAnsi="Calibri" w:cs="Calibri"/>
          <w:b/>
          <w:sz w:val="20"/>
          <w:szCs w:val="20"/>
        </w:rPr>
        <w:t>.</w:t>
      </w:r>
    </w:p>
    <w:p w14:paraId="10F62812" w14:textId="77777777" w:rsidR="00F04205" w:rsidRPr="002F504B" w:rsidRDefault="00F04205" w:rsidP="002F504B">
      <w:pPr>
        <w:shd w:val="clear" w:color="auto" w:fill="FFFFFF" w:themeFill="background1"/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1EE731FF" w14:textId="57D008C8" w:rsidR="00F04205" w:rsidRPr="002F504B" w:rsidRDefault="00F04205" w:rsidP="00B6039F">
      <w:pPr>
        <w:shd w:val="clear" w:color="auto" w:fill="FFFFFF" w:themeFill="background1"/>
        <w:ind w:left="284" w:hanging="284"/>
        <w:rPr>
          <w:rFonts w:ascii="Calibri" w:hAnsi="Calibri" w:cs="Calibri"/>
          <w:sz w:val="18"/>
          <w:szCs w:val="18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1)</w:t>
      </w:r>
      <w:r w:rsidRPr="002F504B"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 w:rsidRPr="002F504B"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2F504B">
        <w:rPr>
          <w:rFonts w:ascii="Calibri" w:hAnsi="Calibri" w:cs="Calibri"/>
          <w:sz w:val="18"/>
          <w:szCs w:val="18"/>
        </w:rPr>
        <w:t xml:space="preserve"> oraz Dz. Urz. UE L 127 </w:t>
      </w:r>
      <w:r w:rsidR="002A7A92" w:rsidRPr="002F504B">
        <w:rPr>
          <w:rFonts w:ascii="Calibri" w:hAnsi="Calibri" w:cs="Calibri"/>
          <w:sz w:val="18"/>
          <w:szCs w:val="18"/>
        </w:rPr>
        <w:br/>
      </w:r>
      <w:r w:rsidR="00803766" w:rsidRPr="002F504B">
        <w:rPr>
          <w:rFonts w:ascii="Calibri" w:hAnsi="Calibri" w:cs="Calibri"/>
          <w:sz w:val="18"/>
          <w:szCs w:val="18"/>
        </w:rPr>
        <w:t>z 23.</w:t>
      </w:r>
      <w:r w:rsidR="002A7A92" w:rsidRPr="002F504B">
        <w:rPr>
          <w:rFonts w:ascii="Calibri" w:hAnsi="Calibri" w:cs="Calibri"/>
          <w:sz w:val="18"/>
          <w:szCs w:val="18"/>
        </w:rPr>
        <w:t>0</w:t>
      </w:r>
      <w:r w:rsidR="00803766" w:rsidRPr="002F504B">
        <w:rPr>
          <w:rFonts w:ascii="Calibri" w:hAnsi="Calibri" w:cs="Calibri"/>
          <w:sz w:val="18"/>
          <w:szCs w:val="18"/>
        </w:rPr>
        <w:t>5.2018, str. 2</w:t>
      </w:r>
      <w:r w:rsidRPr="002F504B">
        <w:rPr>
          <w:rFonts w:ascii="Calibri" w:hAnsi="Calibri" w:cs="Calibri"/>
          <w:sz w:val="18"/>
          <w:szCs w:val="18"/>
        </w:rPr>
        <w:t>).</w:t>
      </w:r>
    </w:p>
    <w:p w14:paraId="0B67F7BE" w14:textId="2D660A89" w:rsidR="00DC47B3" w:rsidRDefault="00F04205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Calibri"/>
          <w:sz w:val="18"/>
          <w:szCs w:val="18"/>
          <w:vertAlign w:val="superscript"/>
        </w:rPr>
        <w:t>2)</w:t>
      </w:r>
      <w:r w:rsidRPr="002F504B"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AEEF4E" w14:textId="77777777" w:rsidR="00B6039F" w:rsidRPr="002F504B" w:rsidRDefault="00B6039F" w:rsidP="00B6039F">
      <w:pPr>
        <w:shd w:val="clear" w:color="auto" w:fill="FFFFFF" w:themeFill="background1"/>
        <w:ind w:left="284" w:hanging="284"/>
        <w:rPr>
          <w:rFonts w:ascii="Calibri" w:hAnsi="Calibri" w:cs="Arial"/>
          <w:sz w:val="20"/>
          <w:szCs w:val="20"/>
        </w:rPr>
      </w:pPr>
    </w:p>
    <w:p w14:paraId="2E97DB4A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Podpisał(-</w:t>
      </w:r>
      <w:proofErr w:type="spellStart"/>
      <w:r w:rsidRPr="002F504B">
        <w:rPr>
          <w:rFonts w:ascii="Calibri" w:hAnsi="Calibri" w:cs="Arial"/>
          <w:sz w:val="20"/>
        </w:rPr>
        <w:t>ali</w:t>
      </w:r>
      <w:proofErr w:type="spellEnd"/>
      <w:r w:rsidRPr="002F504B"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........................................................................................................................................................................</w:t>
      </w:r>
    </w:p>
    <w:p w14:paraId="12C46041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</w:p>
    <w:p w14:paraId="12AD6433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w pełni upoważniony (-</w:t>
      </w:r>
      <w:proofErr w:type="spellStart"/>
      <w:r w:rsidRPr="002F504B">
        <w:rPr>
          <w:rFonts w:ascii="Calibri" w:hAnsi="Calibri" w:cs="Arial"/>
          <w:sz w:val="20"/>
        </w:rPr>
        <w:t>eni</w:t>
      </w:r>
      <w:proofErr w:type="spellEnd"/>
      <w:r w:rsidRPr="002F504B">
        <w:rPr>
          <w:rFonts w:ascii="Calibri" w:hAnsi="Calibri" w:cs="Arial"/>
          <w:sz w:val="20"/>
        </w:rPr>
        <w:t>) do podpisywania ofert dla i w imieniu: …………………………………………………….…………………….….</w:t>
      </w:r>
    </w:p>
    <w:p w14:paraId="20E9B00D" w14:textId="77777777" w:rsidR="00F04205" w:rsidRPr="002F504B" w:rsidRDefault="00F04205" w:rsidP="002F504B">
      <w:pPr>
        <w:pStyle w:val="Tekstpodstawowy31"/>
        <w:shd w:val="clear" w:color="auto" w:fill="FFFFFF" w:themeFill="background1"/>
        <w:spacing w:before="60"/>
        <w:jc w:val="left"/>
        <w:rPr>
          <w:rFonts w:ascii="Calibri" w:hAnsi="Calibri" w:cs="Arial"/>
          <w:sz w:val="20"/>
        </w:rPr>
      </w:pPr>
      <w:r w:rsidRPr="002F504B"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</w:p>
    <w:p w14:paraId="4DE2ACC1" w14:textId="58B367BD" w:rsidR="00DC47B3" w:rsidRDefault="00F04205" w:rsidP="00B6039F">
      <w:pPr>
        <w:shd w:val="clear" w:color="auto" w:fill="FFFFFF" w:themeFill="background1"/>
        <w:spacing w:before="60"/>
        <w:rPr>
          <w:rFonts w:ascii="Calibri" w:hAnsi="Calibri" w:cs="Arial"/>
          <w:sz w:val="20"/>
          <w:szCs w:val="20"/>
        </w:rPr>
      </w:pPr>
      <w:r w:rsidRPr="002F504B">
        <w:rPr>
          <w:rFonts w:ascii="Calibri" w:hAnsi="Calibri" w:cs="Arial"/>
          <w:sz w:val="20"/>
          <w:szCs w:val="20"/>
        </w:rPr>
        <w:t>telefon: ............................................</w:t>
      </w:r>
      <w:r w:rsidR="006A2DB7">
        <w:rPr>
          <w:rFonts w:ascii="Calibri" w:hAnsi="Calibri" w:cs="Arial"/>
          <w:sz w:val="20"/>
          <w:szCs w:val="20"/>
        </w:rPr>
        <w:t>.........................................</w:t>
      </w:r>
      <w:r w:rsidRPr="002F504B">
        <w:rPr>
          <w:rFonts w:ascii="Calibri" w:hAnsi="Calibri" w:cs="Arial"/>
          <w:sz w:val="20"/>
          <w:szCs w:val="20"/>
        </w:rPr>
        <w:t xml:space="preserve">... e-mail: </w:t>
      </w:r>
      <w:r w:rsidR="006A2DB7">
        <w:rPr>
          <w:rFonts w:ascii="Calibri" w:hAnsi="Calibri" w:cs="Arial"/>
          <w:sz w:val="20"/>
          <w:szCs w:val="20"/>
        </w:rPr>
        <w:t>……………………………………………………………………….</w:t>
      </w:r>
    </w:p>
    <w:p w14:paraId="54D08F0A" w14:textId="77777777" w:rsidR="00B6039F" w:rsidRDefault="00B6039F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</w:p>
    <w:p w14:paraId="0C0A4A93" w14:textId="62EDB89F" w:rsidR="00DC47B3" w:rsidRDefault="001D661A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 xml:space="preserve">Plik/dokument należy podpisać kwalifikowanym podpisem elektronicznym </w:t>
      </w:r>
    </w:p>
    <w:p w14:paraId="01DB9072" w14:textId="77777777" w:rsidR="001D661A" w:rsidRDefault="001D661A" w:rsidP="001D661A">
      <w:pPr>
        <w:spacing w:before="60"/>
        <w:rPr>
          <w:rFonts w:ascii="Calibri" w:hAnsi="Calibri" w:cs="Arial"/>
          <w:b/>
          <w:bCs/>
          <w:sz w:val="28"/>
          <w:szCs w:val="28"/>
        </w:rPr>
      </w:pPr>
      <w:r w:rsidRPr="00F6251B">
        <w:rPr>
          <w:rFonts w:ascii="Calibri" w:hAnsi="Calibri" w:cs="Arial"/>
          <w:b/>
          <w:bCs/>
          <w:sz w:val="28"/>
          <w:szCs w:val="28"/>
        </w:rPr>
        <w:t>lub podpisem zaufanym lub elektronicznym podpisem osobistym</w:t>
      </w:r>
    </w:p>
    <w:p w14:paraId="5F410AE0" w14:textId="77777777" w:rsidR="00F04205" w:rsidRPr="004A7C75" w:rsidRDefault="00F04205" w:rsidP="002F504B">
      <w:pPr>
        <w:tabs>
          <w:tab w:val="left" w:pos="0"/>
        </w:tabs>
        <w:spacing w:before="60"/>
        <w:rPr>
          <w:rFonts w:ascii="Calibri" w:hAnsi="Calibri" w:cs="Arial"/>
          <w:sz w:val="20"/>
          <w:szCs w:val="20"/>
        </w:rPr>
      </w:pPr>
    </w:p>
    <w:sectPr w:rsidR="00F04205" w:rsidRPr="004A7C75" w:rsidSect="00D940E4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BED4" w14:textId="77777777" w:rsidR="004E738C" w:rsidRDefault="004E738C" w:rsidP="00E41A20">
      <w:r>
        <w:separator/>
      </w:r>
    </w:p>
  </w:endnote>
  <w:endnote w:type="continuationSeparator" w:id="0">
    <w:p w14:paraId="352A3F82" w14:textId="77777777" w:rsidR="004E738C" w:rsidRDefault="004E738C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C719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Por. zalecenie Komisji z dnia 6 maja 2003 r. dotyczące definicji mikroprzedsiębiorstw oraz małych i średnich przedsiębiorstw (Dz. U. L 124 z 20.5.2003, s. 36).</w:t>
    </w:r>
  </w:p>
  <w:p w14:paraId="44C7BD2F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2 milionów EUR</w:t>
    </w:r>
    <w:r>
      <w:rPr>
        <w:sz w:val="16"/>
        <w:szCs w:val="16"/>
      </w:rPr>
      <w:t>.</w:t>
    </w:r>
  </w:p>
  <w:p w14:paraId="3DB18945" w14:textId="77777777" w:rsidR="00F04205" w:rsidRDefault="00F04205" w:rsidP="005E521C">
    <w:pPr>
      <w:pStyle w:val="Stopka"/>
      <w:pBdr>
        <w:top w:val="single" w:sz="4" w:space="1" w:color="000000"/>
      </w:pBdr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5EEBE3B2" w14:textId="77777777" w:rsidR="00F04205" w:rsidRDefault="00F04205" w:rsidP="005E521C">
    <w:pPr>
      <w:pStyle w:val="Stopka"/>
      <w:pBdr>
        <w:top w:val="single" w:sz="4" w:space="1" w:color="000000"/>
      </w:pBdr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2CAF" w14:textId="77777777" w:rsidR="004E738C" w:rsidRDefault="004E738C" w:rsidP="00E41A20">
      <w:r>
        <w:separator/>
      </w:r>
    </w:p>
  </w:footnote>
  <w:footnote w:type="continuationSeparator" w:id="0">
    <w:p w14:paraId="5C84BA6E" w14:textId="77777777" w:rsidR="004E738C" w:rsidRDefault="004E738C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7EE7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ADBD" w14:textId="77777777" w:rsidR="00F04205" w:rsidRDefault="00F04205">
    <w:pPr>
      <w:pStyle w:val="Nagwek"/>
      <w:jc w:val="center"/>
      <w:rPr>
        <w:noProof/>
        <w:lang w:eastAsia="pl-PL"/>
      </w:rPr>
    </w:pPr>
  </w:p>
  <w:p w14:paraId="4AF907B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F1501DE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6A2212"/>
    <w:multiLevelType w:val="hybridMultilevel"/>
    <w:tmpl w:val="7EEA63EE"/>
    <w:lvl w:ilvl="0" w:tplc="86A4EB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44982D29"/>
    <w:multiLevelType w:val="hybridMultilevel"/>
    <w:tmpl w:val="7BC8205A"/>
    <w:lvl w:ilvl="0" w:tplc="C0C828C6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DA01B4F"/>
    <w:multiLevelType w:val="hybridMultilevel"/>
    <w:tmpl w:val="F474C31E"/>
    <w:lvl w:ilvl="0" w:tplc="07F20DF4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81D5E5C"/>
    <w:multiLevelType w:val="hybridMultilevel"/>
    <w:tmpl w:val="4E9896E0"/>
    <w:lvl w:ilvl="0" w:tplc="7486D326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1976828">
    <w:abstractNumId w:val="0"/>
  </w:num>
  <w:num w:numId="2" w16cid:durableId="228076365">
    <w:abstractNumId w:val="1"/>
  </w:num>
  <w:num w:numId="3" w16cid:durableId="492793518">
    <w:abstractNumId w:val="2"/>
  </w:num>
  <w:num w:numId="4" w16cid:durableId="194386678">
    <w:abstractNumId w:val="3"/>
  </w:num>
  <w:num w:numId="5" w16cid:durableId="1182621533">
    <w:abstractNumId w:val="6"/>
  </w:num>
  <w:num w:numId="6" w16cid:durableId="652608307">
    <w:abstractNumId w:val="7"/>
  </w:num>
  <w:num w:numId="7" w16cid:durableId="1149706666">
    <w:abstractNumId w:val="10"/>
  </w:num>
  <w:num w:numId="8" w16cid:durableId="420419439">
    <w:abstractNumId w:val="12"/>
  </w:num>
  <w:num w:numId="9" w16cid:durableId="722876189">
    <w:abstractNumId w:val="5"/>
  </w:num>
  <w:num w:numId="10" w16cid:durableId="1320308287">
    <w:abstractNumId w:val="11"/>
  </w:num>
  <w:num w:numId="11" w16cid:durableId="738022294">
    <w:abstractNumId w:val="8"/>
  </w:num>
  <w:num w:numId="12" w16cid:durableId="1061253042">
    <w:abstractNumId w:val="4"/>
  </w:num>
  <w:num w:numId="13" w16cid:durableId="2146581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67E8"/>
    <w:rsid w:val="00014C73"/>
    <w:rsid w:val="00020BA0"/>
    <w:rsid w:val="00033195"/>
    <w:rsid w:val="0004713E"/>
    <w:rsid w:val="00051A8F"/>
    <w:rsid w:val="00052561"/>
    <w:rsid w:val="00096D5D"/>
    <w:rsid w:val="000E2CBF"/>
    <w:rsid w:val="00106EDE"/>
    <w:rsid w:val="00151DEA"/>
    <w:rsid w:val="001923C4"/>
    <w:rsid w:val="001B3DC6"/>
    <w:rsid w:val="001B5835"/>
    <w:rsid w:val="001C486F"/>
    <w:rsid w:val="001D0783"/>
    <w:rsid w:val="001D661A"/>
    <w:rsid w:val="001D7B41"/>
    <w:rsid w:val="001F08EE"/>
    <w:rsid w:val="001F0D25"/>
    <w:rsid w:val="00216E82"/>
    <w:rsid w:val="0021761E"/>
    <w:rsid w:val="00260B21"/>
    <w:rsid w:val="00284A7E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2F504B"/>
    <w:rsid w:val="00303057"/>
    <w:rsid w:val="00317007"/>
    <w:rsid w:val="00326C4E"/>
    <w:rsid w:val="00347659"/>
    <w:rsid w:val="00362045"/>
    <w:rsid w:val="00384638"/>
    <w:rsid w:val="00395373"/>
    <w:rsid w:val="00395DA4"/>
    <w:rsid w:val="003C2BFA"/>
    <w:rsid w:val="003D2B52"/>
    <w:rsid w:val="00400E34"/>
    <w:rsid w:val="00401756"/>
    <w:rsid w:val="004079CF"/>
    <w:rsid w:val="00412FC6"/>
    <w:rsid w:val="0041644C"/>
    <w:rsid w:val="0043699C"/>
    <w:rsid w:val="004518C5"/>
    <w:rsid w:val="00453D97"/>
    <w:rsid w:val="0046001B"/>
    <w:rsid w:val="00464D02"/>
    <w:rsid w:val="00474B87"/>
    <w:rsid w:val="004A51B3"/>
    <w:rsid w:val="004A7C75"/>
    <w:rsid w:val="004C4AF4"/>
    <w:rsid w:val="004D1444"/>
    <w:rsid w:val="004E738C"/>
    <w:rsid w:val="004F0025"/>
    <w:rsid w:val="00502C2E"/>
    <w:rsid w:val="00507018"/>
    <w:rsid w:val="0052461C"/>
    <w:rsid w:val="00576E27"/>
    <w:rsid w:val="005A31F8"/>
    <w:rsid w:val="005B0BB5"/>
    <w:rsid w:val="005B1AC8"/>
    <w:rsid w:val="005C3C4C"/>
    <w:rsid w:val="005E2BB3"/>
    <w:rsid w:val="005E521C"/>
    <w:rsid w:val="005E6B36"/>
    <w:rsid w:val="005F3284"/>
    <w:rsid w:val="005F385F"/>
    <w:rsid w:val="00617AC7"/>
    <w:rsid w:val="00622633"/>
    <w:rsid w:val="006265E7"/>
    <w:rsid w:val="00633194"/>
    <w:rsid w:val="00662AA8"/>
    <w:rsid w:val="00664A95"/>
    <w:rsid w:val="00664BF9"/>
    <w:rsid w:val="00673F60"/>
    <w:rsid w:val="00677C09"/>
    <w:rsid w:val="00682CEC"/>
    <w:rsid w:val="00686E3D"/>
    <w:rsid w:val="006A2DB7"/>
    <w:rsid w:val="006C621F"/>
    <w:rsid w:val="006D29AB"/>
    <w:rsid w:val="006E27D1"/>
    <w:rsid w:val="006E5E4A"/>
    <w:rsid w:val="00716A78"/>
    <w:rsid w:val="007330F3"/>
    <w:rsid w:val="00735A32"/>
    <w:rsid w:val="00745868"/>
    <w:rsid w:val="00763647"/>
    <w:rsid w:val="007652B3"/>
    <w:rsid w:val="0077679D"/>
    <w:rsid w:val="007814D8"/>
    <w:rsid w:val="00783B71"/>
    <w:rsid w:val="00796B15"/>
    <w:rsid w:val="007D2324"/>
    <w:rsid w:val="007E3426"/>
    <w:rsid w:val="008020B9"/>
    <w:rsid w:val="00803766"/>
    <w:rsid w:val="00803F82"/>
    <w:rsid w:val="008044A0"/>
    <w:rsid w:val="00806E89"/>
    <w:rsid w:val="00812F61"/>
    <w:rsid w:val="008163B3"/>
    <w:rsid w:val="008619D6"/>
    <w:rsid w:val="0086434D"/>
    <w:rsid w:val="00875966"/>
    <w:rsid w:val="008D7ED9"/>
    <w:rsid w:val="008E57BD"/>
    <w:rsid w:val="00917D90"/>
    <w:rsid w:val="009779F7"/>
    <w:rsid w:val="009829A4"/>
    <w:rsid w:val="009B0CE1"/>
    <w:rsid w:val="009B3E2C"/>
    <w:rsid w:val="009D48B7"/>
    <w:rsid w:val="009E4681"/>
    <w:rsid w:val="00A15211"/>
    <w:rsid w:val="00A258D0"/>
    <w:rsid w:val="00A73989"/>
    <w:rsid w:val="00A96E92"/>
    <w:rsid w:val="00AF35D4"/>
    <w:rsid w:val="00B02103"/>
    <w:rsid w:val="00B15B3D"/>
    <w:rsid w:val="00B17434"/>
    <w:rsid w:val="00B20B1E"/>
    <w:rsid w:val="00B27A6B"/>
    <w:rsid w:val="00B53285"/>
    <w:rsid w:val="00B57093"/>
    <w:rsid w:val="00B6039F"/>
    <w:rsid w:val="00B618C2"/>
    <w:rsid w:val="00B652F0"/>
    <w:rsid w:val="00B7382E"/>
    <w:rsid w:val="00B778F5"/>
    <w:rsid w:val="00B77FAA"/>
    <w:rsid w:val="00B92950"/>
    <w:rsid w:val="00BB4072"/>
    <w:rsid w:val="00C027F5"/>
    <w:rsid w:val="00C070D7"/>
    <w:rsid w:val="00C11570"/>
    <w:rsid w:val="00C15879"/>
    <w:rsid w:val="00C52206"/>
    <w:rsid w:val="00C60713"/>
    <w:rsid w:val="00C821C7"/>
    <w:rsid w:val="00C9152E"/>
    <w:rsid w:val="00CB3C7B"/>
    <w:rsid w:val="00CB6F45"/>
    <w:rsid w:val="00CD0793"/>
    <w:rsid w:val="00CE0326"/>
    <w:rsid w:val="00CE577D"/>
    <w:rsid w:val="00CF1221"/>
    <w:rsid w:val="00D50330"/>
    <w:rsid w:val="00D64682"/>
    <w:rsid w:val="00D90291"/>
    <w:rsid w:val="00D940E4"/>
    <w:rsid w:val="00DC2A26"/>
    <w:rsid w:val="00DC47B3"/>
    <w:rsid w:val="00DC5B8E"/>
    <w:rsid w:val="00DD5ED1"/>
    <w:rsid w:val="00DD6CB9"/>
    <w:rsid w:val="00E05E6A"/>
    <w:rsid w:val="00E072F2"/>
    <w:rsid w:val="00E10411"/>
    <w:rsid w:val="00E11F13"/>
    <w:rsid w:val="00E158AC"/>
    <w:rsid w:val="00E41A20"/>
    <w:rsid w:val="00E46289"/>
    <w:rsid w:val="00E519DE"/>
    <w:rsid w:val="00E64092"/>
    <w:rsid w:val="00E7562B"/>
    <w:rsid w:val="00E760B9"/>
    <w:rsid w:val="00EA2287"/>
    <w:rsid w:val="00F04205"/>
    <w:rsid w:val="00F27665"/>
    <w:rsid w:val="00F27ED5"/>
    <w:rsid w:val="00F42CEF"/>
    <w:rsid w:val="00F46864"/>
    <w:rsid w:val="00F50915"/>
    <w:rsid w:val="00F651E6"/>
    <w:rsid w:val="00FC6D34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BFA70"/>
  <w15:docId w15:val="{C42AD2E6-2802-4E56-AEFB-E8331D1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table" w:styleId="Tabela-Siatka">
    <w:name w:val="Table Grid"/>
    <w:basedOn w:val="Standardowy"/>
    <w:locked/>
    <w:rsid w:val="00C9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9B4C-C7D1-41E7-A0E2-7BB4B789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5385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……………………</dc:title>
  <dc:subject/>
  <dc:creator>bziecina</dc:creator>
  <cp:keywords/>
  <dc:description/>
  <cp:lastModifiedBy>Iwona Kowalczyk</cp:lastModifiedBy>
  <cp:revision>2</cp:revision>
  <cp:lastPrinted>2023-03-13T13:12:00Z</cp:lastPrinted>
  <dcterms:created xsi:type="dcterms:W3CDTF">2023-04-04T06:45:00Z</dcterms:created>
  <dcterms:modified xsi:type="dcterms:W3CDTF">2023-04-04T06:45:00Z</dcterms:modified>
</cp:coreProperties>
</file>