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D58C0" w14:textId="46A02A9D" w:rsidR="00E511AB" w:rsidRDefault="00153087" w:rsidP="00153087">
      <w:pPr>
        <w:spacing w:after="0" w:line="240" w:lineRule="auto"/>
        <w:ind w:right="70"/>
        <w:jc w:val="right"/>
        <w:rPr>
          <w:rFonts w:ascii="Verdana" w:hAnsi="Verdana" w:cs="Arial"/>
        </w:rPr>
      </w:pPr>
      <w:r w:rsidRPr="00E511AB">
        <w:rPr>
          <w:rFonts w:ascii="Verdana" w:hAnsi="Verdana" w:cs="Arial"/>
          <w:b/>
          <w:bCs/>
        </w:rPr>
        <w:t xml:space="preserve">załącznik nr </w:t>
      </w:r>
      <w:r w:rsidR="00E511AB" w:rsidRPr="00E511AB">
        <w:rPr>
          <w:rFonts w:ascii="Verdana" w:hAnsi="Verdana" w:cs="Arial"/>
          <w:b/>
          <w:bCs/>
        </w:rPr>
        <w:t>3</w:t>
      </w:r>
      <w:r w:rsidR="00E511AB">
        <w:rPr>
          <w:rFonts w:ascii="Verdana" w:hAnsi="Verdana" w:cs="Arial"/>
          <w:b/>
          <w:bCs/>
        </w:rPr>
        <w:t xml:space="preserve"> do Formularza Ofertowego</w:t>
      </w:r>
    </w:p>
    <w:p w14:paraId="6FBEC0B8" w14:textId="38870310" w:rsidR="00E511AB" w:rsidRDefault="00153087" w:rsidP="00153087">
      <w:pPr>
        <w:spacing w:after="0" w:line="240" w:lineRule="auto"/>
        <w:ind w:right="70"/>
        <w:jc w:val="right"/>
        <w:rPr>
          <w:rFonts w:ascii="Verdana" w:hAnsi="Verdana" w:cs="Arial"/>
        </w:rPr>
      </w:pPr>
      <w:r w:rsidRPr="00F06FD3">
        <w:rPr>
          <w:rFonts w:ascii="Verdana" w:hAnsi="Verdana" w:cs="Arial"/>
        </w:rPr>
        <w:t>Oświadczenie o aktualności  informacji</w:t>
      </w:r>
    </w:p>
    <w:p w14:paraId="6DE25844" w14:textId="18764E61" w:rsidR="00921EA8" w:rsidRPr="00F06FD3" w:rsidRDefault="00E511AB" w:rsidP="00153087">
      <w:pPr>
        <w:spacing w:after="0" w:line="240" w:lineRule="auto"/>
        <w:ind w:right="70"/>
        <w:jc w:val="right"/>
        <w:rPr>
          <w:rFonts w:ascii="Verdana" w:eastAsia="Times New Roman" w:hAnsi="Verdana" w:cs="Arial"/>
          <w:b/>
        </w:rPr>
      </w:pPr>
      <w:r>
        <w:rPr>
          <w:rFonts w:ascii="Verdana" w:hAnsi="Verdana" w:cs="Arial"/>
        </w:rPr>
        <w:t>(</w:t>
      </w:r>
      <w:r w:rsidRPr="00E511AB">
        <w:rPr>
          <w:rFonts w:ascii="Verdana" w:hAnsi="Verdana" w:cs="Arial"/>
          <w:color w:val="FF0000"/>
        </w:rPr>
        <w:t>dokument składany NA WEZWANIE</w:t>
      </w:r>
      <w:r>
        <w:rPr>
          <w:rFonts w:ascii="Verdana" w:hAnsi="Verdana" w:cs="Arial"/>
        </w:rPr>
        <w:t>)</w:t>
      </w:r>
      <w:r w:rsidR="00921EA8" w:rsidRPr="00F06FD3">
        <w:rPr>
          <w:rFonts w:ascii="Verdana" w:eastAsia="Times New Roman" w:hAnsi="Verdana" w:cs="Arial"/>
        </w:rPr>
        <w:t xml:space="preserve">        </w:t>
      </w:r>
    </w:p>
    <w:p w14:paraId="1F61085A" w14:textId="77777777" w:rsidR="00921EA8" w:rsidRPr="00F06FD3" w:rsidRDefault="00921EA8" w:rsidP="00921EA8">
      <w:pPr>
        <w:spacing w:after="0" w:line="240" w:lineRule="auto"/>
        <w:ind w:right="70"/>
        <w:jc w:val="both"/>
        <w:rPr>
          <w:rFonts w:ascii="Verdana" w:eastAsia="Times New Roman" w:hAnsi="Verdana" w:cs="Arial"/>
          <w:b/>
        </w:rPr>
      </w:pPr>
    </w:p>
    <w:p w14:paraId="688A2641" w14:textId="77777777" w:rsidR="00F06FD3" w:rsidRPr="00F06FD3" w:rsidRDefault="00F06FD3" w:rsidP="00F06FD3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F06FD3">
        <w:rPr>
          <w:rFonts w:ascii="Verdana" w:hAnsi="Verdana" w:cs="Arial"/>
          <w:b/>
          <w:sz w:val="21"/>
          <w:szCs w:val="21"/>
        </w:rPr>
        <w:t>Zamawiający:</w:t>
      </w:r>
    </w:p>
    <w:p w14:paraId="16EA8959" w14:textId="77777777" w:rsidR="00F06FD3" w:rsidRPr="00F06FD3" w:rsidRDefault="00F06FD3" w:rsidP="00F06FD3">
      <w:pPr>
        <w:pStyle w:val="p"/>
        <w:ind w:left="5246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</w:rPr>
        <w:t>Gmina Murowana Goślina</w:t>
      </w:r>
    </w:p>
    <w:p w14:paraId="3EA3C6DE" w14:textId="77777777" w:rsidR="00F06FD3" w:rsidRPr="00F06FD3" w:rsidRDefault="00F06FD3" w:rsidP="00F06FD3">
      <w:pPr>
        <w:pStyle w:val="p"/>
        <w:ind w:left="5246"/>
        <w:rPr>
          <w:rFonts w:ascii="Verdana" w:hAnsi="Verdana" w:cs="Arial"/>
        </w:rPr>
      </w:pPr>
      <w:r w:rsidRPr="00F06FD3">
        <w:rPr>
          <w:rFonts w:ascii="Verdana" w:hAnsi="Verdana" w:cs="Arial"/>
        </w:rPr>
        <w:t>plac Powstańców Wielkopolskich 9</w:t>
      </w:r>
    </w:p>
    <w:p w14:paraId="2C10FA95" w14:textId="77777777" w:rsidR="00F06FD3" w:rsidRPr="00F06FD3" w:rsidRDefault="00F06FD3" w:rsidP="00F06FD3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</w:rPr>
        <w:t>62-095 Murowana Goślina</w:t>
      </w:r>
    </w:p>
    <w:p w14:paraId="2269E7FE" w14:textId="77777777" w:rsidR="00F06FD3" w:rsidRPr="00F06FD3" w:rsidRDefault="00F06FD3" w:rsidP="00F06FD3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b/>
          <w:sz w:val="21"/>
          <w:szCs w:val="21"/>
        </w:rPr>
        <w:t>Wykonawca:</w:t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</w:p>
    <w:p w14:paraId="53F5C826" w14:textId="77777777"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14:paraId="170C4195" w14:textId="77777777" w:rsidR="00F06FD3" w:rsidRPr="00F06FD3" w:rsidRDefault="00F06FD3" w:rsidP="00F06FD3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(pełna nazwa/firma, adres)</w:t>
      </w:r>
    </w:p>
    <w:p w14:paraId="4C3CBA8F" w14:textId="77777777" w:rsidR="00967EC6" w:rsidRDefault="00967EC6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</w:p>
    <w:p w14:paraId="50CDDA16" w14:textId="77777777" w:rsidR="00F06FD3" w:rsidRPr="00F06FD3" w:rsidRDefault="00F06FD3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F06FD3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04346B8B" w14:textId="77777777"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14:paraId="6A0E5609" w14:textId="77777777" w:rsidR="00F06FD3" w:rsidRPr="00F06FD3" w:rsidRDefault="00F06FD3" w:rsidP="00F06FD3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(imię, nazwisko, stanowisko/podstawa do  reprezentacji)</w:t>
      </w:r>
    </w:p>
    <w:p w14:paraId="43078D5B" w14:textId="77777777" w:rsidR="00DF55BA" w:rsidRPr="00F06FD3" w:rsidRDefault="00DF55BA" w:rsidP="00973E71">
      <w:pPr>
        <w:spacing w:after="0" w:line="240" w:lineRule="auto"/>
        <w:rPr>
          <w:rFonts w:ascii="Verdana" w:hAnsi="Verdana" w:cs="Arial"/>
          <w:b/>
        </w:rPr>
      </w:pPr>
    </w:p>
    <w:p w14:paraId="13C6C017" w14:textId="77777777" w:rsidR="003C6DB0" w:rsidRPr="00F06FD3" w:rsidRDefault="003C6DB0" w:rsidP="00921EA8">
      <w:pPr>
        <w:spacing w:after="0" w:line="240" w:lineRule="auto"/>
        <w:ind w:left="-426" w:firstLine="426"/>
        <w:jc w:val="center"/>
        <w:rPr>
          <w:rFonts w:ascii="Verdana" w:hAnsi="Verdana" w:cs="Arial"/>
          <w:b/>
        </w:rPr>
      </w:pPr>
    </w:p>
    <w:p w14:paraId="4AC3F8A3" w14:textId="77777777" w:rsidR="001240A5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  <w:bCs/>
        </w:rPr>
      </w:pPr>
      <w:r w:rsidRPr="00F06FD3">
        <w:rPr>
          <w:rFonts w:ascii="Verdana" w:hAnsi="Verdana" w:cs="Arial"/>
          <w:b/>
        </w:rPr>
        <w:t xml:space="preserve">OŚWIADCZENIE </w:t>
      </w:r>
      <w:r w:rsidR="001240A5" w:rsidRPr="00F06FD3">
        <w:rPr>
          <w:rFonts w:ascii="Verdana" w:hAnsi="Verdana" w:cs="Arial"/>
          <w:b/>
          <w:bCs/>
        </w:rPr>
        <w:t xml:space="preserve">O AKTUALNOŚCI  INFORMACJI  </w:t>
      </w:r>
    </w:p>
    <w:p w14:paraId="5B266D97" w14:textId="205C8315" w:rsidR="001240A5" w:rsidRPr="00F06FD3" w:rsidRDefault="001240A5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  <w:bCs/>
        </w:rPr>
        <w:t>ZAWARTYCH  W  OŚWIADCZENIU</w:t>
      </w:r>
      <w:r w:rsidR="00E511AB">
        <w:rPr>
          <w:rFonts w:ascii="Verdana" w:hAnsi="Verdana" w:cs="Arial"/>
          <w:b/>
          <w:bCs/>
        </w:rPr>
        <w:t xml:space="preserve"> </w:t>
      </w:r>
      <w:r w:rsidRPr="00F06FD3">
        <w:rPr>
          <w:rFonts w:ascii="Verdana" w:hAnsi="Verdana" w:cs="Arial"/>
          <w:b/>
          <w:bCs/>
        </w:rPr>
        <w:t xml:space="preserve">O NIEPODLEGANIU WYKLUCZENIU  </w:t>
      </w:r>
    </w:p>
    <w:p w14:paraId="6C4714AB" w14:textId="77777777" w:rsidR="00921EA8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</w:p>
    <w:p w14:paraId="7DF0C3A7" w14:textId="2BE8B37B" w:rsidR="00973E71" w:rsidRPr="00F06FD3" w:rsidRDefault="00921EA8" w:rsidP="00153087">
      <w:pPr>
        <w:spacing w:after="0" w:line="324" w:lineRule="auto"/>
        <w:jc w:val="center"/>
        <w:rPr>
          <w:rFonts w:ascii="Verdana" w:hAnsi="Verdana" w:cs="Arial"/>
          <w:b/>
          <w:sz w:val="20"/>
          <w:szCs w:val="20"/>
          <w:lang w:val="x-none"/>
        </w:rPr>
      </w:pPr>
      <w:r w:rsidRPr="00F06FD3">
        <w:rPr>
          <w:rFonts w:ascii="Verdana" w:hAnsi="Verdana" w:cs="Arial"/>
          <w:sz w:val="20"/>
          <w:szCs w:val="20"/>
          <w:lang w:val="x-none"/>
        </w:rPr>
        <w:t>w postępowaniu o udzielenie zamówienia publicznego pn.</w:t>
      </w:r>
      <w:r w:rsidR="005C570F" w:rsidRPr="00F06FD3">
        <w:rPr>
          <w:rFonts w:ascii="Verdana" w:hAnsi="Verdana" w:cs="Arial"/>
          <w:sz w:val="20"/>
          <w:szCs w:val="20"/>
        </w:rPr>
        <w:t>:</w:t>
      </w:r>
    </w:p>
    <w:p w14:paraId="188ECE4A" w14:textId="3E7B0746" w:rsidR="00F06FD3" w:rsidRPr="00E511AB" w:rsidRDefault="00C17681" w:rsidP="00E511AB">
      <w:pPr>
        <w:tabs>
          <w:tab w:val="left" w:pos="709"/>
        </w:tabs>
        <w:spacing w:before="120" w:line="324" w:lineRule="auto"/>
        <w:ind w:right="68"/>
        <w:jc w:val="center"/>
        <w:rPr>
          <w:rFonts w:ascii="Verdana" w:hAnsi="Verdana"/>
          <w:b/>
          <w:spacing w:val="-3"/>
          <w:sz w:val="28"/>
          <w:szCs w:val="28"/>
        </w:rPr>
      </w:pPr>
      <w:r w:rsidRPr="006400F7">
        <w:rPr>
          <w:rFonts w:ascii="Verdana" w:eastAsiaTheme="minorEastAsia" w:hAnsi="Verdana" w:cs="Arial"/>
          <w:b/>
          <w:bCs/>
        </w:rPr>
        <w:t>„</w:t>
      </w:r>
      <w:r w:rsidR="00910708" w:rsidRPr="00910708">
        <w:rPr>
          <w:rFonts w:ascii="Verdana" w:hAnsi="Verdana"/>
          <w:b/>
          <w:spacing w:val="-3"/>
          <w:sz w:val="28"/>
          <w:szCs w:val="28"/>
        </w:rPr>
        <w:t>Remont cząstkowy nawierzchni bitumicznych  na terenie miasta i gminy Murowana Goślina w 2024 roku</w:t>
      </w:r>
      <w:r w:rsidRPr="00A510B5">
        <w:rPr>
          <w:rStyle w:val="bold"/>
          <w:rFonts w:ascii="Verdana" w:hAnsi="Verdana" w:cs="Arial"/>
          <w:sz w:val="20"/>
          <w:szCs w:val="20"/>
        </w:rPr>
        <w:t>”</w:t>
      </w:r>
      <w:r w:rsidR="00F06FD3" w:rsidRPr="00173D90">
        <w:rPr>
          <w:rFonts w:ascii="Verdana" w:eastAsiaTheme="minorEastAsia" w:hAnsi="Verdana" w:cs="Arial"/>
          <w:b/>
          <w:bCs/>
          <w:sz w:val="24"/>
          <w:szCs w:val="24"/>
        </w:rPr>
        <w:t xml:space="preserve">, </w:t>
      </w:r>
    </w:p>
    <w:p w14:paraId="398CA0A9" w14:textId="77777777" w:rsidR="00921EA8" w:rsidRPr="00F06FD3" w:rsidRDefault="00921EA8" w:rsidP="00153087">
      <w:pPr>
        <w:spacing w:after="0" w:line="324" w:lineRule="auto"/>
        <w:jc w:val="center"/>
        <w:rPr>
          <w:rFonts w:ascii="Verdana" w:hAnsi="Verdana" w:cs="Arial"/>
          <w:bCs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prowadzonym przez</w:t>
      </w:r>
      <w:r w:rsidR="00153087" w:rsidRPr="00F06FD3">
        <w:rPr>
          <w:rFonts w:ascii="Verdana" w:hAnsi="Verdana" w:cs="Arial"/>
          <w:sz w:val="20"/>
          <w:szCs w:val="20"/>
        </w:rPr>
        <w:t xml:space="preserve"> Zamawiającego -</w:t>
      </w:r>
      <w:r w:rsidRPr="00F06FD3">
        <w:rPr>
          <w:rFonts w:ascii="Verdana" w:hAnsi="Verdana" w:cs="Arial"/>
          <w:b/>
          <w:sz w:val="20"/>
          <w:szCs w:val="20"/>
        </w:rPr>
        <w:t xml:space="preserve"> </w:t>
      </w:r>
      <w:r w:rsidR="00153087" w:rsidRPr="00F06FD3">
        <w:rPr>
          <w:rFonts w:ascii="Verdana" w:hAnsi="Verdana" w:cs="Arial"/>
          <w:bCs/>
          <w:sz w:val="20"/>
          <w:szCs w:val="20"/>
        </w:rPr>
        <w:t>Gminę Murowana Goślina</w:t>
      </w:r>
    </w:p>
    <w:p w14:paraId="2C96C1B1" w14:textId="36471C63" w:rsidR="00F228EF" w:rsidRPr="00F06FD3" w:rsidRDefault="00E511AB" w:rsidP="00E511AB">
      <w:pPr>
        <w:spacing w:before="120" w:after="0" w:line="324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Potwierdzam, </w:t>
      </w:r>
      <w:r w:rsidR="001240A5" w:rsidRPr="00F06FD3">
        <w:rPr>
          <w:rFonts w:ascii="Verdana" w:hAnsi="Verdana" w:cs="Arial"/>
          <w:sz w:val="20"/>
          <w:szCs w:val="20"/>
        </w:rPr>
        <w:t xml:space="preserve">że informacje zawarte w złożonym przeze mnie </w:t>
      </w:r>
      <w:r>
        <w:rPr>
          <w:rFonts w:ascii="Verdana" w:hAnsi="Verdana" w:cs="Arial"/>
          <w:sz w:val="20"/>
          <w:szCs w:val="20"/>
        </w:rPr>
        <w:t xml:space="preserve">w ofercie </w:t>
      </w:r>
      <w:r w:rsidR="001240A5" w:rsidRPr="00F06FD3">
        <w:rPr>
          <w:rFonts w:ascii="Verdana" w:hAnsi="Verdana" w:cs="Arial"/>
          <w:sz w:val="20"/>
          <w:szCs w:val="20"/>
        </w:rPr>
        <w:t>oświadczeniu</w:t>
      </w:r>
      <w:r>
        <w:rPr>
          <w:rFonts w:ascii="Verdana" w:hAnsi="Verdana" w:cs="Arial"/>
          <w:sz w:val="20"/>
          <w:szCs w:val="20"/>
        </w:rPr>
        <w:t xml:space="preserve"> </w:t>
      </w:r>
      <w:r w:rsidR="001240A5" w:rsidRPr="00F06FD3">
        <w:rPr>
          <w:rFonts w:ascii="Verdana" w:hAnsi="Verdana" w:cs="Arial"/>
          <w:sz w:val="20"/>
          <w:szCs w:val="20"/>
        </w:rPr>
        <w:t xml:space="preserve">o niepodleganiu wykluczeniu </w:t>
      </w:r>
      <w:r>
        <w:rPr>
          <w:rFonts w:ascii="Verdana" w:hAnsi="Verdana" w:cs="Arial"/>
          <w:sz w:val="20"/>
          <w:szCs w:val="20"/>
        </w:rPr>
        <w:t xml:space="preserve"> z postępowania (</w:t>
      </w:r>
      <w:r w:rsidRPr="00E511AB">
        <w:rPr>
          <w:rFonts w:ascii="Verdana" w:hAnsi="Verdana" w:cs="Arial"/>
          <w:sz w:val="20"/>
          <w:szCs w:val="20"/>
        </w:rPr>
        <w:t>składane</w:t>
      </w:r>
      <w:r>
        <w:rPr>
          <w:rFonts w:ascii="Verdana" w:hAnsi="Verdana" w:cs="Arial"/>
          <w:sz w:val="20"/>
          <w:szCs w:val="20"/>
        </w:rPr>
        <w:t>go</w:t>
      </w:r>
      <w:r w:rsidRPr="00E511AB">
        <w:rPr>
          <w:rFonts w:ascii="Verdana" w:hAnsi="Verdana" w:cs="Arial"/>
          <w:sz w:val="20"/>
          <w:szCs w:val="20"/>
        </w:rPr>
        <w:t xml:space="preserve"> na podstawie art. 125 ust. 1 ustawy</w:t>
      </w:r>
      <w:r w:rsidR="001240A5" w:rsidRPr="00F06FD3">
        <w:rPr>
          <w:rFonts w:ascii="Verdana" w:hAnsi="Verdana" w:cs="Arial"/>
          <w:sz w:val="20"/>
          <w:szCs w:val="20"/>
        </w:rPr>
        <w:t xml:space="preserve"> z dnia 11 września 2019 roku Prawo zamówień publicznych</w:t>
      </w:r>
      <w:r>
        <w:rPr>
          <w:rFonts w:ascii="Verdana" w:hAnsi="Verdana" w:cs="Arial"/>
          <w:sz w:val="20"/>
          <w:szCs w:val="20"/>
        </w:rPr>
        <w:t xml:space="preserve">) </w:t>
      </w:r>
      <w:r w:rsidR="00F228EF" w:rsidRPr="00F06FD3">
        <w:rPr>
          <w:rFonts w:ascii="Verdana" w:hAnsi="Verdana" w:cs="Arial"/>
          <w:sz w:val="20"/>
          <w:szCs w:val="20"/>
        </w:rPr>
        <w:t>są aktualne</w:t>
      </w:r>
      <w:r>
        <w:rPr>
          <w:rFonts w:ascii="Verdana" w:hAnsi="Verdana" w:cs="Arial"/>
          <w:sz w:val="20"/>
          <w:szCs w:val="20"/>
        </w:rPr>
        <w:t xml:space="preserve"> na dzień </w:t>
      </w:r>
      <w:r w:rsidR="00F228EF" w:rsidRPr="00F06FD3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złożenia niniejszego dokumentu </w:t>
      </w:r>
      <w:r w:rsidR="00F228EF" w:rsidRPr="00F06FD3">
        <w:rPr>
          <w:rFonts w:ascii="Verdana" w:hAnsi="Verdana" w:cs="Arial"/>
          <w:sz w:val="20"/>
          <w:szCs w:val="20"/>
        </w:rPr>
        <w:t xml:space="preserve">i zgodne z prawdą oraz zostały przedstawione z pełną świadomością konsekwencji wprowadzenia Zamawiającego w błąd przy przedstawianiu </w:t>
      </w:r>
      <w:r>
        <w:rPr>
          <w:rFonts w:ascii="Verdana" w:hAnsi="Verdana" w:cs="Arial"/>
          <w:sz w:val="20"/>
          <w:szCs w:val="20"/>
        </w:rPr>
        <w:t xml:space="preserve">ww. </w:t>
      </w:r>
      <w:r w:rsidR="00F228EF" w:rsidRPr="00F06FD3">
        <w:rPr>
          <w:rFonts w:ascii="Verdana" w:hAnsi="Verdana" w:cs="Arial"/>
          <w:sz w:val="20"/>
          <w:szCs w:val="20"/>
        </w:rPr>
        <w:t>informacji.</w:t>
      </w:r>
    </w:p>
    <w:p w14:paraId="2E917845" w14:textId="77777777" w:rsidR="00F228EF" w:rsidRPr="00F06FD3" w:rsidRDefault="00F228EF">
      <w:pPr>
        <w:spacing w:after="0" w:line="36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5882A55B" w14:textId="7B6AAF98" w:rsidR="00895520" w:rsidRPr="00E511AB" w:rsidRDefault="00153087" w:rsidP="00E511A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         </w:t>
      </w:r>
    </w:p>
    <w:p w14:paraId="270E7F35" w14:textId="77777777" w:rsidR="00895520" w:rsidRPr="00F06FD3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14:paraId="7232E459" w14:textId="4890551F" w:rsidR="00E172ED" w:rsidRPr="00E511AB" w:rsidRDefault="00E511AB" w:rsidP="00E511AB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E511AB">
        <w:rPr>
          <w:rFonts w:ascii="Verdana" w:hAnsi="Verdana" w:cs="Arial"/>
          <w:sz w:val="18"/>
          <w:szCs w:val="18"/>
        </w:rPr>
        <w:t>kwalifikowany podpis elektroniczny lub podpis zaufany lub podpis osobisty</w:t>
      </w:r>
      <w:r w:rsidR="00F228EF" w:rsidRPr="00E511AB">
        <w:rPr>
          <w:rFonts w:ascii="Verdana" w:hAnsi="Verdana" w:cs="Arial"/>
          <w:sz w:val="18"/>
          <w:szCs w:val="18"/>
        </w:rPr>
        <w:t xml:space="preserve"> </w:t>
      </w:r>
      <w:r w:rsidR="00920779" w:rsidRPr="00E511AB">
        <w:rPr>
          <w:rFonts w:ascii="Verdana" w:hAnsi="Verdana" w:cs="Arial"/>
          <w:sz w:val="18"/>
          <w:szCs w:val="18"/>
        </w:rPr>
        <w:t>W</w:t>
      </w:r>
      <w:r w:rsidR="00F228EF" w:rsidRPr="00E511AB">
        <w:rPr>
          <w:rFonts w:ascii="Verdana" w:hAnsi="Verdana" w:cs="Arial"/>
          <w:sz w:val="18"/>
          <w:szCs w:val="18"/>
        </w:rPr>
        <w:t>ykonawcy</w:t>
      </w:r>
      <w:r w:rsidR="00E172ED" w:rsidRPr="00E511AB">
        <w:rPr>
          <w:rFonts w:ascii="Verdana" w:hAnsi="Verdana" w:cs="Arial"/>
          <w:sz w:val="18"/>
          <w:szCs w:val="18"/>
        </w:rPr>
        <w:t>/</w:t>
      </w:r>
      <w:r w:rsidR="00E172ED" w:rsidRPr="00E511AB">
        <w:rPr>
          <w:rFonts w:ascii="Verdana" w:eastAsia="Times New Roman" w:hAnsi="Verdana" w:cs="Arial"/>
          <w:sz w:val="18"/>
          <w:szCs w:val="18"/>
        </w:rPr>
        <w:t xml:space="preserve"> Podmiotu udostępniającego zasoby*</w:t>
      </w:r>
    </w:p>
    <w:p w14:paraId="256F3134" w14:textId="77777777" w:rsidR="00E172ED" w:rsidRPr="00F06FD3" w:rsidRDefault="00E172ED" w:rsidP="00E172ED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0B06FA53" w14:textId="77777777"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14:paraId="35A14D5F" w14:textId="2A237D00" w:rsidR="00E172ED" w:rsidRPr="00F06FD3" w:rsidRDefault="00E172ED" w:rsidP="00E511AB">
      <w:pPr>
        <w:spacing w:after="0" w:line="240" w:lineRule="auto"/>
        <w:jc w:val="both"/>
        <w:rPr>
          <w:rFonts w:ascii="Verdana" w:hAnsi="Verdana" w:cs="Arial"/>
          <w:iCs/>
          <w:sz w:val="20"/>
          <w:szCs w:val="20"/>
        </w:rPr>
      </w:pPr>
      <w:r w:rsidRPr="00F06FD3">
        <w:rPr>
          <w:rFonts w:ascii="Verdana" w:hAnsi="Verdana" w:cs="Arial"/>
          <w:iCs/>
          <w:sz w:val="20"/>
          <w:szCs w:val="20"/>
        </w:rPr>
        <w:t>* jeżeli Wykonawca</w:t>
      </w:r>
      <w:r w:rsidR="00E511AB">
        <w:rPr>
          <w:rFonts w:ascii="Verdana" w:hAnsi="Verdana" w:cs="Arial"/>
          <w:iCs/>
          <w:sz w:val="20"/>
          <w:szCs w:val="20"/>
        </w:rPr>
        <w:t xml:space="preserve"> </w:t>
      </w:r>
      <w:r w:rsidRPr="00F06FD3">
        <w:rPr>
          <w:rFonts w:ascii="Verdana" w:hAnsi="Verdana" w:cs="Arial"/>
          <w:iCs/>
          <w:sz w:val="20"/>
          <w:szCs w:val="20"/>
        </w:rPr>
        <w:t>polega na zdolnościach lub sytuacji podmiotów udostępniających zasoby, powyższe oświadczenie oprócz Wykonawcy składa również Podmiot udostępniający zasoby</w:t>
      </w:r>
      <w:r w:rsidR="00895520">
        <w:rPr>
          <w:rFonts w:ascii="Verdana" w:hAnsi="Verdana" w:cs="Arial"/>
          <w:iCs/>
          <w:sz w:val="20"/>
          <w:szCs w:val="20"/>
        </w:rPr>
        <w:t>.</w:t>
      </w:r>
      <w:r w:rsidRPr="00F06FD3">
        <w:rPr>
          <w:rFonts w:ascii="Verdana" w:hAnsi="Verdana" w:cs="Arial"/>
          <w:iCs/>
          <w:sz w:val="20"/>
          <w:szCs w:val="20"/>
        </w:rPr>
        <w:t xml:space="preserve"> </w:t>
      </w:r>
    </w:p>
    <w:sectPr w:rsidR="00E172ED" w:rsidRPr="00F06F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502A3" w14:textId="77777777" w:rsidR="007854A2" w:rsidRDefault="007854A2">
      <w:pPr>
        <w:spacing w:after="0" w:line="240" w:lineRule="auto"/>
      </w:pPr>
      <w:r>
        <w:separator/>
      </w:r>
    </w:p>
  </w:endnote>
  <w:endnote w:type="continuationSeparator" w:id="0">
    <w:p w14:paraId="3C59593C" w14:textId="77777777" w:rsidR="007854A2" w:rsidRDefault="0078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55180" w14:textId="77777777" w:rsidR="0075048C" w:rsidRDefault="00750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0E79" w14:textId="3D2B278D" w:rsidR="008D3CD6" w:rsidRPr="00F06FD3" w:rsidRDefault="008D3CD6" w:rsidP="008D3CD6">
    <w:pPr>
      <w:pStyle w:val="Stopka"/>
      <w:spacing w:before="240" w:after="120"/>
      <w:rPr>
        <w:rFonts w:ascii="Verdana" w:hAnsi="Verdana" w:cs="Arial"/>
        <w:iCs/>
      </w:rPr>
    </w:pPr>
    <w:r w:rsidRPr="00F06FD3">
      <w:rPr>
        <w:rFonts w:ascii="Verdana" w:hAnsi="Verdana" w:cs="Arial"/>
      </w:rPr>
      <w:t>Nr referencyjny sprawy</w:t>
    </w:r>
    <w:r w:rsidRPr="00F06FD3">
      <w:rPr>
        <w:rFonts w:ascii="Verdana" w:hAnsi="Verdana" w:cs="Arial"/>
        <w:b/>
        <w:iCs/>
      </w:rPr>
      <w:t>:</w:t>
    </w:r>
    <w:r w:rsidRPr="00F06FD3">
      <w:rPr>
        <w:rFonts w:ascii="Verdana" w:hAnsi="Verdana" w:cs="Arial"/>
        <w:iCs/>
      </w:rPr>
      <w:t xml:space="preserve"> ZP.</w:t>
    </w:r>
    <w:r w:rsidR="0075048C">
      <w:rPr>
        <w:rFonts w:ascii="Verdana" w:hAnsi="Verdana" w:cs="Arial"/>
        <w:iCs/>
      </w:rPr>
      <w:t>F</w:t>
    </w:r>
    <w:r w:rsidRPr="00F06FD3">
      <w:rPr>
        <w:rFonts w:ascii="Verdana" w:hAnsi="Verdana" w:cs="Arial"/>
        <w:iCs/>
      </w:rPr>
      <w:t>271</w:t>
    </w:r>
    <w:r w:rsidR="00E511AB">
      <w:rPr>
        <w:rFonts w:ascii="Verdana" w:hAnsi="Verdana" w:cs="Arial"/>
        <w:iCs/>
      </w:rPr>
      <w:t>…</w:t>
    </w:r>
    <w:r w:rsidR="00E511AB">
      <w:rPr>
        <w:rFonts w:ascii="Verdana" w:hAnsi="Verdana" w:cs="Arial"/>
        <w:b/>
        <w:bCs/>
        <w:iCs/>
        <w:color w:val="FF0000"/>
      </w:rPr>
      <w:t>..</w:t>
    </w:r>
    <w:r w:rsidRPr="00F06FD3">
      <w:rPr>
        <w:rFonts w:ascii="Verdana" w:hAnsi="Verdana" w:cs="Arial"/>
        <w:iCs/>
      </w:rPr>
      <w:t>.202</w:t>
    </w:r>
    <w:r w:rsidR="00E511AB">
      <w:rPr>
        <w:rFonts w:ascii="Verdana" w:hAnsi="Verdana" w:cs="Arial"/>
        <w:iCs/>
      </w:rPr>
      <w:t>4</w:t>
    </w:r>
    <w:r w:rsidRPr="00F06FD3">
      <w:rPr>
        <w:rFonts w:ascii="Verdana" w:hAnsi="Verdana" w:cs="Arial"/>
        <w:iCs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B8650" w14:textId="77777777" w:rsidR="0075048C" w:rsidRDefault="00750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FFEE0" w14:textId="77777777" w:rsidR="007854A2" w:rsidRDefault="007854A2">
      <w:pPr>
        <w:spacing w:after="0" w:line="240" w:lineRule="auto"/>
      </w:pPr>
      <w:r>
        <w:separator/>
      </w:r>
    </w:p>
  </w:footnote>
  <w:footnote w:type="continuationSeparator" w:id="0">
    <w:p w14:paraId="206DF2C9" w14:textId="77777777" w:rsidR="007854A2" w:rsidRDefault="00785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40DD5" w14:textId="77777777" w:rsidR="0075048C" w:rsidRDefault="00750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FD294" w14:textId="77777777" w:rsidR="0075048C" w:rsidRDefault="007504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3F2B" w14:textId="77777777" w:rsidR="0075048C" w:rsidRDefault="00750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2581242">
    <w:abstractNumId w:val="0"/>
  </w:num>
  <w:num w:numId="2" w16cid:durableId="1267881422">
    <w:abstractNumId w:val="1"/>
  </w:num>
  <w:num w:numId="3" w16cid:durableId="818499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2862A0"/>
    <w:rsid w:val="00286F54"/>
    <w:rsid w:val="002F1773"/>
    <w:rsid w:val="0032297A"/>
    <w:rsid w:val="00346CE0"/>
    <w:rsid w:val="00385405"/>
    <w:rsid w:val="003A4679"/>
    <w:rsid w:val="003C6DB0"/>
    <w:rsid w:val="003F628A"/>
    <w:rsid w:val="00477FD6"/>
    <w:rsid w:val="004A19DD"/>
    <w:rsid w:val="004B603D"/>
    <w:rsid w:val="004C4484"/>
    <w:rsid w:val="004D7CB1"/>
    <w:rsid w:val="004E152C"/>
    <w:rsid w:val="00500195"/>
    <w:rsid w:val="00512ECC"/>
    <w:rsid w:val="005640CC"/>
    <w:rsid w:val="005744A9"/>
    <w:rsid w:val="005C570F"/>
    <w:rsid w:val="005E1EE0"/>
    <w:rsid w:val="00614790"/>
    <w:rsid w:val="006463C3"/>
    <w:rsid w:val="00651E55"/>
    <w:rsid w:val="006616DD"/>
    <w:rsid w:val="0075048C"/>
    <w:rsid w:val="00782DB2"/>
    <w:rsid w:val="007854A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95520"/>
    <w:rsid w:val="008A00A1"/>
    <w:rsid w:val="008B121A"/>
    <w:rsid w:val="008C3426"/>
    <w:rsid w:val="008D3CD6"/>
    <w:rsid w:val="00910708"/>
    <w:rsid w:val="00920779"/>
    <w:rsid w:val="00921EA8"/>
    <w:rsid w:val="00967EC6"/>
    <w:rsid w:val="00973E71"/>
    <w:rsid w:val="009F59E2"/>
    <w:rsid w:val="00A14702"/>
    <w:rsid w:val="00A9388E"/>
    <w:rsid w:val="00AB6BD0"/>
    <w:rsid w:val="00AF14DA"/>
    <w:rsid w:val="00B01FF7"/>
    <w:rsid w:val="00B2691E"/>
    <w:rsid w:val="00B7479B"/>
    <w:rsid w:val="00C17681"/>
    <w:rsid w:val="00C2179C"/>
    <w:rsid w:val="00C971AD"/>
    <w:rsid w:val="00CC013F"/>
    <w:rsid w:val="00CD7E7A"/>
    <w:rsid w:val="00D3056B"/>
    <w:rsid w:val="00D550BA"/>
    <w:rsid w:val="00D74D19"/>
    <w:rsid w:val="00D80813"/>
    <w:rsid w:val="00DC0026"/>
    <w:rsid w:val="00DC049C"/>
    <w:rsid w:val="00DF55BA"/>
    <w:rsid w:val="00E172ED"/>
    <w:rsid w:val="00E32A16"/>
    <w:rsid w:val="00E511AB"/>
    <w:rsid w:val="00E630D5"/>
    <w:rsid w:val="00E87635"/>
    <w:rsid w:val="00EB3B9A"/>
    <w:rsid w:val="00EB5899"/>
    <w:rsid w:val="00F06FD3"/>
    <w:rsid w:val="00F228EF"/>
    <w:rsid w:val="00F33972"/>
    <w:rsid w:val="00F46F95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5EF6CF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qFormat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customStyle="1" w:styleId="bold">
    <w:name w:val="bold"/>
    <w:rsid w:val="008D3CD6"/>
    <w:rPr>
      <w:b/>
    </w:rPr>
  </w:style>
  <w:style w:type="paragraph" w:customStyle="1" w:styleId="p">
    <w:name w:val="p"/>
    <w:rsid w:val="00F06FD3"/>
    <w:pPr>
      <w:spacing w:line="259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F06FD3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– Oświadczenie o aktualności  informacji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Tomasz Chorąży</cp:lastModifiedBy>
  <cp:revision>20</cp:revision>
  <cp:lastPrinted>1899-12-31T23:00:00Z</cp:lastPrinted>
  <dcterms:created xsi:type="dcterms:W3CDTF">2022-06-09T20:11:00Z</dcterms:created>
  <dcterms:modified xsi:type="dcterms:W3CDTF">2024-02-02T13:28:00Z</dcterms:modified>
</cp:coreProperties>
</file>