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AF80E14" w14:textId="24FF8774" w:rsidR="005C5410" w:rsidRPr="005C5410" w:rsidRDefault="005C5410" w:rsidP="005C5410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541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D43BD">
        <w:rPr>
          <w:rFonts w:ascii="Arial" w:hAnsi="Arial" w:cs="Arial"/>
          <w:b/>
          <w:bCs/>
          <w:sz w:val="22"/>
          <w:szCs w:val="22"/>
        </w:rPr>
        <w:t>10</w:t>
      </w:r>
      <w:r w:rsidRPr="005C541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940F83E" w14:textId="77777777" w:rsidR="005C5410" w:rsidRPr="005C5410" w:rsidRDefault="005C5410" w:rsidP="005C5410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C8060B4" w14:textId="77777777" w:rsidR="005C5410" w:rsidRPr="005C5410" w:rsidRDefault="005C5410" w:rsidP="005C5410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54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40AAEBB" w14:textId="77777777" w:rsidR="005C5410" w:rsidRPr="005C5410" w:rsidRDefault="005C5410" w:rsidP="005C5410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5410">
        <w:rPr>
          <w:rFonts w:ascii="Arial" w:hAnsi="Arial" w:cs="Arial"/>
          <w:bCs/>
          <w:sz w:val="22"/>
          <w:szCs w:val="22"/>
        </w:rPr>
        <w:t>(Nazwa i adres wykonawcy)</w:t>
      </w:r>
    </w:p>
    <w:p w14:paraId="58DE37DD" w14:textId="77777777" w:rsidR="005C5410" w:rsidRPr="005C5410" w:rsidRDefault="005C5410" w:rsidP="005C5410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601203E8" w14:textId="77777777" w:rsidR="005C5410" w:rsidRPr="005C5410" w:rsidRDefault="005C5410" w:rsidP="005C5410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5410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0F167E85" w14:textId="77777777" w:rsidR="0056029C" w:rsidRPr="005C5410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5C5410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5C5410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94AC2B3" w14:textId="77777777" w:rsidR="00496064" w:rsidRPr="005C5410" w:rsidRDefault="00496064" w:rsidP="00496064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C5410">
        <w:rPr>
          <w:rFonts w:ascii="Arial" w:eastAsia="Calibri" w:hAnsi="Arial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041C22E6" w14:textId="77777777" w:rsidR="00496064" w:rsidRPr="005C5410" w:rsidRDefault="00496064" w:rsidP="00496064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</w:rPr>
      </w:pPr>
      <w:r w:rsidRPr="005C5410">
        <w:rPr>
          <w:rFonts w:ascii="Arial" w:eastAsia="Calibri" w:hAnsi="Arial" w:cs="Arial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5C5410">
        <w:rPr>
          <w:rFonts w:ascii="Arial" w:eastAsia="Calibri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6738B2D" w14:textId="77777777" w:rsidR="00496064" w:rsidRPr="005C5410" w:rsidRDefault="00496064" w:rsidP="00496064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C5410">
        <w:rPr>
          <w:rFonts w:ascii="Arial" w:eastAsia="Calibri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5C5410">
        <w:rPr>
          <w:rFonts w:ascii="Arial" w:eastAsia="Calibri" w:hAnsi="Arial" w:cs="Arial"/>
          <w:b/>
          <w:sz w:val="22"/>
          <w:szCs w:val="22"/>
        </w:rPr>
        <w:t>Pzp</w:t>
      </w:r>
      <w:proofErr w:type="spellEnd"/>
    </w:p>
    <w:p w14:paraId="2B44D331" w14:textId="3D00DAA8" w:rsidR="00496064" w:rsidRPr="005C5410" w:rsidRDefault="00496064" w:rsidP="00496064">
      <w:pPr>
        <w:spacing w:before="240" w:line="360" w:lineRule="auto"/>
        <w:ind w:firstLine="709"/>
        <w:jc w:val="both"/>
        <w:rPr>
          <w:rFonts w:ascii="Arial" w:eastAsia="Calibri" w:hAnsi="Arial" w:cs="Arial"/>
          <w:b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</w:t>
      </w:r>
      <w:r w:rsidR="005C5410" w:rsidRPr="005C5410">
        <w:rPr>
          <w:rFonts w:ascii="Arial" w:hAnsi="Arial" w:cs="Arial"/>
          <w:bCs/>
          <w:sz w:val="22"/>
          <w:szCs w:val="22"/>
        </w:rPr>
        <w:t>na</w:t>
      </w:r>
      <w:r w:rsidR="005C5410" w:rsidRPr="005C5410">
        <w:rPr>
          <w:rFonts w:ascii="Arial" w:hAnsi="Arial" w:cs="Arial"/>
          <w:b/>
          <w:bCs/>
          <w:sz w:val="22"/>
          <w:szCs w:val="22"/>
        </w:rPr>
        <w:t xml:space="preserve"> </w:t>
      </w:r>
      <w:r w:rsidR="00BA36C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Budowa zielono-niebieskiej infrastruktury na terenie Gminy Czempiń </w:t>
      </w:r>
      <w:r w:rsidR="00AB25B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część II </w:t>
      </w:r>
      <w:r w:rsidRPr="005C5410">
        <w:rPr>
          <w:rFonts w:ascii="Arial" w:hAnsi="Arial" w:cs="Arial"/>
          <w:bCs/>
          <w:sz w:val="22"/>
          <w:szCs w:val="22"/>
        </w:rPr>
        <w:t xml:space="preserve">(dalej: „Postępowanie”), </w:t>
      </w:r>
      <w:r w:rsidRPr="005C5410">
        <w:rPr>
          <w:rFonts w:ascii="Arial" w:eastAsia="Calibri" w:hAnsi="Arial" w:cs="Arial"/>
          <w:sz w:val="22"/>
          <w:szCs w:val="22"/>
        </w:rPr>
        <w:t xml:space="preserve">prowadzonego przez </w:t>
      </w:r>
      <w:r w:rsidR="005C5410" w:rsidRPr="005C5410">
        <w:rPr>
          <w:rFonts w:ascii="Arial" w:eastAsia="Calibri" w:hAnsi="Arial" w:cs="Arial"/>
          <w:bCs/>
          <w:sz w:val="22"/>
          <w:szCs w:val="22"/>
        </w:rPr>
        <w:t>Gminę Czempiń</w:t>
      </w:r>
      <w:r w:rsidRPr="005C5410">
        <w:rPr>
          <w:rFonts w:ascii="Arial" w:eastAsia="Calibri" w:hAnsi="Arial" w:cs="Arial"/>
          <w:bCs/>
          <w:i/>
          <w:sz w:val="22"/>
          <w:szCs w:val="22"/>
        </w:rPr>
        <w:t>,</w:t>
      </w:r>
      <w:r w:rsidRPr="005C5410">
        <w:rPr>
          <w:rFonts w:ascii="Arial" w:eastAsia="Calibri" w:hAnsi="Arial" w:cs="Arial"/>
          <w:i/>
          <w:sz w:val="22"/>
          <w:szCs w:val="22"/>
        </w:rPr>
        <w:t xml:space="preserve"> </w:t>
      </w:r>
      <w:r w:rsidRPr="005C5410">
        <w:rPr>
          <w:rFonts w:ascii="Arial" w:eastAsia="Calibri" w:hAnsi="Arial" w:cs="Arial"/>
          <w:sz w:val="22"/>
          <w:szCs w:val="22"/>
        </w:rPr>
        <w:t>oświadczam, co następuje:</w:t>
      </w:r>
    </w:p>
    <w:p w14:paraId="0A66C563" w14:textId="77777777" w:rsidR="00496064" w:rsidRPr="005C5410" w:rsidRDefault="00496064" w:rsidP="00496064">
      <w:pPr>
        <w:shd w:val="clear" w:color="auto" w:fill="BFBFBF"/>
        <w:spacing w:before="360" w:line="360" w:lineRule="auto"/>
        <w:rPr>
          <w:rFonts w:ascii="Arial" w:eastAsia="Calibri" w:hAnsi="Arial" w:cs="Arial"/>
          <w:b/>
          <w:sz w:val="22"/>
          <w:szCs w:val="22"/>
        </w:rPr>
      </w:pPr>
      <w:r w:rsidRPr="005C5410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p w14:paraId="23AF1E7D" w14:textId="77777777" w:rsidR="00496064" w:rsidRPr="005C5410" w:rsidRDefault="00496064" w:rsidP="00496064">
      <w:pPr>
        <w:numPr>
          <w:ilvl w:val="0"/>
          <w:numId w:val="6"/>
        </w:numPr>
        <w:suppressAutoHyphens w:val="0"/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Oświadczam, że nie podlegam wykluczeniu z postępowania na podstawie </w:t>
      </w:r>
      <w:r w:rsidRPr="005C5410">
        <w:rPr>
          <w:rFonts w:ascii="Arial" w:eastAsia="Calibri" w:hAnsi="Arial" w:cs="Arial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C5410">
        <w:rPr>
          <w:rFonts w:ascii="Arial" w:eastAsia="Calibri" w:hAnsi="Arial" w:cs="Arial"/>
          <w:sz w:val="22"/>
          <w:szCs w:val="22"/>
          <w:vertAlign w:val="superscript"/>
        </w:rPr>
        <w:footnoteReference w:id="1"/>
      </w:r>
    </w:p>
    <w:p w14:paraId="10316BBE" w14:textId="48664CEC" w:rsidR="00496064" w:rsidRPr="005C5410" w:rsidRDefault="00496064" w:rsidP="00496064">
      <w:pPr>
        <w:numPr>
          <w:ilvl w:val="0"/>
          <w:numId w:val="6"/>
        </w:numPr>
        <w:suppressAutoHyphens w:val="0"/>
        <w:spacing w:after="160" w:line="360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5C5410">
        <w:rPr>
          <w:rFonts w:ascii="Arial" w:hAnsi="Arial" w:cs="Arial"/>
          <w:color w:val="222222"/>
          <w:sz w:val="22"/>
          <w:szCs w:val="22"/>
          <w:lang w:eastAsia="pl-PL"/>
        </w:rPr>
        <w:t xml:space="preserve">7 ust. 1 ustawy </w:t>
      </w:r>
      <w:r w:rsidRPr="005C5410">
        <w:rPr>
          <w:rFonts w:ascii="Arial" w:eastAsia="Calibri" w:hAnsi="Arial" w:cs="Arial"/>
          <w:color w:val="222222"/>
          <w:sz w:val="22"/>
          <w:szCs w:val="22"/>
        </w:rPr>
        <w:t>z dnia 13 kwietnia 2022 r.</w:t>
      </w:r>
      <w:r w:rsidRPr="005C5410">
        <w:rPr>
          <w:rFonts w:ascii="Arial" w:eastAsia="Calibri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C5410">
        <w:rPr>
          <w:rFonts w:ascii="Arial" w:eastAsia="Calibri" w:hAnsi="Arial" w:cs="Arial"/>
          <w:color w:val="222222"/>
          <w:sz w:val="22"/>
          <w:szCs w:val="22"/>
        </w:rPr>
        <w:t xml:space="preserve">(Dz. U. </w:t>
      </w:r>
      <w:r w:rsidR="002E0748">
        <w:rPr>
          <w:rFonts w:ascii="Arial" w:eastAsia="Calibri" w:hAnsi="Arial" w:cs="Arial"/>
          <w:color w:val="222222"/>
          <w:sz w:val="22"/>
          <w:szCs w:val="22"/>
        </w:rPr>
        <w:t xml:space="preserve">2024 </w:t>
      </w:r>
      <w:r w:rsidRPr="005C5410">
        <w:rPr>
          <w:rFonts w:ascii="Arial" w:eastAsia="Calibri" w:hAnsi="Arial" w:cs="Arial"/>
          <w:color w:val="222222"/>
          <w:sz w:val="22"/>
          <w:szCs w:val="22"/>
        </w:rPr>
        <w:t xml:space="preserve">poz. </w:t>
      </w:r>
      <w:r w:rsidR="002E0748">
        <w:rPr>
          <w:rFonts w:ascii="Arial" w:eastAsia="Calibri" w:hAnsi="Arial" w:cs="Arial"/>
          <w:color w:val="222222"/>
          <w:sz w:val="22"/>
          <w:szCs w:val="22"/>
        </w:rPr>
        <w:t>507</w:t>
      </w:r>
      <w:r w:rsidRPr="005C5410">
        <w:rPr>
          <w:rFonts w:ascii="Arial" w:eastAsia="Calibri" w:hAnsi="Arial" w:cs="Arial"/>
          <w:color w:val="222222"/>
          <w:sz w:val="22"/>
          <w:szCs w:val="22"/>
        </w:rPr>
        <w:t>)</w:t>
      </w:r>
      <w:r w:rsidRPr="005C5410">
        <w:rPr>
          <w:rFonts w:ascii="Arial" w:eastAsia="Calibri" w:hAnsi="Arial" w:cs="Arial"/>
          <w:i/>
          <w:iCs/>
          <w:color w:val="222222"/>
          <w:sz w:val="22"/>
          <w:szCs w:val="22"/>
        </w:rPr>
        <w:t>.</w:t>
      </w:r>
      <w:r w:rsidRPr="005C5410">
        <w:rPr>
          <w:rFonts w:ascii="Arial" w:eastAsia="Calibri" w:hAnsi="Arial" w:cs="Arial"/>
          <w:color w:val="222222"/>
          <w:sz w:val="22"/>
          <w:szCs w:val="22"/>
          <w:vertAlign w:val="superscript"/>
        </w:rPr>
        <w:footnoteReference w:id="2"/>
      </w:r>
    </w:p>
    <w:p w14:paraId="52FF12B1" w14:textId="77777777" w:rsidR="00496064" w:rsidRPr="005C5410" w:rsidRDefault="00496064" w:rsidP="00496064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5C5410">
        <w:rPr>
          <w:rFonts w:ascii="Arial" w:eastAsia="Calibri" w:hAnsi="Arial" w:cs="Arial"/>
          <w:b/>
          <w:bCs/>
          <w:sz w:val="22"/>
          <w:szCs w:val="22"/>
        </w:rPr>
        <w:t>:</w:t>
      </w:r>
    </w:p>
    <w:p w14:paraId="1E7CF2C2" w14:textId="77777777" w:rsidR="00496064" w:rsidRPr="005C5410" w:rsidRDefault="00496064" w:rsidP="0049606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bookmarkStart w:id="1" w:name="_Hlk99016800"/>
      <w:r w:rsidRPr="005C5410">
        <w:rPr>
          <w:rFonts w:ascii="Arial" w:eastAsia="Calibri" w:hAnsi="Arial" w:cs="Arial"/>
          <w:color w:val="0070C0"/>
          <w:sz w:val="22"/>
          <w:szCs w:val="22"/>
        </w:rPr>
        <w:t>[UWAGA</w:t>
      </w:r>
      <w:r w:rsidRPr="005C5410">
        <w:rPr>
          <w:rFonts w:ascii="Arial" w:eastAsia="Calibri" w:hAnsi="Arial" w:cs="Arial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C5410">
        <w:rPr>
          <w:rFonts w:ascii="Arial" w:eastAsia="Calibri" w:hAnsi="Arial" w:cs="Arial"/>
          <w:color w:val="0070C0"/>
          <w:sz w:val="22"/>
          <w:szCs w:val="22"/>
        </w:rPr>
        <w:t>]</w:t>
      </w:r>
      <w:bookmarkEnd w:id="1"/>
    </w:p>
    <w:p w14:paraId="3A79C9E1" w14:textId="77777777" w:rsidR="00496064" w:rsidRPr="005C5410" w:rsidRDefault="00496064" w:rsidP="0049606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5C5410">
        <w:rPr>
          <w:rFonts w:ascii="Arial" w:eastAsia="Calibri" w:hAnsi="Arial" w:cs="Arial"/>
          <w:i/>
          <w:sz w:val="22"/>
          <w:szCs w:val="22"/>
        </w:rPr>
        <w:t xml:space="preserve">(wskazać </w:t>
      </w:r>
      <w:bookmarkEnd w:id="2"/>
      <w:r w:rsidRPr="005C5410">
        <w:rPr>
          <w:rFonts w:ascii="Arial" w:eastAsia="Calibri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5C5410">
        <w:rPr>
          <w:rFonts w:ascii="Arial" w:eastAsia="Calibri" w:hAnsi="Arial" w:cs="Arial"/>
          <w:sz w:val="22"/>
          <w:szCs w:val="22"/>
        </w:rPr>
        <w:t xml:space="preserve"> polegam na zdolnościach lub sytuacji następującego podmiotu udostępniającego zasoby: </w:t>
      </w:r>
      <w:bookmarkStart w:id="3" w:name="_Hlk99014455"/>
      <w:r w:rsidRPr="005C5410">
        <w:rPr>
          <w:rFonts w:ascii="Arial" w:eastAsia="Calibri" w:hAnsi="Arial" w:cs="Arial"/>
          <w:sz w:val="22"/>
          <w:szCs w:val="22"/>
        </w:rPr>
        <w:t>………………………………………………………………………...…………………………………….…</w:t>
      </w:r>
      <w:r w:rsidRPr="005C5410">
        <w:rPr>
          <w:rFonts w:ascii="Arial" w:eastAsia="Calibri" w:hAnsi="Arial" w:cs="Arial"/>
          <w:i/>
          <w:sz w:val="22"/>
          <w:szCs w:val="22"/>
        </w:rPr>
        <w:t xml:space="preserve"> </w:t>
      </w:r>
      <w:bookmarkEnd w:id="3"/>
      <w:r w:rsidRPr="005C5410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C5410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5C5410">
        <w:rPr>
          <w:rFonts w:ascii="Arial" w:eastAsia="Calibri" w:hAnsi="Arial" w:cs="Arial"/>
          <w:i/>
          <w:sz w:val="22"/>
          <w:szCs w:val="22"/>
        </w:rPr>
        <w:t>)</w:t>
      </w:r>
      <w:r w:rsidRPr="005C5410">
        <w:rPr>
          <w:rFonts w:ascii="Arial" w:eastAsia="Calibri" w:hAnsi="Arial" w:cs="Arial"/>
          <w:sz w:val="22"/>
          <w:szCs w:val="22"/>
        </w:rPr>
        <w:t xml:space="preserve">, </w:t>
      </w:r>
    </w:p>
    <w:p w14:paraId="6D428890" w14:textId="77777777" w:rsidR="00496064" w:rsidRPr="005C5410" w:rsidRDefault="00496064" w:rsidP="0049606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w następującym zakresie: …………………………………………………………………………… </w:t>
      </w:r>
      <w:r w:rsidRPr="005C5410">
        <w:rPr>
          <w:rFonts w:ascii="Arial" w:eastAsia="Calibri" w:hAnsi="Arial" w:cs="Arial"/>
          <w:i/>
          <w:sz w:val="22"/>
          <w:szCs w:val="22"/>
        </w:rPr>
        <w:t xml:space="preserve">(określić odpowiedni </w:t>
      </w:r>
      <w:r w:rsidRPr="005C5410">
        <w:rPr>
          <w:rFonts w:ascii="Arial" w:eastAsia="Calibri" w:hAnsi="Arial" w:cs="Arial"/>
          <w:i/>
          <w:sz w:val="22"/>
          <w:szCs w:val="22"/>
        </w:rPr>
        <w:lastRenderedPageBreak/>
        <w:t>zakres udostępnianych zasobów dla wskazanego podmiotu)</w:t>
      </w:r>
      <w:r w:rsidRPr="005C5410">
        <w:rPr>
          <w:rFonts w:ascii="Arial" w:eastAsia="Calibri" w:hAnsi="Arial" w:cs="Arial"/>
          <w:iCs/>
          <w:sz w:val="22"/>
          <w:szCs w:val="22"/>
        </w:rPr>
        <w:t xml:space="preserve">, </w:t>
      </w:r>
      <w:r w:rsidRPr="005C5410">
        <w:rPr>
          <w:rFonts w:ascii="Arial" w:eastAsia="Calibri" w:hAnsi="Arial" w:cs="Arial"/>
          <w:sz w:val="22"/>
          <w:szCs w:val="22"/>
        </w:rPr>
        <w:t xml:space="preserve">co odpowiada ponad 10% wartości przedmiotowego zamówienia. </w:t>
      </w:r>
    </w:p>
    <w:p w14:paraId="2C7DF59F" w14:textId="77777777" w:rsidR="00496064" w:rsidRPr="005C5410" w:rsidRDefault="00496064" w:rsidP="00496064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5C5410">
        <w:rPr>
          <w:rFonts w:ascii="Arial" w:eastAsia="Calibri" w:hAnsi="Arial" w:cs="Arial"/>
          <w:b/>
          <w:sz w:val="22"/>
          <w:szCs w:val="22"/>
        </w:rPr>
        <w:t>OŚWIADCZENIE DOTYCZĄCE PODWYKONAWCY, NA KTÓREGO PRZYPADA PONAD 10% WARTOŚCI ZAMÓWIENIA:</w:t>
      </w:r>
    </w:p>
    <w:p w14:paraId="7744B198" w14:textId="77777777" w:rsidR="00496064" w:rsidRPr="005C5410" w:rsidRDefault="00496064" w:rsidP="0049606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color w:val="0070C0"/>
          <w:sz w:val="22"/>
          <w:szCs w:val="22"/>
        </w:rPr>
        <w:t>[UWAGA</w:t>
      </w:r>
      <w:r w:rsidRPr="005C5410">
        <w:rPr>
          <w:rFonts w:ascii="Arial" w:eastAsia="Calibri" w:hAnsi="Arial" w:cs="Arial"/>
          <w:i/>
          <w:color w:val="0070C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C5410">
        <w:rPr>
          <w:rFonts w:ascii="Arial" w:eastAsia="Calibri" w:hAnsi="Arial" w:cs="Arial"/>
          <w:color w:val="0070C0"/>
          <w:sz w:val="22"/>
          <w:szCs w:val="22"/>
        </w:rPr>
        <w:t>]</w:t>
      </w:r>
    </w:p>
    <w:p w14:paraId="215E1672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……………………………………………………………….………..….…… </w:t>
      </w:r>
      <w:r w:rsidRPr="005C5410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C5410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5C5410">
        <w:rPr>
          <w:rFonts w:ascii="Arial" w:eastAsia="Calibri" w:hAnsi="Arial" w:cs="Arial"/>
          <w:i/>
          <w:sz w:val="22"/>
          <w:szCs w:val="22"/>
        </w:rPr>
        <w:t>)</w:t>
      </w:r>
      <w:r w:rsidRPr="005C5410">
        <w:rPr>
          <w:rFonts w:ascii="Arial" w:eastAsia="Calibri" w:hAnsi="Arial" w:cs="Arial"/>
          <w:sz w:val="22"/>
          <w:szCs w:val="22"/>
        </w:rPr>
        <w:t>,</w:t>
      </w:r>
      <w:r w:rsidRPr="005C5410">
        <w:rPr>
          <w:rFonts w:ascii="Arial" w:eastAsia="Calibri" w:hAnsi="Arial" w:cs="Arial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318FE191" w14:textId="77777777" w:rsidR="00496064" w:rsidRPr="005C5410" w:rsidRDefault="00496064" w:rsidP="00496064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5C5410">
        <w:rPr>
          <w:rFonts w:ascii="Arial" w:eastAsia="Calibri" w:hAnsi="Arial" w:cs="Arial"/>
          <w:b/>
          <w:sz w:val="22"/>
          <w:szCs w:val="22"/>
        </w:rPr>
        <w:t>OŚWIADCZENIE DOTYCZĄCE DOSTAWCY, NA KTÓREGO PRZYPADA PONAD 10% WARTOŚCI ZAMÓWIENIA:</w:t>
      </w:r>
    </w:p>
    <w:p w14:paraId="77CD3C75" w14:textId="77777777" w:rsidR="00496064" w:rsidRPr="005C5410" w:rsidRDefault="00496064" w:rsidP="0049606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color w:val="0070C0"/>
          <w:sz w:val="22"/>
          <w:szCs w:val="22"/>
        </w:rPr>
        <w:t>[UWAGA</w:t>
      </w:r>
      <w:r w:rsidRPr="005C5410">
        <w:rPr>
          <w:rFonts w:ascii="Arial" w:eastAsia="Calibri" w:hAnsi="Arial" w:cs="Arial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C5410">
        <w:rPr>
          <w:rFonts w:ascii="Arial" w:eastAsia="Calibri" w:hAnsi="Arial" w:cs="Arial"/>
          <w:color w:val="0070C0"/>
          <w:sz w:val="22"/>
          <w:szCs w:val="22"/>
        </w:rPr>
        <w:t>]</w:t>
      </w:r>
    </w:p>
    <w:p w14:paraId="17954AF8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 </w:t>
      </w:r>
      <w:r w:rsidRPr="005C5410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C5410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5C5410">
        <w:rPr>
          <w:rFonts w:ascii="Arial" w:eastAsia="Calibri" w:hAnsi="Arial" w:cs="Arial"/>
          <w:i/>
          <w:sz w:val="22"/>
          <w:szCs w:val="22"/>
        </w:rPr>
        <w:t>)</w:t>
      </w:r>
      <w:r w:rsidRPr="005C5410">
        <w:rPr>
          <w:rFonts w:ascii="Arial" w:eastAsia="Calibri" w:hAnsi="Arial" w:cs="Arial"/>
          <w:sz w:val="22"/>
          <w:szCs w:val="22"/>
        </w:rPr>
        <w:t>,</w:t>
      </w:r>
      <w:r w:rsidRPr="005C5410">
        <w:rPr>
          <w:rFonts w:ascii="Arial" w:eastAsia="Calibri" w:hAnsi="Arial" w:cs="Arial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55E9CA12" w14:textId="77777777" w:rsidR="00496064" w:rsidRPr="005C5410" w:rsidRDefault="00496064" w:rsidP="00496064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5C5410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14:paraId="04F9FAAC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05123BB4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 xml:space="preserve">Oświadczam, że wszystkie informacje podane w powyższych oświadczeniach są aktualne </w:t>
      </w:r>
      <w:r w:rsidRPr="005C5410">
        <w:rPr>
          <w:rFonts w:ascii="Arial" w:eastAsia="Calibri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892A1B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4210CBF" w14:textId="77777777" w:rsidR="00496064" w:rsidRPr="005C5410" w:rsidRDefault="00496064" w:rsidP="0049606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5C5410">
        <w:rPr>
          <w:rFonts w:ascii="Arial" w:eastAsia="Calibri" w:hAnsi="Arial" w:cs="Arial"/>
          <w:b/>
          <w:sz w:val="22"/>
          <w:szCs w:val="22"/>
        </w:rPr>
        <w:lastRenderedPageBreak/>
        <w:t>INFORMACJA DOTYCZĄCA DOSTĘPU DO PODMIOTOWYCH ŚRODKÓW DOWODOWYCH:</w:t>
      </w:r>
    </w:p>
    <w:p w14:paraId="12F2EB68" w14:textId="77777777" w:rsidR="00496064" w:rsidRPr="005C5410" w:rsidRDefault="00496064" w:rsidP="0049606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5C5410">
        <w:rPr>
          <w:rFonts w:ascii="Arial" w:eastAsia="Calibri" w:hAnsi="Arial" w:cs="Arial"/>
          <w:sz w:val="22"/>
          <w:szCs w:val="22"/>
        </w:rPr>
        <w:br/>
        <w:t>1) ..................................................................................................................</w:t>
      </w:r>
    </w:p>
    <w:p w14:paraId="0C3DBD77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79A390D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5C5410">
        <w:rPr>
          <w:rFonts w:ascii="Arial" w:eastAsia="Calibri" w:hAnsi="Arial" w:cs="Arial"/>
          <w:sz w:val="22"/>
          <w:szCs w:val="22"/>
        </w:rPr>
        <w:t>2) ..................................................................................................................</w:t>
      </w:r>
    </w:p>
    <w:p w14:paraId="328B71C1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5C5410">
        <w:rPr>
          <w:rFonts w:ascii="Arial" w:eastAsia="Calibri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A97BE46" w14:textId="77777777" w:rsidR="00496064" w:rsidRPr="005C5410" w:rsidRDefault="00496064" w:rsidP="00496064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14:paraId="1301F0C2" w14:textId="77777777" w:rsidR="002E0748" w:rsidRDefault="002E0748" w:rsidP="004B1D64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7DCFC5EF" w14:textId="2CF375FB" w:rsidR="004B1D64" w:rsidRPr="002E0748" w:rsidRDefault="004B1D64" w:rsidP="004B1D6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0748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2E0748">
        <w:rPr>
          <w:rFonts w:ascii="Arial" w:hAnsi="Arial" w:cs="Arial"/>
          <w:bCs/>
          <w:i/>
          <w:sz w:val="22"/>
          <w:szCs w:val="22"/>
        </w:rPr>
        <w:tab/>
      </w:r>
    </w:p>
    <w:p w14:paraId="26E9507F" w14:textId="18489831" w:rsidR="004B1D64" w:rsidRPr="002E0748" w:rsidRDefault="004B1D64" w:rsidP="004B1D64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2E0748">
        <w:rPr>
          <w:rFonts w:ascii="Arial" w:hAnsi="Arial" w:cs="Arial"/>
          <w:bCs/>
          <w:i/>
          <w:sz w:val="22"/>
          <w:szCs w:val="22"/>
        </w:rPr>
        <w:t xml:space="preserve">(1) w postaci elektronicznej opatrzonej kwalifikowanym podpisem elektronicznym przez wykonawcę </w:t>
      </w:r>
      <w:r w:rsidRPr="002E0748">
        <w:rPr>
          <w:rFonts w:ascii="Arial" w:hAnsi="Arial" w:cs="Arial"/>
          <w:bCs/>
          <w:i/>
          <w:sz w:val="22"/>
          <w:szCs w:val="22"/>
        </w:rPr>
        <w:tab/>
      </w:r>
      <w:r w:rsidRPr="002E0748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2E0748">
        <w:rPr>
          <w:rFonts w:ascii="Arial" w:hAnsi="Arial" w:cs="Arial"/>
          <w:bCs/>
          <w:i/>
          <w:sz w:val="22"/>
          <w:szCs w:val="22"/>
        </w:rPr>
        <w:tab/>
      </w:r>
      <w:r w:rsidRPr="002E0748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7984A3E0" w14:textId="309651D7" w:rsidR="0056029C" w:rsidRPr="005C5410" w:rsidRDefault="0056029C" w:rsidP="0049606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56029C" w:rsidRPr="005C5410" w:rsidSect="000B27D1">
      <w:headerReference w:type="default" r:id="rId8"/>
      <w:footerReference w:type="default" r:id="rId9"/>
      <w:pgSz w:w="11905" w:h="16837"/>
      <w:pgMar w:top="1276" w:right="1531" w:bottom="1531" w:left="1531" w:header="284" w:footer="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4F441" w14:textId="77777777" w:rsidR="00E044CD" w:rsidRDefault="00E044CD">
      <w:r>
        <w:separator/>
      </w:r>
    </w:p>
  </w:endnote>
  <w:endnote w:type="continuationSeparator" w:id="0">
    <w:p w14:paraId="34C24FE0" w14:textId="77777777" w:rsidR="00E044CD" w:rsidRDefault="00E0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29800" w14:textId="77777777" w:rsidR="000B27D1" w:rsidRDefault="000B27D1">
    <w:pPr>
      <w:pStyle w:val="Stopka"/>
      <w:jc w:val="right"/>
    </w:pPr>
  </w:p>
  <w:p w14:paraId="39DF154B" w14:textId="436CF610" w:rsidR="000B27D1" w:rsidRDefault="000B27D1" w:rsidP="000B27D1">
    <w:pPr>
      <w:pStyle w:val="Stopka"/>
      <w:jc w:val="right"/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02A35EAB" wp14:editId="21A00DC1">
          <wp:extent cx="5615305" cy="468630"/>
          <wp:effectExtent l="0" t="0" r="4445" b="7620"/>
          <wp:docPr id="156955938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1993364192"/>
      <w:docPartObj>
        <w:docPartGallery w:val="Page Numbers (Bottom of Page)"/>
        <w:docPartUnique/>
      </w:docPartObj>
    </w:sdtPr>
    <w:sdtContent>
      <w:p w14:paraId="16EAC75A" w14:textId="6E728181" w:rsidR="000B27D1" w:rsidRDefault="000B2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8ED1D" w14:textId="7AE52CF8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62980" w14:textId="77777777" w:rsidR="00E044CD" w:rsidRDefault="00E044CD">
      <w:r>
        <w:separator/>
      </w:r>
    </w:p>
  </w:footnote>
  <w:footnote w:type="continuationSeparator" w:id="0">
    <w:p w14:paraId="23281FCA" w14:textId="77777777" w:rsidR="00E044CD" w:rsidRDefault="00E044CD">
      <w:r>
        <w:continuationSeparator/>
      </w:r>
    </w:p>
  </w:footnote>
  <w:footnote w:id="1">
    <w:p w14:paraId="126D4EB9" w14:textId="77777777" w:rsidR="00496064" w:rsidRPr="00B929A1" w:rsidRDefault="00496064" w:rsidP="0049606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671B773" w14:textId="77777777" w:rsidR="00496064" w:rsidRDefault="00496064" w:rsidP="00496064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9758A5" w14:textId="77777777" w:rsidR="00496064" w:rsidRDefault="00496064" w:rsidP="00496064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308FAD" w14:textId="77777777" w:rsidR="00496064" w:rsidRPr="00B929A1" w:rsidRDefault="00496064" w:rsidP="00496064">
      <w:pPr>
        <w:pStyle w:val="Tekstprzypisudolnego"/>
        <w:numPr>
          <w:ilvl w:val="0"/>
          <w:numId w:val="5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204C29B" w14:textId="340279D0" w:rsidR="00496064" w:rsidRPr="004E3F67" w:rsidRDefault="00496064" w:rsidP="002E0748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</w:t>
      </w:r>
      <w:r w:rsidR="002E0748">
        <w:rPr>
          <w:rFonts w:ascii="Arial" w:hAnsi="Arial" w:cs="Arial"/>
          <w:sz w:val="16"/>
          <w:szCs w:val="16"/>
        </w:rPr>
        <w:t xml:space="preserve"> </w:t>
      </w:r>
      <w:r w:rsidRPr="00B929A1">
        <w:rPr>
          <w:rFonts w:ascii="Arial" w:hAnsi="Arial" w:cs="Arial"/>
          <w:sz w:val="16"/>
          <w:szCs w:val="16"/>
        </w:rPr>
        <w:t>zamówień publicznych, w przypadku gdy przypada na nich ponad 10 % wartości zamówienia.</w:t>
      </w:r>
    </w:p>
  </w:footnote>
  <w:footnote w:id="2">
    <w:p w14:paraId="5BAA775E" w14:textId="77777777" w:rsidR="00496064" w:rsidRPr="00A82964" w:rsidRDefault="00496064" w:rsidP="0049606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5B240CB" w14:textId="77777777" w:rsidR="00496064" w:rsidRPr="00A82964" w:rsidRDefault="00496064" w:rsidP="0049606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C77F4" w14:textId="274DCEFE" w:rsidR="00496064" w:rsidRPr="00A82964" w:rsidRDefault="00496064" w:rsidP="0049606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2E0748"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2E0748">
        <w:rPr>
          <w:rFonts w:ascii="Arial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4274B3" w14:textId="40A20150" w:rsidR="00496064" w:rsidRPr="00896587" w:rsidRDefault="00496064" w:rsidP="0049606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2E0748"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2E0748">
        <w:rPr>
          <w:rFonts w:ascii="Arial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E7E46" w14:textId="7DE99A84" w:rsidR="00D144FA" w:rsidRDefault="00BA36C3">
    <w:pPr>
      <w:pStyle w:val="Nagwek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05D9B8F6" wp14:editId="14F2E52B">
          <wp:extent cx="5615305" cy="563880"/>
          <wp:effectExtent l="0" t="0" r="4445" b="7620"/>
          <wp:docPr id="372828793" name="Obraz 6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4EA01" w14:textId="1947D47E" w:rsidR="00496064" w:rsidRPr="005C5410" w:rsidRDefault="005C5410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FZ</w:t>
    </w:r>
    <w:r w:rsidRPr="00524A25">
      <w:rPr>
        <w:rFonts w:ascii="Arial" w:hAnsi="Arial" w:cs="Arial"/>
        <w:b/>
        <w:bCs/>
      </w:rPr>
      <w:t>.271.</w:t>
    </w:r>
    <w:r>
      <w:rPr>
        <w:rFonts w:ascii="Arial" w:hAnsi="Arial" w:cs="Arial"/>
        <w:b/>
        <w:bCs/>
      </w:rPr>
      <w:t>1.</w:t>
    </w:r>
    <w:r w:rsidR="00BA36C3">
      <w:rPr>
        <w:rFonts w:ascii="Arial" w:hAnsi="Arial" w:cs="Arial"/>
        <w:b/>
        <w:bCs/>
      </w:rPr>
      <w:t>17.2024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180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706507">
    <w:abstractNumId w:val="1"/>
    <w:lvlOverride w:ilvl="0">
      <w:startOverride w:val="1"/>
    </w:lvlOverride>
  </w:num>
  <w:num w:numId="3" w16cid:durableId="2147045291">
    <w:abstractNumId w:val="3"/>
    <w:lvlOverride w:ilvl="0">
      <w:startOverride w:val="1"/>
    </w:lvlOverride>
  </w:num>
  <w:num w:numId="4" w16cid:durableId="139470840">
    <w:abstractNumId w:val="4"/>
    <w:lvlOverride w:ilvl="0">
      <w:startOverride w:val="1"/>
    </w:lvlOverride>
  </w:num>
  <w:num w:numId="5" w16cid:durableId="817956924">
    <w:abstractNumId w:val="5"/>
  </w:num>
  <w:num w:numId="6" w16cid:durableId="452820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7D1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5CE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44B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3BD"/>
    <w:rsid w:val="002D4470"/>
    <w:rsid w:val="002D5979"/>
    <w:rsid w:val="002D642D"/>
    <w:rsid w:val="002D7D66"/>
    <w:rsid w:val="002E074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DD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71B"/>
    <w:rsid w:val="003C4BAD"/>
    <w:rsid w:val="003C5B5B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5870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947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6064"/>
    <w:rsid w:val="004972D5"/>
    <w:rsid w:val="004A24E7"/>
    <w:rsid w:val="004A52AD"/>
    <w:rsid w:val="004A6DB8"/>
    <w:rsid w:val="004A7A64"/>
    <w:rsid w:val="004B1D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8B6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57A"/>
    <w:rsid w:val="00506412"/>
    <w:rsid w:val="00510C12"/>
    <w:rsid w:val="00511815"/>
    <w:rsid w:val="00512642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01F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410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0F9E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010E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D9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6A9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E46"/>
    <w:rsid w:val="00AB25B4"/>
    <w:rsid w:val="00AB47F1"/>
    <w:rsid w:val="00AB62C4"/>
    <w:rsid w:val="00AB75E4"/>
    <w:rsid w:val="00AB7DE9"/>
    <w:rsid w:val="00AC1693"/>
    <w:rsid w:val="00AC3C58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EBD"/>
    <w:rsid w:val="00B4645F"/>
    <w:rsid w:val="00B467D9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6C3"/>
    <w:rsid w:val="00BA44C8"/>
    <w:rsid w:val="00BA577B"/>
    <w:rsid w:val="00BB0327"/>
    <w:rsid w:val="00BB13A6"/>
    <w:rsid w:val="00BB2403"/>
    <w:rsid w:val="00BB3924"/>
    <w:rsid w:val="00BB4E59"/>
    <w:rsid w:val="00BB50C1"/>
    <w:rsid w:val="00BB7ACB"/>
    <w:rsid w:val="00BB7BE5"/>
    <w:rsid w:val="00BC02F7"/>
    <w:rsid w:val="00BC0FFF"/>
    <w:rsid w:val="00BC1204"/>
    <w:rsid w:val="00BC478E"/>
    <w:rsid w:val="00BC574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65D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4FA"/>
    <w:rsid w:val="00D14A42"/>
    <w:rsid w:val="00D15E08"/>
    <w:rsid w:val="00D16B15"/>
    <w:rsid w:val="00D16E52"/>
    <w:rsid w:val="00D209ED"/>
    <w:rsid w:val="00D233A0"/>
    <w:rsid w:val="00D25066"/>
    <w:rsid w:val="00D254F6"/>
    <w:rsid w:val="00D26604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4CD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18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D0E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31A2B-7BCF-44BC-B990-37CF692E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16</cp:revision>
  <cp:lastPrinted>2017-05-23T10:32:00Z</cp:lastPrinted>
  <dcterms:created xsi:type="dcterms:W3CDTF">2022-05-17T05:09:00Z</dcterms:created>
  <dcterms:modified xsi:type="dcterms:W3CDTF">2024-06-13T12:49:00Z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