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E0BC" w14:textId="3F6657A9" w:rsidR="00BA2FEF" w:rsidRDefault="004158E4" w:rsidP="004158E4">
      <w:pPr>
        <w:jc w:val="right"/>
      </w:pPr>
      <w:r>
        <w:t xml:space="preserve">Stęszew, </w:t>
      </w:r>
      <w:r w:rsidR="008604B8">
        <w:t>04</w:t>
      </w:r>
      <w:r w:rsidR="0062043C">
        <w:t>.</w:t>
      </w:r>
      <w:r w:rsidR="005428A7">
        <w:t>0</w:t>
      </w:r>
      <w:r w:rsidR="00533924">
        <w:t>3</w:t>
      </w:r>
      <w:r w:rsidR="00D52524">
        <w:t>.</w:t>
      </w:r>
      <w:r w:rsidR="004E4D0D">
        <w:t>202</w:t>
      </w:r>
      <w:r w:rsidR="005428A7">
        <w:t>4</w:t>
      </w:r>
    </w:p>
    <w:p w14:paraId="7A8F41CB" w14:textId="289D009C" w:rsidR="005B581E" w:rsidRDefault="002A0C1D" w:rsidP="005B58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271.</w:t>
      </w:r>
      <w:r w:rsidR="008604B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8604B8">
        <w:rPr>
          <w:rFonts w:ascii="Arial" w:hAnsi="Arial" w:cs="Arial"/>
          <w:sz w:val="20"/>
          <w:szCs w:val="20"/>
        </w:rPr>
        <w:t>4</w:t>
      </w:r>
      <w:r w:rsidR="005B581E">
        <w:rPr>
          <w:rFonts w:ascii="Arial" w:hAnsi="Arial" w:cs="Arial"/>
          <w:sz w:val="20"/>
          <w:szCs w:val="20"/>
        </w:rPr>
        <w:t>.202</w:t>
      </w:r>
      <w:r w:rsidR="005428A7">
        <w:rPr>
          <w:rFonts w:ascii="Arial" w:hAnsi="Arial" w:cs="Arial"/>
          <w:sz w:val="20"/>
          <w:szCs w:val="20"/>
        </w:rPr>
        <w:t>4</w:t>
      </w:r>
    </w:p>
    <w:p w14:paraId="64DBFD1C" w14:textId="77777777" w:rsidR="004158E4" w:rsidRPr="005D6502" w:rsidRDefault="005D6502" w:rsidP="005D6502">
      <w:pPr>
        <w:jc w:val="center"/>
        <w:rPr>
          <w:b/>
        </w:rPr>
      </w:pPr>
      <w:r>
        <w:rPr>
          <w:b/>
        </w:rPr>
        <w:t>Zawiadomienie o wyborze oferty</w:t>
      </w:r>
    </w:p>
    <w:p w14:paraId="6689F875" w14:textId="77777777" w:rsidR="00BD3451" w:rsidRPr="00BD3451" w:rsidRDefault="00BD3451" w:rsidP="00BD3451">
      <w:pPr>
        <w:pStyle w:val="Tekstpodstawowy"/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D34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Dotyczy: postępowania o udzielenie zamówienia publicznego w trybie zapytania ofertowego pn. </w:t>
      </w:r>
    </w:p>
    <w:p w14:paraId="3A8466FB" w14:textId="77777777" w:rsidR="008604B8" w:rsidRDefault="008604B8" w:rsidP="00C573A0">
      <w:pPr>
        <w:pStyle w:val="ZALACZNIKTEKST"/>
      </w:pPr>
      <w:r w:rsidRPr="008604B8">
        <w:t xml:space="preserve">Opracowanie dokumentacji wraz z uzyskaniem niezbędnych pozwoleń na budowę ścieżki pieszej nad jeziorem Strykowskim w Strykowie na długości ok. 200 </w:t>
      </w:r>
      <w:proofErr w:type="spellStart"/>
      <w:r w:rsidRPr="008604B8">
        <w:t>mb</w:t>
      </w:r>
      <w:proofErr w:type="spellEnd"/>
      <w:r w:rsidRPr="008604B8">
        <w:t>.</w:t>
      </w:r>
    </w:p>
    <w:p w14:paraId="7BFE155F" w14:textId="36A6DD4B" w:rsidR="004064E3" w:rsidRDefault="00453B80" w:rsidP="00C573A0">
      <w:pPr>
        <w:pStyle w:val="ZALACZNIKTEKST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 </w:t>
      </w:r>
    </w:p>
    <w:p w14:paraId="73503E1E" w14:textId="03CEC855" w:rsidR="00C573A0" w:rsidRPr="00BB7F2E" w:rsidRDefault="004158E4" w:rsidP="00BB7F2E">
      <w:pPr>
        <w:rPr>
          <w:rFonts w:ascii="Arial" w:hAnsi="Arial" w:cs="Arial"/>
          <w:sz w:val="20"/>
        </w:rPr>
      </w:pPr>
      <w:r>
        <w:rPr>
          <w:szCs w:val="20"/>
        </w:rPr>
        <w:t>Burmistrz Gminy Stęszew uprzejmie informuje, że</w:t>
      </w:r>
      <w:r w:rsidR="005D6502">
        <w:rPr>
          <w:szCs w:val="20"/>
        </w:rPr>
        <w:t xml:space="preserve"> w postępowaniu</w:t>
      </w:r>
      <w:r w:rsidR="00237756">
        <w:rPr>
          <w:szCs w:val="20"/>
        </w:rPr>
        <w:t xml:space="preserve"> na:</w:t>
      </w:r>
      <w:r>
        <w:rPr>
          <w:szCs w:val="20"/>
        </w:rPr>
        <w:t xml:space="preserve"> </w:t>
      </w:r>
      <w:r w:rsidR="008604B8" w:rsidRPr="008604B8">
        <w:rPr>
          <w:rFonts w:ascii="Arial" w:hAnsi="Arial" w:cs="Arial"/>
          <w:sz w:val="20"/>
        </w:rPr>
        <w:t xml:space="preserve">Opracowanie dokumentacji wraz z uzyskaniem niezbędnych pozwoleń na budowę ścieżki pieszej nad jeziorem Strykowskim w Strykowie na długości ok. 200 </w:t>
      </w:r>
      <w:proofErr w:type="spellStart"/>
      <w:r w:rsidR="008604B8" w:rsidRPr="008604B8">
        <w:rPr>
          <w:rFonts w:ascii="Arial" w:hAnsi="Arial" w:cs="Arial"/>
          <w:sz w:val="20"/>
        </w:rPr>
        <w:t>mb</w:t>
      </w:r>
      <w:proofErr w:type="spellEnd"/>
      <w:r w:rsidR="00533924" w:rsidRPr="00533924">
        <w:rPr>
          <w:rFonts w:ascii="Arial" w:hAnsi="Arial" w:cs="Arial"/>
          <w:sz w:val="20"/>
        </w:rPr>
        <w:t>, gmina Stęszew</w:t>
      </w:r>
      <w:r>
        <w:t xml:space="preserve">, </w:t>
      </w:r>
      <w:r w:rsidR="005D6502">
        <w:rPr>
          <w:szCs w:val="20"/>
        </w:rPr>
        <w:t>do realizacji</w:t>
      </w:r>
      <w:r w:rsidR="00393D25">
        <w:rPr>
          <w:szCs w:val="20"/>
        </w:rPr>
        <w:t xml:space="preserve"> </w:t>
      </w:r>
      <w:r w:rsidR="005D6502">
        <w:rPr>
          <w:szCs w:val="20"/>
        </w:rPr>
        <w:t>wybrana została oferta:</w:t>
      </w:r>
      <w:r w:rsidR="002A0C1D">
        <w:rPr>
          <w:szCs w:val="20"/>
        </w:rPr>
        <w:t xml:space="preserve"> </w:t>
      </w:r>
      <w:r w:rsidR="0062559E">
        <w:rPr>
          <w:szCs w:val="20"/>
        </w:rPr>
        <w:t xml:space="preserve"> </w:t>
      </w:r>
    </w:p>
    <w:p w14:paraId="4F2E461D" w14:textId="6A631E45" w:rsidR="00CF7433" w:rsidRDefault="008604B8" w:rsidP="008604B8">
      <w:pPr>
        <w:rPr>
          <w:rFonts w:ascii="Arial" w:hAnsi="Arial" w:cs="Arial"/>
          <w:sz w:val="20"/>
          <w:szCs w:val="20"/>
        </w:rPr>
      </w:pPr>
      <w:r w:rsidRPr="008604B8">
        <w:rPr>
          <w:rFonts w:ascii="Arial" w:hAnsi="Arial" w:cs="Arial"/>
          <w:sz w:val="20"/>
          <w:szCs w:val="20"/>
        </w:rPr>
        <w:t xml:space="preserve">Miasto ogród </w:t>
      </w:r>
      <w:proofErr w:type="spellStart"/>
      <w:r w:rsidRPr="008604B8">
        <w:rPr>
          <w:rFonts w:ascii="Arial" w:hAnsi="Arial" w:cs="Arial"/>
          <w:sz w:val="20"/>
          <w:szCs w:val="20"/>
        </w:rPr>
        <w:t>sp</w:t>
      </w:r>
      <w:proofErr w:type="spellEnd"/>
      <w:r w:rsidRPr="008604B8">
        <w:rPr>
          <w:rFonts w:ascii="Arial" w:hAnsi="Arial" w:cs="Arial"/>
          <w:sz w:val="20"/>
          <w:szCs w:val="20"/>
        </w:rPr>
        <w:t xml:space="preserve"> z o.o.</w:t>
      </w:r>
      <w:r>
        <w:rPr>
          <w:rFonts w:ascii="Arial" w:hAnsi="Arial" w:cs="Arial"/>
          <w:sz w:val="20"/>
          <w:szCs w:val="20"/>
        </w:rPr>
        <w:br/>
      </w:r>
      <w:r w:rsidRPr="008604B8">
        <w:rPr>
          <w:rFonts w:ascii="Arial" w:hAnsi="Arial" w:cs="Arial"/>
          <w:sz w:val="20"/>
          <w:szCs w:val="20"/>
        </w:rPr>
        <w:t xml:space="preserve">44-100 GLIWICE, </w:t>
      </w:r>
      <w:r>
        <w:rPr>
          <w:rFonts w:ascii="Arial" w:hAnsi="Arial" w:cs="Arial"/>
          <w:sz w:val="20"/>
          <w:szCs w:val="20"/>
        </w:rPr>
        <w:br/>
      </w:r>
      <w:r w:rsidRPr="008604B8">
        <w:rPr>
          <w:rFonts w:ascii="Arial" w:hAnsi="Arial" w:cs="Arial"/>
          <w:sz w:val="20"/>
          <w:szCs w:val="20"/>
        </w:rPr>
        <w:t>KOŚCIUSZKI 24 / 8</w:t>
      </w:r>
      <w:r>
        <w:rPr>
          <w:rFonts w:ascii="Arial" w:hAnsi="Arial" w:cs="Arial"/>
          <w:sz w:val="20"/>
          <w:szCs w:val="20"/>
        </w:rPr>
        <w:br/>
      </w:r>
      <w:r w:rsidRPr="008604B8">
        <w:rPr>
          <w:rFonts w:ascii="Arial" w:hAnsi="Arial" w:cs="Arial"/>
          <w:sz w:val="20"/>
          <w:szCs w:val="20"/>
        </w:rPr>
        <w:t>NIP 6312683147</w:t>
      </w:r>
      <w:r w:rsidR="00B525E5">
        <w:rPr>
          <w:rFonts w:ascii="Arial" w:hAnsi="Arial" w:cs="Arial"/>
          <w:sz w:val="20"/>
          <w:szCs w:val="20"/>
        </w:rPr>
        <w:br/>
      </w:r>
      <w:r w:rsidR="005D6502">
        <w:rPr>
          <w:rFonts w:ascii="Arial" w:hAnsi="Arial" w:cs="Arial"/>
          <w:sz w:val="20"/>
          <w:szCs w:val="20"/>
        </w:rPr>
        <w:t>Zestawienie i punktacja złożonych ofert:</w:t>
      </w:r>
    </w:p>
    <w:tbl>
      <w:tblPr>
        <w:tblW w:w="10652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3646"/>
        <w:gridCol w:w="3813"/>
        <w:gridCol w:w="2033"/>
      </w:tblGrid>
      <w:tr w:rsidR="00D52524" w:rsidRPr="00392353" w14:paraId="343AFA3B" w14:textId="77777777" w:rsidTr="008A69BA">
        <w:trPr>
          <w:trHeight w:val="347"/>
        </w:trPr>
        <w:tc>
          <w:tcPr>
            <w:tcW w:w="1160" w:type="dxa"/>
            <w:shd w:val="clear" w:color="auto" w:fill="auto"/>
          </w:tcPr>
          <w:p w14:paraId="3D44AE03" w14:textId="77777777" w:rsidR="00D52524" w:rsidRPr="00392353" w:rsidRDefault="00D52524" w:rsidP="00D52524">
            <w:pPr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646" w:type="dxa"/>
            <w:shd w:val="clear" w:color="auto" w:fill="auto"/>
          </w:tcPr>
          <w:p w14:paraId="0ED47D03" w14:textId="77777777" w:rsidR="00D52524" w:rsidRPr="00392353" w:rsidRDefault="00D52524" w:rsidP="00D5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  <w:tc>
          <w:tcPr>
            <w:tcW w:w="3813" w:type="dxa"/>
            <w:shd w:val="clear" w:color="auto" w:fill="auto"/>
          </w:tcPr>
          <w:p w14:paraId="08CCA05A" w14:textId="77777777" w:rsidR="00D52524" w:rsidRPr="00392353" w:rsidRDefault="00C573A0" w:rsidP="00C57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</w:t>
            </w:r>
            <w:r w:rsidR="00D52524" w:rsidRPr="00392353">
              <w:rPr>
                <w:rFonts w:ascii="Arial" w:hAnsi="Arial" w:cs="Arial"/>
                <w:sz w:val="20"/>
                <w:szCs w:val="20"/>
              </w:rPr>
              <w:t>y oferty</w:t>
            </w:r>
            <w:r w:rsidR="00D52524">
              <w:rPr>
                <w:rFonts w:ascii="Arial" w:hAnsi="Arial" w:cs="Arial"/>
                <w:sz w:val="20"/>
                <w:szCs w:val="20"/>
              </w:rPr>
              <w:br/>
              <w:t>(brutto w PLN)</w:t>
            </w:r>
          </w:p>
        </w:tc>
        <w:tc>
          <w:tcPr>
            <w:tcW w:w="2033" w:type="dxa"/>
          </w:tcPr>
          <w:p w14:paraId="2D306261" w14:textId="77777777" w:rsidR="00D52524" w:rsidRDefault="00D52524" w:rsidP="00D5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Punktacja:</w:t>
            </w:r>
          </w:p>
        </w:tc>
      </w:tr>
      <w:tr w:rsidR="00253C45" w:rsidRPr="00392353" w14:paraId="32B3400A" w14:textId="77777777" w:rsidTr="00253C45">
        <w:trPr>
          <w:trHeight w:val="182"/>
        </w:trPr>
        <w:tc>
          <w:tcPr>
            <w:tcW w:w="1160" w:type="dxa"/>
            <w:shd w:val="clear" w:color="auto" w:fill="auto"/>
          </w:tcPr>
          <w:p w14:paraId="6BD99BA7" w14:textId="323DBB5B" w:rsidR="00253C45" w:rsidRDefault="00253C45" w:rsidP="00253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46" w:type="dxa"/>
            <w:shd w:val="clear" w:color="auto" w:fill="auto"/>
          </w:tcPr>
          <w:p w14:paraId="16354850" w14:textId="289D71B0" w:rsidR="00253C45" w:rsidRDefault="008604B8" w:rsidP="00860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604B8">
              <w:rPr>
                <w:rFonts w:ascii="Arial" w:hAnsi="Arial" w:cs="Arial"/>
                <w:sz w:val="20"/>
                <w:szCs w:val="20"/>
              </w:rPr>
              <w:t xml:space="preserve">iasto ogród </w:t>
            </w:r>
            <w:proofErr w:type="spellStart"/>
            <w:r w:rsidRPr="008604B8"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 w:rsidRPr="008604B8">
              <w:rPr>
                <w:rFonts w:ascii="Arial" w:hAnsi="Arial" w:cs="Arial"/>
                <w:sz w:val="20"/>
                <w:szCs w:val="20"/>
              </w:rPr>
              <w:t xml:space="preserve"> z o.o.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604B8">
              <w:rPr>
                <w:rFonts w:ascii="Arial" w:hAnsi="Arial" w:cs="Arial"/>
                <w:sz w:val="20"/>
                <w:szCs w:val="20"/>
              </w:rPr>
              <w:t xml:space="preserve">44-100 GLIWICE,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604B8">
              <w:rPr>
                <w:rFonts w:ascii="Arial" w:hAnsi="Arial" w:cs="Arial"/>
                <w:sz w:val="20"/>
                <w:szCs w:val="20"/>
              </w:rPr>
              <w:t>KOŚCIUSZKI 24 / 8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604B8">
              <w:rPr>
                <w:rFonts w:ascii="Arial" w:hAnsi="Arial" w:cs="Arial"/>
                <w:sz w:val="20"/>
                <w:szCs w:val="20"/>
              </w:rPr>
              <w:t>NIP 6312683147</w:t>
            </w:r>
          </w:p>
        </w:tc>
        <w:tc>
          <w:tcPr>
            <w:tcW w:w="3813" w:type="dxa"/>
            <w:shd w:val="clear" w:color="auto" w:fill="auto"/>
          </w:tcPr>
          <w:p w14:paraId="1523D53F" w14:textId="1C3CD44A" w:rsidR="00253C45" w:rsidRPr="00B052CC" w:rsidRDefault="008604B8" w:rsidP="00253C45">
            <w:pPr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CFCFC"/>
              </w:rPr>
            </w:pPr>
            <w:r w:rsidRPr="008604B8">
              <w:rPr>
                <w:rFonts w:ascii="Arial" w:hAnsi="Arial" w:cs="Arial"/>
                <w:bCs/>
                <w:sz w:val="20"/>
                <w:szCs w:val="20"/>
                <w:shd w:val="clear" w:color="auto" w:fill="FCFCFC"/>
              </w:rPr>
              <w:t>12 650.00</w:t>
            </w:r>
          </w:p>
        </w:tc>
        <w:tc>
          <w:tcPr>
            <w:tcW w:w="2033" w:type="dxa"/>
            <w:shd w:val="clear" w:color="auto" w:fill="auto"/>
          </w:tcPr>
          <w:p w14:paraId="1AB87D7F" w14:textId="56815F3F" w:rsidR="00253C45" w:rsidRDefault="00253C45" w:rsidP="00253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533924" w:rsidRPr="00392353" w14:paraId="29E90C27" w14:textId="77777777" w:rsidTr="00253C45">
        <w:trPr>
          <w:trHeight w:val="182"/>
        </w:trPr>
        <w:tc>
          <w:tcPr>
            <w:tcW w:w="1160" w:type="dxa"/>
            <w:shd w:val="clear" w:color="auto" w:fill="auto"/>
          </w:tcPr>
          <w:p w14:paraId="653826CC" w14:textId="7182EAB3" w:rsidR="00533924" w:rsidRDefault="008604B8" w:rsidP="00253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46" w:type="dxa"/>
            <w:shd w:val="clear" w:color="auto" w:fill="auto"/>
          </w:tcPr>
          <w:p w14:paraId="36355FF0" w14:textId="0208636D" w:rsidR="00533924" w:rsidRPr="000E2C30" w:rsidRDefault="008604B8" w:rsidP="00860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4B8">
              <w:rPr>
                <w:rFonts w:ascii="Arial" w:hAnsi="Arial" w:cs="Arial"/>
                <w:sz w:val="20"/>
                <w:szCs w:val="20"/>
              </w:rPr>
              <w:t>PRO-ROAD Krzysztof Buk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604B8">
              <w:rPr>
                <w:rFonts w:ascii="Arial" w:hAnsi="Arial" w:cs="Arial"/>
                <w:sz w:val="20"/>
                <w:szCs w:val="20"/>
              </w:rPr>
              <w:t>60-175 Poznań,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604B8">
              <w:rPr>
                <w:rFonts w:ascii="Arial" w:hAnsi="Arial" w:cs="Arial"/>
                <w:sz w:val="20"/>
                <w:szCs w:val="20"/>
              </w:rPr>
              <w:t xml:space="preserve"> Przebiśniegowa, 17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604B8">
              <w:rPr>
                <w:rFonts w:ascii="Arial" w:hAnsi="Arial" w:cs="Arial"/>
                <w:sz w:val="20"/>
                <w:szCs w:val="20"/>
              </w:rPr>
              <w:t>NIP 7851677657</w:t>
            </w:r>
          </w:p>
        </w:tc>
        <w:tc>
          <w:tcPr>
            <w:tcW w:w="3813" w:type="dxa"/>
            <w:shd w:val="clear" w:color="auto" w:fill="auto"/>
          </w:tcPr>
          <w:p w14:paraId="38AE4F62" w14:textId="17854B11" w:rsidR="00533924" w:rsidRPr="005428A7" w:rsidRDefault="008604B8" w:rsidP="00253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4B8">
              <w:rPr>
                <w:rFonts w:ascii="Arial" w:hAnsi="Arial" w:cs="Arial"/>
                <w:sz w:val="20"/>
                <w:szCs w:val="20"/>
              </w:rPr>
              <w:t>35 916.00</w:t>
            </w:r>
          </w:p>
        </w:tc>
        <w:tc>
          <w:tcPr>
            <w:tcW w:w="2033" w:type="dxa"/>
            <w:shd w:val="clear" w:color="auto" w:fill="auto"/>
          </w:tcPr>
          <w:p w14:paraId="12282A3C" w14:textId="0B48FBA1" w:rsidR="00533924" w:rsidRDefault="008604B8" w:rsidP="00253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3,52</w:t>
            </w:r>
          </w:p>
        </w:tc>
      </w:tr>
      <w:tr w:rsidR="008604B8" w:rsidRPr="00392353" w14:paraId="79245E39" w14:textId="77777777" w:rsidTr="00253C45">
        <w:trPr>
          <w:trHeight w:val="182"/>
        </w:trPr>
        <w:tc>
          <w:tcPr>
            <w:tcW w:w="1160" w:type="dxa"/>
            <w:shd w:val="clear" w:color="auto" w:fill="auto"/>
          </w:tcPr>
          <w:p w14:paraId="210CF1E5" w14:textId="4672CFC3" w:rsidR="008604B8" w:rsidRDefault="008604B8" w:rsidP="00253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46" w:type="dxa"/>
            <w:shd w:val="clear" w:color="auto" w:fill="auto"/>
          </w:tcPr>
          <w:p w14:paraId="08A8A441" w14:textId="7E9CE2FA" w:rsidR="008604B8" w:rsidRPr="00533924" w:rsidRDefault="008604B8" w:rsidP="00860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4B8">
              <w:rPr>
                <w:rFonts w:ascii="Arial" w:hAnsi="Arial" w:cs="Arial"/>
                <w:sz w:val="20"/>
                <w:szCs w:val="20"/>
              </w:rPr>
              <w:t>LAAR.studio</w:t>
            </w:r>
            <w:proofErr w:type="spellEnd"/>
            <w:r w:rsidRPr="008604B8">
              <w:rPr>
                <w:rFonts w:ascii="Arial" w:hAnsi="Arial" w:cs="Arial"/>
                <w:sz w:val="20"/>
                <w:szCs w:val="20"/>
              </w:rPr>
              <w:t xml:space="preserve"> Helena Kułak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604B8">
              <w:rPr>
                <w:rFonts w:ascii="Arial" w:hAnsi="Arial" w:cs="Arial"/>
                <w:sz w:val="20"/>
                <w:szCs w:val="20"/>
              </w:rPr>
              <w:t>66-400 Gorzów Wielkopolski, ul. Wełniany Rynek 3</w:t>
            </w:r>
          </w:p>
        </w:tc>
        <w:tc>
          <w:tcPr>
            <w:tcW w:w="3813" w:type="dxa"/>
            <w:shd w:val="clear" w:color="auto" w:fill="auto"/>
          </w:tcPr>
          <w:p w14:paraId="48B1FEB8" w14:textId="7D512874" w:rsidR="008604B8" w:rsidRPr="00533924" w:rsidRDefault="008604B8" w:rsidP="00253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4B8">
              <w:rPr>
                <w:rFonts w:ascii="Arial" w:hAnsi="Arial" w:cs="Arial"/>
                <w:sz w:val="20"/>
                <w:szCs w:val="20"/>
              </w:rPr>
              <w:t>44 107.80</w:t>
            </w:r>
          </w:p>
        </w:tc>
        <w:tc>
          <w:tcPr>
            <w:tcW w:w="2033" w:type="dxa"/>
            <w:shd w:val="clear" w:color="auto" w:fill="auto"/>
          </w:tcPr>
          <w:p w14:paraId="6F85C004" w14:textId="6CAB4AA5" w:rsidR="008604B8" w:rsidRDefault="008604B8" w:rsidP="00253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2,87</w:t>
            </w:r>
          </w:p>
        </w:tc>
      </w:tr>
      <w:tr w:rsidR="008604B8" w:rsidRPr="00392353" w14:paraId="16AFCE1D" w14:textId="77777777" w:rsidTr="00253C45">
        <w:trPr>
          <w:trHeight w:val="182"/>
        </w:trPr>
        <w:tc>
          <w:tcPr>
            <w:tcW w:w="1160" w:type="dxa"/>
            <w:shd w:val="clear" w:color="auto" w:fill="auto"/>
          </w:tcPr>
          <w:p w14:paraId="15270F55" w14:textId="3D9933B2" w:rsidR="008604B8" w:rsidRDefault="008604B8" w:rsidP="00253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46" w:type="dxa"/>
            <w:shd w:val="clear" w:color="auto" w:fill="auto"/>
          </w:tcPr>
          <w:p w14:paraId="1683E6F4" w14:textId="73CE09FF" w:rsidR="008604B8" w:rsidRPr="00533924" w:rsidRDefault="008604B8" w:rsidP="00860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4B8">
              <w:rPr>
                <w:rFonts w:ascii="Arial" w:hAnsi="Arial" w:cs="Arial"/>
                <w:sz w:val="20"/>
                <w:szCs w:val="20"/>
              </w:rPr>
              <w:t>LA PROJEKT SP. Z O.O.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604B8">
              <w:rPr>
                <w:rFonts w:ascii="Arial" w:hAnsi="Arial" w:cs="Arial"/>
                <w:sz w:val="20"/>
                <w:szCs w:val="20"/>
              </w:rPr>
              <w:t>50-950 Wrocław,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604B8">
              <w:rPr>
                <w:rFonts w:ascii="Arial" w:hAnsi="Arial" w:cs="Arial"/>
                <w:sz w:val="20"/>
                <w:szCs w:val="20"/>
              </w:rPr>
              <w:t xml:space="preserve"> ul. Pełczyńska 4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604B8">
              <w:rPr>
                <w:rFonts w:ascii="Arial" w:hAnsi="Arial" w:cs="Arial"/>
                <w:sz w:val="20"/>
                <w:szCs w:val="20"/>
              </w:rPr>
              <w:t>NIP 8952178666</w:t>
            </w:r>
          </w:p>
        </w:tc>
        <w:tc>
          <w:tcPr>
            <w:tcW w:w="3813" w:type="dxa"/>
            <w:shd w:val="clear" w:color="auto" w:fill="auto"/>
          </w:tcPr>
          <w:p w14:paraId="5D3FE585" w14:textId="70079333" w:rsidR="008604B8" w:rsidRPr="00533924" w:rsidRDefault="008604B8" w:rsidP="00253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4B8">
              <w:rPr>
                <w:rFonts w:ascii="Arial" w:hAnsi="Arial" w:cs="Arial"/>
                <w:sz w:val="20"/>
                <w:szCs w:val="20"/>
              </w:rPr>
              <w:t>147 600.00</w:t>
            </w:r>
          </w:p>
        </w:tc>
        <w:tc>
          <w:tcPr>
            <w:tcW w:w="2033" w:type="dxa"/>
            <w:shd w:val="clear" w:color="auto" w:fill="auto"/>
          </w:tcPr>
          <w:p w14:paraId="77551912" w14:textId="5CDA2598" w:rsidR="008604B8" w:rsidRDefault="008604B8" w:rsidP="00253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0,86</w:t>
            </w:r>
          </w:p>
        </w:tc>
      </w:tr>
    </w:tbl>
    <w:p w14:paraId="5F11D157" w14:textId="77777777" w:rsidR="000248DF" w:rsidRDefault="000248DF" w:rsidP="004158E4">
      <w:pPr>
        <w:rPr>
          <w:rFonts w:ascii="Arial" w:hAnsi="Arial" w:cs="Arial"/>
          <w:sz w:val="20"/>
          <w:szCs w:val="20"/>
        </w:rPr>
      </w:pPr>
    </w:p>
    <w:p w14:paraId="4998CDAC" w14:textId="77777777" w:rsidR="004E4D0D" w:rsidRDefault="004E4D0D" w:rsidP="000248DF">
      <w:pPr>
        <w:spacing w:after="0"/>
        <w:rPr>
          <w:rFonts w:ascii="Arial" w:hAnsi="Arial" w:cs="Arial"/>
          <w:sz w:val="20"/>
          <w:szCs w:val="20"/>
        </w:rPr>
      </w:pPr>
    </w:p>
    <w:p w14:paraId="06171BE0" w14:textId="77777777" w:rsidR="004E4D0D" w:rsidRDefault="004E4D0D" w:rsidP="000248DF">
      <w:pPr>
        <w:spacing w:after="0"/>
        <w:rPr>
          <w:rFonts w:ascii="Arial" w:hAnsi="Arial" w:cs="Arial"/>
          <w:sz w:val="20"/>
          <w:szCs w:val="20"/>
        </w:rPr>
      </w:pPr>
    </w:p>
    <w:p w14:paraId="346476D5" w14:textId="77777777" w:rsidR="000248DF" w:rsidRDefault="000248DF" w:rsidP="000248D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Otrzymują:</w:t>
      </w:r>
    </w:p>
    <w:p w14:paraId="0D2F931D" w14:textId="77777777" w:rsidR="000248DF" w:rsidRDefault="000248DF" w:rsidP="000248D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Strona internetowa</w:t>
      </w:r>
    </w:p>
    <w:p w14:paraId="752B68D1" w14:textId="77777777" w:rsidR="000248DF" w:rsidRDefault="000248DF" w:rsidP="000248D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Adresaci</w:t>
      </w:r>
    </w:p>
    <w:p w14:paraId="1D611D5A" w14:textId="77777777" w:rsidR="00A844E5" w:rsidRDefault="000248DF" w:rsidP="005D65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a/a</w:t>
      </w:r>
    </w:p>
    <w:sectPr w:rsidR="00A84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9B709" w14:textId="77777777" w:rsidR="009F1E22" w:rsidRDefault="009F1E22" w:rsidP="000248DF">
      <w:pPr>
        <w:spacing w:after="0" w:line="240" w:lineRule="auto"/>
      </w:pPr>
      <w:r>
        <w:separator/>
      </w:r>
    </w:p>
  </w:endnote>
  <w:endnote w:type="continuationSeparator" w:id="0">
    <w:p w14:paraId="7348899E" w14:textId="77777777" w:rsidR="009F1E22" w:rsidRDefault="009F1E22" w:rsidP="0002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E16F4" w14:textId="77777777" w:rsidR="009F1E22" w:rsidRDefault="009F1E22" w:rsidP="000248DF">
      <w:pPr>
        <w:spacing w:after="0" w:line="240" w:lineRule="auto"/>
      </w:pPr>
      <w:r>
        <w:separator/>
      </w:r>
    </w:p>
  </w:footnote>
  <w:footnote w:type="continuationSeparator" w:id="0">
    <w:p w14:paraId="051DF5A0" w14:textId="77777777" w:rsidR="009F1E22" w:rsidRDefault="009F1E22" w:rsidP="00024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E4"/>
    <w:rsid w:val="000248DF"/>
    <w:rsid w:val="00027D5B"/>
    <w:rsid w:val="000453B9"/>
    <w:rsid w:val="00050EB3"/>
    <w:rsid w:val="00082DB4"/>
    <w:rsid w:val="000862E5"/>
    <w:rsid w:val="000A4095"/>
    <w:rsid w:val="000C0C82"/>
    <w:rsid w:val="000D0F15"/>
    <w:rsid w:val="000E7F32"/>
    <w:rsid w:val="001B1075"/>
    <w:rsid w:val="00220B5E"/>
    <w:rsid w:val="00237756"/>
    <w:rsid w:val="00253C45"/>
    <w:rsid w:val="00283D17"/>
    <w:rsid w:val="00297338"/>
    <w:rsid w:val="00297D5E"/>
    <w:rsid w:val="002A0C1D"/>
    <w:rsid w:val="002D71D8"/>
    <w:rsid w:val="002E187E"/>
    <w:rsid w:val="002F7124"/>
    <w:rsid w:val="0031034D"/>
    <w:rsid w:val="00340B77"/>
    <w:rsid w:val="00393D25"/>
    <w:rsid w:val="003A3BED"/>
    <w:rsid w:val="003C4232"/>
    <w:rsid w:val="003F6C66"/>
    <w:rsid w:val="004064E3"/>
    <w:rsid w:val="00407963"/>
    <w:rsid w:val="004158E4"/>
    <w:rsid w:val="0044081C"/>
    <w:rsid w:val="004471CA"/>
    <w:rsid w:val="004479E7"/>
    <w:rsid w:val="00453B80"/>
    <w:rsid w:val="00466060"/>
    <w:rsid w:val="004A148C"/>
    <w:rsid w:val="004A6C1A"/>
    <w:rsid w:val="004E4D0D"/>
    <w:rsid w:val="00533924"/>
    <w:rsid w:val="005428A7"/>
    <w:rsid w:val="00551D29"/>
    <w:rsid w:val="005B581E"/>
    <w:rsid w:val="005C3D49"/>
    <w:rsid w:val="005D6502"/>
    <w:rsid w:val="0062043C"/>
    <w:rsid w:val="0062559E"/>
    <w:rsid w:val="00693207"/>
    <w:rsid w:val="006B299F"/>
    <w:rsid w:val="006C732C"/>
    <w:rsid w:val="0072557E"/>
    <w:rsid w:val="007354D8"/>
    <w:rsid w:val="007374AC"/>
    <w:rsid w:val="00756203"/>
    <w:rsid w:val="00764B5B"/>
    <w:rsid w:val="007C684F"/>
    <w:rsid w:val="007D19A3"/>
    <w:rsid w:val="007F7CF8"/>
    <w:rsid w:val="00836F00"/>
    <w:rsid w:val="00842147"/>
    <w:rsid w:val="008604B8"/>
    <w:rsid w:val="00863ECE"/>
    <w:rsid w:val="008A69BA"/>
    <w:rsid w:val="008C3508"/>
    <w:rsid w:val="008C373D"/>
    <w:rsid w:val="008C783F"/>
    <w:rsid w:val="00960EF3"/>
    <w:rsid w:val="0097075C"/>
    <w:rsid w:val="0097167E"/>
    <w:rsid w:val="009D41BC"/>
    <w:rsid w:val="009F1E22"/>
    <w:rsid w:val="00A10CC3"/>
    <w:rsid w:val="00A64109"/>
    <w:rsid w:val="00A82C70"/>
    <w:rsid w:val="00A83CDA"/>
    <w:rsid w:val="00A844E5"/>
    <w:rsid w:val="00A84987"/>
    <w:rsid w:val="00AE5CE4"/>
    <w:rsid w:val="00B51D94"/>
    <w:rsid w:val="00B525E5"/>
    <w:rsid w:val="00B6244B"/>
    <w:rsid w:val="00B63E5A"/>
    <w:rsid w:val="00BA2FEF"/>
    <w:rsid w:val="00BB7F2E"/>
    <w:rsid w:val="00BD3451"/>
    <w:rsid w:val="00BE75BF"/>
    <w:rsid w:val="00C476E1"/>
    <w:rsid w:val="00C573A0"/>
    <w:rsid w:val="00C72866"/>
    <w:rsid w:val="00CA5037"/>
    <w:rsid w:val="00CF7433"/>
    <w:rsid w:val="00D471F2"/>
    <w:rsid w:val="00D52524"/>
    <w:rsid w:val="00D605D6"/>
    <w:rsid w:val="00D61520"/>
    <w:rsid w:val="00D82B55"/>
    <w:rsid w:val="00DB163F"/>
    <w:rsid w:val="00DB6815"/>
    <w:rsid w:val="00E37B6F"/>
    <w:rsid w:val="00E401F5"/>
    <w:rsid w:val="00ED04A8"/>
    <w:rsid w:val="00ED49A2"/>
    <w:rsid w:val="00EF5064"/>
    <w:rsid w:val="00F05B3B"/>
    <w:rsid w:val="00F06865"/>
    <w:rsid w:val="00F36D78"/>
    <w:rsid w:val="00F62498"/>
    <w:rsid w:val="00FA630D"/>
    <w:rsid w:val="00FE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217ED"/>
  <w15:chartTrackingRefBased/>
  <w15:docId w15:val="{56AF8D8B-5B6A-41F3-AAC7-1F4BC1AF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5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8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15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5D650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8DF"/>
  </w:style>
  <w:style w:type="paragraph" w:styleId="Stopka">
    <w:name w:val="footer"/>
    <w:basedOn w:val="Normalny"/>
    <w:link w:val="StopkaZnak"/>
    <w:uiPriority w:val="99"/>
    <w:unhideWhenUsed/>
    <w:rsid w:val="000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8DF"/>
  </w:style>
  <w:style w:type="table" w:styleId="Tabela-Siatka">
    <w:name w:val="Table Grid"/>
    <w:basedOn w:val="Standardowy"/>
    <w:uiPriority w:val="39"/>
    <w:rsid w:val="0002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TEKST">
    <w:name w:val="ZALACZNIK_TEKST"/>
    <w:rsid w:val="00C573A0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Pieta Marek</cp:lastModifiedBy>
  <cp:revision>47</cp:revision>
  <cp:lastPrinted>2024-03-01T09:50:00Z</cp:lastPrinted>
  <dcterms:created xsi:type="dcterms:W3CDTF">2019-08-21T12:05:00Z</dcterms:created>
  <dcterms:modified xsi:type="dcterms:W3CDTF">2024-03-01T09:52:00Z</dcterms:modified>
</cp:coreProperties>
</file>