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C93342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4C16BEF0" w14:textId="7164DF23" w:rsidR="00C93342" w:rsidRPr="00DA4A58" w:rsidRDefault="00C93342" w:rsidP="00C9334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6542A6" w:rsidRPr="006542A6">
        <w:rPr>
          <w:b/>
          <w:bCs/>
          <w:sz w:val="20"/>
          <w:szCs w:val="20"/>
        </w:rPr>
        <w:t>D25M/251/N/</w:t>
      </w:r>
      <w:r w:rsidR="005A280D">
        <w:rPr>
          <w:b/>
          <w:bCs/>
          <w:sz w:val="20"/>
          <w:szCs w:val="20"/>
        </w:rPr>
        <w:t>26-55</w:t>
      </w:r>
      <w:r w:rsidR="006542A6" w:rsidRPr="006542A6">
        <w:rPr>
          <w:b/>
          <w:bCs/>
          <w:sz w:val="20"/>
          <w:szCs w:val="20"/>
        </w:rPr>
        <w:t>rj/23</w:t>
      </w:r>
    </w:p>
    <w:p w14:paraId="1FA7DEE5" w14:textId="5DBEE18D" w:rsidR="00C93342" w:rsidRPr="00DA4A58" w:rsidRDefault="00C93342" w:rsidP="00C93342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5A280D">
        <w:rPr>
          <w:sz w:val="20"/>
          <w:szCs w:val="20"/>
        </w:rPr>
        <w:t>27.09</w:t>
      </w:r>
      <w:r>
        <w:rPr>
          <w:sz w:val="20"/>
          <w:szCs w:val="20"/>
        </w:rPr>
        <w:t>.202</w:t>
      </w:r>
      <w:r w:rsidR="0003127B">
        <w:rPr>
          <w:sz w:val="20"/>
          <w:szCs w:val="20"/>
        </w:rPr>
        <w:t>3</w:t>
      </w:r>
      <w:r w:rsidRPr="00DA4A58">
        <w:rPr>
          <w:sz w:val="20"/>
          <w:szCs w:val="20"/>
        </w:rPr>
        <w:t xml:space="preserve"> r.</w:t>
      </w:r>
    </w:p>
    <w:p w14:paraId="6676FAE3" w14:textId="3E65BA87" w:rsidR="00C93342" w:rsidRPr="00DA4A58" w:rsidRDefault="00C93342" w:rsidP="00C93342">
      <w:pPr>
        <w:tabs>
          <w:tab w:val="left" w:pos="1465"/>
        </w:tabs>
        <w:rPr>
          <w:sz w:val="20"/>
          <w:szCs w:val="20"/>
        </w:rPr>
      </w:pPr>
      <w:r w:rsidRPr="00DA4A58">
        <w:rPr>
          <w:sz w:val="20"/>
          <w:szCs w:val="20"/>
        </w:rPr>
        <w:tab/>
      </w:r>
    </w:p>
    <w:p w14:paraId="7D83CC06" w14:textId="7FD4D01B" w:rsidR="00C93342" w:rsidRPr="002C4635" w:rsidRDefault="00C93342" w:rsidP="00C9334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</w:t>
      </w:r>
      <w:r w:rsidR="00751D94">
        <w:rPr>
          <w:b/>
          <w:bCs/>
          <w:sz w:val="20"/>
          <w:szCs w:val="20"/>
        </w:rPr>
        <w:t>E</w:t>
      </w:r>
      <w:r w:rsidRPr="00DA4A58">
        <w:rPr>
          <w:b/>
          <w:bCs/>
          <w:sz w:val="20"/>
          <w:szCs w:val="20"/>
        </w:rPr>
        <w:t xml:space="preserve">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336A8DC9" w14:textId="77777777" w:rsidR="005624E5" w:rsidRDefault="005624E5" w:rsidP="00C93342">
      <w:pPr>
        <w:jc w:val="both"/>
        <w:rPr>
          <w:sz w:val="20"/>
          <w:szCs w:val="20"/>
        </w:rPr>
      </w:pPr>
    </w:p>
    <w:p w14:paraId="0D5A9BAA" w14:textId="514CFD48" w:rsidR="00C93342" w:rsidRDefault="00C93342" w:rsidP="00C93342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5A280D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 w:rsidR="00615071">
        <w:rPr>
          <w:sz w:val="20"/>
          <w:szCs w:val="20"/>
          <w:lang w:eastAsia="ar-SA"/>
        </w:rPr>
        <w:t>1</w:t>
      </w:r>
      <w:r w:rsidR="005A280D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68128825" w14:textId="77777777" w:rsidR="00C93342" w:rsidRPr="00DA4A58" w:rsidRDefault="00C93342" w:rsidP="00C93342">
      <w:pPr>
        <w:spacing w:after="0"/>
        <w:jc w:val="both"/>
        <w:rPr>
          <w:sz w:val="20"/>
          <w:szCs w:val="20"/>
        </w:rPr>
      </w:pPr>
    </w:p>
    <w:p w14:paraId="29FDE6E8" w14:textId="77777777" w:rsidR="00C93342" w:rsidRDefault="00C93342" w:rsidP="00C93342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0C90289A" w14:textId="2354C259" w:rsidR="00C93342" w:rsidRPr="009B42E9" w:rsidRDefault="005A280D" w:rsidP="002C55FD">
      <w:pPr>
        <w:jc w:val="center"/>
        <w:rPr>
          <w:rFonts w:eastAsia="SimSun"/>
          <w:b/>
          <w:bCs/>
          <w:sz w:val="20"/>
          <w:szCs w:val="20"/>
        </w:rPr>
      </w:pPr>
      <w:r w:rsidRPr="005A280D">
        <w:rPr>
          <w:rFonts w:eastAsia="SimSun"/>
          <w:b/>
          <w:bCs/>
          <w:sz w:val="20"/>
          <w:szCs w:val="20"/>
        </w:rPr>
        <w:t xml:space="preserve">Zakup systemu planowania radioterapii, doposażenie stacji planowania oraz doposażenie akceleratorów wraz z dostawą niezbędnego sprzętu dla Zakładu </w:t>
      </w:r>
      <w:proofErr w:type="spellStart"/>
      <w:r w:rsidRPr="005A280D">
        <w:rPr>
          <w:rFonts w:eastAsia="SimSun"/>
          <w:b/>
          <w:bCs/>
          <w:sz w:val="20"/>
          <w:szCs w:val="20"/>
        </w:rPr>
        <w:t>Teleradioterapii</w:t>
      </w:r>
      <w:proofErr w:type="spellEnd"/>
      <w:r w:rsidRPr="005A280D">
        <w:rPr>
          <w:rFonts w:eastAsia="SimSun"/>
          <w:b/>
          <w:bCs/>
          <w:sz w:val="20"/>
          <w:szCs w:val="20"/>
        </w:rPr>
        <w:t xml:space="preserve"> Szpitala Morskiego im. PCK w Gdyni</w:t>
      </w:r>
    </w:p>
    <w:p w14:paraId="11725904" w14:textId="1D52B3E0" w:rsidR="00C93342" w:rsidRPr="007257AD" w:rsidRDefault="00C93342" w:rsidP="00C93342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E00F0E">
        <w:rPr>
          <w:sz w:val="20"/>
          <w:szCs w:val="20"/>
          <w:u w:val="single"/>
        </w:rPr>
        <w:t>27.09</w:t>
      </w:r>
      <w:bookmarkStart w:id="1" w:name="_GoBack"/>
      <w:bookmarkEnd w:id="1"/>
      <w:r>
        <w:rPr>
          <w:sz w:val="20"/>
          <w:szCs w:val="20"/>
          <w:u w:val="single"/>
        </w:rPr>
        <w:t>.202</w:t>
      </w:r>
      <w:r w:rsidR="0003127B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r. o godz. 1</w:t>
      </w:r>
      <w:r w:rsidR="0003127B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tbl>
      <w:tblPr>
        <w:tblpPr w:leftFromText="141" w:rightFromText="141" w:vertAnchor="text" w:horzAnchor="margin" w:tblpXSpec="center" w:tblpY="36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87"/>
        <w:gridCol w:w="3402"/>
      </w:tblGrid>
      <w:tr w:rsidR="005A280D" w:rsidRPr="00FC7E8C" w14:paraId="3ADB11CC" w14:textId="77777777" w:rsidTr="005A280D">
        <w:trPr>
          <w:trHeight w:val="722"/>
        </w:trPr>
        <w:tc>
          <w:tcPr>
            <w:tcW w:w="817" w:type="dxa"/>
            <w:shd w:val="clear" w:color="auto" w:fill="D9D9D9"/>
          </w:tcPr>
          <w:p w14:paraId="62F1D4B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387" w:type="dxa"/>
            <w:shd w:val="clear" w:color="auto" w:fill="D9D9D9"/>
          </w:tcPr>
          <w:p w14:paraId="727A57A7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402" w:type="dxa"/>
            <w:shd w:val="clear" w:color="auto" w:fill="D9D9D9"/>
          </w:tcPr>
          <w:p w14:paraId="5A81A671" w14:textId="77777777" w:rsidR="005A280D" w:rsidRPr="00FC7E8C" w:rsidRDefault="005A280D" w:rsidP="005A280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</w:tr>
      <w:tr w:rsidR="005A280D" w:rsidRPr="00442A55" w14:paraId="78870CA1" w14:textId="77777777" w:rsidTr="005A280D">
        <w:trPr>
          <w:trHeight w:val="857"/>
        </w:trPr>
        <w:tc>
          <w:tcPr>
            <w:tcW w:w="817" w:type="dxa"/>
            <w:vAlign w:val="center"/>
          </w:tcPr>
          <w:p w14:paraId="0146834C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</w:p>
          <w:p w14:paraId="0927B954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387" w:type="dxa"/>
            <w:vAlign w:val="center"/>
          </w:tcPr>
          <w:p w14:paraId="059DE5BD" w14:textId="77777777" w:rsidR="005A280D" w:rsidRDefault="00220DE1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220DE1">
              <w:rPr>
                <w:sz w:val="20"/>
                <w:szCs w:val="20"/>
                <w:lang w:eastAsia="pl-PL"/>
              </w:rPr>
              <w:t xml:space="preserve">ASTRA </w:t>
            </w:r>
            <w:proofErr w:type="spellStart"/>
            <w:r w:rsidRPr="00220DE1">
              <w:rPr>
                <w:sz w:val="20"/>
                <w:szCs w:val="20"/>
                <w:lang w:eastAsia="pl-PL"/>
              </w:rPr>
              <w:t>Concept</w:t>
            </w:r>
            <w:proofErr w:type="spellEnd"/>
            <w:r w:rsidRPr="00220DE1">
              <w:rPr>
                <w:sz w:val="20"/>
                <w:szCs w:val="20"/>
                <w:lang w:eastAsia="pl-PL"/>
              </w:rPr>
              <w:t xml:space="preserve"> Sp. z o.o.</w:t>
            </w:r>
          </w:p>
          <w:p w14:paraId="0BDEEEBF" w14:textId="77777777" w:rsidR="00220DE1" w:rsidRDefault="00220DE1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220DE1">
              <w:rPr>
                <w:sz w:val="20"/>
                <w:szCs w:val="20"/>
                <w:lang w:eastAsia="pl-PL"/>
              </w:rPr>
              <w:t>ul. Przy Agorze 28 lok. 10, 01-930 Warszawa</w:t>
            </w:r>
          </w:p>
          <w:p w14:paraId="53FD8044" w14:textId="4559B965" w:rsidR="00220DE1" w:rsidRPr="006542A6" w:rsidRDefault="00220DE1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220DE1">
              <w:rPr>
                <w:sz w:val="20"/>
                <w:szCs w:val="20"/>
                <w:lang w:eastAsia="pl-PL"/>
              </w:rPr>
              <w:t>NIP 525-21-76-876</w:t>
            </w:r>
          </w:p>
        </w:tc>
        <w:tc>
          <w:tcPr>
            <w:tcW w:w="3402" w:type="dxa"/>
            <w:vAlign w:val="center"/>
          </w:tcPr>
          <w:p w14:paraId="3F2E9140" w14:textId="56625CE0" w:rsidR="005A280D" w:rsidRPr="00442A55" w:rsidRDefault="00E9436A" w:rsidP="005A280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nr</w:t>
            </w:r>
            <w:r w:rsidR="00220DE1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220DE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20DE1">
              <w:t xml:space="preserve"> </w:t>
            </w:r>
            <w:r w:rsidR="00220DE1" w:rsidRPr="00220DE1">
              <w:rPr>
                <w:b/>
                <w:bCs/>
                <w:sz w:val="20"/>
                <w:szCs w:val="20"/>
                <w:lang w:val="en-US"/>
              </w:rPr>
              <w:t xml:space="preserve">1 239 480,00 </w:t>
            </w:r>
            <w:proofErr w:type="spellStart"/>
            <w:r w:rsidR="00220DE1" w:rsidRPr="00220DE1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5A280D" w:rsidRPr="00442A55" w14:paraId="40046543" w14:textId="77777777" w:rsidTr="005A280D">
        <w:trPr>
          <w:trHeight w:val="857"/>
        </w:trPr>
        <w:tc>
          <w:tcPr>
            <w:tcW w:w="817" w:type="dxa"/>
            <w:vAlign w:val="center"/>
          </w:tcPr>
          <w:p w14:paraId="6FFC6828" w14:textId="77777777" w:rsidR="005A280D" w:rsidRPr="00FC7E8C" w:rsidRDefault="005A280D" w:rsidP="005A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7" w:type="dxa"/>
            <w:vAlign w:val="center"/>
          </w:tcPr>
          <w:p w14:paraId="2AEAE3F8" w14:textId="77777777" w:rsidR="005A280D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DB2DB0">
              <w:rPr>
                <w:sz w:val="20"/>
                <w:szCs w:val="20"/>
                <w:lang w:eastAsia="pl-PL"/>
              </w:rPr>
              <w:t>Varian</w:t>
            </w:r>
            <w:proofErr w:type="spellEnd"/>
            <w:r w:rsidRPr="00DB2DB0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2DB0">
              <w:rPr>
                <w:sz w:val="20"/>
                <w:szCs w:val="20"/>
                <w:lang w:eastAsia="pl-PL"/>
              </w:rPr>
              <w:t>Medical</w:t>
            </w:r>
            <w:proofErr w:type="spellEnd"/>
            <w:r w:rsidRPr="00DB2DB0">
              <w:rPr>
                <w:sz w:val="20"/>
                <w:szCs w:val="20"/>
                <w:lang w:eastAsia="pl-PL"/>
              </w:rPr>
              <w:t xml:space="preserve"> Systems Poland spółka z o.o.</w:t>
            </w:r>
          </w:p>
          <w:p w14:paraId="34F300BB" w14:textId="77777777" w:rsidR="00DB2DB0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DB2DB0">
              <w:rPr>
                <w:sz w:val="20"/>
                <w:szCs w:val="20"/>
                <w:lang w:eastAsia="pl-PL"/>
              </w:rPr>
              <w:t>ul. Osmańska 12, 02-823 Warszawa</w:t>
            </w:r>
          </w:p>
          <w:p w14:paraId="4134C77C" w14:textId="46812F68" w:rsidR="00DB2DB0" w:rsidRPr="006542A6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DB2DB0">
              <w:rPr>
                <w:sz w:val="20"/>
                <w:szCs w:val="20"/>
                <w:lang w:eastAsia="pl-PL"/>
              </w:rPr>
              <w:t>NIP 5252659511</w:t>
            </w:r>
          </w:p>
        </w:tc>
        <w:tc>
          <w:tcPr>
            <w:tcW w:w="3402" w:type="dxa"/>
            <w:vAlign w:val="center"/>
          </w:tcPr>
          <w:p w14:paraId="20D5AAC1" w14:textId="05F50AD5" w:rsidR="005A280D" w:rsidRPr="005A280D" w:rsidRDefault="00E9436A" w:rsidP="005A280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nr </w:t>
            </w:r>
            <w:r w:rsidR="00DB2DB0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DB2DB0">
              <w:t xml:space="preserve"> </w:t>
            </w:r>
            <w:r w:rsidR="00DB2DB0" w:rsidRPr="00DB2DB0">
              <w:rPr>
                <w:b/>
                <w:bCs/>
                <w:sz w:val="20"/>
                <w:szCs w:val="20"/>
                <w:lang w:val="en-US"/>
              </w:rPr>
              <w:t xml:space="preserve">3 816 585,00 </w:t>
            </w:r>
            <w:proofErr w:type="spellStart"/>
            <w:r w:rsidR="00DB2DB0" w:rsidRPr="00DB2DB0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5A280D" w:rsidRPr="00442A55" w14:paraId="1254F50F" w14:textId="77777777" w:rsidTr="005A280D">
        <w:trPr>
          <w:trHeight w:val="857"/>
        </w:trPr>
        <w:tc>
          <w:tcPr>
            <w:tcW w:w="817" w:type="dxa"/>
            <w:vAlign w:val="center"/>
          </w:tcPr>
          <w:p w14:paraId="03AD8932" w14:textId="77777777" w:rsidR="005A280D" w:rsidRDefault="005A280D" w:rsidP="005A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14:paraId="1F252C24" w14:textId="77777777" w:rsidR="005A280D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DB2DB0">
              <w:rPr>
                <w:sz w:val="20"/>
                <w:szCs w:val="20"/>
                <w:lang w:eastAsia="pl-PL"/>
              </w:rPr>
              <w:t>TEMED Spółka z ograniczoną odpowiedzialnością</w:t>
            </w:r>
          </w:p>
          <w:p w14:paraId="1CF4CE01" w14:textId="77777777" w:rsidR="00DB2DB0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DB2DB0">
              <w:rPr>
                <w:sz w:val="20"/>
                <w:szCs w:val="20"/>
                <w:lang w:eastAsia="pl-PL"/>
              </w:rPr>
              <w:t>ul. 11 Listopada 22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DB2DB0">
              <w:rPr>
                <w:sz w:val="20"/>
                <w:szCs w:val="20"/>
                <w:lang w:eastAsia="pl-PL"/>
              </w:rPr>
              <w:t>41-303 Dąbrowa Górnicza</w:t>
            </w:r>
          </w:p>
          <w:p w14:paraId="3374EC13" w14:textId="4DD02DFD" w:rsidR="00DB2DB0" w:rsidRPr="006542A6" w:rsidRDefault="00DB2DB0" w:rsidP="005A280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eastAsia="pl-PL"/>
              </w:rPr>
            </w:pPr>
            <w:r w:rsidRPr="00DB2DB0">
              <w:rPr>
                <w:sz w:val="20"/>
                <w:szCs w:val="20"/>
                <w:lang w:eastAsia="pl-PL"/>
              </w:rPr>
              <w:t>NIP 6292483148</w:t>
            </w:r>
          </w:p>
        </w:tc>
        <w:tc>
          <w:tcPr>
            <w:tcW w:w="3402" w:type="dxa"/>
            <w:vAlign w:val="center"/>
          </w:tcPr>
          <w:p w14:paraId="2791757D" w14:textId="5854A5AA" w:rsidR="005A280D" w:rsidRPr="00442A55" w:rsidRDefault="00E9436A" w:rsidP="005A280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nr </w:t>
            </w:r>
            <w:r w:rsidR="00DB2DB0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DB2DB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B2DB0" w:rsidRPr="00DB2DB0">
              <w:rPr>
                <w:b/>
                <w:bCs/>
                <w:sz w:val="20"/>
                <w:szCs w:val="20"/>
                <w:lang w:val="en-US"/>
              </w:rPr>
              <w:t xml:space="preserve">600 000,00 </w:t>
            </w:r>
            <w:proofErr w:type="spellStart"/>
            <w:r w:rsidR="00DB2DB0" w:rsidRPr="00DB2DB0"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14:paraId="6ACDA35A" w14:textId="77777777" w:rsidR="00C93342" w:rsidRPr="00DA4A58" w:rsidRDefault="00C93342" w:rsidP="00C93342">
      <w:pPr>
        <w:jc w:val="both"/>
      </w:pPr>
    </w:p>
    <w:p w14:paraId="713CEA5D" w14:textId="19CE2559" w:rsidR="00C93342" w:rsidRPr="005624E5" w:rsidRDefault="00C93342" w:rsidP="005624E5">
      <w:pPr>
        <w:ind w:left="7513" w:hanging="3827"/>
        <w:jc w:val="right"/>
        <w:rPr>
          <w:sz w:val="18"/>
          <w:szCs w:val="18"/>
        </w:rPr>
      </w:pPr>
      <w:r w:rsidRPr="006542A6">
        <w:rPr>
          <w:sz w:val="18"/>
          <w:szCs w:val="18"/>
        </w:rPr>
        <w:t xml:space="preserve">                                   </w:t>
      </w:r>
    </w:p>
    <w:p w14:paraId="0EB2DC21" w14:textId="77777777" w:rsidR="002B11F4" w:rsidRDefault="00D45E96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Sekretarz</w:t>
      </w:r>
      <w:r w:rsidR="00C93342" w:rsidRPr="00DA4A58">
        <w:rPr>
          <w:sz w:val="20"/>
          <w:szCs w:val="20"/>
        </w:rPr>
        <w:t xml:space="preserve"> </w:t>
      </w:r>
    </w:p>
    <w:p w14:paraId="48F7EE51" w14:textId="2397B977" w:rsidR="00C93342" w:rsidRPr="00DA4A58" w:rsidRDefault="00C93342" w:rsidP="00442A55">
      <w:pPr>
        <w:spacing w:after="0" w:line="240" w:lineRule="auto"/>
        <w:ind w:left="5664" w:firstLine="708"/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Komisji Przetargowej </w:t>
      </w:r>
    </w:p>
    <w:p w14:paraId="6A7E6F11" w14:textId="39C70857" w:rsidR="00C93342" w:rsidRPr="00DA4A58" w:rsidRDefault="00C93342" w:rsidP="00442A55">
      <w:pPr>
        <w:spacing w:after="0" w:line="240" w:lineRule="auto"/>
        <w:ind w:left="5812" w:hanging="21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45E96">
        <w:rPr>
          <w:sz w:val="20"/>
          <w:szCs w:val="20"/>
        </w:rPr>
        <w:t>Anna</w:t>
      </w:r>
      <w:r w:rsidR="002B11F4">
        <w:rPr>
          <w:sz w:val="20"/>
          <w:szCs w:val="20"/>
        </w:rPr>
        <w:t xml:space="preserve"> Pośpiech</w:t>
      </w:r>
      <w:r w:rsidR="00D45E96">
        <w:rPr>
          <w:sz w:val="20"/>
          <w:szCs w:val="20"/>
        </w:rPr>
        <w:t xml:space="preserve"> 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7126DD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615071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615071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127B"/>
    <w:rsid w:val="00033DE7"/>
    <w:rsid w:val="00054BD8"/>
    <w:rsid w:val="000F104E"/>
    <w:rsid w:val="00144B8A"/>
    <w:rsid w:val="001A56F1"/>
    <w:rsid w:val="001B60F1"/>
    <w:rsid w:val="00220DE1"/>
    <w:rsid w:val="00265C0D"/>
    <w:rsid w:val="002A77B1"/>
    <w:rsid w:val="002B11F4"/>
    <w:rsid w:val="002C55FD"/>
    <w:rsid w:val="00344AD2"/>
    <w:rsid w:val="00375EE9"/>
    <w:rsid w:val="003900C0"/>
    <w:rsid w:val="003D48E1"/>
    <w:rsid w:val="00442A55"/>
    <w:rsid w:val="004656D4"/>
    <w:rsid w:val="004725EA"/>
    <w:rsid w:val="0048714C"/>
    <w:rsid w:val="00522C07"/>
    <w:rsid w:val="005624E5"/>
    <w:rsid w:val="00581E24"/>
    <w:rsid w:val="005A280D"/>
    <w:rsid w:val="005E685F"/>
    <w:rsid w:val="00600476"/>
    <w:rsid w:val="00615071"/>
    <w:rsid w:val="006542A6"/>
    <w:rsid w:val="00656E84"/>
    <w:rsid w:val="00751D94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57C30"/>
    <w:rsid w:val="00983D8F"/>
    <w:rsid w:val="00990F48"/>
    <w:rsid w:val="009B7280"/>
    <w:rsid w:val="00AA25B2"/>
    <w:rsid w:val="00C066BD"/>
    <w:rsid w:val="00C45CB1"/>
    <w:rsid w:val="00C63572"/>
    <w:rsid w:val="00C93342"/>
    <w:rsid w:val="00D45E96"/>
    <w:rsid w:val="00D468CF"/>
    <w:rsid w:val="00DB2DB0"/>
    <w:rsid w:val="00DC0768"/>
    <w:rsid w:val="00DC4202"/>
    <w:rsid w:val="00DE0D25"/>
    <w:rsid w:val="00E00F0E"/>
    <w:rsid w:val="00E42D6A"/>
    <w:rsid w:val="00E943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5997-6F14-4372-907C-667BF1E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23</cp:revision>
  <cp:lastPrinted>2023-07-06T09:09:00Z</cp:lastPrinted>
  <dcterms:created xsi:type="dcterms:W3CDTF">2022-06-14T06:49:00Z</dcterms:created>
  <dcterms:modified xsi:type="dcterms:W3CDTF">2023-09-27T08:48:00Z</dcterms:modified>
</cp:coreProperties>
</file>