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01C3" w14:textId="77777777" w:rsidR="0086300E" w:rsidRPr="0086300E" w:rsidRDefault="0086300E" w:rsidP="0086300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86300E">
        <w:rPr>
          <w:rFonts w:ascii="Bookman Old Style" w:hAnsi="Bookman Old Style"/>
          <w:b/>
          <w:i/>
          <w:sz w:val="18"/>
          <w:szCs w:val="18"/>
        </w:rPr>
        <w:t xml:space="preserve">„świadczenie </w:t>
      </w:r>
      <w:bookmarkStart w:id="0" w:name="_Hlk57892324"/>
      <w:r w:rsidRPr="0086300E">
        <w:rPr>
          <w:rFonts w:ascii="Bookman Old Style" w:hAnsi="Bookman Old Style"/>
          <w:b/>
          <w:i/>
          <w:sz w:val="18"/>
          <w:szCs w:val="18"/>
        </w:rPr>
        <w:t>usług kompleksowego sprzątania i transportu wewnętrznego</w:t>
      </w:r>
      <w:bookmarkEnd w:id="0"/>
      <w:r w:rsidRPr="0086300E">
        <w:rPr>
          <w:rFonts w:ascii="Bookman Old Style" w:hAnsi="Bookman Old Style"/>
          <w:b/>
          <w:i/>
          <w:sz w:val="18"/>
          <w:szCs w:val="18"/>
        </w:rPr>
        <w:t>”</w:t>
      </w:r>
    </w:p>
    <w:p w14:paraId="68A98C60" w14:textId="77777777" w:rsidR="0086300E" w:rsidRPr="0086300E" w:rsidRDefault="0086300E" w:rsidP="0086300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4B7B265A" w14:textId="77777777" w:rsidR="0086300E" w:rsidRPr="0086300E" w:rsidRDefault="0086300E" w:rsidP="0086300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86300E">
        <w:rPr>
          <w:rFonts w:ascii="Bookman Old Style" w:hAnsi="Bookman Old Style"/>
          <w:b/>
          <w:sz w:val="18"/>
          <w:szCs w:val="18"/>
        </w:rPr>
        <w:t>Numer sprawy: ZP/103/ZCO/2020</w:t>
      </w:r>
    </w:p>
    <w:p w14:paraId="43156BCF" w14:textId="38811259" w:rsidR="0086300E" w:rsidRDefault="0086300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 G</w:t>
      </w:r>
    </w:p>
    <w:p w14:paraId="5043FC25" w14:textId="77777777" w:rsidR="0086300E" w:rsidRDefault="0086300E">
      <w:pPr>
        <w:rPr>
          <w:rFonts w:ascii="Bookman Old Style" w:hAnsi="Bookman Old Style"/>
          <w:b/>
          <w:sz w:val="22"/>
          <w:szCs w:val="22"/>
        </w:rPr>
      </w:pPr>
    </w:p>
    <w:p w14:paraId="591782D0" w14:textId="27D5CDC6" w:rsidR="00B30729" w:rsidRPr="004464D9" w:rsidRDefault="00990C30">
      <w:pPr>
        <w:rPr>
          <w:rFonts w:ascii="Bookman Old Style" w:hAnsi="Bookman Old Style"/>
          <w:b/>
          <w:sz w:val="22"/>
          <w:szCs w:val="22"/>
        </w:rPr>
      </w:pPr>
      <w:r w:rsidRPr="004464D9">
        <w:rPr>
          <w:rFonts w:ascii="Bookman Old Style" w:hAnsi="Bookman Old Style"/>
          <w:b/>
          <w:sz w:val="22"/>
          <w:szCs w:val="22"/>
        </w:rPr>
        <w:t xml:space="preserve">Wymagania dotyczące sprzętu </w:t>
      </w:r>
    </w:p>
    <w:p w14:paraId="76024C83" w14:textId="77777777" w:rsidR="00F86CF6" w:rsidRPr="004464D9" w:rsidRDefault="00F86CF6">
      <w:pPr>
        <w:rPr>
          <w:rFonts w:ascii="Bookman Old Style" w:hAnsi="Bookman Old Style"/>
          <w:b/>
          <w:sz w:val="22"/>
          <w:szCs w:val="22"/>
        </w:rPr>
      </w:pPr>
    </w:p>
    <w:p w14:paraId="513E2D75" w14:textId="79A67722" w:rsidR="00F86CF6" w:rsidRPr="004464D9" w:rsidRDefault="00F86CF6" w:rsidP="00485780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Przed podpisaniem umowy  Wykonawca jest zobowiązany do opracowania wykazu sprzętu jakiego użyje do wykonania usługi sprzątania</w:t>
      </w:r>
      <w:r w:rsidR="00405B81" w:rsidRPr="004464D9">
        <w:rPr>
          <w:rFonts w:ascii="Bookman Old Style" w:hAnsi="Bookman Old Style"/>
        </w:rPr>
        <w:t>,</w:t>
      </w:r>
      <w:r w:rsidR="00BE5632">
        <w:rPr>
          <w:rFonts w:ascii="Bookman Old Style" w:hAnsi="Bookman Old Style"/>
        </w:rPr>
        <w:t xml:space="preserve"> </w:t>
      </w:r>
      <w:r w:rsidRPr="004464D9">
        <w:rPr>
          <w:rFonts w:ascii="Bookman Old Style" w:hAnsi="Bookman Old Style"/>
        </w:rPr>
        <w:t xml:space="preserve">dezynfekcji, deratyzacji, dezynsekcji, transportu oraz utrzymania terenów zielonych, który przedstawi </w:t>
      </w:r>
      <w:r w:rsidR="00405B81" w:rsidRPr="004464D9">
        <w:rPr>
          <w:rFonts w:ascii="Bookman Old Style" w:hAnsi="Bookman Old Style"/>
        </w:rPr>
        <w:t>Z</w:t>
      </w:r>
      <w:r w:rsidRPr="004464D9">
        <w:rPr>
          <w:rFonts w:ascii="Bookman Old Style" w:hAnsi="Bookman Old Style"/>
        </w:rPr>
        <w:t>amawiającemu do akceptacji.</w:t>
      </w:r>
    </w:p>
    <w:p w14:paraId="5962C2AF" w14:textId="77777777" w:rsidR="00F86CF6" w:rsidRPr="004464D9" w:rsidRDefault="00F86CF6">
      <w:pPr>
        <w:rPr>
          <w:rFonts w:ascii="Bookman Old Style" w:hAnsi="Bookman Old Style"/>
          <w:b/>
          <w:sz w:val="22"/>
          <w:szCs w:val="22"/>
        </w:rPr>
      </w:pPr>
    </w:p>
    <w:p w14:paraId="3CD3A3F8" w14:textId="77777777" w:rsidR="00313D69" w:rsidRPr="004464D9" w:rsidRDefault="00313D69" w:rsidP="00313D69">
      <w:pPr>
        <w:ind w:right="425"/>
        <w:jc w:val="both"/>
        <w:rPr>
          <w:rFonts w:ascii="Bookman Old Style" w:hAnsi="Bookman Old Style"/>
          <w:b/>
          <w:sz w:val="18"/>
          <w:szCs w:val="18"/>
        </w:rPr>
      </w:pPr>
    </w:p>
    <w:p w14:paraId="1E462641" w14:textId="77777777" w:rsidR="00313D69" w:rsidRPr="004464D9" w:rsidRDefault="00313D69" w:rsidP="00313D69">
      <w:pPr>
        <w:ind w:right="425"/>
        <w:jc w:val="both"/>
        <w:rPr>
          <w:rFonts w:ascii="Bookman Old Style" w:hAnsi="Bookman Old Style"/>
          <w:b/>
          <w:u w:val="single"/>
        </w:rPr>
      </w:pPr>
      <w:r w:rsidRPr="004464D9">
        <w:rPr>
          <w:rFonts w:ascii="Bookman Old Style" w:hAnsi="Bookman Old Style"/>
        </w:rPr>
        <w:t>Wykonawca dysponuje lub będzie dysponował:</w:t>
      </w:r>
    </w:p>
    <w:p w14:paraId="04365832" w14:textId="77777777" w:rsidR="00313D69" w:rsidRPr="004464D9" w:rsidRDefault="00405B81" w:rsidP="00313D69">
      <w:pPr>
        <w:pStyle w:val="Tekstpodstawowy"/>
        <w:rPr>
          <w:rFonts w:ascii="Bookman Old Style" w:hAnsi="Bookman Old Style"/>
          <w:b/>
          <w:i/>
          <w:sz w:val="20"/>
          <w:u w:val="single"/>
        </w:rPr>
      </w:pPr>
      <w:r w:rsidRPr="004464D9">
        <w:rPr>
          <w:rFonts w:ascii="Bookman Old Style" w:hAnsi="Bookman Old Style"/>
          <w:b/>
          <w:i/>
          <w:sz w:val="20"/>
          <w:u w:val="single"/>
        </w:rPr>
        <w:t>Minimalnym p</w:t>
      </w:r>
      <w:r w:rsidR="00313D69" w:rsidRPr="004464D9">
        <w:rPr>
          <w:rFonts w:ascii="Bookman Old Style" w:hAnsi="Bookman Old Style"/>
          <w:b/>
          <w:i/>
          <w:sz w:val="20"/>
          <w:u w:val="single"/>
        </w:rPr>
        <w:t>otencjałem  technicznym w zakresie</w:t>
      </w:r>
      <w:r w:rsidRPr="004464D9">
        <w:rPr>
          <w:rFonts w:ascii="Bookman Old Style" w:hAnsi="Bookman Old Style"/>
          <w:b/>
          <w:i/>
          <w:sz w:val="20"/>
          <w:u w:val="single"/>
        </w:rPr>
        <w:t>:</w:t>
      </w:r>
    </w:p>
    <w:p w14:paraId="33E21BB4" w14:textId="77777777" w:rsidR="00313D69" w:rsidRPr="004464D9" w:rsidRDefault="00F37B0B" w:rsidP="00313D69">
      <w:pPr>
        <w:pStyle w:val="Tekstpodstawowy"/>
        <w:rPr>
          <w:rFonts w:ascii="Bookman Old Style" w:hAnsi="Bookman Old Style"/>
          <w:b/>
          <w:i/>
          <w:sz w:val="20"/>
        </w:rPr>
      </w:pPr>
      <w:r w:rsidRPr="004464D9">
        <w:rPr>
          <w:rFonts w:ascii="Bookman Old Style" w:hAnsi="Bookman Old Style"/>
          <w:b/>
          <w:i/>
          <w:sz w:val="20"/>
        </w:rPr>
        <w:t xml:space="preserve">A  </w:t>
      </w:r>
      <w:r w:rsidR="00313D69" w:rsidRPr="004464D9">
        <w:rPr>
          <w:rFonts w:ascii="Bookman Old Style" w:hAnsi="Bookman Old Style"/>
          <w:b/>
          <w:i/>
          <w:sz w:val="20"/>
        </w:rPr>
        <w:t>utrzymania czystości wewnątrz budynków:</w:t>
      </w:r>
    </w:p>
    <w:p w14:paraId="044DA24F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automatami czyszczącymi do czyszczenia posadzek na mokro</w:t>
      </w:r>
      <w:r w:rsidR="00D9397A">
        <w:rPr>
          <w:rFonts w:ascii="Bookman Old Style" w:hAnsi="Bookman Old Style"/>
          <w:sz w:val="20"/>
        </w:rPr>
        <w:t xml:space="preserve"> – min. 4 szt.</w:t>
      </w:r>
      <w:r w:rsidRPr="004464D9">
        <w:rPr>
          <w:rFonts w:ascii="Bookman Old Style" w:hAnsi="Bookman Old Style"/>
          <w:sz w:val="20"/>
        </w:rPr>
        <w:t xml:space="preserve"> </w:t>
      </w:r>
    </w:p>
    <w:p w14:paraId="315862FA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maszynami do doczyszczania posadzek </w:t>
      </w:r>
      <w:r w:rsidR="00D9397A">
        <w:rPr>
          <w:rFonts w:ascii="Bookman Old Style" w:hAnsi="Bookman Old Style"/>
          <w:sz w:val="20"/>
        </w:rPr>
        <w:t>– min.2 szt.</w:t>
      </w:r>
    </w:p>
    <w:p w14:paraId="26D9E617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proofErr w:type="spellStart"/>
      <w:r w:rsidRPr="004464D9">
        <w:rPr>
          <w:rFonts w:ascii="Bookman Old Style" w:hAnsi="Bookman Old Style"/>
          <w:sz w:val="20"/>
        </w:rPr>
        <w:t>dek</w:t>
      </w:r>
      <w:r w:rsidR="004464D9" w:rsidRPr="004464D9">
        <w:rPr>
          <w:rFonts w:ascii="Bookman Old Style" w:hAnsi="Bookman Old Style"/>
          <w:sz w:val="20"/>
        </w:rPr>
        <w:t>ontaminator</w:t>
      </w:r>
      <w:proofErr w:type="spellEnd"/>
      <w:r w:rsidR="004464D9" w:rsidRPr="004464D9">
        <w:rPr>
          <w:rFonts w:ascii="Bookman Old Style" w:hAnsi="Bookman Old Style"/>
          <w:sz w:val="20"/>
        </w:rPr>
        <w:t xml:space="preserve"> przenośny </w:t>
      </w:r>
      <w:r w:rsidRPr="004464D9">
        <w:rPr>
          <w:rFonts w:ascii="Bookman Old Style" w:hAnsi="Bookman Old Style"/>
          <w:sz w:val="20"/>
        </w:rPr>
        <w:t>.</w:t>
      </w:r>
      <w:r w:rsidR="00396743" w:rsidRPr="004464D9">
        <w:rPr>
          <w:rFonts w:ascii="Bookman Old Style" w:hAnsi="Bookman Old Style"/>
          <w:sz w:val="20"/>
        </w:rPr>
        <w:t>- do dekontaminacji pomieszczeń nadtlenkiem wodoru</w:t>
      </w:r>
      <w:r w:rsidR="00D9397A">
        <w:rPr>
          <w:rFonts w:ascii="Bookman Old Style" w:hAnsi="Bookman Old Style"/>
          <w:sz w:val="20"/>
        </w:rPr>
        <w:t>- min 1 szt.</w:t>
      </w:r>
    </w:p>
    <w:p w14:paraId="105CCEF5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polerkami wysokoobrotowymi ( z pochłaniaczem ) do polerowania powłok polimerowych</w:t>
      </w:r>
      <w:r w:rsidR="00D9397A">
        <w:rPr>
          <w:rFonts w:ascii="Bookman Old Style" w:hAnsi="Bookman Old Style"/>
          <w:sz w:val="20"/>
        </w:rPr>
        <w:t xml:space="preserve"> – min 2 szt.</w:t>
      </w:r>
      <w:r w:rsidRPr="004464D9">
        <w:rPr>
          <w:rFonts w:ascii="Bookman Old Style" w:hAnsi="Bookman Old Style"/>
          <w:sz w:val="20"/>
        </w:rPr>
        <w:t xml:space="preserve"> </w:t>
      </w:r>
    </w:p>
    <w:p w14:paraId="537C553C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parownicami do mycia i dezynfekcji powierzchni </w:t>
      </w:r>
      <w:r w:rsidR="00D27417" w:rsidRPr="004464D9">
        <w:rPr>
          <w:rFonts w:ascii="Bookman Old Style" w:hAnsi="Bookman Old Style"/>
          <w:sz w:val="20"/>
        </w:rPr>
        <w:t>oraz trudno dostępnych miejsc</w:t>
      </w:r>
      <w:r w:rsidR="00D9397A">
        <w:rPr>
          <w:rFonts w:ascii="Bookman Old Style" w:hAnsi="Bookman Old Style"/>
          <w:sz w:val="20"/>
        </w:rPr>
        <w:t>- min 2 szt.</w:t>
      </w:r>
    </w:p>
    <w:p w14:paraId="63DEBC88" w14:textId="77777777" w:rsidR="00313D69" w:rsidRPr="004464D9" w:rsidRDefault="00313D69" w:rsidP="00D27417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</w:t>
      </w:r>
      <w:r w:rsidR="003B190C" w:rsidRPr="004464D9">
        <w:rPr>
          <w:rFonts w:ascii="Bookman Old Style" w:hAnsi="Bookman Old Style"/>
          <w:sz w:val="20"/>
        </w:rPr>
        <w:t>zkami serwisowymi</w:t>
      </w:r>
      <w:r w:rsidR="00D9397A">
        <w:rPr>
          <w:rFonts w:ascii="Bookman Old Style" w:hAnsi="Bookman Old Style"/>
          <w:sz w:val="20"/>
        </w:rPr>
        <w:t xml:space="preserve">/ </w:t>
      </w:r>
      <w:proofErr w:type="spellStart"/>
      <w:r w:rsidR="00D9397A">
        <w:rPr>
          <w:rFonts w:ascii="Bookman Old Style" w:hAnsi="Bookman Old Style"/>
          <w:sz w:val="20"/>
        </w:rPr>
        <w:t>kuwetowym</w:t>
      </w:r>
      <w:proofErr w:type="spellEnd"/>
      <w:r w:rsidR="00D9397A">
        <w:rPr>
          <w:rFonts w:ascii="Bookman Old Style" w:hAnsi="Bookman Old Style"/>
          <w:sz w:val="20"/>
        </w:rPr>
        <w:t xml:space="preserve"> – min 37 szt.</w:t>
      </w:r>
      <w:r w:rsidR="00DB44D7" w:rsidRPr="004464D9">
        <w:rPr>
          <w:rFonts w:ascii="Bookman Old Style" w:hAnsi="Bookman Old Style"/>
          <w:sz w:val="20"/>
        </w:rPr>
        <w:t xml:space="preserve"> </w:t>
      </w:r>
    </w:p>
    <w:p w14:paraId="72F39029" w14:textId="77777777" w:rsidR="00313D69" w:rsidRPr="004464D9" w:rsidRDefault="00405B81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wózkami  dwuwiaderkowymi </w:t>
      </w:r>
      <w:r w:rsidR="0009181B" w:rsidRPr="004464D9">
        <w:rPr>
          <w:rFonts w:ascii="Bookman Old Style" w:hAnsi="Bookman Old Style"/>
          <w:sz w:val="20"/>
        </w:rPr>
        <w:t xml:space="preserve"> z  wyciskarką i koszykiem  </w:t>
      </w:r>
      <w:r w:rsidR="00DB44D7" w:rsidRPr="004464D9">
        <w:rPr>
          <w:rFonts w:ascii="Bookman Old Style" w:hAnsi="Bookman Old Style"/>
          <w:sz w:val="20"/>
        </w:rPr>
        <w:t xml:space="preserve">- </w:t>
      </w:r>
      <w:r w:rsidR="0009181B" w:rsidRPr="004464D9">
        <w:rPr>
          <w:rFonts w:ascii="Bookman Old Style" w:hAnsi="Bookman Old Style"/>
          <w:sz w:val="20"/>
        </w:rPr>
        <w:t xml:space="preserve">do </w:t>
      </w:r>
      <w:proofErr w:type="spellStart"/>
      <w:r w:rsidR="0009181B" w:rsidRPr="004464D9">
        <w:rPr>
          <w:rFonts w:ascii="Bookman Old Style" w:hAnsi="Bookman Old Style"/>
          <w:sz w:val="20"/>
        </w:rPr>
        <w:t>sal</w:t>
      </w:r>
      <w:proofErr w:type="spellEnd"/>
      <w:r w:rsidR="0009181B" w:rsidRPr="004464D9">
        <w:rPr>
          <w:rFonts w:ascii="Bookman Old Style" w:hAnsi="Bookman Old Style"/>
          <w:sz w:val="20"/>
        </w:rPr>
        <w:t xml:space="preserve"> lub stref izolacyjnych</w:t>
      </w:r>
      <w:r w:rsidR="00D9397A">
        <w:rPr>
          <w:rFonts w:ascii="Bookman Old Style" w:hAnsi="Bookman Old Style"/>
          <w:sz w:val="20"/>
        </w:rPr>
        <w:t xml:space="preserve">- min 20 szt. </w:t>
      </w:r>
    </w:p>
    <w:p w14:paraId="04EE5E2C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odkurzaczami wodnymi </w:t>
      </w:r>
      <w:r w:rsidR="00D9397A">
        <w:rPr>
          <w:rFonts w:ascii="Bookman Old Style" w:hAnsi="Bookman Old Style"/>
          <w:sz w:val="20"/>
        </w:rPr>
        <w:t>– min 2 szt.</w:t>
      </w:r>
    </w:p>
    <w:p w14:paraId="479F7967" w14:textId="77777777" w:rsidR="00313D69" w:rsidRPr="004464D9" w:rsidRDefault="00D9397A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odkurzaczami- min. 2 szt.</w:t>
      </w:r>
    </w:p>
    <w:p w14:paraId="4C013FD4" w14:textId="77777777" w:rsidR="00D27417" w:rsidRPr="004464D9" w:rsidRDefault="00313D69" w:rsidP="00405B81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przenośne urządzenie</w:t>
      </w:r>
      <w:r w:rsidR="00D27417" w:rsidRPr="004464D9">
        <w:rPr>
          <w:rFonts w:ascii="Bookman Old Style" w:hAnsi="Bookman Old Style"/>
          <w:sz w:val="20"/>
        </w:rPr>
        <w:t xml:space="preserve"> do pianowego mycia powierzchni</w:t>
      </w:r>
      <w:r w:rsidR="00D9397A">
        <w:rPr>
          <w:rFonts w:ascii="Bookman Old Style" w:hAnsi="Bookman Old Style"/>
          <w:sz w:val="20"/>
        </w:rPr>
        <w:t xml:space="preserve">- min. 2 szt. </w:t>
      </w:r>
    </w:p>
    <w:p w14:paraId="66FA98EE" w14:textId="77777777" w:rsidR="00E75FFF" w:rsidRPr="004464D9" w:rsidRDefault="00E75FFF" w:rsidP="00405B81">
      <w:pPr>
        <w:pStyle w:val="Tekstpodstawowy"/>
        <w:ind w:left="750"/>
        <w:rPr>
          <w:rFonts w:ascii="Bookman Old Style" w:hAnsi="Bookman Old Style"/>
          <w:sz w:val="20"/>
        </w:rPr>
      </w:pPr>
    </w:p>
    <w:p w14:paraId="36C9D866" w14:textId="77777777" w:rsidR="00313D69" w:rsidRPr="004464D9" w:rsidRDefault="00313D69" w:rsidP="00313D69">
      <w:pPr>
        <w:pStyle w:val="Tekstpodstawowy"/>
        <w:rPr>
          <w:rFonts w:ascii="Bookman Old Style" w:hAnsi="Bookman Old Style"/>
          <w:b/>
          <w:sz w:val="20"/>
          <w:u w:val="single"/>
        </w:rPr>
      </w:pPr>
      <w:r w:rsidRPr="004464D9">
        <w:rPr>
          <w:rFonts w:ascii="Bookman Old Style" w:hAnsi="Bookman Old Style"/>
          <w:b/>
          <w:sz w:val="20"/>
          <w:u w:val="single"/>
        </w:rPr>
        <w:t>Uwaga</w:t>
      </w:r>
      <w:r w:rsidR="00F37B0B" w:rsidRPr="004464D9">
        <w:rPr>
          <w:rFonts w:ascii="Bookman Old Style" w:hAnsi="Bookman Old Style"/>
          <w:b/>
          <w:sz w:val="20"/>
          <w:u w:val="single"/>
        </w:rPr>
        <w:t>!</w:t>
      </w:r>
    </w:p>
    <w:p w14:paraId="787F9725" w14:textId="77777777" w:rsidR="00DB44D7" w:rsidRPr="004464D9" w:rsidRDefault="00313D69" w:rsidP="00DB44D7">
      <w:pPr>
        <w:rPr>
          <w:rFonts w:ascii="Bookman Old Style" w:hAnsi="Bookman Old Style"/>
        </w:rPr>
      </w:pPr>
      <w:r w:rsidRPr="004464D9">
        <w:rPr>
          <w:rFonts w:ascii="Bookman Old Style" w:hAnsi="Bookman Old Style"/>
          <w:color w:val="00B050"/>
        </w:rPr>
        <w:t xml:space="preserve"> </w:t>
      </w:r>
      <w:r w:rsidR="00DB44D7" w:rsidRPr="004464D9">
        <w:rPr>
          <w:rFonts w:ascii="Bookman Old Style" w:hAnsi="Bookman Old Style"/>
        </w:rPr>
        <w:t xml:space="preserve">Sprzęt używany do bieżącego utrzymania czystości tj. wózki, </w:t>
      </w:r>
      <w:proofErr w:type="spellStart"/>
      <w:r w:rsidR="00DB44D7" w:rsidRPr="004464D9">
        <w:rPr>
          <w:rFonts w:ascii="Bookman Old Style" w:hAnsi="Bookman Old Style"/>
        </w:rPr>
        <w:t>mopy</w:t>
      </w:r>
      <w:proofErr w:type="spellEnd"/>
      <w:r w:rsidR="00DB44D7" w:rsidRPr="004464D9">
        <w:rPr>
          <w:rFonts w:ascii="Bookman Old Style" w:hAnsi="Bookman Old Style"/>
        </w:rPr>
        <w:t xml:space="preserve"> nie mogą być używane w innych oddziałach / poradniach/ pracowniach</w:t>
      </w:r>
      <w:r w:rsidR="00156176" w:rsidRPr="004464D9">
        <w:rPr>
          <w:rFonts w:ascii="Bookman Old Style" w:hAnsi="Bookman Old Style"/>
        </w:rPr>
        <w:t xml:space="preserve"> </w:t>
      </w:r>
      <w:r w:rsidR="00DB44D7" w:rsidRPr="004464D9">
        <w:rPr>
          <w:rFonts w:ascii="Bookman Old Style" w:hAnsi="Bookman Old Style"/>
        </w:rPr>
        <w:t>( nie może opuszczać oddziału/poradni/ pracowni).</w:t>
      </w:r>
    </w:p>
    <w:p w14:paraId="51D65B54" w14:textId="77777777" w:rsidR="00DB44D7" w:rsidRPr="004464D9" w:rsidRDefault="00DB44D7" w:rsidP="00DB44D7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Do utrzymania czystości w salach izolacyjnych/ strefach izolacji pacjentów wymagany jest odrębny sprzęt przeznaczony tylko do tych pomieszczeń i stref – dotyczy także wózków czyli zestawów</w:t>
      </w:r>
      <w:r w:rsidR="00F86CF6" w:rsidRPr="004464D9">
        <w:rPr>
          <w:rFonts w:ascii="Bookman Old Style" w:hAnsi="Bookman Old Style"/>
        </w:rPr>
        <w:t>.</w:t>
      </w:r>
      <w:r w:rsidRPr="004464D9">
        <w:rPr>
          <w:rFonts w:ascii="Bookman Old Style" w:hAnsi="Bookman Old Style"/>
        </w:rPr>
        <w:t xml:space="preserve">  </w:t>
      </w:r>
    </w:p>
    <w:p w14:paraId="277A8D25" w14:textId="77777777" w:rsidR="00F86CF6" w:rsidRPr="004464D9" w:rsidRDefault="00F86CF6" w:rsidP="00313D69">
      <w:pPr>
        <w:rPr>
          <w:rFonts w:ascii="Bookman Old Style" w:hAnsi="Bookman Old Style"/>
        </w:rPr>
      </w:pPr>
    </w:p>
    <w:p w14:paraId="23857FF0" w14:textId="77777777" w:rsidR="00313D69" w:rsidRPr="004464D9" w:rsidRDefault="00313D69" w:rsidP="00313D69">
      <w:pPr>
        <w:rPr>
          <w:rFonts w:ascii="Bookman Old Style" w:hAnsi="Bookman Old Style"/>
          <w:b/>
          <w:u w:val="single"/>
        </w:rPr>
      </w:pPr>
      <w:r w:rsidRPr="004464D9">
        <w:rPr>
          <w:rFonts w:ascii="Bookman Old Style" w:hAnsi="Bookman Old Style"/>
          <w:b/>
          <w:u w:val="single"/>
        </w:rPr>
        <w:t>Wymagania sprzętowe :</w:t>
      </w:r>
    </w:p>
    <w:p w14:paraId="5389D634" w14:textId="77777777" w:rsidR="00313D69" w:rsidRPr="004464D9" w:rsidRDefault="00313D69" w:rsidP="00313D69">
      <w:pPr>
        <w:rPr>
          <w:rFonts w:ascii="Bookman Old Style" w:hAnsi="Bookman Old Style"/>
          <w:u w:val="single"/>
        </w:rPr>
      </w:pPr>
      <w:r w:rsidRPr="004464D9">
        <w:rPr>
          <w:rFonts w:ascii="Bookman Old Style" w:hAnsi="Bookman Old Style"/>
          <w:u w:val="single"/>
        </w:rPr>
        <w:t>Do sprzątania ręcznego i maszynowego powinien być używany profesjonalny, specjalistyczny sprzęt.</w:t>
      </w:r>
      <w:r w:rsidR="00366DEF" w:rsidRPr="004464D9">
        <w:rPr>
          <w:rFonts w:ascii="Bookman Old Style" w:hAnsi="Bookman Old Style"/>
          <w:u w:val="single"/>
        </w:rPr>
        <w:t>:</w:t>
      </w:r>
    </w:p>
    <w:p w14:paraId="69EB75AF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ergonomiczny, dostosowany do wielkości , liczby pomieszczeń  oraz rodzaju sprzątanych powierzchni</w:t>
      </w:r>
    </w:p>
    <w:p w14:paraId="090EB0E4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wykonany z materiałów wysokiej jakości np. z ultra-</w:t>
      </w:r>
      <w:proofErr w:type="spellStart"/>
      <w:r w:rsidRPr="004464D9">
        <w:rPr>
          <w:rFonts w:ascii="Bookman Old Style" w:hAnsi="Bookman Old Style"/>
        </w:rPr>
        <w:t>mikrowłókien</w:t>
      </w:r>
      <w:proofErr w:type="spellEnd"/>
      <w:r w:rsidRPr="004464D9">
        <w:rPr>
          <w:rFonts w:ascii="Bookman Old Style" w:hAnsi="Bookman Old Style"/>
        </w:rPr>
        <w:t xml:space="preserve"> lub z włókien bawełnianych o dużej wydajności </w:t>
      </w:r>
    </w:p>
    <w:p w14:paraId="13A4C70A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trzonki i </w:t>
      </w:r>
      <w:proofErr w:type="spellStart"/>
      <w:r w:rsidRPr="004464D9">
        <w:rPr>
          <w:rFonts w:ascii="Bookman Old Style" w:hAnsi="Bookman Old Style"/>
        </w:rPr>
        <w:t>mopy</w:t>
      </w:r>
      <w:proofErr w:type="spellEnd"/>
      <w:r w:rsidRPr="004464D9">
        <w:rPr>
          <w:rFonts w:ascii="Bookman Old Style" w:hAnsi="Bookman Old Style"/>
        </w:rPr>
        <w:t xml:space="preserve"> musza zapewnić bezkontaktowa pracę personelu, bez konieczności ręcznego zdejmowania brudnych </w:t>
      </w:r>
      <w:proofErr w:type="spellStart"/>
      <w:r w:rsidRPr="004464D9">
        <w:rPr>
          <w:rFonts w:ascii="Bookman Old Style" w:hAnsi="Bookman Old Style"/>
        </w:rPr>
        <w:t>mopów</w:t>
      </w:r>
      <w:proofErr w:type="spellEnd"/>
    </w:p>
    <w:p w14:paraId="3374848E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-nakładki do szorowania nie rysujące powierzchni</w:t>
      </w:r>
    </w:p>
    <w:p w14:paraId="180DFEB9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nakładki służące do polerowania wykonane ze specjalnych , gęstych splotów</w:t>
      </w:r>
    </w:p>
    <w:p w14:paraId="6BF1CF74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nakładki służące do  pracy na wilgotno powinny wykazywać właściwości antystatyczne, nakładki  myjące                   z częścią myjącą i zbierającą</w:t>
      </w:r>
    </w:p>
    <w:p w14:paraId="36B08396" w14:textId="77777777" w:rsidR="00A23A0D" w:rsidRPr="004464D9" w:rsidRDefault="00A23A0D" w:rsidP="00A23A0D">
      <w:pPr>
        <w:pStyle w:val="Textbody"/>
        <w:suppressAutoHyphens w:val="0"/>
        <w:overflowPunct/>
        <w:spacing w:after="0"/>
        <w:ind w:right="535"/>
        <w:jc w:val="both"/>
        <w:textAlignment w:val="auto"/>
        <w:rPr>
          <w:rFonts w:ascii="Bookman Old Style" w:hAnsi="Bookman Old Style"/>
          <w:color w:val="000000"/>
          <w:sz w:val="24"/>
        </w:rPr>
      </w:pPr>
      <w:r w:rsidRPr="004464D9">
        <w:rPr>
          <w:rFonts w:ascii="Bookman Old Style" w:hAnsi="Bookman Old Style"/>
          <w:color w:val="000000"/>
          <w:sz w:val="24"/>
        </w:rPr>
        <w:t>-</w:t>
      </w:r>
      <w:r w:rsidRPr="004464D9">
        <w:rPr>
          <w:rFonts w:ascii="Bookman Old Style" w:hAnsi="Bookman Old Style"/>
          <w:color w:val="000000"/>
          <w:sz w:val="18"/>
          <w:szCs w:val="18"/>
        </w:rPr>
        <w:t>do mycia i wycierania należy stosować jednorazowe  ściereczki przeznaczone do użytku w placówkach ochrony zdrowia.</w:t>
      </w:r>
    </w:p>
    <w:p w14:paraId="2CB4E171" w14:textId="77777777" w:rsidR="00AB3C8E" w:rsidRPr="004464D9" w:rsidRDefault="00AB3C8E" w:rsidP="00AB3C8E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ilość </w:t>
      </w:r>
      <w:proofErr w:type="spellStart"/>
      <w:r w:rsidRPr="004464D9">
        <w:rPr>
          <w:rFonts w:ascii="Bookman Old Style" w:hAnsi="Bookman Old Style"/>
        </w:rPr>
        <w:t>mopów</w:t>
      </w:r>
      <w:proofErr w:type="spellEnd"/>
      <w:r w:rsidRPr="004464D9">
        <w:rPr>
          <w:rFonts w:ascii="Bookman Old Style" w:hAnsi="Bookman Old Style"/>
        </w:rPr>
        <w:t xml:space="preserve"> musi być dostosowana do ilości pomieszczeń przez cały okres trwania umowy ( </w:t>
      </w:r>
      <w:proofErr w:type="spellStart"/>
      <w:r w:rsidRPr="004464D9">
        <w:rPr>
          <w:rFonts w:ascii="Bookman Old Style" w:hAnsi="Bookman Old Style"/>
        </w:rPr>
        <w:t>mop</w:t>
      </w:r>
      <w:proofErr w:type="spellEnd"/>
      <w:r w:rsidRPr="004464D9">
        <w:rPr>
          <w:rFonts w:ascii="Bookman Old Style" w:hAnsi="Bookman Old Style"/>
        </w:rPr>
        <w:t xml:space="preserve"> może być użyty jedynie jednokrotnie na powierzchnię 15m</w:t>
      </w:r>
      <w:r w:rsidRPr="004464D9">
        <w:rPr>
          <w:rFonts w:ascii="Bookman Old Style" w:hAnsi="Bookman Old Style"/>
          <w:vertAlign w:val="superscript"/>
        </w:rPr>
        <w:t>2</w:t>
      </w:r>
      <w:r w:rsidRPr="004464D9">
        <w:rPr>
          <w:rFonts w:ascii="Bookman Old Style" w:hAnsi="Bookman Old Style"/>
        </w:rPr>
        <w:t>)   i rodzaju sprzątanych powierzchni ( gładkich, nierównych, oraz mocno osadzonych zabrudzeń).</w:t>
      </w:r>
    </w:p>
    <w:p w14:paraId="32397E9F" w14:textId="77777777" w:rsidR="00AB3C8E" w:rsidRPr="004464D9" w:rsidRDefault="00AB3C8E" w:rsidP="00AB3C8E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lastRenderedPageBreak/>
        <w:t xml:space="preserve">-  czyste </w:t>
      </w:r>
      <w:proofErr w:type="spellStart"/>
      <w:r w:rsidRPr="004464D9">
        <w:rPr>
          <w:rFonts w:ascii="Bookman Old Style" w:hAnsi="Bookman Old Style"/>
        </w:rPr>
        <w:t>mopy</w:t>
      </w:r>
      <w:proofErr w:type="spellEnd"/>
      <w:r w:rsidRPr="004464D9">
        <w:rPr>
          <w:rFonts w:ascii="Bookman Old Style" w:hAnsi="Bookman Old Style"/>
        </w:rPr>
        <w:t xml:space="preserve"> dostarczane do oddziałów</w:t>
      </w:r>
      <w:r w:rsidR="003F466E" w:rsidRPr="004464D9">
        <w:rPr>
          <w:rFonts w:ascii="Bookman Old Style" w:hAnsi="Bookman Old Style"/>
        </w:rPr>
        <w:t xml:space="preserve"> i komórek organizacyjnych</w:t>
      </w:r>
      <w:r w:rsidRPr="004464D9">
        <w:rPr>
          <w:rFonts w:ascii="Bookman Old Style" w:hAnsi="Bookman Old Style"/>
        </w:rPr>
        <w:t xml:space="preserve"> powinny być zabezpieczone w opakowanie ochronne np</w:t>
      </w:r>
      <w:r w:rsidR="003F466E" w:rsidRPr="004464D9">
        <w:rPr>
          <w:rFonts w:ascii="Bookman Old Style" w:hAnsi="Bookman Old Style"/>
        </w:rPr>
        <w:t xml:space="preserve">. </w:t>
      </w:r>
      <w:r w:rsidRPr="004464D9">
        <w:rPr>
          <w:rFonts w:ascii="Bookman Old Style" w:hAnsi="Bookman Old Style"/>
        </w:rPr>
        <w:t>worek</w:t>
      </w:r>
    </w:p>
    <w:p w14:paraId="62BB7A0B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</w:t>
      </w:r>
      <w:proofErr w:type="spellStart"/>
      <w:r w:rsidRPr="004464D9">
        <w:rPr>
          <w:rFonts w:ascii="Bookman Old Style" w:hAnsi="Bookman Old Style"/>
        </w:rPr>
        <w:t>mopy</w:t>
      </w:r>
      <w:proofErr w:type="spellEnd"/>
      <w:r w:rsidRPr="004464D9">
        <w:rPr>
          <w:rFonts w:ascii="Bookman Old Style" w:hAnsi="Bookman Old Style"/>
        </w:rPr>
        <w:t xml:space="preserve"> musza być wykonane z materiałów  wysokiej jakości np. włókien bawełnianych – pranie mechaniczne w temperaturze 95</w:t>
      </w:r>
      <w:r w:rsidRPr="004464D9">
        <w:rPr>
          <w:rFonts w:ascii="Bookman Old Style" w:hAnsi="Bookman Old Style"/>
          <w:vertAlign w:val="superscript"/>
        </w:rPr>
        <w:t>o</w:t>
      </w:r>
      <w:r w:rsidRPr="004464D9">
        <w:rPr>
          <w:rFonts w:ascii="Bookman Old Style" w:hAnsi="Bookman Old Style"/>
        </w:rPr>
        <w:t>C , o wysokiej chłonności, odporne na działanie preparatów myjących i dezynfekcyjnych</w:t>
      </w:r>
    </w:p>
    <w:p w14:paraId="4D45E17F" w14:textId="77777777" w:rsidR="00B11C27" w:rsidRPr="004464D9" w:rsidRDefault="00B11C27" w:rsidP="00B11C27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Z uwagi na bezpieczeństwo sanitarno- epidemiologiczne Zamawiający wymaga , aby drobny sprzęt i narzędzia stosowane do wykonania przedmiotu zamówienia nie były dotychczas nigdzie nie używane. </w:t>
      </w:r>
    </w:p>
    <w:p w14:paraId="0CE89563" w14:textId="77777777" w:rsidR="00156176" w:rsidRPr="004464D9" w:rsidRDefault="00156176" w:rsidP="00B11C27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 Wykonawca powinien posiadać także inny nie wymieniony powyżej sprzęt niezbędny do wykonania usługi np. ściągaczki, wysięgniki teleskopowe, drabiny – co najmniej 1 sztukę na komórkę organizacyjna oraz tablice informujące o śliskiej podłodze w ilości  niezbędnej do zachowania zasad bezpieczeństwa w czasie mycia powierzchni.</w:t>
      </w:r>
    </w:p>
    <w:p w14:paraId="51B7BF0C" w14:textId="77777777" w:rsidR="00396743" w:rsidRPr="004464D9" w:rsidRDefault="00396743" w:rsidP="00396743">
      <w:pPr>
        <w:jc w:val="both"/>
        <w:rPr>
          <w:rFonts w:ascii="Bookman Old Style" w:hAnsi="Bookman Old Style"/>
          <w:b/>
        </w:rPr>
      </w:pPr>
    </w:p>
    <w:p w14:paraId="1128FF29" w14:textId="77777777" w:rsidR="00396743" w:rsidRPr="004464D9" w:rsidRDefault="00396743" w:rsidP="00396743">
      <w:pPr>
        <w:jc w:val="both"/>
        <w:rPr>
          <w:rFonts w:ascii="Bookman Old Style" w:hAnsi="Bookman Old Style"/>
          <w:b/>
        </w:rPr>
      </w:pPr>
      <w:r w:rsidRPr="004464D9">
        <w:rPr>
          <w:rFonts w:ascii="Bookman Old Style" w:hAnsi="Bookman Old Style"/>
          <w:b/>
        </w:rPr>
        <w:t>Zamawiający wymaga, aby zestawy sprzątające były sprawne technicznie i bez uszkodzeń wizualnych.</w:t>
      </w:r>
    </w:p>
    <w:p w14:paraId="6CD18C87" w14:textId="77777777" w:rsidR="00366DEF" w:rsidRPr="004464D9" w:rsidRDefault="00366DEF" w:rsidP="00366DEF">
      <w:pPr>
        <w:rPr>
          <w:rFonts w:ascii="Bookman Old Style" w:hAnsi="Bookman Old Style"/>
        </w:rPr>
      </w:pPr>
    </w:p>
    <w:p w14:paraId="3E08FF92" w14:textId="77777777" w:rsidR="00366DEF" w:rsidRPr="004464D9" w:rsidRDefault="00366DEF" w:rsidP="00313D69">
      <w:pPr>
        <w:rPr>
          <w:rFonts w:ascii="Bookman Old Style" w:hAnsi="Bookman Old Style"/>
        </w:rPr>
      </w:pPr>
    </w:p>
    <w:p w14:paraId="7A41467F" w14:textId="77777777" w:rsidR="00313D69" w:rsidRPr="004464D9" w:rsidRDefault="00DB44D7" w:rsidP="00313D69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Sp</w:t>
      </w:r>
      <w:r w:rsidR="00F37B0B" w:rsidRPr="004464D9">
        <w:rPr>
          <w:rFonts w:ascii="Bookman Old Style" w:hAnsi="Bookman Old Style"/>
        </w:rPr>
        <w:t>rzę</w:t>
      </w:r>
      <w:r w:rsidRPr="004464D9">
        <w:rPr>
          <w:rFonts w:ascii="Bookman Old Style" w:hAnsi="Bookman Old Style"/>
        </w:rPr>
        <w:t xml:space="preserve">t stosowany </w:t>
      </w:r>
      <w:r w:rsidR="00313D69" w:rsidRPr="004464D9">
        <w:rPr>
          <w:rFonts w:ascii="Bookman Old Style" w:hAnsi="Bookman Old Style"/>
        </w:rPr>
        <w:t xml:space="preserve"> do utr</w:t>
      </w:r>
      <w:r w:rsidR="00405B81" w:rsidRPr="004464D9">
        <w:rPr>
          <w:rFonts w:ascii="Bookman Old Style" w:hAnsi="Bookman Old Style"/>
        </w:rPr>
        <w:t xml:space="preserve">zymania czystości </w:t>
      </w:r>
      <w:r w:rsidR="00313D69" w:rsidRPr="004464D9">
        <w:rPr>
          <w:rFonts w:ascii="Bookman Old Style" w:hAnsi="Bookman Old Style"/>
        </w:rPr>
        <w:t xml:space="preserve"> powinien eliminować wtórne skażenie czyszczonej, mytej i dezynfekowanej powierzchni.</w:t>
      </w:r>
    </w:p>
    <w:p w14:paraId="353A7AC3" w14:textId="77777777" w:rsidR="00313D69" w:rsidRPr="004464D9" w:rsidRDefault="00313D69" w:rsidP="00313D69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 W skład systemu wchodzą min. </w:t>
      </w:r>
    </w:p>
    <w:p w14:paraId="1F8451CD" w14:textId="77777777" w:rsidR="004464D9" w:rsidRDefault="00313D69" w:rsidP="004464D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wózki </w:t>
      </w:r>
      <w:proofErr w:type="spellStart"/>
      <w:r w:rsidRPr="004464D9">
        <w:rPr>
          <w:rFonts w:ascii="Bookman Old Style" w:hAnsi="Bookman Old Style"/>
          <w:sz w:val="20"/>
          <w:szCs w:val="20"/>
        </w:rPr>
        <w:t>kuwetowe</w:t>
      </w:r>
      <w:proofErr w:type="spellEnd"/>
      <w:r w:rsidRPr="004464D9">
        <w:rPr>
          <w:rFonts w:ascii="Bookman Old Style" w:hAnsi="Bookman Old Style"/>
          <w:sz w:val="20"/>
          <w:szCs w:val="20"/>
        </w:rPr>
        <w:t xml:space="preserve">  </w:t>
      </w:r>
    </w:p>
    <w:p w14:paraId="3242D979" w14:textId="77777777" w:rsidR="00313D69" w:rsidRPr="004464D9" w:rsidRDefault="00313D69" w:rsidP="004464D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proofErr w:type="spellStart"/>
      <w:r w:rsidRPr="004464D9">
        <w:rPr>
          <w:rFonts w:ascii="Bookman Old Style" w:hAnsi="Bookman Old Style"/>
          <w:sz w:val="20"/>
          <w:szCs w:val="20"/>
        </w:rPr>
        <w:t>mopy</w:t>
      </w:r>
      <w:proofErr w:type="spellEnd"/>
      <w:r w:rsidRPr="004464D9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4464D9">
        <w:rPr>
          <w:rFonts w:ascii="Bookman Old Style" w:hAnsi="Bookman Old Style"/>
          <w:sz w:val="20"/>
          <w:szCs w:val="20"/>
        </w:rPr>
        <w:t>rzepowe</w:t>
      </w:r>
      <w:proofErr w:type="spellEnd"/>
      <w:r w:rsidRPr="004464D9">
        <w:rPr>
          <w:rFonts w:ascii="Bookman Old Style" w:hAnsi="Bookman Old Style"/>
          <w:sz w:val="20"/>
          <w:szCs w:val="20"/>
        </w:rPr>
        <w:t xml:space="preserve"> do mycia i dezynfekcji </w:t>
      </w:r>
    </w:p>
    <w:p w14:paraId="499DD30B" w14:textId="77777777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jednorazowe ścierki wraz ze stelażem absorbujące kurz  </w:t>
      </w:r>
    </w:p>
    <w:p w14:paraId="46B62FE7" w14:textId="77777777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 ścierki z </w:t>
      </w:r>
      <w:proofErr w:type="spellStart"/>
      <w:r w:rsidRPr="004464D9">
        <w:rPr>
          <w:rFonts w:ascii="Bookman Old Style" w:hAnsi="Bookman Old Style"/>
          <w:sz w:val="20"/>
          <w:szCs w:val="20"/>
        </w:rPr>
        <w:t>microfibry</w:t>
      </w:r>
      <w:proofErr w:type="spellEnd"/>
      <w:r w:rsidRPr="004464D9">
        <w:rPr>
          <w:rFonts w:ascii="Bookman Old Style" w:hAnsi="Bookman Old Style"/>
          <w:sz w:val="20"/>
          <w:szCs w:val="20"/>
        </w:rPr>
        <w:t xml:space="preserve"> </w:t>
      </w:r>
    </w:p>
    <w:p w14:paraId="565881C4" w14:textId="77777777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stelaże do </w:t>
      </w:r>
      <w:proofErr w:type="spellStart"/>
      <w:r w:rsidRPr="004464D9">
        <w:rPr>
          <w:rFonts w:ascii="Bookman Old Style" w:hAnsi="Bookman Old Style"/>
          <w:sz w:val="20"/>
          <w:szCs w:val="20"/>
        </w:rPr>
        <w:t>mopów</w:t>
      </w:r>
      <w:proofErr w:type="spellEnd"/>
      <w:r w:rsidRPr="004464D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464D9">
        <w:rPr>
          <w:rFonts w:ascii="Bookman Old Style" w:hAnsi="Bookman Old Style"/>
          <w:sz w:val="20"/>
          <w:szCs w:val="20"/>
        </w:rPr>
        <w:t>rzepowych</w:t>
      </w:r>
      <w:proofErr w:type="spellEnd"/>
      <w:r w:rsidRPr="004464D9">
        <w:rPr>
          <w:rFonts w:ascii="Bookman Old Style" w:hAnsi="Bookman Old Style"/>
          <w:sz w:val="20"/>
          <w:szCs w:val="20"/>
        </w:rPr>
        <w:t xml:space="preserve"> </w:t>
      </w:r>
    </w:p>
    <w:p w14:paraId="1C7715AC" w14:textId="77777777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>dyspensery pianowe z kodem kolorów do środków chemicznych –  brak rozprysku środka</w:t>
      </w:r>
      <w:r w:rsidR="00405B81" w:rsidRPr="004464D9">
        <w:rPr>
          <w:rFonts w:ascii="Bookman Old Style" w:hAnsi="Bookman Old Style"/>
          <w:sz w:val="20"/>
          <w:szCs w:val="20"/>
        </w:rPr>
        <w:t>.</w:t>
      </w:r>
    </w:p>
    <w:p w14:paraId="1F871651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Stosowany sprzęt powinien składać się z </w:t>
      </w:r>
      <w:proofErr w:type="spellStart"/>
      <w:r w:rsidRPr="004464D9">
        <w:rPr>
          <w:rFonts w:ascii="Bookman Old Style" w:hAnsi="Bookman Old Style"/>
        </w:rPr>
        <w:t>kuwetowego</w:t>
      </w:r>
      <w:proofErr w:type="spellEnd"/>
      <w:r w:rsidRPr="004464D9">
        <w:rPr>
          <w:rFonts w:ascii="Bookman Old Style" w:hAnsi="Bookman Old Style"/>
        </w:rPr>
        <w:t xml:space="preserve"> wózka wyposażonego w zamykane kuwety i kolorowe wiadra oraz  </w:t>
      </w:r>
      <w:proofErr w:type="spellStart"/>
      <w:r w:rsidRPr="004464D9">
        <w:rPr>
          <w:rFonts w:ascii="Bookman Old Style" w:hAnsi="Bookman Old Style"/>
        </w:rPr>
        <w:t>mopów</w:t>
      </w:r>
      <w:proofErr w:type="spellEnd"/>
      <w:r w:rsidRPr="004464D9">
        <w:rPr>
          <w:rFonts w:ascii="Bookman Old Style" w:hAnsi="Bookman Old Style"/>
        </w:rPr>
        <w:t xml:space="preserve"> dedykowanych do mycia i dezynfekcji  stref o najwyższym reżimie higieny. </w:t>
      </w:r>
    </w:p>
    <w:p w14:paraId="1C6FE90F" w14:textId="77777777" w:rsidR="00313D69" w:rsidRPr="004464D9" w:rsidRDefault="00313D69" w:rsidP="00313D69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Wymagania sprzętowe minimum :</w:t>
      </w:r>
    </w:p>
    <w:p w14:paraId="0C4CB0CE" w14:textId="77777777" w:rsidR="00313D69" w:rsidRPr="004464D9" w:rsidRDefault="00313D69" w:rsidP="00313D69">
      <w:pPr>
        <w:rPr>
          <w:rFonts w:ascii="Bookman Old Style" w:hAnsi="Bookman Old Style"/>
          <w:b/>
        </w:rPr>
      </w:pPr>
      <w:r w:rsidRPr="004464D9">
        <w:rPr>
          <w:rFonts w:ascii="Bookman Old Style" w:hAnsi="Bookman Old Style"/>
          <w:b/>
        </w:rPr>
        <w:t xml:space="preserve">Wózek </w:t>
      </w:r>
      <w:proofErr w:type="spellStart"/>
      <w:r w:rsidRPr="004464D9">
        <w:rPr>
          <w:rFonts w:ascii="Bookman Old Style" w:hAnsi="Bookman Old Style"/>
          <w:b/>
        </w:rPr>
        <w:t>kuwetowy</w:t>
      </w:r>
      <w:proofErr w:type="spellEnd"/>
    </w:p>
    <w:p w14:paraId="752785D5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zastosowanie kolorowych  zamykanych wiader zgodnie z uzgodnionym z zamawiającym   kodem kolorów </w:t>
      </w:r>
    </w:p>
    <w:p w14:paraId="084622A9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zastosowanie zamykanych kuwet do nasączania </w:t>
      </w:r>
      <w:proofErr w:type="spellStart"/>
      <w:r w:rsidRPr="004464D9">
        <w:rPr>
          <w:rFonts w:ascii="Bookman Old Style" w:hAnsi="Bookman Old Style"/>
        </w:rPr>
        <w:t>mopów</w:t>
      </w:r>
      <w:proofErr w:type="spellEnd"/>
      <w:r w:rsidRPr="004464D9">
        <w:rPr>
          <w:rFonts w:ascii="Bookman Old Style" w:hAnsi="Bookman Old Style"/>
        </w:rPr>
        <w:t xml:space="preserve"> w liczbie 2 kuwet na wózku tj. jedna na </w:t>
      </w:r>
      <w:proofErr w:type="spellStart"/>
      <w:r w:rsidRPr="004464D9">
        <w:rPr>
          <w:rFonts w:ascii="Bookman Old Style" w:hAnsi="Bookman Old Style"/>
        </w:rPr>
        <w:t>mopy</w:t>
      </w:r>
      <w:proofErr w:type="spellEnd"/>
      <w:r w:rsidRPr="004464D9">
        <w:rPr>
          <w:rFonts w:ascii="Bookman Old Style" w:hAnsi="Bookman Old Style"/>
        </w:rPr>
        <w:t xml:space="preserve"> ze środkiem dezynfekcyjnym, druga na </w:t>
      </w:r>
      <w:proofErr w:type="spellStart"/>
      <w:r w:rsidRPr="004464D9">
        <w:rPr>
          <w:rFonts w:ascii="Bookman Old Style" w:hAnsi="Bookman Old Style"/>
        </w:rPr>
        <w:t>mopy</w:t>
      </w:r>
      <w:proofErr w:type="spellEnd"/>
      <w:r w:rsidRPr="004464D9">
        <w:rPr>
          <w:rFonts w:ascii="Bookman Old Style" w:hAnsi="Bookman Old Style"/>
        </w:rPr>
        <w:t xml:space="preserve"> ze środkiem myjącym, </w:t>
      </w:r>
    </w:p>
    <w:p w14:paraId="05AC5EA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</w:t>
      </w:r>
      <w:proofErr w:type="spellStart"/>
      <w:r w:rsidRPr="004464D9">
        <w:rPr>
          <w:rFonts w:ascii="Bookman Old Style" w:hAnsi="Bookman Old Style"/>
        </w:rPr>
        <w:t>mopy</w:t>
      </w:r>
      <w:proofErr w:type="spellEnd"/>
      <w:r w:rsidRPr="004464D9">
        <w:rPr>
          <w:rFonts w:ascii="Bookman Old Style" w:hAnsi="Bookman Old Style"/>
        </w:rPr>
        <w:t xml:space="preserve">  w kuwecie, winny być  zalewane gotowym roztworem roboczym środka myjącego lub dezynfekcyjnego, po czym szczelnie zamknięte pokrywą kuwety</w:t>
      </w:r>
    </w:p>
    <w:p w14:paraId="40B6E09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stosowanie </w:t>
      </w:r>
      <w:proofErr w:type="spellStart"/>
      <w:r w:rsidRPr="004464D9">
        <w:rPr>
          <w:rFonts w:ascii="Bookman Old Style" w:hAnsi="Bookman Old Style"/>
        </w:rPr>
        <w:t>mopów</w:t>
      </w:r>
      <w:proofErr w:type="spellEnd"/>
      <w:r w:rsidRPr="004464D9">
        <w:rPr>
          <w:rFonts w:ascii="Bookman Old Style" w:hAnsi="Bookman Old Style"/>
        </w:rPr>
        <w:t xml:space="preserve"> </w:t>
      </w:r>
      <w:proofErr w:type="spellStart"/>
      <w:r w:rsidRPr="004464D9">
        <w:rPr>
          <w:rFonts w:ascii="Bookman Old Style" w:hAnsi="Bookman Old Style"/>
        </w:rPr>
        <w:t>rzepowych</w:t>
      </w:r>
      <w:proofErr w:type="spellEnd"/>
      <w:r w:rsidRPr="004464D9">
        <w:rPr>
          <w:rFonts w:ascii="Bookman Old Style" w:hAnsi="Bookman Old Style"/>
        </w:rPr>
        <w:t xml:space="preserve"> przeznaczonych wyłącznie do mycia i dezynfekcji pomieszczeń o najwyższym reżimie higienicznym</w:t>
      </w:r>
    </w:p>
    <w:p w14:paraId="42D1D63E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zastosowanie zamykanej 1 dużej kuwety do przechowywania zużytych </w:t>
      </w:r>
      <w:proofErr w:type="spellStart"/>
      <w:r w:rsidRPr="004464D9">
        <w:rPr>
          <w:rFonts w:ascii="Bookman Old Style" w:hAnsi="Bookman Old Style"/>
        </w:rPr>
        <w:t>mopów</w:t>
      </w:r>
      <w:proofErr w:type="spellEnd"/>
      <w:r w:rsidRPr="004464D9">
        <w:rPr>
          <w:rFonts w:ascii="Bookman Old Style" w:hAnsi="Bookman Old Style"/>
        </w:rPr>
        <w:t xml:space="preserve"> umieszczonej  w osobnej kolumnie wózka niż kuwety z </w:t>
      </w:r>
      <w:proofErr w:type="spellStart"/>
      <w:r w:rsidRPr="004464D9">
        <w:rPr>
          <w:rFonts w:ascii="Bookman Old Style" w:hAnsi="Bookman Old Style"/>
        </w:rPr>
        <w:t>mopami</w:t>
      </w:r>
      <w:proofErr w:type="spellEnd"/>
      <w:r w:rsidRPr="004464D9">
        <w:rPr>
          <w:rFonts w:ascii="Bookman Old Style" w:hAnsi="Bookman Old Style"/>
        </w:rPr>
        <w:t xml:space="preserve"> czystymi</w:t>
      </w:r>
    </w:p>
    <w:p w14:paraId="0714F1E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zastosowanie uchwytu do zamocowania 2 worków na odpady.  Całość zamykana pokrywą umieszczona w osobnej kolumnie wózka z podstawą na oparcie worków .</w:t>
      </w:r>
    </w:p>
    <w:p w14:paraId="498FE0B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stosowanie dozowników pianowych eliminujących rozpryskiwanie się i skraplanie środków chemiczny, butelki winny być oznakowane kodem koloru odpowiedniej strefy oraz posiadać piktogramy.</w:t>
      </w:r>
    </w:p>
    <w:p w14:paraId="2FAB9043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stosowanie ścierek z </w:t>
      </w:r>
      <w:proofErr w:type="spellStart"/>
      <w:r w:rsidRPr="004464D9">
        <w:rPr>
          <w:rFonts w:ascii="Bookman Old Style" w:hAnsi="Bookman Old Style"/>
        </w:rPr>
        <w:t>microfibry</w:t>
      </w:r>
      <w:proofErr w:type="spellEnd"/>
      <w:r w:rsidRPr="004464D9">
        <w:rPr>
          <w:rFonts w:ascii="Bookman Old Style" w:hAnsi="Bookman Old Style"/>
        </w:rPr>
        <w:t xml:space="preserve"> zgodnie z kodem kolorów uzgodnionym z Zamawiającym.</w:t>
      </w:r>
    </w:p>
    <w:p w14:paraId="63CA2963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stosowanie jednorazowych ściereczek nakładanych na stelaż do codziennego zbierania kurzu, bez </w:t>
      </w:r>
      <w:r w:rsidR="00366DEF" w:rsidRPr="004464D9">
        <w:rPr>
          <w:rFonts w:ascii="Bookman Old Style" w:hAnsi="Bookman Old Style"/>
        </w:rPr>
        <w:t>wzniecania go w górę/ powietrze.</w:t>
      </w:r>
    </w:p>
    <w:p w14:paraId="5DA2AD01" w14:textId="77777777" w:rsidR="00366DEF" w:rsidRPr="004464D9" w:rsidRDefault="00D9397A" w:rsidP="00313D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Wózek dw</w:t>
      </w:r>
      <w:r w:rsidR="00366DEF" w:rsidRPr="004464D9">
        <w:rPr>
          <w:rFonts w:ascii="Bookman Old Style" w:hAnsi="Bookman Old Style"/>
          <w:b/>
        </w:rPr>
        <w:t>uwiaderkowy</w:t>
      </w:r>
      <w:r w:rsidR="00366DEF" w:rsidRPr="004464D9">
        <w:rPr>
          <w:rFonts w:ascii="Bookman Old Style" w:hAnsi="Bookman Old Style"/>
        </w:rPr>
        <w:t xml:space="preserve"> z koszykiem</w:t>
      </w:r>
      <w:r w:rsidR="00F86CF6" w:rsidRPr="004464D9">
        <w:rPr>
          <w:rFonts w:ascii="Bookman Old Style" w:hAnsi="Bookman Old Style"/>
        </w:rPr>
        <w:t xml:space="preserve"> i uchwytem na worek</w:t>
      </w:r>
      <w:r w:rsidR="00366DEF" w:rsidRPr="004464D9">
        <w:rPr>
          <w:rFonts w:ascii="Bookman Old Style" w:hAnsi="Bookman Old Style"/>
        </w:rPr>
        <w:t xml:space="preserve"> przeznaczony do sprzątania </w:t>
      </w:r>
      <w:proofErr w:type="spellStart"/>
      <w:r w:rsidR="00366DEF" w:rsidRPr="004464D9">
        <w:rPr>
          <w:rFonts w:ascii="Bookman Old Style" w:hAnsi="Bookman Old Style"/>
        </w:rPr>
        <w:t>sal</w:t>
      </w:r>
      <w:proofErr w:type="spellEnd"/>
      <w:r w:rsidR="00366DEF" w:rsidRPr="004464D9">
        <w:rPr>
          <w:rFonts w:ascii="Bookman Old Style" w:hAnsi="Bookman Old Style"/>
        </w:rPr>
        <w:t xml:space="preserve"> i stref izolacyjnych</w:t>
      </w:r>
    </w:p>
    <w:p w14:paraId="44D3EABC" w14:textId="77777777" w:rsidR="00F86CF6" w:rsidRPr="004464D9" w:rsidRDefault="00F86CF6" w:rsidP="00313D69">
      <w:pPr>
        <w:jc w:val="both"/>
        <w:rPr>
          <w:rFonts w:ascii="Bookman Old Style" w:hAnsi="Bookman Old Style"/>
          <w:b/>
        </w:rPr>
      </w:pPr>
    </w:p>
    <w:p w14:paraId="10E1134E" w14:textId="77777777" w:rsidR="00313D69" w:rsidRPr="004464D9" w:rsidRDefault="00313D69" w:rsidP="00313D69">
      <w:pPr>
        <w:pStyle w:val="NormalnyWeb"/>
        <w:ind w:left="360"/>
        <w:rPr>
          <w:rFonts w:ascii="Bookman Old Style" w:hAnsi="Bookman Old Style"/>
          <w:color w:val="000000"/>
          <w:szCs w:val="20"/>
          <w:lang w:val="pl-PL"/>
        </w:rPr>
      </w:pPr>
      <w:r w:rsidRPr="004464D9">
        <w:rPr>
          <w:rFonts w:ascii="Bookman Old Style" w:hAnsi="Bookman Old Style"/>
          <w:b/>
          <w:color w:val="000000"/>
          <w:szCs w:val="20"/>
          <w:lang w:val="pl-PL"/>
        </w:rPr>
        <w:lastRenderedPageBreak/>
        <w:t xml:space="preserve">Dozownik pianowy </w:t>
      </w:r>
      <w:r w:rsidRPr="004464D9">
        <w:rPr>
          <w:rFonts w:ascii="Bookman Old Style" w:hAnsi="Bookman Old Style"/>
          <w:color w:val="000000"/>
          <w:szCs w:val="20"/>
          <w:lang w:val="pl-PL"/>
        </w:rPr>
        <w:t xml:space="preserve">–przeznaczony do pracy  ze środkami przez podawanie piany. Piana wypływa poprzez mechanizm spieniający po naciśnięciu butelki . </w:t>
      </w:r>
      <w:r w:rsidRPr="004464D9">
        <w:rPr>
          <w:rFonts w:ascii="Bookman Old Style" w:hAnsi="Bookman Old Style"/>
          <w:szCs w:val="20"/>
          <w:lang w:val="pl-PL"/>
        </w:rPr>
        <w:t xml:space="preserve">Dyspenser  ze skalą dozującą,  posiada piktogramy dotyczące  zakresu stosowanego środka. Dyspenser oznakowany jest kodem koloru strefy pracy. </w:t>
      </w:r>
    </w:p>
    <w:p w14:paraId="25AE451E" w14:textId="77777777" w:rsidR="00313D69" w:rsidRPr="004464D9" w:rsidRDefault="00313D69" w:rsidP="00313D69">
      <w:pPr>
        <w:ind w:left="360"/>
        <w:rPr>
          <w:rFonts w:ascii="Bookman Old Style" w:hAnsi="Bookman Old Style"/>
        </w:rPr>
      </w:pPr>
      <w:r w:rsidRPr="004464D9">
        <w:rPr>
          <w:rFonts w:ascii="Bookman Old Style" w:hAnsi="Bookman Old Style"/>
          <w:b/>
        </w:rPr>
        <w:t>Ściereczki jednorazowe do zbierania kurzu -</w:t>
      </w:r>
      <w:r w:rsidRPr="004464D9">
        <w:rPr>
          <w:rFonts w:ascii="Bookman Old Style" w:hAnsi="Bookman Old Style"/>
        </w:rPr>
        <w:t xml:space="preserve"> zapewniające wysoki poziom czystości oraz zachowanie najwyższego reżimu higieny. Nakładane na stelaż.</w:t>
      </w:r>
    </w:p>
    <w:p w14:paraId="299E6911" w14:textId="77777777" w:rsidR="00313D69" w:rsidRPr="004464D9" w:rsidRDefault="00313D69" w:rsidP="00313D69">
      <w:pPr>
        <w:numPr>
          <w:ilvl w:val="0"/>
          <w:numId w:val="3"/>
        </w:num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Usuwają wszystkie rodzaje kurzu z powierzchni gładkich </w:t>
      </w:r>
    </w:p>
    <w:p w14:paraId="3D316A7F" w14:textId="77777777" w:rsidR="00313D69" w:rsidRPr="004464D9" w:rsidRDefault="00313D69" w:rsidP="00313D69">
      <w:pPr>
        <w:numPr>
          <w:ilvl w:val="0"/>
          <w:numId w:val="3"/>
        </w:num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Zapobiegają wzniecaniu kurzu przy sprzątaniu</w:t>
      </w:r>
      <w:r w:rsidRPr="004464D9">
        <w:rPr>
          <w:rFonts w:ascii="Bookman Old Style" w:hAnsi="Bookman Old Style"/>
          <w:lang w:val="de-CH"/>
        </w:rPr>
        <w:t xml:space="preserve"> </w:t>
      </w:r>
    </w:p>
    <w:p w14:paraId="2BCF6241" w14:textId="77777777" w:rsidR="00396743" w:rsidRPr="004464D9" w:rsidRDefault="00313D69" w:rsidP="00B11C27">
      <w:pPr>
        <w:numPr>
          <w:ilvl w:val="0"/>
          <w:numId w:val="3"/>
        </w:num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Wysoce oszczędne </w:t>
      </w:r>
      <w:r w:rsidRPr="004464D9">
        <w:rPr>
          <w:rFonts w:ascii="Bookman Old Style" w:hAnsi="Bookman Old Style"/>
          <w:lang w:val="de-CH"/>
        </w:rPr>
        <w:t>(</w:t>
      </w:r>
      <w:r w:rsidRPr="004464D9">
        <w:rPr>
          <w:rFonts w:ascii="Bookman Old Style" w:hAnsi="Bookman Old Style"/>
        </w:rPr>
        <w:t>brak kosztów prania, minimalna ilość odpadów</w:t>
      </w:r>
      <w:r w:rsidRPr="004464D9">
        <w:rPr>
          <w:rFonts w:ascii="Bookman Old Style" w:hAnsi="Bookman Old Style"/>
          <w:lang w:val="de-CH"/>
        </w:rPr>
        <w:t>)</w:t>
      </w:r>
      <w:r w:rsidRPr="004464D9">
        <w:rPr>
          <w:rFonts w:ascii="Bookman Old Style" w:hAnsi="Bookman Old Style"/>
        </w:rPr>
        <w:t xml:space="preserve"> </w:t>
      </w:r>
      <w:r w:rsidRPr="004464D9">
        <w:rPr>
          <w:rFonts w:ascii="Bookman Old Style" w:hAnsi="Bookman Old Style"/>
          <w:u w:val="single"/>
        </w:rPr>
        <w:t xml:space="preserve">  </w:t>
      </w:r>
    </w:p>
    <w:p w14:paraId="4DF92277" w14:textId="77777777" w:rsidR="00396743" w:rsidRPr="004464D9" w:rsidRDefault="00396743" w:rsidP="00396743">
      <w:pPr>
        <w:ind w:left="720"/>
        <w:rPr>
          <w:rFonts w:ascii="Bookman Old Style" w:hAnsi="Bookman Old Style"/>
          <w:u w:val="single"/>
        </w:rPr>
      </w:pPr>
    </w:p>
    <w:p w14:paraId="69AC1AAD" w14:textId="77777777" w:rsidR="00396743" w:rsidRPr="004464D9" w:rsidRDefault="00396743" w:rsidP="00396743">
      <w:pPr>
        <w:rPr>
          <w:rFonts w:ascii="Bookman Old Style" w:hAnsi="Bookman Old Style"/>
          <w:u w:val="single"/>
        </w:rPr>
      </w:pPr>
      <w:r w:rsidRPr="004464D9">
        <w:rPr>
          <w:rFonts w:ascii="Bookman Old Style" w:hAnsi="Bookman Old Style"/>
          <w:u w:val="single"/>
        </w:rPr>
        <w:t>Zestawy po codziennym sprzątaniu musza być zdezynfekowane, umyte i wysuszone w pomieszczeniu przeznaczonym do mycia sprzętu , a czynności te musza być udokumentowane.</w:t>
      </w:r>
    </w:p>
    <w:p w14:paraId="0A884AD3" w14:textId="77777777" w:rsidR="00F37B0B" w:rsidRPr="004464D9" w:rsidRDefault="00F37B0B" w:rsidP="00396743">
      <w:pPr>
        <w:rPr>
          <w:rFonts w:ascii="Bookman Old Style" w:hAnsi="Bookman Old Style"/>
          <w:u w:val="single"/>
        </w:rPr>
      </w:pPr>
    </w:p>
    <w:p w14:paraId="29AB2A50" w14:textId="77777777" w:rsidR="00F37B0B" w:rsidRPr="004464D9" w:rsidRDefault="00F37B0B" w:rsidP="00396743">
      <w:pPr>
        <w:rPr>
          <w:rFonts w:ascii="Bookman Old Style" w:hAnsi="Bookman Old Style"/>
          <w:u w:val="single"/>
        </w:rPr>
      </w:pPr>
    </w:p>
    <w:p w14:paraId="2683189B" w14:textId="77777777" w:rsidR="00F37B0B" w:rsidRPr="004464D9" w:rsidRDefault="00F37B0B" w:rsidP="00F37B0B">
      <w:pPr>
        <w:pStyle w:val="Tekstpodstawowy"/>
        <w:rPr>
          <w:rFonts w:ascii="Bookman Old Style" w:hAnsi="Bookman Old Style"/>
          <w:b/>
          <w:i/>
          <w:sz w:val="20"/>
        </w:rPr>
      </w:pPr>
      <w:r w:rsidRPr="004464D9">
        <w:rPr>
          <w:rFonts w:ascii="Bookman Old Style" w:hAnsi="Bookman Old Style"/>
          <w:b/>
          <w:i/>
          <w:sz w:val="20"/>
        </w:rPr>
        <w:t>B transportu wewnątrzszpitalnego:</w:t>
      </w:r>
    </w:p>
    <w:p w14:paraId="0E53A81C" w14:textId="77777777" w:rsidR="00F37B0B" w:rsidRPr="004464D9" w:rsidRDefault="004464D9" w:rsidP="00F37B0B">
      <w:pPr>
        <w:pStyle w:val="Tekstpodstawowy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-  </w:t>
      </w:r>
      <w:r w:rsidR="00F37B0B" w:rsidRPr="004464D9">
        <w:rPr>
          <w:rFonts w:ascii="Bookman Old Style" w:hAnsi="Bookman Old Style"/>
          <w:sz w:val="20"/>
        </w:rPr>
        <w:t xml:space="preserve"> wózkami platformowymi otwartymi </w:t>
      </w:r>
    </w:p>
    <w:p w14:paraId="3A64FDAF" w14:textId="77777777" w:rsidR="00F37B0B" w:rsidRDefault="00836690" w:rsidP="00836690">
      <w:pPr>
        <w:pStyle w:val="Tekstpodstawowy"/>
        <w:ind w:left="39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-  </w:t>
      </w:r>
      <w:r w:rsidR="00F37B0B" w:rsidRPr="004464D9">
        <w:rPr>
          <w:rFonts w:ascii="Bookman Old Style" w:hAnsi="Bookman Old Style"/>
          <w:sz w:val="20"/>
        </w:rPr>
        <w:t>wózkami do tra</w:t>
      </w:r>
      <w:r w:rsidR="004464D9" w:rsidRPr="004464D9">
        <w:rPr>
          <w:rFonts w:ascii="Bookman Old Style" w:hAnsi="Bookman Old Style"/>
          <w:sz w:val="20"/>
        </w:rPr>
        <w:t>nsportu posiłków (bemar</w:t>
      </w:r>
      <w:r w:rsidR="004464D9" w:rsidRPr="00836690">
        <w:rPr>
          <w:rFonts w:ascii="Bookman Old Style" w:hAnsi="Bookman Old Style"/>
          <w:b/>
          <w:sz w:val="20"/>
        </w:rPr>
        <w:t>)</w:t>
      </w:r>
      <w:r w:rsidRPr="00836690">
        <w:rPr>
          <w:rFonts w:ascii="Bookman Old Style" w:hAnsi="Bookman Old Style"/>
          <w:b/>
          <w:sz w:val="20"/>
        </w:rPr>
        <w:t>- 14 szt</w:t>
      </w:r>
      <w:r>
        <w:rPr>
          <w:rFonts w:ascii="Bookman Old Style" w:hAnsi="Bookman Old Style"/>
          <w:sz w:val="20"/>
        </w:rPr>
        <w:t xml:space="preserve">-3xGN1/1 z wyposażeniem, </w:t>
      </w:r>
      <w:r w:rsidRPr="00836690">
        <w:rPr>
          <w:rFonts w:ascii="Bookman Old Style" w:hAnsi="Bookman Old Style"/>
          <w:b/>
          <w:sz w:val="20"/>
        </w:rPr>
        <w:t>1 szt</w:t>
      </w:r>
      <w:r>
        <w:rPr>
          <w:rFonts w:ascii="Bookman Old Style" w:hAnsi="Bookman Old Style"/>
          <w:sz w:val="20"/>
        </w:rPr>
        <w:t>.-  2GN1/1 z wyposażeniem</w:t>
      </w:r>
    </w:p>
    <w:p w14:paraId="4F64EF4D" w14:textId="77777777" w:rsidR="00836690" w:rsidRPr="00836690" w:rsidRDefault="00836690" w:rsidP="00836690">
      <w:pPr>
        <w:pStyle w:val="Tekstpodstawowy"/>
        <w:ind w:left="39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termosami do transportu żywności- </w:t>
      </w:r>
      <w:r>
        <w:rPr>
          <w:rFonts w:ascii="Bookman Old Style" w:hAnsi="Bookman Old Style"/>
          <w:b/>
          <w:sz w:val="20"/>
        </w:rPr>
        <w:t>4</w:t>
      </w:r>
      <w:r w:rsidRPr="00836690">
        <w:rPr>
          <w:rFonts w:ascii="Bookman Old Style" w:hAnsi="Bookman Old Style"/>
          <w:b/>
          <w:sz w:val="20"/>
        </w:rPr>
        <w:t xml:space="preserve"> szt.</w:t>
      </w:r>
      <w:r>
        <w:rPr>
          <w:rFonts w:ascii="Bookman Old Style" w:hAnsi="Bookman Old Style"/>
          <w:sz w:val="20"/>
        </w:rPr>
        <w:t xml:space="preserve"> 2x GN1/1z wyposażeniem, </w:t>
      </w:r>
      <w:r w:rsidRPr="00836690">
        <w:rPr>
          <w:rFonts w:ascii="Bookman Old Style" w:hAnsi="Bookman Old Style"/>
          <w:b/>
          <w:sz w:val="20"/>
        </w:rPr>
        <w:t>1 szt.</w:t>
      </w:r>
      <w:r>
        <w:rPr>
          <w:rFonts w:ascii="Bookman Old Style" w:hAnsi="Bookman Old Style"/>
          <w:b/>
          <w:sz w:val="20"/>
        </w:rPr>
        <w:t>-</w:t>
      </w:r>
      <w:r>
        <w:rPr>
          <w:rFonts w:ascii="Bookman Old Style" w:hAnsi="Bookman Old Style"/>
          <w:sz w:val="20"/>
        </w:rPr>
        <w:t>GN1/1 z wyposażeniem</w:t>
      </w:r>
    </w:p>
    <w:p w14:paraId="6E3D36CF" w14:textId="77777777" w:rsidR="00F37B0B" w:rsidRPr="004464D9" w:rsidRDefault="00CD06A0" w:rsidP="00CD06A0">
      <w:pPr>
        <w:pStyle w:val="Tekstpodstawowy"/>
        <w:ind w:left="7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="00F37B0B" w:rsidRPr="004464D9">
        <w:rPr>
          <w:rFonts w:ascii="Bookman Old Style" w:hAnsi="Bookman Old Style"/>
          <w:sz w:val="20"/>
        </w:rPr>
        <w:t>wózkami do transportu bielizny czystej</w:t>
      </w:r>
      <w:r w:rsidR="002F4969" w:rsidRPr="004464D9">
        <w:rPr>
          <w:rFonts w:ascii="Bookman Old Style" w:hAnsi="Bookman Old Style"/>
          <w:sz w:val="20"/>
        </w:rPr>
        <w:t xml:space="preserve"> i brudnej </w:t>
      </w:r>
      <w:r w:rsidR="00F37B0B" w:rsidRPr="004464D9">
        <w:rPr>
          <w:rFonts w:ascii="Bookman Old Style" w:hAnsi="Bookman Old Style"/>
          <w:sz w:val="20"/>
        </w:rPr>
        <w:t xml:space="preserve"> – zamknięte</w:t>
      </w:r>
      <w:r>
        <w:rPr>
          <w:rFonts w:ascii="Bookman Old Style" w:hAnsi="Bookman Old Style"/>
          <w:sz w:val="20"/>
        </w:rPr>
        <w:t xml:space="preserve"> ( 4 szt.- czysta, 4 sz.-    brudna)</w:t>
      </w:r>
    </w:p>
    <w:p w14:paraId="3D6C9B3C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wózkami do transportu narządzi z i do Centralnej Sterylizacji (stal nierdzewna) –  </w:t>
      </w:r>
    </w:p>
    <w:p w14:paraId="0A8C2657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6szt.</w:t>
      </w:r>
    </w:p>
    <w:p w14:paraId="3DA78D68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dużymi do transportu narzędzi z i do CS ( łatwe w opracowaniu ) – </w:t>
      </w:r>
    </w:p>
    <w:p w14:paraId="5FE8924A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30 szt.</w:t>
      </w:r>
    </w:p>
    <w:p w14:paraId="784113F8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małymi do transportu narzędzi z i do CS ( łatwe w opracowaniu ) – </w:t>
      </w:r>
    </w:p>
    <w:p w14:paraId="73A8114B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30 szt.</w:t>
      </w:r>
    </w:p>
    <w:p w14:paraId="11AC625C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wózkami  do transportu leków, płynów i innych materiałów z apteki – min. 4 szt.</w:t>
      </w:r>
    </w:p>
    <w:p w14:paraId="1D461D7E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do transportu leków ( możliwość plombowania pojemników ) – </w:t>
      </w:r>
    </w:p>
    <w:p w14:paraId="25E63BD9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100 szt.</w:t>
      </w:r>
    </w:p>
    <w:p w14:paraId="0C92BBD7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pojemniki termoizolacyjne do transportu leków – min.10 szt. a </w:t>
      </w:r>
      <w:smartTag w:uri="urn:schemas-microsoft-com:office:smarttags" w:element="metricconverter">
        <w:smartTagPr>
          <w:attr w:name="ProductID" w:val="10 litr￳w"/>
        </w:smartTagPr>
        <w:r w:rsidRPr="004464D9">
          <w:rPr>
            <w:rFonts w:ascii="Bookman Old Style" w:hAnsi="Bookman Old Style"/>
            <w:sz w:val="20"/>
          </w:rPr>
          <w:t>10 litrów</w:t>
        </w:r>
      </w:smartTag>
      <w:r w:rsidRPr="004464D9">
        <w:rPr>
          <w:rFonts w:ascii="Bookman Old Style" w:hAnsi="Bookman Old Style"/>
          <w:sz w:val="20"/>
        </w:rPr>
        <w:t xml:space="preserve"> </w:t>
      </w:r>
    </w:p>
    <w:p w14:paraId="743CEFEF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pojemniki termoizolacyjne do transportu leków – min.10 szt. a </w:t>
      </w:r>
      <w:smartTag w:uri="urn:schemas-microsoft-com:office:smarttags" w:element="metricconverter">
        <w:smartTagPr>
          <w:attr w:name="ProductID" w:val="5 litr￳w"/>
        </w:smartTagPr>
        <w:r w:rsidRPr="004464D9">
          <w:rPr>
            <w:rFonts w:ascii="Bookman Old Style" w:hAnsi="Bookman Old Style"/>
            <w:sz w:val="20"/>
          </w:rPr>
          <w:t>5 litrów</w:t>
        </w:r>
      </w:smartTag>
    </w:p>
    <w:p w14:paraId="60CD92F1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pojemnikami do transportu materiału do laboratorium ( termoizolacyjne ) – min. 3 szt.</w:t>
      </w:r>
    </w:p>
    <w:p w14:paraId="498B0FC7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wózkami platformowymi zamkniętymi – min. 5 szt.</w:t>
      </w:r>
    </w:p>
    <w:p w14:paraId="76E9122B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wózki zamknięte do transportu odpadów – min 3 szt.</w:t>
      </w:r>
    </w:p>
    <w:p w14:paraId="666AE365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pojemniki do transportu obuwia operacyjnego – min. 4 szt.</w:t>
      </w:r>
    </w:p>
    <w:p w14:paraId="2DA28990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pojemniki do transportu leków cytostatycznych (możliwość plombowania) w kolorze innym niż pozostałe, dodatkowo oznakowane napisem „leki cytostatyczne” (Czarny napis na żółtym tle)  min. 40 szt.</w:t>
      </w:r>
    </w:p>
    <w:p w14:paraId="4F84140E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pojemnikami termoizolacyjnymi z możliwością plombowania – min. 20 szt.</w:t>
      </w:r>
    </w:p>
    <w:p w14:paraId="19024683" w14:textId="77777777" w:rsidR="002F4969" w:rsidRPr="004464D9" w:rsidRDefault="002F4969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zamykanymi do transportu materiału biologicznego z oddziałów szpitalnych  do laboratorium </w:t>
      </w:r>
      <w:r w:rsidR="00D9397A">
        <w:rPr>
          <w:rFonts w:ascii="Bookman Old Style" w:hAnsi="Bookman Old Style"/>
          <w:sz w:val="20"/>
        </w:rPr>
        <w:t xml:space="preserve"> min 20 szt.</w:t>
      </w:r>
    </w:p>
    <w:p w14:paraId="0757D8E0" w14:textId="77777777" w:rsidR="00F37B0B" w:rsidRPr="004464D9" w:rsidRDefault="00F37B0B" w:rsidP="00396743">
      <w:pPr>
        <w:rPr>
          <w:rFonts w:ascii="Bookman Old Style" w:hAnsi="Bookman Old Style"/>
          <w:u w:val="single"/>
        </w:rPr>
      </w:pPr>
    </w:p>
    <w:p w14:paraId="5027AF37" w14:textId="77777777" w:rsidR="00F37B0B" w:rsidRPr="004464D9" w:rsidRDefault="00F37B0B" w:rsidP="00F37B0B">
      <w:pPr>
        <w:pStyle w:val="Tekstpodstawowy"/>
        <w:rPr>
          <w:rFonts w:ascii="Bookman Old Style" w:hAnsi="Bookman Old Style"/>
          <w:b/>
          <w:sz w:val="20"/>
          <w:u w:val="single"/>
        </w:rPr>
      </w:pPr>
      <w:r w:rsidRPr="004464D9">
        <w:rPr>
          <w:rFonts w:ascii="Bookman Old Style" w:hAnsi="Bookman Old Style"/>
          <w:b/>
          <w:sz w:val="20"/>
          <w:u w:val="single"/>
        </w:rPr>
        <w:t>Uwaga</w:t>
      </w:r>
    </w:p>
    <w:p w14:paraId="1D79A068" w14:textId="77777777" w:rsidR="003F466E" w:rsidRPr="004464D9" w:rsidRDefault="00F37B0B" w:rsidP="00F37B0B">
      <w:pPr>
        <w:pStyle w:val="Tekstpodstawowy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Każdy wózek bemar musi być wyposażony w nakładki polimerowe pokryw</w:t>
      </w:r>
      <w:r w:rsidR="00836690">
        <w:rPr>
          <w:rFonts w:ascii="Bookman Old Style" w:hAnsi="Bookman Old Style"/>
          <w:sz w:val="20"/>
        </w:rPr>
        <w:t xml:space="preserve"> (uszczelki sylikonowe pokryw)</w:t>
      </w:r>
      <w:r w:rsidRPr="004464D9">
        <w:rPr>
          <w:rFonts w:ascii="Bookman Old Style" w:hAnsi="Bookman Old Style"/>
          <w:sz w:val="20"/>
        </w:rPr>
        <w:t xml:space="preserve"> pojemników tłumiące hałas jadącego wózka, a w przypadku zmiany dystrybucji posiłków Wykonawca dostosuje wózki do wdrożonego systemu tacowego.</w:t>
      </w:r>
    </w:p>
    <w:p w14:paraId="5E0B7DF0" w14:textId="77777777" w:rsidR="003F466E" w:rsidRPr="004464D9" w:rsidRDefault="003F466E" w:rsidP="00F37B0B">
      <w:pPr>
        <w:pStyle w:val="Tekstpodstawowy"/>
        <w:rPr>
          <w:rFonts w:ascii="Bookman Old Style" w:hAnsi="Bookman Old Style"/>
          <w:sz w:val="20"/>
        </w:rPr>
      </w:pPr>
    </w:p>
    <w:p w14:paraId="79EB36F4" w14:textId="77777777" w:rsidR="006C4E51" w:rsidRPr="004464D9" w:rsidRDefault="006C4E51" w:rsidP="00F37B0B">
      <w:pPr>
        <w:pStyle w:val="Tekstpodstawowy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Transport czysty i brudny odbywać ma się tylko i wyłącznie w sprawnych technicznie , wyraźnie oznakowanych,  bez uszkodzeń wizualnych wózkach wykonanych z materiału łatwego do mycia i dezynfekcji, posiadających odbojniki ze wszystkich boków, zgodnie z obowiązującymi w tym zakresie aktami prawnymi. Wózki do transportu po każdym użyciu i zanieczyszczeniu materiałem biologicznym należy umyć i zdezynfekować- czynności te należy udokumentować w kartach dekontaminacji.</w:t>
      </w:r>
    </w:p>
    <w:p w14:paraId="1D6B6A87" w14:textId="13D53495" w:rsidR="00627ABB" w:rsidRPr="00BE5632" w:rsidRDefault="00396743" w:rsidP="00BE5632">
      <w:pPr>
        <w:pStyle w:val="Tekstpodstawowy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u w:val="single"/>
        </w:rPr>
        <w:lastRenderedPageBreak/>
        <w:t xml:space="preserve"> </w:t>
      </w:r>
      <w:r w:rsidR="00313D69" w:rsidRPr="004464D9">
        <w:rPr>
          <w:rFonts w:ascii="Bookman Old Style" w:hAnsi="Bookman Old Style"/>
        </w:rPr>
        <w:br/>
      </w:r>
      <w:r w:rsidR="00627ABB" w:rsidRPr="00BE5632">
        <w:rPr>
          <w:rFonts w:ascii="Bookman Old Style" w:hAnsi="Bookman Old Style"/>
          <w:sz w:val="20"/>
        </w:rPr>
        <w:t xml:space="preserve">Wykonawca w ramach wykonywanej usługi zapewni materiały zużywalne  i sprzęt niezbędny do ilościowego </w:t>
      </w:r>
      <w:r w:rsidR="002F4969" w:rsidRPr="00BE5632">
        <w:rPr>
          <w:rFonts w:ascii="Bookman Old Style" w:hAnsi="Bookman Old Style"/>
          <w:sz w:val="20"/>
        </w:rPr>
        <w:t xml:space="preserve"> </w:t>
      </w:r>
      <w:r w:rsidR="00627ABB" w:rsidRPr="00BE5632">
        <w:rPr>
          <w:rFonts w:ascii="Bookman Old Style" w:hAnsi="Bookman Old Style"/>
          <w:sz w:val="20"/>
        </w:rPr>
        <w:t xml:space="preserve">i jakościowego   świadczenia usługi , który jest dopuszczony do </w:t>
      </w:r>
      <w:r w:rsidR="002F4969" w:rsidRPr="00BE5632">
        <w:rPr>
          <w:rFonts w:ascii="Bookman Old Style" w:hAnsi="Bookman Old Style"/>
          <w:sz w:val="20"/>
        </w:rPr>
        <w:t>użytkowania na terenie RP oraz posiada ( sprzęt techniczny) instrukcje w języku polskim, ma założone paszporty techniczne, jest o</w:t>
      </w:r>
      <w:r w:rsidR="00CA28BB" w:rsidRPr="00BE5632">
        <w:rPr>
          <w:rFonts w:ascii="Bookman Old Style" w:hAnsi="Bookman Old Style"/>
          <w:sz w:val="20"/>
        </w:rPr>
        <w:t>znakowany etykieta informującą o jego przynależności.</w:t>
      </w:r>
    </w:p>
    <w:p w14:paraId="3CE273F7" w14:textId="77777777" w:rsidR="009633ED" w:rsidRPr="004464D9" w:rsidRDefault="009633ED" w:rsidP="00627ABB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Ilości wymienionego sprzętu są ilościami minimalnymi  dlatego Zamawiający wymaga zapewni</w:t>
      </w:r>
      <w:r w:rsidR="004464D9">
        <w:rPr>
          <w:rFonts w:ascii="Bookman Old Style" w:hAnsi="Bookman Old Style"/>
        </w:rPr>
        <w:t xml:space="preserve">enia sprzętu </w:t>
      </w:r>
      <w:r w:rsidRPr="004464D9">
        <w:rPr>
          <w:rFonts w:ascii="Bookman Old Style" w:hAnsi="Bookman Old Style"/>
        </w:rPr>
        <w:t xml:space="preserve"> w ilości gwarantującej prawidłowe wykonanie usługi ( dla obu lokalizacji).</w:t>
      </w:r>
    </w:p>
    <w:p w14:paraId="5687AA0A" w14:textId="77777777" w:rsidR="007104D1" w:rsidRPr="004464D9" w:rsidRDefault="007104D1" w:rsidP="00627ABB">
      <w:pPr>
        <w:rPr>
          <w:rFonts w:ascii="Bookman Old Style" w:hAnsi="Bookman Old Style"/>
        </w:rPr>
      </w:pPr>
    </w:p>
    <w:p w14:paraId="2D931D46" w14:textId="77777777" w:rsidR="00BC5B6D" w:rsidRPr="004464D9" w:rsidRDefault="00BC5B6D" w:rsidP="00BC5B6D">
      <w:pPr>
        <w:rPr>
          <w:rFonts w:ascii="Bookman Old Style" w:hAnsi="Bookman Old Style"/>
        </w:rPr>
      </w:pPr>
    </w:p>
    <w:p w14:paraId="7FD6BF85" w14:textId="76B04C99" w:rsidR="00BC5B6D" w:rsidRPr="004464D9" w:rsidRDefault="00BC5B6D" w:rsidP="00396743">
      <w:pPr>
        <w:tabs>
          <w:tab w:val="left" w:pos="426"/>
          <w:tab w:val="left" w:pos="900"/>
        </w:tabs>
        <w:jc w:val="both"/>
        <w:rPr>
          <w:rFonts w:ascii="Bookman Old Style" w:hAnsi="Bookman Old Style"/>
          <w:b/>
        </w:rPr>
      </w:pPr>
      <w:r w:rsidRPr="004464D9">
        <w:rPr>
          <w:rFonts w:ascii="Bookman Old Style" w:hAnsi="Bookman Old Style"/>
          <w:b/>
        </w:rPr>
        <w:t xml:space="preserve">W przypadku zgłoszenia </w:t>
      </w:r>
      <w:r w:rsidR="00396743" w:rsidRPr="004464D9">
        <w:rPr>
          <w:rFonts w:ascii="Bookman Old Style" w:hAnsi="Bookman Old Style"/>
          <w:b/>
        </w:rPr>
        <w:t xml:space="preserve">przez ZCO Szpital Specjalistyczny w Dąbrowie Górniczej </w:t>
      </w:r>
      <w:r w:rsidRPr="004464D9">
        <w:rPr>
          <w:rFonts w:ascii="Bookman Old Style" w:hAnsi="Bookman Old Style"/>
          <w:b/>
        </w:rPr>
        <w:t xml:space="preserve"> zastrzeżeń, co do stanu/jakości sprzętu używanego do prawidłow</w:t>
      </w:r>
      <w:r w:rsidR="00D9397A">
        <w:rPr>
          <w:rFonts w:ascii="Bookman Old Style" w:hAnsi="Bookman Old Style"/>
          <w:b/>
        </w:rPr>
        <w:t xml:space="preserve">ej realizacji usługi, Wykonawca </w:t>
      </w:r>
      <w:r w:rsidRPr="004464D9">
        <w:rPr>
          <w:rFonts w:ascii="Bookman Old Style" w:hAnsi="Bookman Old Style"/>
          <w:b/>
        </w:rPr>
        <w:t>jest zobowiązany</w:t>
      </w:r>
      <w:r w:rsidR="00F00A3B">
        <w:rPr>
          <w:rFonts w:ascii="Bookman Old Style" w:hAnsi="Bookman Old Style"/>
          <w:b/>
        </w:rPr>
        <w:t xml:space="preserve"> </w:t>
      </w:r>
      <w:r w:rsidRPr="004464D9">
        <w:rPr>
          <w:rFonts w:ascii="Bookman Old Style" w:hAnsi="Bookman Old Style"/>
          <w:b/>
        </w:rPr>
        <w:t>niezwłocznie nie później jednak niż w terminie do 7 dni od dnia dokonania pisemnego zgłosz</w:t>
      </w:r>
      <w:r w:rsidR="00396743" w:rsidRPr="004464D9">
        <w:rPr>
          <w:rFonts w:ascii="Bookman Old Style" w:hAnsi="Bookman Old Style"/>
          <w:b/>
        </w:rPr>
        <w:t xml:space="preserve">enia przez Szpital </w:t>
      </w:r>
      <w:r w:rsidRPr="004464D9">
        <w:rPr>
          <w:rFonts w:ascii="Bookman Old Style" w:hAnsi="Bookman Old Style"/>
          <w:b/>
        </w:rPr>
        <w:t>wymiany wadliwego sprzętu na wolny od wad. Ponadto Wykonawca</w:t>
      </w:r>
      <w:r w:rsidR="00396743" w:rsidRPr="004464D9">
        <w:rPr>
          <w:rFonts w:ascii="Bookman Old Style" w:hAnsi="Bookman Old Style"/>
          <w:b/>
        </w:rPr>
        <w:t xml:space="preserve"> zobowiązuje do czasu dokonania </w:t>
      </w:r>
      <w:r w:rsidRPr="004464D9">
        <w:rPr>
          <w:rFonts w:ascii="Bookman Old Style" w:hAnsi="Bookman Old Style"/>
          <w:b/>
        </w:rPr>
        <w:t>wymiany, o której mowa w zdaniu poprzednim do posiadania sprzętu zastępczego.</w:t>
      </w:r>
    </w:p>
    <w:p w14:paraId="6C7E6140" w14:textId="77777777" w:rsidR="00004D22" w:rsidRPr="004464D9" w:rsidRDefault="00004D22" w:rsidP="00BC5B6D">
      <w:pPr>
        <w:rPr>
          <w:rFonts w:ascii="Bookman Old Style" w:hAnsi="Bookman Old Style"/>
          <w:b/>
        </w:rPr>
      </w:pPr>
    </w:p>
    <w:p w14:paraId="4765D1E8" w14:textId="77777777" w:rsidR="003F466E" w:rsidRPr="004464D9" w:rsidRDefault="003F466E" w:rsidP="00BC5B6D">
      <w:pPr>
        <w:rPr>
          <w:rFonts w:ascii="Bookman Old Style" w:hAnsi="Bookman Old Style"/>
          <w:b/>
        </w:rPr>
      </w:pPr>
    </w:p>
    <w:p w14:paraId="28327C49" w14:textId="0159B6AF" w:rsidR="003F466E" w:rsidRDefault="003F466E" w:rsidP="00F00A3B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Wszystkie stosowane urządzenia muszą spełniać wymogi Rozporządzenia Ministra Gospodarki z dn. 21 października 2008r. w sprawie zasadniczych wymagań dla maszyn (Dz.U.2008. Nr199 poz.1228 z późn</w:t>
      </w:r>
      <w:r w:rsidR="002F4969" w:rsidRPr="004464D9">
        <w:rPr>
          <w:rFonts w:ascii="Bookman Old Style" w:hAnsi="Bookman Old Style"/>
        </w:rPr>
        <w:t>.</w:t>
      </w:r>
      <w:r w:rsidRPr="004464D9">
        <w:rPr>
          <w:rFonts w:ascii="Bookman Old Style" w:hAnsi="Bookman Old Style"/>
        </w:rPr>
        <w:t>zm.), Rozporządzenie Ministra Gospodarki z dn. 30 października 2002r.w sprawie minimalnych wymagań dotyczących bezpieczeństwa i higieny pracy w zakresie użytkowania maszyn przez pracowników podczas pracy (Dz.u.2002.191.15</w:t>
      </w:r>
      <w:r w:rsidR="002F4969" w:rsidRPr="004464D9">
        <w:rPr>
          <w:rFonts w:ascii="Bookman Old Style" w:hAnsi="Bookman Old Style"/>
        </w:rPr>
        <w:t>96 z późn.zm.) i pokrewne.</w:t>
      </w:r>
    </w:p>
    <w:p w14:paraId="69C2098D" w14:textId="53F545FB" w:rsidR="00C66A75" w:rsidRDefault="00C66A75" w:rsidP="00F00A3B">
      <w:pPr>
        <w:jc w:val="both"/>
        <w:rPr>
          <w:rFonts w:ascii="Bookman Old Style" w:hAnsi="Bookman Old Style"/>
        </w:rPr>
      </w:pPr>
    </w:p>
    <w:p w14:paraId="038A98BC" w14:textId="77122302" w:rsidR="00C66A75" w:rsidRDefault="00C66A75" w:rsidP="00F00A3B">
      <w:pPr>
        <w:jc w:val="both"/>
        <w:rPr>
          <w:rFonts w:ascii="Bookman Old Style" w:hAnsi="Bookman Old Style"/>
        </w:rPr>
      </w:pPr>
    </w:p>
    <w:p w14:paraId="0DD60535" w14:textId="669270EF" w:rsidR="00C66A75" w:rsidRDefault="00C66A75" w:rsidP="00F00A3B">
      <w:pPr>
        <w:jc w:val="both"/>
        <w:rPr>
          <w:rFonts w:ascii="Bookman Old Style" w:hAnsi="Bookman Old Style"/>
        </w:rPr>
      </w:pPr>
    </w:p>
    <w:p w14:paraId="1B0360E3" w14:textId="6BA892B1" w:rsidR="00C66A75" w:rsidRDefault="00C66A75" w:rsidP="00F00A3B">
      <w:pPr>
        <w:jc w:val="both"/>
        <w:rPr>
          <w:rFonts w:ascii="Bookman Old Style" w:hAnsi="Bookman Old Style"/>
        </w:rPr>
      </w:pPr>
    </w:p>
    <w:p w14:paraId="510FA558" w14:textId="77777777" w:rsidR="00E67D36" w:rsidRDefault="00E67D36" w:rsidP="00C66A75">
      <w:pPr>
        <w:jc w:val="center"/>
        <w:rPr>
          <w:rFonts w:ascii="Bookman Old Style" w:hAnsi="Bookman Old Style"/>
          <w:b/>
          <w:bCs/>
        </w:rPr>
      </w:pPr>
    </w:p>
    <w:p w14:paraId="21A59F9E" w14:textId="77777777" w:rsidR="00E67D36" w:rsidRDefault="00E67D36" w:rsidP="00C66A75">
      <w:pPr>
        <w:jc w:val="center"/>
        <w:rPr>
          <w:rFonts w:ascii="Bookman Old Style" w:hAnsi="Bookman Old Style"/>
          <w:b/>
          <w:bCs/>
        </w:rPr>
      </w:pPr>
    </w:p>
    <w:p w14:paraId="3436CA54" w14:textId="77777777" w:rsidR="00E67D36" w:rsidRDefault="00E67D36" w:rsidP="00C66A75">
      <w:pPr>
        <w:jc w:val="center"/>
        <w:rPr>
          <w:rFonts w:ascii="Bookman Old Style" w:hAnsi="Bookman Old Style"/>
          <w:b/>
          <w:bCs/>
        </w:rPr>
      </w:pPr>
    </w:p>
    <w:p w14:paraId="3D109347" w14:textId="69E93F85" w:rsidR="00C66A75" w:rsidRPr="00C66A75" w:rsidRDefault="00C66A75" w:rsidP="00C66A75">
      <w:pPr>
        <w:jc w:val="center"/>
        <w:rPr>
          <w:rFonts w:ascii="Bookman Old Style" w:hAnsi="Bookman Old Style"/>
          <w:b/>
          <w:bCs/>
        </w:rPr>
      </w:pPr>
      <w:r w:rsidRPr="00C66A75">
        <w:rPr>
          <w:rFonts w:ascii="Bookman Old Style" w:hAnsi="Bookman Old Style"/>
          <w:b/>
          <w:bCs/>
        </w:rPr>
        <w:t>WYKAZ URZADZEŃ I SPRZĘTU</w:t>
      </w:r>
    </w:p>
    <w:p w14:paraId="7B7FCD28" w14:textId="4B8B8096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 xml:space="preserve">dostępnych Wykonawcy w celu wykonania </w:t>
      </w:r>
      <w:r w:rsidRPr="00C66A75">
        <w:rPr>
          <w:rFonts w:ascii="Bookman Old Style" w:hAnsi="Bookman Old Style"/>
        </w:rPr>
        <w:t xml:space="preserve">zamówienia: świadczenia </w:t>
      </w:r>
      <w:r w:rsidRPr="00C66A75">
        <w:rPr>
          <w:rFonts w:ascii="Bookman Old Style" w:hAnsi="Bookman Old Style"/>
          <w:bCs/>
          <w:iCs/>
        </w:rPr>
        <w:t>usług kompleksowego sprzątania i transportu wewnętrznego</w:t>
      </w:r>
    </w:p>
    <w:p w14:paraId="41D0CFA6" w14:textId="02BAEAAD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A75" w14:paraId="0D88F028" w14:textId="77777777" w:rsidTr="00C66A75">
        <w:tc>
          <w:tcPr>
            <w:tcW w:w="4531" w:type="dxa"/>
          </w:tcPr>
          <w:p w14:paraId="3227E987" w14:textId="25402A7C" w:rsidR="00C66A75" w:rsidRPr="00C66A75" w:rsidRDefault="00C66A75" w:rsidP="00C66A7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66A75">
              <w:rPr>
                <w:rFonts w:ascii="Bookman Old Style" w:hAnsi="Bookman Old Style"/>
                <w:b/>
                <w:iCs/>
              </w:rPr>
              <w:t>Sprzęt / urządzenia</w:t>
            </w:r>
          </w:p>
        </w:tc>
        <w:tc>
          <w:tcPr>
            <w:tcW w:w="4531" w:type="dxa"/>
          </w:tcPr>
          <w:p w14:paraId="4036B34A" w14:textId="0B351C9B" w:rsidR="00C66A75" w:rsidRPr="00C66A75" w:rsidRDefault="00C66A75" w:rsidP="00C66A7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66A75">
              <w:rPr>
                <w:rFonts w:ascii="Bookman Old Style" w:hAnsi="Bookman Old Style"/>
                <w:b/>
                <w:iCs/>
              </w:rPr>
              <w:t>Ilość sztuk</w:t>
            </w:r>
          </w:p>
        </w:tc>
      </w:tr>
      <w:tr w:rsidR="00C66A75" w14:paraId="27C1F5BC" w14:textId="77777777" w:rsidTr="00C66A75">
        <w:tc>
          <w:tcPr>
            <w:tcW w:w="4531" w:type="dxa"/>
          </w:tcPr>
          <w:p w14:paraId="5971F2F1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0381DB2D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5766B9B6" w14:textId="77777777" w:rsidTr="00C66A75">
        <w:tc>
          <w:tcPr>
            <w:tcW w:w="4531" w:type="dxa"/>
          </w:tcPr>
          <w:p w14:paraId="56FD0377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437AC1B9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181075FF" w14:textId="77777777" w:rsidTr="00C66A75">
        <w:tc>
          <w:tcPr>
            <w:tcW w:w="4531" w:type="dxa"/>
          </w:tcPr>
          <w:p w14:paraId="1AEF5D5A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6BDCFE30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1DDB373C" w14:textId="77777777" w:rsidTr="00C66A75">
        <w:tc>
          <w:tcPr>
            <w:tcW w:w="4531" w:type="dxa"/>
          </w:tcPr>
          <w:p w14:paraId="4A8B632B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606856EA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7375B6D7" w14:textId="77777777" w:rsidTr="00C66A75">
        <w:tc>
          <w:tcPr>
            <w:tcW w:w="4531" w:type="dxa"/>
          </w:tcPr>
          <w:p w14:paraId="7DE2C5AB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7FC63F42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</w:tbl>
    <w:p w14:paraId="57C99A61" w14:textId="0F97245A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</w:p>
    <w:p w14:paraId="345A5375" w14:textId="75A7E2DA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</w:p>
    <w:p w14:paraId="44B6AF38" w14:textId="104D6032" w:rsidR="00C66A75" w:rsidRDefault="00C66A75" w:rsidP="00C66A75">
      <w:pPr>
        <w:jc w:val="right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……………………………………………………..</w:t>
      </w:r>
    </w:p>
    <w:p w14:paraId="090624CE" w14:textId="77777777" w:rsidR="00E67D36" w:rsidRPr="00E67D36" w:rsidRDefault="00E67D36" w:rsidP="00E67D36">
      <w:pPr>
        <w:jc w:val="right"/>
        <w:rPr>
          <w:rFonts w:ascii="Bookman Old Style" w:hAnsi="Bookman Old Style"/>
          <w:bCs/>
          <w:iCs/>
        </w:rPr>
      </w:pPr>
      <w:r w:rsidRPr="00E67D36">
        <w:rPr>
          <w:rFonts w:ascii="Bookman Old Style" w:hAnsi="Bookman Old Style"/>
          <w:bCs/>
          <w:iCs/>
        </w:rPr>
        <w:t>podpis i pieczątka osób(-y) wskazanych w dokumencie</w:t>
      </w:r>
    </w:p>
    <w:p w14:paraId="4BBEB526" w14:textId="77777777" w:rsidR="00E67D36" w:rsidRPr="00E67D36" w:rsidRDefault="00E67D36" w:rsidP="00E67D36">
      <w:pPr>
        <w:jc w:val="right"/>
        <w:rPr>
          <w:rFonts w:ascii="Bookman Old Style" w:hAnsi="Bookman Old Style"/>
          <w:bCs/>
          <w:iCs/>
        </w:rPr>
      </w:pPr>
      <w:r w:rsidRPr="00E67D36">
        <w:rPr>
          <w:rFonts w:ascii="Bookman Old Style" w:hAnsi="Bookman Old Style"/>
          <w:bCs/>
          <w:iCs/>
        </w:rPr>
        <w:t xml:space="preserve">                                                               </w:t>
      </w:r>
      <w:r w:rsidRPr="00E67D36">
        <w:rPr>
          <w:rFonts w:ascii="Bookman Old Style" w:hAnsi="Bookman Old Style"/>
          <w:bCs/>
          <w:iCs/>
        </w:rPr>
        <w:tab/>
      </w:r>
      <w:r w:rsidRPr="00E67D36">
        <w:rPr>
          <w:rFonts w:ascii="Bookman Old Style" w:hAnsi="Bookman Old Style"/>
          <w:bCs/>
          <w:iCs/>
        </w:rPr>
        <w:tab/>
        <w:t xml:space="preserve">                 upoważniającym do występowania w obrocie     </w:t>
      </w:r>
    </w:p>
    <w:p w14:paraId="03701E28" w14:textId="6E384320" w:rsidR="00E67D36" w:rsidRPr="00C66A75" w:rsidRDefault="00E67D36" w:rsidP="00E67D36">
      <w:pPr>
        <w:jc w:val="right"/>
        <w:rPr>
          <w:rFonts w:ascii="Bookman Old Style" w:hAnsi="Bookman Old Style"/>
          <w:bCs/>
          <w:iCs/>
        </w:rPr>
      </w:pPr>
      <w:r w:rsidRPr="00E67D36">
        <w:rPr>
          <w:rFonts w:ascii="Bookman Old Style" w:hAnsi="Bookman Old Style"/>
          <w:bCs/>
          <w:iCs/>
        </w:rPr>
        <w:t xml:space="preserve">                                                                                                     prawnym  lub posiadające pełnomocnictwo</w:t>
      </w:r>
    </w:p>
    <w:sectPr w:rsidR="00E67D36" w:rsidRPr="00C6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C53B" w14:textId="77777777" w:rsidR="00CD06A0" w:rsidRDefault="00CD06A0" w:rsidP="00990C30">
      <w:r>
        <w:separator/>
      </w:r>
    </w:p>
  </w:endnote>
  <w:endnote w:type="continuationSeparator" w:id="0">
    <w:p w14:paraId="3764802E" w14:textId="77777777" w:rsidR="00CD06A0" w:rsidRDefault="00CD06A0" w:rsidP="0099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CF8B" w14:textId="77777777" w:rsidR="00CD06A0" w:rsidRDefault="00CD06A0" w:rsidP="00990C30">
      <w:r>
        <w:separator/>
      </w:r>
    </w:p>
  </w:footnote>
  <w:footnote w:type="continuationSeparator" w:id="0">
    <w:p w14:paraId="2D61230F" w14:textId="77777777" w:rsidR="00CD06A0" w:rsidRDefault="00CD06A0" w:rsidP="0099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5D30"/>
    <w:multiLevelType w:val="hybridMultilevel"/>
    <w:tmpl w:val="8F1CCFA6"/>
    <w:lvl w:ilvl="0" w:tplc="A8925C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36A"/>
    <w:multiLevelType w:val="hybridMultilevel"/>
    <w:tmpl w:val="5E60201A"/>
    <w:lvl w:ilvl="0" w:tplc="21006638">
      <w:start w:val="2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0FCC"/>
    <w:multiLevelType w:val="singleLevel"/>
    <w:tmpl w:val="F3AE204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5B6F6E07"/>
    <w:multiLevelType w:val="hybridMultilevel"/>
    <w:tmpl w:val="9CCAA2AA"/>
    <w:lvl w:ilvl="0" w:tplc="DCA41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407162"/>
    <w:multiLevelType w:val="multilevel"/>
    <w:tmpl w:val="3E6C439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ECB11A0"/>
    <w:multiLevelType w:val="hybridMultilevel"/>
    <w:tmpl w:val="D49E35C0"/>
    <w:lvl w:ilvl="0" w:tplc="7498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B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85E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AA3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C61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C8B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431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047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E88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30"/>
    <w:rsid w:val="00004D22"/>
    <w:rsid w:val="0009181B"/>
    <w:rsid w:val="00156176"/>
    <w:rsid w:val="00237A17"/>
    <w:rsid w:val="002F4969"/>
    <w:rsid w:val="00313D69"/>
    <w:rsid w:val="00366DEF"/>
    <w:rsid w:val="00396743"/>
    <w:rsid w:val="003B190C"/>
    <w:rsid w:val="003F466E"/>
    <w:rsid w:val="00405B81"/>
    <w:rsid w:val="004464D9"/>
    <w:rsid w:val="00485780"/>
    <w:rsid w:val="00505B5A"/>
    <w:rsid w:val="00595D5D"/>
    <w:rsid w:val="00627ABB"/>
    <w:rsid w:val="0065321F"/>
    <w:rsid w:val="00661E11"/>
    <w:rsid w:val="006632F6"/>
    <w:rsid w:val="0066777F"/>
    <w:rsid w:val="006C4E51"/>
    <w:rsid w:val="007104D1"/>
    <w:rsid w:val="00836690"/>
    <w:rsid w:val="008543FE"/>
    <w:rsid w:val="0086300E"/>
    <w:rsid w:val="009633ED"/>
    <w:rsid w:val="00990C30"/>
    <w:rsid w:val="00A23A0D"/>
    <w:rsid w:val="00AB3C8E"/>
    <w:rsid w:val="00AE5260"/>
    <w:rsid w:val="00B11C27"/>
    <w:rsid w:val="00B30729"/>
    <w:rsid w:val="00BB430F"/>
    <w:rsid w:val="00BC5B6D"/>
    <w:rsid w:val="00BE5632"/>
    <w:rsid w:val="00C23545"/>
    <w:rsid w:val="00C610E2"/>
    <w:rsid w:val="00C66A75"/>
    <w:rsid w:val="00CA28BB"/>
    <w:rsid w:val="00CD06A0"/>
    <w:rsid w:val="00D27417"/>
    <w:rsid w:val="00D347AC"/>
    <w:rsid w:val="00D9397A"/>
    <w:rsid w:val="00DB44D7"/>
    <w:rsid w:val="00E67D36"/>
    <w:rsid w:val="00E75FFF"/>
    <w:rsid w:val="00F00A3B"/>
    <w:rsid w:val="00F37B0B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87D80"/>
  <w15:chartTrackingRefBased/>
  <w15:docId w15:val="{B9C7EEB2-4120-47B1-8EAA-7318936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90C3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990C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0C3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0C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90C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3D69"/>
    <w:pPr>
      <w:spacing w:before="100" w:after="100"/>
      <w:jc w:val="both"/>
    </w:pPr>
    <w:rPr>
      <w:rFonts w:ascii="Arial Unicode MS" w:eastAsia="Arial Unicode MS" w:hAnsi="Arial Unicode MS"/>
      <w:szCs w:val="24"/>
      <w:lang w:val="en-US"/>
    </w:rPr>
  </w:style>
  <w:style w:type="paragraph" w:customStyle="1" w:styleId="Akapitzlist1">
    <w:name w:val="Akapit z listą1"/>
    <w:basedOn w:val="Normalny"/>
    <w:link w:val="ListParagraphChar"/>
    <w:rsid w:val="00313D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313D69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A23A0D"/>
    <w:pPr>
      <w:suppressAutoHyphens/>
      <w:overflowPunct w:val="0"/>
      <w:autoSpaceDN w:val="0"/>
      <w:spacing w:after="120"/>
      <w:textAlignment w:val="baseline"/>
    </w:pPr>
    <w:rPr>
      <w:rFonts w:ascii="Times" w:hAnsi="Times"/>
      <w:kern w:val="3"/>
      <w:szCs w:val="24"/>
    </w:rPr>
  </w:style>
  <w:style w:type="numbering" w:customStyle="1" w:styleId="WW8Num19">
    <w:name w:val="WW8Num19"/>
    <w:basedOn w:val="Bezlisty"/>
    <w:rsid w:val="00A23A0D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11</cp:revision>
  <dcterms:created xsi:type="dcterms:W3CDTF">2020-11-23T06:19:00Z</dcterms:created>
  <dcterms:modified xsi:type="dcterms:W3CDTF">2020-12-03T11:59:00Z</dcterms:modified>
</cp:coreProperties>
</file>