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D9EF2C0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2C9CD644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, 25-734 Kielce</w:t>
      </w:r>
      <w:r w:rsidR="008910A4">
        <w:rPr>
          <w:rFonts w:asciiTheme="minorHAnsi" w:eastAsiaTheme="minorHAnsi" w:hAnsiTheme="minorHAnsi"/>
          <w:b/>
          <w:bCs/>
          <w:sz w:val="22"/>
          <w:szCs w:val="22"/>
        </w:rPr>
        <w:t>,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77777777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fax.: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-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481</w:t>
      </w:r>
      <w:r w:rsidR="006B33CD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097665AB" w14:textId="77777777" w:rsidR="00A15D0A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07629D09" w:rsidR="00A24E54" w:rsidRPr="00DE53D2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bookmarkStart w:id="0" w:name="_Hlk156808283"/>
      <w:r w:rsidRPr="00DE53D2"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1677B8">
        <w:rPr>
          <w:rFonts w:asciiTheme="minorHAnsi" w:hAnsiTheme="minorHAnsi"/>
          <w:b/>
          <w:sz w:val="22"/>
          <w:szCs w:val="22"/>
          <w:lang w:val="en-US"/>
        </w:rPr>
        <w:t>108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b/>
          <w:sz w:val="22"/>
          <w:szCs w:val="22"/>
          <w:lang w:val="en-US"/>
        </w:rPr>
        <w:t>4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bookmarkEnd w:id="0"/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275D4C8C" w:rsidR="006E68D5" w:rsidRPr="00AC2A3A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AC2A3A">
        <w:rPr>
          <w:rFonts w:asciiTheme="minorHAnsi" w:hAnsiTheme="minorHAnsi"/>
          <w:b/>
          <w:sz w:val="22"/>
          <w:szCs w:val="22"/>
          <w:lang w:val="en-US"/>
        </w:rPr>
        <w:t xml:space="preserve">                </w:t>
      </w:r>
      <w:r w:rsidR="006516A7" w:rsidRPr="00AC2A3A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AC2A3A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AC2A3A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AC2A3A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AC2A3A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E091F">
        <w:rPr>
          <w:rFonts w:asciiTheme="minorHAnsi" w:hAnsiTheme="minorHAnsi"/>
          <w:b/>
          <w:sz w:val="22"/>
          <w:szCs w:val="22"/>
          <w:lang w:val="en-US"/>
        </w:rPr>
        <w:t xml:space="preserve">     </w:t>
      </w:r>
      <w:r w:rsidR="00A24E54" w:rsidRPr="00AC2A3A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</w:t>
      </w:r>
      <w:r w:rsidR="006E68D5" w:rsidRPr="00AC2A3A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AC2A3A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AC2A3A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AC2A3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E2C99">
        <w:rPr>
          <w:rFonts w:asciiTheme="minorHAnsi" w:hAnsiTheme="minorHAnsi"/>
          <w:sz w:val="22"/>
          <w:szCs w:val="22"/>
          <w:lang w:val="en-US"/>
        </w:rPr>
        <w:t>2</w:t>
      </w:r>
      <w:r w:rsidR="001677B8">
        <w:rPr>
          <w:rFonts w:asciiTheme="minorHAnsi" w:hAnsiTheme="minorHAnsi"/>
          <w:sz w:val="22"/>
          <w:szCs w:val="22"/>
          <w:lang w:val="en-US"/>
        </w:rPr>
        <w:t>1</w:t>
      </w:r>
      <w:r w:rsidR="004B05E9" w:rsidRPr="00AC2A3A">
        <w:rPr>
          <w:rFonts w:asciiTheme="minorHAnsi" w:hAnsiTheme="minorHAnsi"/>
          <w:sz w:val="22"/>
          <w:szCs w:val="22"/>
          <w:lang w:val="en-US"/>
        </w:rPr>
        <w:t>.</w:t>
      </w:r>
      <w:r w:rsidR="00020EB1" w:rsidRPr="00AC2A3A">
        <w:rPr>
          <w:rFonts w:asciiTheme="minorHAnsi" w:hAnsiTheme="minorHAnsi"/>
          <w:sz w:val="22"/>
          <w:szCs w:val="22"/>
          <w:lang w:val="en-US"/>
        </w:rPr>
        <w:t>0</w:t>
      </w:r>
      <w:r w:rsidR="001677B8">
        <w:rPr>
          <w:rFonts w:asciiTheme="minorHAnsi" w:hAnsiTheme="minorHAnsi"/>
          <w:sz w:val="22"/>
          <w:szCs w:val="22"/>
          <w:lang w:val="en-US"/>
        </w:rPr>
        <w:t>5</w:t>
      </w:r>
      <w:r w:rsidR="003531E6" w:rsidRPr="00AC2A3A">
        <w:rPr>
          <w:rFonts w:asciiTheme="minorHAnsi" w:hAnsiTheme="minorHAnsi"/>
          <w:sz w:val="22"/>
          <w:szCs w:val="22"/>
          <w:lang w:val="en-US"/>
        </w:rPr>
        <w:t>.202</w:t>
      </w:r>
      <w:r w:rsidR="00020EB1" w:rsidRPr="00AC2A3A">
        <w:rPr>
          <w:rFonts w:asciiTheme="minorHAnsi" w:hAnsiTheme="minorHAnsi"/>
          <w:sz w:val="22"/>
          <w:szCs w:val="22"/>
          <w:lang w:val="en-US"/>
        </w:rPr>
        <w:t xml:space="preserve">4 </w:t>
      </w:r>
      <w:r w:rsidR="00CD2852" w:rsidRPr="00AC2A3A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AC2A3A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AC2A3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C2A3A">
        <w:rPr>
          <w:rFonts w:asciiTheme="minorHAnsi" w:hAnsiTheme="minorHAnsi"/>
          <w:b/>
          <w:lang w:val="en-US"/>
        </w:rPr>
        <w:tab/>
      </w:r>
      <w:r w:rsidRPr="00AC2A3A">
        <w:rPr>
          <w:rFonts w:asciiTheme="minorHAnsi" w:hAnsiTheme="minorHAnsi"/>
          <w:b/>
          <w:lang w:val="en-US"/>
        </w:rPr>
        <w:tab/>
      </w:r>
      <w:r w:rsidRPr="00AC2A3A">
        <w:rPr>
          <w:rFonts w:asciiTheme="minorHAnsi" w:hAnsiTheme="minorHAnsi"/>
          <w:b/>
          <w:lang w:val="en-US"/>
        </w:rPr>
        <w:tab/>
      </w:r>
      <w:r w:rsidRPr="00AC2A3A">
        <w:rPr>
          <w:rFonts w:asciiTheme="minorHAnsi" w:hAnsiTheme="minorHAnsi"/>
          <w:b/>
          <w:lang w:val="en-US"/>
        </w:rPr>
        <w:tab/>
      </w:r>
      <w:r w:rsidRPr="00AC2A3A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AC2A3A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3D58EA2C" w14:textId="77777777" w:rsidR="00AE091F" w:rsidRDefault="00AE091F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1F512D" w14:textId="1948687E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1677B8">
        <w:rPr>
          <w:rFonts w:asciiTheme="minorHAnsi" w:hAnsiTheme="minorHAnsi"/>
          <w:b/>
          <w:sz w:val="22"/>
          <w:szCs w:val="22"/>
        </w:rPr>
        <w:t>108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>Zakup wraz z dostawą wyrobów medycznych</w:t>
      </w:r>
      <w:r w:rsidR="003E2C99">
        <w:rPr>
          <w:rFonts w:asciiTheme="minorHAnsi" w:hAnsiTheme="minorHAnsi"/>
          <w:b/>
          <w:sz w:val="22"/>
          <w:szCs w:val="22"/>
        </w:rPr>
        <w:t xml:space="preserve"> </w:t>
      </w:r>
      <w:r w:rsidR="00AC2A3A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2809B5" w:rsidRPr="00FB1680">
        <w:rPr>
          <w:rFonts w:asciiTheme="minorHAnsi" w:hAnsiTheme="minorHAnsi" w:cstheme="minorHAnsi"/>
          <w:bCs/>
          <w:sz w:val="22"/>
          <w:szCs w:val="22"/>
        </w:rPr>
        <w:t>a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rt. </w:t>
      </w:r>
      <w:r w:rsidR="00832932" w:rsidRPr="00FB1680">
        <w:rPr>
          <w:rFonts w:asciiTheme="minorHAnsi" w:hAnsiTheme="minorHAnsi" w:cstheme="minorHAnsi"/>
          <w:bCs/>
          <w:sz w:val="22"/>
          <w:szCs w:val="22"/>
        </w:rPr>
        <w:t>284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B7137C" w:rsidRPr="00FB1680">
        <w:rPr>
          <w:rFonts w:asciiTheme="minorHAnsi" w:hAnsiTheme="minorHAnsi" w:cstheme="minorHAnsi"/>
          <w:bCs/>
          <w:sz w:val="22"/>
          <w:szCs w:val="22"/>
        </w:rPr>
        <w:t>2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FB1680">
        <w:rPr>
          <w:rFonts w:asciiTheme="minorHAnsi" w:hAnsiTheme="minorHAnsi" w:cstheme="minorHAnsi"/>
          <w:bCs/>
          <w:sz w:val="22"/>
          <w:szCs w:val="22"/>
        </w:rPr>
        <w:t>ć zapytań dotyczących zapisów S</w:t>
      </w:r>
      <w:r w:rsidRPr="00FB1680">
        <w:rPr>
          <w:rFonts w:asciiTheme="minorHAnsi" w:hAnsiTheme="minorHAnsi" w:cstheme="minorHAnsi"/>
          <w:bCs/>
          <w:sz w:val="22"/>
          <w:szCs w:val="22"/>
        </w:rPr>
        <w:t>WZ wraz z wyjaśnieniami.</w:t>
      </w:r>
      <w:r w:rsidR="00E50345" w:rsidRPr="00FB16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611353" w14:textId="77777777" w:rsidR="006E68D5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>W przedmiotowym postępowan</w:t>
      </w:r>
      <w:r w:rsidR="00B35D0D" w:rsidRPr="00FB1680">
        <w:rPr>
          <w:rFonts w:asciiTheme="minorHAnsi" w:hAnsiTheme="minorHAnsi" w:cstheme="minorHAnsi"/>
          <w:bCs/>
          <w:sz w:val="22"/>
          <w:szCs w:val="22"/>
        </w:rPr>
        <w:t>iu wpłynęły następujące pytania</w:t>
      </w:r>
      <w:r w:rsidRPr="00FB168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A2F5CAC" w14:textId="77777777" w:rsidR="00AA5191" w:rsidRPr="00FB1680" w:rsidRDefault="00AA5191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0326B4" w14:textId="24D7C390" w:rsidR="00937E6F" w:rsidRPr="00FB1680" w:rsidRDefault="00937E6F" w:rsidP="00BF2B9C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40471663"/>
      <w:r w:rsidRPr="00FB1680">
        <w:rPr>
          <w:rFonts w:asciiTheme="minorHAnsi" w:hAnsiTheme="minorHAnsi" w:cstheme="minorHAnsi"/>
          <w:b/>
          <w:sz w:val="22"/>
          <w:szCs w:val="22"/>
        </w:rPr>
        <w:t>Pytanie nr 1</w:t>
      </w:r>
    </w:p>
    <w:p w14:paraId="18CA49F9" w14:textId="77777777" w:rsidR="001677B8" w:rsidRPr="001677B8" w:rsidRDefault="001677B8" w:rsidP="001677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77B8">
        <w:rPr>
          <w:rFonts w:asciiTheme="minorHAnsi" w:hAnsiTheme="minorHAnsi" w:cstheme="minorHAnsi"/>
          <w:bCs/>
          <w:sz w:val="22"/>
          <w:szCs w:val="22"/>
        </w:rPr>
        <w:t>Pakiet 1, poz. 1,3</w:t>
      </w:r>
    </w:p>
    <w:p w14:paraId="449FBDEA" w14:textId="238499A5" w:rsidR="005C450A" w:rsidRDefault="001677B8" w:rsidP="001677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77B8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677B8">
        <w:rPr>
          <w:rFonts w:asciiTheme="minorHAnsi" w:hAnsiTheme="minorHAnsi" w:cstheme="minorHAnsi"/>
          <w:bCs/>
          <w:sz w:val="22"/>
          <w:szCs w:val="22"/>
        </w:rPr>
        <w:t>cego o dopuszczenie wyceny za najmniejsze opakowanie handlowe 100 szt. z przeliczeniem ilo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677B8">
        <w:rPr>
          <w:rFonts w:asciiTheme="minorHAnsi" w:hAnsiTheme="minorHAnsi" w:cstheme="minorHAnsi"/>
          <w:bCs/>
          <w:sz w:val="22"/>
          <w:szCs w:val="22"/>
        </w:rPr>
        <w:t>ci z zaokr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677B8">
        <w:rPr>
          <w:rFonts w:asciiTheme="minorHAnsi" w:hAnsiTheme="minorHAnsi" w:cstheme="minorHAnsi"/>
          <w:bCs/>
          <w:sz w:val="22"/>
          <w:szCs w:val="22"/>
        </w:rPr>
        <w:t>gleniem w gór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677B8">
        <w:rPr>
          <w:rFonts w:asciiTheme="minorHAnsi" w:hAnsiTheme="minorHAnsi" w:cstheme="minorHAnsi"/>
          <w:bCs/>
          <w:sz w:val="22"/>
          <w:szCs w:val="22"/>
        </w:rPr>
        <w:t xml:space="preserve"> do pe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677B8">
        <w:rPr>
          <w:rFonts w:asciiTheme="minorHAnsi" w:hAnsiTheme="minorHAnsi" w:cstheme="minorHAnsi"/>
          <w:bCs/>
          <w:sz w:val="22"/>
          <w:szCs w:val="22"/>
        </w:rPr>
        <w:t>nych opakowa</w:t>
      </w:r>
      <w:r w:rsidRPr="001677B8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1677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A3C124" w14:textId="77777777" w:rsidR="001677B8" w:rsidRPr="00FB1680" w:rsidRDefault="001677B8" w:rsidP="001677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1B358C" w14:textId="18965DD4" w:rsidR="00937E6F" w:rsidRPr="00FB1680" w:rsidRDefault="00937E6F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Odpowiedź:</w:t>
      </w:r>
      <w:r w:rsidR="006310FB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31499728"/>
      <w:r w:rsidR="00D33FFB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67175302"/>
      <w:bookmarkEnd w:id="2"/>
      <w:r w:rsidR="00D82A19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  <w:bookmarkEnd w:id="3"/>
    </w:p>
    <w:bookmarkEnd w:id="1"/>
    <w:p w14:paraId="4AFCDAAE" w14:textId="77777777" w:rsidR="008A27A1" w:rsidRPr="00FB1680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2</w:t>
      </w:r>
    </w:p>
    <w:p w14:paraId="7D0337CE" w14:textId="77777777" w:rsidR="001677B8" w:rsidRPr="001459A2" w:rsidRDefault="001677B8" w:rsidP="001677B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459A2">
        <w:rPr>
          <w:rFonts w:asciiTheme="minorHAnsi" w:hAnsiTheme="minorHAnsi" w:cstheme="minorHAnsi"/>
          <w:bCs/>
          <w:sz w:val="22"/>
          <w:szCs w:val="22"/>
        </w:rPr>
        <w:t>Pakiet 3, poz. 2</w:t>
      </w:r>
    </w:p>
    <w:p w14:paraId="5AB23DB0" w14:textId="7F80DE15" w:rsidR="00FB1680" w:rsidRDefault="001677B8" w:rsidP="001677B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459A2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459A2">
        <w:rPr>
          <w:rFonts w:asciiTheme="minorHAnsi" w:hAnsiTheme="minorHAnsi" w:cstheme="minorHAnsi"/>
          <w:bCs/>
          <w:sz w:val="22"/>
          <w:szCs w:val="22"/>
        </w:rPr>
        <w:t>cy wydzieli poz.2 do osobnego pakietu, takie rozwi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459A2">
        <w:rPr>
          <w:rFonts w:asciiTheme="minorHAnsi" w:hAnsiTheme="minorHAnsi" w:cstheme="minorHAnsi"/>
          <w:bCs/>
          <w:sz w:val="22"/>
          <w:szCs w:val="22"/>
        </w:rPr>
        <w:t>zanie pozwoli na z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459A2">
        <w:rPr>
          <w:rFonts w:asciiTheme="minorHAnsi" w:hAnsiTheme="minorHAnsi" w:cstheme="minorHAnsi"/>
          <w:bCs/>
          <w:sz w:val="22"/>
          <w:szCs w:val="22"/>
        </w:rPr>
        <w:t>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>enie konkurencyjnej oferty. Racjonalne wydatkowanie publicznych pieni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459A2">
        <w:rPr>
          <w:rFonts w:asciiTheme="minorHAnsi" w:hAnsiTheme="minorHAnsi" w:cstheme="minorHAnsi"/>
          <w:bCs/>
          <w:sz w:val="22"/>
          <w:szCs w:val="22"/>
        </w:rPr>
        <w:t>dzy jest dla Zamawiaj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459A2">
        <w:rPr>
          <w:rFonts w:asciiTheme="minorHAnsi" w:hAnsiTheme="minorHAnsi" w:cstheme="minorHAnsi"/>
          <w:bCs/>
          <w:sz w:val="22"/>
          <w:szCs w:val="22"/>
        </w:rPr>
        <w:t>cego priorytetem, a podzia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459A2">
        <w:rPr>
          <w:rFonts w:asciiTheme="minorHAnsi" w:hAnsiTheme="minorHAnsi" w:cstheme="minorHAnsi"/>
          <w:bCs/>
          <w:sz w:val="22"/>
          <w:szCs w:val="22"/>
        </w:rPr>
        <w:t xml:space="preserve"> pakietu to umo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>liwia. Z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459A2">
        <w:rPr>
          <w:rFonts w:asciiTheme="minorHAnsi" w:hAnsiTheme="minorHAnsi" w:cstheme="minorHAnsi"/>
          <w:bCs/>
          <w:sz w:val="22"/>
          <w:szCs w:val="22"/>
        </w:rPr>
        <w:t>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>enie ofert przez ró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>ne firmy pozwoli Zamawiaj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459A2">
        <w:rPr>
          <w:rFonts w:asciiTheme="minorHAnsi" w:hAnsiTheme="minorHAnsi" w:cstheme="minorHAnsi"/>
          <w:bCs/>
          <w:sz w:val="22"/>
          <w:szCs w:val="22"/>
        </w:rPr>
        <w:t>cemu na dokonanie wyboru oferty zgodnej z zapisami SIWZ oraz zasadami uczciwej konkurencji w my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459A2">
        <w:rPr>
          <w:rFonts w:asciiTheme="minorHAnsi" w:hAnsiTheme="minorHAnsi" w:cstheme="minorHAnsi"/>
          <w:bCs/>
          <w:sz w:val="22"/>
          <w:szCs w:val="22"/>
        </w:rPr>
        <w:t>l ustawy PZP, gdy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 xml:space="preserve"> wi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459A2">
        <w:rPr>
          <w:rFonts w:asciiTheme="minorHAnsi" w:hAnsiTheme="minorHAnsi" w:cstheme="minorHAnsi"/>
          <w:bCs/>
          <w:sz w:val="22"/>
          <w:szCs w:val="22"/>
        </w:rPr>
        <w:t>ksza liczba oferentów stwarza wi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459A2">
        <w:rPr>
          <w:rFonts w:asciiTheme="minorHAnsi" w:hAnsiTheme="minorHAnsi" w:cstheme="minorHAnsi"/>
          <w:bCs/>
          <w:sz w:val="22"/>
          <w:szCs w:val="22"/>
        </w:rPr>
        <w:t>ksze mo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459A2">
        <w:rPr>
          <w:rFonts w:asciiTheme="minorHAnsi" w:hAnsiTheme="minorHAnsi" w:cstheme="minorHAnsi"/>
          <w:bCs/>
          <w:sz w:val="22"/>
          <w:szCs w:val="22"/>
        </w:rPr>
        <w:t>liwo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459A2">
        <w:rPr>
          <w:rFonts w:asciiTheme="minorHAnsi" w:hAnsiTheme="minorHAnsi" w:cstheme="minorHAnsi"/>
          <w:bCs/>
          <w:sz w:val="22"/>
          <w:szCs w:val="22"/>
        </w:rPr>
        <w:t>ci wyboru.</w:t>
      </w:r>
    </w:p>
    <w:p w14:paraId="3BE1BACD" w14:textId="77777777" w:rsidR="001459A2" w:rsidRPr="001459A2" w:rsidRDefault="001459A2" w:rsidP="001677B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6258FFA" w14:textId="25CBDF76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 </w:t>
      </w:r>
      <w:r w:rsidR="00821480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p w14:paraId="6EF29E19" w14:textId="77777777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6D22E86" w14:textId="2C373E17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3</w:t>
      </w:r>
    </w:p>
    <w:p w14:paraId="1D4A249F" w14:textId="77777777" w:rsidR="001459A2" w:rsidRPr="001459A2" w:rsidRDefault="001459A2" w:rsidP="001459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9A2">
        <w:rPr>
          <w:rFonts w:asciiTheme="minorHAnsi" w:hAnsiTheme="minorHAnsi" w:cstheme="minorHAnsi"/>
          <w:bCs/>
          <w:sz w:val="22"/>
          <w:szCs w:val="22"/>
        </w:rPr>
        <w:t>Pakiet 1</w:t>
      </w:r>
    </w:p>
    <w:p w14:paraId="586A5CDB" w14:textId="406BB34A" w:rsidR="00FB1680" w:rsidRDefault="001459A2" w:rsidP="001459A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9A2">
        <w:rPr>
          <w:rFonts w:asciiTheme="minorHAnsi" w:hAnsiTheme="minorHAnsi" w:cstheme="minorHAnsi"/>
          <w:bCs/>
          <w:sz w:val="22"/>
          <w:szCs w:val="22"/>
        </w:rPr>
        <w:t>Pozycja 3 Czy Zamawiaj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459A2">
        <w:rPr>
          <w:rFonts w:asciiTheme="minorHAnsi" w:hAnsiTheme="minorHAnsi" w:cstheme="minorHAnsi"/>
          <w:bCs/>
          <w:sz w:val="22"/>
          <w:szCs w:val="22"/>
        </w:rPr>
        <w:t>cy dopu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459A2">
        <w:rPr>
          <w:rFonts w:asciiTheme="minorHAnsi" w:hAnsiTheme="minorHAnsi" w:cstheme="minorHAnsi"/>
          <w:bCs/>
          <w:sz w:val="22"/>
          <w:szCs w:val="22"/>
        </w:rPr>
        <w:t>ci wycen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459A2">
        <w:rPr>
          <w:rFonts w:asciiTheme="minorHAnsi" w:hAnsiTheme="minorHAnsi" w:cstheme="minorHAnsi"/>
          <w:bCs/>
          <w:sz w:val="22"/>
          <w:szCs w:val="22"/>
        </w:rPr>
        <w:t xml:space="preserve"> w opakowaniach a`100 z odpowiednim przeliczeniem ilo</w:t>
      </w:r>
      <w:r w:rsidRPr="001459A2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459A2">
        <w:rPr>
          <w:rFonts w:asciiTheme="minorHAnsi" w:hAnsiTheme="minorHAnsi" w:cstheme="minorHAnsi"/>
          <w:bCs/>
          <w:sz w:val="22"/>
          <w:szCs w:val="22"/>
        </w:rPr>
        <w:t>ci?</w:t>
      </w:r>
    </w:p>
    <w:p w14:paraId="25BB3FAC" w14:textId="77777777" w:rsidR="001459A2" w:rsidRPr="00FB1680" w:rsidRDefault="001459A2" w:rsidP="001459A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6C9134" w14:textId="5516308F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 </w:t>
      </w:r>
      <w:r w:rsidR="00D82A19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p w14:paraId="1E994F6A" w14:textId="77777777" w:rsidR="00DE53D2" w:rsidRPr="00FB1680" w:rsidRDefault="00DE53D2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B2EE4" w14:textId="1D0EBE1B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4</w:t>
      </w:r>
    </w:p>
    <w:p w14:paraId="2D2B4E45" w14:textId="77777777" w:rsidR="00020A85" w:rsidRPr="00020A85" w:rsidRDefault="00020A85" w:rsidP="00020A85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020A85">
        <w:rPr>
          <w:rFonts w:ascii="Calibri" w:hAnsi="Calibri" w:cs="Calibri"/>
          <w:sz w:val="22"/>
          <w:szCs w:val="22"/>
        </w:rPr>
        <w:t>Pakiet 3 poz. 3</w:t>
      </w:r>
    </w:p>
    <w:p w14:paraId="716673A5" w14:textId="77777777" w:rsidR="00020A85" w:rsidRPr="00020A85" w:rsidRDefault="00020A85" w:rsidP="00020A85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020A85">
        <w:rPr>
          <w:rFonts w:ascii="Calibri" w:hAnsi="Calibri" w:cs="Calibri"/>
          <w:sz w:val="22"/>
          <w:szCs w:val="22"/>
        </w:rPr>
        <w:t xml:space="preserve">Czy Zamawiający dopuści do zaoferowania worek do zbiórki moczu z portem do pobierania próbek, który jest sterylny, przeznaczony do 14-dniowego pozaustrojowego zbierania moczu i innych płynów ustrojowych w systemie zamkniętym, o pojemności 2000 ml, wykonany z medycznego PVC, z białą, tylną ścianką ułatwiającą wizualną ocenę moczu, ze skuteczną zastawką </w:t>
      </w:r>
      <w:proofErr w:type="spellStart"/>
      <w:r w:rsidRPr="00020A85">
        <w:rPr>
          <w:rFonts w:ascii="Calibri" w:hAnsi="Calibri" w:cs="Calibri"/>
          <w:sz w:val="22"/>
          <w:szCs w:val="22"/>
        </w:rPr>
        <w:t>antyrefluksyjną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 (bezzwrotną), szczelnym zaworem spustowym szybkiego opróżniania typu poprzecznego (T), obsługiwanym jedną ręką z możliwością podwieszenia w twardej pochewce, z komorą kroplową typu </w:t>
      </w:r>
      <w:proofErr w:type="spellStart"/>
      <w:r w:rsidRPr="00020A85">
        <w:rPr>
          <w:rFonts w:ascii="Calibri" w:hAnsi="Calibri" w:cs="Calibri"/>
          <w:sz w:val="22"/>
          <w:szCs w:val="22"/>
        </w:rPr>
        <w:t>Pasteur’a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 tworzącą „suchą” barierę powietrzną, z dwoma filtrami hydrofobowymi (w worku i komorze), zapobiegającymi zasysaniu i wyrównującymi ciśnienie wewnątrz systemu, z drenem o długości 120 cm o dużej średnicy, zapewniającym swobodny i skuteczny odpływ moczu, zakończonym uniwersalnym łącznikiem schodkowym, z samouszczelniającym się bezigłowym portem do pobierania próbek na zakończeniu drenu, wyposażonym w przesuwny zacisk oraz zapinkę do stabilizacji drenu, z dodatkowym </w:t>
      </w:r>
      <w:r w:rsidRPr="00020A85">
        <w:rPr>
          <w:rFonts w:ascii="Calibri" w:hAnsi="Calibri" w:cs="Calibri"/>
          <w:sz w:val="22"/>
          <w:szCs w:val="22"/>
        </w:rPr>
        <w:lastRenderedPageBreak/>
        <w:t xml:space="preserve">elementem wzmacniającym w miejscu połączenia drenu z komorą, zapobiegającym zaginaniu i skręcaniu drenu, z czytelną, łatwą do odczytu skalą worka, adekwatną do pomiaru diurezy, o wysokiej dokładności pomiaru co 25 ml od 25 do 100 ml i co 100 ml od 100 do 2000 ml, z miejscem na worku na nazwę producenta, dane pacjenta oraz datę, zintegrowanym, uniwersalnym wieszakiem pasującym do okrągłych i kwadratowych ram łóżka, dodatkowym mocowaniem za pomocą sznurka, jednorazowego użytku, nie zawierającym lateksu, sterylizowanym tlenkiem etylenu, pakowanym w jednostkowe opakowania z papieru i folii? Proponowany worek do zbiórki moczu spełnia wysokie standardy medyczne i użytkowe, które są kluczowe dla skutecznej i bezpiecznej opieki nad pacjentami po zabiegach urologicznych. Sterylność oraz jednorazowość minimalizują ryzyko zakażeń szpitalnych. Wykonanie z medycznego PVC oraz brak lateksu eliminują ryzyko reakcji alergicznych. Skuteczna zastawka </w:t>
      </w:r>
      <w:proofErr w:type="spellStart"/>
      <w:r w:rsidRPr="00020A85">
        <w:rPr>
          <w:rFonts w:ascii="Calibri" w:hAnsi="Calibri" w:cs="Calibri"/>
          <w:sz w:val="22"/>
          <w:szCs w:val="22"/>
        </w:rPr>
        <w:t>antyrefluksyjna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 oraz szczelny zawór spustowy typu T zapewniają bezpieczeństwo i łatwość użytkowania, minimalizując ryzyko kontaminacji i wycieków. Komora kroplowa typu </w:t>
      </w:r>
      <w:proofErr w:type="spellStart"/>
      <w:r w:rsidRPr="00020A85">
        <w:rPr>
          <w:rFonts w:ascii="Calibri" w:hAnsi="Calibri" w:cs="Calibri"/>
          <w:sz w:val="22"/>
          <w:szCs w:val="22"/>
        </w:rPr>
        <w:t>Pasteur’a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 oraz filtry hydrofobowe zapobiegają zasysaniu i wyrównują ciśnienie, co zwiększa niezawodność systemu. Długi i elastyczny dren z uniwersalnym łącznikiem oraz przesuwnym zaciskiem i zapinką zapewnia swobodny odpływ moczu oraz stabilizację, co poprawia komfort pacjenta. Czytelna skala worka umożliwia precyzyjny pomiar diurezy, a miejsce na dane pacjenta oraz zintegrowany wieszak i dodatkowe mocowanie zapewniają wygodę użytkowania dla personelu medycznego.</w:t>
      </w:r>
    </w:p>
    <w:p w14:paraId="2D0EA8F0" w14:textId="77777777" w:rsidR="00FB1680" w:rsidRPr="00FB1680" w:rsidRDefault="00FB1680" w:rsidP="003856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32CCA8" w14:textId="5F85B8C2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4" w:name="_Hlk167177756"/>
      <w:r w:rsidR="00EA23A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bookmarkEnd w:id="4"/>
    <w:p w14:paraId="152B1F6D" w14:textId="77777777" w:rsidR="002A38BD" w:rsidRPr="00FB1680" w:rsidRDefault="002A38BD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37FE6FA" w14:textId="77777777" w:rsidR="00AC2A3A" w:rsidRPr="00FB1680" w:rsidRDefault="00020EB1" w:rsidP="00AC2A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5</w:t>
      </w:r>
    </w:p>
    <w:p w14:paraId="1EAE4501" w14:textId="77777777" w:rsidR="00020A85" w:rsidRPr="00615968" w:rsidRDefault="00020A85" w:rsidP="00020A85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615968">
        <w:rPr>
          <w:rFonts w:ascii="Calibri" w:hAnsi="Calibri" w:cs="Calibri"/>
          <w:sz w:val="24"/>
          <w:szCs w:val="24"/>
        </w:rPr>
        <w:t>Pakiet 3 poz. 4</w:t>
      </w:r>
    </w:p>
    <w:p w14:paraId="1E99EAEB" w14:textId="77777777" w:rsidR="00020A85" w:rsidRPr="00020A85" w:rsidRDefault="00020A85" w:rsidP="00020A85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020A85">
        <w:rPr>
          <w:rFonts w:ascii="Calibri" w:hAnsi="Calibri" w:cs="Calibri"/>
          <w:sz w:val="22"/>
          <w:szCs w:val="22"/>
        </w:rPr>
        <w:t xml:space="preserve">Czy Zamawiający dopuści do zaoferowania sterylny worek do płukania pęcherza o pojemności 4000 ml renomowanej firmy </w:t>
      </w:r>
      <w:proofErr w:type="spellStart"/>
      <w:r w:rsidRPr="00020A85">
        <w:rPr>
          <w:rFonts w:ascii="Calibri" w:hAnsi="Calibri" w:cs="Calibri"/>
          <w:sz w:val="22"/>
          <w:szCs w:val="22"/>
        </w:rPr>
        <w:t>Teleflex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, do jednorazowego użytku, który nie zawiera lateksu, z drenem o długości 120 cm, wyposażony w uniwersalny łącznik schodkowy z nasadką ochronną, bezigłowy port do pobierania próbek moczu, komorę kroplową z odpowietrznikiem oraz zastawką </w:t>
      </w:r>
      <w:proofErr w:type="spellStart"/>
      <w:r w:rsidRPr="00020A85">
        <w:rPr>
          <w:rFonts w:ascii="Calibri" w:hAnsi="Calibri" w:cs="Calibri"/>
          <w:sz w:val="22"/>
          <w:szCs w:val="22"/>
        </w:rPr>
        <w:t>antyrefluksyjną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, nieprzepuszczalny dla bakterii i szczelny odpowietrznik na worku, czytelną podziałkę w ml, giętki, odporny na zagięcia dren łączący z gruszką do odsysania, mocowaniem do prześcieradła i 2 przesuwalnymi zaciskami, optymalne umocowanie systemu dzięki podwójnemu hakowi z dodatkowym przewodem, dokładny pomiar dzięki wyważonej pozycji worka, zawór kranika spustowego typu T z systemem zapobiegającym kapaniu oraz schowek na dren spustowy? Proponowany system zamknięty do pooperacyjnego przepłukiwania i drenażu pęcherza moczowego zapewnia najwyższe standardy bezpieczeństwa i higieny, niezbędne w opiece pooperacyjnej. Sterylność oraz jednorazowość produktu minimalizują ryzyko infekcji. Brak lateksu eliminuje ryzyko reakcji alergicznych u pacjentów uczulonych na lateks. Uniwersalny łącznik schodkowy z nasadką ochronną oraz bezigłowy port do pobierania próbek moczu zapewniają bezpieczeństwo i łatwość użytkowania, minimalizując ryzyko kontaminacji i zakażeń. Komora kroplowa z odpowietrznikiem oraz zastawką </w:t>
      </w:r>
      <w:proofErr w:type="spellStart"/>
      <w:r w:rsidRPr="00020A85">
        <w:rPr>
          <w:rFonts w:ascii="Calibri" w:hAnsi="Calibri" w:cs="Calibri"/>
          <w:sz w:val="22"/>
          <w:szCs w:val="22"/>
        </w:rPr>
        <w:t>antyrefluksyjną</w:t>
      </w:r>
      <w:proofErr w:type="spellEnd"/>
      <w:r w:rsidRPr="00020A85">
        <w:rPr>
          <w:rFonts w:ascii="Calibri" w:hAnsi="Calibri" w:cs="Calibri"/>
          <w:sz w:val="22"/>
          <w:szCs w:val="22"/>
        </w:rPr>
        <w:t xml:space="preserve"> kontrolują przepływ płynów i zapobiegają cofaniu się moczu, co jest istotne dla utrzymania higieny. Nieprzepuszczalny dla bakterii i szczelny odpowietrznik na worku oraz czytelna podziałka w ml umożliwiają precyzyjne monitorowanie odprowadzania moczu. Giętki, odporny na zagięcia dren z gruszką do odsysania oraz mocowanie do prześcieradła i przesuwalne zaciski zwiększają komfort pacjenta i zapewniają nieprzerwane działanie systemu. Optymalne umocowanie systemu dzięki podwójnemu hakowi z dodatkowym przewodem zapewnia stabilność i bezpieczeństwo. Dokładny pomiar oraz zawór kranika spustowego typu T z systemem zapobiegającym kapaniu zapewniają higienę oraz dokładność pomiarów. Schowek na dren spustowy ułatwia manipulację i przechowywanie, co podnosi komfort użytkowania dla personelu medycznego.</w:t>
      </w:r>
    </w:p>
    <w:p w14:paraId="5CFD4687" w14:textId="77777777" w:rsidR="00FB1680" w:rsidRPr="00FB1680" w:rsidRDefault="00FB1680" w:rsidP="00FB1680">
      <w:pPr>
        <w:rPr>
          <w:rFonts w:asciiTheme="minorHAnsi" w:hAnsiTheme="minorHAnsi" w:cstheme="minorHAnsi"/>
          <w:b/>
          <w:sz w:val="22"/>
          <w:szCs w:val="22"/>
        </w:rPr>
      </w:pPr>
    </w:p>
    <w:p w14:paraId="248982EA" w14:textId="11E56158" w:rsidR="00020EB1" w:rsidRPr="00FB1680" w:rsidRDefault="00020EB1" w:rsidP="00AC2A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Odpowiedź:</w:t>
      </w:r>
      <w:r w:rsidR="00116B54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3A5" w:rsidRPr="00EA23A5">
        <w:rPr>
          <w:rFonts w:asciiTheme="minorHAnsi" w:hAnsiTheme="minorHAnsi" w:cstheme="minorHAnsi"/>
          <w:b/>
          <w:sz w:val="22"/>
          <w:szCs w:val="22"/>
        </w:rPr>
        <w:t>Zamawiaj</w:t>
      </w:r>
      <w:r w:rsidR="00EA23A5" w:rsidRPr="00EA23A5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A23A5" w:rsidRPr="00EA23A5">
        <w:rPr>
          <w:rFonts w:asciiTheme="minorHAnsi" w:hAnsiTheme="minorHAnsi" w:cstheme="minorHAnsi"/>
          <w:b/>
          <w:sz w:val="22"/>
          <w:szCs w:val="22"/>
        </w:rPr>
        <w:t>cy dopuszcza powy</w:t>
      </w:r>
      <w:r w:rsidR="00EA23A5" w:rsidRPr="00EA23A5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A23A5" w:rsidRPr="00EA23A5">
        <w:rPr>
          <w:rFonts w:asciiTheme="minorHAnsi" w:hAnsiTheme="minorHAnsi" w:cstheme="minorHAnsi"/>
          <w:b/>
          <w:sz w:val="22"/>
          <w:szCs w:val="22"/>
        </w:rPr>
        <w:t>sze.</w:t>
      </w:r>
    </w:p>
    <w:p w14:paraId="1B366BA2" w14:textId="32E2093F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CBEBB0" w14:textId="73F9A561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6</w:t>
      </w:r>
    </w:p>
    <w:p w14:paraId="57FF95D2" w14:textId="77777777" w:rsidR="00020A85" w:rsidRPr="00020A85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Pakiet 3 poz. 6</w:t>
      </w:r>
    </w:p>
    <w:p w14:paraId="34A603D1" w14:textId="032383B1" w:rsidR="00FB1680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cy dopu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do zaoferowania zamkni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>tego systemu do pomiaru diurezy, który jest przeznaczony do godzinowej zbiórki moczu i monitorowania diurezy w systemie zamkni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>tym, spe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niaj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cego nast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>puj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ce wymogi: posiadaj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cego komor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pomiarow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o pojemno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500 ml, umo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liwiaj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bardzo dok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adny pomiar diurezy z dok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adno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co 1 ml w zakresie od 3 do 40 ml, co 5 ml do 100 ml, i co 10 ml do maksymalnej pojemno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500 ml, wyposa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onego w obrotowy zawór przelewowy, filtr hydrofobowy oraz podwójny system podwieszania, a tak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e worek do zbiórki moczu o pojemno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2000 ml, skalowany co 100 ml, z zastawk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A85">
        <w:rPr>
          <w:rFonts w:asciiTheme="minorHAnsi" w:hAnsiTheme="minorHAnsi" w:cstheme="minorHAnsi"/>
          <w:bCs/>
          <w:sz w:val="22"/>
          <w:szCs w:val="22"/>
        </w:rPr>
        <w:lastRenderedPageBreak/>
        <w:t>bezzwrotn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, dodatkowym filtrem hydrofobowym, oraz kranikiem spustowym typu „T”. System zawiera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dwu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wiat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owy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dren o d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ugo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120 cm, wzmocniony spiral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antyza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amaniow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na wej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ciu do komory, wyposa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ony w klamr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zatrzaskow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, bezpieczny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>cznik do cewnika z bezig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owym portem do pobierania próbek moczu oraz zastawk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jednokierunkow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zabezpieczaj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przed cofaniem si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zalegaj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cego moczu do cewnika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Foley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>. Ca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y system jest wolny od lateksu i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ftalanów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>, przeznaczony do jednorazowego u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ytku, sterylizowany tlenkiem etylenu, zapakowany pojedynczo w opakowanie papier-folia, co zapewnia wysoki poziom bezpiecze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020A85">
        <w:rPr>
          <w:rFonts w:asciiTheme="minorHAnsi" w:hAnsiTheme="minorHAnsi" w:cstheme="minorHAnsi"/>
          <w:bCs/>
          <w:sz w:val="22"/>
          <w:szCs w:val="22"/>
        </w:rPr>
        <w:t>stwa i higieny dla pacjentów?</w:t>
      </w:r>
    </w:p>
    <w:p w14:paraId="3611B8A0" w14:textId="77777777" w:rsidR="00020A85" w:rsidRPr="00FB1680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</w:p>
    <w:p w14:paraId="15047665" w14:textId="77777777" w:rsidR="00EA23A5" w:rsidRPr="00FB1680" w:rsidRDefault="00020EB1" w:rsidP="00EA23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bookmarkStart w:id="5" w:name="_Hlk167177820"/>
      <w:r w:rsidR="00EA23A5">
        <w:rPr>
          <w:rFonts w:asciiTheme="minorHAnsi" w:hAnsiTheme="minorHAnsi" w:cstheme="minorHAnsi"/>
          <w:b/>
          <w:sz w:val="22"/>
          <w:szCs w:val="22"/>
        </w:rPr>
        <w:t>Zamawiający dopuszcza powyższe.</w:t>
      </w:r>
    </w:p>
    <w:bookmarkEnd w:id="5"/>
    <w:p w14:paraId="21648B0B" w14:textId="4A701A5B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E7BAAB" w14:textId="77777777" w:rsidR="00BD62FE" w:rsidRPr="00FB1680" w:rsidRDefault="00020EB1" w:rsidP="00BD62FE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58011368"/>
      <w:r w:rsidRPr="00FB1680">
        <w:rPr>
          <w:rFonts w:asciiTheme="minorHAnsi" w:hAnsiTheme="minorHAnsi" w:cstheme="minorHAnsi"/>
          <w:b/>
          <w:sz w:val="22"/>
          <w:szCs w:val="22"/>
        </w:rPr>
        <w:t>Pytanie nr 7</w:t>
      </w:r>
    </w:p>
    <w:p w14:paraId="717B2F7B" w14:textId="77777777" w:rsidR="00020A85" w:rsidRPr="00020A85" w:rsidRDefault="00020A85" w:rsidP="00020A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Pakiet 3 poz. 7</w:t>
      </w:r>
    </w:p>
    <w:p w14:paraId="17B19C21" w14:textId="1DD97B4B" w:rsidR="00FB1680" w:rsidRDefault="00020A85" w:rsidP="00020A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cy dopu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w pakiecie nr 10 Zestaw z przetwornikiem do pomiaru ci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nienia </w:t>
      </w:r>
      <w:proofErr w:type="spellStart"/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ródbrzusznego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(IAP) wyposa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ony w lini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ucz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 przesuwn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klem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zaciskow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i aparatem kroplowym z wbudowanym filtrem cz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stkowym, 2 x kraniki trójdro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ne,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>cznik typu „T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”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na linii p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ucz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cej, dren do pod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czenia cewnika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Foley’a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zako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czony uniwersalnym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cznikiem schodkowym, dren z gumowym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>cznikiem do pod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>czenia zestawu do zbiórki moczu, strzykawka L/L 50-60 ml. Zestaw kompatybilny z monitorami poprzez przewód z wtykiem typu „RJ”. Dodatkowo w zestawie zamkni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>ty system do pomiaru diurezy godzinowej sk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adaj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cy si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z komory pomiarowej (bez wew. komór wst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>pnych i po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rednich) o dok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adno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pomiaru min. 1 ml do 20 ml i pojemno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500 ml z prze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ź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roczystymi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ciankami u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atwiaj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cymi dok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adny odczyt i wizualizacj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moczu, workiem o pojemno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20A85">
        <w:rPr>
          <w:rFonts w:asciiTheme="minorHAnsi" w:hAnsiTheme="minorHAnsi" w:cstheme="minorHAnsi"/>
          <w:bCs/>
          <w:sz w:val="22"/>
          <w:szCs w:val="22"/>
        </w:rPr>
        <w:t>ci 2 l, filtr hydrofobowy w komorze i worku, drenu z odpowietrzaniem o d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. 150 cm ze spiral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antyza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amaniow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>, portu bezig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owego do pobierania próbek moczu w 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020A85">
        <w:rPr>
          <w:rFonts w:asciiTheme="minorHAnsi" w:hAnsiTheme="minorHAnsi" w:cstheme="minorHAnsi"/>
          <w:bCs/>
          <w:sz w:val="22"/>
          <w:szCs w:val="22"/>
        </w:rPr>
        <w:t>czniku, uniwersalny system mocuj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cy, do 7 dni u pacjenta, sterylny?</w:t>
      </w:r>
    </w:p>
    <w:p w14:paraId="49AB9899" w14:textId="77777777" w:rsidR="00020A85" w:rsidRPr="00FB1680" w:rsidRDefault="00020A85" w:rsidP="00020A8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A3DFD9" w14:textId="24E2C1C9" w:rsidR="00020EB1" w:rsidRPr="00FB1680" w:rsidRDefault="00020EB1" w:rsidP="00BD62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64764713"/>
      <w:r w:rsidR="00EA23A5">
        <w:rPr>
          <w:rFonts w:asciiTheme="minorHAnsi" w:hAnsiTheme="minorHAnsi" w:cstheme="minorHAnsi"/>
          <w:b/>
          <w:sz w:val="22"/>
          <w:szCs w:val="22"/>
        </w:rPr>
        <w:t>Zamawiający podtrzymuje zapisy SWZ.</w:t>
      </w:r>
    </w:p>
    <w:bookmarkEnd w:id="6"/>
    <w:bookmarkEnd w:id="7"/>
    <w:p w14:paraId="512B603D" w14:textId="77777777" w:rsidR="00116B54" w:rsidRPr="00FB1680" w:rsidRDefault="00116B54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A0472" w14:textId="71D2BCEA" w:rsidR="00BD62FE" w:rsidRPr="00FB1680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8" w:name="_Hlk158098689"/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nr 8</w:t>
      </w:r>
    </w:p>
    <w:bookmarkEnd w:id="8"/>
    <w:p w14:paraId="63D15D2A" w14:textId="77777777" w:rsidR="00020A85" w:rsidRPr="00020A85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Pakiet 3 poz. 3</w:t>
      </w:r>
    </w:p>
    <w:p w14:paraId="0DDA8F88" w14:textId="71EFF164" w:rsidR="00FB1680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  <w:r w:rsidRPr="00020A85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>cego o dopuszczenie równowa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nego worka DZM, jednorazowego, ja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owego, pojedynczy zgrzewany, poj. 2000 ml, czas stosowania do 14 dni, wyposa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20A85">
        <w:rPr>
          <w:rFonts w:asciiTheme="minorHAnsi" w:hAnsiTheme="minorHAnsi" w:cstheme="minorHAnsi"/>
          <w:bCs/>
          <w:sz w:val="22"/>
          <w:szCs w:val="22"/>
        </w:rPr>
        <w:t>ony w bezig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owy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Luer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port do pobierania próbek. Dren odporny na za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amania d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20A85">
        <w:rPr>
          <w:rFonts w:asciiTheme="minorHAnsi" w:hAnsiTheme="minorHAnsi" w:cstheme="minorHAnsi"/>
          <w:bCs/>
          <w:sz w:val="22"/>
          <w:szCs w:val="22"/>
        </w:rPr>
        <w:t>. 120 cm z zastawk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20A8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20A85">
        <w:rPr>
          <w:rFonts w:asciiTheme="minorHAnsi" w:hAnsiTheme="minorHAnsi" w:cstheme="minorHAnsi"/>
          <w:bCs/>
          <w:sz w:val="22"/>
          <w:szCs w:val="22"/>
        </w:rPr>
        <w:t>antyzwrotn</w:t>
      </w:r>
      <w:r w:rsidRPr="00020A85">
        <w:rPr>
          <w:rFonts w:asciiTheme="minorHAnsi" w:hAnsiTheme="minorHAnsi" w:cstheme="minorHAnsi" w:hint="eastAsia"/>
          <w:bCs/>
          <w:sz w:val="22"/>
          <w:szCs w:val="22"/>
        </w:rPr>
        <w:t>ą</w:t>
      </w:r>
      <w:proofErr w:type="spellEnd"/>
      <w:r w:rsidRPr="00020A85">
        <w:rPr>
          <w:rFonts w:asciiTheme="minorHAnsi" w:hAnsiTheme="minorHAnsi" w:cstheme="minorHAnsi"/>
          <w:bCs/>
          <w:sz w:val="22"/>
          <w:szCs w:val="22"/>
        </w:rPr>
        <w:t xml:space="preserve"> na wlocie do worka. Reszta parametrów zgodna z SWZ.</w:t>
      </w:r>
    </w:p>
    <w:p w14:paraId="03C026D9" w14:textId="77777777" w:rsidR="00020A85" w:rsidRPr="00FB1680" w:rsidRDefault="00020A85" w:rsidP="00020A85">
      <w:pPr>
        <w:rPr>
          <w:rFonts w:asciiTheme="minorHAnsi" w:hAnsiTheme="minorHAnsi" w:cstheme="minorHAnsi"/>
          <w:bCs/>
          <w:sz w:val="22"/>
          <w:szCs w:val="22"/>
        </w:rPr>
      </w:pPr>
    </w:p>
    <w:p w14:paraId="04840B10" w14:textId="3BB57F7B" w:rsidR="00CB150B" w:rsidRPr="00FB1680" w:rsidRDefault="00CB150B" w:rsidP="00AC2A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</w:t>
      </w:r>
      <w:r w:rsidR="009A4E12"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A23A5" w:rsidRPr="00EA23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</w:t>
      </w:r>
      <w:r w:rsidR="00EA23A5" w:rsidRPr="00EA23A5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ą</w:t>
      </w:r>
      <w:r w:rsidR="00EA23A5" w:rsidRPr="00EA23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cy dopuszcza powy</w:t>
      </w:r>
      <w:r w:rsidR="00EA23A5" w:rsidRPr="00EA23A5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ż</w:t>
      </w:r>
      <w:r w:rsidR="00EA23A5" w:rsidRPr="00EA23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sze.</w:t>
      </w:r>
    </w:p>
    <w:p w14:paraId="11481873" w14:textId="77777777" w:rsidR="00AC2A3A" w:rsidRPr="00FB1680" w:rsidRDefault="00AC2A3A" w:rsidP="00AC2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7BD855" w14:textId="77777777" w:rsidR="00AE091F" w:rsidRDefault="00AE091F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480A8781" w14:textId="77777777" w:rsidR="00343863" w:rsidRPr="00FB1680" w:rsidRDefault="00343863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1A7E382" w14:textId="080FF6CD" w:rsidR="00074D87" w:rsidRPr="00FB1680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>Pozostałe zapisy S</w:t>
      </w:r>
      <w:r w:rsidR="00074D87" w:rsidRPr="00FB1680">
        <w:rPr>
          <w:rFonts w:asciiTheme="minorHAnsi" w:hAnsiTheme="minorHAnsi" w:cstheme="minorHAnsi"/>
          <w:sz w:val="22"/>
          <w:szCs w:val="22"/>
        </w:rPr>
        <w:t xml:space="preserve">WZ pozostają bez zmian. </w:t>
      </w:r>
      <w:r w:rsidR="00215911" w:rsidRPr="00FB168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0CF9E36" w14:textId="77777777" w:rsidR="00074D87" w:rsidRPr="00FB1680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2679A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DA1A7" w14:textId="77777777" w:rsidR="00B9739E" w:rsidRDefault="00B9739E" w:rsidP="00832932">
      <w:r>
        <w:separator/>
      </w:r>
    </w:p>
  </w:endnote>
  <w:endnote w:type="continuationSeparator" w:id="0">
    <w:p w14:paraId="4EBFAF3F" w14:textId="77777777" w:rsidR="00B9739E" w:rsidRDefault="00B9739E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8275" w14:textId="77777777" w:rsidR="00B9739E" w:rsidRDefault="00B9739E" w:rsidP="00832932">
      <w:r>
        <w:separator/>
      </w:r>
    </w:p>
  </w:footnote>
  <w:footnote w:type="continuationSeparator" w:id="0">
    <w:p w14:paraId="45A69E1F" w14:textId="77777777" w:rsidR="00B9739E" w:rsidRDefault="00B9739E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20A85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2434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5C91"/>
    <w:rsid w:val="00127A33"/>
    <w:rsid w:val="00136AE8"/>
    <w:rsid w:val="001459A2"/>
    <w:rsid w:val="00157DE6"/>
    <w:rsid w:val="001609B6"/>
    <w:rsid w:val="00162D13"/>
    <w:rsid w:val="001677B8"/>
    <w:rsid w:val="00172374"/>
    <w:rsid w:val="00173BB9"/>
    <w:rsid w:val="00176F96"/>
    <w:rsid w:val="0017778D"/>
    <w:rsid w:val="00177FAA"/>
    <w:rsid w:val="00180025"/>
    <w:rsid w:val="00182386"/>
    <w:rsid w:val="00190B44"/>
    <w:rsid w:val="00192BC2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07F4"/>
    <w:rsid w:val="001F105F"/>
    <w:rsid w:val="001F341A"/>
    <w:rsid w:val="00201C44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498"/>
    <w:rsid w:val="00264517"/>
    <w:rsid w:val="002679AE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38B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001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43863"/>
    <w:rsid w:val="003531E6"/>
    <w:rsid w:val="003567C4"/>
    <w:rsid w:val="003607B1"/>
    <w:rsid w:val="00360BDC"/>
    <w:rsid w:val="0036183C"/>
    <w:rsid w:val="00363CBD"/>
    <w:rsid w:val="00364A5D"/>
    <w:rsid w:val="0037041B"/>
    <w:rsid w:val="00372DF8"/>
    <w:rsid w:val="003746C1"/>
    <w:rsid w:val="00374C95"/>
    <w:rsid w:val="00375F04"/>
    <w:rsid w:val="00377824"/>
    <w:rsid w:val="00381DE7"/>
    <w:rsid w:val="00384819"/>
    <w:rsid w:val="003856A4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28C1"/>
    <w:rsid w:val="003E2C99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73215"/>
    <w:rsid w:val="00473330"/>
    <w:rsid w:val="00474532"/>
    <w:rsid w:val="00476DAA"/>
    <w:rsid w:val="00486903"/>
    <w:rsid w:val="00490CE1"/>
    <w:rsid w:val="00491B9E"/>
    <w:rsid w:val="0049229D"/>
    <w:rsid w:val="00492DE1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7495D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450A"/>
    <w:rsid w:val="005C71AD"/>
    <w:rsid w:val="005D068B"/>
    <w:rsid w:val="005D2E6E"/>
    <w:rsid w:val="005D3A44"/>
    <w:rsid w:val="005D5B5C"/>
    <w:rsid w:val="005E03F1"/>
    <w:rsid w:val="005E1527"/>
    <w:rsid w:val="005E42B9"/>
    <w:rsid w:val="005F0353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473E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480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0A4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51B8"/>
    <w:rsid w:val="00912E22"/>
    <w:rsid w:val="009230E6"/>
    <w:rsid w:val="009247C7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8391F"/>
    <w:rsid w:val="00991646"/>
    <w:rsid w:val="00991A31"/>
    <w:rsid w:val="00993A8B"/>
    <w:rsid w:val="00996F21"/>
    <w:rsid w:val="009A4E12"/>
    <w:rsid w:val="009A59DA"/>
    <w:rsid w:val="009B13A7"/>
    <w:rsid w:val="009B4D2D"/>
    <w:rsid w:val="009C3E3C"/>
    <w:rsid w:val="009C67B5"/>
    <w:rsid w:val="009D00FA"/>
    <w:rsid w:val="009D0540"/>
    <w:rsid w:val="009D36E0"/>
    <w:rsid w:val="009D6422"/>
    <w:rsid w:val="009E0533"/>
    <w:rsid w:val="009E23CC"/>
    <w:rsid w:val="009E3548"/>
    <w:rsid w:val="009E4173"/>
    <w:rsid w:val="009E445D"/>
    <w:rsid w:val="009E571E"/>
    <w:rsid w:val="009E6AB9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2A3A"/>
    <w:rsid w:val="00AC5400"/>
    <w:rsid w:val="00AD44FE"/>
    <w:rsid w:val="00AE091F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9739E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7275F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2A19"/>
    <w:rsid w:val="00D831AD"/>
    <w:rsid w:val="00D932D7"/>
    <w:rsid w:val="00D936C5"/>
    <w:rsid w:val="00D93DDD"/>
    <w:rsid w:val="00D94B0D"/>
    <w:rsid w:val="00D94C6E"/>
    <w:rsid w:val="00D95E46"/>
    <w:rsid w:val="00DA59AF"/>
    <w:rsid w:val="00DA64E1"/>
    <w:rsid w:val="00DB0947"/>
    <w:rsid w:val="00DB3DB9"/>
    <w:rsid w:val="00DB4FD2"/>
    <w:rsid w:val="00DB6994"/>
    <w:rsid w:val="00DB7AA0"/>
    <w:rsid w:val="00DC40C8"/>
    <w:rsid w:val="00DC7EEB"/>
    <w:rsid w:val="00DD3E41"/>
    <w:rsid w:val="00DD5B00"/>
    <w:rsid w:val="00DD645E"/>
    <w:rsid w:val="00DD7C3D"/>
    <w:rsid w:val="00DD7D71"/>
    <w:rsid w:val="00DE210D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77F2B"/>
    <w:rsid w:val="00E86C07"/>
    <w:rsid w:val="00E87A4E"/>
    <w:rsid w:val="00E910EE"/>
    <w:rsid w:val="00E94D90"/>
    <w:rsid w:val="00E97F9B"/>
    <w:rsid w:val="00EA23A5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5C71"/>
    <w:rsid w:val="00ED6B47"/>
    <w:rsid w:val="00ED6F09"/>
    <w:rsid w:val="00ED7070"/>
    <w:rsid w:val="00EE028C"/>
    <w:rsid w:val="00EE1642"/>
    <w:rsid w:val="00EE3C3C"/>
    <w:rsid w:val="00EF7173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1680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36FA"/>
    <w:rsid w:val="00FF4DC8"/>
    <w:rsid w:val="00FF738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3A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10</cp:revision>
  <cp:lastPrinted>2024-05-21T07:59:00Z</cp:lastPrinted>
  <dcterms:created xsi:type="dcterms:W3CDTF">2024-05-20T06:44:00Z</dcterms:created>
  <dcterms:modified xsi:type="dcterms:W3CDTF">2024-05-21T08:22:00Z</dcterms:modified>
</cp:coreProperties>
</file>