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D026" w14:textId="77777777" w:rsidR="00084A5C" w:rsidRPr="000F112F" w:rsidRDefault="00084A5C" w:rsidP="00114BC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 xml:space="preserve">...............................................................                                                 </w:t>
      </w:r>
    </w:p>
    <w:p w14:paraId="73B347D9" w14:textId="77777777" w:rsidR="00084A5C" w:rsidRPr="000F112F" w:rsidRDefault="00084A5C" w:rsidP="00114BC4">
      <w:pPr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 xml:space="preserve">              pieczęć zamawiającego</w:t>
      </w:r>
    </w:p>
    <w:p w14:paraId="3FD84E63" w14:textId="77777777" w:rsidR="009227C3" w:rsidRPr="000F112F" w:rsidRDefault="00084A5C" w:rsidP="009227C3">
      <w:pPr>
        <w:jc w:val="center"/>
        <w:rPr>
          <w:rFonts w:ascii="Arial" w:hAnsi="Arial" w:cs="Arial"/>
          <w:b/>
          <w:sz w:val="21"/>
          <w:szCs w:val="21"/>
        </w:rPr>
      </w:pPr>
      <w:r w:rsidRPr="000F112F">
        <w:rPr>
          <w:rFonts w:ascii="Arial" w:hAnsi="Arial" w:cs="Arial"/>
          <w:b/>
          <w:sz w:val="21"/>
          <w:szCs w:val="21"/>
        </w:rPr>
        <w:t>ZAPYTANIE OFERTOWE</w:t>
      </w:r>
    </w:p>
    <w:p w14:paraId="6843FDDC" w14:textId="77777777" w:rsidR="00850F23" w:rsidRDefault="00850F23" w:rsidP="00850F23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 xml:space="preserve">Zgodnie z Regulaminem udzielania zamówień publicznych w Urzędzie Miejskim </w:t>
      </w:r>
      <w:r>
        <w:rPr>
          <w:rFonts w:ascii="Arial" w:hAnsi="Arial" w:cs="Arial"/>
        </w:rPr>
        <w:t xml:space="preserve">                                      </w:t>
      </w:r>
      <w:r w:rsidRPr="004830DB">
        <w:rPr>
          <w:rFonts w:ascii="Arial" w:hAnsi="Arial" w:cs="Arial"/>
        </w:rPr>
        <w:t>w Siechnicach w zakresie</w:t>
      </w:r>
      <w:r w:rsidRPr="004830DB">
        <w:rPr>
          <w:rFonts w:ascii="Arial" w:hAnsi="Arial" w:cs="Arial"/>
          <w:i/>
          <w:iCs/>
        </w:rPr>
        <w:t xml:space="preserve"> </w:t>
      </w:r>
      <w:r w:rsidRPr="004830DB">
        <w:rPr>
          <w:rFonts w:ascii="Arial" w:hAnsi="Arial" w:cs="Arial"/>
        </w:rPr>
        <w:t xml:space="preserve">zamówień o wartości nie przekraczającej kwoty 130 000 złotych  </w:t>
      </w:r>
      <w:r w:rsidRPr="004830DB">
        <w:rPr>
          <w:rFonts w:ascii="Arial" w:hAnsi="Arial" w:cs="Arial"/>
          <w:b/>
          <w:bCs/>
        </w:rPr>
        <w:t xml:space="preserve">Zamawiający </w:t>
      </w:r>
      <w:r w:rsidRPr="004830DB">
        <w:rPr>
          <w:rFonts w:ascii="Arial" w:hAnsi="Arial" w:cs="Arial"/>
          <w:b/>
          <w:bCs/>
          <w:color w:val="000000" w:themeColor="text1"/>
        </w:rPr>
        <w:t>Gmina Siechnice</w:t>
      </w:r>
      <w:r w:rsidRPr="004830DB">
        <w:rPr>
          <w:rFonts w:ascii="Arial" w:hAnsi="Arial" w:cs="Arial"/>
          <w:color w:val="000000" w:themeColor="text1"/>
        </w:rPr>
        <w:t xml:space="preserve">, ul. Jana Pawła II 12, 55-011 Siechnice </w:t>
      </w:r>
      <w:r w:rsidRPr="004830DB">
        <w:rPr>
          <w:rFonts w:ascii="Arial" w:hAnsi="Arial" w:cs="Arial"/>
        </w:rPr>
        <w:t>zaprasza do udziału w postępowaniu na:</w:t>
      </w:r>
    </w:p>
    <w:p w14:paraId="15929AF5" w14:textId="07117ECB" w:rsidR="00C33F26" w:rsidRDefault="000B19C6" w:rsidP="006071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</w:t>
      </w:r>
      <w:r w:rsidR="007B713E" w:rsidRPr="00FD6840">
        <w:rPr>
          <w:rFonts w:ascii="Arial" w:hAnsi="Arial" w:cs="Arial"/>
          <w:b/>
        </w:rPr>
        <w:t xml:space="preserve">Przegląd i serwis urządzeń znajdujących się w kotłowniach gazowych </w:t>
      </w:r>
      <w:r w:rsidR="007B713E" w:rsidRPr="00FD6840">
        <w:rPr>
          <w:rFonts w:ascii="Arial" w:hAnsi="Arial" w:cs="Arial"/>
          <w:b/>
        </w:rPr>
        <w:br/>
        <w:t>w budynkach Gminy Siechnic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14:paraId="7F589B9C" w14:textId="77777777" w:rsidR="000215DD" w:rsidRPr="006071B4" w:rsidRDefault="000215DD" w:rsidP="006071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59C0C3" w14:textId="77777777" w:rsidR="006140A1" w:rsidRPr="00D0680A" w:rsidRDefault="0002534D" w:rsidP="001B128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0680A">
        <w:rPr>
          <w:rFonts w:ascii="Arial" w:hAnsi="Arial" w:cs="Arial"/>
        </w:rPr>
        <w:t>Przedmiot z</w:t>
      </w:r>
      <w:r w:rsidR="00337810" w:rsidRPr="00D0680A">
        <w:rPr>
          <w:rFonts w:ascii="Arial" w:hAnsi="Arial" w:cs="Arial"/>
        </w:rPr>
        <w:t>amówienia</w:t>
      </w:r>
      <w:r w:rsidR="00FA65F9" w:rsidRPr="00D0680A">
        <w:rPr>
          <w:rFonts w:ascii="Arial" w:hAnsi="Arial" w:cs="Arial"/>
        </w:rPr>
        <w:t xml:space="preserve">: </w:t>
      </w:r>
    </w:p>
    <w:p w14:paraId="1E44E8A3" w14:textId="47724361" w:rsidR="00A63FBF" w:rsidRPr="00D04C31" w:rsidRDefault="00D04C31" w:rsidP="00A63FBF">
      <w:pPr>
        <w:spacing w:after="0" w:line="360" w:lineRule="auto"/>
        <w:ind w:firstLine="360"/>
        <w:jc w:val="both"/>
        <w:rPr>
          <w:rFonts w:ascii="Arial" w:hAnsi="Arial" w:cs="Arial"/>
        </w:rPr>
      </w:pPr>
      <w:r w:rsidRPr="00D04C31">
        <w:rPr>
          <w:rFonts w:ascii="Arial" w:hAnsi="Arial" w:cs="Arial"/>
          <w:lang w:eastAsia="pl-PL"/>
        </w:rPr>
        <w:t xml:space="preserve">Przedmiotem zamówienia jest utrzymanie sprawności technicznej </w:t>
      </w:r>
      <w:r w:rsidR="006071B4">
        <w:rPr>
          <w:rFonts w:ascii="Arial" w:hAnsi="Arial" w:cs="Arial"/>
          <w:lang w:eastAsia="pl-PL"/>
        </w:rPr>
        <w:t>urządzeń wentylacji mechanicznej</w:t>
      </w:r>
      <w:r w:rsidRPr="00D04C31">
        <w:rPr>
          <w:rFonts w:ascii="Arial" w:hAnsi="Arial" w:cs="Arial"/>
          <w:lang w:eastAsia="pl-PL"/>
        </w:rPr>
        <w:t xml:space="preserve"> poprzez </w:t>
      </w:r>
      <w:r w:rsidR="00427306" w:rsidRPr="00D04C31">
        <w:rPr>
          <w:rFonts w:ascii="Arial" w:hAnsi="Arial" w:cs="Arial"/>
          <w:lang w:eastAsia="pl-PL"/>
        </w:rPr>
        <w:t>przeglądy</w:t>
      </w:r>
      <w:r w:rsidR="00304F05">
        <w:rPr>
          <w:rFonts w:ascii="Arial" w:hAnsi="Arial" w:cs="Arial"/>
          <w:lang w:eastAsia="pl-PL"/>
        </w:rPr>
        <w:t xml:space="preserve"> i</w:t>
      </w:r>
      <w:r w:rsidR="00427306">
        <w:rPr>
          <w:rFonts w:ascii="Arial" w:hAnsi="Arial" w:cs="Arial"/>
          <w:lang w:eastAsia="pl-PL"/>
        </w:rPr>
        <w:t xml:space="preserve"> serwis</w:t>
      </w:r>
      <w:r w:rsidR="00427306" w:rsidRPr="00D04C31">
        <w:rPr>
          <w:rFonts w:ascii="Arial" w:hAnsi="Arial" w:cs="Arial"/>
          <w:lang w:eastAsia="pl-PL"/>
        </w:rPr>
        <w:t xml:space="preserve"> </w:t>
      </w:r>
      <w:r w:rsidRPr="00D04C31">
        <w:rPr>
          <w:rFonts w:ascii="Arial" w:hAnsi="Arial" w:cs="Arial"/>
          <w:lang w:eastAsia="pl-PL"/>
        </w:rPr>
        <w:t>zgodnie z zaleceniami producenta</w:t>
      </w:r>
      <w:r w:rsidR="00627472">
        <w:rPr>
          <w:rFonts w:ascii="Arial" w:hAnsi="Arial" w:cs="Arial"/>
          <w:lang w:eastAsia="pl-PL"/>
        </w:rPr>
        <w:t xml:space="preserve"> urządzeń</w:t>
      </w:r>
      <w:r w:rsidR="00427306">
        <w:rPr>
          <w:rFonts w:ascii="Arial" w:hAnsi="Arial" w:cs="Arial"/>
        </w:rPr>
        <w:br/>
        <w:t xml:space="preserve">i </w:t>
      </w:r>
      <w:r w:rsidR="005235D8" w:rsidRPr="00D04C31">
        <w:rPr>
          <w:rFonts w:ascii="Arial" w:hAnsi="Arial" w:cs="Arial"/>
        </w:rPr>
        <w:t xml:space="preserve">zgodnie z  załącznikiem </w:t>
      </w:r>
      <w:r w:rsidR="00BA048F" w:rsidRPr="00D04C31">
        <w:rPr>
          <w:rFonts w:ascii="Arial" w:hAnsi="Arial" w:cs="Arial"/>
        </w:rPr>
        <w:t>„</w:t>
      </w:r>
      <w:r w:rsidR="00121A41" w:rsidRPr="0073152D">
        <w:rPr>
          <w:rFonts w:ascii="Arial" w:hAnsi="Arial" w:cs="Arial"/>
          <w:b/>
          <w:bCs/>
        </w:rPr>
        <w:t>OPIS PRZEDMIOTU ZAMÓWIENIA</w:t>
      </w:r>
      <w:r w:rsidR="00BA048F" w:rsidRPr="00D04C31">
        <w:rPr>
          <w:rFonts w:ascii="Arial" w:hAnsi="Arial" w:cs="Arial"/>
        </w:rPr>
        <w:t>”</w:t>
      </w:r>
      <w:r w:rsidR="005235D8" w:rsidRPr="00D04C31">
        <w:rPr>
          <w:rFonts w:ascii="Arial" w:hAnsi="Arial" w:cs="Arial"/>
        </w:rPr>
        <w:t xml:space="preserve"> </w:t>
      </w:r>
    </w:p>
    <w:p w14:paraId="7BF90BA5" w14:textId="77777777" w:rsidR="00F22BAD" w:rsidRPr="00F22BAD" w:rsidRDefault="00FA65F9" w:rsidP="0076238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FF0000"/>
        </w:rPr>
      </w:pPr>
      <w:r w:rsidRPr="00D0680A">
        <w:rPr>
          <w:rFonts w:ascii="Arial" w:hAnsi="Arial" w:cs="Arial"/>
        </w:rPr>
        <w:t xml:space="preserve">Termin realizacji </w:t>
      </w:r>
      <w:r w:rsidR="00762387" w:rsidRPr="00D0680A">
        <w:rPr>
          <w:rFonts w:ascii="Arial" w:hAnsi="Arial" w:cs="Arial"/>
        </w:rPr>
        <w:t xml:space="preserve">zamówienia – </w:t>
      </w:r>
      <w:r w:rsidR="00EB6C68" w:rsidRPr="00EB6C68">
        <w:rPr>
          <w:rFonts w:ascii="Arial" w:hAnsi="Arial" w:cs="Arial"/>
          <w:b/>
          <w:bCs/>
          <w:u w:val="single"/>
        </w:rPr>
        <w:t>od podpisania umowy</w:t>
      </w:r>
      <w:r w:rsidR="00D04C31" w:rsidRPr="00D0680A">
        <w:rPr>
          <w:rFonts w:ascii="Arial" w:hAnsi="Arial" w:cs="Arial"/>
          <w:b/>
          <w:bCs/>
          <w:u w:val="single"/>
        </w:rPr>
        <w:t xml:space="preserve"> do 31 grudnia 202</w:t>
      </w:r>
      <w:r w:rsidR="000215DD">
        <w:rPr>
          <w:rFonts w:ascii="Arial" w:hAnsi="Arial" w:cs="Arial"/>
          <w:b/>
          <w:bCs/>
          <w:u w:val="single"/>
        </w:rPr>
        <w:t>4</w:t>
      </w:r>
      <w:r w:rsidR="00AE72EE">
        <w:rPr>
          <w:rFonts w:ascii="Arial" w:hAnsi="Arial" w:cs="Arial"/>
          <w:b/>
          <w:bCs/>
          <w:u w:val="single"/>
        </w:rPr>
        <w:t xml:space="preserve"> </w:t>
      </w:r>
      <w:r w:rsidR="00145A3D" w:rsidRPr="00D0680A">
        <w:rPr>
          <w:rFonts w:ascii="Arial" w:hAnsi="Arial" w:cs="Arial"/>
          <w:b/>
          <w:bCs/>
          <w:u w:val="single"/>
        </w:rPr>
        <w:t>r.</w:t>
      </w:r>
    </w:p>
    <w:p w14:paraId="35D19F75" w14:textId="7701D93B" w:rsidR="00195B3C" w:rsidRPr="00F22BAD" w:rsidRDefault="00145A3D" w:rsidP="00F22BAD">
      <w:pPr>
        <w:spacing w:after="0" w:line="360" w:lineRule="auto"/>
        <w:ind w:left="360"/>
        <w:jc w:val="both"/>
        <w:rPr>
          <w:rFonts w:ascii="Arial" w:hAnsi="Arial" w:cs="Arial"/>
          <w:color w:val="FF0000"/>
        </w:rPr>
      </w:pPr>
      <w:r w:rsidRPr="00D0680A">
        <w:rPr>
          <w:rFonts w:ascii="Arial" w:hAnsi="Arial" w:cs="Arial"/>
        </w:rPr>
        <w:t xml:space="preserve"> </w:t>
      </w:r>
      <w:r w:rsidR="00F22BAD" w:rsidRPr="00F22BAD">
        <w:rPr>
          <w:rFonts w:ascii="Arial" w:hAnsi="Arial" w:cs="Arial"/>
          <w:sz w:val="21"/>
          <w:szCs w:val="21"/>
        </w:rPr>
        <w:t xml:space="preserve">Etap I – pierwszy przegląd w  </w:t>
      </w:r>
      <w:r w:rsidR="00525BA5">
        <w:rPr>
          <w:rFonts w:ascii="Arial" w:hAnsi="Arial" w:cs="Arial"/>
          <w:sz w:val="21"/>
          <w:szCs w:val="21"/>
        </w:rPr>
        <w:t>kwietniu</w:t>
      </w:r>
      <w:r w:rsidR="00F22BAD" w:rsidRPr="00F22BAD">
        <w:rPr>
          <w:rFonts w:ascii="Arial" w:hAnsi="Arial" w:cs="Arial"/>
          <w:sz w:val="21"/>
          <w:szCs w:val="21"/>
        </w:rPr>
        <w:t xml:space="preserve"> 2024 r.,  Etap II – drugi przegląd we wrześniu   2024 r.</w:t>
      </w:r>
    </w:p>
    <w:p w14:paraId="339DC76C" w14:textId="77777777" w:rsidR="00C71574" w:rsidRPr="00D0680A" w:rsidRDefault="00FA65F9" w:rsidP="00C7157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0680A">
        <w:rPr>
          <w:rFonts w:ascii="Arial" w:hAnsi="Arial" w:cs="Arial"/>
        </w:rPr>
        <w:t>Kryterium oceny ofert:</w:t>
      </w:r>
      <w:r w:rsidR="007234B7" w:rsidRPr="00D0680A">
        <w:rPr>
          <w:rFonts w:ascii="Arial" w:hAnsi="Arial" w:cs="Arial"/>
        </w:rPr>
        <w:t xml:space="preserve"> </w:t>
      </w:r>
    </w:p>
    <w:p w14:paraId="1B929E75" w14:textId="7DBDD5C0" w:rsidR="00C71574" w:rsidRPr="00D0680A" w:rsidRDefault="00FA65F9" w:rsidP="00C71574">
      <w:pPr>
        <w:spacing w:after="0" w:line="360" w:lineRule="auto"/>
        <w:ind w:left="360"/>
        <w:jc w:val="both"/>
        <w:rPr>
          <w:rFonts w:ascii="Arial" w:hAnsi="Arial" w:cs="Arial"/>
        </w:rPr>
      </w:pPr>
      <w:r w:rsidRPr="00D0680A">
        <w:rPr>
          <w:rFonts w:ascii="Arial" w:hAnsi="Arial" w:cs="Arial"/>
          <w:b/>
        </w:rPr>
        <w:t xml:space="preserve">Cena </w:t>
      </w:r>
      <w:r w:rsidR="00C71574" w:rsidRPr="00D0680A">
        <w:rPr>
          <w:rFonts w:ascii="Arial" w:hAnsi="Arial" w:cs="Arial"/>
          <w:b/>
        </w:rPr>
        <w:t xml:space="preserve">za </w:t>
      </w:r>
      <w:r w:rsidR="00966FBD">
        <w:rPr>
          <w:rFonts w:ascii="Arial" w:hAnsi="Arial" w:cs="Arial"/>
          <w:b/>
        </w:rPr>
        <w:t>dwukrotny</w:t>
      </w:r>
      <w:r w:rsidR="00C71574" w:rsidRPr="00D0680A">
        <w:rPr>
          <w:rFonts w:ascii="Arial" w:hAnsi="Arial" w:cs="Arial"/>
          <w:b/>
        </w:rPr>
        <w:t xml:space="preserve"> przegląd </w:t>
      </w:r>
      <w:r w:rsidR="007B713E">
        <w:rPr>
          <w:rFonts w:ascii="Arial" w:hAnsi="Arial" w:cs="Arial"/>
          <w:b/>
        </w:rPr>
        <w:t>urządzeń znajdujących się w kotłowniach gazowych</w:t>
      </w:r>
      <w:r w:rsidR="00C71574" w:rsidRPr="00D0680A">
        <w:rPr>
          <w:rFonts w:ascii="Arial" w:hAnsi="Arial" w:cs="Arial"/>
          <w:b/>
        </w:rPr>
        <w:t xml:space="preserve"> </w:t>
      </w:r>
      <w:r w:rsidR="00630E78">
        <w:rPr>
          <w:rFonts w:ascii="Arial" w:hAnsi="Arial" w:cs="Arial"/>
          <w:b/>
        </w:rPr>
        <w:br/>
      </w:r>
      <w:r w:rsidR="00C71574" w:rsidRPr="00D0680A">
        <w:rPr>
          <w:rFonts w:ascii="Arial" w:hAnsi="Arial" w:cs="Arial"/>
          <w:b/>
        </w:rPr>
        <w:t>w</w:t>
      </w:r>
      <w:r w:rsidR="00257319">
        <w:rPr>
          <w:rFonts w:ascii="Arial" w:hAnsi="Arial" w:cs="Arial"/>
          <w:b/>
        </w:rPr>
        <w:t xml:space="preserve"> terminach umownych</w:t>
      </w:r>
      <w:r w:rsidR="00C71574" w:rsidRPr="00D0680A">
        <w:rPr>
          <w:rFonts w:ascii="Arial" w:hAnsi="Arial" w:cs="Arial"/>
          <w:b/>
        </w:rPr>
        <w:t xml:space="preserve"> - </w:t>
      </w:r>
      <w:r w:rsidR="00D0680A" w:rsidRPr="00D0680A">
        <w:rPr>
          <w:rFonts w:ascii="Arial" w:hAnsi="Arial" w:cs="Arial"/>
          <w:b/>
        </w:rPr>
        <w:t>10</w:t>
      </w:r>
      <w:r w:rsidRPr="00D0680A">
        <w:rPr>
          <w:rFonts w:ascii="Arial" w:hAnsi="Arial" w:cs="Arial"/>
          <w:b/>
        </w:rPr>
        <w:t>0 %</w:t>
      </w:r>
      <w:r w:rsidR="007234B7" w:rsidRPr="00D0680A">
        <w:rPr>
          <w:rFonts w:ascii="Arial" w:hAnsi="Arial" w:cs="Arial"/>
          <w:b/>
        </w:rPr>
        <w:t>.</w:t>
      </w:r>
    </w:p>
    <w:p w14:paraId="23579CB5" w14:textId="78E99633" w:rsidR="00C81F9E" w:rsidRPr="006071B4" w:rsidRDefault="00FA65F9" w:rsidP="006071B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0680A">
        <w:rPr>
          <w:rFonts w:ascii="Arial" w:hAnsi="Arial" w:cs="Arial"/>
        </w:rPr>
        <w:t>Inne istotne warunki zamówienia</w:t>
      </w:r>
      <w:r w:rsidR="00627472">
        <w:rPr>
          <w:rFonts w:ascii="Arial" w:hAnsi="Arial" w:cs="Arial"/>
        </w:rPr>
        <w:t xml:space="preserve"> </w:t>
      </w:r>
      <w:r w:rsidRPr="00D0680A">
        <w:rPr>
          <w:rFonts w:ascii="Arial" w:hAnsi="Arial" w:cs="Arial"/>
        </w:rPr>
        <w:t xml:space="preserve">: </w:t>
      </w:r>
    </w:p>
    <w:p w14:paraId="134C2DA9" w14:textId="0E3E1C71" w:rsidR="007B713E" w:rsidRDefault="007B713E" w:rsidP="007B713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B713E">
        <w:rPr>
          <w:rFonts w:ascii="Arial" w:hAnsi="Arial" w:cs="Arial"/>
          <w:sz w:val="21"/>
          <w:szCs w:val="21"/>
        </w:rPr>
        <w:t>Zamawiający podzielił zamówienie na dwie części, zawierające grupy kotłowni różniące się od siebie stopniem skomplikowania oraz ilością urządzeń peryferyjnych.</w:t>
      </w:r>
      <w:r>
        <w:rPr>
          <w:rFonts w:ascii="Arial" w:hAnsi="Arial" w:cs="Arial"/>
          <w:sz w:val="21"/>
          <w:szCs w:val="21"/>
        </w:rPr>
        <w:t xml:space="preserve"> </w:t>
      </w:r>
      <w:r w:rsidRPr="007B713E">
        <w:rPr>
          <w:rFonts w:ascii="Arial" w:hAnsi="Arial" w:cs="Arial"/>
          <w:sz w:val="21"/>
          <w:szCs w:val="21"/>
        </w:rPr>
        <w:t xml:space="preserve">Przy wycenie ofertowej Wykonawca powinien wziąć pod uwagę zakres prac możliwy </w:t>
      </w:r>
      <w:r w:rsidRPr="007B713E">
        <w:rPr>
          <w:rFonts w:ascii="Arial" w:hAnsi="Arial" w:cs="Arial"/>
          <w:sz w:val="21"/>
          <w:szCs w:val="21"/>
        </w:rPr>
        <w:br/>
        <w:t xml:space="preserve">do wykonania dla danej kotłowni. </w:t>
      </w:r>
    </w:p>
    <w:p w14:paraId="17627EB2" w14:textId="196FDD93" w:rsidR="007B713E" w:rsidRDefault="00966FBD" w:rsidP="007B713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B713E">
        <w:rPr>
          <w:rFonts w:ascii="Arial" w:hAnsi="Arial" w:cs="Arial"/>
          <w:sz w:val="21"/>
          <w:szCs w:val="21"/>
        </w:rPr>
        <w:t xml:space="preserve">Przy realizacji przedmiotu Umowy w zakresie serwisu (naprawy lub wymiany urządzeń nie wchodzące w zakres przeglądów), </w:t>
      </w:r>
      <w:bookmarkStart w:id="0" w:name="_Hlk120788355"/>
      <w:r w:rsidRPr="007B713E">
        <w:rPr>
          <w:rFonts w:ascii="Arial" w:hAnsi="Arial" w:cs="Arial"/>
          <w:sz w:val="21"/>
          <w:szCs w:val="21"/>
        </w:rPr>
        <w:t xml:space="preserve">wynagrodzenie zostanie ustalone </w:t>
      </w:r>
      <w:bookmarkEnd w:id="0"/>
      <w:r w:rsidR="007B713E">
        <w:rPr>
          <w:rFonts w:ascii="Arial" w:hAnsi="Arial" w:cs="Arial"/>
          <w:sz w:val="21"/>
          <w:szCs w:val="21"/>
        </w:rPr>
        <w:t xml:space="preserve">w kosztorysie powykonawczym </w:t>
      </w:r>
      <w:r w:rsidRPr="007B713E">
        <w:rPr>
          <w:rFonts w:ascii="Arial" w:hAnsi="Arial" w:cs="Arial"/>
          <w:sz w:val="21"/>
          <w:szCs w:val="21"/>
        </w:rPr>
        <w:t>na podstawie negocjacji pomiędzy Zamawiającym, a Wykonawcą po przedstawieniu oferty cenowej, której czynniki cenotwórcze nie mogą przekraczać maksymalnych wskaźników publikowanych przez wydawnictwo SEKOCENBUD dla kwartału poprzedzającego wykonanie prac w zakresie serwisu dla Województwa Dolnośląskiego.</w:t>
      </w:r>
    </w:p>
    <w:p w14:paraId="421EBA7B" w14:textId="77777777" w:rsidR="007B713E" w:rsidRDefault="00966FBD" w:rsidP="007B713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B713E">
        <w:rPr>
          <w:rFonts w:ascii="Arial" w:hAnsi="Arial" w:cs="Arial"/>
          <w:sz w:val="21"/>
          <w:szCs w:val="21"/>
        </w:rPr>
        <w:t xml:space="preserve">Koszty materiałów będą liczone wg. wartości zakupionego materiału nie wyższej niż koszty liczone na podstawie średnich cen publikowanych w biuletynie wydawnictwa SEKOCENBUD za kwartał poprzedzający wykonanie zlecenia. Wykonawca na wezwanie zamawiającego przekaże kopie faktur zakupu użytych materiałów. </w:t>
      </w:r>
    </w:p>
    <w:p w14:paraId="5ED3CD1A" w14:textId="202B8F21" w:rsidR="004B05EB" w:rsidRPr="007B713E" w:rsidRDefault="004B05EB" w:rsidP="007B713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B713E">
        <w:rPr>
          <w:rFonts w:ascii="Arial" w:hAnsi="Arial" w:cs="Arial"/>
        </w:rPr>
        <w:t xml:space="preserve">Wykonawcy nie przysługuje odrębne wynagrodzenie za dojazd do miejsca wykonania przeglądu lub serwisu. </w:t>
      </w:r>
    </w:p>
    <w:p w14:paraId="42E80818" w14:textId="33C585ED" w:rsidR="001732E6" w:rsidRPr="00A7424B" w:rsidRDefault="001732E6" w:rsidP="00CA120A">
      <w:pPr>
        <w:spacing w:after="0" w:line="360" w:lineRule="auto"/>
        <w:ind w:left="142" w:firstLine="218"/>
        <w:jc w:val="both"/>
        <w:rPr>
          <w:rFonts w:ascii="Arial" w:hAnsi="Arial" w:cs="Arial"/>
          <w:lang w:eastAsia="pl-PL"/>
        </w:rPr>
      </w:pPr>
      <w:r w:rsidRPr="00A7424B">
        <w:rPr>
          <w:rFonts w:ascii="Arial" w:hAnsi="Arial" w:cs="Arial"/>
          <w:lang w:eastAsia="pl-PL"/>
        </w:rPr>
        <w:lastRenderedPageBreak/>
        <w:t>Wykonawca zobowiązuje się wykonywać przegląd</w:t>
      </w:r>
      <w:r w:rsidR="00570397">
        <w:rPr>
          <w:rFonts w:ascii="Arial" w:hAnsi="Arial" w:cs="Arial"/>
          <w:lang w:eastAsia="pl-PL"/>
        </w:rPr>
        <w:t xml:space="preserve"> i</w:t>
      </w:r>
      <w:r w:rsidRPr="00A7424B">
        <w:rPr>
          <w:rFonts w:ascii="Arial" w:hAnsi="Arial" w:cs="Arial"/>
          <w:lang w:eastAsia="pl-PL"/>
        </w:rPr>
        <w:t xml:space="preserve"> serwis urządzeń </w:t>
      </w:r>
      <w:r w:rsidR="007F41EF">
        <w:rPr>
          <w:rFonts w:ascii="Arial" w:hAnsi="Arial" w:cs="Arial"/>
          <w:lang w:eastAsia="pl-PL"/>
        </w:rPr>
        <w:t xml:space="preserve">wymienionych </w:t>
      </w:r>
      <w:r w:rsidR="00D162CB">
        <w:rPr>
          <w:rFonts w:ascii="Arial" w:hAnsi="Arial" w:cs="Arial"/>
          <w:lang w:eastAsia="pl-PL"/>
        </w:rPr>
        <w:br/>
      </w:r>
      <w:r w:rsidR="007F41EF">
        <w:rPr>
          <w:rFonts w:ascii="Arial" w:hAnsi="Arial" w:cs="Arial"/>
          <w:lang w:eastAsia="pl-PL"/>
        </w:rPr>
        <w:t xml:space="preserve">w opisie </w:t>
      </w:r>
      <w:r w:rsidRPr="00A7424B">
        <w:rPr>
          <w:rFonts w:ascii="Arial" w:hAnsi="Arial" w:cs="Arial"/>
          <w:lang w:eastAsia="pl-PL"/>
        </w:rPr>
        <w:t>przedmiot</w:t>
      </w:r>
      <w:r w:rsidR="007F41EF">
        <w:rPr>
          <w:rFonts w:ascii="Arial" w:hAnsi="Arial" w:cs="Arial"/>
          <w:lang w:eastAsia="pl-PL"/>
        </w:rPr>
        <w:t>u</w:t>
      </w:r>
      <w:r w:rsidRPr="00A7424B">
        <w:rPr>
          <w:rFonts w:ascii="Arial" w:hAnsi="Arial" w:cs="Arial"/>
          <w:lang w:eastAsia="pl-PL"/>
        </w:rPr>
        <w:t xml:space="preserve"> zamówienia, zgodnie z obowiązującymi w tym zakresie przepisami bezpieczeństwa i normami technicznymi. Celem przeglądów jest utrzymanie urządzeń </w:t>
      </w:r>
      <w:r w:rsidR="00723B53">
        <w:rPr>
          <w:rFonts w:ascii="Arial" w:hAnsi="Arial" w:cs="Arial"/>
          <w:lang w:eastAsia="pl-PL"/>
        </w:rPr>
        <w:br/>
      </w:r>
      <w:r w:rsidRPr="00A7424B">
        <w:rPr>
          <w:rFonts w:ascii="Arial" w:hAnsi="Arial" w:cs="Arial"/>
          <w:lang w:eastAsia="pl-PL"/>
        </w:rPr>
        <w:t xml:space="preserve">w jak najlepszej sprawności technicznej a także zminimalizowanie ryzyka wystąpień awarii. Wszelkie czynności będące przedmiotem zamówienia muszą być wykonywane zgodnie </w:t>
      </w:r>
      <w:r w:rsidR="006071B4">
        <w:rPr>
          <w:rFonts w:ascii="Arial" w:hAnsi="Arial" w:cs="Arial"/>
          <w:lang w:eastAsia="pl-PL"/>
        </w:rPr>
        <w:br/>
      </w:r>
      <w:r w:rsidRPr="00A7424B">
        <w:rPr>
          <w:rFonts w:ascii="Arial" w:hAnsi="Arial" w:cs="Arial"/>
          <w:lang w:eastAsia="pl-PL"/>
        </w:rPr>
        <w:t xml:space="preserve">z obowiązującymi przepisami, aktualnym poziomem wiedzy technicznej i z należytą starannością. </w:t>
      </w:r>
    </w:p>
    <w:p w14:paraId="308A1226" w14:textId="77777777" w:rsidR="00054763" w:rsidRPr="00D0680A" w:rsidRDefault="00191799" w:rsidP="0005476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0680A">
        <w:rPr>
          <w:rFonts w:ascii="Arial" w:hAnsi="Arial" w:cs="Arial"/>
        </w:rPr>
        <w:t>Sposób przygotowania oferty.</w:t>
      </w:r>
      <w:r w:rsidR="00054763" w:rsidRPr="00D0680A">
        <w:rPr>
          <w:rFonts w:ascii="Arial" w:hAnsi="Arial" w:cs="Arial"/>
        </w:rPr>
        <w:t xml:space="preserve"> </w:t>
      </w:r>
    </w:p>
    <w:p w14:paraId="3BE7169E" w14:textId="5685FF8D" w:rsidR="00D027E0" w:rsidRDefault="00D027E0" w:rsidP="00630D9F">
      <w:pPr>
        <w:spacing w:after="0" w:line="360" w:lineRule="auto"/>
        <w:ind w:left="360"/>
        <w:jc w:val="both"/>
        <w:rPr>
          <w:rFonts w:ascii="Arial" w:hAnsi="Arial" w:cs="Arial"/>
        </w:rPr>
      </w:pPr>
      <w:r w:rsidRPr="00054763">
        <w:rPr>
          <w:rFonts w:ascii="Arial" w:hAnsi="Arial" w:cs="Arial"/>
        </w:rPr>
        <w:t xml:space="preserve">Ofertę należy sporządzić na załączonym druku „OFERTA”, w języku polskim, w formie pisemnej. Oferta winna być podpisana przez osobę upoważnioną. </w:t>
      </w:r>
    </w:p>
    <w:p w14:paraId="71EDBD00" w14:textId="3D7EA944" w:rsidR="00AF0669" w:rsidRPr="00A56A78" w:rsidRDefault="00AF0669" w:rsidP="00A56A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56A78">
        <w:rPr>
          <w:rFonts w:ascii="Arial" w:hAnsi="Arial" w:cs="Arial"/>
        </w:rPr>
        <w:t>Ofertę należy dostarczyć (</w:t>
      </w:r>
      <w:r w:rsidR="000B68C4">
        <w:rPr>
          <w:rFonts w:ascii="Arial" w:hAnsi="Arial" w:cs="Arial"/>
        </w:rPr>
        <w:t>opcjonalnie</w:t>
      </w:r>
      <w:r w:rsidRPr="00A56A78">
        <w:rPr>
          <w:rFonts w:ascii="Arial" w:hAnsi="Arial" w:cs="Arial"/>
        </w:rPr>
        <w:t>):</w:t>
      </w:r>
    </w:p>
    <w:p w14:paraId="63793515" w14:textId="77777777" w:rsidR="000215DD" w:rsidRPr="00AF0669" w:rsidRDefault="000215DD" w:rsidP="000215DD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  <w:r w:rsidRPr="00AF0669">
        <w:rPr>
          <w:rFonts w:ascii="Segoe UI Symbol" w:hAnsi="Segoe UI Symbol" w:cs="Segoe UI Symbol"/>
        </w:rPr>
        <w:t>☑</w:t>
      </w:r>
      <w:r w:rsidRPr="00AF0669">
        <w:rPr>
          <w:rFonts w:ascii="Segoe UI Symbol" w:hAnsi="Segoe UI Symbol" w:cs="Segoe UI Symbol"/>
        </w:rPr>
        <w:tab/>
      </w:r>
      <w:r w:rsidRPr="00AF0669">
        <w:rPr>
          <w:rFonts w:ascii="Arial" w:hAnsi="Arial" w:cs="Arial"/>
        </w:rPr>
        <w:t xml:space="preserve">drogą elektroniczną na adres mailowy: </w:t>
      </w:r>
      <w:hyperlink r:id="rId8" w:history="1">
        <w:r w:rsidRPr="00CA424D">
          <w:rPr>
            <w:rStyle w:val="Hipercze"/>
            <w:rFonts w:ascii="Arial" w:hAnsi="Arial" w:cs="Arial"/>
          </w:rPr>
          <w:t>biuro@umsiechnice.pl</w:t>
        </w:r>
      </w:hyperlink>
      <w:r>
        <w:rPr>
          <w:rFonts w:ascii="Arial" w:hAnsi="Arial" w:cs="Arial"/>
        </w:rPr>
        <w:t xml:space="preserve"> lub platformazakupowa.pl</w:t>
      </w:r>
    </w:p>
    <w:p w14:paraId="3BF66149" w14:textId="77777777" w:rsidR="000215DD" w:rsidRPr="00AF0669" w:rsidRDefault="000215DD" w:rsidP="000215DD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  <w:r w:rsidRPr="00AF0669">
        <w:rPr>
          <w:rFonts w:ascii="Segoe UI Symbol" w:hAnsi="Segoe UI Symbol" w:cs="Segoe UI Symbol"/>
        </w:rPr>
        <w:t>☑</w:t>
      </w:r>
      <w:r w:rsidRPr="00AF0669">
        <w:rPr>
          <w:rFonts w:ascii="Arial" w:hAnsi="Arial" w:cs="Arial"/>
          <w:sz w:val="20"/>
          <w:szCs w:val="20"/>
        </w:rPr>
        <w:tab/>
      </w:r>
      <w:r w:rsidRPr="00AF0669">
        <w:rPr>
          <w:rFonts w:ascii="Arial" w:hAnsi="Arial" w:cs="Arial"/>
        </w:rPr>
        <w:t>osobiście do siedziby Zamawiającego</w:t>
      </w:r>
    </w:p>
    <w:p w14:paraId="75FF149E" w14:textId="77777777" w:rsidR="000215DD" w:rsidRDefault="000215DD" w:rsidP="000215DD">
      <w:pPr>
        <w:pStyle w:val="Akapitzlist"/>
        <w:spacing w:after="0" w:line="360" w:lineRule="auto"/>
        <w:ind w:left="360"/>
        <w:jc w:val="both"/>
        <w:rPr>
          <w:rFonts w:ascii="Arial" w:hAnsi="Arial" w:cs="Arial"/>
          <w:color w:val="000000" w:themeColor="text1"/>
        </w:rPr>
      </w:pPr>
      <w:r w:rsidRPr="002E165E">
        <w:rPr>
          <w:rFonts w:ascii="Arial" w:hAnsi="Arial" w:cs="Arial"/>
          <w:sz w:val="20"/>
          <w:szCs w:val="20"/>
        </w:rPr>
        <w:sym w:font="Symbol" w:char="F07F"/>
      </w:r>
      <w:r w:rsidRPr="00AF0669">
        <w:rPr>
          <w:rFonts w:ascii="Arial" w:hAnsi="Arial" w:cs="Arial"/>
          <w:sz w:val="20"/>
          <w:szCs w:val="20"/>
        </w:rPr>
        <w:tab/>
      </w:r>
      <w:r w:rsidRPr="00AF0669">
        <w:rPr>
          <w:rFonts w:ascii="Arial" w:hAnsi="Arial" w:cs="Arial"/>
        </w:rPr>
        <w:t xml:space="preserve">pocztą na adres </w:t>
      </w:r>
      <w:r w:rsidRPr="00AF0669">
        <w:rPr>
          <w:rFonts w:ascii="Arial" w:hAnsi="Arial" w:cs="Arial"/>
          <w:color w:val="000000" w:themeColor="text1"/>
        </w:rPr>
        <w:t>ul. Jana Pawła II 12, 55-011 Siechnice</w:t>
      </w:r>
    </w:p>
    <w:p w14:paraId="262AF725" w14:textId="6E3072B9" w:rsidR="000266B8" w:rsidRPr="007F2BDF" w:rsidRDefault="000266B8" w:rsidP="000266B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F2BDF">
        <w:rPr>
          <w:rFonts w:ascii="Arial" w:hAnsi="Arial" w:cs="Arial"/>
        </w:rPr>
        <w:t xml:space="preserve">Ofertę </w:t>
      </w:r>
      <w:r w:rsidR="007D1844" w:rsidRPr="007F2BDF">
        <w:rPr>
          <w:rFonts w:ascii="Arial" w:hAnsi="Arial" w:cs="Arial"/>
        </w:rPr>
        <w:t>złożyć należy do dnia</w:t>
      </w:r>
      <w:r w:rsidR="008160DB" w:rsidRPr="007F2BDF">
        <w:rPr>
          <w:rFonts w:ascii="Arial" w:hAnsi="Arial" w:cs="Arial"/>
        </w:rPr>
        <w:t xml:space="preserve"> </w:t>
      </w:r>
      <w:r w:rsidR="007B713E">
        <w:rPr>
          <w:rFonts w:ascii="Arial" w:hAnsi="Arial" w:cs="Arial"/>
          <w:b/>
          <w:bCs/>
        </w:rPr>
        <w:t>0</w:t>
      </w:r>
      <w:r w:rsidR="006A0F5C">
        <w:rPr>
          <w:rFonts w:ascii="Arial" w:hAnsi="Arial" w:cs="Arial"/>
          <w:b/>
          <w:bCs/>
        </w:rPr>
        <w:t>5</w:t>
      </w:r>
      <w:r w:rsidR="007A4A94" w:rsidRPr="007A4A94">
        <w:rPr>
          <w:rFonts w:ascii="Arial" w:hAnsi="Arial" w:cs="Arial"/>
          <w:b/>
          <w:bCs/>
        </w:rPr>
        <w:t>.</w:t>
      </w:r>
      <w:r w:rsidR="007B713E">
        <w:rPr>
          <w:rFonts w:ascii="Arial" w:hAnsi="Arial" w:cs="Arial"/>
          <w:b/>
          <w:bCs/>
        </w:rPr>
        <w:t>03</w:t>
      </w:r>
      <w:r w:rsidR="001C3900">
        <w:rPr>
          <w:rFonts w:ascii="Arial" w:hAnsi="Arial" w:cs="Arial"/>
          <w:b/>
          <w:bCs/>
        </w:rPr>
        <w:t>.</w:t>
      </w:r>
      <w:r w:rsidR="007D1844" w:rsidRPr="007A4A94">
        <w:rPr>
          <w:rFonts w:ascii="Arial" w:hAnsi="Arial" w:cs="Arial"/>
          <w:b/>
          <w:bCs/>
        </w:rPr>
        <w:t>202</w:t>
      </w:r>
      <w:r w:rsidR="000215DD">
        <w:rPr>
          <w:rFonts w:ascii="Arial" w:hAnsi="Arial" w:cs="Arial"/>
          <w:b/>
          <w:bCs/>
        </w:rPr>
        <w:t>4</w:t>
      </w:r>
      <w:r w:rsidR="007D1844" w:rsidRPr="007F2BDF">
        <w:rPr>
          <w:rFonts w:ascii="Arial" w:hAnsi="Arial" w:cs="Arial"/>
          <w:b/>
        </w:rPr>
        <w:t xml:space="preserve"> r. do godz. </w:t>
      </w:r>
      <w:r w:rsidR="00B60840" w:rsidRPr="007F2BDF">
        <w:rPr>
          <w:rFonts w:ascii="Arial" w:hAnsi="Arial" w:cs="Arial"/>
          <w:b/>
        </w:rPr>
        <w:t>10:00</w:t>
      </w:r>
      <w:r w:rsidR="005728FB" w:rsidRPr="007F2BDF">
        <w:rPr>
          <w:rFonts w:ascii="Arial" w:hAnsi="Arial" w:cs="Arial"/>
          <w:b/>
        </w:rPr>
        <w:t xml:space="preserve">. </w:t>
      </w:r>
    </w:p>
    <w:p w14:paraId="59581BEF" w14:textId="77B2490A" w:rsidR="00B60840" w:rsidRPr="00B76DC7" w:rsidRDefault="00B60840" w:rsidP="00B608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B76DC7">
        <w:rPr>
          <w:rFonts w:ascii="Arial" w:hAnsi="Arial" w:cs="Arial"/>
          <w:b/>
          <w:bCs/>
        </w:rPr>
        <w:t xml:space="preserve">Osoba upoważniona do kontaktu z wykonawcami:  </w:t>
      </w:r>
      <w:r w:rsidR="000215DD">
        <w:rPr>
          <w:rFonts w:ascii="Arial" w:hAnsi="Arial" w:cs="Arial"/>
          <w:b/>
          <w:bCs/>
        </w:rPr>
        <w:t>Tomasz Narolski</w:t>
      </w:r>
      <w:r w:rsidRPr="00B76DC7">
        <w:rPr>
          <w:rFonts w:ascii="Arial" w:hAnsi="Arial" w:cs="Arial"/>
          <w:b/>
          <w:bCs/>
        </w:rPr>
        <w:t>, tel. 71 78 60</w:t>
      </w:r>
      <w:r w:rsidR="000215DD">
        <w:rPr>
          <w:rFonts w:ascii="Arial" w:hAnsi="Arial" w:cs="Arial"/>
          <w:b/>
          <w:bCs/>
        </w:rPr>
        <w:t> </w:t>
      </w:r>
      <w:r w:rsidRPr="00B76DC7">
        <w:rPr>
          <w:rFonts w:ascii="Arial" w:hAnsi="Arial" w:cs="Arial"/>
          <w:b/>
          <w:bCs/>
        </w:rPr>
        <w:t>9</w:t>
      </w:r>
      <w:r w:rsidR="000215DD">
        <w:rPr>
          <w:rFonts w:ascii="Arial" w:hAnsi="Arial" w:cs="Arial"/>
          <w:b/>
          <w:bCs/>
        </w:rPr>
        <w:t xml:space="preserve">84 </w:t>
      </w:r>
      <w:r w:rsidRPr="00B76DC7">
        <w:rPr>
          <w:rFonts w:ascii="Arial" w:hAnsi="Arial" w:cs="Arial"/>
          <w:b/>
          <w:bCs/>
        </w:rPr>
        <w:t xml:space="preserve">email: </w:t>
      </w:r>
      <w:r w:rsidR="000215DD">
        <w:rPr>
          <w:rFonts w:ascii="Arial" w:hAnsi="Arial" w:cs="Arial"/>
          <w:b/>
          <w:bCs/>
        </w:rPr>
        <w:t>tnarolski</w:t>
      </w:r>
      <w:r w:rsidRPr="00B76DC7">
        <w:rPr>
          <w:rFonts w:ascii="Arial" w:hAnsi="Arial" w:cs="Arial"/>
          <w:b/>
          <w:bCs/>
        </w:rPr>
        <w:t>@umsiechnice.pl</w:t>
      </w:r>
    </w:p>
    <w:p w14:paraId="24348355" w14:textId="3D01FD88" w:rsidR="00C20155" w:rsidRPr="004830DB" w:rsidRDefault="00C20155" w:rsidP="00C2015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Zamawiający dopuszcza przeprowadzenie negocjacji z wykonawcami</w:t>
      </w:r>
      <w:r>
        <w:rPr>
          <w:rFonts w:ascii="Arial" w:hAnsi="Arial" w:cs="Arial"/>
        </w:rPr>
        <w:t>.</w:t>
      </w:r>
    </w:p>
    <w:p w14:paraId="0D9F0FC0" w14:textId="7A611BD6" w:rsidR="00C20155" w:rsidRDefault="00C20155" w:rsidP="00C2015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Zamawiający zastrzega unieważnienie postępowania w każdym wypadku bez podania przyczyn.</w:t>
      </w:r>
    </w:p>
    <w:p w14:paraId="627DC4AF" w14:textId="25E19EEC" w:rsidR="00882A57" w:rsidRPr="00882A57" w:rsidRDefault="00882A57" w:rsidP="00882A5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 w:rsidRPr="00882A57">
        <w:rPr>
          <w:rFonts w:ascii="Arial" w:hAnsi="Arial" w:cs="Arial"/>
          <w:bCs/>
        </w:rPr>
        <w:t>O zamówienie mogą ubiegać się Wykonawcy, którzy spełniają następujące warunki:</w:t>
      </w:r>
    </w:p>
    <w:p w14:paraId="0DEF5282" w14:textId="77777777" w:rsidR="00882A57" w:rsidRPr="00882A57" w:rsidRDefault="00882A57" w:rsidP="00882A57">
      <w:pPr>
        <w:pStyle w:val="Akapitzlist"/>
        <w:spacing w:after="0"/>
        <w:ind w:left="360"/>
        <w:jc w:val="both"/>
        <w:rPr>
          <w:rFonts w:ascii="Arial" w:hAnsi="Arial" w:cs="Arial"/>
        </w:rPr>
      </w:pPr>
      <w:r w:rsidRPr="00882A57">
        <w:rPr>
          <w:rFonts w:ascii="Arial" w:hAnsi="Arial" w:cs="Arial"/>
        </w:rPr>
        <w:t>a) Posiadają uprawnienia do wykonywania działalności w zakresie objętym przedmiotem zamówienia ,</w:t>
      </w:r>
    </w:p>
    <w:p w14:paraId="313CEC0A" w14:textId="77777777" w:rsidR="00882A57" w:rsidRPr="00882A57" w:rsidRDefault="00882A57" w:rsidP="00882A57">
      <w:pPr>
        <w:pStyle w:val="Akapitzlist"/>
        <w:spacing w:after="0"/>
        <w:ind w:left="360"/>
        <w:jc w:val="both"/>
        <w:rPr>
          <w:rFonts w:ascii="Arial" w:hAnsi="Arial" w:cs="Arial"/>
        </w:rPr>
      </w:pPr>
      <w:r w:rsidRPr="00882A57">
        <w:rPr>
          <w:rFonts w:ascii="Arial" w:hAnsi="Arial" w:cs="Arial"/>
        </w:rPr>
        <w:t>b) Posiadają wiedzę i doświadczenie umożliwiające realizację przedmiotu zamówienia ,</w:t>
      </w:r>
    </w:p>
    <w:p w14:paraId="093818EC" w14:textId="2D5FF8DA" w:rsidR="00882A57" w:rsidRPr="00882A57" w:rsidRDefault="00882A57" w:rsidP="00882A57">
      <w:pPr>
        <w:spacing w:after="0"/>
        <w:ind w:left="360"/>
        <w:jc w:val="both"/>
        <w:rPr>
          <w:rFonts w:ascii="Arial" w:hAnsi="Arial" w:cs="Arial"/>
        </w:rPr>
      </w:pPr>
      <w:r w:rsidRPr="00882A57">
        <w:rPr>
          <w:rFonts w:ascii="Arial" w:hAnsi="Arial" w:cs="Arial"/>
        </w:rPr>
        <w:t xml:space="preserve">c) Dysponują odpowiednim potencjałem technicznym oraz osobami zdolnymi </w:t>
      </w:r>
      <w:r>
        <w:rPr>
          <w:rFonts w:ascii="Arial" w:hAnsi="Arial" w:cs="Arial"/>
        </w:rPr>
        <w:br/>
      </w:r>
      <w:r w:rsidRPr="00882A57">
        <w:rPr>
          <w:rFonts w:ascii="Arial" w:hAnsi="Arial" w:cs="Arial"/>
        </w:rPr>
        <w:t>do Wykonania zamówienia,</w:t>
      </w:r>
    </w:p>
    <w:p w14:paraId="4820CEAE" w14:textId="2BD4A832" w:rsidR="00882A57" w:rsidRDefault="00882A57" w:rsidP="00882A57">
      <w:pPr>
        <w:spacing w:after="0"/>
        <w:ind w:firstLine="360"/>
        <w:jc w:val="both"/>
        <w:rPr>
          <w:rFonts w:ascii="Arial" w:hAnsi="Arial" w:cs="Arial"/>
        </w:rPr>
      </w:pPr>
      <w:r w:rsidRPr="00882A57">
        <w:rPr>
          <w:rFonts w:ascii="Arial" w:hAnsi="Arial" w:cs="Arial"/>
        </w:rPr>
        <w:t>d) Znajdują się w sytuacji ekonomicznej i finansowej umożliwiającej realizacji zamówienia</w:t>
      </w:r>
    </w:p>
    <w:p w14:paraId="65CBD82E" w14:textId="5503C72E" w:rsidR="000B68C4" w:rsidRDefault="000B68C4" w:rsidP="00882A57">
      <w:pPr>
        <w:spacing w:after="0"/>
        <w:ind w:firstLine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 w:rsidR="00442C58">
        <w:rPr>
          <w:rFonts w:ascii="Arial" w:hAnsi="Arial" w:cs="Arial"/>
          <w:u w:val="single"/>
        </w:rPr>
        <w:t>N</w:t>
      </w:r>
      <w:r w:rsidRPr="000B68C4">
        <w:rPr>
          <w:rFonts w:ascii="Arial" w:hAnsi="Arial" w:cs="Arial"/>
          <w:u w:val="single"/>
        </w:rPr>
        <w:t xml:space="preserve">a potwierdzenie powyższego warunku Wykonawca </w:t>
      </w:r>
      <w:r w:rsidR="00B319EB">
        <w:rPr>
          <w:rFonts w:ascii="Arial" w:hAnsi="Arial" w:cs="Arial"/>
          <w:u w:val="single"/>
        </w:rPr>
        <w:t xml:space="preserve">wykaże dysponowanie osobą/osobami </w:t>
      </w:r>
      <w:r w:rsidR="00B319EB" w:rsidRPr="00E053DF">
        <w:rPr>
          <w:rFonts w:ascii="Arial" w:hAnsi="Arial" w:cs="Arial"/>
          <w:u w:val="single"/>
        </w:rPr>
        <w:t xml:space="preserve">posiadającymi </w:t>
      </w:r>
      <w:r w:rsidR="00B319EB" w:rsidRPr="00E053DF">
        <w:rPr>
          <w:rFonts w:ascii="Arial" w:hAnsi="Arial" w:cs="Arial"/>
          <w:b/>
          <w:bCs/>
          <w:u w:val="single"/>
        </w:rPr>
        <w:t>świadectwo kwalifikacyjne</w:t>
      </w:r>
      <w:r w:rsidR="00B319EB" w:rsidRPr="00E053DF">
        <w:rPr>
          <w:rFonts w:ascii="Arial" w:hAnsi="Arial" w:cs="Arial"/>
          <w:u w:val="single"/>
        </w:rPr>
        <w:t xml:space="preserve"> </w:t>
      </w:r>
      <w:r w:rsidR="007B713E" w:rsidRPr="00E053DF">
        <w:rPr>
          <w:rFonts w:ascii="Arial" w:hAnsi="Arial" w:cs="Arial"/>
          <w:b/>
          <w:bCs/>
          <w:u w:val="single"/>
        </w:rPr>
        <w:t>D,</w:t>
      </w:r>
      <w:r w:rsidR="00E01FB4">
        <w:rPr>
          <w:rFonts w:ascii="Arial" w:hAnsi="Arial" w:cs="Arial"/>
          <w:b/>
          <w:bCs/>
          <w:u w:val="single"/>
        </w:rPr>
        <w:t xml:space="preserve"> </w:t>
      </w:r>
      <w:r w:rsidR="007B713E" w:rsidRPr="00E053DF">
        <w:rPr>
          <w:rFonts w:ascii="Arial" w:hAnsi="Arial" w:cs="Arial"/>
          <w:b/>
          <w:bCs/>
          <w:u w:val="single"/>
        </w:rPr>
        <w:t>Gr. 3 oraz E, Gr. 1 i 3</w:t>
      </w:r>
      <w:r w:rsidR="007B713E" w:rsidRPr="00E053DF">
        <w:rPr>
          <w:rFonts w:ascii="Arial" w:hAnsi="Arial" w:cs="Arial"/>
          <w:u w:val="single"/>
        </w:rPr>
        <w:t xml:space="preserve"> składając wraz z ofertą kopię w/w świadectw.</w:t>
      </w:r>
    </w:p>
    <w:p w14:paraId="447A944B" w14:textId="77777777" w:rsidR="00E01FB4" w:rsidRPr="000B68C4" w:rsidRDefault="00E01FB4" w:rsidP="00882A57">
      <w:pPr>
        <w:spacing w:after="0"/>
        <w:ind w:firstLine="360"/>
        <w:jc w:val="both"/>
        <w:rPr>
          <w:rFonts w:ascii="Arial" w:hAnsi="Arial" w:cs="Arial"/>
          <w:u w:val="single"/>
        </w:rPr>
      </w:pPr>
    </w:p>
    <w:p w14:paraId="2A2BF13F" w14:textId="77777777" w:rsidR="00F32C41" w:rsidRPr="00F32C41" w:rsidRDefault="00F32C41" w:rsidP="00F32C4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32C41">
        <w:rPr>
          <w:rFonts w:ascii="Arial" w:hAnsi="Arial" w:cs="Arial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</w:t>
      </w:r>
      <w:r>
        <w:rPr>
          <w:rFonts w:ascii="Arial" w:hAnsi="Arial" w:cs="Arial"/>
        </w:rPr>
        <w:t>a narodowego (Dz. U. poz. 835).</w:t>
      </w:r>
    </w:p>
    <w:p w14:paraId="72D2D613" w14:textId="77777777" w:rsidR="00F32C41" w:rsidRPr="004830DB" w:rsidRDefault="00F32C41" w:rsidP="00F32C41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0A93DDC7" w14:textId="77777777" w:rsidR="00ED2E24" w:rsidRPr="005068F2" w:rsidRDefault="00084A5C" w:rsidP="005068F2">
      <w:pPr>
        <w:ind w:left="360"/>
        <w:jc w:val="right"/>
        <w:rPr>
          <w:rFonts w:ascii="Arial" w:hAnsi="Arial" w:cs="Arial"/>
          <w:sz w:val="21"/>
          <w:szCs w:val="21"/>
        </w:rPr>
      </w:pPr>
      <w:r w:rsidRPr="000D08C0">
        <w:rPr>
          <w:rFonts w:ascii="Arial" w:hAnsi="Arial" w:cs="Arial"/>
          <w:sz w:val="20"/>
          <w:szCs w:val="20"/>
        </w:rPr>
        <w:t xml:space="preserve">                                 </w:t>
      </w:r>
      <w:r w:rsidR="00EF30DB">
        <w:rPr>
          <w:rFonts w:ascii="Arial" w:hAnsi="Arial" w:cs="Arial"/>
          <w:sz w:val="20"/>
          <w:szCs w:val="20"/>
        </w:rPr>
        <w:t xml:space="preserve">                               </w:t>
      </w:r>
      <w:r w:rsidRPr="000D08C0">
        <w:rPr>
          <w:rFonts w:ascii="Arial" w:hAnsi="Arial" w:cs="Arial"/>
          <w:sz w:val="20"/>
          <w:szCs w:val="20"/>
        </w:rPr>
        <w:t xml:space="preserve">   </w:t>
      </w:r>
      <w:r w:rsidRPr="007D1F2D">
        <w:rPr>
          <w:rFonts w:ascii="Arial" w:hAnsi="Arial" w:cs="Arial"/>
          <w:sz w:val="21"/>
          <w:szCs w:val="21"/>
        </w:rPr>
        <w:t xml:space="preserve">...................................................................                                                                            (data, podpis osoby prowadzącej sprawę ) </w:t>
      </w:r>
      <w:r w:rsidR="00ED2E24" w:rsidRPr="000F112F">
        <w:rPr>
          <w:rFonts w:ascii="Arial" w:hAnsi="Arial" w:cs="Arial"/>
          <w:sz w:val="21"/>
          <w:szCs w:val="21"/>
        </w:rPr>
        <w:t xml:space="preserve">                                             </w:t>
      </w:r>
      <w:r w:rsidR="00ED2E24">
        <w:rPr>
          <w:rFonts w:ascii="Arial" w:hAnsi="Arial" w:cs="Arial"/>
          <w:sz w:val="21"/>
          <w:szCs w:val="21"/>
        </w:rPr>
        <w:t xml:space="preserve">                  </w:t>
      </w:r>
      <w:r w:rsidR="005068F2">
        <w:rPr>
          <w:rFonts w:ascii="Arial" w:hAnsi="Arial" w:cs="Arial"/>
          <w:sz w:val="21"/>
          <w:szCs w:val="21"/>
        </w:rPr>
        <w:t xml:space="preserve">    </w:t>
      </w:r>
    </w:p>
    <w:sectPr w:rsidR="00ED2E24" w:rsidRPr="005068F2" w:rsidSect="00A359E7">
      <w:headerReference w:type="even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CAD26" w14:textId="77777777" w:rsidR="00A359E7" w:rsidRDefault="00A359E7" w:rsidP="00084A5C">
      <w:pPr>
        <w:spacing w:after="0" w:line="240" w:lineRule="auto"/>
      </w:pPr>
      <w:r>
        <w:separator/>
      </w:r>
    </w:p>
  </w:endnote>
  <w:endnote w:type="continuationSeparator" w:id="0">
    <w:p w14:paraId="53CE612A" w14:textId="77777777" w:rsidR="00A359E7" w:rsidRDefault="00A359E7" w:rsidP="000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D15F2" w14:textId="77777777" w:rsidR="00A359E7" w:rsidRDefault="00A359E7" w:rsidP="00084A5C">
      <w:pPr>
        <w:spacing w:after="0" w:line="240" w:lineRule="auto"/>
      </w:pPr>
      <w:r>
        <w:separator/>
      </w:r>
    </w:p>
  </w:footnote>
  <w:footnote w:type="continuationSeparator" w:id="0">
    <w:p w14:paraId="40BFCE22" w14:textId="77777777" w:rsidR="00A359E7" w:rsidRDefault="00A359E7" w:rsidP="0008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3E4F" w14:textId="77777777" w:rsidR="00A355C5" w:rsidRPr="005C03B7" w:rsidRDefault="005C03B7" w:rsidP="005C03B7">
    <w:pPr>
      <w:pStyle w:val="Nagwek"/>
    </w:pPr>
    <w:r>
      <w:rPr>
        <w:rFonts w:ascii="Arial" w:hAnsi="Arial" w:cs="Arial"/>
        <w:bCs/>
        <w:sz w:val="21"/>
        <w:szCs w:val="21"/>
        <w:lang w:eastAsia="pl-PL"/>
      </w:rPr>
      <w:tab/>
    </w:r>
    <w:r w:rsidR="006B7F84">
      <w:rPr>
        <w:rFonts w:ascii="Arial" w:hAnsi="Arial" w:cs="Arial"/>
        <w:bCs/>
        <w:sz w:val="21"/>
        <w:szCs w:val="21"/>
        <w:lang w:eastAsia="pl-P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C367" w14:textId="57C9FDA0" w:rsidR="00A355C5" w:rsidRPr="00A355C5" w:rsidRDefault="00695AEC" w:rsidP="00A355C5">
    <w:pPr>
      <w:spacing w:before="100" w:beforeAutospacing="1" w:after="100" w:afterAutospacing="1" w:line="240" w:lineRule="auto"/>
      <w:jc w:val="both"/>
      <w:outlineLvl w:val="2"/>
      <w:rPr>
        <w:rFonts w:ascii="Arial" w:eastAsia="Times New Roman" w:hAnsi="Arial" w:cs="Arial"/>
        <w:b/>
        <w:bCs/>
        <w:sz w:val="21"/>
        <w:szCs w:val="21"/>
        <w:lang w:eastAsia="pl-PL"/>
      </w:rPr>
    </w:pPr>
    <w:r w:rsidRPr="000F112F">
      <w:rPr>
        <w:rFonts w:ascii="Arial" w:eastAsia="Times New Roman" w:hAnsi="Arial" w:cs="Arial"/>
        <w:bCs/>
        <w:sz w:val="21"/>
        <w:szCs w:val="21"/>
        <w:lang w:eastAsia="pl-PL"/>
      </w:rPr>
      <w:t>WK.</w:t>
    </w:r>
    <w:r>
      <w:rPr>
        <w:rFonts w:ascii="Arial" w:eastAsia="Times New Roman" w:hAnsi="Arial" w:cs="Arial"/>
        <w:bCs/>
        <w:sz w:val="21"/>
        <w:szCs w:val="21"/>
        <w:lang w:eastAsia="pl-PL"/>
      </w:rPr>
      <w:t>7021</w:t>
    </w:r>
    <w:r w:rsidR="000215DD">
      <w:rPr>
        <w:rFonts w:ascii="Arial" w:eastAsia="Times New Roman" w:hAnsi="Arial" w:cs="Arial"/>
        <w:bCs/>
        <w:sz w:val="21"/>
        <w:szCs w:val="21"/>
        <w:lang w:eastAsia="pl-PL"/>
      </w:rPr>
      <w:t>.</w:t>
    </w:r>
    <w:r w:rsidR="007B713E">
      <w:rPr>
        <w:rFonts w:ascii="Arial" w:eastAsia="Times New Roman" w:hAnsi="Arial" w:cs="Arial"/>
        <w:bCs/>
        <w:sz w:val="21"/>
        <w:szCs w:val="21"/>
        <w:lang w:eastAsia="pl-PL"/>
      </w:rPr>
      <w:t>76</w:t>
    </w:r>
    <w:r w:rsidR="000215DD">
      <w:rPr>
        <w:rFonts w:ascii="Arial" w:eastAsia="Times New Roman" w:hAnsi="Arial" w:cs="Arial"/>
        <w:bCs/>
        <w:sz w:val="21"/>
        <w:szCs w:val="21"/>
        <w:lang w:eastAsia="pl-PL"/>
      </w:rPr>
      <w:t>.2024.TN</w:t>
    </w:r>
    <w:r w:rsidR="00BC5C76"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BB0731">
      <w:rPr>
        <w:rFonts w:ascii="Arial" w:eastAsia="Times New Roman" w:hAnsi="Arial" w:cs="Arial"/>
        <w:bCs/>
        <w:sz w:val="21"/>
        <w:szCs w:val="21"/>
        <w:lang w:eastAsia="pl-PL"/>
      </w:rPr>
      <w:t xml:space="preserve"> </w:t>
    </w:r>
    <w:r w:rsidR="00A355C5" w:rsidRPr="000F112F"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BB4FF4">
      <w:rPr>
        <w:rFonts w:ascii="Arial" w:eastAsia="Times New Roman" w:hAnsi="Arial" w:cs="Arial"/>
        <w:b/>
        <w:bCs/>
        <w:sz w:val="21"/>
        <w:szCs w:val="21"/>
        <w:lang w:eastAsia="pl-PL"/>
      </w:rPr>
      <w:tab/>
    </w:r>
    <w:r w:rsidR="00A355C5" w:rsidRPr="000F112F">
      <w:rPr>
        <w:rFonts w:ascii="Arial" w:eastAsia="Times New Roman" w:hAnsi="Arial" w:cs="Arial"/>
        <w:b/>
        <w:bCs/>
        <w:sz w:val="21"/>
        <w:szCs w:val="21"/>
        <w:lang w:eastAsia="pl-PL"/>
      </w:rPr>
      <w:tab/>
      <w:t xml:space="preserve">          </w:t>
    </w:r>
    <w:r w:rsidR="00086167">
      <w:rPr>
        <w:rFonts w:ascii="Arial" w:hAnsi="Arial" w:cs="Arial"/>
        <w:b/>
        <w:sz w:val="21"/>
        <w:szCs w:val="21"/>
      </w:rPr>
      <w:tab/>
      <w:t xml:space="preserve"> </w:t>
    </w:r>
    <w:r w:rsidR="00BB4FF4">
      <w:rPr>
        <w:rFonts w:ascii="Arial" w:hAnsi="Arial" w:cs="Arial"/>
        <w:b/>
        <w:sz w:val="21"/>
        <w:szCs w:val="21"/>
      </w:rPr>
      <w:t xml:space="preserve">     </w:t>
    </w:r>
    <w:r w:rsidR="000215DD">
      <w:rPr>
        <w:rFonts w:ascii="Arial" w:hAnsi="Arial" w:cs="Arial"/>
        <w:b/>
        <w:sz w:val="21"/>
        <w:szCs w:val="21"/>
      </w:rPr>
      <w:tab/>
    </w:r>
    <w:r w:rsidR="000215DD">
      <w:rPr>
        <w:rFonts w:ascii="Arial" w:hAnsi="Arial" w:cs="Arial"/>
        <w:b/>
        <w:sz w:val="21"/>
        <w:szCs w:val="21"/>
      </w:rPr>
      <w:tab/>
    </w:r>
    <w:r w:rsidR="00A355C5" w:rsidRPr="000F112F">
      <w:rPr>
        <w:rFonts w:ascii="Arial" w:hAnsi="Arial" w:cs="Arial"/>
        <w:sz w:val="21"/>
        <w:szCs w:val="21"/>
      </w:rPr>
      <w:t xml:space="preserve">Siechnice, </w:t>
    </w:r>
    <w:r w:rsidR="00B22A9B">
      <w:rPr>
        <w:rFonts w:ascii="Arial" w:hAnsi="Arial" w:cs="Arial"/>
        <w:sz w:val="21"/>
        <w:szCs w:val="21"/>
      </w:rPr>
      <w:t>26</w:t>
    </w:r>
    <w:r w:rsidR="000215DD">
      <w:rPr>
        <w:rFonts w:ascii="Arial" w:hAnsi="Arial" w:cs="Arial"/>
        <w:sz w:val="21"/>
        <w:szCs w:val="21"/>
      </w:rPr>
      <w:t>.02.</w:t>
    </w:r>
    <w:r w:rsidR="00A355C5" w:rsidRPr="000F112F">
      <w:rPr>
        <w:rFonts w:ascii="Arial" w:hAnsi="Arial" w:cs="Arial"/>
        <w:sz w:val="21"/>
        <w:szCs w:val="21"/>
      </w:rPr>
      <w:t>20</w:t>
    </w:r>
    <w:r w:rsidR="00F77993">
      <w:rPr>
        <w:rFonts w:ascii="Arial" w:hAnsi="Arial" w:cs="Arial"/>
        <w:sz w:val="21"/>
        <w:szCs w:val="21"/>
      </w:rPr>
      <w:t>2</w:t>
    </w:r>
    <w:r w:rsidR="000215DD">
      <w:rPr>
        <w:rFonts w:ascii="Arial" w:hAnsi="Arial" w:cs="Arial"/>
        <w:sz w:val="21"/>
        <w:szCs w:val="21"/>
      </w:rPr>
      <w:t>4</w:t>
    </w:r>
    <w:r w:rsidR="00A355C5" w:rsidRPr="000F112F">
      <w:rPr>
        <w:rFonts w:ascii="Arial" w:hAnsi="Arial" w:cs="Arial"/>
        <w:sz w:val="21"/>
        <w:szCs w:val="21"/>
      </w:rPr>
      <w:t xml:space="preserve"> r.</w:t>
    </w:r>
    <w:r w:rsidR="00A355C5" w:rsidRPr="000F112F">
      <w:rPr>
        <w:rFonts w:ascii="Arial" w:eastAsia="Times New Roman" w:hAnsi="Arial" w:cs="Arial"/>
        <w:b/>
        <w:bCs/>
        <w:sz w:val="21"/>
        <w:szCs w:val="21"/>
        <w:lang w:eastAsia="pl-PL"/>
      </w:rPr>
      <w:t xml:space="preserve"> </w:t>
    </w:r>
  </w:p>
  <w:p w14:paraId="4D0605F5" w14:textId="77777777" w:rsidR="00A355C5" w:rsidRDefault="00A355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0FDA"/>
    <w:multiLevelType w:val="hybridMultilevel"/>
    <w:tmpl w:val="B2805CF0"/>
    <w:lvl w:ilvl="0" w:tplc="D452EC7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45524"/>
    <w:multiLevelType w:val="hybridMultilevel"/>
    <w:tmpl w:val="FBA455DC"/>
    <w:lvl w:ilvl="0" w:tplc="5AB65A4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A4EBB"/>
    <w:multiLevelType w:val="hybridMultilevel"/>
    <w:tmpl w:val="C432501E"/>
    <w:lvl w:ilvl="0" w:tplc="57FA6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F70CE"/>
    <w:multiLevelType w:val="singleLevel"/>
    <w:tmpl w:val="D3C0255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5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B595FA3"/>
    <w:multiLevelType w:val="hybridMultilevel"/>
    <w:tmpl w:val="8236D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9182F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3D15A4"/>
    <w:multiLevelType w:val="hybridMultilevel"/>
    <w:tmpl w:val="B8CCDE8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" w15:restartNumberingAfterBreak="0">
    <w:nsid w:val="21795165"/>
    <w:multiLevelType w:val="hybridMultilevel"/>
    <w:tmpl w:val="B560B3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54B59D2"/>
    <w:multiLevelType w:val="hybridMultilevel"/>
    <w:tmpl w:val="69C64D0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851"/>
        </w:tabs>
        <w:ind w:left="851" w:hanging="511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677D8"/>
    <w:multiLevelType w:val="hybridMultilevel"/>
    <w:tmpl w:val="D2D83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B2818"/>
    <w:multiLevelType w:val="hybridMultilevel"/>
    <w:tmpl w:val="AA7E14AA"/>
    <w:lvl w:ilvl="0" w:tplc="0415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5" w15:restartNumberingAfterBreak="0">
    <w:nsid w:val="29E85BC6"/>
    <w:multiLevelType w:val="multilevel"/>
    <w:tmpl w:val="A1A22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972F36"/>
    <w:multiLevelType w:val="hybridMultilevel"/>
    <w:tmpl w:val="F2D6A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B14EB"/>
    <w:multiLevelType w:val="hybridMultilevel"/>
    <w:tmpl w:val="529449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067548"/>
    <w:multiLevelType w:val="hybridMultilevel"/>
    <w:tmpl w:val="750A9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8434A5"/>
    <w:multiLevelType w:val="multilevel"/>
    <w:tmpl w:val="E5766F48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0" w15:restartNumberingAfterBreak="0">
    <w:nsid w:val="425B5995"/>
    <w:multiLevelType w:val="hybridMultilevel"/>
    <w:tmpl w:val="BEBA6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25D2F"/>
    <w:multiLevelType w:val="hybridMultilevel"/>
    <w:tmpl w:val="09985F6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B9732A2"/>
    <w:multiLevelType w:val="hybridMultilevel"/>
    <w:tmpl w:val="5D9825B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4F16514F"/>
    <w:multiLevelType w:val="multilevel"/>
    <w:tmpl w:val="A31881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564F5FDF"/>
    <w:multiLevelType w:val="hybridMultilevel"/>
    <w:tmpl w:val="0A1E669C"/>
    <w:lvl w:ilvl="0" w:tplc="31C48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92EA90E" w:tentative="1">
      <w:start w:val="1"/>
      <w:numFmt w:val="lowerLetter"/>
      <w:lvlText w:val="%2."/>
      <w:lvlJc w:val="left"/>
      <w:pPr>
        <w:ind w:left="1440" w:hanging="360"/>
      </w:pPr>
    </w:lvl>
    <w:lvl w:ilvl="2" w:tplc="31A60D70" w:tentative="1">
      <w:start w:val="1"/>
      <w:numFmt w:val="lowerRoman"/>
      <w:lvlText w:val="%3."/>
      <w:lvlJc w:val="right"/>
      <w:pPr>
        <w:ind w:left="2160" w:hanging="180"/>
      </w:pPr>
    </w:lvl>
    <w:lvl w:ilvl="3" w:tplc="C3F2B94E" w:tentative="1">
      <w:start w:val="1"/>
      <w:numFmt w:val="decimal"/>
      <w:lvlText w:val="%4."/>
      <w:lvlJc w:val="left"/>
      <w:pPr>
        <w:ind w:left="2880" w:hanging="360"/>
      </w:pPr>
    </w:lvl>
    <w:lvl w:ilvl="4" w:tplc="9790FC68" w:tentative="1">
      <w:start w:val="1"/>
      <w:numFmt w:val="lowerLetter"/>
      <w:lvlText w:val="%5."/>
      <w:lvlJc w:val="left"/>
      <w:pPr>
        <w:ind w:left="3600" w:hanging="360"/>
      </w:pPr>
    </w:lvl>
    <w:lvl w:ilvl="5" w:tplc="E1609DDC" w:tentative="1">
      <w:start w:val="1"/>
      <w:numFmt w:val="lowerRoman"/>
      <w:lvlText w:val="%6."/>
      <w:lvlJc w:val="right"/>
      <w:pPr>
        <w:ind w:left="4320" w:hanging="180"/>
      </w:pPr>
    </w:lvl>
    <w:lvl w:ilvl="6" w:tplc="6D12A91A" w:tentative="1">
      <w:start w:val="1"/>
      <w:numFmt w:val="decimal"/>
      <w:lvlText w:val="%7."/>
      <w:lvlJc w:val="left"/>
      <w:pPr>
        <w:ind w:left="5040" w:hanging="360"/>
      </w:pPr>
    </w:lvl>
    <w:lvl w:ilvl="7" w:tplc="BD1C7A9C" w:tentative="1">
      <w:start w:val="1"/>
      <w:numFmt w:val="lowerLetter"/>
      <w:lvlText w:val="%8."/>
      <w:lvlJc w:val="left"/>
      <w:pPr>
        <w:ind w:left="5760" w:hanging="360"/>
      </w:pPr>
    </w:lvl>
    <w:lvl w:ilvl="8" w:tplc="15141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42439"/>
    <w:multiLevelType w:val="hybridMultilevel"/>
    <w:tmpl w:val="CC76484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D4A2F30"/>
    <w:multiLevelType w:val="hybridMultilevel"/>
    <w:tmpl w:val="AC8A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4798F"/>
    <w:multiLevelType w:val="hybridMultilevel"/>
    <w:tmpl w:val="1BB8B5A4"/>
    <w:lvl w:ilvl="0" w:tplc="D310BDC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36F4D"/>
    <w:multiLevelType w:val="hybridMultilevel"/>
    <w:tmpl w:val="6302B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54F8A"/>
    <w:multiLevelType w:val="hybridMultilevel"/>
    <w:tmpl w:val="E7240A5A"/>
    <w:lvl w:ilvl="0" w:tplc="147E8FF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6B514D62"/>
    <w:multiLevelType w:val="hybridMultilevel"/>
    <w:tmpl w:val="AD3A047C"/>
    <w:lvl w:ilvl="0" w:tplc="0B867A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3365D"/>
    <w:multiLevelType w:val="hybridMultilevel"/>
    <w:tmpl w:val="F23EF466"/>
    <w:lvl w:ilvl="0" w:tplc="80E092A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4" w15:restartNumberingAfterBreak="0">
    <w:nsid w:val="71907285"/>
    <w:multiLevelType w:val="hybridMultilevel"/>
    <w:tmpl w:val="7FE60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155E25"/>
    <w:multiLevelType w:val="hybridMultilevel"/>
    <w:tmpl w:val="5334864A"/>
    <w:lvl w:ilvl="0" w:tplc="814A5188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lowerLetter"/>
      <w:lvlText w:val="%2."/>
      <w:lvlJc w:val="left"/>
      <w:pPr>
        <w:ind w:left="1523" w:hanging="360"/>
      </w:pPr>
    </w:lvl>
    <w:lvl w:ilvl="2" w:tplc="0415001B">
      <w:start w:val="1"/>
      <w:numFmt w:val="lowerRoman"/>
      <w:lvlText w:val="%3."/>
      <w:lvlJc w:val="right"/>
      <w:pPr>
        <w:ind w:left="2243" w:hanging="180"/>
      </w:pPr>
    </w:lvl>
    <w:lvl w:ilvl="3" w:tplc="0415000F">
      <w:start w:val="1"/>
      <w:numFmt w:val="decimal"/>
      <w:lvlText w:val="%4."/>
      <w:lvlJc w:val="left"/>
      <w:pPr>
        <w:ind w:left="2963" w:hanging="360"/>
      </w:pPr>
    </w:lvl>
    <w:lvl w:ilvl="4" w:tplc="04150019">
      <w:start w:val="1"/>
      <w:numFmt w:val="lowerLetter"/>
      <w:lvlText w:val="%5."/>
      <w:lvlJc w:val="left"/>
      <w:pPr>
        <w:ind w:left="3683" w:hanging="360"/>
      </w:pPr>
    </w:lvl>
    <w:lvl w:ilvl="5" w:tplc="0415001B">
      <w:start w:val="1"/>
      <w:numFmt w:val="lowerRoman"/>
      <w:lvlText w:val="%6."/>
      <w:lvlJc w:val="right"/>
      <w:pPr>
        <w:ind w:left="4403" w:hanging="180"/>
      </w:pPr>
    </w:lvl>
    <w:lvl w:ilvl="6" w:tplc="0415000F">
      <w:start w:val="1"/>
      <w:numFmt w:val="decimal"/>
      <w:lvlText w:val="%7."/>
      <w:lvlJc w:val="left"/>
      <w:pPr>
        <w:ind w:left="5123" w:hanging="360"/>
      </w:pPr>
    </w:lvl>
    <w:lvl w:ilvl="7" w:tplc="04150019">
      <w:start w:val="1"/>
      <w:numFmt w:val="lowerLetter"/>
      <w:lvlText w:val="%8."/>
      <w:lvlJc w:val="left"/>
      <w:pPr>
        <w:ind w:left="5843" w:hanging="360"/>
      </w:pPr>
    </w:lvl>
    <w:lvl w:ilvl="8" w:tplc="0415001B">
      <w:start w:val="1"/>
      <w:numFmt w:val="lowerRoman"/>
      <w:lvlText w:val="%9."/>
      <w:lvlJc w:val="right"/>
      <w:pPr>
        <w:ind w:left="6563" w:hanging="180"/>
      </w:pPr>
    </w:lvl>
  </w:abstractNum>
  <w:abstractNum w:abstractNumId="36" w15:restartNumberingAfterBreak="0">
    <w:nsid w:val="77A433B3"/>
    <w:multiLevelType w:val="multilevel"/>
    <w:tmpl w:val="5DF02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7CB0764"/>
    <w:multiLevelType w:val="hybridMultilevel"/>
    <w:tmpl w:val="5C325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D3401"/>
    <w:multiLevelType w:val="hybridMultilevel"/>
    <w:tmpl w:val="906AD9D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1" w15:restartNumberingAfterBreak="0">
    <w:nsid w:val="7CDC6919"/>
    <w:multiLevelType w:val="hybridMultilevel"/>
    <w:tmpl w:val="C2FE149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EA146C0"/>
    <w:multiLevelType w:val="hybridMultilevel"/>
    <w:tmpl w:val="FAF06ED0"/>
    <w:lvl w:ilvl="0" w:tplc="D9CAAA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933479">
    <w:abstractNumId w:val="36"/>
  </w:num>
  <w:num w:numId="2" w16cid:durableId="1069574296">
    <w:abstractNumId w:val="39"/>
  </w:num>
  <w:num w:numId="3" w16cid:durableId="1874801000">
    <w:abstractNumId w:val="40"/>
  </w:num>
  <w:num w:numId="4" w16cid:durableId="2098935365">
    <w:abstractNumId w:val="4"/>
  </w:num>
  <w:num w:numId="5" w16cid:durableId="752044208">
    <w:abstractNumId w:val="24"/>
  </w:num>
  <w:num w:numId="6" w16cid:durableId="635990387">
    <w:abstractNumId w:val="12"/>
  </w:num>
  <w:num w:numId="7" w16cid:durableId="2131699734">
    <w:abstractNumId w:val="5"/>
  </w:num>
  <w:num w:numId="8" w16cid:durableId="1511673885">
    <w:abstractNumId w:val="10"/>
  </w:num>
  <w:num w:numId="9" w16cid:durableId="324629823">
    <w:abstractNumId w:val="33"/>
  </w:num>
  <w:num w:numId="10" w16cid:durableId="398328926">
    <w:abstractNumId w:val="8"/>
  </w:num>
  <w:num w:numId="11" w16cid:durableId="375083194">
    <w:abstractNumId w:val="15"/>
  </w:num>
  <w:num w:numId="12" w16cid:durableId="131216398">
    <w:abstractNumId w:val="7"/>
  </w:num>
  <w:num w:numId="13" w16cid:durableId="1955820739">
    <w:abstractNumId w:val="32"/>
  </w:num>
  <w:num w:numId="14" w16cid:durableId="1080063375">
    <w:abstractNumId w:val="18"/>
  </w:num>
  <w:num w:numId="15" w16cid:durableId="1595043531">
    <w:abstractNumId w:val="38"/>
  </w:num>
  <w:num w:numId="16" w16cid:durableId="397360043">
    <w:abstractNumId w:val="25"/>
  </w:num>
  <w:num w:numId="17" w16cid:durableId="649361461">
    <w:abstractNumId w:val="37"/>
  </w:num>
  <w:num w:numId="18" w16cid:durableId="641663960">
    <w:abstractNumId w:val="19"/>
  </w:num>
  <w:num w:numId="19" w16cid:durableId="190345063">
    <w:abstractNumId w:val="9"/>
  </w:num>
  <w:num w:numId="20" w16cid:durableId="478305873">
    <w:abstractNumId w:val="20"/>
  </w:num>
  <w:num w:numId="21" w16cid:durableId="2061712093">
    <w:abstractNumId w:val="23"/>
  </w:num>
  <w:num w:numId="22" w16cid:durableId="1985770855">
    <w:abstractNumId w:val="16"/>
  </w:num>
  <w:num w:numId="23" w16cid:durableId="193436360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39253597">
    <w:abstractNumId w:val="14"/>
  </w:num>
  <w:num w:numId="25" w16cid:durableId="1657412713">
    <w:abstractNumId w:val="13"/>
  </w:num>
  <w:num w:numId="26" w16cid:durableId="178935319">
    <w:abstractNumId w:val="22"/>
  </w:num>
  <w:num w:numId="27" w16cid:durableId="700207764">
    <w:abstractNumId w:val="21"/>
  </w:num>
  <w:num w:numId="28" w16cid:durableId="862784908">
    <w:abstractNumId w:val="31"/>
  </w:num>
  <w:num w:numId="29" w16cid:durableId="64962830">
    <w:abstractNumId w:val="2"/>
  </w:num>
  <w:num w:numId="30" w16cid:durableId="129713607">
    <w:abstractNumId w:val="0"/>
  </w:num>
  <w:num w:numId="31" w16cid:durableId="1213348531">
    <w:abstractNumId w:val="17"/>
  </w:num>
  <w:num w:numId="32" w16cid:durableId="1781953504">
    <w:abstractNumId w:val="34"/>
  </w:num>
  <w:num w:numId="33" w16cid:durableId="1581019893">
    <w:abstractNumId w:val="30"/>
  </w:num>
  <w:num w:numId="34" w16cid:durableId="192965126">
    <w:abstractNumId w:val="29"/>
  </w:num>
  <w:num w:numId="35" w16cid:durableId="815729766">
    <w:abstractNumId w:val="6"/>
  </w:num>
  <w:num w:numId="36" w16cid:durableId="1715344284">
    <w:abstractNumId w:val="26"/>
  </w:num>
  <w:num w:numId="37" w16cid:durableId="87193393">
    <w:abstractNumId w:val="1"/>
  </w:num>
  <w:num w:numId="38" w16cid:durableId="1778023168">
    <w:abstractNumId w:val="28"/>
  </w:num>
  <w:num w:numId="39" w16cid:durableId="30811479">
    <w:abstractNumId w:val="3"/>
  </w:num>
  <w:num w:numId="40" w16cid:durableId="391347083">
    <w:abstractNumId w:val="27"/>
  </w:num>
  <w:num w:numId="41" w16cid:durableId="1637829847">
    <w:abstractNumId w:val="41"/>
  </w:num>
  <w:num w:numId="42" w16cid:durableId="512040166">
    <w:abstractNumId w:val="42"/>
  </w:num>
  <w:num w:numId="43" w16cid:durableId="473570327">
    <w:abstractNumId w:val="11"/>
  </w:num>
  <w:num w:numId="44" w16cid:durableId="1702851905">
    <w:abstractNumId w:val="3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5C"/>
    <w:rsid w:val="00001454"/>
    <w:rsid w:val="00001FE3"/>
    <w:rsid w:val="000079F9"/>
    <w:rsid w:val="00011396"/>
    <w:rsid w:val="0001234A"/>
    <w:rsid w:val="0001431F"/>
    <w:rsid w:val="00014C35"/>
    <w:rsid w:val="000151A9"/>
    <w:rsid w:val="00021573"/>
    <w:rsid w:val="000215DD"/>
    <w:rsid w:val="00022ADB"/>
    <w:rsid w:val="00022FD9"/>
    <w:rsid w:val="00023841"/>
    <w:rsid w:val="0002534D"/>
    <w:rsid w:val="00025FE5"/>
    <w:rsid w:val="000266B8"/>
    <w:rsid w:val="00027FAE"/>
    <w:rsid w:val="00032758"/>
    <w:rsid w:val="00033192"/>
    <w:rsid w:val="00037D67"/>
    <w:rsid w:val="00041499"/>
    <w:rsid w:val="00042127"/>
    <w:rsid w:val="00046FE6"/>
    <w:rsid w:val="00051C78"/>
    <w:rsid w:val="0005348B"/>
    <w:rsid w:val="00053F19"/>
    <w:rsid w:val="000540F6"/>
    <w:rsid w:val="00054763"/>
    <w:rsid w:val="00061336"/>
    <w:rsid w:val="00062C4A"/>
    <w:rsid w:val="00065786"/>
    <w:rsid w:val="000671C8"/>
    <w:rsid w:val="00070027"/>
    <w:rsid w:val="00074964"/>
    <w:rsid w:val="000759BB"/>
    <w:rsid w:val="00080D96"/>
    <w:rsid w:val="000840A1"/>
    <w:rsid w:val="00084A5C"/>
    <w:rsid w:val="00086167"/>
    <w:rsid w:val="00090963"/>
    <w:rsid w:val="00096127"/>
    <w:rsid w:val="000961A1"/>
    <w:rsid w:val="000A1E21"/>
    <w:rsid w:val="000A4A9E"/>
    <w:rsid w:val="000A55B8"/>
    <w:rsid w:val="000B02FB"/>
    <w:rsid w:val="000B092D"/>
    <w:rsid w:val="000B19C6"/>
    <w:rsid w:val="000B39DB"/>
    <w:rsid w:val="000B5683"/>
    <w:rsid w:val="000B590A"/>
    <w:rsid w:val="000B6493"/>
    <w:rsid w:val="000B68C4"/>
    <w:rsid w:val="000B792B"/>
    <w:rsid w:val="000B7E3A"/>
    <w:rsid w:val="000C080A"/>
    <w:rsid w:val="000D264B"/>
    <w:rsid w:val="000D3030"/>
    <w:rsid w:val="000D569B"/>
    <w:rsid w:val="000E031A"/>
    <w:rsid w:val="000E325D"/>
    <w:rsid w:val="000E3332"/>
    <w:rsid w:val="000E37EA"/>
    <w:rsid w:val="000E507E"/>
    <w:rsid w:val="000E700D"/>
    <w:rsid w:val="000F07F8"/>
    <w:rsid w:val="000F112F"/>
    <w:rsid w:val="000F2F44"/>
    <w:rsid w:val="000F3D19"/>
    <w:rsid w:val="000F617A"/>
    <w:rsid w:val="000F6512"/>
    <w:rsid w:val="000F7BC2"/>
    <w:rsid w:val="0010056C"/>
    <w:rsid w:val="001052C4"/>
    <w:rsid w:val="001073AF"/>
    <w:rsid w:val="0011247A"/>
    <w:rsid w:val="00112F01"/>
    <w:rsid w:val="00114861"/>
    <w:rsid w:val="00114BC4"/>
    <w:rsid w:val="00114BCE"/>
    <w:rsid w:val="00117C97"/>
    <w:rsid w:val="001208B5"/>
    <w:rsid w:val="00121A41"/>
    <w:rsid w:val="001261AB"/>
    <w:rsid w:val="00131F71"/>
    <w:rsid w:val="00134FD5"/>
    <w:rsid w:val="00136B16"/>
    <w:rsid w:val="0014093E"/>
    <w:rsid w:val="00143795"/>
    <w:rsid w:val="00144342"/>
    <w:rsid w:val="00145A3D"/>
    <w:rsid w:val="00151630"/>
    <w:rsid w:val="001525F3"/>
    <w:rsid w:val="00154F19"/>
    <w:rsid w:val="001564F0"/>
    <w:rsid w:val="001606A2"/>
    <w:rsid w:val="001637E2"/>
    <w:rsid w:val="00164082"/>
    <w:rsid w:val="0016563E"/>
    <w:rsid w:val="0016628F"/>
    <w:rsid w:val="001732E6"/>
    <w:rsid w:val="00173791"/>
    <w:rsid w:val="00174FA1"/>
    <w:rsid w:val="0017569B"/>
    <w:rsid w:val="0017643B"/>
    <w:rsid w:val="00181988"/>
    <w:rsid w:val="001834FC"/>
    <w:rsid w:val="00183972"/>
    <w:rsid w:val="00183D55"/>
    <w:rsid w:val="00187D51"/>
    <w:rsid w:val="00191799"/>
    <w:rsid w:val="00195B3C"/>
    <w:rsid w:val="00197839"/>
    <w:rsid w:val="001978F4"/>
    <w:rsid w:val="001A4375"/>
    <w:rsid w:val="001B02D7"/>
    <w:rsid w:val="001B0BB8"/>
    <w:rsid w:val="001B1284"/>
    <w:rsid w:val="001B2043"/>
    <w:rsid w:val="001B2347"/>
    <w:rsid w:val="001B5291"/>
    <w:rsid w:val="001B6EC0"/>
    <w:rsid w:val="001C284A"/>
    <w:rsid w:val="001C3900"/>
    <w:rsid w:val="001C6327"/>
    <w:rsid w:val="001C6961"/>
    <w:rsid w:val="001D0554"/>
    <w:rsid w:val="001D3665"/>
    <w:rsid w:val="001D4358"/>
    <w:rsid w:val="001E407C"/>
    <w:rsid w:val="001E7AE4"/>
    <w:rsid w:val="001F3741"/>
    <w:rsid w:val="001F420C"/>
    <w:rsid w:val="0020240F"/>
    <w:rsid w:val="00206088"/>
    <w:rsid w:val="002121E7"/>
    <w:rsid w:val="00212758"/>
    <w:rsid w:val="0022076F"/>
    <w:rsid w:val="00221717"/>
    <w:rsid w:val="00221FDD"/>
    <w:rsid w:val="0022223D"/>
    <w:rsid w:val="002300D1"/>
    <w:rsid w:val="0023383D"/>
    <w:rsid w:val="00234426"/>
    <w:rsid w:val="002415EE"/>
    <w:rsid w:val="00243302"/>
    <w:rsid w:val="00244A0A"/>
    <w:rsid w:val="00245CB5"/>
    <w:rsid w:val="0024775D"/>
    <w:rsid w:val="00247F19"/>
    <w:rsid w:val="00247F7C"/>
    <w:rsid w:val="00252638"/>
    <w:rsid w:val="00257319"/>
    <w:rsid w:val="0026017F"/>
    <w:rsid w:val="002619D9"/>
    <w:rsid w:val="00262FB3"/>
    <w:rsid w:val="002632DE"/>
    <w:rsid w:val="00266386"/>
    <w:rsid w:val="00271D83"/>
    <w:rsid w:val="002724BA"/>
    <w:rsid w:val="002726FE"/>
    <w:rsid w:val="00274A05"/>
    <w:rsid w:val="002765F4"/>
    <w:rsid w:val="002810F5"/>
    <w:rsid w:val="00281AE8"/>
    <w:rsid w:val="00281CB9"/>
    <w:rsid w:val="00284BA6"/>
    <w:rsid w:val="00286272"/>
    <w:rsid w:val="002873C2"/>
    <w:rsid w:val="00287A62"/>
    <w:rsid w:val="00290241"/>
    <w:rsid w:val="00291BB0"/>
    <w:rsid w:val="00293DCD"/>
    <w:rsid w:val="002969EE"/>
    <w:rsid w:val="002A0A26"/>
    <w:rsid w:val="002A5A27"/>
    <w:rsid w:val="002A66E9"/>
    <w:rsid w:val="002B03D6"/>
    <w:rsid w:val="002B0AC0"/>
    <w:rsid w:val="002B1348"/>
    <w:rsid w:val="002B385B"/>
    <w:rsid w:val="002B6F5C"/>
    <w:rsid w:val="002B768A"/>
    <w:rsid w:val="002C1F2C"/>
    <w:rsid w:val="002C221E"/>
    <w:rsid w:val="002C47CA"/>
    <w:rsid w:val="002C5515"/>
    <w:rsid w:val="002C5AB1"/>
    <w:rsid w:val="002C5E75"/>
    <w:rsid w:val="002D3453"/>
    <w:rsid w:val="002D4D29"/>
    <w:rsid w:val="002D5476"/>
    <w:rsid w:val="002D5B2D"/>
    <w:rsid w:val="002D62B1"/>
    <w:rsid w:val="002D6CC7"/>
    <w:rsid w:val="002D7257"/>
    <w:rsid w:val="002D73F7"/>
    <w:rsid w:val="002E08EE"/>
    <w:rsid w:val="002E0B4B"/>
    <w:rsid w:val="002E170C"/>
    <w:rsid w:val="002E2A83"/>
    <w:rsid w:val="002E3511"/>
    <w:rsid w:val="002E6918"/>
    <w:rsid w:val="002E6DD1"/>
    <w:rsid w:val="002F000C"/>
    <w:rsid w:val="002F6DAE"/>
    <w:rsid w:val="002F725F"/>
    <w:rsid w:val="0030350D"/>
    <w:rsid w:val="00304138"/>
    <w:rsid w:val="00304F05"/>
    <w:rsid w:val="00304F99"/>
    <w:rsid w:val="0030614E"/>
    <w:rsid w:val="003114D8"/>
    <w:rsid w:val="00313501"/>
    <w:rsid w:val="00315077"/>
    <w:rsid w:val="00320BAE"/>
    <w:rsid w:val="0032453C"/>
    <w:rsid w:val="00325001"/>
    <w:rsid w:val="00325807"/>
    <w:rsid w:val="00327C13"/>
    <w:rsid w:val="00333B97"/>
    <w:rsid w:val="00337810"/>
    <w:rsid w:val="00341E67"/>
    <w:rsid w:val="00343EFD"/>
    <w:rsid w:val="00344B96"/>
    <w:rsid w:val="00347316"/>
    <w:rsid w:val="00350200"/>
    <w:rsid w:val="003533E9"/>
    <w:rsid w:val="003535D1"/>
    <w:rsid w:val="00353A7C"/>
    <w:rsid w:val="0035529B"/>
    <w:rsid w:val="00361BA6"/>
    <w:rsid w:val="00370072"/>
    <w:rsid w:val="00371297"/>
    <w:rsid w:val="00371B31"/>
    <w:rsid w:val="00371E03"/>
    <w:rsid w:val="003732E9"/>
    <w:rsid w:val="00374D23"/>
    <w:rsid w:val="00380B61"/>
    <w:rsid w:val="00382FC4"/>
    <w:rsid w:val="003841CB"/>
    <w:rsid w:val="00386DD0"/>
    <w:rsid w:val="003873A0"/>
    <w:rsid w:val="003876A4"/>
    <w:rsid w:val="00391676"/>
    <w:rsid w:val="00393BC8"/>
    <w:rsid w:val="003A1214"/>
    <w:rsid w:val="003A1729"/>
    <w:rsid w:val="003A44E2"/>
    <w:rsid w:val="003A6A51"/>
    <w:rsid w:val="003B1928"/>
    <w:rsid w:val="003B19EA"/>
    <w:rsid w:val="003B3A85"/>
    <w:rsid w:val="003B4AFF"/>
    <w:rsid w:val="003C0426"/>
    <w:rsid w:val="003C08B1"/>
    <w:rsid w:val="003C2270"/>
    <w:rsid w:val="003C3C5C"/>
    <w:rsid w:val="003C3D66"/>
    <w:rsid w:val="003C41BF"/>
    <w:rsid w:val="003C72B5"/>
    <w:rsid w:val="003C74BB"/>
    <w:rsid w:val="003D034B"/>
    <w:rsid w:val="003D144F"/>
    <w:rsid w:val="003D4EC3"/>
    <w:rsid w:val="003D5E9A"/>
    <w:rsid w:val="003E0345"/>
    <w:rsid w:val="003E454E"/>
    <w:rsid w:val="003F3287"/>
    <w:rsid w:val="003F6086"/>
    <w:rsid w:val="003F62E3"/>
    <w:rsid w:val="00400830"/>
    <w:rsid w:val="00401B7D"/>
    <w:rsid w:val="00404109"/>
    <w:rsid w:val="00404848"/>
    <w:rsid w:val="00404D06"/>
    <w:rsid w:val="0040686F"/>
    <w:rsid w:val="00407143"/>
    <w:rsid w:val="004110BE"/>
    <w:rsid w:val="0041534E"/>
    <w:rsid w:val="0041632F"/>
    <w:rsid w:val="00421BD5"/>
    <w:rsid w:val="00424868"/>
    <w:rsid w:val="004249CB"/>
    <w:rsid w:val="00425403"/>
    <w:rsid w:val="00425EAE"/>
    <w:rsid w:val="004269B4"/>
    <w:rsid w:val="00427306"/>
    <w:rsid w:val="00430F37"/>
    <w:rsid w:val="004336E0"/>
    <w:rsid w:val="00433793"/>
    <w:rsid w:val="00435535"/>
    <w:rsid w:val="0044021B"/>
    <w:rsid w:val="00442659"/>
    <w:rsid w:val="00442717"/>
    <w:rsid w:val="00442C58"/>
    <w:rsid w:val="004435B6"/>
    <w:rsid w:val="004436CB"/>
    <w:rsid w:val="00443C1D"/>
    <w:rsid w:val="00447E1A"/>
    <w:rsid w:val="00450C88"/>
    <w:rsid w:val="0045220A"/>
    <w:rsid w:val="00455269"/>
    <w:rsid w:val="0046498C"/>
    <w:rsid w:val="00465E3A"/>
    <w:rsid w:val="0046728D"/>
    <w:rsid w:val="0047037C"/>
    <w:rsid w:val="00471CE4"/>
    <w:rsid w:val="00474327"/>
    <w:rsid w:val="00487047"/>
    <w:rsid w:val="00490D0E"/>
    <w:rsid w:val="004916EB"/>
    <w:rsid w:val="00494920"/>
    <w:rsid w:val="00497367"/>
    <w:rsid w:val="004A1F10"/>
    <w:rsid w:val="004A3F28"/>
    <w:rsid w:val="004A4B59"/>
    <w:rsid w:val="004B00C6"/>
    <w:rsid w:val="004B05EB"/>
    <w:rsid w:val="004B1220"/>
    <w:rsid w:val="004B45EC"/>
    <w:rsid w:val="004B735D"/>
    <w:rsid w:val="004B7442"/>
    <w:rsid w:val="004B7935"/>
    <w:rsid w:val="004C2F3C"/>
    <w:rsid w:val="004C6ED2"/>
    <w:rsid w:val="004D05AD"/>
    <w:rsid w:val="004D0853"/>
    <w:rsid w:val="004E1789"/>
    <w:rsid w:val="004E2334"/>
    <w:rsid w:val="004E4CB6"/>
    <w:rsid w:val="004E63A6"/>
    <w:rsid w:val="004F1526"/>
    <w:rsid w:val="004F1718"/>
    <w:rsid w:val="004F2902"/>
    <w:rsid w:val="004F4652"/>
    <w:rsid w:val="00500635"/>
    <w:rsid w:val="005045A2"/>
    <w:rsid w:val="005068F2"/>
    <w:rsid w:val="00514C42"/>
    <w:rsid w:val="00515369"/>
    <w:rsid w:val="005153E2"/>
    <w:rsid w:val="005235D8"/>
    <w:rsid w:val="00525BA5"/>
    <w:rsid w:val="00526C1D"/>
    <w:rsid w:val="00531808"/>
    <w:rsid w:val="00532D09"/>
    <w:rsid w:val="005401AB"/>
    <w:rsid w:val="00540C6F"/>
    <w:rsid w:val="00544A9A"/>
    <w:rsid w:val="00544E31"/>
    <w:rsid w:val="005454B2"/>
    <w:rsid w:val="00546867"/>
    <w:rsid w:val="0055029C"/>
    <w:rsid w:val="005520C0"/>
    <w:rsid w:val="00554862"/>
    <w:rsid w:val="00556D69"/>
    <w:rsid w:val="00557BAC"/>
    <w:rsid w:val="00557C96"/>
    <w:rsid w:val="005622D9"/>
    <w:rsid w:val="005634E6"/>
    <w:rsid w:val="00565417"/>
    <w:rsid w:val="005655D2"/>
    <w:rsid w:val="00567192"/>
    <w:rsid w:val="00570397"/>
    <w:rsid w:val="0057098A"/>
    <w:rsid w:val="00570CE2"/>
    <w:rsid w:val="00570E2E"/>
    <w:rsid w:val="005728FB"/>
    <w:rsid w:val="0057539C"/>
    <w:rsid w:val="00585BB0"/>
    <w:rsid w:val="00585C56"/>
    <w:rsid w:val="005945A7"/>
    <w:rsid w:val="00595FE4"/>
    <w:rsid w:val="005961F9"/>
    <w:rsid w:val="005A01E2"/>
    <w:rsid w:val="005A3C91"/>
    <w:rsid w:val="005B07C0"/>
    <w:rsid w:val="005B28BF"/>
    <w:rsid w:val="005B3E69"/>
    <w:rsid w:val="005B6354"/>
    <w:rsid w:val="005B64A0"/>
    <w:rsid w:val="005B74B0"/>
    <w:rsid w:val="005B79AD"/>
    <w:rsid w:val="005C03B7"/>
    <w:rsid w:val="005C2578"/>
    <w:rsid w:val="005C4F0D"/>
    <w:rsid w:val="005D6552"/>
    <w:rsid w:val="005D67DB"/>
    <w:rsid w:val="005D7264"/>
    <w:rsid w:val="005D7669"/>
    <w:rsid w:val="005E4296"/>
    <w:rsid w:val="005E50FC"/>
    <w:rsid w:val="005E5A0F"/>
    <w:rsid w:val="005E5C43"/>
    <w:rsid w:val="00600EB2"/>
    <w:rsid w:val="00603D9F"/>
    <w:rsid w:val="006042EF"/>
    <w:rsid w:val="006067E6"/>
    <w:rsid w:val="00606967"/>
    <w:rsid w:val="006071B4"/>
    <w:rsid w:val="006072F5"/>
    <w:rsid w:val="00610820"/>
    <w:rsid w:val="006140A1"/>
    <w:rsid w:val="0061458E"/>
    <w:rsid w:val="00614EA1"/>
    <w:rsid w:val="006200A7"/>
    <w:rsid w:val="006228E7"/>
    <w:rsid w:val="00627472"/>
    <w:rsid w:val="00630D9F"/>
    <w:rsid w:val="00630E78"/>
    <w:rsid w:val="00632300"/>
    <w:rsid w:val="00633093"/>
    <w:rsid w:val="006368A6"/>
    <w:rsid w:val="00637027"/>
    <w:rsid w:val="00640589"/>
    <w:rsid w:val="00640654"/>
    <w:rsid w:val="00642579"/>
    <w:rsid w:val="0064299A"/>
    <w:rsid w:val="00645248"/>
    <w:rsid w:val="00646C55"/>
    <w:rsid w:val="0064795F"/>
    <w:rsid w:val="0065199D"/>
    <w:rsid w:val="006530DB"/>
    <w:rsid w:val="0065333F"/>
    <w:rsid w:val="00654E77"/>
    <w:rsid w:val="006556E3"/>
    <w:rsid w:val="00655FDC"/>
    <w:rsid w:val="00657359"/>
    <w:rsid w:val="0066460B"/>
    <w:rsid w:val="00665357"/>
    <w:rsid w:val="00666A3E"/>
    <w:rsid w:val="00670975"/>
    <w:rsid w:val="0067125E"/>
    <w:rsid w:val="00673976"/>
    <w:rsid w:val="006800E4"/>
    <w:rsid w:val="00680DF2"/>
    <w:rsid w:val="00682E25"/>
    <w:rsid w:val="00690647"/>
    <w:rsid w:val="006914F0"/>
    <w:rsid w:val="00691630"/>
    <w:rsid w:val="006922BB"/>
    <w:rsid w:val="0069525D"/>
    <w:rsid w:val="00695AEC"/>
    <w:rsid w:val="006969C3"/>
    <w:rsid w:val="00697646"/>
    <w:rsid w:val="0069769E"/>
    <w:rsid w:val="00697933"/>
    <w:rsid w:val="006A0E59"/>
    <w:rsid w:val="006A0F5C"/>
    <w:rsid w:val="006A0FF5"/>
    <w:rsid w:val="006A199E"/>
    <w:rsid w:val="006A2E9C"/>
    <w:rsid w:val="006A46AA"/>
    <w:rsid w:val="006A59BF"/>
    <w:rsid w:val="006B4F42"/>
    <w:rsid w:val="006B7F84"/>
    <w:rsid w:val="006C1754"/>
    <w:rsid w:val="006C52D2"/>
    <w:rsid w:val="006D1D53"/>
    <w:rsid w:val="006D513A"/>
    <w:rsid w:val="006D51CB"/>
    <w:rsid w:val="006D73AB"/>
    <w:rsid w:val="006D75C2"/>
    <w:rsid w:val="006D7F2A"/>
    <w:rsid w:val="006E3117"/>
    <w:rsid w:val="006E360E"/>
    <w:rsid w:val="006E4CA6"/>
    <w:rsid w:val="006E5FA9"/>
    <w:rsid w:val="006E6743"/>
    <w:rsid w:val="006F0BFC"/>
    <w:rsid w:val="006F13CF"/>
    <w:rsid w:val="006F2ABA"/>
    <w:rsid w:val="006F3EFF"/>
    <w:rsid w:val="006F5361"/>
    <w:rsid w:val="006F6FA4"/>
    <w:rsid w:val="00700F99"/>
    <w:rsid w:val="00701684"/>
    <w:rsid w:val="0070222F"/>
    <w:rsid w:val="007030B0"/>
    <w:rsid w:val="0070532E"/>
    <w:rsid w:val="007068F9"/>
    <w:rsid w:val="00711617"/>
    <w:rsid w:val="00713D14"/>
    <w:rsid w:val="00716544"/>
    <w:rsid w:val="007167BC"/>
    <w:rsid w:val="00720FF7"/>
    <w:rsid w:val="007213D6"/>
    <w:rsid w:val="00723328"/>
    <w:rsid w:val="007234B7"/>
    <w:rsid w:val="00723B53"/>
    <w:rsid w:val="0073152D"/>
    <w:rsid w:val="00735C31"/>
    <w:rsid w:val="00736136"/>
    <w:rsid w:val="007372F6"/>
    <w:rsid w:val="00742644"/>
    <w:rsid w:val="00742CD0"/>
    <w:rsid w:val="00745586"/>
    <w:rsid w:val="007556C6"/>
    <w:rsid w:val="007568F6"/>
    <w:rsid w:val="007572A5"/>
    <w:rsid w:val="00762387"/>
    <w:rsid w:val="00767D26"/>
    <w:rsid w:val="00770862"/>
    <w:rsid w:val="0077450F"/>
    <w:rsid w:val="00774683"/>
    <w:rsid w:val="00776381"/>
    <w:rsid w:val="00776C63"/>
    <w:rsid w:val="00777544"/>
    <w:rsid w:val="0077775D"/>
    <w:rsid w:val="00784D07"/>
    <w:rsid w:val="00785D5B"/>
    <w:rsid w:val="0079050D"/>
    <w:rsid w:val="00790B06"/>
    <w:rsid w:val="00791854"/>
    <w:rsid w:val="00793642"/>
    <w:rsid w:val="00796228"/>
    <w:rsid w:val="007973E1"/>
    <w:rsid w:val="007977A9"/>
    <w:rsid w:val="007A001A"/>
    <w:rsid w:val="007A0874"/>
    <w:rsid w:val="007A476B"/>
    <w:rsid w:val="007A4A94"/>
    <w:rsid w:val="007B0770"/>
    <w:rsid w:val="007B0B04"/>
    <w:rsid w:val="007B32AA"/>
    <w:rsid w:val="007B36BB"/>
    <w:rsid w:val="007B51E7"/>
    <w:rsid w:val="007B5ECF"/>
    <w:rsid w:val="007B713E"/>
    <w:rsid w:val="007C1793"/>
    <w:rsid w:val="007C197F"/>
    <w:rsid w:val="007C2B6E"/>
    <w:rsid w:val="007C2EED"/>
    <w:rsid w:val="007C3530"/>
    <w:rsid w:val="007C5B0B"/>
    <w:rsid w:val="007C5E6D"/>
    <w:rsid w:val="007C7C09"/>
    <w:rsid w:val="007D137C"/>
    <w:rsid w:val="007D1844"/>
    <w:rsid w:val="007D1F2D"/>
    <w:rsid w:val="007D21E2"/>
    <w:rsid w:val="007E3B7C"/>
    <w:rsid w:val="007E51C8"/>
    <w:rsid w:val="007E70E9"/>
    <w:rsid w:val="007F1683"/>
    <w:rsid w:val="007F2BDF"/>
    <w:rsid w:val="007F3001"/>
    <w:rsid w:val="007F41EF"/>
    <w:rsid w:val="007F4701"/>
    <w:rsid w:val="00803430"/>
    <w:rsid w:val="00805AF0"/>
    <w:rsid w:val="00806BBD"/>
    <w:rsid w:val="008113E5"/>
    <w:rsid w:val="008160DB"/>
    <w:rsid w:val="00816739"/>
    <w:rsid w:val="00816B28"/>
    <w:rsid w:val="00821708"/>
    <w:rsid w:val="00825C66"/>
    <w:rsid w:val="008269B7"/>
    <w:rsid w:val="00827CC3"/>
    <w:rsid w:val="00830312"/>
    <w:rsid w:val="00831D3F"/>
    <w:rsid w:val="00831ECC"/>
    <w:rsid w:val="00840466"/>
    <w:rsid w:val="008408FA"/>
    <w:rsid w:val="00847D9A"/>
    <w:rsid w:val="00850F23"/>
    <w:rsid w:val="00851248"/>
    <w:rsid w:val="00851D42"/>
    <w:rsid w:val="00853157"/>
    <w:rsid w:val="008535B8"/>
    <w:rsid w:val="00857A9D"/>
    <w:rsid w:val="00857CA0"/>
    <w:rsid w:val="00862024"/>
    <w:rsid w:val="00864C64"/>
    <w:rsid w:val="0086540E"/>
    <w:rsid w:val="00870AFC"/>
    <w:rsid w:val="00872DA6"/>
    <w:rsid w:val="0087391A"/>
    <w:rsid w:val="00874912"/>
    <w:rsid w:val="00874D66"/>
    <w:rsid w:val="00876BAA"/>
    <w:rsid w:val="00882A57"/>
    <w:rsid w:val="008831FC"/>
    <w:rsid w:val="00884321"/>
    <w:rsid w:val="00890E29"/>
    <w:rsid w:val="0089558D"/>
    <w:rsid w:val="0089571C"/>
    <w:rsid w:val="00897FCB"/>
    <w:rsid w:val="008A0844"/>
    <w:rsid w:val="008A18FF"/>
    <w:rsid w:val="008B3E4F"/>
    <w:rsid w:val="008B4739"/>
    <w:rsid w:val="008B77F4"/>
    <w:rsid w:val="008C136B"/>
    <w:rsid w:val="008C1C38"/>
    <w:rsid w:val="008C1D59"/>
    <w:rsid w:val="008C5367"/>
    <w:rsid w:val="008C658F"/>
    <w:rsid w:val="008D3008"/>
    <w:rsid w:val="008D4C76"/>
    <w:rsid w:val="008D7C68"/>
    <w:rsid w:val="008E01C6"/>
    <w:rsid w:val="008E2539"/>
    <w:rsid w:val="008E2B84"/>
    <w:rsid w:val="008E3E8A"/>
    <w:rsid w:val="008E40B5"/>
    <w:rsid w:val="008F0A76"/>
    <w:rsid w:val="008F14D6"/>
    <w:rsid w:val="008F1544"/>
    <w:rsid w:val="008F21E0"/>
    <w:rsid w:val="008F2FF1"/>
    <w:rsid w:val="0090391C"/>
    <w:rsid w:val="0090510D"/>
    <w:rsid w:val="00905A49"/>
    <w:rsid w:val="00905DF1"/>
    <w:rsid w:val="0090652B"/>
    <w:rsid w:val="00906609"/>
    <w:rsid w:val="009101F9"/>
    <w:rsid w:val="00910656"/>
    <w:rsid w:val="00910A54"/>
    <w:rsid w:val="00910EFE"/>
    <w:rsid w:val="009115C4"/>
    <w:rsid w:val="00911F4B"/>
    <w:rsid w:val="009121B9"/>
    <w:rsid w:val="00912225"/>
    <w:rsid w:val="0091415B"/>
    <w:rsid w:val="0091541A"/>
    <w:rsid w:val="00917219"/>
    <w:rsid w:val="009227C3"/>
    <w:rsid w:val="0092387C"/>
    <w:rsid w:val="00925BD4"/>
    <w:rsid w:val="00926809"/>
    <w:rsid w:val="009275CC"/>
    <w:rsid w:val="00943B74"/>
    <w:rsid w:val="00943F75"/>
    <w:rsid w:val="0094488D"/>
    <w:rsid w:val="00945AA0"/>
    <w:rsid w:val="00950B68"/>
    <w:rsid w:val="00951FD3"/>
    <w:rsid w:val="009538B3"/>
    <w:rsid w:val="00953F20"/>
    <w:rsid w:val="00955034"/>
    <w:rsid w:val="00957618"/>
    <w:rsid w:val="00957FD7"/>
    <w:rsid w:val="00960FDB"/>
    <w:rsid w:val="00962BF1"/>
    <w:rsid w:val="00963455"/>
    <w:rsid w:val="00963E56"/>
    <w:rsid w:val="00966FBD"/>
    <w:rsid w:val="009726E6"/>
    <w:rsid w:val="00973420"/>
    <w:rsid w:val="00973F99"/>
    <w:rsid w:val="00976CB3"/>
    <w:rsid w:val="009771FA"/>
    <w:rsid w:val="0098148D"/>
    <w:rsid w:val="00991474"/>
    <w:rsid w:val="009918EF"/>
    <w:rsid w:val="00991A8D"/>
    <w:rsid w:val="00992507"/>
    <w:rsid w:val="0099340A"/>
    <w:rsid w:val="009A1E70"/>
    <w:rsid w:val="009A29FB"/>
    <w:rsid w:val="009A326A"/>
    <w:rsid w:val="009A3F78"/>
    <w:rsid w:val="009B1916"/>
    <w:rsid w:val="009B52E8"/>
    <w:rsid w:val="009B646A"/>
    <w:rsid w:val="009C021F"/>
    <w:rsid w:val="009C14A5"/>
    <w:rsid w:val="009C18A3"/>
    <w:rsid w:val="009C1B19"/>
    <w:rsid w:val="009C1D31"/>
    <w:rsid w:val="009C25BA"/>
    <w:rsid w:val="009D0BBE"/>
    <w:rsid w:val="009D0FEC"/>
    <w:rsid w:val="009D171C"/>
    <w:rsid w:val="009D2E3F"/>
    <w:rsid w:val="009D3181"/>
    <w:rsid w:val="009D57C2"/>
    <w:rsid w:val="009D70DC"/>
    <w:rsid w:val="009E34C1"/>
    <w:rsid w:val="009E39BA"/>
    <w:rsid w:val="009E6EE2"/>
    <w:rsid w:val="009F2001"/>
    <w:rsid w:val="009F29E7"/>
    <w:rsid w:val="009F336D"/>
    <w:rsid w:val="009F3387"/>
    <w:rsid w:val="009F5CCA"/>
    <w:rsid w:val="009F7CC8"/>
    <w:rsid w:val="00A00D59"/>
    <w:rsid w:val="00A01069"/>
    <w:rsid w:val="00A03619"/>
    <w:rsid w:val="00A04BDE"/>
    <w:rsid w:val="00A1200E"/>
    <w:rsid w:val="00A15E51"/>
    <w:rsid w:val="00A172FF"/>
    <w:rsid w:val="00A2265D"/>
    <w:rsid w:val="00A22946"/>
    <w:rsid w:val="00A23005"/>
    <w:rsid w:val="00A25D6D"/>
    <w:rsid w:val="00A25F6B"/>
    <w:rsid w:val="00A27CA6"/>
    <w:rsid w:val="00A355C5"/>
    <w:rsid w:val="00A359E7"/>
    <w:rsid w:val="00A35EB0"/>
    <w:rsid w:val="00A41DD8"/>
    <w:rsid w:val="00A42944"/>
    <w:rsid w:val="00A51C4D"/>
    <w:rsid w:val="00A5207A"/>
    <w:rsid w:val="00A5291A"/>
    <w:rsid w:val="00A52CD6"/>
    <w:rsid w:val="00A56A78"/>
    <w:rsid w:val="00A61E26"/>
    <w:rsid w:val="00A62019"/>
    <w:rsid w:val="00A63FBF"/>
    <w:rsid w:val="00A64681"/>
    <w:rsid w:val="00A6525D"/>
    <w:rsid w:val="00A662AB"/>
    <w:rsid w:val="00A67990"/>
    <w:rsid w:val="00A70B42"/>
    <w:rsid w:val="00A71CA9"/>
    <w:rsid w:val="00A73BCA"/>
    <w:rsid w:val="00A7424B"/>
    <w:rsid w:val="00A76691"/>
    <w:rsid w:val="00A844BC"/>
    <w:rsid w:val="00A84986"/>
    <w:rsid w:val="00A87A0D"/>
    <w:rsid w:val="00A87D27"/>
    <w:rsid w:val="00A90A99"/>
    <w:rsid w:val="00A91FFC"/>
    <w:rsid w:val="00A928F1"/>
    <w:rsid w:val="00A94F24"/>
    <w:rsid w:val="00A955AF"/>
    <w:rsid w:val="00A96138"/>
    <w:rsid w:val="00A97405"/>
    <w:rsid w:val="00AA099C"/>
    <w:rsid w:val="00AA1776"/>
    <w:rsid w:val="00AA1A7E"/>
    <w:rsid w:val="00AA2656"/>
    <w:rsid w:val="00AA36B5"/>
    <w:rsid w:val="00AA5098"/>
    <w:rsid w:val="00AA5285"/>
    <w:rsid w:val="00AA5418"/>
    <w:rsid w:val="00AA6A3D"/>
    <w:rsid w:val="00AB0827"/>
    <w:rsid w:val="00AB0DB8"/>
    <w:rsid w:val="00AB1513"/>
    <w:rsid w:val="00AB1C24"/>
    <w:rsid w:val="00AB673B"/>
    <w:rsid w:val="00AB719A"/>
    <w:rsid w:val="00AC4455"/>
    <w:rsid w:val="00AC497F"/>
    <w:rsid w:val="00AC695F"/>
    <w:rsid w:val="00AD1523"/>
    <w:rsid w:val="00AD7526"/>
    <w:rsid w:val="00AE0251"/>
    <w:rsid w:val="00AE1902"/>
    <w:rsid w:val="00AE3171"/>
    <w:rsid w:val="00AE352D"/>
    <w:rsid w:val="00AE3908"/>
    <w:rsid w:val="00AE504B"/>
    <w:rsid w:val="00AE688F"/>
    <w:rsid w:val="00AE72EE"/>
    <w:rsid w:val="00AF0669"/>
    <w:rsid w:val="00B037EF"/>
    <w:rsid w:val="00B11356"/>
    <w:rsid w:val="00B1484D"/>
    <w:rsid w:val="00B15C34"/>
    <w:rsid w:val="00B15DD5"/>
    <w:rsid w:val="00B163FA"/>
    <w:rsid w:val="00B16611"/>
    <w:rsid w:val="00B201D3"/>
    <w:rsid w:val="00B22A9B"/>
    <w:rsid w:val="00B2432F"/>
    <w:rsid w:val="00B258E8"/>
    <w:rsid w:val="00B26000"/>
    <w:rsid w:val="00B26053"/>
    <w:rsid w:val="00B27AB6"/>
    <w:rsid w:val="00B30384"/>
    <w:rsid w:val="00B30FAD"/>
    <w:rsid w:val="00B319EB"/>
    <w:rsid w:val="00B345CA"/>
    <w:rsid w:val="00B3499C"/>
    <w:rsid w:val="00B373B4"/>
    <w:rsid w:val="00B407D4"/>
    <w:rsid w:val="00B40BD3"/>
    <w:rsid w:val="00B435B6"/>
    <w:rsid w:val="00B43CA6"/>
    <w:rsid w:val="00B44DFE"/>
    <w:rsid w:val="00B45610"/>
    <w:rsid w:val="00B51748"/>
    <w:rsid w:val="00B60840"/>
    <w:rsid w:val="00B63C13"/>
    <w:rsid w:val="00B66349"/>
    <w:rsid w:val="00B67502"/>
    <w:rsid w:val="00B73B01"/>
    <w:rsid w:val="00B76DC7"/>
    <w:rsid w:val="00B82952"/>
    <w:rsid w:val="00B83816"/>
    <w:rsid w:val="00B83F72"/>
    <w:rsid w:val="00B90112"/>
    <w:rsid w:val="00B90687"/>
    <w:rsid w:val="00BA00B7"/>
    <w:rsid w:val="00BA048F"/>
    <w:rsid w:val="00BA13E3"/>
    <w:rsid w:val="00BA1542"/>
    <w:rsid w:val="00BA18CD"/>
    <w:rsid w:val="00BB0731"/>
    <w:rsid w:val="00BB4FF4"/>
    <w:rsid w:val="00BB6284"/>
    <w:rsid w:val="00BC16D2"/>
    <w:rsid w:val="00BC37C7"/>
    <w:rsid w:val="00BC51B6"/>
    <w:rsid w:val="00BC5C76"/>
    <w:rsid w:val="00BC78E7"/>
    <w:rsid w:val="00BD7024"/>
    <w:rsid w:val="00BD7AF9"/>
    <w:rsid w:val="00BD7ED8"/>
    <w:rsid w:val="00BE01D9"/>
    <w:rsid w:val="00BE03A3"/>
    <w:rsid w:val="00BE0805"/>
    <w:rsid w:val="00BE0DFA"/>
    <w:rsid w:val="00BE6459"/>
    <w:rsid w:val="00BE7A98"/>
    <w:rsid w:val="00BF17EF"/>
    <w:rsid w:val="00BF36F4"/>
    <w:rsid w:val="00BF567E"/>
    <w:rsid w:val="00BF7DD5"/>
    <w:rsid w:val="00C0176A"/>
    <w:rsid w:val="00C02FBC"/>
    <w:rsid w:val="00C05313"/>
    <w:rsid w:val="00C053FC"/>
    <w:rsid w:val="00C067B5"/>
    <w:rsid w:val="00C075C7"/>
    <w:rsid w:val="00C0797C"/>
    <w:rsid w:val="00C07A09"/>
    <w:rsid w:val="00C10343"/>
    <w:rsid w:val="00C10933"/>
    <w:rsid w:val="00C1446C"/>
    <w:rsid w:val="00C1447A"/>
    <w:rsid w:val="00C15F2B"/>
    <w:rsid w:val="00C16860"/>
    <w:rsid w:val="00C177D6"/>
    <w:rsid w:val="00C20155"/>
    <w:rsid w:val="00C2068F"/>
    <w:rsid w:val="00C20862"/>
    <w:rsid w:val="00C2333B"/>
    <w:rsid w:val="00C310F3"/>
    <w:rsid w:val="00C316CC"/>
    <w:rsid w:val="00C33F26"/>
    <w:rsid w:val="00C34966"/>
    <w:rsid w:val="00C379FB"/>
    <w:rsid w:val="00C41865"/>
    <w:rsid w:val="00C41F20"/>
    <w:rsid w:val="00C42DDF"/>
    <w:rsid w:val="00C477FB"/>
    <w:rsid w:val="00C50295"/>
    <w:rsid w:val="00C52976"/>
    <w:rsid w:val="00C52DBE"/>
    <w:rsid w:val="00C5508C"/>
    <w:rsid w:val="00C55D79"/>
    <w:rsid w:val="00C57497"/>
    <w:rsid w:val="00C5787D"/>
    <w:rsid w:val="00C66445"/>
    <w:rsid w:val="00C71574"/>
    <w:rsid w:val="00C72AD0"/>
    <w:rsid w:val="00C73015"/>
    <w:rsid w:val="00C75029"/>
    <w:rsid w:val="00C76041"/>
    <w:rsid w:val="00C777DE"/>
    <w:rsid w:val="00C81F9E"/>
    <w:rsid w:val="00C83370"/>
    <w:rsid w:val="00C83B7F"/>
    <w:rsid w:val="00C8429E"/>
    <w:rsid w:val="00C86C82"/>
    <w:rsid w:val="00C875A8"/>
    <w:rsid w:val="00C90960"/>
    <w:rsid w:val="00C91895"/>
    <w:rsid w:val="00C91D2E"/>
    <w:rsid w:val="00C92533"/>
    <w:rsid w:val="00C92C54"/>
    <w:rsid w:val="00C93B06"/>
    <w:rsid w:val="00C958D3"/>
    <w:rsid w:val="00C9697D"/>
    <w:rsid w:val="00CA120A"/>
    <w:rsid w:val="00CB025C"/>
    <w:rsid w:val="00CB0AD3"/>
    <w:rsid w:val="00CB1763"/>
    <w:rsid w:val="00CB3C97"/>
    <w:rsid w:val="00CB3E2E"/>
    <w:rsid w:val="00CB7660"/>
    <w:rsid w:val="00CC00BA"/>
    <w:rsid w:val="00CC0340"/>
    <w:rsid w:val="00CC4258"/>
    <w:rsid w:val="00CC7DD3"/>
    <w:rsid w:val="00CD050E"/>
    <w:rsid w:val="00CD1AB5"/>
    <w:rsid w:val="00CD203E"/>
    <w:rsid w:val="00CD38B4"/>
    <w:rsid w:val="00CD412A"/>
    <w:rsid w:val="00CD6D41"/>
    <w:rsid w:val="00CE1FFC"/>
    <w:rsid w:val="00CE6150"/>
    <w:rsid w:val="00CE6912"/>
    <w:rsid w:val="00CE7E1A"/>
    <w:rsid w:val="00CF1879"/>
    <w:rsid w:val="00CF39F1"/>
    <w:rsid w:val="00CF56A2"/>
    <w:rsid w:val="00CF58B4"/>
    <w:rsid w:val="00D027E0"/>
    <w:rsid w:val="00D02FE2"/>
    <w:rsid w:val="00D04C31"/>
    <w:rsid w:val="00D05B44"/>
    <w:rsid w:val="00D065E2"/>
    <w:rsid w:val="00D0680A"/>
    <w:rsid w:val="00D10E0F"/>
    <w:rsid w:val="00D113F1"/>
    <w:rsid w:val="00D144FA"/>
    <w:rsid w:val="00D15253"/>
    <w:rsid w:val="00D162CB"/>
    <w:rsid w:val="00D179F4"/>
    <w:rsid w:val="00D21469"/>
    <w:rsid w:val="00D22C0C"/>
    <w:rsid w:val="00D22F4B"/>
    <w:rsid w:val="00D24BF1"/>
    <w:rsid w:val="00D27D1D"/>
    <w:rsid w:val="00D34135"/>
    <w:rsid w:val="00D40073"/>
    <w:rsid w:val="00D43AC0"/>
    <w:rsid w:val="00D45532"/>
    <w:rsid w:val="00D45C8A"/>
    <w:rsid w:val="00D47AAB"/>
    <w:rsid w:val="00D50AB7"/>
    <w:rsid w:val="00D52040"/>
    <w:rsid w:val="00D54FFD"/>
    <w:rsid w:val="00D55492"/>
    <w:rsid w:val="00D55E7F"/>
    <w:rsid w:val="00D6050A"/>
    <w:rsid w:val="00D6097D"/>
    <w:rsid w:val="00D62BB1"/>
    <w:rsid w:val="00D62D5F"/>
    <w:rsid w:val="00D6349E"/>
    <w:rsid w:val="00D63B15"/>
    <w:rsid w:val="00D65B6A"/>
    <w:rsid w:val="00D73ECF"/>
    <w:rsid w:val="00D74379"/>
    <w:rsid w:val="00D803A7"/>
    <w:rsid w:val="00D82F79"/>
    <w:rsid w:val="00D8486A"/>
    <w:rsid w:val="00D84A75"/>
    <w:rsid w:val="00D85135"/>
    <w:rsid w:val="00D866C9"/>
    <w:rsid w:val="00D877B5"/>
    <w:rsid w:val="00D87A24"/>
    <w:rsid w:val="00D90E06"/>
    <w:rsid w:val="00D92614"/>
    <w:rsid w:val="00D9281B"/>
    <w:rsid w:val="00DA113E"/>
    <w:rsid w:val="00DA2467"/>
    <w:rsid w:val="00DA5863"/>
    <w:rsid w:val="00DA5B64"/>
    <w:rsid w:val="00DA7073"/>
    <w:rsid w:val="00DB27F3"/>
    <w:rsid w:val="00DB3AB1"/>
    <w:rsid w:val="00DB48F8"/>
    <w:rsid w:val="00DB7583"/>
    <w:rsid w:val="00DC05F7"/>
    <w:rsid w:val="00DC16FF"/>
    <w:rsid w:val="00DC2750"/>
    <w:rsid w:val="00DC2802"/>
    <w:rsid w:val="00DD2D28"/>
    <w:rsid w:val="00DD3A38"/>
    <w:rsid w:val="00DD59BE"/>
    <w:rsid w:val="00DD5EFE"/>
    <w:rsid w:val="00DD7F15"/>
    <w:rsid w:val="00DE1B99"/>
    <w:rsid w:val="00DE2AAD"/>
    <w:rsid w:val="00DE4740"/>
    <w:rsid w:val="00DF1245"/>
    <w:rsid w:val="00DF14F6"/>
    <w:rsid w:val="00E01FB4"/>
    <w:rsid w:val="00E02198"/>
    <w:rsid w:val="00E053DF"/>
    <w:rsid w:val="00E07928"/>
    <w:rsid w:val="00E12511"/>
    <w:rsid w:val="00E1314F"/>
    <w:rsid w:val="00E13606"/>
    <w:rsid w:val="00E15A24"/>
    <w:rsid w:val="00E15E2F"/>
    <w:rsid w:val="00E17271"/>
    <w:rsid w:val="00E20304"/>
    <w:rsid w:val="00E2401F"/>
    <w:rsid w:val="00E33CE5"/>
    <w:rsid w:val="00E41B21"/>
    <w:rsid w:val="00E441E3"/>
    <w:rsid w:val="00E46847"/>
    <w:rsid w:val="00E468D0"/>
    <w:rsid w:val="00E479C2"/>
    <w:rsid w:val="00E520CF"/>
    <w:rsid w:val="00E5275A"/>
    <w:rsid w:val="00E61589"/>
    <w:rsid w:val="00E646DF"/>
    <w:rsid w:val="00E651AE"/>
    <w:rsid w:val="00E651E7"/>
    <w:rsid w:val="00E67376"/>
    <w:rsid w:val="00E67C12"/>
    <w:rsid w:val="00E73636"/>
    <w:rsid w:val="00E73EE5"/>
    <w:rsid w:val="00E7548F"/>
    <w:rsid w:val="00E807BF"/>
    <w:rsid w:val="00E8172D"/>
    <w:rsid w:val="00E850E4"/>
    <w:rsid w:val="00E87AF3"/>
    <w:rsid w:val="00E90995"/>
    <w:rsid w:val="00E91E7F"/>
    <w:rsid w:val="00E94C1C"/>
    <w:rsid w:val="00E9560F"/>
    <w:rsid w:val="00E9745E"/>
    <w:rsid w:val="00EA60B5"/>
    <w:rsid w:val="00EA623B"/>
    <w:rsid w:val="00EB42D5"/>
    <w:rsid w:val="00EB6855"/>
    <w:rsid w:val="00EB6C68"/>
    <w:rsid w:val="00EB793B"/>
    <w:rsid w:val="00EC11AB"/>
    <w:rsid w:val="00EC299A"/>
    <w:rsid w:val="00EC36C2"/>
    <w:rsid w:val="00EC5457"/>
    <w:rsid w:val="00EC57A8"/>
    <w:rsid w:val="00EC6305"/>
    <w:rsid w:val="00ED024C"/>
    <w:rsid w:val="00ED07AC"/>
    <w:rsid w:val="00ED2494"/>
    <w:rsid w:val="00ED2E24"/>
    <w:rsid w:val="00ED437A"/>
    <w:rsid w:val="00ED6110"/>
    <w:rsid w:val="00ED6B8C"/>
    <w:rsid w:val="00ED6FEF"/>
    <w:rsid w:val="00EE1475"/>
    <w:rsid w:val="00EE2701"/>
    <w:rsid w:val="00EE6F38"/>
    <w:rsid w:val="00EE7452"/>
    <w:rsid w:val="00EF30DB"/>
    <w:rsid w:val="00EF3F0D"/>
    <w:rsid w:val="00F00F98"/>
    <w:rsid w:val="00F0206B"/>
    <w:rsid w:val="00F036FB"/>
    <w:rsid w:val="00F04159"/>
    <w:rsid w:val="00F10B97"/>
    <w:rsid w:val="00F1241F"/>
    <w:rsid w:val="00F1592A"/>
    <w:rsid w:val="00F21270"/>
    <w:rsid w:val="00F22334"/>
    <w:rsid w:val="00F22BAD"/>
    <w:rsid w:val="00F27DF5"/>
    <w:rsid w:val="00F30769"/>
    <w:rsid w:val="00F32C41"/>
    <w:rsid w:val="00F345A2"/>
    <w:rsid w:val="00F40485"/>
    <w:rsid w:val="00F4369C"/>
    <w:rsid w:val="00F44EF7"/>
    <w:rsid w:val="00F4523A"/>
    <w:rsid w:val="00F452CD"/>
    <w:rsid w:val="00F453EF"/>
    <w:rsid w:val="00F45A2C"/>
    <w:rsid w:val="00F52533"/>
    <w:rsid w:val="00F5428E"/>
    <w:rsid w:val="00F60DB0"/>
    <w:rsid w:val="00F62B55"/>
    <w:rsid w:val="00F642AB"/>
    <w:rsid w:val="00F6735D"/>
    <w:rsid w:val="00F715AF"/>
    <w:rsid w:val="00F77993"/>
    <w:rsid w:val="00F77C45"/>
    <w:rsid w:val="00F83959"/>
    <w:rsid w:val="00F865BF"/>
    <w:rsid w:val="00F931B6"/>
    <w:rsid w:val="00F93901"/>
    <w:rsid w:val="00F956DA"/>
    <w:rsid w:val="00FA0B62"/>
    <w:rsid w:val="00FA123A"/>
    <w:rsid w:val="00FA249B"/>
    <w:rsid w:val="00FA4A63"/>
    <w:rsid w:val="00FA65F9"/>
    <w:rsid w:val="00FB0B74"/>
    <w:rsid w:val="00FB1D43"/>
    <w:rsid w:val="00FB2BB6"/>
    <w:rsid w:val="00FB78A2"/>
    <w:rsid w:val="00FC3CE8"/>
    <w:rsid w:val="00FC3EC7"/>
    <w:rsid w:val="00FC6986"/>
    <w:rsid w:val="00FC6FF3"/>
    <w:rsid w:val="00FD2E66"/>
    <w:rsid w:val="00FD44A1"/>
    <w:rsid w:val="00FD6840"/>
    <w:rsid w:val="00FD7458"/>
    <w:rsid w:val="00FE1D31"/>
    <w:rsid w:val="00FE22B3"/>
    <w:rsid w:val="00FE2858"/>
    <w:rsid w:val="00FE2FC9"/>
    <w:rsid w:val="00FE3207"/>
    <w:rsid w:val="00FE349F"/>
    <w:rsid w:val="00FE4075"/>
    <w:rsid w:val="00FE4088"/>
    <w:rsid w:val="00FE7728"/>
    <w:rsid w:val="00FF39DA"/>
    <w:rsid w:val="00FF3B5F"/>
    <w:rsid w:val="00FF40FD"/>
    <w:rsid w:val="00FF6777"/>
    <w:rsid w:val="00FF755F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A7E1"/>
  <w15:docId w15:val="{C3EFD010-277B-4BB4-8AFF-646D8BA1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A5C"/>
    <w:rPr>
      <w:rFonts w:ascii="Calibri" w:eastAsia="Calibri" w:hAnsi="Calibri" w:cs="Times New Roman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44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84A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84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A5C"/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84A5C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4A5C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084A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A5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z w:val="26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84A5C"/>
    <w:rPr>
      <w:rFonts w:ascii="Arial Narrow" w:eastAsia="Times New Roman" w:hAnsi="Arial Narrow" w:cs="Times New Roman"/>
      <w:sz w:val="26"/>
    </w:rPr>
  </w:style>
  <w:style w:type="character" w:styleId="Hipercze">
    <w:name w:val="Hyperlink"/>
    <w:basedOn w:val="Domylnaczcionkaakapitu"/>
    <w:uiPriority w:val="99"/>
    <w:unhideWhenUsed/>
    <w:rsid w:val="00EF30D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E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E31"/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E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4B0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7556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556C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2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">
    <w:name w:val="text"/>
    <w:basedOn w:val="Domylnaczcionkaakapitu"/>
    <w:rsid w:val="00344B96"/>
  </w:style>
  <w:style w:type="paragraph" w:styleId="Stopka">
    <w:name w:val="footer"/>
    <w:basedOn w:val="Normalny"/>
    <w:link w:val="StopkaZnak"/>
    <w:uiPriority w:val="99"/>
    <w:unhideWhenUsed/>
    <w:rsid w:val="0092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7C3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1B02D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33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umsiech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413E7-83B5-48B5-B669-ACC189DD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cp:keywords/>
  <dc:description/>
  <cp:lastModifiedBy>Tomasz Narolski</cp:lastModifiedBy>
  <cp:revision>13</cp:revision>
  <cp:lastPrinted>2024-02-26T08:20:00Z</cp:lastPrinted>
  <dcterms:created xsi:type="dcterms:W3CDTF">2023-02-08T08:35:00Z</dcterms:created>
  <dcterms:modified xsi:type="dcterms:W3CDTF">2024-02-26T08:23:00Z</dcterms:modified>
</cp:coreProperties>
</file>