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62" w:rsidRDefault="00F1164B" w:rsidP="007165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B83822">
        <w:rPr>
          <w:rFonts w:ascii="Arial" w:eastAsia="Times New Roman" w:hAnsi="Arial" w:cs="Arial"/>
          <w:sz w:val="24"/>
          <w:szCs w:val="24"/>
        </w:rPr>
        <w:t>Bydgoszcz, dnia 16</w:t>
      </w:r>
      <w:r w:rsidR="00DC52D2">
        <w:rPr>
          <w:rFonts w:ascii="Arial" w:eastAsia="Times New Roman" w:hAnsi="Arial" w:cs="Arial"/>
          <w:sz w:val="24"/>
          <w:szCs w:val="24"/>
        </w:rPr>
        <w:t>.07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C644C1" w:rsidRPr="00A27C99" w:rsidRDefault="00C644C1" w:rsidP="007165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7C99" w:rsidRDefault="00A27C99" w:rsidP="00716562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9284E" w:rsidRPr="00C9284E" w:rsidRDefault="00C9284E" w:rsidP="00DC52D2">
      <w:pPr>
        <w:spacing w:after="0" w:line="240" w:lineRule="auto"/>
        <w:ind w:left="993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284E">
        <w:rPr>
          <w:rFonts w:ascii="Arial" w:eastAsia="Times New Roman" w:hAnsi="Arial" w:cs="Arial"/>
          <w:b/>
          <w:sz w:val="24"/>
          <w:szCs w:val="24"/>
          <w:lang w:eastAsia="pl-PL"/>
        </w:rPr>
        <w:t>Dotyczy:</w:t>
      </w:r>
      <w:r w:rsidR="00DC52D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9284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postępowania o udzielenie zamówienia publicznego na </w:t>
      </w:r>
      <w:r w:rsidR="00DC52D2" w:rsidRPr="00DC52D2">
        <w:rPr>
          <w:rFonts w:ascii="Arial" w:eastAsia="Times New Roman" w:hAnsi="Arial" w:cs="Arial"/>
          <w:i/>
          <w:sz w:val="24"/>
          <w:szCs w:val="24"/>
          <w:lang w:eastAsia="pl-PL"/>
        </w:rPr>
        <w:t>OKRESOWE USŁUGI PRZEGLĄDU STANU TECHNICZNEGO, KONSERWACJI I NAPRAWY INST</w:t>
      </w:r>
      <w:r w:rsidR="00DC52D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ALACJI ORAZ URZĄDZEŃ WENTYLACJI </w:t>
      </w:r>
      <w:r w:rsidR="00DC52D2" w:rsidRPr="00DC52D2">
        <w:rPr>
          <w:rFonts w:ascii="Arial" w:eastAsia="Times New Roman" w:hAnsi="Arial" w:cs="Arial"/>
          <w:i/>
          <w:sz w:val="24"/>
          <w:szCs w:val="24"/>
          <w:lang w:eastAsia="pl-PL"/>
        </w:rPr>
        <w:t>I KLIMATYZACJI</w:t>
      </w:r>
      <w:r w:rsidRPr="00C9284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- nr sprawy </w:t>
      </w:r>
      <w:r w:rsidR="00DC52D2" w:rsidRPr="00DC52D2">
        <w:rPr>
          <w:rFonts w:ascii="Arial" w:hAnsi="Arial" w:cs="Arial"/>
          <w:i/>
          <w:sz w:val="24"/>
          <w:szCs w:val="24"/>
        </w:rPr>
        <w:t>31/ZP/U/INFR/2020</w:t>
      </w:r>
    </w:p>
    <w:p w:rsidR="00C644C1" w:rsidRDefault="00C644C1" w:rsidP="00DC52D2">
      <w:pPr>
        <w:tabs>
          <w:tab w:val="left" w:pos="636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9284E" w:rsidRDefault="00C9284E" w:rsidP="00C9284E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B5891" w:rsidRPr="004B5891" w:rsidRDefault="004B5891" w:rsidP="00C9284E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treści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4B5891" w:rsidRDefault="004B5891" w:rsidP="004B589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48165D" w:rsidRPr="004B5891" w:rsidRDefault="0048165D" w:rsidP="004B589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48165D" w:rsidRDefault="004B5891" w:rsidP="004816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091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B83822">
        <w:rPr>
          <w:rFonts w:ascii="Arial" w:eastAsia="Times New Roman" w:hAnsi="Arial" w:cs="Arial"/>
          <w:sz w:val="24"/>
          <w:szCs w:val="24"/>
          <w:lang w:eastAsia="pl-PL"/>
        </w:rPr>
        <w:t xml:space="preserve">podstawie art. 38 ust. 1 oraz </w:t>
      </w:r>
      <w:r w:rsidR="000A1091" w:rsidRPr="000A109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838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109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Prawo zamówień publicznych (tekst jedn.: Dz. U. z 2019 r. poz. 1843 z </w:t>
      </w:r>
      <w:proofErr w:type="spellStart"/>
      <w:r w:rsidRPr="004B589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. zm.) Wykonawca zwrócił się </w:t>
      </w:r>
      <w:r w:rsidR="004816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do Zamawiającego 11 Wojskowego Oddziału Gospodarczego, </w:t>
      </w:r>
      <w:r w:rsidR="004816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>ul. Gdańska 147, 85-915 Bydgoszcz z p</w:t>
      </w:r>
      <w:r w:rsidR="00B83822">
        <w:rPr>
          <w:rFonts w:ascii="Arial" w:eastAsia="Times New Roman" w:hAnsi="Arial" w:cs="Arial"/>
          <w:sz w:val="24"/>
          <w:szCs w:val="24"/>
          <w:lang w:eastAsia="pl-PL"/>
        </w:rPr>
        <w:t>rośbą o wyjaśnienie treści SIWZ:</w:t>
      </w:r>
    </w:p>
    <w:p w:rsidR="00F4528C" w:rsidRDefault="00F4528C" w:rsidP="004816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165D" w:rsidRPr="0048165D" w:rsidRDefault="004B5891" w:rsidP="0048165D">
      <w:pPr>
        <w:pStyle w:val="Akapitzlist"/>
        <w:numPr>
          <w:ilvl w:val="0"/>
          <w:numId w:val="16"/>
        </w:numPr>
        <w:spacing w:before="120" w:after="120" w:line="20" w:lineRule="atLeast"/>
        <w:contextualSpacing w:val="0"/>
        <w:rPr>
          <w:rFonts w:ascii="Arial" w:hAnsi="Arial" w:cs="Arial"/>
          <w:b/>
        </w:rPr>
      </w:pPr>
      <w:r w:rsidRPr="0048165D">
        <w:rPr>
          <w:rFonts w:ascii="Arial" w:hAnsi="Arial" w:cs="Arial"/>
          <w:b/>
        </w:rPr>
        <w:t xml:space="preserve">Pytanie </w:t>
      </w:r>
      <w:r w:rsidR="00B83822">
        <w:rPr>
          <w:rFonts w:ascii="Arial" w:hAnsi="Arial" w:cs="Arial"/>
          <w:b/>
        </w:rPr>
        <w:t>2</w:t>
      </w:r>
      <w:r w:rsidRPr="0048165D">
        <w:rPr>
          <w:rFonts w:ascii="Arial" w:hAnsi="Arial" w:cs="Arial"/>
          <w:b/>
        </w:rPr>
        <w:t>:</w:t>
      </w:r>
    </w:p>
    <w:p w:rsidR="00B83822" w:rsidRPr="00B83822" w:rsidRDefault="007427C9" w:rsidP="00B83822">
      <w:pPr>
        <w:spacing w:before="120" w:after="120" w:line="20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</w:t>
      </w:r>
      <w:r w:rsidR="00B83822">
        <w:rPr>
          <w:rFonts w:ascii="Arial" w:hAnsi="Arial" w:cs="Arial"/>
          <w:i/>
          <w:sz w:val="24"/>
          <w:szCs w:val="24"/>
        </w:rPr>
        <w:t xml:space="preserve">1. </w:t>
      </w:r>
      <w:r w:rsidR="00B83822" w:rsidRPr="00B83822">
        <w:rPr>
          <w:rFonts w:ascii="Arial" w:hAnsi="Arial" w:cs="Arial"/>
          <w:i/>
          <w:sz w:val="24"/>
          <w:szCs w:val="24"/>
        </w:rPr>
        <w:t>Czy zamawiający wyrazi zgodę na przesunięcie terminu składania ofert na dzień 24.07.2020r.? W związku z okresem urlopowym jak i dużym natężeniem prac serwisowych nie będziemy w stanie przygotować oferty przetargowej we wskazanym terminie.</w:t>
      </w:r>
    </w:p>
    <w:p w:rsidR="00DC52D2" w:rsidRPr="006D7275" w:rsidRDefault="00B83822" w:rsidP="00B83822">
      <w:pPr>
        <w:spacing w:before="120" w:after="120" w:line="20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 </w:t>
      </w:r>
      <w:r w:rsidRPr="00B83822">
        <w:rPr>
          <w:rFonts w:ascii="Arial" w:hAnsi="Arial" w:cs="Arial"/>
          <w:i/>
          <w:sz w:val="24"/>
          <w:szCs w:val="24"/>
        </w:rPr>
        <w:t>Czy Zamawiający wyrazi zgodę na przesunięcie terminu realizacji usługi dla urządzeń wymagających jednego serwisu na późniejszy termin tj. od 07.09. do 18.09.2020r. Jest to jedyny termin, w którym nasz serwis będzie w stanie zrealizować przedmiotowe zadanie.</w:t>
      </w:r>
      <w:r w:rsidR="007427C9">
        <w:rPr>
          <w:rFonts w:ascii="Arial" w:hAnsi="Arial" w:cs="Arial"/>
          <w:i/>
          <w:sz w:val="24"/>
          <w:szCs w:val="24"/>
        </w:rPr>
        <w:t>”</w:t>
      </w:r>
    </w:p>
    <w:p w:rsidR="004B5891" w:rsidRPr="00B9523F" w:rsidRDefault="004B5891" w:rsidP="0048165D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B9523F">
        <w:rPr>
          <w:rFonts w:ascii="Arial" w:hAnsi="Arial" w:cs="Arial"/>
          <w:b/>
          <w:sz w:val="24"/>
          <w:szCs w:val="24"/>
          <w:u w:val="single"/>
        </w:rPr>
        <w:t xml:space="preserve">Odpowiedź na pytanie </w:t>
      </w:r>
      <w:r w:rsidR="00B83822">
        <w:rPr>
          <w:rFonts w:ascii="Arial" w:hAnsi="Arial" w:cs="Arial"/>
          <w:b/>
          <w:sz w:val="24"/>
          <w:szCs w:val="24"/>
          <w:u w:val="single"/>
        </w:rPr>
        <w:t>2</w:t>
      </w:r>
      <w:r w:rsidRPr="00B9523F">
        <w:rPr>
          <w:rFonts w:ascii="Arial" w:hAnsi="Arial" w:cs="Arial"/>
          <w:b/>
          <w:sz w:val="24"/>
          <w:szCs w:val="24"/>
          <w:u w:val="single"/>
        </w:rPr>
        <w:t>:</w:t>
      </w:r>
    </w:p>
    <w:p w:rsidR="00DC52D2" w:rsidRDefault="00B83822" w:rsidP="00C6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822">
        <w:rPr>
          <w:rFonts w:ascii="Arial" w:hAnsi="Arial" w:cs="Arial"/>
          <w:sz w:val="24"/>
          <w:szCs w:val="24"/>
        </w:rPr>
        <w:t>Zamawiający zaplanował wykonanie usługi dla urządzeń wymagających jednego serwisu na okres III dekada sierpnia 2020r./I dekada września 2020r. z uwagi na pilną potrzebę realizacji usługi nie można opóźnić terminu wykonania konserwacji co wiążę się również z brakiem możliwości przesunięcia terminu składania ofert.</w:t>
      </w:r>
      <w:r>
        <w:rPr>
          <w:rFonts w:ascii="Arial" w:hAnsi="Arial" w:cs="Arial"/>
          <w:sz w:val="24"/>
          <w:szCs w:val="24"/>
        </w:rPr>
        <w:t xml:space="preserve"> Dodatkowo pierwszy serwis instalacji wymagającej dwóch serwisów w roku musi być zrealizowany w terminie III dekada lipca 2020r./I dekada sierpnia 2020 r.</w:t>
      </w:r>
    </w:p>
    <w:p w:rsidR="00B83822" w:rsidRDefault="00B83822" w:rsidP="00C644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D7275" w:rsidRDefault="00C644C1" w:rsidP="00B83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Wyjaśnienia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oraz zmiany </w:t>
      </w:r>
      <w:r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treści SIWZ Zamawiający zamieści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niezwłocznie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48F1">
        <w:rPr>
          <w:rFonts w:ascii="Arial" w:hAnsi="Arial" w:cs="Arial"/>
          <w:sz w:val="24"/>
          <w:szCs w:val="24"/>
        </w:rPr>
        <w:t>z</w:t>
      </w:r>
      <w:r w:rsidRPr="006878C0">
        <w:rPr>
          <w:rFonts w:ascii="Arial" w:hAnsi="Arial" w:cs="Arial"/>
          <w:sz w:val="24"/>
          <w:szCs w:val="24"/>
        </w:rPr>
        <w:t xml:space="preserve">a pośrednictwem portalu </w:t>
      </w:r>
      <w:r w:rsidRPr="00B20C04">
        <w:rPr>
          <w:rFonts w:ascii="Arial" w:hAnsi="Arial" w:cs="Arial"/>
          <w:i/>
          <w:sz w:val="24"/>
          <w:szCs w:val="24"/>
        </w:rPr>
        <w:t>www.platformazakupowa.pl/pn/11wog</w:t>
      </w:r>
      <w:r w:rsidRPr="006878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6878C0">
        <w:rPr>
          <w:rFonts w:ascii="Arial" w:hAnsi="Arial" w:cs="Arial"/>
          <w:sz w:val="24"/>
          <w:szCs w:val="24"/>
        </w:rPr>
        <w:t>w miejscu publikacji ogłoszenia.</w:t>
      </w:r>
    </w:p>
    <w:p w:rsidR="00B83822" w:rsidRPr="00B83822" w:rsidRDefault="00B83822" w:rsidP="00B83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44C1" w:rsidRPr="00B83822" w:rsidRDefault="00C644C1" w:rsidP="006D72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3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Niniejsze wyjaśnienia i zmiany treści SIWZ </w:t>
      </w:r>
      <w:r w:rsidR="00B83822" w:rsidRPr="00B8382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nie </w:t>
      </w:r>
      <w:r w:rsidRPr="00B8382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>wymagają</w:t>
      </w:r>
      <w:r w:rsidRPr="00B83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zmiany treści ogłoszenia o zamówieniu</w:t>
      </w:r>
      <w:r w:rsidR="00B83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oraz</w:t>
      </w:r>
      <w:r w:rsidR="006D7275" w:rsidRPr="00B83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6D7275" w:rsidRPr="00B8382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>nie wymagają</w:t>
      </w:r>
      <w:r w:rsidR="006D7275" w:rsidRPr="00B83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zmiany </w:t>
      </w:r>
      <w:r w:rsidR="00DC52D2" w:rsidRPr="00B83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terminu składania ofert.</w:t>
      </w:r>
    </w:p>
    <w:p w:rsidR="00B83822" w:rsidRDefault="00B83822" w:rsidP="00C644C1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</w:p>
    <w:p w:rsidR="00C644C1" w:rsidRPr="006523F5" w:rsidRDefault="00C644C1" w:rsidP="00C644C1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C644C1" w:rsidRPr="006523F5" w:rsidRDefault="00C644C1" w:rsidP="00C644C1">
      <w:pPr>
        <w:spacing w:after="12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9284E" w:rsidRPr="00B83822" w:rsidRDefault="00B83822" w:rsidP="00B83822">
      <w:pPr>
        <w:spacing w:after="0" w:line="240" w:lineRule="auto"/>
        <w:ind w:left="3685" w:firstLine="56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4B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4B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(-) </w:t>
      </w:r>
      <w:r w:rsidR="00C644C1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C644C1"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  <w:bookmarkStart w:id="0" w:name="_GoBack"/>
      <w:bookmarkEnd w:id="0"/>
    </w:p>
    <w:sectPr w:rsidR="00C9284E" w:rsidRPr="00B83822" w:rsidSect="00C9284E">
      <w:type w:val="continuous"/>
      <w:pgSz w:w="11906" w:h="16838"/>
      <w:pgMar w:top="1417" w:right="1417" w:bottom="127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8C9"/>
    <w:multiLevelType w:val="multilevel"/>
    <w:tmpl w:val="F7C0362C"/>
    <w:lvl w:ilvl="0">
      <w:start w:val="7"/>
      <w:numFmt w:val="decimal"/>
      <w:lvlText w:val="%1."/>
      <w:lvlJc w:val="left"/>
      <w:pPr>
        <w:ind w:left="540" w:hanging="540"/>
      </w:pPr>
      <w:rPr>
        <w:rFonts w:eastAsiaTheme="minorHAnsi"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1" w15:restartNumberingAfterBreak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7E7DDF"/>
    <w:multiLevelType w:val="hybridMultilevel"/>
    <w:tmpl w:val="3208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 w15:restartNumberingAfterBreak="0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0662"/>
    <w:multiLevelType w:val="hybridMultilevel"/>
    <w:tmpl w:val="27041A60"/>
    <w:lvl w:ilvl="0" w:tplc="50D8E2E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75F46B5A">
      <w:start w:val="1"/>
      <w:numFmt w:val="lowerLetter"/>
      <w:lvlText w:val="%2)"/>
      <w:lvlJc w:val="left"/>
      <w:pPr>
        <w:ind w:left="1440" w:hanging="360"/>
      </w:pPr>
      <w:rPr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D427145"/>
    <w:multiLevelType w:val="hybridMultilevel"/>
    <w:tmpl w:val="27041A60"/>
    <w:lvl w:ilvl="0" w:tplc="50D8E2E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75F46B5A">
      <w:start w:val="1"/>
      <w:numFmt w:val="lowerLetter"/>
      <w:lvlText w:val="%2)"/>
      <w:lvlJc w:val="left"/>
      <w:pPr>
        <w:ind w:left="1440" w:hanging="360"/>
      </w:pPr>
      <w:rPr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0797A"/>
    <w:multiLevelType w:val="multilevel"/>
    <w:tmpl w:val="54BABE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05F2B23"/>
    <w:multiLevelType w:val="multilevel"/>
    <w:tmpl w:val="101ECE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  <w:b w:val="0"/>
      </w:rPr>
    </w:lvl>
  </w:abstractNum>
  <w:abstractNum w:abstractNumId="12" w15:restartNumberingAfterBreak="0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0071"/>
    <w:multiLevelType w:val="hybridMultilevel"/>
    <w:tmpl w:val="0F1E5C4E"/>
    <w:lvl w:ilvl="0" w:tplc="B9A0C556">
      <w:start w:val="1"/>
      <w:numFmt w:val="decimal"/>
      <w:lvlText w:val="%1)"/>
      <w:lvlJc w:val="left"/>
      <w:pPr>
        <w:ind w:left="720" w:hanging="360"/>
      </w:pPr>
      <w:rPr>
        <w:rFonts w:ascii="Arial" w:eastAsia="HG Mincho Light J" w:hAnsi="Arial" w:cs="Arial"/>
      </w:rPr>
    </w:lvl>
    <w:lvl w:ilvl="1" w:tplc="CF42B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5783DDE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A2C0080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399"/>
    <w:multiLevelType w:val="hybridMultilevel"/>
    <w:tmpl w:val="210E6262"/>
    <w:lvl w:ilvl="0" w:tplc="29506318">
      <w:start w:val="9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223A3B"/>
    <w:multiLevelType w:val="multilevel"/>
    <w:tmpl w:val="F7C0362C"/>
    <w:lvl w:ilvl="0">
      <w:start w:val="7"/>
      <w:numFmt w:val="decimal"/>
      <w:lvlText w:val="%1."/>
      <w:lvlJc w:val="left"/>
      <w:pPr>
        <w:ind w:left="540" w:hanging="540"/>
      </w:pPr>
      <w:rPr>
        <w:rFonts w:eastAsiaTheme="minorHAnsi"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19" w15:restartNumberingAfterBreak="0">
    <w:nsid w:val="4BAF474D"/>
    <w:multiLevelType w:val="hybridMultilevel"/>
    <w:tmpl w:val="6FC0B254"/>
    <w:lvl w:ilvl="0" w:tplc="0415000D">
      <w:start w:val="1"/>
      <w:numFmt w:val="bullet"/>
      <w:lvlText w:val=""/>
      <w:lvlJc w:val="left"/>
      <w:pPr>
        <w:tabs>
          <w:tab w:val="num" w:pos="1494"/>
        </w:tabs>
        <w:ind w:left="149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507D0107"/>
    <w:multiLevelType w:val="hybridMultilevel"/>
    <w:tmpl w:val="88906A98"/>
    <w:lvl w:ilvl="0" w:tplc="2C62F076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948D2"/>
    <w:multiLevelType w:val="multilevel"/>
    <w:tmpl w:val="C3F8A756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98" w:hanging="72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3584" w:hanging="2160"/>
      </w:pPr>
      <w:rPr>
        <w:rFonts w:eastAsia="Times New Roman" w:hint="default"/>
        <w:i/>
        <w:color w:val="auto"/>
      </w:rPr>
    </w:lvl>
  </w:abstractNum>
  <w:abstractNum w:abstractNumId="25" w15:restartNumberingAfterBreak="0">
    <w:nsid w:val="6A546D2C"/>
    <w:multiLevelType w:val="hybridMultilevel"/>
    <w:tmpl w:val="4C689B68"/>
    <w:lvl w:ilvl="0" w:tplc="4FFA7B1A">
      <w:start w:val="1"/>
      <w:numFmt w:val="decimal"/>
      <w:lvlText w:val="%1)"/>
      <w:lvlJc w:val="left"/>
      <w:pPr>
        <w:ind w:left="720" w:hanging="360"/>
      </w:pPr>
      <w:rPr>
        <w:rFonts w:ascii="Arial" w:eastAsia="HG Mincho Light J" w:hAnsi="Arial" w:cs="Arial"/>
      </w:rPr>
    </w:lvl>
    <w:lvl w:ilvl="1" w:tplc="CF42B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5783DDE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A2C0080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13852"/>
    <w:multiLevelType w:val="hybridMultilevel"/>
    <w:tmpl w:val="375E7F5C"/>
    <w:lvl w:ilvl="0" w:tplc="DEB450C0">
      <w:start w:val="1"/>
      <w:numFmt w:val="decimal"/>
      <w:suff w:val="space"/>
      <w:lvlText w:val="%1."/>
      <w:lvlJc w:val="left"/>
      <w:pPr>
        <w:ind w:left="510" w:hanging="15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83938"/>
    <w:multiLevelType w:val="hybridMultilevel"/>
    <w:tmpl w:val="8AC89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90571"/>
    <w:multiLevelType w:val="hybridMultilevel"/>
    <w:tmpl w:val="CD5496C2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0"/>
  </w:num>
  <w:num w:numId="9">
    <w:abstractNumId w:val="22"/>
  </w:num>
  <w:num w:numId="10">
    <w:abstractNumId w:val="21"/>
  </w:num>
  <w:num w:numId="11">
    <w:abstractNumId w:val="1"/>
  </w:num>
  <w:num w:numId="12">
    <w:abstractNumId w:val="28"/>
  </w:num>
  <w:num w:numId="13">
    <w:abstractNumId w:val="23"/>
  </w:num>
  <w:num w:numId="14">
    <w:abstractNumId w:val="12"/>
  </w:num>
  <w:num w:numId="15">
    <w:abstractNumId w:val="5"/>
  </w:num>
  <w:num w:numId="16">
    <w:abstractNumId w:val="2"/>
  </w:num>
  <w:num w:numId="17">
    <w:abstractNumId w:val="8"/>
  </w:num>
  <w:num w:numId="18">
    <w:abstractNumId w:val="9"/>
  </w:num>
  <w:num w:numId="19">
    <w:abstractNumId w:val="6"/>
  </w:num>
  <w:num w:numId="20">
    <w:abstractNumId w:val="11"/>
  </w:num>
  <w:num w:numId="21">
    <w:abstractNumId w:val="26"/>
  </w:num>
  <w:num w:numId="22">
    <w:abstractNumId w:val="27"/>
  </w:num>
  <w:num w:numId="23">
    <w:abstractNumId w:val="14"/>
  </w:num>
  <w:num w:numId="24">
    <w:abstractNumId w:val="20"/>
  </w:num>
  <w:num w:numId="25">
    <w:abstractNumId w:val="17"/>
  </w:num>
  <w:num w:numId="26">
    <w:abstractNumId w:val="25"/>
  </w:num>
  <w:num w:numId="27">
    <w:abstractNumId w:val="19"/>
  </w:num>
  <w:num w:numId="28">
    <w:abstractNumId w:val="29"/>
  </w:num>
  <w:num w:numId="29">
    <w:abstractNumId w:val="24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F6"/>
    <w:rsid w:val="00083260"/>
    <w:rsid w:val="000A1091"/>
    <w:rsid w:val="000F3026"/>
    <w:rsid w:val="000F5432"/>
    <w:rsid w:val="002C1CF6"/>
    <w:rsid w:val="002E271A"/>
    <w:rsid w:val="00377DF3"/>
    <w:rsid w:val="00382408"/>
    <w:rsid w:val="003D709C"/>
    <w:rsid w:val="0048165D"/>
    <w:rsid w:val="0048706C"/>
    <w:rsid w:val="004B5891"/>
    <w:rsid w:val="004C7D60"/>
    <w:rsid w:val="004D49A4"/>
    <w:rsid w:val="004D774F"/>
    <w:rsid w:val="004E443F"/>
    <w:rsid w:val="00564DB2"/>
    <w:rsid w:val="005A4B33"/>
    <w:rsid w:val="005C4706"/>
    <w:rsid w:val="005D34D4"/>
    <w:rsid w:val="006129DC"/>
    <w:rsid w:val="00635BF8"/>
    <w:rsid w:val="00663A78"/>
    <w:rsid w:val="006D7275"/>
    <w:rsid w:val="00702C36"/>
    <w:rsid w:val="00716562"/>
    <w:rsid w:val="007427C9"/>
    <w:rsid w:val="007704CF"/>
    <w:rsid w:val="007A2FC6"/>
    <w:rsid w:val="007C2076"/>
    <w:rsid w:val="00823BE2"/>
    <w:rsid w:val="008C40A7"/>
    <w:rsid w:val="00932A2C"/>
    <w:rsid w:val="009464E6"/>
    <w:rsid w:val="009540E3"/>
    <w:rsid w:val="00972684"/>
    <w:rsid w:val="00995DE6"/>
    <w:rsid w:val="009F7BB9"/>
    <w:rsid w:val="00A13153"/>
    <w:rsid w:val="00A27C99"/>
    <w:rsid w:val="00A735ED"/>
    <w:rsid w:val="00A74F75"/>
    <w:rsid w:val="00AF772A"/>
    <w:rsid w:val="00B54102"/>
    <w:rsid w:val="00B72807"/>
    <w:rsid w:val="00B83822"/>
    <w:rsid w:val="00B9523F"/>
    <w:rsid w:val="00C02532"/>
    <w:rsid w:val="00C37365"/>
    <w:rsid w:val="00C54928"/>
    <w:rsid w:val="00C644C1"/>
    <w:rsid w:val="00C9284E"/>
    <w:rsid w:val="00C9686C"/>
    <w:rsid w:val="00CB772C"/>
    <w:rsid w:val="00CB796C"/>
    <w:rsid w:val="00D56B26"/>
    <w:rsid w:val="00D57896"/>
    <w:rsid w:val="00D602E4"/>
    <w:rsid w:val="00D7649A"/>
    <w:rsid w:val="00D81A4F"/>
    <w:rsid w:val="00D92FD5"/>
    <w:rsid w:val="00DA3639"/>
    <w:rsid w:val="00DC52D2"/>
    <w:rsid w:val="00DF6DED"/>
    <w:rsid w:val="00E11770"/>
    <w:rsid w:val="00E90E01"/>
    <w:rsid w:val="00F1164B"/>
    <w:rsid w:val="00F4528C"/>
    <w:rsid w:val="00F71225"/>
    <w:rsid w:val="00F74F19"/>
    <w:rsid w:val="00F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6B85"/>
  <w15:docId w15:val="{31497FB9-4AA2-4470-9F19-AE66B73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522D-F11F-4046-A49C-B948C06C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Kołodziejska Katarzyna</cp:lastModifiedBy>
  <cp:revision>3</cp:revision>
  <cp:lastPrinted>2020-07-16T09:49:00Z</cp:lastPrinted>
  <dcterms:created xsi:type="dcterms:W3CDTF">2020-07-16T09:49:00Z</dcterms:created>
  <dcterms:modified xsi:type="dcterms:W3CDTF">2020-07-16T09:49:00Z</dcterms:modified>
</cp:coreProperties>
</file>