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34FF60B9" w:rsidR="002672B8" w:rsidRDefault="002672B8" w:rsidP="00312384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85">
        <w:rPr>
          <w:b/>
          <w:bCs/>
        </w:rPr>
        <w:t xml:space="preserve">  </w:t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2C73178C" w14:textId="77777777"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29065196" w:rsidR="00F7473D" w:rsidRDefault="008741A6" w:rsidP="008741A6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</w:t>
      </w:r>
      <w:r w:rsidR="00AC1335">
        <w:rPr>
          <w:rFonts w:ascii="Century Gothic" w:hAnsi="Century Gothic"/>
          <w:sz w:val="20"/>
          <w:szCs w:val="20"/>
        </w:rPr>
        <w:t>04</w:t>
      </w:r>
      <w:r w:rsidR="00083B59">
        <w:rPr>
          <w:rFonts w:ascii="Century Gothic" w:hAnsi="Century Gothic"/>
          <w:sz w:val="20"/>
          <w:szCs w:val="20"/>
        </w:rPr>
        <w:t>/202</w:t>
      </w:r>
      <w:r w:rsidR="00AC1335">
        <w:rPr>
          <w:rFonts w:ascii="Century Gothic" w:hAnsi="Century Gothic"/>
          <w:sz w:val="20"/>
          <w:szCs w:val="20"/>
        </w:rPr>
        <w:t>4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A91E5E">
        <w:rPr>
          <w:rFonts w:ascii="Century Gothic" w:hAnsi="Century Gothic"/>
          <w:sz w:val="20"/>
          <w:szCs w:val="20"/>
        </w:rPr>
        <w:t>2</w:t>
      </w:r>
      <w:r w:rsidR="00FC5C48">
        <w:rPr>
          <w:rFonts w:ascii="Century Gothic" w:hAnsi="Century Gothic"/>
          <w:sz w:val="20"/>
          <w:szCs w:val="20"/>
        </w:rPr>
        <w:t>9</w:t>
      </w:r>
      <w:r w:rsidR="00914EF4">
        <w:rPr>
          <w:rFonts w:ascii="Century Gothic" w:hAnsi="Century Gothic"/>
          <w:sz w:val="20"/>
          <w:szCs w:val="20"/>
        </w:rPr>
        <w:t>.</w:t>
      </w:r>
      <w:r w:rsidR="00B7571A">
        <w:rPr>
          <w:rFonts w:ascii="Century Gothic" w:hAnsi="Century Gothic"/>
          <w:sz w:val="20"/>
          <w:szCs w:val="20"/>
        </w:rPr>
        <w:t>0</w:t>
      </w:r>
      <w:r w:rsidR="00AC1335">
        <w:rPr>
          <w:rFonts w:ascii="Century Gothic" w:hAnsi="Century Gothic"/>
          <w:sz w:val="20"/>
          <w:szCs w:val="20"/>
        </w:rPr>
        <w:t>2</w:t>
      </w:r>
      <w:r w:rsidR="00083B59">
        <w:rPr>
          <w:rFonts w:ascii="Century Gothic" w:hAnsi="Century Gothic"/>
          <w:sz w:val="20"/>
          <w:szCs w:val="20"/>
        </w:rPr>
        <w:t>.202</w:t>
      </w:r>
      <w:r w:rsidR="00AC1335">
        <w:rPr>
          <w:rFonts w:ascii="Century Gothic" w:hAnsi="Century Gothic"/>
          <w:sz w:val="20"/>
          <w:szCs w:val="20"/>
        </w:rPr>
        <w:t>4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348B4E3A" w14:textId="77777777" w:rsidR="00F7473D" w:rsidRDefault="00F7473D" w:rsidP="00312384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</w:p>
    <w:p w14:paraId="47DBE37A" w14:textId="59B95454" w:rsidR="00CE08C6" w:rsidRDefault="00F7473D" w:rsidP="00B7571A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AC1335" w:rsidRPr="00AC133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Sukcesywn</w:t>
      </w:r>
      <w:r w:rsidR="00AC133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ą</w:t>
      </w:r>
      <w:r w:rsidR="00AC1335" w:rsidRPr="00AC133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dostaw</w:t>
      </w:r>
      <w:r w:rsidR="00AC133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AC1335" w:rsidRPr="00AC1335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oprogramowania antywirusowego</w:t>
      </w:r>
    </w:p>
    <w:p w14:paraId="0C17BA13" w14:textId="77777777" w:rsidR="00EB28C4" w:rsidRDefault="00EB28C4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2E0FC432" w14:textId="77777777" w:rsidR="00B7571A" w:rsidRDefault="00B7571A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0583D85B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1FF2B08D" w14:textId="086E4E14" w:rsidR="00102239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AC1335" w:rsidRPr="00AC1335">
        <w:rPr>
          <w:rFonts w:ascii="Century Gothic" w:hAnsi="Century Gothic"/>
          <w:b w:val="0"/>
          <w:bCs w:val="0"/>
          <w:color w:val="222222"/>
          <w:sz w:val="20"/>
          <w:szCs w:val="20"/>
          <w:bdr w:val="none" w:sz="0" w:space="0" w:color="auto" w:frame="1"/>
        </w:rPr>
        <w:t>Sukcesywną dostawę oprogramowania antywirusowego</w:t>
      </w:r>
    </w:p>
    <w:p w14:paraId="3ADE9DC7" w14:textId="77777777" w:rsidR="00993007" w:rsidRDefault="00993007" w:rsidP="00460BA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14DE51C8" w14:textId="38D489AD" w:rsidR="00AC1335" w:rsidRDefault="00191F42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Proszę o doprecyzowanie</w:t>
      </w:r>
      <w:r w:rsidRPr="00191F4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zapis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ów</w:t>
      </w:r>
      <w:r w:rsidRPr="00191F4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potencjalnej umowy. Chodzi mi konkretnie o koszty zakupu dodatkowej puli licencji.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</w:t>
      </w:r>
      <w:r w:rsidRPr="00191F4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Licencje te będą wyceniane każdorazowo wg obowiązującego w danym momencie cennika proporcjonalnie do pozostałego okresu trwania licencji głównej (zamówienia gwarantowanego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)</w:t>
      </w:r>
    </w:p>
    <w:p w14:paraId="4CB2967A" w14:textId="7A439DFC" w:rsidR="00191F42" w:rsidRDefault="00191F42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0F10BA52" w14:textId="4765CA8D" w:rsidR="00191F42" w:rsidRDefault="00191F42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Pytanie 1</w:t>
      </w:r>
    </w:p>
    <w:p w14:paraId="27186010" w14:textId="25FEC0CC" w:rsidR="00191F42" w:rsidRDefault="00191F42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W </w:t>
      </w:r>
      <w:r w:rsidRPr="00191F42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§ 1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brakuje pkt 1 oraz jest błąd w numerze załącznika – załącznik nr 3 zamiast załącznika nr 2.</w:t>
      </w:r>
    </w:p>
    <w:p w14:paraId="4289DA5B" w14:textId="77777777" w:rsidR="003262DD" w:rsidRDefault="003262DD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685364EC" w14:textId="3E93AE13" w:rsidR="002004FB" w:rsidRDefault="00191F42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Odp. Zamawiający </w:t>
      </w:r>
      <w:r w:rsidR="002004F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błędnie ponumerował ustępy w paragrafie 1 oraz błędnie wpisał numer załącznika – załącznik nr 3 zamiast załącznik nr 2. Zamawiający zmodyfikuje treść projektu umowy w par. 1 w powyższym zakresie.</w:t>
      </w:r>
    </w:p>
    <w:p w14:paraId="393715EC" w14:textId="6D744025" w:rsidR="00191F42" w:rsidRDefault="002004FB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Zmodyfikowana treść projektu umowy stanowi załącznik do niniejszego pisma. </w:t>
      </w:r>
    </w:p>
    <w:p w14:paraId="1FCDCF2B" w14:textId="359164B0" w:rsidR="002004FB" w:rsidRDefault="002004FB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25D07307" w14:textId="243B5ED7" w:rsidR="002004FB" w:rsidRDefault="002004FB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Pytanie 2</w:t>
      </w:r>
    </w:p>
    <w:p w14:paraId="05EDE4FA" w14:textId="77777777" w:rsidR="002004FB" w:rsidRDefault="002004FB" w:rsidP="00191F42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Proszę o zmianę zapisu umowy w par. 1 ust. 11 na następujący: </w:t>
      </w:r>
    </w:p>
    <w:p w14:paraId="14B21A20" w14:textId="1275FFCC" w:rsidR="002004FB" w:rsidRDefault="002004FB" w:rsidP="00191F42">
      <w:pPr>
        <w:jc w:val="both"/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</w:rPr>
      </w:pPr>
      <w:r w:rsidRPr="002004FB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</w:rPr>
        <w:t>Wykonawca umożliwia pobieranie zaktualizowanych najnowszych wersji oprogramowania antywirusowego w ramach ustalonego wynagrodzenia w okresie trwania umowy.</w:t>
      </w:r>
    </w:p>
    <w:p w14:paraId="7B63CBF0" w14:textId="77777777" w:rsidR="003262DD" w:rsidRDefault="003262DD" w:rsidP="003262DD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5E659A85" w14:textId="382EFC5F" w:rsidR="003262DD" w:rsidRDefault="003262DD" w:rsidP="003262DD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Odp. Zamawiający wyraża zgodę na powyższe i zmodyfikuje treść projektu umowy w powyższym zakresie.</w:t>
      </w:r>
    </w:p>
    <w:p w14:paraId="5D0620F7" w14:textId="7DD7D8CB" w:rsidR="003262DD" w:rsidRDefault="007430BB" w:rsidP="003262DD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Zmodyfikowana treść projektu umowy stanowi załącznik do niniejszego pisma. </w:t>
      </w:r>
    </w:p>
    <w:p w14:paraId="54B0825D" w14:textId="77777777" w:rsidR="003262DD" w:rsidRDefault="003262DD" w:rsidP="003262DD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39E42732" w14:textId="75FF11CF" w:rsidR="003262DD" w:rsidRDefault="003262DD" w:rsidP="003262DD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Pytanie 3</w:t>
      </w:r>
    </w:p>
    <w:p w14:paraId="3F43EEAE" w14:textId="6FBDFA80" w:rsidR="003262DD" w:rsidRPr="003262DD" w:rsidRDefault="003262DD" w:rsidP="003262DD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Proszę o zmianę zapisu umowy w par. 1 ust. 16 na następujący: </w:t>
      </w:r>
    </w:p>
    <w:p w14:paraId="3A977E24" w14:textId="5EECD8BF" w:rsidR="003262DD" w:rsidRPr="003262DD" w:rsidRDefault="003262DD" w:rsidP="003262DD">
      <w:pPr>
        <w:pStyle w:val="Akapitzlist"/>
        <w:ind w:left="0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3262DD">
        <w:rPr>
          <w:rFonts w:ascii="Century Gothic" w:hAnsi="Century Gothic" w:cs="Arial"/>
          <w:i/>
          <w:iCs/>
          <w:sz w:val="20"/>
          <w:szCs w:val="20"/>
        </w:rPr>
        <w:t>Koszt nowych licencji będzie kalkulowany proporcjonalnie do czasu pozostałego do wygaśnięcia licencji głównej w oparciu o aktualny cennik producenta.</w:t>
      </w:r>
    </w:p>
    <w:p w14:paraId="01904883" w14:textId="77777777" w:rsidR="003262DD" w:rsidRDefault="003262DD" w:rsidP="003262DD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53E2F8B2" w14:textId="491C574A" w:rsidR="002004FB" w:rsidRDefault="002004FB" w:rsidP="003262DD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Odp. Zamawiający nie wyraża zgody na zmianę zapisu na powyższy. Zamawiający doda </w:t>
      </w:r>
      <w:r w:rsidR="003262DD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w par. 9 ust. 1 umowy punkt dziewiąty dotyczący zmian ceny/kosztów </w:t>
      </w:r>
      <w:r w:rsidR="003262DD" w:rsidRPr="003262DD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związanych z realizacją zamówienia</w:t>
      </w:r>
      <w:r w:rsidR="003262DD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.</w:t>
      </w:r>
    </w:p>
    <w:p w14:paraId="5CA4D290" w14:textId="77777777" w:rsidR="007430BB" w:rsidRDefault="007430BB" w:rsidP="007430BB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Zmodyfikowana treść projektu umowy stanowi załącznik do niniejszego pisma. </w:t>
      </w:r>
    </w:p>
    <w:p w14:paraId="65A2D249" w14:textId="326A17BB" w:rsidR="003262DD" w:rsidRDefault="003262DD" w:rsidP="003262DD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2B1D3947" w14:textId="01DEB2BF" w:rsidR="003262DD" w:rsidRDefault="00956221" w:rsidP="003262DD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Pytanie 4</w:t>
      </w:r>
    </w:p>
    <w:p w14:paraId="577BF179" w14:textId="5C4E0882" w:rsidR="00956221" w:rsidRDefault="00956221" w:rsidP="003262DD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lastRenderedPageBreak/>
        <w:t>Proszę o zmianę zapisu umowy w par. 2 ust. 2 uwzględniając poniższe zapisy:</w:t>
      </w:r>
    </w:p>
    <w:p w14:paraId="0DD64531" w14:textId="3E742E2F" w:rsidR="00956221" w:rsidRPr="00956221" w:rsidRDefault="00956221" w:rsidP="00956221">
      <w:pPr>
        <w:jc w:val="both"/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</w:rPr>
        <w:t xml:space="preserve">1) </w:t>
      </w:r>
      <w:r w:rsidRPr="00956221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</w:rPr>
        <w:t xml:space="preserve">Zamówienie gwarantowane zostanie dostarczone jednorazowo (500 sztuk) </w:t>
      </w:r>
    </w:p>
    <w:p w14:paraId="256FD63E" w14:textId="0A1C9C0A" w:rsidR="00956221" w:rsidRDefault="00956221" w:rsidP="00956221">
      <w:pPr>
        <w:jc w:val="both"/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</w:rPr>
      </w:pPr>
      <w:r w:rsidRPr="00956221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</w:rPr>
        <w:t xml:space="preserve">Licencje kupowane w ramach Prawa Opcji będą dostarczane sukcesywnie zgodnie z </w:t>
      </w:r>
      <w:proofErr w:type="spellStart"/>
      <w:r w:rsidRPr="00956221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</w:rPr>
        <w:t>zapotrzebowaniami</w:t>
      </w:r>
      <w:proofErr w:type="spellEnd"/>
      <w:r w:rsidRPr="00956221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</w:rPr>
        <w:t xml:space="preserve"> Zamawiającego</w:t>
      </w:r>
    </w:p>
    <w:p w14:paraId="069AF2BE" w14:textId="3F5B72F4" w:rsidR="00956221" w:rsidRDefault="00956221" w:rsidP="00956221">
      <w:pPr>
        <w:jc w:val="both"/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</w:rPr>
        <w:t xml:space="preserve">2) </w:t>
      </w:r>
      <w:r w:rsidRPr="00956221"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</w:rPr>
        <w:t>wg asortymentu oraz cen jednostkowych ustalonych na podstawie złożonej przez Wykonawcę oferty przygotowywanej każdorazowo w oparciu o aktualny cennik producenta.</w:t>
      </w:r>
    </w:p>
    <w:p w14:paraId="523368D8" w14:textId="77777777" w:rsidR="00956221" w:rsidRPr="00956221" w:rsidRDefault="00956221" w:rsidP="00956221">
      <w:pPr>
        <w:jc w:val="both"/>
        <w:rPr>
          <w:rFonts w:ascii="Century Gothic" w:hAnsi="Century Gothic" w:cs="Arial"/>
          <w:i/>
          <w:iCs/>
          <w:color w:val="000000"/>
          <w:sz w:val="20"/>
          <w:szCs w:val="20"/>
          <w:shd w:val="clear" w:color="auto" w:fill="FFFFFF"/>
        </w:rPr>
      </w:pPr>
    </w:p>
    <w:p w14:paraId="0BE3250D" w14:textId="68374E46" w:rsidR="003262DD" w:rsidRDefault="00956221" w:rsidP="003262DD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Odp. </w:t>
      </w:r>
      <w:r w:rsidRPr="00956221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Zamawiający zmodyfikuje treść par. 2 ust. 2 w zakresie propozycji 1) tj. Zamówienie gwarantowane zostanie dostarczone jednorazowo (500 sztuk).</w:t>
      </w:r>
    </w:p>
    <w:p w14:paraId="2CC2C493" w14:textId="6ECB91DE" w:rsidR="00956221" w:rsidRDefault="00956221" w:rsidP="003262DD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Zamawiający nie wyraża zgody na zmianę zapisu </w:t>
      </w:r>
      <w:r w:rsidR="007430BB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w zakresie propozycji 2). </w:t>
      </w:r>
    </w:p>
    <w:p w14:paraId="50BC60F1" w14:textId="77777777" w:rsidR="007430BB" w:rsidRDefault="007430BB" w:rsidP="007430BB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Zamawiający doda w par. 9 ust. 1 umowy punkt dziewiąty dotyczący zmian ceny/kosztów </w:t>
      </w:r>
      <w:r w:rsidRPr="003262DD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związanych z realizacją zamówienia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.</w:t>
      </w:r>
    </w:p>
    <w:p w14:paraId="3A2ED107" w14:textId="77777777" w:rsidR="007430BB" w:rsidRDefault="007430BB" w:rsidP="007430BB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Zmodyfikowana treść projektu umowy stanowi załącznik do niniejszego pisma. </w:t>
      </w:r>
    </w:p>
    <w:p w14:paraId="12A7F706" w14:textId="3115D6E8" w:rsidR="007430BB" w:rsidRDefault="007430BB" w:rsidP="003262DD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2DE24232" w14:textId="345A3713" w:rsidR="007430BB" w:rsidRDefault="007430BB" w:rsidP="003262DD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Pytanie 5</w:t>
      </w:r>
    </w:p>
    <w:p w14:paraId="03FFAD25" w14:textId="6E44E578" w:rsidR="007430BB" w:rsidRDefault="007430BB" w:rsidP="003262DD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Dotyczy par. 4 ust. 1</w:t>
      </w:r>
    </w:p>
    <w:p w14:paraId="5A499060" w14:textId="23B646C1" w:rsidR="007430BB" w:rsidRDefault="007430BB" w:rsidP="007430BB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Proszę o zmianę zapisu umowy na następujący: </w:t>
      </w:r>
    </w:p>
    <w:p w14:paraId="76CB2A49" w14:textId="1E3BB444" w:rsidR="007430BB" w:rsidRDefault="007430BB" w:rsidP="0056463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7430BB">
        <w:rPr>
          <w:rFonts w:ascii="Century Gothic" w:hAnsi="Century Gothic" w:cs="Arial"/>
          <w:i/>
          <w:iCs/>
          <w:sz w:val="20"/>
          <w:szCs w:val="20"/>
        </w:rPr>
        <w:t>Za wykonanie przedmiotu umowy zamówienia gwarantowanego Wykonawca otrzyma maksymalne wynagrodzenie w wysoko</w:t>
      </w:r>
      <w:r w:rsidRPr="007430BB">
        <w:rPr>
          <w:rFonts w:ascii="Century Gothic" w:eastAsia="TimesNewRoman" w:hAnsi="Century Gothic" w:cs="Arial"/>
          <w:i/>
          <w:iCs/>
          <w:sz w:val="20"/>
          <w:szCs w:val="20"/>
        </w:rPr>
        <w:t>ś</w:t>
      </w:r>
      <w:r w:rsidRPr="007430BB">
        <w:rPr>
          <w:rFonts w:ascii="Century Gothic" w:hAnsi="Century Gothic" w:cs="Arial"/>
          <w:i/>
          <w:iCs/>
          <w:sz w:val="20"/>
          <w:szCs w:val="20"/>
        </w:rPr>
        <w:t>ci:…..</w:t>
      </w:r>
    </w:p>
    <w:p w14:paraId="737F5118" w14:textId="7656EEFD" w:rsidR="007430BB" w:rsidRDefault="007430BB" w:rsidP="007430BB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i/>
          <w:iCs/>
          <w:sz w:val="20"/>
          <w:szCs w:val="20"/>
        </w:rPr>
      </w:pPr>
    </w:p>
    <w:p w14:paraId="45001B0A" w14:textId="77777777" w:rsidR="007430BB" w:rsidRDefault="007430BB" w:rsidP="007430BB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sz w:val="20"/>
          <w:szCs w:val="20"/>
        </w:rPr>
        <w:t xml:space="preserve">Odp. 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Zamawiający wyraża zgodę na powyższe i zmodyfikuje treść projektu umowy w powyższym zakresie.</w:t>
      </w:r>
    </w:p>
    <w:p w14:paraId="301A2D70" w14:textId="77777777" w:rsidR="007430BB" w:rsidRDefault="007430BB" w:rsidP="007430BB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Zmodyfikowana treść projektu umowy stanowi załącznik do niniejszego pisma. </w:t>
      </w:r>
    </w:p>
    <w:p w14:paraId="001B680F" w14:textId="033ED82C" w:rsidR="007430BB" w:rsidRDefault="007430BB" w:rsidP="007430BB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1CF7B514" w14:textId="0AA38DAB" w:rsidR="007430BB" w:rsidRDefault="007430BB" w:rsidP="007430BB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Pytanie 6</w:t>
      </w:r>
    </w:p>
    <w:p w14:paraId="3F7E8195" w14:textId="49879569" w:rsidR="007430BB" w:rsidRDefault="007430BB" w:rsidP="007430BB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Dotyczy par. 4 ust.2</w:t>
      </w:r>
    </w:p>
    <w:p w14:paraId="06952D94" w14:textId="77777777" w:rsidR="007430BB" w:rsidRDefault="007430BB" w:rsidP="007430BB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Proszę o zmianę zapisu umowy na następujący: </w:t>
      </w:r>
    </w:p>
    <w:p w14:paraId="717BC179" w14:textId="722BE341" w:rsidR="007430BB" w:rsidRPr="007430BB" w:rsidRDefault="007430BB" w:rsidP="007430BB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7430BB">
        <w:rPr>
          <w:rFonts w:ascii="Century Gothic" w:hAnsi="Century Gothic" w:cs="Arial"/>
          <w:i/>
          <w:iCs/>
          <w:sz w:val="20"/>
          <w:szCs w:val="20"/>
        </w:rPr>
        <w:t>Wynagrodzenie, o którym mowa w ust. 1 obejmuje całość kosztów związanych z kompleksową realizacją przedmiotu zamówienia gwarantowanego…</w:t>
      </w:r>
    </w:p>
    <w:p w14:paraId="22C52F29" w14:textId="77777777" w:rsidR="007430BB" w:rsidRPr="003262DD" w:rsidRDefault="007430BB" w:rsidP="007430BB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2973F262" w14:textId="77777777" w:rsidR="007430BB" w:rsidRDefault="007430BB" w:rsidP="007430BB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Odp. Zamawiający wyraża zgodę na powyższe i zmodyfikuje treść projektu umowy w powyższym zakresie.</w:t>
      </w:r>
    </w:p>
    <w:p w14:paraId="60265EFC" w14:textId="77777777" w:rsidR="007430BB" w:rsidRDefault="007430BB" w:rsidP="007430BB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Zmodyfikowana treść projektu umowy stanowi załącznik do niniejszego pisma. </w:t>
      </w:r>
    </w:p>
    <w:p w14:paraId="6424315D" w14:textId="003A9E02" w:rsidR="007430BB" w:rsidRDefault="007430BB" w:rsidP="003262DD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63CC6CDE" w14:textId="26DE226D" w:rsidR="0044107F" w:rsidRDefault="0044107F" w:rsidP="003262DD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Pytanie 7</w:t>
      </w:r>
    </w:p>
    <w:p w14:paraId="0FE9D21D" w14:textId="6588AEFB" w:rsidR="0044107F" w:rsidRDefault="0044107F" w:rsidP="0044107F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Dotyczy par. 5 ust.1</w:t>
      </w:r>
    </w:p>
    <w:p w14:paraId="47ADC287" w14:textId="2A5AF07A" w:rsidR="0044107F" w:rsidRDefault="0044107F" w:rsidP="0044107F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44107F">
        <w:rPr>
          <w:rFonts w:ascii="Century Gothic" w:hAnsi="Century Gothic" w:cs="Arial"/>
          <w:sz w:val="20"/>
          <w:szCs w:val="20"/>
        </w:rPr>
        <w:t>W paragrafie 4 nie ma wzmianki o wynagrodzeniu częściowy</w:t>
      </w:r>
      <w:r>
        <w:rPr>
          <w:rFonts w:ascii="Century Gothic" w:hAnsi="Century Gothic" w:cs="Arial"/>
          <w:sz w:val="20"/>
          <w:szCs w:val="20"/>
        </w:rPr>
        <w:t>m.</w:t>
      </w:r>
    </w:p>
    <w:p w14:paraId="7DC84831" w14:textId="07867D46" w:rsidR="0044107F" w:rsidRDefault="0044107F" w:rsidP="0044107F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77DC6E91" w14:textId="3F3276D2" w:rsidR="0044107F" w:rsidRDefault="0044107F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sz w:val="20"/>
          <w:szCs w:val="20"/>
        </w:rPr>
        <w:t xml:space="preserve">Odp. 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Zamawiający usunie z projektu umowy słowo zapis o częściowym wynagrodzeniu i zmodyfikuje treść projektu umowy w powyższym zakresie.</w:t>
      </w:r>
    </w:p>
    <w:p w14:paraId="5E8A9920" w14:textId="0AE10CB1" w:rsidR="0044107F" w:rsidRDefault="0044107F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Zmodyfikowana treść projektu umowy stanowi załącznik do niniejszego pisma. </w:t>
      </w:r>
    </w:p>
    <w:p w14:paraId="76B08F1B" w14:textId="6E6EFBF9" w:rsidR="00F616D8" w:rsidRDefault="00F616D8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32C57D1D" w14:textId="32340C6C" w:rsidR="00F616D8" w:rsidRDefault="00F616D8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Pytanie 8</w:t>
      </w:r>
    </w:p>
    <w:p w14:paraId="08FCBFD7" w14:textId="1DD5393B" w:rsidR="00F616D8" w:rsidRPr="00F616D8" w:rsidRDefault="00F616D8" w:rsidP="00F616D8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F616D8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W specyfikacji do zamówienia nie ma wymagania aby produkt zabezpieczający stacje robocze posiadał moduły </w:t>
      </w:r>
      <w:proofErr w:type="spellStart"/>
      <w:r w:rsidRPr="00F616D8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firewall’a</w:t>
      </w:r>
      <w:proofErr w:type="spellEnd"/>
      <w:r w:rsidRPr="00F616D8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i kontroli dostępu do stron internetowych</w:t>
      </w: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.</w:t>
      </w:r>
    </w:p>
    <w:p w14:paraId="4FA5C676" w14:textId="77777777" w:rsidR="00F616D8" w:rsidRPr="00F616D8" w:rsidRDefault="00F616D8" w:rsidP="00F616D8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F616D8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Czy w związku z powyższym Zamawiający dopuszcza, by rozwiązanie w zamian posiadało możliwość zbierania zaawansowanych logów dla każdego z dostępnych modułów ochronnych z poziomu konsoli zdalnego zarządzania?</w:t>
      </w:r>
    </w:p>
    <w:p w14:paraId="25BB80D3" w14:textId="77777777" w:rsidR="00F616D8" w:rsidRPr="00F616D8" w:rsidRDefault="00F616D8" w:rsidP="00F616D8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F616D8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zamiast</w:t>
      </w:r>
    </w:p>
    <w:p w14:paraId="11CD4E00" w14:textId="18014083" w:rsidR="00F616D8" w:rsidRDefault="00F616D8" w:rsidP="00F616D8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F616D8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335. W szczegółach stacji roboczej, z poziomu konsoli, muszą być dostępne zaawansowane logi diagnostyczne, przynajmniej z modułów produktu zabezpieczającego, takich jak: </w:t>
      </w:r>
      <w:proofErr w:type="spellStart"/>
      <w:r w:rsidRPr="00F616D8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antyspam</w:t>
      </w:r>
      <w:proofErr w:type="spellEnd"/>
      <w:r w:rsidRPr="00F616D8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, firewall, HIPS, kontrola dostępu do urządzeń, kontrola dostępu do stron internetowych.</w:t>
      </w:r>
    </w:p>
    <w:p w14:paraId="03149E49" w14:textId="49090EF1" w:rsidR="00F616D8" w:rsidRDefault="00F616D8" w:rsidP="00F616D8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6175CB69" w14:textId="11ECB793" w:rsidR="00F616D8" w:rsidRDefault="00F616D8" w:rsidP="00F616D8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Odp.</w:t>
      </w:r>
      <w:r w:rsidR="00A2210A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Zamawiający dopuszcza w/w rozwiązanie.</w:t>
      </w:r>
    </w:p>
    <w:p w14:paraId="2F962F4B" w14:textId="2FA12285" w:rsidR="00B578C9" w:rsidRDefault="00B578C9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63304A6A" w14:textId="77777777" w:rsidR="00B578C9" w:rsidRDefault="00B578C9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53B60CBA" w14:textId="4EA3AB75" w:rsidR="00B578C9" w:rsidRDefault="00B578C9" w:rsidP="00B578C9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B578C9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lastRenderedPageBreak/>
        <w:t>MODYFIKACJA TREŚCI ZAPYTANIA OFERTOWEGO</w:t>
      </w:r>
    </w:p>
    <w:p w14:paraId="77F5975E" w14:textId="23BCF89F" w:rsidR="00B578C9" w:rsidRDefault="00B578C9" w:rsidP="00B578C9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239AAED3" w14:textId="76861A44" w:rsidR="00B578C9" w:rsidRDefault="00B578C9" w:rsidP="00FB6B5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1. W związku z pytaniami jakie wpłynęły do zamawiającego </w:t>
      </w:r>
      <w:r w:rsidR="00564634" w:rsidRPr="00564634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dotyczącego zapisów projektu umowy</w:t>
      </w:r>
      <w:r w:rsidR="00564634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 Zamawiający modyfikuje treść projektu umowy zgodnie z udzielonymi odpowiedziami.</w:t>
      </w:r>
    </w:p>
    <w:p w14:paraId="2A3CED2B" w14:textId="77777777" w:rsidR="00564634" w:rsidRDefault="00564634" w:rsidP="00FB6B5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Zmodyfikowana treść projektu umowy stanowi załącznik do niniejszego pisma. </w:t>
      </w:r>
    </w:p>
    <w:p w14:paraId="11AAAC33" w14:textId="7E63480F" w:rsidR="00564634" w:rsidRDefault="00564634" w:rsidP="00FB6B5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41D0658E" w14:textId="78CC975B" w:rsidR="00564634" w:rsidRDefault="00564634" w:rsidP="00FB6B5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2. Ponadto, Zamawiający modyfikuje treść zapytania ofertowego w zakresie terminu składania ofert.</w:t>
      </w:r>
    </w:p>
    <w:p w14:paraId="5BD76588" w14:textId="4AB8EB54" w:rsidR="00564634" w:rsidRDefault="00564634" w:rsidP="00FB6B5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Punkt 12.1 otrzymuje brzmienie:</w:t>
      </w:r>
    </w:p>
    <w:p w14:paraId="628C4DFA" w14:textId="77777777" w:rsidR="00564634" w:rsidRDefault="00564634" w:rsidP="00564634">
      <w:pPr>
        <w:widowControl/>
        <w:spacing w:after="200" w:line="360" w:lineRule="auto"/>
        <w:jc w:val="both"/>
        <w:rPr>
          <w:rFonts w:ascii="Century Gothic" w:hAnsi="Century Gothic"/>
          <w:sz w:val="20"/>
          <w:szCs w:val="20"/>
        </w:rPr>
      </w:pPr>
    </w:p>
    <w:p w14:paraId="65795725" w14:textId="46811EED" w:rsidR="00564634" w:rsidRPr="00564634" w:rsidRDefault="00564634" w:rsidP="00564634">
      <w:pPr>
        <w:widowControl/>
        <w:spacing w:after="200" w:line="360" w:lineRule="auto"/>
        <w:jc w:val="both"/>
        <w:rPr>
          <w:rFonts w:ascii="Century Gothic" w:hAnsi="Century Gothic"/>
          <w:sz w:val="20"/>
          <w:szCs w:val="20"/>
        </w:rPr>
      </w:pPr>
      <w:r w:rsidRPr="00564634">
        <w:rPr>
          <w:rFonts w:ascii="Century Gothic" w:hAnsi="Century Gothic"/>
          <w:sz w:val="20"/>
          <w:szCs w:val="20"/>
        </w:rPr>
        <w:t>Ofertę należy złożyć przez platformę zakupową w nieprzekraczalnym terminie:</w:t>
      </w:r>
    </w:p>
    <w:tbl>
      <w:tblPr>
        <w:tblW w:w="716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564634" w:rsidRPr="00060D64" w14:paraId="3180881E" w14:textId="77777777" w:rsidTr="00F6441C">
        <w:trPr>
          <w:trHeight w:val="778"/>
        </w:trPr>
        <w:tc>
          <w:tcPr>
            <w:tcW w:w="1440" w:type="dxa"/>
            <w:shd w:val="clear" w:color="auto" w:fill="auto"/>
            <w:vAlign w:val="center"/>
          </w:tcPr>
          <w:p w14:paraId="7B110823" w14:textId="77777777" w:rsidR="00564634" w:rsidRPr="00AE43CB" w:rsidRDefault="00564634" w:rsidP="00F644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43CB">
              <w:rPr>
                <w:rFonts w:ascii="Calibri" w:hAnsi="Calibri"/>
                <w:sz w:val="20"/>
                <w:szCs w:val="20"/>
              </w:rPr>
              <w:t>do dnia: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2123C" w14:textId="5D0981A9" w:rsidR="00564634" w:rsidRPr="00AE43CB" w:rsidRDefault="00564634" w:rsidP="00F6441C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04.03.2024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327AD0" w14:textId="77777777" w:rsidR="00564634" w:rsidRPr="00AE43CB" w:rsidRDefault="00564634" w:rsidP="00F644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43CB">
              <w:rPr>
                <w:rFonts w:ascii="Calibri" w:hAnsi="Calibri"/>
                <w:sz w:val="20"/>
                <w:szCs w:val="20"/>
              </w:rPr>
              <w:t>do godz.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19E5070" w14:textId="77777777" w:rsidR="00564634" w:rsidRPr="00AE43CB" w:rsidRDefault="00564634" w:rsidP="00F6441C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11.00</w:t>
            </w:r>
          </w:p>
        </w:tc>
      </w:tr>
    </w:tbl>
    <w:p w14:paraId="3328D846" w14:textId="77777777" w:rsidR="00564634" w:rsidRPr="00B578C9" w:rsidRDefault="00564634" w:rsidP="00B578C9">
      <w:pPr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0621428F" w14:textId="77777777" w:rsidR="0044107F" w:rsidRDefault="0044107F" w:rsidP="0044107F">
      <w:pPr>
        <w:jc w:val="both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</w:p>
    <w:p w14:paraId="66E6309E" w14:textId="77777777" w:rsidR="003C246D" w:rsidRDefault="003C246D" w:rsidP="003C246D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214241C3" w14:textId="77777777" w:rsidR="008F13B4" w:rsidRPr="00C4269A" w:rsidRDefault="008F13B4" w:rsidP="00460BA8">
      <w:pPr>
        <w:jc w:val="both"/>
        <w:rPr>
          <w:rFonts w:ascii="Century Gothic" w:hAnsi="Century Gothic"/>
          <w:sz w:val="20"/>
          <w:szCs w:val="20"/>
        </w:rPr>
      </w:pPr>
    </w:p>
    <w:p w14:paraId="75D0722F" w14:textId="77777777" w:rsidR="0024342B" w:rsidRPr="00C4269A" w:rsidRDefault="0024342B" w:rsidP="00460BA8">
      <w:pPr>
        <w:jc w:val="both"/>
        <w:rPr>
          <w:rFonts w:ascii="Century Gothic" w:hAnsi="Century Gothic"/>
          <w:sz w:val="20"/>
          <w:szCs w:val="20"/>
        </w:rPr>
      </w:pPr>
    </w:p>
    <w:p w14:paraId="58B96325" w14:textId="141BB8C5" w:rsidR="00C578AB" w:rsidRPr="00C4269A" w:rsidRDefault="0034368E" w:rsidP="00460BA8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5B1D55D6" w14:textId="77777777" w:rsidR="0024342B" w:rsidRPr="00C4269A" w:rsidRDefault="0024342B" w:rsidP="00460BA8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4D15A667" w:rsidR="00C578AB" w:rsidRPr="00C4269A" w:rsidRDefault="00C578AB" w:rsidP="00460BA8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C0CE5"/>
    <w:rsid w:val="000F107A"/>
    <w:rsid w:val="00102239"/>
    <w:rsid w:val="00126482"/>
    <w:rsid w:val="00141918"/>
    <w:rsid w:val="001428A6"/>
    <w:rsid w:val="0014544F"/>
    <w:rsid w:val="0014732F"/>
    <w:rsid w:val="00151DA4"/>
    <w:rsid w:val="00182209"/>
    <w:rsid w:val="00191F42"/>
    <w:rsid w:val="001A5687"/>
    <w:rsid w:val="001B41F4"/>
    <w:rsid w:val="001C0AA1"/>
    <w:rsid w:val="001F360D"/>
    <w:rsid w:val="002004FB"/>
    <w:rsid w:val="002034EE"/>
    <w:rsid w:val="0024342B"/>
    <w:rsid w:val="002672B8"/>
    <w:rsid w:val="00272E23"/>
    <w:rsid w:val="002D6852"/>
    <w:rsid w:val="00312384"/>
    <w:rsid w:val="00322E3F"/>
    <w:rsid w:val="003249AA"/>
    <w:rsid w:val="003262DD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3C246D"/>
    <w:rsid w:val="003C327A"/>
    <w:rsid w:val="00406582"/>
    <w:rsid w:val="004277D7"/>
    <w:rsid w:val="00431DB8"/>
    <w:rsid w:val="004350EB"/>
    <w:rsid w:val="0044107F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7908"/>
    <w:rsid w:val="00564634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2E4A"/>
    <w:rsid w:val="007430BB"/>
    <w:rsid w:val="0074564E"/>
    <w:rsid w:val="00782FA7"/>
    <w:rsid w:val="0079075E"/>
    <w:rsid w:val="007A64BF"/>
    <w:rsid w:val="007D0536"/>
    <w:rsid w:val="007E579D"/>
    <w:rsid w:val="007F3F84"/>
    <w:rsid w:val="00804737"/>
    <w:rsid w:val="00817CDC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D5C17"/>
    <w:rsid w:val="008F13B4"/>
    <w:rsid w:val="00914EF4"/>
    <w:rsid w:val="00916449"/>
    <w:rsid w:val="0092150F"/>
    <w:rsid w:val="00927651"/>
    <w:rsid w:val="00942382"/>
    <w:rsid w:val="00952DB2"/>
    <w:rsid w:val="00956221"/>
    <w:rsid w:val="0096272B"/>
    <w:rsid w:val="00993007"/>
    <w:rsid w:val="009B0023"/>
    <w:rsid w:val="009B0185"/>
    <w:rsid w:val="009B35A5"/>
    <w:rsid w:val="009B48D2"/>
    <w:rsid w:val="009C0891"/>
    <w:rsid w:val="009E6F9D"/>
    <w:rsid w:val="009F2F77"/>
    <w:rsid w:val="009F421C"/>
    <w:rsid w:val="009F6175"/>
    <w:rsid w:val="00A2210A"/>
    <w:rsid w:val="00A26C6C"/>
    <w:rsid w:val="00A438B1"/>
    <w:rsid w:val="00A44409"/>
    <w:rsid w:val="00A551BE"/>
    <w:rsid w:val="00A70291"/>
    <w:rsid w:val="00A8431A"/>
    <w:rsid w:val="00A85419"/>
    <w:rsid w:val="00A8611A"/>
    <w:rsid w:val="00A91E5E"/>
    <w:rsid w:val="00A96776"/>
    <w:rsid w:val="00A9683C"/>
    <w:rsid w:val="00AA59AA"/>
    <w:rsid w:val="00AB6007"/>
    <w:rsid w:val="00AC1335"/>
    <w:rsid w:val="00AD0B84"/>
    <w:rsid w:val="00AD64A1"/>
    <w:rsid w:val="00AD752D"/>
    <w:rsid w:val="00AF2E1B"/>
    <w:rsid w:val="00B12391"/>
    <w:rsid w:val="00B54274"/>
    <w:rsid w:val="00B578C9"/>
    <w:rsid w:val="00B7571A"/>
    <w:rsid w:val="00BA4A4D"/>
    <w:rsid w:val="00BB23AC"/>
    <w:rsid w:val="00BC2F66"/>
    <w:rsid w:val="00BC37B5"/>
    <w:rsid w:val="00BC6C47"/>
    <w:rsid w:val="00BD7D1A"/>
    <w:rsid w:val="00C021D8"/>
    <w:rsid w:val="00C17C66"/>
    <w:rsid w:val="00C226FF"/>
    <w:rsid w:val="00C27C17"/>
    <w:rsid w:val="00C4269A"/>
    <w:rsid w:val="00C5079E"/>
    <w:rsid w:val="00C578AB"/>
    <w:rsid w:val="00C67E67"/>
    <w:rsid w:val="00CB0952"/>
    <w:rsid w:val="00CE08C6"/>
    <w:rsid w:val="00CE6AFC"/>
    <w:rsid w:val="00D05A52"/>
    <w:rsid w:val="00D0662E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F04CBF"/>
    <w:rsid w:val="00F116A0"/>
    <w:rsid w:val="00F616D8"/>
    <w:rsid w:val="00F630AD"/>
    <w:rsid w:val="00F7473D"/>
    <w:rsid w:val="00F9409E"/>
    <w:rsid w:val="00FA3B36"/>
    <w:rsid w:val="00FA6E50"/>
    <w:rsid w:val="00FA70DD"/>
    <w:rsid w:val="00FA7E22"/>
    <w:rsid w:val="00FB198E"/>
    <w:rsid w:val="00FB6B5F"/>
    <w:rsid w:val="00FC5C48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,Nagłowek 3,Preambuła,Akapit z listą BS,Dot pt,F5 List Paragraph,Recommendation,List Paragraph11,lp1,lp"/>
    <w:basedOn w:val="Normalny"/>
    <w:link w:val="AkapitzlistZnak"/>
    <w:uiPriority w:val="99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,Nagłowek 3 Znak,Preambuła Znak,Akapit z listą BS Znak"/>
    <w:link w:val="Akapitzlist"/>
    <w:uiPriority w:val="99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2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11</cp:revision>
  <cp:lastPrinted>2024-02-27T08:57:00Z</cp:lastPrinted>
  <dcterms:created xsi:type="dcterms:W3CDTF">2024-02-28T11:15:00Z</dcterms:created>
  <dcterms:modified xsi:type="dcterms:W3CDTF">2024-02-29T08:02:00Z</dcterms:modified>
</cp:coreProperties>
</file>