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B239"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 xml:space="preserve">Uniwersyteckie Centrum Kliniczne im. prof. K. Gibińskiego  </w:t>
      </w:r>
    </w:p>
    <w:p w14:paraId="4CF72852"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Śląskiego Uniwersytetu Medycznego w Katowicach</w:t>
      </w:r>
    </w:p>
    <w:p w14:paraId="40D2B61E" w14:textId="77777777" w:rsidR="00E57062" w:rsidRPr="00872623" w:rsidRDefault="00E57062" w:rsidP="00E57062">
      <w:pPr>
        <w:spacing w:before="60" w:after="60"/>
        <w:jc w:val="both"/>
        <w:rPr>
          <w:rFonts w:ascii="Tahoma" w:hAnsi="Tahoma" w:cs="Tahoma"/>
          <w:bCs/>
          <w:sz w:val="20"/>
          <w:szCs w:val="20"/>
          <w:lang w:eastAsia="pl-PL"/>
        </w:rPr>
      </w:pPr>
      <w:bookmarkStart w:id="0" w:name="_Hlk502651922"/>
      <w:r w:rsidRPr="00872623">
        <w:rPr>
          <w:rFonts w:ascii="Tahoma" w:hAnsi="Tahoma" w:cs="Tahoma"/>
          <w:bCs/>
          <w:sz w:val="20"/>
          <w:szCs w:val="20"/>
          <w:lang w:eastAsia="pl-PL"/>
        </w:rPr>
        <w:t>40-514 Katowice</w:t>
      </w:r>
      <w:r w:rsidR="007032C8" w:rsidRPr="00872623">
        <w:rPr>
          <w:rFonts w:ascii="Tahoma" w:hAnsi="Tahoma" w:cs="Tahoma"/>
          <w:bCs/>
          <w:sz w:val="20"/>
          <w:szCs w:val="20"/>
          <w:lang w:eastAsia="pl-PL"/>
        </w:rPr>
        <w:t xml:space="preserve"> </w:t>
      </w:r>
      <w:r w:rsidRPr="00872623">
        <w:rPr>
          <w:rFonts w:ascii="Tahoma" w:hAnsi="Tahoma" w:cs="Tahoma"/>
          <w:bCs/>
          <w:sz w:val="20"/>
          <w:szCs w:val="20"/>
          <w:lang w:eastAsia="pl-PL"/>
        </w:rPr>
        <w:t xml:space="preserve">ul. Ceglana 35     </w:t>
      </w:r>
    </w:p>
    <w:bookmarkEnd w:id="0"/>
    <w:p w14:paraId="6EA17F0D" w14:textId="77777777" w:rsidR="00E57062" w:rsidRPr="00872623" w:rsidRDefault="00E57062" w:rsidP="00E57062">
      <w:pPr>
        <w:spacing w:before="60" w:after="60"/>
        <w:ind w:left="851" w:hanging="295"/>
        <w:jc w:val="both"/>
        <w:rPr>
          <w:rFonts w:ascii="Tahoma" w:hAnsi="Tahoma" w:cs="Tahoma"/>
          <w:bCs/>
          <w:sz w:val="20"/>
          <w:szCs w:val="20"/>
          <w:lang w:eastAsia="pl-PL"/>
        </w:rPr>
      </w:pPr>
    </w:p>
    <w:p w14:paraId="449413FA" w14:textId="65F7A747" w:rsidR="00E57062" w:rsidRPr="00872623" w:rsidRDefault="00E57062" w:rsidP="00EB05DB">
      <w:pPr>
        <w:keepNext/>
        <w:tabs>
          <w:tab w:val="left" w:pos="708"/>
        </w:tabs>
        <w:spacing w:before="240" w:after="60"/>
        <w:outlineLvl w:val="1"/>
        <w:rPr>
          <w:rFonts w:ascii="Tahoma" w:hAnsi="Tahoma" w:cs="Tahoma"/>
          <w:sz w:val="20"/>
          <w:szCs w:val="20"/>
          <w:lang w:eastAsia="pl-PL"/>
        </w:rPr>
      </w:pPr>
      <w:r w:rsidRPr="00E856D7">
        <w:rPr>
          <w:rFonts w:ascii="Tahoma" w:hAnsi="Tahoma" w:cs="Tahoma"/>
          <w:b/>
          <w:sz w:val="20"/>
          <w:szCs w:val="20"/>
        </w:rPr>
        <w:t xml:space="preserve">Znak sprawy: </w:t>
      </w:r>
      <w:r w:rsidR="001D2AD9" w:rsidRPr="00E856D7">
        <w:rPr>
          <w:rFonts w:ascii="Tahoma" w:hAnsi="Tahoma" w:cs="Tahoma"/>
          <w:b/>
          <w:sz w:val="20"/>
          <w:szCs w:val="20"/>
        </w:rPr>
        <w:t>DZP</w:t>
      </w:r>
      <w:r w:rsidR="00164083" w:rsidRPr="00E856D7">
        <w:rPr>
          <w:rFonts w:ascii="Tahoma" w:hAnsi="Tahoma" w:cs="Tahoma"/>
          <w:b/>
          <w:sz w:val="20"/>
          <w:szCs w:val="20"/>
        </w:rPr>
        <w:t>.</w:t>
      </w:r>
      <w:r w:rsidR="00EA35B3" w:rsidRPr="00E856D7">
        <w:rPr>
          <w:rFonts w:ascii="Tahoma" w:hAnsi="Tahoma" w:cs="Tahoma"/>
          <w:b/>
          <w:sz w:val="20"/>
          <w:szCs w:val="20"/>
        </w:rPr>
        <w:t>281.</w:t>
      </w:r>
      <w:r w:rsidR="00134E50">
        <w:rPr>
          <w:rFonts w:ascii="Tahoma" w:hAnsi="Tahoma" w:cs="Tahoma"/>
          <w:b/>
          <w:sz w:val="20"/>
          <w:szCs w:val="20"/>
        </w:rPr>
        <w:t>9</w:t>
      </w:r>
      <w:r w:rsidR="00E159DE">
        <w:rPr>
          <w:rFonts w:ascii="Tahoma" w:hAnsi="Tahoma" w:cs="Tahoma"/>
          <w:b/>
          <w:sz w:val="20"/>
          <w:szCs w:val="20"/>
        </w:rPr>
        <w:t>9</w:t>
      </w:r>
      <w:r w:rsidR="00013770" w:rsidRPr="00E856D7">
        <w:rPr>
          <w:rFonts w:ascii="Tahoma" w:hAnsi="Tahoma" w:cs="Tahoma"/>
          <w:b/>
          <w:sz w:val="20"/>
          <w:szCs w:val="20"/>
        </w:rPr>
        <w:t>B.2024</w:t>
      </w:r>
    </w:p>
    <w:p w14:paraId="7FCF3A34" w14:textId="77777777" w:rsidR="00E57062" w:rsidRPr="00872623" w:rsidRDefault="00E57062" w:rsidP="00E57062">
      <w:pPr>
        <w:rPr>
          <w:rFonts w:ascii="Tahoma" w:hAnsi="Tahoma" w:cs="Tahoma"/>
          <w:sz w:val="20"/>
          <w:szCs w:val="20"/>
          <w:lang w:eastAsia="pl-PL"/>
        </w:rPr>
      </w:pPr>
    </w:p>
    <w:p w14:paraId="4BF8DBAB" w14:textId="77777777" w:rsidR="00E57062" w:rsidRPr="00872623" w:rsidRDefault="00E57062" w:rsidP="00E57062">
      <w:pPr>
        <w:rPr>
          <w:rFonts w:ascii="Tahoma" w:hAnsi="Tahoma" w:cs="Tahoma"/>
          <w:sz w:val="20"/>
          <w:szCs w:val="20"/>
          <w:lang w:eastAsia="pl-PL"/>
        </w:rPr>
      </w:pPr>
    </w:p>
    <w:p w14:paraId="251015DA" w14:textId="77777777" w:rsidR="00E57062" w:rsidRPr="00872623" w:rsidRDefault="00E57062" w:rsidP="00E57062">
      <w:pPr>
        <w:rPr>
          <w:rFonts w:ascii="Tahoma" w:hAnsi="Tahoma" w:cs="Tahoma"/>
          <w:sz w:val="20"/>
          <w:szCs w:val="20"/>
          <w:lang w:eastAsia="pl-PL"/>
        </w:rPr>
      </w:pPr>
    </w:p>
    <w:p w14:paraId="752300CB" w14:textId="77777777" w:rsidR="00E57062" w:rsidRPr="00872623" w:rsidRDefault="00E57062" w:rsidP="00E57062">
      <w:pPr>
        <w:rPr>
          <w:rFonts w:ascii="Tahoma" w:hAnsi="Tahoma" w:cs="Tahoma"/>
          <w:sz w:val="20"/>
          <w:szCs w:val="20"/>
          <w:lang w:eastAsia="pl-PL"/>
        </w:rPr>
      </w:pPr>
    </w:p>
    <w:p w14:paraId="5AE25937" w14:textId="77777777" w:rsidR="00EE4A44" w:rsidRPr="00872623" w:rsidRDefault="00EE4A44" w:rsidP="00E57062">
      <w:pPr>
        <w:rPr>
          <w:rFonts w:ascii="Tahoma" w:hAnsi="Tahoma" w:cs="Tahoma"/>
          <w:sz w:val="20"/>
          <w:szCs w:val="20"/>
          <w:lang w:eastAsia="pl-PL"/>
        </w:rPr>
      </w:pPr>
    </w:p>
    <w:p w14:paraId="38857B5B" w14:textId="77777777" w:rsidR="00EE4A44" w:rsidRPr="00872623" w:rsidRDefault="00EE4A44" w:rsidP="00E57062">
      <w:pPr>
        <w:rPr>
          <w:rFonts w:ascii="Tahoma" w:hAnsi="Tahoma" w:cs="Tahoma"/>
          <w:sz w:val="20"/>
          <w:szCs w:val="20"/>
          <w:lang w:eastAsia="pl-PL"/>
        </w:rPr>
      </w:pPr>
    </w:p>
    <w:p w14:paraId="73DA2CDE" w14:textId="77777777" w:rsidR="00E57062" w:rsidRPr="00872623" w:rsidRDefault="00E57062" w:rsidP="00E57062">
      <w:pPr>
        <w:keepNext/>
        <w:numPr>
          <w:ilvl w:val="1"/>
          <w:numId w:val="3"/>
        </w:numPr>
        <w:spacing w:before="240" w:after="60"/>
        <w:ind w:left="576" w:hanging="576"/>
        <w:jc w:val="center"/>
        <w:outlineLvl w:val="1"/>
        <w:rPr>
          <w:rFonts w:ascii="Tahoma" w:hAnsi="Tahoma" w:cs="Tahoma"/>
          <w:b/>
          <w:bCs/>
          <w:sz w:val="20"/>
          <w:szCs w:val="20"/>
        </w:rPr>
      </w:pPr>
      <w:r w:rsidRPr="00872623">
        <w:rPr>
          <w:rFonts w:ascii="Tahoma" w:hAnsi="Tahoma" w:cs="Tahoma"/>
          <w:b/>
          <w:bCs/>
          <w:sz w:val="20"/>
          <w:szCs w:val="20"/>
        </w:rPr>
        <w:t>SPECYFIKACJA  WARUNKÓW ZAMÓWIENIA (SWZ)</w:t>
      </w:r>
    </w:p>
    <w:p w14:paraId="13F8468C" w14:textId="77777777" w:rsidR="00E57062" w:rsidRPr="00872623" w:rsidRDefault="00E57062" w:rsidP="00E57062">
      <w:pPr>
        <w:jc w:val="center"/>
        <w:rPr>
          <w:rFonts w:ascii="Tahoma" w:hAnsi="Tahoma" w:cs="Tahoma"/>
          <w:sz w:val="20"/>
          <w:szCs w:val="20"/>
          <w:lang w:eastAsia="pl-PL"/>
        </w:rPr>
      </w:pPr>
    </w:p>
    <w:p w14:paraId="36B7331D" w14:textId="77777777" w:rsidR="00EE4A44" w:rsidRPr="00872623" w:rsidRDefault="00EE4A44" w:rsidP="00E57062">
      <w:pPr>
        <w:jc w:val="center"/>
        <w:rPr>
          <w:rFonts w:ascii="Tahoma" w:hAnsi="Tahoma" w:cs="Tahoma"/>
          <w:sz w:val="20"/>
          <w:szCs w:val="20"/>
          <w:lang w:eastAsia="pl-PL"/>
        </w:rPr>
      </w:pPr>
    </w:p>
    <w:p w14:paraId="2D30B99A" w14:textId="77777777" w:rsidR="00EE4A44" w:rsidRPr="00872623" w:rsidRDefault="00EE4A44" w:rsidP="00E57062">
      <w:pPr>
        <w:jc w:val="center"/>
        <w:rPr>
          <w:rFonts w:ascii="Tahoma" w:hAnsi="Tahoma" w:cs="Tahoma"/>
          <w:sz w:val="20"/>
          <w:szCs w:val="20"/>
          <w:lang w:eastAsia="pl-PL"/>
        </w:rPr>
      </w:pPr>
    </w:p>
    <w:p w14:paraId="414D0929" w14:textId="77777777" w:rsidR="00E57062" w:rsidRPr="00872623" w:rsidRDefault="00404AF7" w:rsidP="00E57062">
      <w:pPr>
        <w:jc w:val="center"/>
        <w:rPr>
          <w:rFonts w:ascii="Tahoma" w:hAnsi="Tahoma" w:cs="Tahoma"/>
          <w:b/>
          <w:sz w:val="20"/>
          <w:szCs w:val="20"/>
          <w:lang w:eastAsia="pl-PL"/>
        </w:rPr>
      </w:pPr>
      <w:r w:rsidRPr="00872623">
        <w:rPr>
          <w:rFonts w:ascii="Tahoma" w:hAnsi="Tahoma" w:cs="Tahoma"/>
          <w:b/>
          <w:sz w:val="20"/>
          <w:szCs w:val="20"/>
          <w:lang w:eastAsia="pl-PL"/>
        </w:rPr>
        <w:t xml:space="preserve">na </w:t>
      </w:r>
    </w:p>
    <w:p w14:paraId="436536EC" w14:textId="77777777" w:rsidR="006670F6" w:rsidRPr="00872623" w:rsidRDefault="006670F6" w:rsidP="004A7738">
      <w:pPr>
        <w:jc w:val="center"/>
        <w:rPr>
          <w:rFonts w:ascii="Tahoma" w:hAnsi="Tahoma" w:cs="Tahoma"/>
          <w:b/>
          <w:sz w:val="20"/>
          <w:szCs w:val="20"/>
        </w:rPr>
      </w:pPr>
      <w:bookmarkStart w:id="1" w:name="_Hlk7506727"/>
      <w:bookmarkStart w:id="2" w:name="_Hlk46141559"/>
    </w:p>
    <w:p w14:paraId="5F6C39F1" w14:textId="634BB866" w:rsidR="00872623" w:rsidRDefault="00E159DE" w:rsidP="00E57062">
      <w:pPr>
        <w:jc w:val="center"/>
        <w:rPr>
          <w:rFonts w:ascii="Tahoma" w:hAnsi="Tahoma" w:cs="Tahoma"/>
          <w:b/>
          <w:bCs/>
          <w:sz w:val="20"/>
          <w:szCs w:val="20"/>
          <w:lang w:eastAsia="pl-PL"/>
        </w:rPr>
      </w:pPr>
      <w:bookmarkStart w:id="3" w:name="_Hlk183164413"/>
      <w:bookmarkEnd w:id="1"/>
      <w:bookmarkEnd w:id="2"/>
      <w:r w:rsidRPr="00E159DE">
        <w:rPr>
          <w:rFonts w:ascii="Tahoma" w:hAnsi="Tahoma" w:cs="Tahoma"/>
          <w:b/>
          <w:bCs/>
          <w:sz w:val="20"/>
          <w:szCs w:val="20"/>
          <w:lang w:eastAsia="pl-PL"/>
        </w:rPr>
        <w:t xml:space="preserve">Usługę monitorowania środowiska pracy Zintegrowanego Systemu Informatycznego (ZSI) </w:t>
      </w:r>
      <w:proofErr w:type="spellStart"/>
      <w:r w:rsidRPr="00E159DE">
        <w:rPr>
          <w:rFonts w:ascii="Tahoma" w:hAnsi="Tahoma" w:cs="Tahoma"/>
          <w:b/>
          <w:bCs/>
          <w:sz w:val="20"/>
          <w:szCs w:val="20"/>
          <w:lang w:eastAsia="pl-PL"/>
        </w:rPr>
        <w:t>InfoMedica</w:t>
      </w:r>
      <w:proofErr w:type="spellEnd"/>
      <w:r w:rsidRPr="00E159DE">
        <w:rPr>
          <w:rFonts w:ascii="Tahoma" w:hAnsi="Tahoma" w:cs="Tahoma"/>
          <w:b/>
          <w:bCs/>
          <w:sz w:val="20"/>
          <w:szCs w:val="20"/>
          <w:lang w:eastAsia="pl-PL"/>
        </w:rPr>
        <w:t>/AMMS</w:t>
      </w:r>
    </w:p>
    <w:bookmarkEnd w:id="3"/>
    <w:p w14:paraId="4B7BFE4A" w14:textId="77777777" w:rsidR="00E159DE" w:rsidRPr="00872623" w:rsidRDefault="00E159DE" w:rsidP="00E57062">
      <w:pPr>
        <w:jc w:val="center"/>
        <w:rPr>
          <w:rFonts w:ascii="Tahoma" w:hAnsi="Tahoma" w:cs="Tahoma"/>
          <w:b/>
          <w:bCs/>
          <w:sz w:val="20"/>
          <w:szCs w:val="20"/>
          <w:lang w:eastAsia="pl-PL"/>
        </w:rPr>
      </w:pPr>
    </w:p>
    <w:p w14:paraId="340CDB9A" w14:textId="491E3995" w:rsidR="00E57062" w:rsidRPr="00872623" w:rsidRDefault="00E57062" w:rsidP="00E57062">
      <w:pPr>
        <w:jc w:val="both"/>
        <w:rPr>
          <w:rFonts w:ascii="Tahoma" w:hAnsi="Tahoma" w:cs="Tahoma"/>
          <w:sz w:val="20"/>
          <w:szCs w:val="20"/>
          <w:lang w:eastAsia="pl-PL"/>
        </w:rPr>
      </w:pPr>
      <w:r w:rsidRPr="00872623">
        <w:rPr>
          <w:rFonts w:ascii="Tahoma" w:hAnsi="Tahoma" w:cs="Tahoma"/>
          <w:sz w:val="20"/>
          <w:szCs w:val="20"/>
          <w:lang w:eastAsia="pl-PL"/>
        </w:rPr>
        <w:t xml:space="preserve">Postępowanie o udzielenie zamówienia prowadzone jest w </w:t>
      </w:r>
      <w:r w:rsidRPr="00872623">
        <w:rPr>
          <w:rFonts w:ascii="Tahoma" w:hAnsi="Tahoma" w:cs="Tahoma"/>
          <w:b/>
          <w:bCs/>
          <w:sz w:val="20"/>
          <w:szCs w:val="20"/>
          <w:lang w:eastAsia="pl-PL"/>
        </w:rPr>
        <w:t>trybie</w:t>
      </w:r>
      <w:r w:rsidR="00F57A9D" w:rsidRPr="00872623">
        <w:rPr>
          <w:rFonts w:ascii="Tahoma" w:hAnsi="Tahoma" w:cs="Tahoma"/>
          <w:sz w:val="20"/>
          <w:szCs w:val="20"/>
          <w:lang w:eastAsia="pl-PL"/>
        </w:rPr>
        <w:t xml:space="preserve"> </w:t>
      </w:r>
      <w:r w:rsidR="00F57A9D" w:rsidRPr="00872623">
        <w:rPr>
          <w:rFonts w:ascii="Tahoma" w:hAnsi="Tahoma" w:cs="Tahoma"/>
          <w:b/>
          <w:bCs/>
          <w:sz w:val="20"/>
          <w:szCs w:val="20"/>
          <w:lang w:eastAsia="pl-PL"/>
        </w:rPr>
        <w:t xml:space="preserve">podstawowym </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z możliwością negocjacji</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 xml:space="preserve"> </w:t>
      </w:r>
      <w:r w:rsidRPr="00872623">
        <w:rPr>
          <w:rFonts w:ascii="Tahoma" w:hAnsi="Tahoma" w:cs="Tahoma"/>
          <w:b/>
          <w:sz w:val="20"/>
          <w:szCs w:val="20"/>
          <w:lang w:eastAsia="pl-PL"/>
        </w:rPr>
        <w:t>po</w:t>
      </w:r>
      <w:r w:rsidR="005B1097" w:rsidRPr="00872623">
        <w:rPr>
          <w:rFonts w:ascii="Tahoma" w:hAnsi="Tahoma" w:cs="Tahoma"/>
          <w:b/>
          <w:sz w:val="20"/>
          <w:szCs w:val="20"/>
          <w:lang w:eastAsia="pl-PL"/>
        </w:rPr>
        <w:t>niżej</w:t>
      </w:r>
      <w:r w:rsidRPr="00872623">
        <w:rPr>
          <w:rFonts w:ascii="Tahoma" w:hAnsi="Tahoma" w:cs="Tahoma"/>
          <w:b/>
          <w:sz w:val="20"/>
          <w:szCs w:val="20"/>
          <w:lang w:eastAsia="pl-PL"/>
        </w:rPr>
        <w:t xml:space="preserve"> </w:t>
      </w:r>
      <w:r w:rsidR="002165A9" w:rsidRPr="00872623">
        <w:rPr>
          <w:rFonts w:ascii="Tahoma" w:hAnsi="Tahoma" w:cs="Tahoma"/>
          <w:b/>
          <w:sz w:val="20"/>
          <w:szCs w:val="20"/>
          <w:lang w:eastAsia="pl-PL"/>
        </w:rPr>
        <w:t>progów unijnych</w:t>
      </w:r>
      <w:r w:rsidRPr="00872623">
        <w:rPr>
          <w:rFonts w:ascii="Tahoma" w:hAnsi="Tahoma" w:cs="Tahoma"/>
          <w:b/>
          <w:sz w:val="20"/>
          <w:szCs w:val="20"/>
          <w:lang w:eastAsia="pl-PL"/>
        </w:rPr>
        <w:t xml:space="preserve"> </w:t>
      </w:r>
      <w:r w:rsidRPr="00872623">
        <w:rPr>
          <w:rFonts w:ascii="Tahoma" w:hAnsi="Tahoma" w:cs="Tahoma"/>
          <w:sz w:val="20"/>
          <w:szCs w:val="20"/>
          <w:lang w:eastAsia="pl-PL"/>
        </w:rPr>
        <w:t xml:space="preserve">na podstawie ustawy z dnia </w:t>
      </w:r>
      <w:r w:rsidR="005B4977" w:rsidRPr="00872623">
        <w:rPr>
          <w:rFonts w:ascii="Tahoma" w:hAnsi="Tahoma" w:cs="Tahoma"/>
          <w:sz w:val="20"/>
          <w:szCs w:val="20"/>
          <w:lang w:eastAsia="pl-PL"/>
        </w:rPr>
        <w:t xml:space="preserve">11 września 2019 </w:t>
      </w:r>
      <w:r w:rsidRPr="00872623">
        <w:rPr>
          <w:rFonts w:ascii="Tahoma" w:hAnsi="Tahoma" w:cs="Tahoma"/>
          <w:sz w:val="20"/>
          <w:szCs w:val="20"/>
          <w:lang w:eastAsia="pl-PL"/>
        </w:rPr>
        <w:t>roku Prawo Zamówień Publicznych (</w:t>
      </w:r>
      <w:r w:rsidR="00134E50" w:rsidRPr="00134E50">
        <w:rPr>
          <w:rFonts w:ascii="Tahoma" w:hAnsi="Tahoma" w:cs="Tahoma"/>
          <w:sz w:val="20"/>
          <w:szCs w:val="20"/>
          <w:lang w:eastAsia="pl-PL"/>
        </w:rPr>
        <w:t>tekst jednolity: Dz. U. z 2024 r. poz. 1320 z późni. zm.</w:t>
      </w:r>
      <w:r w:rsidR="00134E50">
        <w:rPr>
          <w:rFonts w:ascii="Tahoma" w:hAnsi="Tahoma" w:cs="Tahoma"/>
          <w:sz w:val="20"/>
          <w:szCs w:val="20"/>
          <w:lang w:eastAsia="pl-PL"/>
        </w:rPr>
        <w:t>)</w:t>
      </w:r>
    </w:p>
    <w:p w14:paraId="6C516315" w14:textId="77777777" w:rsidR="00E57062" w:rsidRPr="00872623" w:rsidRDefault="00E57062" w:rsidP="00E57062">
      <w:pPr>
        <w:jc w:val="both"/>
        <w:rPr>
          <w:rFonts w:ascii="Tahoma" w:hAnsi="Tahoma" w:cs="Tahoma"/>
          <w:sz w:val="20"/>
          <w:szCs w:val="20"/>
          <w:lang w:eastAsia="pl-PL"/>
        </w:rPr>
      </w:pPr>
    </w:p>
    <w:p w14:paraId="0953090E" w14:textId="77777777" w:rsidR="00E57062" w:rsidRPr="00872623" w:rsidRDefault="00E57062" w:rsidP="00E57062">
      <w:pPr>
        <w:jc w:val="both"/>
        <w:rPr>
          <w:rFonts w:ascii="Tahoma" w:hAnsi="Tahoma" w:cs="Tahoma"/>
          <w:bCs/>
          <w:sz w:val="20"/>
          <w:szCs w:val="20"/>
          <w:lang w:eastAsia="pl-PL"/>
        </w:rPr>
      </w:pPr>
    </w:p>
    <w:p w14:paraId="518F0B44" w14:textId="77777777" w:rsidR="00E57062" w:rsidRPr="00872623" w:rsidRDefault="00E57062" w:rsidP="00E57062">
      <w:pPr>
        <w:jc w:val="both"/>
        <w:rPr>
          <w:rFonts w:ascii="Tahoma" w:hAnsi="Tahoma" w:cs="Tahoma"/>
          <w:bCs/>
          <w:sz w:val="20"/>
          <w:szCs w:val="20"/>
          <w:lang w:eastAsia="pl-PL"/>
        </w:rPr>
      </w:pPr>
    </w:p>
    <w:p w14:paraId="77B01DD8" w14:textId="77777777" w:rsidR="00E57062" w:rsidRPr="00872623" w:rsidRDefault="00E57062" w:rsidP="00E57062">
      <w:pPr>
        <w:jc w:val="right"/>
        <w:rPr>
          <w:rFonts w:ascii="Tahoma" w:hAnsi="Tahoma" w:cs="Tahoma"/>
          <w:sz w:val="20"/>
          <w:szCs w:val="20"/>
        </w:rPr>
      </w:pPr>
      <w:r w:rsidRPr="00872623">
        <w:rPr>
          <w:rFonts w:ascii="Tahoma" w:hAnsi="Tahoma" w:cs="Tahoma"/>
          <w:sz w:val="20"/>
          <w:szCs w:val="20"/>
        </w:rPr>
        <w:t>Zatwierdzam SWZ wraz z załącznikami</w:t>
      </w:r>
    </w:p>
    <w:p w14:paraId="3A75E81F" w14:textId="77777777" w:rsidR="00E57062" w:rsidRPr="00872623" w:rsidRDefault="00E57062" w:rsidP="00E57062">
      <w:pPr>
        <w:spacing w:line="360" w:lineRule="auto"/>
        <w:jc w:val="center"/>
        <w:rPr>
          <w:rFonts w:ascii="Tahoma" w:hAnsi="Tahoma" w:cs="Tahoma"/>
          <w:bCs/>
          <w:sz w:val="20"/>
          <w:szCs w:val="20"/>
        </w:rPr>
      </w:pPr>
    </w:p>
    <w:p w14:paraId="136ECA23" w14:textId="073B184B" w:rsidR="000B3512" w:rsidRPr="00872623" w:rsidRDefault="000B3512" w:rsidP="00FF6675">
      <w:pPr>
        <w:spacing w:line="360" w:lineRule="auto"/>
        <w:ind w:firstLine="6521"/>
        <w:rPr>
          <w:rFonts w:ascii="Tahoma" w:hAnsi="Tahoma" w:cs="Tahoma"/>
          <w:noProof/>
          <w:sz w:val="20"/>
          <w:szCs w:val="20"/>
        </w:rPr>
      </w:pPr>
    </w:p>
    <w:p w14:paraId="59A79CC9" w14:textId="5948AC80" w:rsidR="002F42D8" w:rsidRDefault="00155F8F" w:rsidP="005B6E9A">
      <w:pPr>
        <w:spacing w:line="360" w:lineRule="auto"/>
        <w:ind w:firstLine="6521"/>
        <w:rPr>
          <w:noProof/>
        </w:rPr>
      </w:pPr>
      <w:r>
        <w:rPr>
          <w:noProof/>
        </w:rPr>
        <w:drawing>
          <wp:inline distT="0" distB="0" distL="0" distR="0" wp14:anchorId="6B43DC81" wp14:editId="00C323FF">
            <wp:extent cx="2451100" cy="1170305"/>
            <wp:effectExtent l="0" t="0" r="6350" b="0"/>
            <wp:docPr id="14395370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170305"/>
                    </a:xfrm>
                    <a:prstGeom prst="rect">
                      <a:avLst/>
                    </a:prstGeom>
                    <a:noFill/>
                  </pic:spPr>
                </pic:pic>
              </a:graphicData>
            </a:graphic>
          </wp:inline>
        </w:drawing>
      </w:r>
    </w:p>
    <w:p w14:paraId="2D2FF956" w14:textId="77777777" w:rsidR="00955488" w:rsidRPr="00872623" w:rsidRDefault="00955488" w:rsidP="005B6E9A">
      <w:pPr>
        <w:spacing w:line="360" w:lineRule="auto"/>
        <w:ind w:firstLine="6521"/>
        <w:rPr>
          <w:rFonts w:ascii="Tahoma" w:hAnsi="Tahoma" w:cs="Tahoma"/>
          <w:noProof/>
          <w:sz w:val="20"/>
          <w:szCs w:val="20"/>
        </w:rPr>
      </w:pPr>
    </w:p>
    <w:p w14:paraId="64723180" w14:textId="77777777" w:rsidR="00872623" w:rsidRDefault="00872623" w:rsidP="005B6E9A">
      <w:pPr>
        <w:spacing w:line="360" w:lineRule="auto"/>
        <w:ind w:firstLine="6521"/>
        <w:rPr>
          <w:rFonts w:ascii="Tahoma" w:hAnsi="Tahoma" w:cs="Tahoma"/>
          <w:noProof/>
          <w:sz w:val="20"/>
          <w:szCs w:val="20"/>
        </w:rPr>
      </w:pPr>
    </w:p>
    <w:p w14:paraId="726BD4A5" w14:textId="77777777" w:rsidR="00872623" w:rsidRDefault="00872623" w:rsidP="005B6E9A">
      <w:pPr>
        <w:spacing w:line="360" w:lineRule="auto"/>
        <w:ind w:firstLine="6521"/>
        <w:rPr>
          <w:rFonts w:ascii="Tahoma" w:hAnsi="Tahoma" w:cs="Tahoma"/>
          <w:noProof/>
          <w:sz w:val="20"/>
          <w:szCs w:val="20"/>
        </w:rPr>
      </w:pPr>
    </w:p>
    <w:p w14:paraId="2D8DDA44" w14:textId="77777777" w:rsidR="00872623" w:rsidRDefault="00872623" w:rsidP="005B6E9A">
      <w:pPr>
        <w:spacing w:line="360" w:lineRule="auto"/>
        <w:ind w:firstLine="6521"/>
        <w:rPr>
          <w:rFonts w:ascii="Tahoma" w:hAnsi="Tahoma" w:cs="Tahoma"/>
          <w:noProof/>
          <w:sz w:val="20"/>
          <w:szCs w:val="20"/>
        </w:rPr>
      </w:pPr>
    </w:p>
    <w:p w14:paraId="7DCDC606" w14:textId="77777777" w:rsidR="00872623" w:rsidRPr="00872623" w:rsidRDefault="00872623" w:rsidP="005B6E9A">
      <w:pPr>
        <w:spacing w:line="360" w:lineRule="auto"/>
        <w:ind w:firstLine="6521"/>
        <w:rPr>
          <w:rFonts w:ascii="Tahoma" w:hAnsi="Tahoma" w:cs="Tahoma"/>
          <w:bCs/>
          <w:sz w:val="20"/>
          <w:szCs w:val="20"/>
          <w:lang w:eastAsia="pl-PL"/>
        </w:rPr>
      </w:pPr>
    </w:p>
    <w:p w14:paraId="4639141F" w14:textId="77777777" w:rsidR="004A7738" w:rsidRPr="00872623" w:rsidRDefault="004A7738" w:rsidP="00BF7B48">
      <w:pPr>
        <w:spacing w:line="360" w:lineRule="auto"/>
        <w:ind w:firstLine="5954"/>
        <w:rPr>
          <w:rFonts w:ascii="Tahoma" w:hAnsi="Tahoma" w:cs="Tahoma"/>
          <w:bCs/>
          <w:sz w:val="20"/>
          <w:szCs w:val="20"/>
          <w:lang w:eastAsia="pl-PL"/>
        </w:rPr>
      </w:pPr>
    </w:p>
    <w:p w14:paraId="1F031314" w14:textId="77777777" w:rsidR="00740EA6" w:rsidRDefault="00740EA6" w:rsidP="00BF7B48">
      <w:pPr>
        <w:spacing w:line="360" w:lineRule="auto"/>
        <w:ind w:firstLine="5954"/>
        <w:rPr>
          <w:rFonts w:ascii="Tahoma" w:hAnsi="Tahoma" w:cs="Tahoma"/>
          <w:bCs/>
          <w:sz w:val="20"/>
          <w:szCs w:val="20"/>
          <w:lang w:eastAsia="pl-PL"/>
        </w:rPr>
      </w:pPr>
    </w:p>
    <w:p w14:paraId="359D542E" w14:textId="77777777" w:rsidR="00473C16" w:rsidRPr="00872623" w:rsidRDefault="00473C16" w:rsidP="00BF7B48">
      <w:pPr>
        <w:spacing w:line="360" w:lineRule="auto"/>
        <w:ind w:firstLine="5954"/>
        <w:rPr>
          <w:rFonts w:ascii="Tahoma" w:hAnsi="Tahoma" w:cs="Tahoma"/>
          <w:bCs/>
          <w:sz w:val="20"/>
          <w:szCs w:val="20"/>
          <w:lang w:eastAsia="pl-PL"/>
        </w:rPr>
      </w:pPr>
    </w:p>
    <w:p w14:paraId="2E972CA5" w14:textId="77777777" w:rsidR="003959C1" w:rsidRPr="00872623" w:rsidRDefault="003959C1" w:rsidP="00BF7B48">
      <w:pPr>
        <w:spacing w:line="360" w:lineRule="auto"/>
        <w:ind w:firstLine="5954"/>
        <w:rPr>
          <w:rFonts w:ascii="Tahoma" w:hAnsi="Tahoma" w:cs="Tahoma"/>
          <w:bCs/>
          <w:sz w:val="20"/>
          <w:szCs w:val="20"/>
          <w:lang w:eastAsia="pl-PL"/>
        </w:rPr>
      </w:pPr>
    </w:p>
    <w:p w14:paraId="0D6C78E1" w14:textId="77777777" w:rsidR="003959C1" w:rsidRPr="00872623" w:rsidRDefault="003959C1" w:rsidP="00BF7B48">
      <w:pPr>
        <w:spacing w:line="360" w:lineRule="auto"/>
        <w:ind w:firstLine="5954"/>
        <w:rPr>
          <w:rFonts w:ascii="Tahoma" w:hAnsi="Tahoma" w:cs="Tahoma"/>
          <w:bCs/>
          <w:sz w:val="20"/>
          <w:szCs w:val="20"/>
          <w:lang w:eastAsia="pl-PL"/>
        </w:rPr>
      </w:pPr>
    </w:p>
    <w:p w14:paraId="2D5A7566" w14:textId="77777777" w:rsidR="003959C1" w:rsidRPr="00872623" w:rsidRDefault="003959C1" w:rsidP="00BF7B48">
      <w:pPr>
        <w:spacing w:line="360" w:lineRule="auto"/>
        <w:ind w:firstLine="5954"/>
        <w:rPr>
          <w:rFonts w:ascii="Tahoma" w:hAnsi="Tahoma" w:cs="Tahoma"/>
          <w:bCs/>
          <w:sz w:val="20"/>
          <w:szCs w:val="20"/>
          <w:lang w:eastAsia="pl-PL"/>
        </w:rPr>
      </w:pPr>
    </w:p>
    <w:p w14:paraId="6A5EB546" w14:textId="77777777" w:rsidR="00496157" w:rsidRPr="00872623" w:rsidRDefault="00496157" w:rsidP="00BF7B48">
      <w:pPr>
        <w:spacing w:line="360" w:lineRule="auto"/>
        <w:ind w:firstLine="5954"/>
        <w:rPr>
          <w:rFonts w:ascii="Tahoma" w:hAnsi="Tahoma" w:cs="Tahoma"/>
          <w:bCs/>
          <w:sz w:val="20"/>
          <w:szCs w:val="20"/>
          <w:lang w:eastAsia="pl-PL"/>
        </w:rPr>
      </w:pPr>
    </w:p>
    <w:p w14:paraId="11354EA1" w14:textId="77777777" w:rsidR="00740EA6" w:rsidRPr="00872623" w:rsidRDefault="00740EA6" w:rsidP="00BF7B48">
      <w:pPr>
        <w:spacing w:line="360" w:lineRule="auto"/>
        <w:ind w:firstLine="5954"/>
        <w:rPr>
          <w:rFonts w:ascii="Tahoma" w:hAnsi="Tahoma" w:cs="Tahoma"/>
          <w:bCs/>
          <w:sz w:val="20"/>
          <w:szCs w:val="20"/>
          <w:lang w:eastAsia="pl-PL"/>
        </w:rPr>
      </w:pPr>
    </w:p>
    <w:p w14:paraId="39F4C3F9" w14:textId="196CD198" w:rsidR="00E57062" w:rsidRPr="00872623" w:rsidRDefault="006F7607" w:rsidP="00124A41">
      <w:pPr>
        <w:spacing w:line="360" w:lineRule="auto"/>
        <w:rPr>
          <w:rFonts w:ascii="Tahoma" w:hAnsi="Tahoma" w:cs="Tahoma"/>
          <w:bCs/>
          <w:sz w:val="20"/>
          <w:szCs w:val="20"/>
          <w:lang w:eastAsia="pl-PL"/>
        </w:rPr>
      </w:pPr>
      <w:r w:rsidRPr="004533AD">
        <w:rPr>
          <w:rFonts w:ascii="Tahoma" w:hAnsi="Tahoma" w:cs="Tahoma"/>
          <w:bCs/>
          <w:sz w:val="20"/>
          <w:szCs w:val="20"/>
          <w:lang w:eastAsia="pl-PL"/>
        </w:rPr>
        <w:t>K</w:t>
      </w:r>
      <w:r w:rsidR="00124A41" w:rsidRPr="004533AD">
        <w:rPr>
          <w:rFonts w:ascii="Tahoma" w:hAnsi="Tahoma" w:cs="Tahoma"/>
          <w:bCs/>
          <w:sz w:val="20"/>
          <w:szCs w:val="20"/>
          <w:lang w:eastAsia="pl-PL"/>
        </w:rPr>
        <w:t xml:space="preserve">atowice. </w:t>
      </w:r>
      <w:r w:rsidR="00BD10BE" w:rsidRPr="004533AD">
        <w:rPr>
          <w:rFonts w:ascii="Tahoma" w:hAnsi="Tahoma" w:cs="Tahoma"/>
          <w:bCs/>
          <w:sz w:val="20"/>
          <w:szCs w:val="20"/>
          <w:lang w:eastAsia="pl-PL"/>
        </w:rPr>
        <w:t>dn.</w:t>
      </w:r>
      <w:r w:rsidR="00EA35B3" w:rsidRPr="004533AD">
        <w:rPr>
          <w:rFonts w:ascii="Tahoma" w:hAnsi="Tahoma" w:cs="Tahoma"/>
          <w:bCs/>
          <w:sz w:val="20"/>
          <w:szCs w:val="20"/>
          <w:lang w:eastAsia="pl-PL"/>
        </w:rPr>
        <w:t xml:space="preserve">   </w:t>
      </w:r>
      <w:r w:rsidR="004533AD" w:rsidRPr="004533AD">
        <w:rPr>
          <w:rFonts w:ascii="Tahoma" w:hAnsi="Tahoma" w:cs="Tahoma"/>
          <w:bCs/>
          <w:sz w:val="20"/>
          <w:szCs w:val="20"/>
          <w:lang w:eastAsia="pl-PL"/>
        </w:rPr>
        <w:t>29.11</w:t>
      </w:r>
      <w:r w:rsidR="00496157" w:rsidRPr="004533AD">
        <w:rPr>
          <w:rFonts w:ascii="Tahoma" w:hAnsi="Tahoma" w:cs="Tahoma"/>
          <w:bCs/>
          <w:sz w:val="20"/>
          <w:szCs w:val="20"/>
          <w:lang w:eastAsia="pl-PL"/>
        </w:rPr>
        <w:t>.</w:t>
      </w:r>
      <w:r w:rsidR="00683C88" w:rsidRPr="004533AD">
        <w:rPr>
          <w:rFonts w:ascii="Tahoma" w:hAnsi="Tahoma" w:cs="Tahoma"/>
          <w:bCs/>
          <w:sz w:val="20"/>
          <w:szCs w:val="20"/>
          <w:lang w:eastAsia="pl-PL"/>
        </w:rPr>
        <w:t>202</w:t>
      </w:r>
      <w:r w:rsidR="00EA35B3" w:rsidRPr="004533AD">
        <w:rPr>
          <w:rFonts w:ascii="Tahoma" w:hAnsi="Tahoma" w:cs="Tahoma"/>
          <w:bCs/>
          <w:sz w:val="20"/>
          <w:szCs w:val="20"/>
          <w:lang w:eastAsia="pl-PL"/>
        </w:rPr>
        <w:t>4</w:t>
      </w:r>
      <w:r w:rsidR="00F57A9D" w:rsidRPr="004533AD">
        <w:rPr>
          <w:rFonts w:ascii="Tahoma" w:hAnsi="Tahoma" w:cs="Tahoma"/>
          <w:bCs/>
          <w:sz w:val="20"/>
          <w:szCs w:val="20"/>
          <w:lang w:eastAsia="pl-PL"/>
        </w:rPr>
        <w:t xml:space="preserve"> </w:t>
      </w:r>
      <w:r w:rsidR="0079182A" w:rsidRPr="004533AD">
        <w:rPr>
          <w:rFonts w:ascii="Tahoma" w:hAnsi="Tahoma" w:cs="Tahoma"/>
          <w:bCs/>
          <w:sz w:val="20"/>
          <w:szCs w:val="20"/>
          <w:lang w:eastAsia="pl-PL"/>
        </w:rPr>
        <w:t>r.</w:t>
      </w:r>
    </w:p>
    <w:p w14:paraId="04D86F31" w14:textId="77777777" w:rsidR="003959C1" w:rsidRPr="00872623" w:rsidRDefault="003959C1" w:rsidP="00124A41">
      <w:pPr>
        <w:spacing w:line="360" w:lineRule="auto"/>
        <w:rPr>
          <w:rFonts w:ascii="Tahoma" w:hAnsi="Tahoma" w:cs="Tahoma"/>
          <w:bCs/>
          <w:sz w:val="20"/>
          <w:szCs w:val="20"/>
          <w:lang w:eastAsia="pl-PL"/>
        </w:rPr>
      </w:pPr>
    </w:p>
    <w:p w14:paraId="55BDC592"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lastRenderedPageBreak/>
        <w:t>I. NAZWA ORAZ ADRES ZAMAWIAJĄCEGO:</w:t>
      </w:r>
    </w:p>
    <w:p w14:paraId="6C515CBC"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 xml:space="preserve">Uniwersyteckie Centrum Kliniczne im. prof. K. Gibińskiego Śląskiego Uniwersytetu Medycznego </w:t>
      </w:r>
      <w:r w:rsidR="004B6630" w:rsidRPr="00872623">
        <w:rPr>
          <w:rFonts w:ascii="Tahoma" w:hAnsi="Tahoma" w:cs="Tahoma"/>
          <w:sz w:val="20"/>
          <w:szCs w:val="20"/>
          <w:lang w:eastAsia="pl-PL"/>
        </w:rPr>
        <w:br/>
      </w:r>
      <w:r w:rsidRPr="00872623">
        <w:rPr>
          <w:rFonts w:ascii="Tahoma" w:hAnsi="Tahoma" w:cs="Tahoma"/>
          <w:sz w:val="20"/>
          <w:szCs w:val="20"/>
          <w:lang w:eastAsia="pl-PL"/>
        </w:rPr>
        <w:t>w Katowicach</w:t>
      </w:r>
    </w:p>
    <w:p w14:paraId="085F8B51"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40-514 Katowice, ul. Ceglana 35</w:t>
      </w:r>
    </w:p>
    <w:p w14:paraId="54704F02"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NIP: 954-22-74-017 Regon: 001325767</w:t>
      </w:r>
    </w:p>
    <w:p w14:paraId="7393DC7C" w14:textId="22A908C8"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Tel. 32 3581200 lub 32 358</w:t>
      </w:r>
      <w:r w:rsidR="00E832B3">
        <w:rPr>
          <w:rFonts w:ascii="Tahoma" w:hAnsi="Tahoma" w:cs="Tahoma"/>
          <w:sz w:val="20"/>
          <w:szCs w:val="20"/>
          <w:lang w:eastAsia="pl-PL"/>
        </w:rPr>
        <w:t>1332</w:t>
      </w:r>
      <w:r w:rsidRPr="00872623">
        <w:rPr>
          <w:rFonts w:ascii="Tahoma" w:hAnsi="Tahoma" w:cs="Tahoma"/>
          <w:sz w:val="20"/>
          <w:szCs w:val="20"/>
          <w:lang w:eastAsia="pl-PL"/>
        </w:rPr>
        <w:t xml:space="preserve">   </w:t>
      </w:r>
    </w:p>
    <w:p w14:paraId="66C0F0DC" w14:textId="77777777" w:rsidR="00E832B3" w:rsidRDefault="00E832B3" w:rsidP="00BE797B">
      <w:pPr>
        <w:jc w:val="both"/>
        <w:rPr>
          <w:rFonts w:ascii="Tahoma" w:hAnsi="Tahoma" w:cs="Tahoma"/>
          <w:sz w:val="20"/>
          <w:szCs w:val="20"/>
          <w:lang w:eastAsia="pl-PL"/>
        </w:rPr>
      </w:pPr>
    </w:p>
    <w:p w14:paraId="0A7E7C4F" w14:textId="697EE417" w:rsidR="00404D62" w:rsidRDefault="00BE797B" w:rsidP="00A51A77">
      <w:pPr>
        <w:jc w:val="both"/>
        <w:rPr>
          <w:rStyle w:val="Hipercze"/>
          <w:rFonts w:ascii="Tahoma" w:hAnsi="Tahoma" w:cs="Tahoma"/>
          <w:sz w:val="20"/>
          <w:szCs w:val="20"/>
          <w:lang w:eastAsia="pl-PL"/>
        </w:rPr>
      </w:pPr>
      <w:r w:rsidRPr="00A51A77">
        <w:rPr>
          <w:rFonts w:ascii="Tahoma" w:hAnsi="Tahoma" w:cs="Tahoma"/>
          <w:sz w:val="20"/>
          <w:szCs w:val="20"/>
          <w:lang w:eastAsia="pl-PL"/>
        </w:rPr>
        <w:t xml:space="preserve">Adres strony </w:t>
      </w:r>
      <w:r w:rsidR="00A25625" w:rsidRPr="00A51A77">
        <w:rPr>
          <w:rFonts w:ascii="Tahoma" w:hAnsi="Tahoma" w:cs="Tahoma"/>
          <w:sz w:val="20"/>
          <w:szCs w:val="20"/>
          <w:lang w:eastAsia="pl-PL"/>
        </w:rPr>
        <w:t xml:space="preserve">internetowej </w:t>
      </w:r>
      <w:r w:rsidR="002165A9" w:rsidRPr="00A51A77">
        <w:rPr>
          <w:rFonts w:ascii="Tahoma" w:hAnsi="Tahoma" w:cs="Tahoma"/>
          <w:sz w:val="20"/>
          <w:szCs w:val="20"/>
          <w:lang w:eastAsia="pl-PL"/>
        </w:rPr>
        <w:t xml:space="preserve">na której udostępniane będą zmiany i wyjaśnienia treści SWZ oraz inne dokumenty zamówienia bezpośrednio związane z postępowaniem o udzielenie zamówienia: </w:t>
      </w:r>
      <w:r w:rsidR="00D0516E" w:rsidRPr="00A51A77">
        <w:rPr>
          <w:rFonts w:ascii="Tahoma" w:hAnsi="Tahoma" w:cs="Tahoma"/>
          <w:sz w:val="20"/>
          <w:szCs w:val="20"/>
        </w:rPr>
        <w:t xml:space="preserve"> </w:t>
      </w:r>
      <w:hyperlink r:id="rId9" w:history="1">
        <w:r w:rsidR="00D0516E" w:rsidRPr="00A51A77">
          <w:rPr>
            <w:rStyle w:val="Hipercze"/>
            <w:rFonts w:ascii="Tahoma" w:hAnsi="Tahoma" w:cs="Tahoma"/>
            <w:sz w:val="20"/>
            <w:szCs w:val="20"/>
          </w:rPr>
          <w:t>https://platformazakupowa.pl/pn/uck-katowice</w:t>
        </w:r>
      </w:hyperlink>
      <w:r w:rsidR="00D0516E" w:rsidRPr="00A51A77">
        <w:rPr>
          <w:rFonts w:ascii="Tahoma" w:hAnsi="Tahoma" w:cs="Tahoma"/>
          <w:sz w:val="20"/>
          <w:szCs w:val="20"/>
        </w:rPr>
        <w:t xml:space="preserve"> </w:t>
      </w:r>
      <w:r w:rsidR="00414F90" w:rsidRPr="00A51A77">
        <w:rPr>
          <w:rFonts w:ascii="Tahoma" w:eastAsia="Calibri" w:hAnsi="Tahoma" w:cs="Tahoma"/>
          <w:sz w:val="20"/>
          <w:szCs w:val="20"/>
          <w:lang w:eastAsia="en-US"/>
        </w:rPr>
        <w:t xml:space="preserve"> </w:t>
      </w:r>
    </w:p>
    <w:p w14:paraId="5E80620C" w14:textId="0B29D432" w:rsidR="00414F90" w:rsidRDefault="00EC4F88" w:rsidP="00A51A77">
      <w:pPr>
        <w:autoSpaceDE w:val="0"/>
        <w:autoSpaceDN w:val="0"/>
        <w:adjustRightInd w:val="0"/>
        <w:jc w:val="both"/>
        <w:rPr>
          <w:rFonts w:ascii="Tahoma" w:eastAsia="Calibri" w:hAnsi="Tahoma" w:cs="Tahoma"/>
          <w:sz w:val="20"/>
          <w:szCs w:val="20"/>
          <w:lang w:eastAsia="en-US"/>
        </w:rPr>
      </w:pPr>
      <w:r w:rsidRPr="00A51A77">
        <w:rPr>
          <w:rFonts w:ascii="Tahoma" w:eastAsia="Calibri" w:hAnsi="Tahoma" w:cs="Tahoma"/>
          <w:sz w:val="20"/>
          <w:szCs w:val="20"/>
          <w:lang w:eastAsia="en-US"/>
        </w:rPr>
        <w:t>Strona internetowa prowadzonego postępowania</w:t>
      </w:r>
      <w:r w:rsidR="00414F90" w:rsidRPr="00A51A77">
        <w:rPr>
          <w:rFonts w:ascii="Tahoma" w:eastAsia="Calibri" w:hAnsi="Tahoma" w:cs="Tahoma"/>
          <w:sz w:val="20"/>
          <w:szCs w:val="20"/>
          <w:lang w:eastAsia="en-US"/>
        </w:rPr>
        <w:t xml:space="preserve"> </w:t>
      </w:r>
      <w:r w:rsidR="0036309D" w:rsidRPr="00A51A77">
        <w:rPr>
          <w:rFonts w:ascii="Tahoma" w:eastAsia="Calibri" w:hAnsi="Tahoma" w:cs="Tahoma"/>
          <w:sz w:val="20"/>
          <w:szCs w:val="20"/>
          <w:lang w:eastAsia="en-US"/>
        </w:rPr>
        <w:t>P</w:t>
      </w:r>
      <w:r w:rsidR="00D0516E" w:rsidRPr="00A51A77">
        <w:rPr>
          <w:rFonts w:ascii="Tahoma" w:eastAsia="Calibri" w:hAnsi="Tahoma" w:cs="Tahoma"/>
          <w:sz w:val="20"/>
          <w:szCs w:val="20"/>
          <w:lang w:eastAsia="en-US"/>
        </w:rPr>
        <w:t xml:space="preserve">latforma zakupowa: </w:t>
      </w:r>
      <w:bookmarkStart w:id="4" w:name="_Hlk169685549"/>
      <w:r w:rsidR="00D0516E" w:rsidRPr="00A51A77">
        <w:rPr>
          <w:rFonts w:ascii="Tahoma" w:eastAsia="Calibri" w:hAnsi="Tahoma" w:cs="Tahoma"/>
          <w:sz w:val="20"/>
          <w:szCs w:val="20"/>
          <w:lang w:eastAsia="en-US"/>
        </w:rPr>
        <w:fldChar w:fldCharType="begin"/>
      </w:r>
      <w:r w:rsidR="00D0516E" w:rsidRPr="00A51A77">
        <w:rPr>
          <w:rFonts w:ascii="Tahoma" w:eastAsia="Calibri" w:hAnsi="Tahoma" w:cs="Tahoma"/>
          <w:sz w:val="20"/>
          <w:szCs w:val="20"/>
          <w:lang w:eastAsia="en-US"/>
        </w:rPr>
        <w:instrText>HYPERLINK "https://platformazakupowa.pl/pn/uck-katowice"</w:instrText>
      </w:r>
      <w:r w:rsidR="00D0516E" w:rsidRPr="00A51A77">
        <w:rPr>
          <w:rFonts w:ascii="Tahoma" w:eastAsia="Calibri" w:hAnsi="Tahoma" w:cs="Tahoma"/>
          <w:sz w:val="20"/>
          <w:szCs w:val="20"/>
          <w:lang w:eastAsia="en-US"/>
        </w:rPr>
      </w:r>
      <w:r w:rsidR="00D0516E" w:rsidRPr="00A51A77">
        <w:rPr>
          <w:rFonts w:ascii="Tahoma" w:eastAsia="Calibri" w:hAnsi="Tahoma" w:cs="Tahoma"/>
          <w:sz w:val="20"/>
          <w:szCs w:val="20"/>
          <w:lang w:eastAsia="en-US"/>
        </w:rPr>
        <w:fldChar w:fldCharType="separate"/>
      </w:r>
      <w:r w:rsidR="00D0516E" w:rsidRPr="00A51A77">
        <w:rPr>
          <w:rStyle w:val="Hipercze"/>
          <w:rFonts w:ascii="Tahoma" w:eastAsia="Calibri" w:hAnsi="Tahoma" w:cs="Tahoma"/>
          <w:sz w:val="20"/>
          <w:szCs w:val="20"/>
          <w:lang w:eastAsia="en-US"/>
        </w:rPr>
        <w:t>https://platformazakupowa.pl/pn/uck-katowice</w:t>
      </w:r>
      <w:r w:rsidR="00D0516E" w:rsidRPr="00A51A77">
        <w:rPr>
          <w:rFonts w:ascii="Tahoma" w:eastAsia="Calibri" w:hAnsi="Tahoma" w:cs="Tahoma"/>
          <w:sz w:val="20"/>
          <w:szCs w:val="20"/>
          <w:lang w:eastAsia="en-US"/>
        </w:rPr>
        <w:fldChar w:fldCharType="end"/>
      </w:r>
      <w:r w:rsidR="00D0516E" w:rsidRPr="00A51A77">
        <w:rPr>
          <w:rFonts w:ascii="Tahoma" w:eastAsia="Calibri" w:hAnsi="Tahoma" w:cs="Tahoma"/>
          <w:sz w:val="20"/>
          <w:szCs w:val="20"/>
          <w:lang w:eastAsia="en-US"/>
        </w:rPr>
        <w:t xml:space="preserve"> </w:t>
      </w:r>
    </w:p>
    <w:bookmarkEnd w:id="4"/>
    <w:p w14:paraId="392FDB36" w14:textId="51758CCD" w:rsidR="002165A9" w:rsidRPr="00A51A77" w:rsidRDefault="002165A9" w:rsidP="00A51A77">
      <w:pPr>
        <w:autoSpaceDE w:val="0"/>
        <w:autoSpaceDN w:val="0"/>
        <w:adjustRightInd w:val="0"/>
        <w:jc w:val="both"/>
        <w:rPr>
          <w:rFonts w:ascii="Tahoma" w:eastAsia="Calibri" w:hAnsi="Tahoma" w:cs="Tahoma"/>
          <w:strike/>
          <w:sz w:val="20"/>
          <w:szCs w:val="20"/>
          <w:lang w:eastAsia="en-US"/>
        </w:rPr>
      </w:pPr>
      <w:r w:rsidRPr="00A51A77">
        <w:rPr>
          <w:rFonts w:ascii="Tahoma" w:eastAsia="Times New Roman" w:hAnsi="Tahoma" w:cs="Tahoma"/>
          <w:sz w:val="20"/>
          <w:szCs w:val="20"/>
          <w:lang w:eastAsia="pl-PL"/>
        </w:rPr>
        <w:t xml:space="preserve">Komunikacja między Zamawiającym a Wykonawcami odbywać się będzie </w:t>
      </w:r>
      <w:r w:rsidRPr="00A51A77">
        <w:rPr>
          <w:rFonts w:ascii="Tahoma" w:eastAsia="Calibri" w:hAnsi="Tahoma" w:cs="Tahoma"/>
          <w:sz w:val="20"/>
          <w:szCs w:val="20"/>
          <w:lang w:eastAsia="en-US"/>
        </w:rPr>
        <w:t xml:space="preserve">za pośrednictwem </w:t>
      </w:r>
      <w:r w:rsidR="00E91842" w:rsidRPr="00A51A77">
        <w:rPr>
          <w:rFonts w:ascii="Tahoma" w:eastAsia="Calibri" w:hAnsi="Tahoma" w:cs="Tahoma"/>
          <w:sz w:val="20"/>
          <w:szCs w:val="20"/>
          <w:lang w:eastAsia="en-US"/>
        </w:rPr>
        <w:t xml:space="preserve">Platformy Zakupowej Open </w:t>
      </w:r>
      <w:proofErr w:type="spellStart"/>
      <w:r w:rsidR="00E91842" w:rsidRPr="00A51A77">
        <w:rPr>
          <w:rFonts w:ascii="Tahoma" w:eastAsia="Calibri" w:hAnsi="Tahoma" w:cs="Tahoma"/>
          <w:sz w:val="20"/>
          <w:szCs w:val="20"/>
          <w:lang w:eastAsia="en-US"/>
        </w:rPr>
        <w:t>Nexus</w:t>
      </w:r>
      <w:proofErr w:type="spellEnd"/>
      <w:r w:rsidR="00E91842" w:rsidRPr="00A51A77">
        <w:rPr>
          <w:rFonts w:ascii="Tahoma" w:eastAsia="Calibri" w:hAnsi="Tahoma" w:cs="Tahoma"/>
          <w:sz w:val="20"/>
          <w:szCs w:val="20"/>
          <w:lang w:eastAsia="en-US"/>
        </w:rPr>
        <w:t xml:space="preserve"> </w:t>
      </w:r>
      <w:r w:rsidRPr="00A51A77">
        <w:rPr>
          <w:rFonts w:ascii="Tahoma" w:eastAsia="Calibri" w:hAnsi="Tahoma" w:cs="Tahoma"/>
          <w:sz w:val="20"/>
          <w:szCs w:val="20"/>
          <w:lang w:eastAsia="en-US"/>
        </w:rPr>
        <w:t xml:space="preserve">(zwanej dalej: Platformą) dostępnej pod adresem </w:t>
      </w:r>
      <w:hyperlink r:id="rId10" w:history="1">
        <w:r w:rsidR="00E91842" w:rsidRPr="00A51A77">
          <w:rPr>
            <w:rStyle w:val="Hipercze"/>
            <w:rFonts w:ascii="Tahoma" w:hAnsi="Tahoma" w:cs="Tahoma"/>
            <w:sz w:val="20"/>
            <w:szCs w:val="20"/>
          </w:rPr>
          <w:t>https://platformazakupowa.pl/pn/uck-katowice</w:t>
        </w:r>
      </w:hyperlink>
      <w:r w:rsidR="00E91842" w:rsidRPr="00A51A77">
        <w:rPr>
          <w:rFonts w:ascii="Tahoma" w:hAnsi="Tahoma" w:cs="Tahoma"/>
          <w:sz w:val="20"/>
          <w:szCs w:val="20"/>
        </w:rPr>
        <w:t xml:space="preserve">  </w:t>
      </w:r>
      <w:r w:rsidRPr="00A51A77">
        <w:rPr>
          <w:rFonts w:ascii="Tahoma" w:eastAsia="Calibri" w:hAnsi="Tahoma" w:cs="Tahoma"/>
          <w:sz w:val="20"/>
          <w:szCs w:val="20"/>
          <w:lang w:eastAsia="en-US"/>
        </w:rPr>
        <w:t xml:space="preserve"> </w:t>
      </w:r>
    </w:p>
    <w:p w14:paraId="7BF97E5B" w14:textId="77777777" w:rsidR="00B437D1" w:rsidRPr="00227848" w:rsidRDefault="00B437D1" w:rsidP="00A51A77">
      <w:pPr>
        <w:suppressAutoHyphens w:val="0"/>
        <w:jc w:val="both"/>
        <w:rPr>
          <w:rFonts w:ascii="Tahoma" w:eastAsia="Times New Roman" w:hAnsi="Tahoma" w:cs="Tahoma"/>
          <w:sz w:val="20"/>
          <w:szCs w:val="20"/>
          <w:lang w:eastAsia="pl-PL"/>
        </w:rPr>
      </w:pPr>
      <w:r w:rsidRPr="00A51A77">
        <w:rPr>
          <w:rFonts w:ascii="Tahoma" w:eastAsia="Times New Roman" w:hAnsi="Tahoma" w:cs="Tahoma"/>
          <w:sz w:val="20"/>
          <w:szCs w:val="20"/>
          <w:lang w:eastAsia="pl-PL"/>
        </w:rPr>
        <w:t>Szczegółowo informacje dotyczące  wymogów komunikacji elektronicznej (w tym dotyczące wymagań w zakresie użytkowania  Platformy) zostały wskazane w Rozdziale X</w:t>
      </w:r>
      <w:r w:rsidR="00EE522F" w:rsidRPr="00A51A77">
        <w:rPr>
          <w:rFonts w:ascii="Tahoma" w:eastAsia="Times New Roman" w:hAnsi="Tahoma" w:cs="Tahoma"/>
          <w:sz w:val="20"/>
          <w:szCs w:val="20"/>
          <w:lang w:eastAsia="pl-PL"/>
        </w:rPr>
        <w:t>X</w:t>
      </w:r>
      <w:r w:rsidR="00593039" w:rsidRPr="00A51A77">
        <w:rPr>
          <w:rFonts w:ascii="Tahoma" w:eastAsia="Times New Roman" w:hAnsi="Tahoma" w:cs="Tahoma"/>
          <w:sz w:val="20"/>
          <w:szCs w:val="20"/>
          <w:lang w:eastAsia="pl-PL"/>
        </w:rPr>
        <w:t>I</w:t>
      </w:r>
      <w:r w:rsidRPr="00A51A77">
        <w:rPr>
          <w:rFonts w:ascii="Tahoma" w:eastAsia="Times New Roman" w:hAnsi="Tahoma" w:cs="Tahoma"/>
          <w:sz w:val="20"/>
          <w:szCs w:val="20"/>
          <w:lang w:eastAsia="pl-PL"/>
        </w:rPr>
        <w:t xml:space="preserve"> SWZ.</w:t>
      </w:r>
    </w:p>
    <w:p w14:paraId="2D715DCC" w14:textId="77777777" w:rsidR="00404D62" w:rsidRDefault="00404D62" w:rsidP="00BE797B">
      <w:pPr>
        <w:jc w:val="both"/>
        <w:rPr>
          <w:rFonts w:ascii="Tahoma" w:hAnsi="Tahoma" w:cs="Tahoma"/>
          <w:sz w:val="20"/>
          <w:szCs w:val="20"/>
          <w:lang w:eastAsia="pl-PL"/>
        </w:rPr>
      </w:pPr>
    </w:p>
    <w:p w14:paraId="712834F2" w14:textId="77777777" w:rsidR="00E57062" w:rsidRPr="006E086C" w:rsidRDefault="00E57062" w:rsidP="00A51A77">
      <w:pPr>
        <w:keepNext/>
        <w:outlineLvl w:val="1"/>
        <w:rPr>
          <w:rFonts w:ascii="Tahoma" w:hAnsi="Tahoma" w:cs="Tahoma"/>
          <w:b/>
          <w:bCs/>
          <w:sz w:val="20"/>
          <w:szCs w:val="20"/>
        </w:rPr>
      </w:pPr>
      <w:r w:rsidRPr="006E086C">
        <w:rPr>
          <w:rFonts w:ascii="Tahoma" w:hAnsi="Tahoma" w:cs="Tahoma"/>
          <w:b/>
          <w:bCs/>
          <w:sz w:val="20"/>
          <w:szCs w:val="20"/>
        </w:rPr>
        <w:t>II. TRYB UDZIELENIA ZAMÓWIENIA:</w:t>
      </w:r>
    </w:p>
    <w:p w14:paraId="2E841FF3" w14:textId="77777777" w:rsidR="00BE4FA7" w:rsidRPr="006E086C" w:rsidRDefault="00963DD8" w:rsidP="00A51A77">
      <w:pPr>
        <w:jc w:val="both"/>
        <w:rPr>
          <w:rFonts w:ascii="Tahoma" w:hAnsi="Tahoma" w:cs="Tahoma"/>
          <w:sz w:val="20"/>
          <w:szCs w:val="20"/>
          <w:lang w:eastAsia="pl-PL"/>
        </w:rPr>
      </w:pPr>
      <w:r w:rsidRPr="006E086C">
        <w:rPr>
          <w:rFonts w:ascii="Tahoma" w:hAnsi="Tahoma" w:cs="Tahoma"/>
          <w:sz w:val="20"/>
          <w:szCs w:val="20"/>
          <w:lang w:eastAsia="pl-PL"/>
        </w:rPr>
        <w:t xml:space="preserve">Postępowanie o udzielenie zamówienia prowadzone jest </w:t>
      </w:r>
      <w:r w:rsidRPr="006E086C">
        <w:rPr>
          <w:rFonts w:ascii="Tahoma" w:hAnsi="Tahoma" w:cs="Tahoma"/>
          <w:b/>
          <w:bCs/>
          <w:sz w:val="20"/>
          <w:szCs w:val="20"/>
          <w:lang w:eastAsia="pl-PL"/>
        </w:rPr>
        <w:t xml:space="preserve">w trybie </w:t>
      </w:r>
      <w:r w:rsidR="00720C29" w:rsidRPr="006E086C">
        <w:rPr>
          <w:rFonts w:ascii="Tahoma" w:hAnsi="Tahoma" w:cs="Tahoma"/>
          <w:b/>
          <w:bCs/>
          <w:sz w:val="20"/>
          <w:szCs w:val="20"/>
          <w:lang w:eastAsia="pl-PL"/>
        </w:rPr>
        <w:t xml:space="preserve">podstawowym z możliwością </w:t>
      </w:r>
      <w:r w:rsidR="00BE4FA7" w:rsidRPr="006E086C">
        <w:rPr>
          <w:rFonts w:ascii="Tahoma" w:hAnsi="Tahoma" w:cs="Tahoma"/>
          <w:b/>
          <w:bCs/>
          <w:sz w:val="20"/>
          <w:szCs w:val="20"/>
          <w:lang w:eastAsia="pl-PL"/>
        </w:rPr>
        <w:t>negocjacji</w:t>
      </w:r>
      <w:r w:rsidR="00BE4FA7" w:rsidRPr="006E086C">
        <w:rPr>
          <w:rFonts w:ascii="Tahoma" w:hAnsi="Tahoma" w:cs="Tahoma"/>
          <w:sz w:val="20"/>
          <w:szCs w:val="20"/>
          <w:lang w:eastAsia="pl-PL"/>
        </w:rPr>
        <w:t xml:space="preserve"> na podstawie art. 275 ust. 2 ustawy Prawo Zamówień Publicznych (dalej w treści: PZP lub UPZP). </w:t>
      </w:r>
    </w:p>
    <w:p w14:paraId="1DCA86D2"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Zamawiający przewiduje wybór najkorzystniejszej oferty z możliwością prowadzenia negocjacji.</w:t>
      </w:r>
    </w:p>
    <w:p w14:paraId="7DA2DC16"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Negocjacje treści ofert:</w:t>
      </w:r>
    </w:p>
    <w:p w14:paraId="6BE221DD" w14:textId="77777777" w:rsidR="00F57A9D" w:rsidRPr="006E086C"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6E086C">
        <w:rPr>
          <w:rFonts w:ascii="Tahoma" w:hAnsi="Tahoma" w:cs="Tahoma"/>
          <w:sz w:val="20"/>
          <w:szCs w:val="20"/>
          <w:lang w:eastAsia="pl-PL"/>
        </w:rPr>
        <w:t xml:space="preserve">nie mogą prowadzić do zmiany treści </w:t>
      </w:r>
      <w:r w:rsidR="00EE522F" w:rsidRPr="006E086C">
        <w:rPr>
          <w:rFonts w:ascii="Tahoma" w:hAnsi="Tahoma" w:cs="Tahoma"/>
          <w:sz w:val="20"/>
          <w:szCs w:val="20"/>
          <w:lang w:eastAsia="pl-PL"/>
        </w:rPr>
        <w:t xml:space="preserve">specyfikacji warunków zamówienia (dalej w treści: </w:t>
      </w:r>
      <w:r w:rsidRPr="006E086C">
        <w:rPr>
          <w:rFonts w:ascii="Tahoma" w:hAnsi="Tahoma" w:cs="Tahoma"/>
          <w:sz w:val="20"/>
          <w:szCs w:val="20"/>
          <w:lang w:eastAsia="pl-PL"/>
        </w:rPr>
        <w:t>SWZ</w:t>
      </w:r>
      <w:r w:rsidR="00EE522F" w:rsidRPr="006E086C">
        <w:rPr>
          <w:rFonts w:ascii="Tahoma" w:hAnsi="Tahoma" w:cs="Tahoma"/>
          <w:sz w:val="20"/>
          <w:szCs w:val="20"/>
          <w:lang w:eastAsia="pl-PL"/>
        </w:rPr>
        <w:t>)</w:t>
      </w:r>
      <w:r w:rsidRPr="006E086C">
        <w:rPr>
          <w:rFonts w:ascii="Tahoma" w:hAnsi="Tahoma" w:cs="Tahoma"/>
          <w:sz w:val="20"/>
          <w:szCs w:val="20"/>
          <w:lang w:eastAsia="pl-PL"/>
        </w:rPr>
        <w:t>;</w:t>
      </w:r>
    </w:p>
    <w:p w14:paraId="5D3A0E73"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dotyczą wyłącznie tych elementów treści ofert, które podlegają ocenie w ramach kryteriów oceny ofert;</w:t>
      </w:r>
    </w:p>
    <w:p w14:paraId="174932AA"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mają charakter poufny.</w:t>
      </w:r>
    </w:p>
    <w:p w14:paraId="6E2951E9" w14:textId="77777777" w:rsidR="00F57A9D" w:rsidRPr="00872623"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872623">
        <w:rPr>
          <w:rFonts w:ascii="Tahoma" w:hAnsi="Tahoma" w:cs="Tahoma"/>
          <w:sz w:val="20"/>
          <w:szCs w:val="20"/>
          <w:lang w:eastAsia="pl-PL"/>
        </w:rPr>
        <w:t>W przypadku skorzystania przez Zamawiającego z możliwości prowadzenia negocjacji:</w:t>
      </w:r>
    </w:p>
    <w:p w14:paraId="423853A7"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zapr</w:t>
      </w:r>
      <w:r w:rsidRPr="00872623">
        <w:rPr>
          <w:rFonts w:ascii="Tahoma" w:hAnsi="Tahoma" w:cs="Tahoma"/>
          <w:sz w:val="20"/>
          <w:szCs w:val="20"/>
          <w:lang w:eastAsia="pl-PL"/>
        </w:rPr>
        <w:t>asza</w:t>
      </w:r>
      <w:r w:rsidR="00F57A9D" w:rsidRPr="00872623">
        <w:rPr>
          <w:rFonts w:ascii="Tahoma" w:hAnsi="Tahoma" w:cs="Tahoma"/>
          <w:sz w:val="20"/>
          <w:szCs w:val="20"/>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872623" w:rsidRDefault="004C420D"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w:t>
      </w:r>
      <w:r w:rsidRPr="00872623">
        <w:rPr>
          <w:rFonts w:ascii="Tahoma" w:hAnsi="Tahoma" w:cs="Tahoma"/>
          <w:sz w:val="20"/>
          <w:szCs w:val="20"/>
          <w:lang w:eastAsia="pl-PL"/>
        </w:rPr>
        <w:t xml:space="preserve"> (przy czym Wykonawcy nie mają obowiązku składania ofert dodatkowych).</w:t>
      </w:r>
    </w:p>
    <w:p w14:paraId="6F58595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Zamawiający nie przewiduje możliwości ograniczenia liczby wykonawców, których zaprosi do negocjacji ofert.</w:t>
      </w:r>
    </w:p>
    <w:p w14:paraId="65C78424"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Wymagania dotyczące sporządzania i przekazywania oferty określone w niniejszej SWZ mają odpowiednie zastosowanie do oferty dodatkowej.</w:t>
      </w:r>
    </w:p>
    <w:p w14:paraId="599AA1F8" w14:textId="77777777" w:rsidR="00F57A9D" w:rsidRPr="00872623" w:rsidRDefault="00F57A9D" w:rsidP="00A51A77">
      <w:pPr>
        <w:jc w:val="both"/>
        <w:rPr>
          <w:rFonts w:ascii="Tahoma" w:hAnsi="Tahoma" w:cs="Tahoma"/>
          <w:b/>
          <w:bCs/>
          <w:sz w:val="20"/>
          <w:szCs w:val="20"/>
          <w:lang w:eastAsia="pl-PL"/>
        </w:rPr>
      </w:pPr>
    </w:p>
    <w:p w14:paraId="1C449FF5" w14:textId="77777777" w:rsidR="00E57062" w:rsidRPr="00872623" w:rsidRDefault="00E57062" w:rsidP="00D76481">
      <w:pPr>
        <w:keepNext/>
        <w:outlineLvl w:val="1"/>
        <w:rPr>
          <w:rFonts w:ascii="Tahoma" w:hAnsi="Tahoma" w:cs="Tahoma"/>
          <w:b/>
          <w:bCs/>
          <w:sz w:val="20"/>
          <w:szCs w:val="20"/>
        </w:rPr>
      </w:pPr>
      <w:r w:rsidRPr="00872623">
        <w:rPr>
          <w:rFonts w:ascii="Tahoma" w:hAnsi="Tahoma" w:cs="Tahoma"/>
          <w:b/>
          <w:bCs/>
          <w:sz w:val="20"/>
          <w:szCs w:val="20"/>
        </w:rPr>
        <w:t xml:space="preserve">III. OPIS PRZEDMIOTU ZAMÓWIENIA: </w:t>
      </w:r>
    </w:p>
    <w:p w14:paraId="4DEEA757" w14:textId="4C6D93DC" w:rsidR="00D76481" w:rsidRPr="00D76481" w:rsidRDefault="00D76481" w:rsidP="00D76481">
      <w:pPr>
        <w:pStyle w:val="Akapitzlist"/>
        <w:numPr>
          <w:ilvl w:val="0"/>
          <w:numId w:val="53"/>
        </w:numPr>
        <w:spacing w:after="0" w:line="240" w:lineRule="auto"/>
        <w:ind w:left="284" w:hanging="284"/>
        <w:jc w:val="both"/>
        <w:rPr>
          <w:rFonts w:ascii="Tahoma" w:eastAsia="Times New Roman" w:hAnsi="Tahoma" w:cs="Tahoma"/>
          <w:bCs/>
          <w:sz w:val="20"/>
          <w:szCs w:val="20"/>
          <w:lang w:eastAsia="pl-PL"/>
        </w:rPr>
      </w:pPr>
      <w:bookmarkStart w:id="5" w:name="_Hlk517349862"/>
      <w:r w:rsidRPr="00D76481">
        <w:rPr>
          <w:rFonts w:ascii="Tahoma" w:eastAsia="Times New Roman" w:hAnsi="Tahoma" w:cs="Tahoma"/>
          <w:bCs/>
          <w:sz w:val="20"/>
          <w:szCs w:val="20"/>
          <w:lang w:eastAsia="pl-PL"/>
        </w:rPr>
        <w:t xml:space="preserve">Przedmiotem zamówienia jest </w:t>
      </w:r>
      <w:r w:rsidRPr="00D76481">
        <w:rPr>
          <w:rFonts w:ascii="Tahoma" w:eastAsia="Times New Roman" w:hAnsi="Tahoma" w:cs="Tahoma"/>
          <w:b/>
          <w:sz w:val="20"/>
          <w:szCs w:val="20"/>
          <w:lang w:eastAsia="pl-PL"/>
        </w:rPr>
        <w:t xml:space="preserve">usługa </w:t>
      </w:r>
      <w:r w:rsidRPr="00D76481">
        <w:rPr>
          <w:rFonts w:ascii="Tahoma" w:eastAsia="Times New Roman" w:hAnsi="Tahoma" w:cs="Tahoma"/>
          <w:bCs/>
          <w:sz w:val="20"/>
          <w:szCs w:val="20"/>
          <w:lang w:eastAsia="pl-PL"/>
        </w:rPr>
        <w:t>polegająca na</w:t>
      </w:r>
      <w:r w:rsidRPr="00D76481">
        <w:rPr>
          <w:rFonts w:ascii="Tahoma" w:eastAsia="Times New Roman" w:hAnsi="Tahoma" w:cs="Tahoma"/>
          <w:b/>
          <w:sz w:val="20"/>
          <w:szCs w:val="20"/>
          <w:lang w:eastAsia="pl-PL"/>
        </w:rPr>
        <w:t xml:space="preserve"> monitorowaniu środowiska pracy Zintegrowanego Systemu Informatycznego (ZSI) </w:t>
      </w:r>
      <w:proofErr w:type="spellStart"/>
      <w:r w:rsidRPr="00D76481">
        <w:rPr>
          <w:rFonts w:ascii="Tahoma" w:eastAsia="Times New Roman" w:hAnsi="Tahoma" w:cs="Tahoma"/>
          <w:b/>
          <w:sz w:val="20"/>
          <w:szCs w:val="20"/>
          <w:lang w:eastAsia="pl-PL"/>
        </w:rPr>
        <w:t>InfoMedica</w:t>
      </w:r>
      <w:proofErr w:type="spellEnd"/>
      <w:r w:rsidRPr="00D76481">
        <w:rPr>
          <w:rFonts w:ascii="Tahoma" w:eastAsia="Times New Roman" w:hAnsi="Tahoma" w:cs="Tahoma"/>
          <w:b/>
          <w:sz w:val="20"/>
          <w:szCs w:val="20"/>
          <w:lang w:eastAsia="pl-PL"/>
        </w:rPr>
        <w:t>/AMMS</w:t>
      </w:r>
      <w:r w:rsidRPr="00D76481">
        <w:rPr>
          <w:rFonts w:ascii="Tahoma" w:eastAsia="Times New Roman" w:hAnsi="Tahoma" w:cs="Tahoma"/>
          <w:bCs/>
          <w:sz w:val="20"/>
          <w:szCs w:val="20"/>
          <w:lang w:eastAsia="pl-PL"/>
        </w:rPr>
        <w:t>.</w:t>
      </w:r>
    </w:p>
    <w:p w14:paraId="560756DE" w14:textId="77777777" w:rsidR="00D76481" w:rsidRDefault="00D76481" w:rsidP="00D76481">
      <w:pPr>
        <w:jc w:val="both"/>
        <w:rPr>
          <w:rFonts w:ascii="Tahoma" w:eastAsia="Times New Roman" w:hAnsi="Tahoma" w:cs="Tahoma"/>
          <w:bCs/>
          <w:sz w:val="20"/>
          <w:szCs w:val="20"/>
          <w:lang w:eastAsia="pl-PL"/>
        </w:rPr>
      </w:pPr>
    </w:p>
    <w:p w14:paraId="7B67F5C1" w14:textId="3646D287" w:rsidR="001F2DBC" w:rsidRPr="00D76481" w:rsidRDefault="00D76481" w:rsidP="00D76481">
      <w:pPr>
        <w:jc w:val="both"/>
        <w:rPr>
          <w:rFonts w:ascii="Tahoma" w:eastAsia="Times New Roman" w:hAnsi="Tahoma" w:cs="Tahoma"/>
          <w:bCs/>
          <w:sz w:val="20"/>
          <w:szCs w:val="20"/>
          <w:lang w:eastAsia="pl-PL"/>
        </w:rPr>
      </w:pPr>
      <w:r w:rsidRPr="00D76481">
        <w:rPr>
          <w:rFonts w:ascii="Tahoma" w:eastAsia="Times New Roman" w:hAnsi="Tahoma" w:cs="Tahoma"/>
          <w:bCs/>
          <w:sz w:val="20"/>
          <w:szCs w:val="20"/>
          <w:lang w:eastAsia="pl-PL"/>
        </w:rPr>
        <w:t xml:space="preserve">Szczegółowy opis przedmiotu zamówienia został zawarty w Opisie przedmiotu zamówienia (dalej zwanym OPZ) </w:t>
      </w:r>
      <w:r w:rsidRPr="00DE4139">
        <w:rPr>
          <w:rFonts w:ascii="Tahoma" w:eastAsia="Times New Roman" w:hAnsi="Tahoma" w:cs="Tahoma"/>
          <w:bCs/>
          <w:sz w:val="20"/>
          <w:szCs w:val="20"/>
          <w:lang w:eastAsia="pl-PL"/>
        </w:rPr>
        <w:t xml:space="preserve">stanowiącym załącznik nr 4 do specyfikacji  warunków zamówienia (dalej w treści: SWZ) do SWZ. </w:t>
      </w:r>
      <w:r w:rsidR="001F2DBC" w:rsidRPr="00DE4139">
        <w:rPr>
          <w:rFonts w:ascii="Tahoma" w:eastAsia="Arial" w:hAnsi="Tahoma" w:cs="Tahoma"/>
          <w:kern w:val="2"/>
          <w:sz w:val="20"/>
          <w:szCs w:val="20"/>
          <w:lang w:eastAsia="hi-IN" w:bidi="hi-IN"/>
        </w:rPr>
        <w:t>Wykonawca zobowiązany jest zrealizować zamówienie na zasadach i warunkach opisanych we wzorze umowy stanowiącym załącznik nr 3 do SWZ.</w:t>
      </w:r>
    </w:p>
    <w:p w14:paraId="492F3CBC" w14:textId="77777777" w:rsidR="00DA1EE8" w:rsidRDefault="00DA1EE8" w:rsidP="00D76481">
      <w:pPr>
        <w:widowControl w:val="0"/>
        <w:jc w:val="both"/>
        <w:rPr>
          <w:rFonts w:ascii="Tahoma" w:eastAsia="Arial" w:hAnsi="Tahoma" w:cs="Tahoma"/>
          <w:kern w:val="2"/>
          <w:sz w:val="20"/>
          <w:szCs w:val="20"/>
          <w:lang w:eastAsia="hi-IN" w:bidi="hi-IN"/>
        </w:rPr>
      </w:pPr>
    </w:p>
    <w:p w14:paraId="5BCCF1C7" w14:textId="6383F903" w:rsidR="001F2DBC" w:rsidRPr="001269E5" w:rsidRDefault="00EA16E6" w:rsidP="00D76481">
      <w:pPr>
        <w:pStyle w:val="Akapitzlist"/>
        <w:numPr>
          <w:ilvl w:val="1"/>
          <w:numId w:val="58"/>
        </w:numPr>
        <w:spacing w:after="0" w:line="240" w:lineRule="auto"/>
        <w:ind w:left="426" w:hanging="426"/>
        <w:jc w:val="both"/>
        <w:rPr>
          <w:rFonts w:ascii="Tahoma" w:hAnsi="Tahoma" w:cs="Tahoma"/>
          <w:sz w:val="20"/>
          <w:szCs w:val="20"/>
          <w:lang w:eastAsia="pl-PL"/>
        </w:rPr>
      </w:pPr>
      <w:r w:rsidRPr="001269E5">
        <w:rPr>
          <w:rFonts w:ascii="Tahoma" w:hAnsi="Tahoma" w:cs="Tahoma"/>
          <w:sz w:val="20"/>
          <w:szCs w:val="20"/>
          <w:lang w:eastAsia="pl-PL"/>
        </w:rPr>
        <w:t xml:space="preserve">Nazwa i kod według Wspólnego Słownika Zamówień (CPV): </w:t>
      </w:r>
    </w:p>
    <w:p w14:paraId="3BE0600C" w14:textId="77777777" w:rsidR="001269E5" w:rsidRPr="001269E5" w:rsidRDefault="001269E5" w:rsidP="001269E5">
      <w:pPr>
        <w:pStyle w:val="Bezodstpw"/>
        <w:rPr>
          <w:rFonts w:ascii="Tahoma" w:hAnsi="Tahoma" w:cs="Tahoma"/>
          <w:b/>
          <w:sz w:val="20"/>
          <w:szCs w:val="20"/>
          <w:lang w:eastAsia="pl-PL"/>
        </w:rPr>
      </w:pPr>
      <w:r w:rsidRPr="001269E5">
        <w:rPr>
          <w:rFonts w:ascii="Tahoma" w:hAnsi="Tahoma" w:cs="Tahoma"/>
          <w:b/>
          <w:sz w:val="20"/>
          <w:szCs w:val="20"/>
          <w:lang w:eastAsia="pl-PL"/>
        </w:rPr>
        <w:t>72000000 Usługi informatyczne: konsultacyjne, opracowywania oprogramowania, internetowe i wsparcia</w:t>
      </w:r>
    </w:p>
    <w:p w14:paraId="29D1920A" w14:textId="77777777" w:rsidR="001269E5" w:rsidRPr="001269E5" w:rsidRDefault="001269E5" w:rsidP="001269E5">
      <w:pPr>
        <w:pStyle w:val="Bezodstpw"/>
        <w:rPr>
          <w:rFonts w:ascii="Tahoma" w:hAnsi="Tahoma" w:cs="Tahoma"/>
          <w:bCs/>
          <w:sz w:val="20"/>
          <w:szCs w:val="20"/>
          <w:lang w:eastAsia="pl-PL"/>
        </w:rPr>
      </w:pPr>
      <w:r w:rsidRPr="001269E5">
        <w:rPr>
          <w:rFonts w:ascii="Tahoma" w:hAnsi="Tahoma" w:cs="Tahoma"/>
          <w:bCs/>
          <w:sz w:val="20"/>
          <w:szCs w:val="20"/>
          <w:lang w:eastAsia="pl-PL"/>
        </w:rPr>
        <w:t>72700000 Usługi w zakresie sieci komputerowej</w:t>
      </w:r>
    </w:p>
    <w:p w14:paraId="67DC4FC3" w14:textId="77777777" w:rsidR="001269E5" w:rsidRPr="001269E5" w:rsidRDefault="001269E5" w:rsidP="001269E5">
      <w:pPr>
        <w:pStyle w:val="Bezodstpw"/>
        <w:rPr>
          <w:rFonts w:ascii="Tahoma" w:hAnsi="Tahoma" w:cs="Tahoma"/>
          <w:bCs/>
          <w:sz w:val="20"/>
          <w:szCs w:val="20"/>
          <w:lang w:eastAsia="pl-PL"/>
        </w:rPr>
      </w:pPr>
      <w:r w:rsidRPr="001269E5">
        <w:rPr>
          <w:rFonts w:ascii="Tahoma" w:hAnsi="Tahoma" w:cs="Tahoma"/>
          <w:bCs/>
          <w:sz w:val="20"/>
          <w:szCs w:val="20"/>
          <w:lang w:eastAsia="pl-PL"/>
        </w:rPr>
        <w:lastRenderedPageBreak/>
        <w:t>72240000 Usługi analizy systemu i programowania</w:t>
      </w:r>
    </w:p>
    <w:p w14:paraId="543C2EB7" w14:textId="3B2706AA" w:rsidR="001269E5" w:rsidRPr="001269E5" w:rsidRDefault="00FD4DB9" w:rsidP="00FD4DB9">
      <w:pPr>
        <w:pStyle w:val="Akapitzlist"/>
        <w:numPr>
          <w:ilvl w:val="1"/>
          <w:numId w:val="58"/>
        </w:numPr>
        <w:spacing w:after="0" w:line="240" w:lineRule="auto"/>
        <w:ind w:left="426" w:hanging="426"/>
        <w:rPr>
          <w:rFonts w:ascii="Tahoma" w:eastAsia="MS Mincho" w:hAnsi="Tahoma" w:cs="Tahoma"/>
          <w:bCs/>
          <w:sz w:val="20"/>
          <w:szCs w:val="20"/>
          <w:lang w:val="pl-PL" w:eastAsia="pl-PL"/>
        </w:rPr>
      </w:pPr>
      <w:r w:rsidRPr="001269E5">
        <w:rPr>
          <w:rFonts w:ascii="Tahoma" w:hAnsi="Tahoma" w:cs="Tahoma"/>
          <w:bCs/>
          <w:sz w:val="20"/>
          <w:szCs w:val="20"/>
          <w:lang w:eastAsia="pl-PL"/>
        </w:rPr>
        <w:t xml:space="preserve">Zamawiający </w:t>
      </w:r>
      <w:r w:rsidR="001269E5">
        <w:rPr>
          <w:rFonts w:ascii="Tahoma" w:hAnsi="Tahoma" w:cs="Tahoma"/>
          <w:bCs/>
          <w:sz w:val="20"/>
          <w:szCs w:val="20"/>
          <w:lang w:eastAsia="pl-PL"/>
        </w:rPr>
        <w:t xml:space="preserve">nie </w:t>
      </w:r>
      <w:r w:rsidRPr="001269E5">
        <w:rPr>
          <w:rFonts w:ascii="Tahoma" w:hAnsi="Tahoma" w:cs="Tahoma"/>
          <w:bCs/>
          <w:sz w:val="20"/>
          <w:szCs w:val="20"/>
          <w:lang w:eastAsia="pl-PL"/>
        </w:rPr>
        <w:t>dopuszcza składanie ofert częściowych</w:t>
      </w:r>
      <w:r w:rsidR="001269E5">
        <w:rPr>
          <w:rFonts w:ascii="Tahoma" w:hAnsi="Tahoma" w:cs="Tahoma"/>
          <w:bCs/>
          <w:sz w:val="20"/>
          <w:szCs w:val="20"/>
          <w:lang w:eastAsia="pl-PL"/>
        </w:rPr>
        <w:t xml:space="preserve"> (</w:t>
      </w:r>
      <w:r w:rsidR="001269E5" w:rsidRPr="001269E5">
        <w:rPr>
          <w:rFonts w:ascii="Tahoma" w:hAnsi="Tahoma" w:cs="Tahoma"/>
          <w:bCs/>
          <w:sz w:val="20"/>
          <w:szCs w:val="20"/>
          <w:lang w:eastAsia="pl-PL"/>
        </w:rPr>
        <w:t xml:space="preserve">przedmiot zamówienia w ciągu roku jest udzielany w częściach w ramach odrębnych postępowań).  </w:t>
      </w:r>
    </w:p>
    <w:p w14:paraId="192B1ACA" w14:textId="77777777" w:rsidR="00E57935" w:rsidRPr="001269E5" w:rsidRDefault="00EA16E6" w:rsidP="00FD4DB9">
      <w:pPr>
        <w:pStyle w:val="Akapitzlist"/>
        <w:numPr>
          <w:ilvl w:val="1"/>
          <w:numId w:val="58"/>
        </w:numPr>
        <w:spacing w:after="0" w:line="240" w:lineRule="auto"/>
        <w:ind w:left="426" w:hanging="426"/>
        <w:jc w:val="both"/>
        <w:rPr>
          <w:rFonts w:ascii="Tahoma" w:hAnsi="Tahoma" w:cs="Tahoma"/>
          <w:b/>
          <w:bCs/>
          <w:sz w:val="20"/>
          <w:szCs w:val="20"/>
        </w:rPr>
      </w:pPr>
      <w:r w:rsidRPr="001269E5">
        <w:rPr>
          <w:rFonts w:ascii="Tahoma" w:hAnsi="Tahoma" w:cs="Tahoma"/>
          <w:sz w:val="20"/>
          <w:szCs w:val="20"/>
        </w:rPr>
        <w:t xml:space="preserve">Zamawiający </w:t>
      </w:r>
      <w:r w:rsidRPr="001269E5">
        <w:rPr>
          <w:rFonts w:ascii="Tahoma" w:hAnsi="Tahoma" w:cs="Tahoma"/>
          <w:b/>
          <w:bCs/>
          <w:sz w:val="20"/>
          <w:szCs w:val="20"/>
        </w:rPr>
        <w:t>nie</w:t>
      </w:r>
      <w:r w:rsidRPr="001269E5">
        <w:rPr>
          <w:rFonts w:ascii="Tahoma" w:hAnsi="Tahoma" w:cs="Tahoma"/>
          <w:sz w:val="20"/>
          <w:szCs w:val="20"/>
        </w:rPr>
        <w:t xml:space="preserve"> wymaga wniesienia wadium. </w:t>
      </w:r>
    </w:p>
    <w:p w14:paraId="7AE0F81E" w14:textId="77777777" w:rsidR="00063947" w:rsidRPr="001269E5" w:rsidRDefault="00BA53C1" w:rsidP="00FD4DB9">
      <w:pPr>
        <w:pStyle w:val="Akapitzlist"/>
        <w:numPr>
          <w:ilvl w:val="1"/>
          <w:numId w:val="58"/>
        </w:numPr>
        <w:spacing w:after="0" w:line="240" w:lineRule="auto"/>
        <w:ind w:left="426" w:hanging="426"/>
        <w:jc w:val="both"/>
        <w:rPr>
          <w:rFonts w:ascii="Tahoma" w:hAnsi="Tahoma" w:cs="Tahoma"/>
          <w:b/>
          <w:bCs/>
          <w:sz w:val="20"/>
          <w:szCs w:val="20"/>
        </w:rPr>
      </w:pPr>
      <w:r w:rsidRPr="001269E5">
        <w:rPr>
          <w:rFonts w:ascii="Tahoma" w:eastAsia="Arial Unicode MS" w:hAnsi="Tahoma" w:cs="Tahoma"/>
          <w:kern w:val="2"/>
          <w:sz w:val="20"/>
          <w:szCs w:val="20"/>
          <w:lang w:eastAsia="hi-IN" w:bidi="hi-IN"/>
        </w:rPr>
        <w:t>Rozliczenie między Zamawiającym a Wykonawcą prowadzone będzie w walucie PLN.</w:t>
      </w:r>
    </w:p>
    <w:bookmarkEnd w:id="5"/>
    <w:p w14:paraId="70DD2B5E" w14:textId="77777777" w:rsidR="00686931" w:rsidRPr="00872623" w:rsidRDefault="00686931" w:rsidP="00B36FAB">
      <w:pPr>
        <w:suppressAutoHyphens w:val="0"/>
        <w:ind w:left="142"/>
        <w:jc w:val="both"/>
        <w:rPr>
          <w:rFonts w:ascii="Tahoma" w:hAnsi="Tahoma" w:cs="Tahoma"/>
          <w:b/>
          <w:bCs/>
          <w:sz w:val="20"/>
          <w:szCs w:val="20"/>
        </w:rPr>
      </w:pPr>
    </w:p>
    <w:p w14:paraId="4E9BD435" w14:textId="77777777" w:rsidR="00C97A49" w:rsidRPr="00DE4139" w:rsidRDefault="00C97A49" w:rsidP="00B36FAB">
      <w:pPr>
        <w:keepNext/>
        <w:outlineLvl w:val="1"/>
        <w:rPr>
          <w:rFonts w:ascii="Tahoma" w:hAnsi="Tahoma" w:cs="Tahoma"/>
          <w:b/>
          <w:bCs/>
          <w:sz w:val="20"/>
          <w:szCs w:val="20"/>
        </w:rPr>
      </w:pPr>
      <w:r w:rsidRPr="00DE4139">
        <w:rPr>
          <w:rFonts w:ascii="Tahoma" w:hAnsi="Tahoma" w:cs="Tahoma"/>
          <w:b/>
          <w:bCs/>
          <w:sz w:val="20"/>
          <w:szCs w:val="20"/>
        </w:rPr>
        <w:t xml:space="preserve">IV. TERMIN WYKONANIA ZAMÓWIENIA:  </w:t>
      </w:r>
    </w:p>
    <w:p w14:paraId="183A1505" w14:textId="083E55CE" w:rsidR="00114819" w:rsidRPr="00DE4139" w:rsidRDefault="00E37145" w:rsidP="00E37145">
      <w:pPr>
        <w:keepNext/>
        <w:numPr>
          <w:ilvl w:val="1"/>
          <w:numId w:val="50"/>
        </w:numPr>
        <w:suppressAutoHyphens w:val="0"/>
        <w:jc w:val="both"/>
        <w:outlineLvl w:val="1"/>
        <w:rPr>
          <w:rFonts w:ascii="Tahoma" w:eastAsia="Times New Roman" w:hAnsi="Tahoma" w:cs="Tahoma"/>
          <w:sz w:val="20"/>
          <w:szCs w:val="20"/>
          <w:lang w:eastAsia="en-US"/>
        </w:rPr>
      </w:pPr>
      <w:r w:rsidRPr="00DE4139">
        <w:rPr>
          <w:rFonts w:ascii="Tahoma" w:eastAsia="Times New Roman" w:hAnsi="Tahoma" w:cs="Tahoma"/>
          <w:sz w:val="20"/>
          <w:szCs w:val="20"/>
        </w:rPr>
        <w:t>Termin realizacji zamówienia – 24 miesi</w:t>
      </w:r>
      <w:r w:rsidR="00A5400C" w:rsidRPr="00DE4139">
        <w:rPr>
          <w:rFonts w:ascii="Tahoma" w:eastAsia="Times New Roman" w:hAnsi="Tahoma" w:cs="Tahoma"/>
          <w:sz w:val="20"/>
          <w:szCs w:val="20"/>
        </w:rPr>
        <w:t>ą</w:t>
      </w:r>
      <w:r w:rsidRPr="00DE4139">
        <w:rPr>
          <w:rFonts w:ascii="Tahoma" w:eastAsia="Times New Roman" w:hAnsi="Tahoma" w:cs="Tahoma"/>
          <w:sz w:val="20"/>
          <w:szCs w:val="20"/>
        </w:rPr>
        <w:t>ce od daty uruchomienia usługi.</w:t>
      </w:r>
    </w:p>
    <w:p w14:paraId="543BF94A" w14:textId="77777777" w:rsidR="00E37145" w:rsidRPr="00E37145" w:rsidRDefault="00E37145" w:rsidP="00E37145">
      <w:pPr>
        <w:keepNext/>
        <w:jc w:val="both"/>
        <w:outlineLvl w:val="1"/>
        <w:rPr>
          <w:rFonts w:ascii="Tahoma" w:eastAsia="Times New Roman" w:hAnsi="Tahoma" w:cs="Tahoma"/>
          <w:sz w:val="20"/>
          <w:szCs w:val="20"/>
        </w:rPr>
      </w:pPr>
    </w:p>
    <w:p w14:paraId="138A77DE" w14:textId="77777777" w:rsidR="00E57062" w:rsidRPr="00872623" w:rsidRDefault="00E57062" w:rsidP="00B36FAB">
      <w:pPr>
        <w:keepNext/>
        <w:jc w:val="both"/>
        <w:outlineLvl w:val="1"/>
        <w:rPr>
          <w:rFonts w:ascii="Tahoma" w:hAnsi="Tahoma" w:cs="Tahoma"/>
          <w:b/>
          <w:bCs/>
          <w:sz w:val="20"/>
          <w:szCs w:val="20"/>
        </w:rPr>
      </w:pPr>
      <w:r w:rsidRPr="002642CA">
        <w:rPr>
          <w:rFonts w:ascii="Tahoma" w:hAnsi="Tahoma" w:cs="Tahoma"/>
          <w:b/>
          <w:bCs/>
          <w:sz w:val="20"/>
          <w:szCs w:val="20"/>
        </w:rPr>
        <w:t>V. WARUNKI UDZIAŁU W POSTĘPOWANIU:</w:t>
      </w:r>
    </w:p>
    <w:p w14:paraId="296635F2" w14:textId="77777777" w:rsidR="00AC06C8" w:rsidRPr="00872623" w:rsidRDefault="00E22539" w:rsidP="00B36FAB">
      <w:pPr>
        <w:pStyle w:val="pkt"/>
        <w:widowControl w:val="0"/>
        <w:numPr>
          <w:ilvl w:val="0"/>
          <w:numId w:val="30"/>
        </w:numPr>
        <w:overflowPunct w:val="0"/>
        <w:autoSpaceDE w:val="0"/>
        <w:autoSpaceDN w:val="0"/>
        <w:adjustRightInd w:val="0"/>
        <w:spacing w:before="0" w:after="0"/>
        <w:ind w:left="284" w:right="-108" w:hanging="284"/>
        <w:rPr>
          <w:rFonts w:ascii="Tahoma" w:hAnsi="Tahoma" w:cs="Tahoma"/>
          <w:bCs/>
          <w:sz w:val="20"/>
        </w:rPr>
      </w:pPr>
      <w:r w:rsidRPr="00872623">
        <w:rPr>
          <w:rFonts w:ascii="Tahoma" w:hAnsi="Tahoma" w:cs="Tahoma"/>
          <w:sz w:val="20"/>
        </w:rPr>
        <w:t xml:space="preserve">O udzielenie zamówienia mogą ubiegać się Wykonawcy, którzy spełniają warunki </w:t>
      </w:r>
      <w:r w:rsidR="00992065" w:rsidRPr="00872623">
        <w:rPr>
          <w:rFonts w:ascii="Tahoma" w:hAnsi="Tahoma" w:cs="Tahoma"/>
          <w:sz w:val="20"/>
        </w:rPr>
        <w:t xml:space="preserve">udziału </w:t>
      </w:r>
      <w:r w:rsidRPr="00872623">
        <w:rPr>
          <w:rFonts w:ascii="Tahoma" w:hAnsi="Tahoma" w:cs="Tahoma"/>
          <w:sz w:val="20"/>
        </w:rPr>
        <w:t>dotyczące:</w:t>
      </w:r>
      <w:r w:rsidR="00AC06C8" w:rsidRPr="00872623">
        <w:rPr>
          <w:rFonts w:ascii="Tahoma" w:hAnsi="Tahoma" w:cs="Tahoma"/>
          <w:sz w:val="20"/>
        </w:rPr>
        <w:t xml:space="preserve"> </w:t>
      </w:r>
    </w:p>
    <w:p w14:paraId="51303ADD"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zdolności do występowania w obrocie gospodarczym:</w:t>
      </w:r>
    </w:p>
    <w:p w14:paraId="424F01BB" w14:textId="77777777" w:rsidR="00AC06C8" w:rsidRPr="00872623" w:rsidRDefault="00AC06C8" w:rsidP="00B36FAB">
      <w:pPr>
        <w:pStyle w:val="pkt"/>
        <w:spacing w:before="0" w:after="0"/>
        <w:ind w:left="993" w:firstLine="0"/>
        <w:rPr>
          <w:rFonts w:ascii="Tahoma" w:hAnsi="Tahoma" w:cs="Tahoma"/>
          <w:sz w:val="20"/>
        </w:rPr>
      </w:pPr>
      <w:r w:rsidRPr="00872623">
        <w:rPr>
          <w:rFonts w:ascii="Tahoma" w:hAnsi="Tahoma" w:cs="Tahoma"/>
          <w:sz w:val="20"/>
        </w:rPr>
        <w:t>Zamawiający nie stawia warunku w powyższym zakresie.</w:t>
      </w:r>
    </w:p>
    <w:p w14:paraId="6C024DC7" w14:textId="77777777" w:rsidR="00AC06C8" w:rsidRPr="00872623" w:rsidRDefault="00AC06C8" w:rsidP="00B36FAB">
      <w:pPr>
        <w:pStyle w:val="pkt"/>
        <w:numPr>
          <w:ilvl w:val="0"/>
          <w:numId w:val="31"/>
        </w:numPr>
        <w:spacing w:before="0" w:after="0"/>
        <w:ind w:left="993" w:hanging="273"/>
        <w:rPr>
          <w:rFonts w:ascii="Tahoma" w:hAnsi="Tahoma" w:cs="Tahoma"/>
          <w:b/>
          <w:bCs/>
          <w:sz w:val="20"/>
        </w:rPr>
      </w:pPr>
      <w:r w:rsidRPr="00872623">
        <w:rPr>
          <w:rFonts w:ascii="Tahoma" w:hAnsi="Tahoma" w:cs="Tahoma"/>
          <w:b/>
          <w:bCs/>
          <w:sz w:val="20"/>
        </w:rPr>
        <w:t>uprawnień do prowadzenia określonej działalności gospodarczej lub zawodowej, o ile wynika to z odrębnych przepisów:</w:t>
      </w:r>
    </w:p>
    <w:p w14:paraId="2F6ECC3F" w14:textId="77777777" w:rsidR="00AC06C8" w:rsidRPr="00872623" w:rsidRDefault="00AC06C8" w:rsidP="00B36FAB">
      <w:pPr>
        <w:pStyle w:val="pkt"/>
        <w:spacing w:before="0" w:after="0"/>
        <w:ind w:left="1080" w:firstLine="0"/>
        <w:rPr>
          <w:rFonts w:ascii="Tahoma" w:hAnsi="Tahoma" w:cs="Tahoma"/>
          <w:sz w:val="20"/>
        </w:rPr>
      </w:pPr>
      <w:r w:rsidRPr="00872623">
        <w:rPr>
          <w:rFonts w:ascii="Tahoma" w:hAnsi="Tahoma" w:cs="Tahoma"/>
          <w:sz w:val="20"/>
        </w:rPr>
        <w:t>Zamawiający nie stawia warunku w powyższym zakresie.</w:t>
      </w:r>
    </w:p>
    <w:p w14:paraId="489E5797"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sytuacji ekonomicznej lub finansowej:</w:t>
      </w:r>
    </w:p>
    <w:p w14:paraId="7D93195D" w14:textId="77777777" w:rsidR="00AC06C8" w:rsidRPr="00B36FAB" w:rsidRDefault="00AC06C8" w:rsidP="00B36FAB">
      <w:pPr>
        <w:pStyle w:val="pkt"/>
        <w:spacing w:before="0" w:after="0"/>
        <w:ind w:left="1080" w:firstLine="0"/>
        <w:rPr>
          <w:rFonts w:ascii="Tahoma" w:hAnsi="Tahoma" w:cs="Tahoma"/>
          <w:sz w:val="20"/>
        </w:rPr>
      </w:pPr>
      <w:r w:rsidRPr="00B36FAB">
        <w:rPr>
          <w:rFonts w:ascii="Tahoma" w:hAnsi="Tahoma" w:cs="Tahoma"/>
          <w:sz w:val="20"/>
        </w:rPr>
        <w:t>Zamawiający nie stawia warunku w powyższym zakresie.</w:t>
      </w:r>
    </w:p>
    <w:p w14:paraId="45038882" w14:textId="77777777" w:rsidR="00BA53C1" w:rsidRPr="00B36FAB" w:rsidRDefault="00AC06C8" w:rsidP="002642CA">
      <w:pPr>
        <w:pStyle w:val="pkt"/>
        <w:numPr>
          <w:ilvl w:val="0"/>
          <w:numId w:val="31"/>
        </w:numPr>
        <w:spacing w:before="0" w:after="0"/>
        <w:rPr>
          <w:rFonts w:ascii="Tahoma" w:hAnsi="Tahoma" w:cs="Tahoma"/>
          <w:sz w:val="20"/>
        </w:rPr>
      </w:pPr>
      <w:r w:rsidRPr="00B36FAB">
        <w:rPr>
          <w:rFonts w:ascii="Tahoma" w:hAnsi="Tahoma" w:cs="Tahoma"/>
          <w:b/>
          <w:bCs/>
          <w:sz w:val="20"/>
        </w:rPr>
        <w:t>zdolności technicznej lub zawodowej</w:t>
      </w:r>
      <w:r w:rsidRPr="00B36FAB">
        <w:rPr>
          <w:rFonts w:ascii="Tahoma" w:hAnsi="Tahoma" w:cs="Tahoma"/>
          <w:sz w:val="20"/>
        </w:rPr>
        <w:t>:</w:t>
      </w:r>
    </w:p>
    <w:p w14:paraId="22086F77" w14:textId="450AAC65" w:rsidR="008424B0" w:rsidRDefault="00CE1539" w:rsidP="00CE1539">
      <w:pPr>
        <w:pStyle w:val="pkt"/>
        <w:spacing w:before="0" w:after="0"/>
        <w:ind w:left="1080" w:firstLine="0"/>
        <w:rPr>
          <w:rFonts w:ascii="Tahoma" w:hAnsi="Tahoma" w:cs="Tahoma"/>
          <w:sz w:val="20"/>
        </w:rPr>
      </w:pPr>
      <w:r w:rsidRPr="00CE1539">
        <w:rPr>
          <w:rFonts w:ascii="Tahoma" w:hAnsi="Tahoma" w:cs="Tahoma"/>
          <w:sz w:val="20"/>
        </w:rPr>
        <w:t>Zamawiający nie stawia warunku w powyższym zakresie.</w:t>
      </w:r>
    </w:p>
    <w:p w14:paraId="457345FD" w14:textId="77777777" w:rsidR="005626D6" w:rsidRPr="00872623" w:rsidRDefault="005626D6" w:rsidP="002642CA">
      <w:pPr>
        <w:pStyle w:val="pkt"/>
        <w:numPr>
          <w:ilvl w:val="0"/>
          <w:numId w:val="30"/>
        </w:numPr>
        <w:spacing w:before="0" w:after="0"/>
        <w:ind w:left="426" w:hanging="426"/>
        <w:rPr>
          <w:rFonts w:ascii="Tahoma" w:hAnsi="Tahoma" w:cs="Tahoma"/>
          <w:sz w:val="20"/>
        </w:rPr>
      </w:pPr>
      <w:r w:rsidRPr="002642CA">
        <w:rPr>
          <w:rFonts w:ascii="Tahoma" w:hAnsi="Tahoma" w:cs="Tahoma"/>
          <w:sz w:val="20"/>
        </w:rPr>
        <w:t xml:space="preserve">Oceniając zdolność techniczną lub zawodową, zamawiający może, na każdym etapie postępowania, uznać, </w:t>
      </w:r>
      <w:r w:rsidRPr="00B36FAB">
        <w:rPr>
          <w:rFonts w:ascii="Tahoma" w:hAnsi="Tahoma" w:cs="Tahoma"/>
          <w:sz w:val="20"/>
        </w:rPr>
        <w:t>że wykonawca nie posiada wymaganych zdolności, jeżeli posiadanie przez wykonawcę sprzecznych interesów, w szczególności zaangażowanie zasobów technicznych lub zawodowych wykonawcy w inne przedsięwzięcia</w:t>
      </w:r>
      <w:r w:rsidRPr="00872623">
        <w:rPr>
          <w:rFonts w:ascii="Tahoma" w:hAnsi="Tahoma" w:cs="Tahoma"/>
          <w:sz w:val="20"/>
        </w:rPr>
        <w:t xml:space="preserve"> gospodarcze wykonawcy może mieć negatywny wpływ na realizację zamówienia.</w:t>
      </w:r>
    </w:p>
    <w:p w14:paraId="1E4157DE" w14:textId="77777777" w:rsidR="00493E47" w:rsidRDefault="00493E47" w:rsidP="00B36FAB">
      <w:pPr>
        <w:pStyle w:val="pkt"/>
        <w:spacing w:before="0" w:after="0"/>
        <w:rPr>
          <w:rFonts w:ascii="Tahoma" w:hAnsi="Tahoma" w:cs="Tahoma"/>
          <w:bCs/>
          <w:sz w:val="20"/>
        </w:rPr>
      </w:pPr>
    </w:p>
    <w:p w14:paraId="0C193F39" w14:textId="77777777" w:rsidR="001E2AB7" w:rsidRPr="00872623" w:rsidRDefault="001E2AB7" w:rsidP="00B36FAB">
      <w:pPr>
        <w:keepNext/>
        <w:jc w:val="both"/>
        <w:outlineLvl w:val="1"/>
        <w:rPr>
          <w:rFonts w:ascii="Tahoma" w:hAnsi="Tahoma" w:cs="Tahoma"/>
          <w:b/>
          <w:bCs/>
          <w:sz w:val="20"/>
          <w:szCs w:val="20"/>
        </w:rPr>
      </w:pPr>
      <w:r w:rsidRPr="00872623">
        <w:rPr>
          <w:rFonts w:ascii="Tahoma" w:hAnsi="Tahoma" w:cs="Tahoma"/>
          <w:b/>
          <w:bCs/>
          <w:sz w:val="20"/>
          <w:szCs w:val="20"/>
        </w:rPr>
        <w:t>VI. PODSTAWY WYKLUCZENIA WYKONAWCÓW:</w:t>
      </w:r>
    </w:p>
    <w:p w14:paraId="3F9B357D" w14:textId="77777777" w:rsidR="00AF3489" w:rsidRPr="00872623" w:rsidRDefault="00E60FF2" w:rsidP="008A66A7">
      <w:pPr>
        <w:pStyle w:val="pkt"/>
        <w:numPr>
          <w:ilvl w:val="0"/>
          <w:numId w:val="36"/>
        </w:numPr>
        <w:spacing w:before="0" w:after="0"/>
        <w:ind w:left="426" w:hanging="426"/>
        <w:rPr>
          <w:rFonts w:ascii="Tahoma" w:hAnsi="Tahoma" w:cs="Tahoma"/>
          <w:sz w:val="20"/>
          <w:lang w:eastAsia="x-none"/>
        </w:rPr>
      </w:pPr>
      <w:r w:rsidRPr="00872623">
        <w:rPr>
          <w:rFonts w:ascii="Tahoma" w:hAnsi="Tahoma" w:cs="Tahoma"/>
          <w:bCs/>
          <w:sz w:val="20"/>
        </w:rPr>
        <w:t xml:space="preserve">O udzielenie zamówienia w postępowaniu mogą ubiegać się Wykonawcy, którzy </w:t>
      </w:r>
      <w:r w:rsidR="00AF3489" w:rsidRPr="00872623">
        <w:rPr>
          <w:rFonts w:ascii="Tahoma" w:hAnsi="Tahoma" w:cs="Tahoma"/>
          <w:bCs/>
          <w:sz w:val="20"/>
        </w:rPr>
        <w:t>nie podlegają wykluczeniu:</w:t>
      </w:r>
    </w:p>
    <w:p w14:paraId="405FD6B3" w14:textId="77777777" w:rsidR="00AF3489" w:rsidRPr="00872623" w:rsidRDefault="00AF3489" w:rsidP="00B36FAB">
      <w:pPr>
        <w:pStyle w:val="pkt"/>
        <w:spacing w:before="0" w:after="0"/>
        <w:ind w:left="426" w:firstLine="0"/>
        <w:rPr>
          <w:rFonts w:ascii="Tahoma" w:hAnsi="Tahoma" w:cs="Tahoma"/>
          <w:sz w:val="20"/>
          <w:lang w:eastAsia="x-none"/>
        </w:rPr>
      </w:pPr>
      <w:r w:rsidRPr="00872623">
        <w:rPr>
          <w:rFonts w:ascii="Tahoma" w:eastAsia="Times New Roman" w:hAnsi="Tahoma" w:cs="Tahoma"/>
          <w:b/>
          <w:bCs/>
          <w:sz w:val="20"/>
        </w:rPr>
        <w:t xml:space="preserve">6.1.1     </w:t>
      </w:r>
      <w:r w:rsidRPr="00872623">
        <w:rPr>
          <w:rFonts w:ascii="Tahoma" w:eastAsia="Times New Roman" w:hAnsi="Tahoma" w:cs="Tahoma"/>
          <w:sz w:val="20"/>
        </w:rPr>
        <w:t xml:space="preserve">Zamawiający wykluczy z postępowania Wykonawcę w przypadkach, o których mowa w art. 108  ust. 1 pkt 1 – 6 </w:t>
      </w:r>
      <w:proofErr w:type="spellStart"/>
      <w:r w:rsidRPr="00872623">
        <w:rPr>
          <w:rFonts w:ascii="Tahoma" w:eastAsia="Times New Roman" w:hAnsi="Tahoma" w:cs="Tahoma"/>
          <w:sz w:val="20"/>
        </w:rPr>
        <w:t>Pzp</w:t>
      </w:r>
      <w:proofErr w:type="spellEnd"/>
      <w:r w:rsidRPr="00872623">
        <w:rPr>
          <w:rFonts w:ascii="Tahoma" w:eastAsia="Times New Roman" w:hAnsi="Tahoma" w:cs="Tahoma"/>
          <w:sz w:val="20"/>
        </w:rPr>
        <w:t>, tj.:</w:t>
      </w:r>
    </w:p>
    <w:p w14:paraId="6D35074E" w14:textId="78E59683" w:rsidR="00BD32AC" w:rsidRPr="00872623" w:rsidRDefault="00AF3489" w:rsidP="00B36FAB">
      <w:pPr>
        <w:ind w:left="708"/>
        <w:jc w:val="both"/>
        <w:rPr>
          <w:rFonts w:ascii="Tahoma" w:hAnsi="Tahoma" w:cs="Tahoma"/>
          <w:color w:val="000000" w:themeColor="text1"/>
          <w:sz w:val="20"/>
          <w:szCs w:val="20"/>
        </w:rPr>
      </w:pPr>
      <w:r w:rsidRPr="00872623">
        <w:rPr>
          <w:rFonts w:ascii="Tahoma" w:eastAsia="Times New Roman" w:hAnsi="Tahoma" w:cs="Tahoma"/>
          <w:b/>
          <w:bCs/>
          <w:sz w:val="20"/>
          <w:szCs w:val="20"/>
          <w:lang w:eastAsia="pl-PL"/>
        </w:rPr>
        <w:t>1)</w:t>
      </w:r>
      <w:r w:rsidRPr="00872623">
        <w:rPr>
          <w:rFonts w:ascii="Tahoma" w:eastAsia="Times New Roman" w:hAnsi="Tahoma" w:cs="Tahoma"/>
          <w:sz w:val="20"/>
          <w:szCs w:val="20"/>
          <w:lang w:eastAsia="pl-PL"/>
        </w:rPr>
        <w:t xml:space="preserve"> </w:t>
      </w:r>
      <w:r w:rsidR="00BD32AC" w:rsidRPr="00872623">
        <w:rPr>
          <w:rFonts w:ascii="Tahoma" w:hAnsi="Tahoma" w:cs="Tahoma"/>
          <w:color w:val="000000" w:themeColor="text1"/>
          <w:sz w:val="20"/>
          <w:szCs w:val="20"/>
        </w:rPr>
        <w:t xml:space="preserve">będącego osobą fizyczną, którego prawomocnie skazano za przestępstwo: </w:t>
      </w:r>
    </w:p>
    <w:p w14:paraId="2666328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udziału w zorganizowanej grupie przestępczej albo związku mającym na celu popełnienie przestępstwa lub przestępstwa skarbowego, o którym mowa w art. 258 Kodeksu karnego,</w:t>
      </w:r>
    </w:p>
    <w:p w14:paraId="39ADFE66"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handlu ludźmi, o którym mowa w art. 189a Kodeksu karnego, </w:t>
      </w:r>
    </w:p>
    <w:p w14:paraId="63056B3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61EF06DA"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E6CC49"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charakterze terrorystycznym, o którym mowa w art. 115 § 20 Kodeksu karnego, lub mające na celu popełnienie tego przestępstwa,</w:t>
      </w:r>
    </w:p>
    <w:p w14:paraId="1637E65D"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8D291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6E571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1F109B79" w14:textId="77777777" w:rsidR="00BD32AC" w:rsidRPr="00872623" w:rsidRDefault="00BD32AC" w:rsidP="00BD32AC">
      <w:pPr>
        <w:pStyle w:val="Default"/>
        <w:ind w:left="720"/>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  lub za odpowiedni czyn zabroniony określony w przepisach prawa obcego; </w:t>
      </w:r>
    </w:p>
    <w:p w14:paraId="2B5EC194" w14:textId="77777777" w:rsidR="00BD32AC" w:rsidRPr="00872623" w:rsidRDefault="00BD32AC" w:rsidP="00AF3489">
      <w:pPr>
        <w:autoSpaceDE w:val="0"/>
        <w:autoSpaceDN w:val="0"/>
        <w:adjustRightInd w:val="0"/>
        <w:ind w:left="993" w:hanging="273"/>
        <w:jc w:val="both"/>
        <w:rPr>
          <w:rFonts w:ascii="Tahoma" w:eastAsia="Times New Roman" w:hAnsi="Tahoma" w:cs="Tahoma"/>
          <w:sz w:val="20"/>
          <w:szCs w:val="20"/>
          <w:lang w:eastAsia="pl-PL"/>
        </w:rPr>
      </w:pPr>
    </w:p>
    <w:p w14:paraId="1D850120" w14:textId="0B5A89A2"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2)</w:t>
      </w:r>
      <w:r w:rsidRPr="00872623">
        <w:rPr>
          <w:rFonts w:ascii="Tahoma" w:eastAsia="Times New Roman" w:hAnsi="Tahoma" w:cs="Tahoma"/>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3)</w:t>
      </w:r>
      <w:r w:rsidRPr="00872623">
        <w:rPr>
          <w:rFonts w:ascii="Tahoma" w:eastAsia="Times New Roman" w:hAnsi="Tahoma" w:cs="Tahoma"/>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4)</w:t>
      </w:r>
      <w:r w:rsidRPr="00872623">
        <w:rPr>
          <w:rFonts w:ascii="Tahoma" w:eastAsia="Times New Roman" w:hAnsi="Tahoma" w:cs="Tahoma"/>
          <w:sz w:val="20"/>
          <w:szCs w:val="20"/>
          <w:lang w:eastAsia="pl-PL"/>
        </w:rPr>
        <w:t xml:space="preserve"> wobec którego prawomocnie orzeczono zakaz ubiegania się o zamówienia publiczne; </w:t>
      </w:r>
    </w:p>
    <w:p w14:paraId="7577650E"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lastRenderedPageBreak/>
        <w:t>5)</w:t>
      </w:r>
      <w:r w:rsidRPr="00872623">
        <w:rPr>
          <w:rFonts w:ascii="Tahoma" w:eastAsia="Times New Roman"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w:t>
      </w:r>
      <w:r w:rsidRPr="00872623">
        <w:rPr>
          <w:rFonts w:ascii="Tahoma" w:eastAsia="Times New Roman" w:hAnsi="Tahoma" w:cs="Tahoma"/>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4DAEC9FF" w:rsidR="00AF3489" w:rsidRPr="00872623" w:rsidRDefault="00AF3489" w:rsidP="00A51C9A">
      <w:pPr>
        <w:ind w:left="709"/>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6.1.2</w:t>
      </w:r>
      <w:r w:rsidRPr="00872623">
        <w:rPr>
          <w:rFonts w:ascii="Tahoma" w:eastAsia="Times New Roman" w:hAnsi="Tahoma" w:cs="Tahoma"/>
          <w:sz w:val="20"/>
          <w:szCs w:val="20"/>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3433A26E" w14:textId="5A88117E"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BEB32B9" w14:textId="2DCE1245"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05B81A" w14:textId="5C3A36F8"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jednostką dominującą w rozumieniu art. 3 ust. 1 pkt 37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38A26F"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Zamawiający nie przewiduje wykluczenia wykonawcy na podstawie art. 109 PZP.</w:t>
      </w:r>
    </w:p>
    <w:p w14:paraId="46BC6CDE"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 xml:space="preserve">Wykluczenie Wykonawcy następuje zgodnie z art. 111 ustawy </w:t>
      </w:r>
      <w:proofErr w:type="spellStart"/>
      <w:r w:rsidRPr="00872623">
        <w:rPr>
          <w:rFonts w:ascii="Tahoma" w:hAnsi="Tahoma" w:cs="Tahoma"/>
          <w:sz w:val="20"/>
        </w:rPr>
        <w:t>Pzp</w:t>
      </w:r>
      <w:proofErr w:type="spellEnd"/>
      <w:r w:rsidRPr="00872623">
        <w:rPr>
          <w:rFonts w:ascii="Tahoma" w:hAnsi="Tahoma" w:cs="Tahoma"/>
          <w:sz w:val="20"/>
        </w:rPr>
        <w:t xml:space="preserve">. </w:t>
      </w:r>
    </w:p>
    <w:p w14:paraId="45A96AD2"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Wykonawca, który podlega wykluczeniu na podstawie art. 108 ustawy PZP celem udowodnienia braku podstaw do wykluczenia, może podjąć działania wskazane w art. 110 ust. 2 UPZP. </w:t>
      </w:r>
    </w:p>
    <w:p w14:paraId="0F73E2E4"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Zamawiający może wykluczyć Wykonawcę na każdym etapie postępowania o udzielenie zamówienia. </w:t>
      </w:r>
    </w:p>
    <w:p w14:paraId="6BD40E2E" w14:textId="77777777" w:rsidR="00CE42C9" w:rsidRPr="00872623" w:rsidRDefault="00CE42C9" w:rsidP="00CE42C9">
      <w:pPr>
        <w:keepNext/>
        <w:ind w:left="360"/>
        <w:jc w:val="both"/>
        <w:outlineLvl w:val="1"/>
        <w:rPr>
          <w:rFonts w:ascii="Tahoma" w:hAnsi="Tahoma" w:cs="Tahoma"/>
          <w:sz w:val="20"/>
          <w:szCs w:val="20"/>
        </w:rPr>
      </w:pPr>
    </w:p>
    <w:p w14:paraId="4130F43F" w14:textId="77777777" w:rsidR="004424AB" w:rsidRPr="00872623" w:rsidRDefault="004424AB" w:rsidP="00FE149F">
      <w:pPr>
        <w:keepNext/>
        <w:jc w:val="both"/>
        <w:outlineLvl w:val="1"/>
        <w:rPr>
          <w:rFonts w:ascii="Tahoma" w:hAnsi="Tahoma" w:cs="Tahoma"/>
          <w:b/>
          <w:bCs/>
          <w:sz w:val="20"/>
          <w:szCs w:val="20"/>
        </w:rPr>
      </w:pPr>
      <w:r w:rsidRPr="00872623">
        <w:rPr>
          <w:rFonts w:ascii="Tahoma" w:hAnsi="Tahoma" w:cs="Tahoma"/>
          <w:b/>
          <w:bCs/>
          <w:sz w:val="20"/>
          <w:szCs w:val="20"/>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872623" w:rsidRDefault="004424AB" w:rsidP="00FE149F">
      <w:pPr>
        <w:keepNext/>
        <w:jc w:val="both"/>
        <w:outlineLvl w:val="1"/>
        <w:rPr>
          <w:rFonts w:ascii="Tahoma" w:hAnsi="Tahoma" w:cs="Tahoma"/>
          <w:sz w:val="20"/>
          <w:szCs w:val="20"/>
        </w:rPr>
      </w:pPr>
    </w:p>
    <w:p w14:paraId="1EA94013" w14:textId="6D729040" w:rsidR="0000366F" w:rsidRPr="00872623" w:rsidRDefault="0000366F" w:rsidP="008A66A7">
      <w:pPr>
        <w:keepNext/>
        <w:numPr>
          <w:ilvl w:val="0"/>
          <w:numId w:val="41"/>
        </w:numPr>
        <w:jc w:val="both"/>
        <w:outlineLvl w:val="1"/>
        <w:rPr>
          <w:rFonts w:ascii="Tahoma" w:hAnsi="Tahoma" w:cs="Tahoma"/>
          <w:sz w:val="20"/>
          <w:szCs w:val="20"/>
        </w:rPr>
      </w:pPr>
      <w:r w:rsidRPr="00872623">
        <w:rPr>
          <w:rFonts w:ascii="Tahoma" w:hAnsi="Tahoma" w:cs="Tahoma"/>
          <w:b/>
          <w:bCs/>
          <w:sz w:val="20"/>
          <w:szCs w:val="20"/>
          <w:u w:val="single"/>
        </w:rPr>
        <w:t>Do oferty</w:t>
      </w:r>
      <w:r w:rsidRPr="00872623">
        <w:rPr>
          <w:rFonts w:ascii="Tahoma" w:hAnsi="Tahoma" w:cs="Tahoma"/>
          <w:sz w:val="20"/>
          <w:szCs w:val="20"/>
        </w:rPr>
        <w:t xml:space="preserve"> Wykonawca zobowiązany jest dołączyć, aktualne na dzień składania ofert, oświadczenia że Wykonawca: </w:t>
      </w:r>
    </w:p>
    <w:p w14:paraId="5E0BE3E7" w14:textId="77777777" w:rsidR="0000366F" w:rsidRPr="00872623" w:rsidRDefault="0000366F" w:rsidP="00FE149F">
      <w:pPr>
        <w:keepNext/>
        <w:ind w:left="360"/>
        <w:jc w:val="both"/>
        <w:outlineLvl w:val="1"/>
        <w:rPr>
          <w:rFonts w:ascii="Tahoma" w:hAnsi="Tahoma" w:cs="Tahoma"/>
          <w:sz w:val="20"/>
          <w:szCs w:val="20"/>
        </w:rPr>
      </w:pPr>
      <w:r w:rsidRPr="00872623">
        <w:rPr>
          <w:rFonts w:ascii="Tahoma" w:hAnsi="Tahoma" w:cs="Tahoma"/>
          <w:sz w:val="20"/>
          <w:szCs w:val="20"/>
        </w:rPr>
        <w:t>a) nie podlega wykluczeniu</w:t>
      </w:r>
      <w:r w:rsidR="00444307" w:rsidRPr="00872623">
        <w:rPr>
          <w:rFonts w:ascii="Tahoma" w:hAnsi="Tahoma" w:cs="Tahoma"/>
          <w:sz w:val="20"/>
          <w:szCs w:val="20"/>
        </w:rPr>
        <w:t xml:space="preserve"> – </w:t>
      </w:r>
      <w:bookmarkStart w:id="6" w:name="_Hlk165371835"/>
      <w:r w:rsidR="00444307" w:rsidRPr="00872623">
        <w:rPr>
          <w:rFonts w:ascii="Tahoma" w:hAnsi="Tahoma" w:cs="Tahoma"/>
          <w:sz w:val="20"/>
          <w:szCs w:val="20"/>
        </w:rPr>
        <w:t xml:space="preserve">zgodnie z treścią załącznika nr </w:t>
      </w:r>
      <w:r w:rsidR="001B0FD2" w:rsidRPr="00872623">
        <w:rPr>
          <w:rFonts w:ascii="Tahoma" w:hAnsi="Tahoma" w:cs="Tahoma"/>
          <w:sz w:val="20"/>
          <w:szCs w:val="20"/>
        </w:rPr>
        <w:t>2</w:t>
      </w:r>
      <w:r w:rsidR="00444307" w:rsidRPr="00872623">
        <w:rPr>
          <w:rFonts w:ascii="Tahoma" w:hAnsi="Tahoma" w:cs="Tahoma"/>
          <w:sz w:val="20"/>
          <w:szCs w:val="20"/>
        </w:rPr>
        <w:t xml:space="preserve"> do SWZ</w:t>
      </w:r>
      <w:bookmarkEnd w:id="6"/>
    </w:p>
    <w:p w14:paraId="0F4A7068" w14:textId="0975B713" w:rsidR="003746C8" w:rsidRPr="00872623" w:rsidRDefault="003746C8" w:rsidP="003746C8">
      <w:pPr>
        <w:pStyle w:val="Akapitzlist"/>
        <w:keepNext/>
        <w:ind w:left="360"/>
        <w:jc w:val="both"/>
        <w:outlineLvl w:val="1"/>
        <w:rPr>
          <w:rFonts w:ascii="Tahoma" w:hAnsi="Tahoma" w:cs="Tahoma"/>
          <w:sz w:val="20"/>
          <w:szCs w:val="20"/>
        </w:rPr>
      </w:pPr>
      <w:r w:rsidRPr="00872623">
        <w:rPr>
          <w:rFonts w:ascii="Tahoma" w:hAnsi="Tahoma" w:cs="Tahoma"/>
          <w:sz w:val="20"/>
          <w:szCs w:val="20"/>
        </w:rPr>
        <w:t>b) spełnia warunki udziału w postępowaniu -</w:t>
      </w:r>
      <w:r w:rsidR="00240AD0" w:rsidRPr="00240AD0">
        <w:t xml:space="preserve"> </w:t>
      </w:r>
      <w:r w:rsidR="00240AD0" w:rsidRPr="00240AD0">
        <w:rPr>
          <w:rFonts w:ascii="Tahoma" w:hAnsi="Tahoma" w:cs="Tahoma"/>
          <w:sz w:val="20"/>
          <w:szCs w:val="20"/>
        </w:rPr>
        <w:t>Zamawiający nie stawia wymogu</w:t>
      </w:r>
      <w:r w:rsidR="00650CE8" w:rsidRPr="00872623">
        <w:rPr>
          <w:rFonts w:ascii="Tahoma" w:hAnsi="Tahoma" w:cs="Tahoma"/>
          <w:sz w:val="20"/>
          <w:szCs w:val="20"/>
        </w:rPr>
        <w:t>.</w:t>
      </w:r>
    </w:p>
    <w:p w14:paraId="06B883B5" w14:textId="77777777" w:rsidR="005626D6" w:rsidRPr="00872623" w:rsidRDefault="005626D6"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 xml:space="preserve">Dokumenty i oświadczenia, o których mowa w pkt 7.1. Wykonawca zobowiązany jest złożyć wraz z Ofertą. Zaleca się, aby sporządzać oświadczenia </w:t>
      </w:r>
      <w:r w:rsidRPr="00872623">
        <w:rPr>
          <w:rFonts w:ascii="Tahoma" w:hAnsi="Tahoma" w:cs="Tahoma"/>
          <w:sz w:val="20"/>
          <w:szCs w:val="20"/>
          <w:lang w:val="x-none"/>
        </w:rPr>
        <w:t>na załączonych do SWZ wzorach formularzy lub na własnych drukach wg wzorów formularzy  dołączonych do SWZ.</w:t>
      </w:r>
    </w:p>
    <w:p w14:paraId="6FA16129" w14:textId="77777777" w:rsidR="0065637F" w:rsidRPr="00872623" w:rsidRDefault="0065637F"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Default="00444307"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872623">
        <w:rPr>
          <w:rFonts w:ascii="Tahoma" w:hAnsi="Tahoma" w:cs="Tahoma"/>
          <w:sz w:val="20"/>
          <w:szCs w:val="20"/>
        </w:rPr>
        <w:t>.</w:t>
      </w:r>
    </w:p>
    <w:p w14:paraId="1A8255EC" w14:textId="77777777" w:rsidR="00493E47" w:rsidRPr="00872623" w:rsidRDefault="00493E47" w:rsidP="00493E47">
      <w:pPr>
        <w:ind w:left="357"/>
        <w:jc w:val="both"/>
        <w:rPr>
          <w:rFonts w:ascii="Tahoma" w:hAnsi="Tahoma" w:cs="Tahoma"/>
          <w:sz w:val="20"/>
          <w:szCs w:val="20"/>
        </w:rPr>
      </w:pPr>
    </w:p>
    <w:p w14:paraId="62E45E16" w14:textId="77777777" w:rsidR="00D33F75" w:rsidRPr="00872623" w:rsidRDefault="00D33F75" w:rsidP="00D33F75">
      <w:pPr>
        <w:keepNext/>
        <w:jc w:val="both"/>
        <w:outlineLvl w:val="1"/>
        <w:rPr>
          <w:rFonts w:ascii="Tahoma" w:hAnsi="Tahoma" w:cs="Tahoma"/>
          <w:b/>
          <w:bCs/>
          <w:sz w:val="20"/>
          <w:szCs w:val="20"/>
        </w:rPr>
      </w:pPr>
      <w:r w:rsidRPr="00872623">
        <w:rPr>
          <w:rFonts w:ascii="Tahoma" w:hAnsi="Tahoma" w:cs="Tahoma"/>
          <w:b/>
          <w:bCs/>
          <w:sz w:val="20"/>
          <w:szCs w:val="20"/>
        </w:rPr>
        <w:t>VIII.  PRZEDMIOTOWE ŚRODK</w:t>
      </w:r>
      <w:r w:rsidR="00832FB1" w:rsidRPr="00872623">
        <w:rPr>
          <w:rFonts w:ascii="Tahoma" w:hAnsi="Tahoma" w:cs="Tahoma"/>
          <w:b/>
          <w:bCs/>
          <w:sz w:val="20"/>
          <w:szCs w:val="20"/>
        </w:rPr>
        <w:t>I</w:t>
      </w:r>
      <w:r w:rsidRPr="00872623">
        <w:rPr>
          <w:rFonts w:ascii="Tahoma" w:hAnsi="Tahoma" w:cs="Tahoma"/>
          <w:b/>
          <w:bCs/>
          <w:sz w:val="20"/>
          <w:szCs w:val="20"/>
        </w:rPr>
        <w:t xml:space="preserve"> DOWODOWE NA POTWIERDZENIE, ŻE OFEROWANY PRZEDMIOT ZAMÓWIENIA  SPEŁNIA OKREŚLONE PRZEZ ZAMAWIAJĄCEGO WYMAGANIA:</w:t>
      </w:r>
    </w:p>
    <w:p w14:paraId="6DFA641B" w14:textId="77777777" w:rsidR="00D33F75" w:rsidRPr="00872623" w:rsidRDefault="00D33F75" w:rsidP="0057480A">
      <w:pPr>
        <w:keepNext/>
        <w:ind w:left="-142" w:hanging="142"/>
        <w:jc w:val="both"/>
        <w:outlineLvl w:val="1"/>
        <w:rPr>
          <w:rFonts w:ascii="Tahoma" w:hAnsi="Tahoma" w:cs="Tahoma"/>
          <w:b/>
          <w:bCs/>
          <w:sz w:val="20"/>
          <w:szCs w:val="20"/>
          <w:u w:val="single"/>
        </w:rPr>
      </w:pPr>
    </w:p>
    <w:p w14:paraId="39DF5226" w14:textId="33493FC0" w:rsidR="001F3AA5" w:rsidRPr="00031DD4" w:rsidRDefault="001F3AA5" w:rsidP="008A66A7">
      <w:pPr>
        <w:numPr>
          <w:ilvl w:val="0"/>
          <w:numId w:val="42"/>
        </w:numPr>
        <w:rPr>
          <w:rFonts w:ascii="Tahoma" w:hAnsi="Tahoma" w:cs="Tahoma"/>
          <w:sz w:val="20"/>
          <w:szCs w:val="20"/>
        </w:rPr>
      </w:pPr>
      <w:r w:rsidRPr="00031DD4">
        <w:rPr>
          <w:rFonts w:ascii="Tahoma" w:hAnsi="Tahoma" w:cs="Tahoma"/>
          <w:b/>
          <w:bCs/>
          <w:sz w:val="20"/>
          <w:szCs w:val="20"/>
          <w:u w:val="single"/>
        </w:rPr>
        <w:t>Na potwierdzenie, że oferowany przedmiot zamówienia  spełnia określone przez zamawiającego wymagania wykonawca do oferty</w:t>
      </w:r>
      <w:r w:rsidRPr="00031DD4">
        <w:rPr>
          <w:rFonts w:ascii="Tahoma" w:hAnsi="Tahoma" w:cs="Tahoma"/>
          <w:sz w:val="20"/>
          <w:szCs w:val="20"/>
        </w:rPr>
        <w:t xml:space="preserve"> zobowiązany jest dołączyć: </w:t>
      </w:r>
      <w:r w:rsidR="004960D6" w:rsidRPr="00031DD4">
        <w:rPr>
          <w:rFonts w:ascii="Tahoma" w:hAnsi="Tahoma" w:cs="Tahoma"/>
          <w:sz w:val="20"/>
          <w:szCs w:val="20"/>
        </w:rPr>
        <w:t>Zamawiający nie wymaga.</w:t>
      </w:r>
    </w:p>
    <w:p w14:paraId="0E876348" w14:textId="77777777" w:rsidR="00A51C9A" w:rsidRPr="00872623" w:rsidRDefault="001F3AA5" w:rsidP="008A66A7">
      <w:pPr>
        <w:numPr>
          <w:ilvl w:val="0"/>
          <w:numId w:val="42"/>
        </w:numPr>
        <w:ind w:left="426" w:hanging="426"/>
        <w:jc w:val="both"/>
        <w:rPr>
          <w:rFonts w:ascii="Tahoma" w:hAnsi="Tahoma" w:cs="Tahoma"/>
          <w:sz w:val="20"/>
          <w:szCs w:val="20"/>
        </w:rPr>
      </w:pPr>
      <w:r w:rsidRPr="00872623">
        <w:rPr>
          <w:rFonts w:ascii="Tahoma" w:hAnsi="Tahoma" w:cs="Tahoma"/>
          <w:sz w:val="20"/>
          <w:szCs w:val="20"/>
        </w:rPr>
        <w:t xml:space="preserve">Jeżeli Wykonawca nie złoży przedmiotowych środków dowodowych lub złożone przedmiotowe środki dowodowe będą niekompletne, Zamawiający wezwie do ich złożenia </w:t>
      </w:r>
    </w:p>
    <w:p w14:paraId="475F5CD6" w14:textId="1D98EB4B" w:rsidR="001F3AA5" w:rsidRPr="00872623" w:rsidRDefault="001F3AA5" w:rsidP="00A51C9A">
      <w:pPr>
        <w:ind w:left="426"/>
        <w:jc w:val="both"/>
        <w:rPr>
          <w:rFonts w:ascii="Tahoma" w:hAnsi="Tahoma" w:cs="Tahoma"/>
          <w:sz w:val="20"/>
          <w:szCs w:val="20"/>
        </w:rPr>
      </w:pPr>
      <w:r w:rsidRPr="00872623">
        <w:rPr>
          <w:rFonts w:ascii="Tahoma" w:hAnsi="Tahoma" w:cs="Tahoma"/>
          <w:sz w:val="20"/>
          <w:szCs w:val="20"/>
        </w:rPr>
        <w:t xml:space="preserve">lub uzupełnienia w wyznaczonym terminie. W/w postanowień nie stosuje się, jeżeli przedmiotowy środek dowodowy służy potwierdzaniu zgodności z cechami lub kryteriami określonymi w opisie kryteriów oceny </w:t>
      </w:r>
      <w:r w:rsidRPr="00872623">
        <w:rPr>
          <w:rFonts w:ascii="Tahoma" w:hAnsi="Tahoma" w:cs="Tahoma"/>
          <w:sz w:val="20"/>
          <w:szCs w:val="20"/>
        </w:rPr>
        <w:lastRenderedPageBreak/>
        <w:t>ofert lub, pomimo złożenia przedmiotowego środka dowodowego, oferta podlega odrzuceniu albo zachodzą przesłanki unieważnienia postępowania.</w:t>
      </w:r>
    </w:p>
    <w:p w14:paraId="30796033" w14:textId="77777777" w:rsidR="007C5F34" w:rsidRPr="00872623" w:rsidRDefault="007C5F34" w:rsidP="007C5F34">
      <w:pPr>
        <w:rPr>
          <w:rFonts w:ascii="Tahoma" w:hAnsi="Tahoma" w:cs="Tahoma"/>
          <w:sz w:val="20"/>
          <w:szCs w:val="20"/>
        </w:rPr>
      </w:pPr>
    </w:p>
    <w:p w14:paraId="3B6C51EE" w14:textId="77777777" w:rsidR="00444307" w:rsidRPr="00872623" w:rsidRDefault="00444307" w:rsidP="00444307">
      <w:pPr>
        <w:keepNext/>
        <w:jc w:val="both"/>
        <w:outlineLvl w:val="1"/>
        <w:rPr>
          <w:rFonts w:ascii="Tahoma" w:hAnsi="Tahoma" w:cs="Tahoma"/>
          <w:b/>
          <w:bCs/>
          <w:sz w:val="20"/>
          <w:szCs w:val="20"/>
        </w:rPr>
      </w:pPr>
      <w:r w:rsidRPr="00872623">
        <w:rPr>
          <w:rFonts w:ascii="Tahoma" w:hAnsi="Tahoma" w:cs="Tahoma"/>
          <w:b/>
          <w:bCs/>
          <w:sz w:val="20"/>
          <w:szCs w:val="20"/>
        </w:rPr>
        <w:t>I</w:t>
      </w:r>
      <w:r w:rsidR="0057480A" w:rsidRPr="00872623">
        <w:rPr>
          <w:rFonts w:ascii="Tahoma" w:hAnsi="Tahoma" w:cs="Tahoma"/>
          <w:b/>
          <w:bCs/>
          <w:sz w:val="20"/>
          <w:szCs w:val="20"/>
        </w:rPr>
        <w:t>X</w:t>
      </w:r>
      <w:r w:rsidRPr="00872623">
        <w:rPr>
          <w:rFonts w:ascii="Tahoma" w:hAnsi="Tahoma" w:cs="Tahoma"/>
          <w:b/>
          <w:bCs/>
          <w:sz w:val="20"/>
          <w:szCs w:val="20"/>
        </w:rPr>
        <w:t xml:space="preserve">. DOKUMENTY, JAKIE WYKONAWCA JEST ZOBOWIĄZANY ZŁOŻYĆ NA WEZWANIE O KTÓRYM MOWA W PUNKCIE </w:t>
      </w:r>
      <w:r w:rsidR="00BE15CA" w:rsidRPr="00872623">
        <w:rPr>
          <w:rFonts w:ascii="Tahoma" w:hAnsi="Tahoma" w:cs="Tahoma"/>
          <w:b/>
          <w:bCs/>
          <w:sz w:val="20"/>
          <w:szCs w:val="20"/>
        </w:rPr>
        <w:t>VII.7.</w:t>
      </w:r>
      <w:r w:rsidR="00186BA7" w:rsidRPr="00872623">
        <w:rPr>
          <w:rFonts w:ascii="Tahoma" w:hAnsi="Tahoma" w:cs="Tahoma"/>
          <w:b/>
          <w:bCs/>
          <w:sz w:val="20"/>
          <w:szCs w:val="20"/>
        </w:rPr>
        <w:t>3</w:t>
      </w:r>
      <w:r w:rsidR="00BE15CA" w:rsidRPr="00872623">
        <w:rPr>
          <w:rFonts w:ascii="Tahoma" w:hAnsi="Tahoma" w:cs="Tahoma"/>
          <w:b/>
          <w:bCs/>
          <w:sz w:val="20"/>
          <w:szCs w:val="20"/>
        </w:rPr>
        <w:t>.</w:t>
      </w:r>
      <w:r w:rsidRPr="00872623">
        <w:rPr>
          <w:rFonts w:ascii="Tahoma" w:hAnsi="Tahoma" w:cs="Tahoma"/>
          <w:b/>
          <w:bCs/>
          <w:sz w:val="20"/>
          <w:szCs w:val="20"/>
        </w:rPr>
        <w:t xml:space="preserve"> SWZ</w:t>
      </w:r>
    </w:p>
    <w:p w14:paraId="2734AA24" w14:textId="5429AAE3" w:rsidR="001A57C3" w:rsidRPr="00D304F1" w:rsidRDefault="00240AD0" w:rsidP="00240AD0">
      <w:pPr>
        <w:jc w:val="both"/>
        <w:rPr>
          <w:rFonts w:ascii="Tahoma" w:hAnsi="Tahoma" w:cs="Tahoma"/>
          <w:sz w:val="20"/>
          <w:szCs w:val="20"/>
        </w:rPr>
      </w:pPr>
      <w:bookmarkStart w:id="7" w:name="_Hlk65229106"/>
      <w:bookmarkStart w:id="8" w:name="_Hlk165372204"/>
      <w:r w:rsidRPr="00240AD0">
        <w:rPr>
          <w:rFonts w:ascii="Tahoma" w:hAnsi="Tahoma" w:cs="Tahoma"/>
          <w:sz w:val="20"/>
          <w:szCs w:val="20"/>
        </w:rPr>
        <w:t>Zamawiający nie stawia wymogu</w:t>
      </w:r>
      <w:r>
        <w:rPr>
          <w:rFonts w:ascii="Tahoma" w:hAnsi="Tahoma" w:cs="Tahoma"/>
          <w:sz w:val="20"/>
          <w:szCs w:val="20"/>
        </w:rPr>
        <w:t>.</w:t>
      </w:r>
    </w:p>
    <w:p w14:paraId="1A43B730" w14:textId="77777777" w:rsidR="00DA1EE8" w:rsidRPr="00DA1EE8" w:rsidRDefault="00DA1EE8" w:rsidP="00FB7C03">
      <w:pPr>
        <w:ind w:left="142"/>
        <w:jc w:val="both"/>
        <w:rPr>
          <w:rFonts w:ascii="Tahoma" w:hAnsi="Tahoma" w:cs="Tahoma"/>
          <w:color w:val="00B050"/>
          <w:sz w:val="20"/>
          <w:szCs w:val="20"/>
        </w:rPr>
      </w:pPr>
    </w:p>
    <w:bookmarkEnd w:id="7"/>
    <w:bookmarkEnd w:id="8"/>
    <w:p w14:paraId="3C398430" w14:textId="513EBCC8" w:rsidR="001E2A4E" w:rsidRPr="00872623" w:rsidRDefault="002F7D2B" w:rsidP="001E2A4E">
      <w:pPr>
        <w:keepNext/>
        <w:jc w:val="both"/>
        <w:outlineLvl w:val="1"/>
        <w:rPr>
          <w:rFonts w:ascii="Tahoma" w:hAnsi="Tahoma" w:cs="Tahoma"/>
          <w:b/>
          <w:bCs/>
          <w:sz w:val="20"/>
          <w:szCs w:val="20"/>
        </w:rPr>
      </w:pPr>
      <w:r w:rsidRPr="00872623">
        <w:rPr>
          <w:rFonts w:ascii="Tahoma" w:hAnsi="Tahoma" w:cs="Tahoma"/>
          <w:b/>
          <w:bCs/>
          <w:sz w:val="20"/>
          <w:szCs w:val="20"/>
        </w:rPr>
        <w:t>X</w:t>
      </w:r>
      <w:r w:rsidR="00601492" w:rsidRPr="00872623">
        <w:rPr>
          <w:rFonts w:ascii="Tahoma" w:hAnsi="Tahoma" w:cs="Tahoma"/>
          <w:b/>
          <w:bCs/>
          <w:sz w:val="20"/>
          <w:szCs w:val="20"/>
        </w:rPr>
        <w:t xml:space="preserve">. INFORMACJA DLA WYKONAWCÓW POLEGAJĄCYCH NA ZASOBACH INNYCH PODMIOTÓW, NA ZASADACH OKREŚLONYCH W ART. </w:t>
      </w:r>
      <w:r w:rsidR="00E267CF" w:rsidRPr="00872623">
        <w:rPr>
          <w:rFonts w:ascii="Tahoma" w:hAnsi="Tahoma" w:cs="Tahoma"/>
          <w:b/>
          <w:bCs/>
          <w:sz w:val="20"/>
          <w:szCs w:val="20"/>
        </w:rPr>
        <w:t>1</w:t>
      </w:r>
      <w:r w:rsidR="00845DD6" w:rsidRPr="00872623">
        <w:rPr>
          <w:rFonts w:ascii="Tahoma" w:hAnsi="Tahoma" w:cs="Tahoma"/>
          <w:b/>
          <w:bCs/>
          <w:sz w:val="20"/>
          <w:szCs w:val="20"/>
        </w:rPr>
        <w:t>18</w:t>
      </w:r>
      <w:r w:rsidR="00601492" w:rsidRPr="00872623">
        <w:rPr>
          <w:rFonts w:ascii="Tahoma" w:hAnsi="Tahoma" w:cs="Tahoma"/>
          <w:b/>
          <w:bCs/>
          <w:sz w:val="20"/>
          <w:szCs w:val="20"/>
        </w:rPr>
        <w:t>-123 USTAWY PZP,  ZAMIERZAJĄCYCH POWIERZYĆ WYKONANIE CZĘŚCI ZAMÓWIENIA PODWYKONAWCOM, WSPÓLNIE UBIEGAJĄCYCH SIĘ O UDZIELENIE ZAMÓWIENIA</w:t>
      </w:r>
    </w:p>
    <w:p w14:paraId="0590F790" w14:textId="77777777" w:rsidR="001E2A4E" w:rsidRPr="00872623" w:rsidRDefault="001E2A4E" w:rsidP="001E2A4E">
      <w:pPr>
        <w:keepNext/>
        <w:jc w:val="both"/>
        <w:outlineLvl w:val="1"/>
        <w:rPr>
          <w:rFonts w:ascii="Tahoma" w:hAnsi="Tahoma" w:cs="Tahoma"/>
          <w:b/>
          <w:bCs/>
          <w:sz w:val="20"/>
          <w:szCs w:val="20"/>
        </w:rPr>
      </w:pPr>
    </w:p>
    <w:p w14:paraId="257605CA" w14:textId="64CE466B" w:rsidR="001E2A4E" w:rsidRPr="00872623" w:rsidRDefault="001E2A4E" w:rsidP="008A66A7">
      <w:pPr>
        <w:numPr>
          <w:ilvl w:val="0"/>
          <w:numId w:val="37"/>
        </w:numPr>
        <w:spacing w:after="120"/>
        <w:ind w:left="284" w:hanging="710"/>
        <w:jc w:val="both"/>
        <w:rPr>
          <w:rFonts w:ascii="Tahoma" w:hAnsi="Tahoma" w:cs="Tahoma"/>
          <w:sz w:val="20"/>
          <w:szCs w:val="20"/>
        </w:rPr>
      </w:pPr>
      <w:r w:rsidRPr="00872623">
        <w:rPr>
          <w:rFonts w:ascii="Tahoma" w:hAnsi="Tahoma" w:cs="Tahoma"/>
          <w:sz w:val="20"/>
          <w:szCs w:val="20"/>
        </w:rPr>
        <w:t xml:space="preserve">Informacja dla Wykonawców polegających na zasobach innych podmiotów, na zasadach określonych w art. </w:t>
      </w:r>
      <w:r w:rsidR="00E267CF" w:rsidRPr="00872623">
        <w:rPr>
          <w:rFonts w:ascii="Tahoma" w:hAnsi="Tahoma" w:cs="Tahoma"/>
          <w:sz w:val="20"/>
          <w:szCs w:val="20"/>
        </w:rPr>
        <w:t>1</w:t>
      </w:r>
      <w:r w:rsidR="00845DD6" w:rsidRPr="00872623">
        <w:rPr>
          <w:rFonts w:ascii="Tahoma" w:hAnsi="Tahoma" w:cs="Tahoma"/>
          <w:sz w:val="20"/>
          <w:szCs w:val="20"/>
        </w:rPr>
        <w:t>18</w:t>
      </w:r>
      <w:r w:rsidRPr="00872623">
        <w:rPr>
          <w:rFonts w:ascii="Tahoma" w:hAnsi="Tahoma" w:cs="Tahoma"/>
          <w:sz w:val="20"/>
          <w:szCs w:val="20"/>
        </w:rPr>
        <w:t xml:space="preserve">-123 ustawy </w:t>
      </w:r>
      <w:r w:rsidR="006F27AC" w:rsidRPr="00872623">
        <w:rPr>
          <w:rFonts w:ascii="Tahoma" w:hAnsi="Tahoma" w:cs="Tahoma"/>
          <w:sz w:val="20"/>
          <w:szCs w:val="20"/>
        </w:rPr>
        <w:t>PZP:</w:t>
      </w:r>
    </w:p>
    <w:p w14:paraId="3BC8CBE2"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który polega na zdolnościach podmiotów udostępniających zasoby, </w:t>
      </w:r>
      <w:r w:rsidRPr="00872623">
        <w:rPr>
          <w:rFonts w:ascii="Tahoma" w:hAnsi="Tahoma" w:cs="Tahoma"/>
          <w:b/>
          <w:bCs/>
          <w:sz w:val="20"/>
          <w:szCs w:val="20"/>
        </w:rPr>
        <w:t>składa, wraz z ofertą</w:t>
      </w:r>
      <w:r w:rsidRPr="00872623">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Zobowiązanie podmiotu udostępniającego zasoby, o którym mowa w pkt. </w:t>
      </w:r>
      <w:r w:rsidR="009E2EED" w:rsidRPr="00872623">
        <w:rPr>
          <w:rFonts w:ascii="Tahoma" w:hAnsi="Tahoma" w:cs="Tahoma"/>
          <w:sz w:val="20"/>
          <w:szCs w:val="20"/>
        </w:rPr>
        <w:t xml:space="preserve">c) </w:t>
      </w:r>
      <w:r w:rsidRPr="00872623">
        <w:rPr>
          <w:rFonts w:ascii="Tahoma" w:hAnsi="Tahoma" w:cs="Tahoma"/>
          <w:sz w:val="20"/>
          <w:szCs w:val="20"/>
        </w:rPr>
        <w:t xml:space="preserve">potwierdza, że stosunek łączący Wykonawcę z podmiotami udostępniającymi zasoby gwarantuje rzeczywisty dostęp do tych zasobów oraz określa w szczególności: </w:t>
      </w:r>
    </w:p>
    <w:p w14:paraId="34EF5645"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1)  zakres dostępnych Wykonawcy zasobów podmiotu udostępniającego zasoby; </w:t>
      </w:r>
    </w:p>
    <w:p w14:paraId="5CCD742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2) sposób i okres udostępnienia Wykonawcy i wykorzystania przez niego zasobów podmiotu udostępniającego te zasoby przy wykonywaniu zamówienia; </w:t>
      </w:r>
    </w:p>
    <w:p w14:paraId="50EDC2E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Zamawiający ocenia, czy udostępniane Wykonawcy przez podmioty udostępniające zasoby zdolności techniczne lub zawodowe</w:t>
      </w:r>
      <w:r w:rsidR="001D6270" w:rsidRPr="00872623">
        <w:rPr>
          <w:rFonts w:ascii="Tahoma" w:hAnsi="Tahoma" w:cs="Tahoma"/>
          <w:sz w:val="20"/>
          <w:szCs w:val="20"/>
        </w:rPr>
        <w:t xml:space="preserve"> lub ich sytuacja finansowa lub ekonomiczna, </w:t>
      </w:r>
      <w:r w:rsidRPr="00872623">
        <w:rPr>
          <w:rFonts w:ascii="Tahoma" w:hAnsi="Tahoma" w:cs="Tahoma"/>
          <w:sz w:val="20"/>
          <w:szCs w:val="20"/>
        </w:rPr>
        <w:t xml:space="preserve"> pozwalają na wykazanie przez Wykonawcę spełniania warunków udziału w postępowaniu, o których mowa w pkt. </w:t>
      </w:r>
      <w:r w:rsidR="001B0FD2" w:rsidRPr="00872623">
        <w:rPr>
          <w:rFonts w:ascii="Tahoma" w:hAnsi="Tahoma" w:cs="Tahoma"/>
          <w:sz w:val="20"/>
          <w:szCs w:val="20"/>
        </w:rPr>
        <w:t>5</w:t>
      </w:r>
      <w:r w:rsidRPr="00872623">
        <w:rPr>
          <w:rFonts w:ascii="Tahoma" w:hAnsi="Tahoma" w:cs="Tahoma"/>
          <w:sz w:val="20"/>
          <w:szCs w:val="20"/>
        </w:rPr>
        <w:t>.</w:t>
      </w:r>
      <w:r w:rsidR="00186BA7" w:rsidRPr="00872623">
        <w:rPr>
          <w:rFonts w:ascii="Tahoma" w:hAnsi="Tahoma" w:cs="Tahoma"/>
          <w:sz w:val="20"/>
          <w:szCs w:val="20"/>
        </w:rPr>
        <w:t>1.3 i 5.1.4 SWZ</w:t>
      </w:r>
      <w:r w:rsidRPr="00872623">
        <w:rPr>
          <w:rFonts w:ascii="Tahoma" w:hAnsi="Tahoma" w:cs="Tahoma"/>
          <w:sz w:val="20"/>
          <w:szCs w:val="20"/>
        </w:rPr>
        <w:t xml:space="preserve">., a także bada, czy nie zachodzą wobec tego podmiotu podstawy wykluczenia, które zostały przewidziane względem Wykonawcy. </w:t>
      </w:r>
    </w:p>
    <w:p w14:paraId="54EB9453"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Wykonawca, w przypadku polegania na zdolnościach podmiotów udostępniających zasoby, przedstawia, wraz z oświadczeniem, o którym mowa w pkt. </w:t>
      </w:r>
      <w:r w:rsidR="00C709DF" w:rsidRPr="00872623">
        <w:rPr>
          <w:rFonts w:ascii="Tahoma" w:hAnsi="Tahoma" w:cs="Tahoma"/>
          <w:sz w:val="20"/>
          <w:szCs w:val="20"/>
        </w:rPr>
        <w:t>c)</w:t>
      </w:r>
      <w:r w:rsidRPr="00872623">
        <w:rPr>
          <w:rFonts w:ascii="Tahoma" w:hAnsi="Tahoma" w:cs="Tahoma"/>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Default="00C041F0"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872623" w:rsidRDefault="00C041F0" w:rsidP="008A66A7">
      <w:pPr>
        <w:numPr>
          <w:ilvl w:val="0"/>
          <w:numId w:val="37"/>
        </w:numPr>
        <w:spacing w:after="120"/>
        <w:ind w:left="0" w:hanging="426"/>
        <w:jc w:val="both"/>
        <w:rPr>
          <w:rFonts w:ascii="Tahoma" w:hAnsi="Tahoma" w:cs="Tahoma"/>
          <w:sz w:val="20"/>
          <w:szCs w:val="20"/>
        </w:rPr>
      </w:pPr>
      <w:r w:rsidRPr="00872623">
        <w:rPr>
          <w:rFonts w:ascii="Tahoma" w:hAnsi="Tahoma" w:cs="Tahoma"/>
          <w:sz w:val="20"/>
          <w:szCs w:val="20"/>
        </w:rPr>
        <w:t xml:space="preserve">Informacja dla Wykonawców wspólnie ubiegających się o udzielenie zamówienia. </w:t>
      </w:r>
    </w:p>
    <w:p w14:paraId="7E4D270D" w14:textId="77777777" w:rsidR="00C041F0" w:rsidRPr="00872623" w:rsidRDefault="00C041F0"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872623" w:rsidRDefault="002164A4"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wspólnego ubiegania się o zamówienie przez wykonawców oświadczenie wskazane w punkcie VI</w:t>
      </w:r>
      <w:r w:rsidR="00DF2906" w:rsidRPr="00872623">
        <w:rPr>
          <w:rFonts w:ascii="Tahoma" w:hAnsi="Tahoma" w:cs="Tahoma"/>
          <w:color w:val="auto"/>
          <w:sz w:val="20"/>
          <w:szCs w:val="20"/>
        </w:rPr>
        <w:t>I</w:t>
      </w:r>
      <w:r w:rsidRPr="00872623">
        <w:rPr>
          <w:rFonts w:ascii="Tahoma" w:hAnsi="Tahoma" w:cs="Tahoma"/>
          <w:color w:val="auto"/>
          <w:sz w:val="20"/>
          <w:szCs w:val="20"/>
        </w:rPr>
        <w:t>.</w:t>
      </w:r>
      <w:r w:rsidR="00DF2906" w:rsidRPr="00872623">
        <w:rPr>
          <w:rFonts w:ascii="Tahoma" w:hAnsi="Tahoma" w:cs="Tahoma"/>
          <w:color w:val="auto"/>
          <w:sz w:val="20"/>
          <w:szCs w:val="20"/>
        </w:rPr>
        <w:t>7.1a</w:t>
      </w:r>
      <w:r w:rsidRPr="00872623">
        <w:rPr>
          <w:rFonts w:ascii="Tahoma" w:hAnsi="Tahoma" w:cs="Tahoma"/>
          <w:color w:val="auto"/>
          <w:sz w:val="20"/>
          <w:szCs w:val="20"/>
        </w:rPr>
        <w:t xml:space="preserve">)  </w:t>
      </w:r>
      <w:r w:rsidR="004C75F9" w:rsidRPr="00872623">
        <w:rPr>
          <w:rFonts w:ascii="Tahoma" w:hAnsi="Tahoma" w:cs="Tahoma"/>
          <w:color w:val="auto"/>
          <w:sz w:val="20"/>
          <w:szCs w:val="20"/>
        </w:rPr>
        <w:t xml:space="preserve">SWZ (tj. oświadczenie o niepodleganiu wykluczeniu) </w:t>
      </w:r>
      <w:r w:rsidRPr="00872623">
        <w:rPr>
          <w:rFonts w:ascii="Tahoma" w:hAnsi="Tahoma" w:cs="Tahoma"/>
          <w:color w:val="auto"/>
          <w:sz w:val="20"/>
          <w:szCs w:val="20"/>
        </w:rPr>
        <w:t xml:space="preserve">składa każdy z wykonawców wspólnie ubiegających się o zamówienie. </w:t>
      </w:r>
    </w:p>
    <w:p w14:paraId="2D99CB4C" w14:textId="5039F47B" w:rsidR="00845DD6" w:rsidRPr="00872623" w:rsidRDefault="00845DD6"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warunku udziału w post</w:t>
      </w:r>
      <w:r w:rsidR="0049171F" w:rsidRPr="00872623">
        <w:rPr>
          <w:rFonts w:ascii="Tahoma" w:hAnsi="Tahoma" w:cs="Tahoma"/>
          <w:color w:val="auto"/>
          <w:sz w:val="20"/>
          <w:szCs w:val="20"/>
        </w:rPr>
        <w:t>ę</w:t>
      </w:r>
      <w:r w:rsidRPr="00872623">
        <w:rPr>
          <w:rFonts w:ascii="Tahoma" w:hAnsi="Tahoma" w:cs="Tahoma"/>
          <w:color w:val="auto"/>
          <w:sz w:val="20"/>
          <w:szCs w:val="20"/>
        </w:rPr>
        <w:t xml:space="preserve">powaniu Wykonawcy wspólnie ubiegający się o udzielenie zamówienia dołączają odpowiednio do oferty oświadczenie, z którego wynika, </w:t>
      </w:r>
      <w:bookmarkStart w:id="9" w:name="_Hlk129600713"/>
      <w:r w:rsidR="0049171F" w:rsidRPr="00872623">
        <w:rPr>
          <w:rFonts w:ascii="Tahoma" w:hAnsi="Tahoma" w:cs="Tahoma"/>
          <w:color w:val="auto"/>
          <w:sz w:val="20"/>
          <w:szCs w:val="20"/>
        </w:rPr>
        <w:t xml:space="preserve">które </w:t>
      </w:r>
      <w:r w:rsidRPr="00872623">
        <w:rPr>
          <w:rFonts w:ascii="Tahoma" w:hAnsi="Tahoma" w:cs="Tahoma"/>
          <w:color w:val="auto"/>
          <w:sz w:val="20"/>
          <w:szCs w:val="20"/>
        </w:rPr>
        <w:t>usługi wykonają poszczególni wykonawcy.</w:t>
      </w:r>
    </w:p>
    <w:bookmarkEnd w:id="9"/>
    <w:p w14:paraId="56F9365E" w14:textId="77777777" w:rsidR="00425B37" w:rsidRPr="00872623" w:rsidRDefault="00425B37" w:rsidP="00425B37">
      <w:pPr>
        <w:pStyle w:val="Default"/>
        <w:rPr>
          <w:rFonts w:ascii="Tahoma" w:hAnsi="Tahoma" w:cs="Tahoma"/>
          <w:color w:val="auto"/>
          <w:sz w:val="20"/>
          <w:szCs w:val="20"/>
        </w:rPr>
      </w:pPr>
    </w:p>
    <w:p w14:paraId="31A798DA" w14:textId="77777777" w:rsidR="00E57062" w:rsidRPr="00872623" w:rsidRDefault="002D0CAD" w:rsidP="007E0FCE">
      <w:pPr>
        <w:keepNext/>
        <w:jc w:val="both"/>
        <w:outlineLvl w:val="1"/>
        <w:rPr>
          <w:rFonts w:ascii="Tahoma" w:hAnsi="Tahoma" w:cs="Tahoma"/>
          <w:b/>
          <w:bCs/>
          <w:sz w:val="20"/>
          <w:szCs w:val="20"/>
        </w:rPr>
      </w:pPr>
      <w:r w:rsidRPr="00872623">
        <w:rPr>
          <w:rFonts w:ascii="Tahoma" w:hAnsi="Tahoma" w:cs="Tahoma"/>
          <w:b/>
          <w:bCs/>
          <w:sz w:val="20"/>
          <w:szCs w:val="20"/>
        </w:rPr>
        <w:lastRenderedPageBreak/>
        <w:t>X</w:t>
      </w:r>
      <w:r w:rsidR="0057480A" w:rsidRPr="00872623">
        <w:rPr>
          <w:rFonts w:ascii="Tahoma" w:hAnsi="Tahoma" w:cs="Tahoma"/>
          <w:b/>
          <w:bCs/>
          <w:sz w:val="20"/>
          <w:szCs w:val="20"/>
        </w:rPr>
        <w:t>I</w:t>
      </w:r>
      <w:r w:rsidR="00E57062" w:rsidRPr="00872623">
        <w:rPr>
          <w:rFonts w:ascii="Tahoma" w:hAnsi="Tahoma" w:cs="Tahoma"/>
          <w:b/>
          <w:bCs/>
          <w:sz w:val="20"/>
          <w:szCs w:val="20"/>
        </w:rPr>
        <w:t xml:space="preserve">. INFORMACJE O SPOSOBIE POROZUMIEWANIA SIĘ ZAMAWIAJĄCEGO </w:t>
      </w:r>
      <w:r w:rsidR="00E57062" w:rsidRPr="00872623">
        <w:rPr>
          <w:rFonts w:ascii="Tahoma" w:hAnsi="Tahoma" w:cs="Tahoma"/>
          <w:b/>
          <w:bCs/>
          <w:sz w:val="20"/>
          <w:szCs w:val="20"/>
        </w:rPr>
        <w:br/>
        <w:t>Z WYKONAWCAMI ORAZ PRZEKAZYWANIA OŚWIADCZEŃ LUB DOKUMENTÓW, A TAKŻE WSKAZANIE OSÓB UPRAWNIONYCH DO POROZUMIEWANIA SIĘ Z WYKONAWCAMI</w:t>
      </w:r>
      <w:r w:rsidR="004B5AFD" w:rsidRPr="00872623">
        <w:rPr>
          <w:rFonts w:ascii="Tahoma" w:hAnsi="Tahoma" w:cs="Tahoma"/>
          <w:b/>
          <w:bCs/>
          <w:sz w:val="20"/>
          <w:szCs w:val="20"/>
        </w:rPr>
        <w:t>, KOMUNIKACJA</w:t>
      </w:r>
      <w:r w:rsidR="00E57062" w:rsidRPr="00872623">
        <w:rPr>
          <w:rFonts w:ascii="Tahoma" w:hAnsi="Tahoma" w:cs="Tahoma"/>
          <w:b/>
          <w:bCs/>
          <w:sz w:val="20"/>
          <w:szCs w:val="20"/>
        </w:rPr>
        <w:t>.</w:t>
      </w:r>
    </w:p>
    <w:p w14:paraId="059FC1D5" w14:textId="1AD5BDBD" w:rsidR="005746BE" w:rsidRPr="00872623" w:rsidRDefault="004B5AFD" w:rsidP="00714252">
      <w:pPr>
        <w:pStyle w:val="pkt"/>
        <w:numPr>
          <w:ilvl w:val="0"/>
          <w:numId w:val="32"/>
        </w:numPr>
        <w:spacing w:before="0" w:after="0"/>
        <w:ind w:left="426" w:hanging="568"/>
        <w:rPr>
          <w:rFonts w:ascii="Tahoma" w:hAnsi="Tahoma" w:cs="Tahoma"/>
          <w:bCs/>
          <w:sz w:val="20"/>
        </w:rPr>
      </w:pPr>
      <w:r w:rsidRPr="00872623">
        <w:rPr>
          <w:rFonts w:ascii="Tahoma" w:hAnsi="Tahoma" w:cs="Tahoma"/>
          <w:bCs/>
          <w:sz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sidR="00D5398F" w:rsidRPr="00872623">
        <w:rPr>
          <w:rFonts w:ascii="Tahoma" w:hAnsi="Tahoma" w:cs="Tahoma"/>
          <w:bCs/>
          <w:sz w:val="20"/>
        </w:rPr>
        <w:t>.</w:t>
      </w:r>
      <w:r w:rsidRPr="00872623">
        <w:rPr>
          <w:rFonts w:ascii="Tahoma" w:hAnsi="Tahoma" w:cs="Tahoma"/>
          <w:bCs/>
          <w:sz w:val="20"/>
        </w:rPr>
        <w:t xml:space="preserve"> </w:t>
      </w:r>
    </w:p>
    <w:p w14:paraId="7239DA2B" w14:textId="3935530A" w:rsidR="00EA22DA" w:rsidRPr="00A51A77" w:rsidRDefault="007157B7" w:rsidP="00EA22DA">
      <w:pPr>
        <w:pStyle w:val="pkt"/>
        <w:numPr>
          <w:ilvl w:val="0"/>
          <w:numId w:val="32"/>
        </w:numPr>
        <w:spacing w:before="0" w:after="0"/>
        <w:ind w:left="426" w:hanging="568"/>
        <w:rPr>
          <w:rFonts w:ascii="Tahoma" w:hAnsi="Tahoma" w:cs="Tahoma"/>
          <w:bCs/>
          <w:strike/>
          <w:sz w:val="20"/>
        </w:rPr>
      </w:pPr>
      <w:r w:rsidRPr="005B5305">
        <w:rPr>
          <w:rFonts w:ascii="Tahoma" w:eastAsia="Calibri" w:hAnsi="Tahoma" w:cs="Tahoma"/>
          <w:sz w:val="20"/>
          <w:lang w:eastAsia="en-US"/>
        </w:rPr>
        <w:t>Komunikacja między Zamawiającym a Wykonawcami odbywa się będzie drogą elektroniczną</w:t>
      </w:r>
      <w:r w:rsidR="00804C51" w:rsidRPr="005B5305">
        <w:rPr>
          <w:rFonts w:ascii="Tahoma" w:eastAsia="Calibri" w:hAnsi="Tahoma" w:cs="Tahoma"/>
          <w:sz w:val="20"/>
          <w:lang w:eastAsia="en-US"/>
        </w:rPr>
        <w:t xml:space="preserve"> </w:t>
      </w:r>
      <w:r w:rsidR="00EA22DA" w:rsidRPr="00A51A77">
        <w:rPr>
          <w:rFonts w:ascii="Tahoma" w:eastAsia="Times New Roman" w:hAnsi="Tahoma" w:cs="Tahoma"/>
          <w:sz w:val="20"/>
        </w:rPr>
        <w:t xml:space="preserve">przy użyciu </w:t>
      </w:r>
      <w:r w:rsidR="0052652F" w:rsidRPr="00A51A77">
        <w:rPr>
          <w:rFonts w:ascii="Tahoma" w:eastAsia="Times New Roman" w:hAnsi="Tahoma" w:cs="Tahoma"/>
          <w:sz w:val="20"/>
        </w:rPr>
        <w:t>P</w:t>
      </w:r>
      <w:r w:rsidR="00EA22DA" w:rsidRPr="00A51A77">
        <w:rPr>
          <w:rFonts w:ascii="Tahoma" w:eastAsia="Times New Roman" w:hAnsi="Tahoma" w:cs="Tahoma"/>
          <w:sz w:val="20"/>
        </w:rPr>
        <w:t xml:space="preserve">latformy </w:t>
      </w:r>
      <w:bookmarkStart w:id="10" w:name="_Hlk168995322"/>
      <w:r w:rsidR="00EA22DA" w:rsidRPr="00A51A77">
        <w:rPr>
          <w:rFonts w:ascii="Tahoma" w:hAnsi="Tahoma" w:cs="Tahoma"/>
          <w:sz w:val="20"/>
        </w:rPr>
        <w:fldChar w:fldCharType="begin"/>
      </w:r>
      <w:r w:rsidR="00EA22DA" w:rsidRPr="00A51A77">
        <w:rPr>
          <w:rFonts w:ascii="Tahoma" w:hAnsi="Tahoma" w:cs="Tahoma"/>
          <w:sz w:val="20"/>
        </w:rPr>
        <w:instrText>HYPERLINK "https://platformazakupowa.pl/pn/uck-katowice"</w:instrText>
      </w:r>
      <w:r w:rsidR="00EA22DA" w:rsidRPr="00A51A77">
        <w:rPr>
          <w:rFonts w:ascii="Tahoma" w:hAnsi="Tahoma" w:cs="Tahoma"/>
          <w:sz w:val="20"/>
        </w:rPr>
      </w:r>
      <w:r w:rsidR="00EA22DA" w:rsidRPr="00A51A77">
        <w:rPr>
          <w:rFonts w:ascii="Tahoma" w:hAnsi="Tahoma" w:cs="Tahoma"/>
          <w:sz w:val="20"/>
        </w:rPr>
        <w:fldChar w:fldCharType="separate"/>
      </w:r>
      <w:r w:rsidR="00EA22DA" w:rsidRPr="00A51A77">
        <w:rPr>
          <w:rStyle w:val="Hipercze"/>
          <w:rFonts w:ascii="Tahoma" w:hAnsi="Tahoma" w:cs="Tahoma"/>
          <w:color w:val="auto"/>
          <w:sz w:val="20"/>
        </w:rPr>
        <w:t>https://platformazakupowa.pl/pn/uck-katowice</w:t>
      </w:r>
      <w:r w:rsidR="00EA22DA" w:rsidRPr="00A51A77">
        <w:rPr>
          <w:rFonts w:ascii="Tahoma" w:hAnsi="Tahoma" w:cs="Tahoma"/>
          <w:sz w:val="20"/>
        </w:rPr>
        <w:fldChar w:fldCharType="end"/>
      </w:r>
      <w:bookmarkEnd w:id="10"/>
      <w:r w:rsidR="00E67ABF">
        <w:rPr>
          <w:rFonts w:ascii="Tahoma" w:hAnsi="Tahoma" w:cs="Tahoma"/>
          <w:sz w:val="20"/>
        </w:rPr>
        <w:t xml:space="preserve"> </w:t>
      </w:r>
    </w:p>
    <w:p w14:paraId="1E328486" w14:textId="77777777" w:rsidR="000A1138" w:rsidRPr="005B5305" w:rsidRDefault="000A1138" w:rsidP="000A1138">
      <w:pPr>
        <w:suppressAutoHyphens w:val="0"/>
        <w:ind w:left="1276"/>
        <w:jc w:val="both"/>
        <w:rPr>
          <w:rFonts w:ascii="Tahoma" w:eastAsia="Calibri" w:hAnsi="Tahoma" w:cs="Tahoma"/>
          <w:sz w:val="20"/>
          <w:szCs w:val="20"/>
          <w:lang w:eastAsia="en-US"/>
        </w:rPr>
      </w:pPr>
      <w:bookmarkStart w:id="11" w:name="_Hlk64629647"/>
    </w:p>
    <w:bookmarkEnd w:id="11"/>
    <w:p w14:paraId="22A219AA" w14:textId="4C259C04" w:rsidR="001F088D" w:rsidRPr="005C36B8" w:rsidRDefault="001F088D" w:rsidP="001F088D">
      <w:pPr>
        <w:suppressAutoHyphens w:val="0"/>
        <w:jc w:val="both"/>
        <w:rPr>
          <w:rFonts w:ascii="Tahoma" w:eastAsia="Calibri" w:hAnsi="Tahoma" w:cs="Tahoma"/>
          <w:sz w:val="20"/>
          <w:szCs w:val="20"/>
          <w:lang w:eastAsia="en-US"/>
        </w:rPr>
      </w:pPr>
      <w:r w:rsidRPr="005B5305">
        <w:rPr>
          <w:rFonts w:ascii="Tahoma" w:hAnsi="Tahoma" w:cs="Tahoma"/>
          <w:sz w:val="20"/>
          <w:szCs w:val="20"/>
        </w:rPr>
        <w:t xml:space="preserve">Sposób sporządzenia dokumentów elektronicznych, cyfrowych </w:t>
      </w:r>
      <w:proofErr w:type="spellStart"/>
      <w:r w:rsidRPr="005B5305">
        <w:rPr>
          <w:rFonts w:ascii="Tahoma" w:hAnsi="Tahoma" w:cs="Tahoma"/>
          <w:sz w:val="20"/>
          <w:szCs w:val="20"/>
        </w:rPr>
        <w:t>odwzorowań</w:t>
      </w:r>
      <w:proofErr w:type="spellEnd"/>
      <w:r w:rsidRPr="005B5305">
        <w:rPr>
          <w:rFonts w:ascii="Tahoma" w:hAnsi="Tahoma" w:cs="Tahoma"/>
          <w:sz w:val="20"/>
          <w:szCs w:val="20"/>
        </w:rPr>
        <w:t xml:space="preserve"> dokumentów oraz  informacji musi być zgody z wymaganiami określonymi w rozporządzeniu Prezesa Rady Ministrów z dnia z dnia 30 grudnia 2020 r.</w:t>
      </w:r>
      <w:r w:rsidRPr="00872623">
        <w:rPr>
          <w:rFonts w:ascii="Tahoma" w:hAnsi="Tahoma" w:cs="Tahoma"/>
          <w:sz w:val="20"/>
          <w:szCs w:val="20"/>
        </w:rPr>
        <w:t xml:space="preserve"> w sprawie sposobu sporządzania i przekazywania informacji oraz wymagań technicznych dla dokumentów elektronicznych oraz środków komunikacji elektronicznej w postępowaniu o udzielenie zamówienia publicznego lub </w:t>
      </w:r>
      <w:r w:rsidRPr="005C36B8">
        <w:rPr>
          <w:rFonts w:ascii="Tahoma" w:hAnsi="Tahoma" w:cs="Tahoma"/>
          <w:sz w:val="20"/>
          <w:szCs w:val="20"/>
        </w:rPr>
        <w:t>konkursie.</w:t>
      </w:r>
    </w:p>
    <w:p w14:paraId="3FBF4C59" w14:textId="77777777" w:rsidR="001F088D" w:rsidRPr="005C36B8" w:rsidRDefault="001F088D" w:rsidP="001F088D">
      <w:pPr>
        <w:suppressAutoHyphens w:val="0"/>
        <w:jc w:val="both"/>
        <w:rPr>
          <w:rFonts w:ascii="Tahoma" w:eastAsia="Calibri" w:hAnsi="Tahoma" w:cs="Tahoma"/>
          <w:sz w:val="20"/>
          <w:szCs w:val="20"/>
          <w:lang w:eastAsia="en-US"/>
        </w:rPr>
      </w:pPr>
    </w:p>
    <w:p w14:paraId="28E0D803" w14:textId="77777777" w:rsidR="001F088D" w:rsidRPr="005C36B8" w:rsidRDefault="001F088D" w:rsidP="001F088D">
      <w:pPr>
        <w:suppressAutoHyphens w:val="0"/>
        <w:jc w:val="both"/>
        <w:rPr>
          <w:rFonts w:ascii="Tahoma" w:eastAsia="Times New Roman" w:hAnsi="Tahoma" w:cs="Tahoma"/>
          <w:sz w:val="20"/>
          <w:szCs w:val="20"/>
          <w:lang w:eastAsia="pl-PL"/>
        </w:rPr>
      </w:pPr>
      <w:r w:rsidRPr="005C36B8">
        <w:rPr>
          <w:rFonts w:ascii="Tahoma" w:hAnsi="Tahoma" w:cs="Tahoma"/>
          <w:sz w:val="20"/>
          <w:szCs w:val="20"/>
          <w:lang w:eastAsia="pl-PL"/>
        </w:rPr>
        <w:t>Szczegółowo informacje dotyczące  wymogów komunikacji  elektronicznej zostały wskazane w Rozdziale X</w:t>
      </w:r>
      <w:r w:rsidR="00EE522F" w:rsidRPr="005C36B8">
        <w:rPr>
          <w:rFonts w:ascii="Tahoma" w:hAnsi="Tahoma" w:cs="Tahoma"/>
          <w:sz w:val="20"/>
          <w:szCs w:val="20"/>
          <w:lang w:eastAsia="pl-PL"/>
        </w:rPr>
        <w:t>X</w:t>
      </w:r>
      <w:r w:rsidR="0057480A" w:rsidRPr="005C36B8">
        <w:rPr>
          <w:rFonts w:ascii="Tahoma" w:hAnsi="Tahoma" w:cs="Tahoma"/>
          <w:sz w:val="20"/>
          <w:szCs w:val="20"/>
          <w:lang w:eastAsia="pl-PL"/>
        </w:rPr>
        <w:t>I</w:t>
      </w:r>
      <w:r w:rsidRPr="005C36B8">
        <w:rPr>
          <w:rFonts w:ascii="Tahoma" w:hAnsi="Tahoma" w:cs="Tahoma"/>
          <w:sz w:val="20"/>
          <w:szCs w:val="20"/>
          <w:lang w:eastAsia="pl-PL"/>
        </w:rPr>
        <w:t xml:space="preserve"> SWZ.</w:t>
      </w:r>
    </w:p>
    <w:p w14:paraId="54CBB139" w14:textId="18199032" w:rsidR="001F088D" w:rsidRPr="005C36B8"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Wykonawca za </w:t>
      </w:r>
      <w:r w:rsidRPr="0052652F">
        <w:rPr>
          <w:rFonts w:ascii="Tahoma" w:hAnsi="Tahoma" w:cs="Tahoma"/>
          <w:sz w:val="20"/>
        </w:rPr>
        <w:t>pomocą Platformy może</w:t>
      </w:r>
      <w:r w:rsidRPr="005C36B8">
        <w:rPr>
          <w:rFonts w:ascii="Tahoma" w:hAnsi="Tahoma" w:cs="Tahoma"/>
          <w:sz w:val="20"/>
        </w:rPr>
        <w:t xml:space="preserve"> zwrócić się do Zamawiającego o wyjaśnienie treści </w:t>
      </w:r>
      <w:r w:rsidRPr="005C36B8">
        <w:rPr>
          <w:rFonts w:ascii="Tahoma" w:eastAsia="Calibri" w:hAnsi="Tahoma" w:cs="Tahoma"/>
          <w:bCs/>
          <w:sz w:val="20"/>
        </w:rPr>
        <w:t xml:space="preserve"> SWZ. </w:t>
      </w:r>
    </w:p>
    <w:p w14:paraId="255AB226"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W uzasadnionym przypadku, (</w:t>
      </w:r>
      <w:r w:rsidRPr="005C36B8">
        <w:rPr>
          <w:rFonts w:ascii="Tahoma" w:hAnsi="Tahoma" w:cs="Tahoma"/>
          <w:bCs/>
          <w:sz w:val="20"/>
        </w:rPr>
        <w:t>przed terminem składania ofert)</w:t>
      </w:r>
      <w:r w:rsidRPr="005C36B8">
        <w:rPr>
          <w:rFonts w:ascii="Tahoma" w:hAnsi="Tahoma" w:cs="Tahoma"/>
          <w:sz w:val="20"/>
        </w:rPr>
        <w:t>, Zamawiający dopuszcza możliwość wprowadzenia zmian w treści SWZ. Każda wprowadzona przez Zamawiającego zmiana stanie się częścią SWZ i jest dla Wykonawców wiążąca.</w:t>
      </w:r>
    </w:p>
    <w:p w14:paraId="23711880"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872623"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J</w:t>
      </w:r>
      <w:r w:rsidR="005746BE" w:rsidRPr="005C36B8">
        <w:rPr>
          <w:rFonts w:ascii="Tahoma" w:hAnsi="Tahoma" w:cs="Tahoma"/>
          <w:sz w:val="20"/>
        </w:rPr>
        <w:t xml:space="preserve">eżeli zamawiający nie udzieli wyjaśnień w terminie, o którym mowa w </w:t>
      </w:r>
      <w:r w:rsidR="006E30BA" w:rsidRPr="005C36B8">
        <w:rPr>
          <w:rFonts w:ascii="Tahoma" w:hAnsi="Tahoma" w:cs="Tahoma"/>
          <w:sz w:val="20"/>
        </w:rPr>
        <w:t>punkcie</w:t>
      </w:r>
      <w:r w:rsidR="005746BE" w:rsidRPr="005C36B8">
        <w:rPr>
          <w:rFonts w:ascii="Tahoma" w:hAnsi="Tahoma" w:cs="Tahoma"/>
          <w:sz w:val="20"/>
        </w:rPr>
        <w:t xml:space="preserve"> </w:t>
      </w:r>
      <w:r w:rsidR="00BE2676" w:rsidRPr="005C36B8">
        <w:rPr>
          <w:rFonts w:ascii="Tahoma" w:hAnsi="Tahoma" w:cs="Tahoma"/>
          <w:sz w:val="20"/>
        </w:rPr>
        <w:t>1</w:t>
      </w:r>
      <w:r w:rsidR="0057480A" w:rsidRPr="005C36B8">
        <w:rPr>
          <w:rFonts w:ascii="Tahoma" w:hAnsi="Tahoma" w:cs="Tahoma"/>
          <w:sz w:val="20"/>
        </w:rPr>
        <w:t>1</w:t>
      </w:r>
      <w:r w:rsidR="00594104" w:rsidRPr="005C36B8">
        <w:rPr>
          <w:rFonts w:ascii="Tahoma" w:hAnsi="Tahoma" w:cs="Tahoma"/>
          <w:sz w:val="20"/>
        </w:rPr>
        <w:t>.</w:t>
      </w:r>
      <w:r w:rsidRPr="005C36B8">
        <w:rPr>
          <w:rFonts w:ascii="Tahoma" w:hAnsi="Tahoma" w:cs="Tahoma"/>
          <w:sz w:val="20"/>
        </w:rPr>
        <w:t>5</w:t>
      </w:r>
      <w:r w:rsidR="005746BE" w:rsidRPr="005C36B8">
        <w:rPr>
          <w:rFonts w:ascii="Tahoma" w:hAnsi="Tahoma" w:cs="Tahoma"/>
          <w:sz w:val="20"/>
        </w:rPr>
        <w:t>, przedłuża termin składania ofert o czas niezbędny do zapoznania się wszystkich zainteresowanych wykonawców z wyjaśnieniami</w:t>
      </w:r>
      <w:r w:rsidR="005746BE" w:rsidRPr="00872623">
        <w:rPr>
          <w:rFonts w:ascii="Tahoma" w:hAnsi="Tahoma" w:cs="Tahoma"/>
          <w:sz w:val="20"/>
        </w:rPr>
        <w:t xml:space="preserve"> niezbędnymi do należytego przygotowania i złożenia ofert. W przypadku gdy wniosek o wyjaśnienie treści SWZ nie wpłynął w </w:t>
      </w:r>
      <w:r w:rsidR="00594104" w:rsidRPr="00872623">
        <w:rPr>
          <w:rFonts w:ascii="Tahoma" w:hAnsi="Tahoma" w:cs="Tahoma"/>
          <w:sz w:val="20"/>
        </w:rPr>
        <w:t xml:space="preserve">ustawowym </w:t>
      </w:r>
      <w:r w:rsidR="005746BE" w:rsidRPr="00872623">
        <w:rPr>
          <w:rFonts w:ascii="Tahoma" w:hAnsi="Tahoma" w:cs="Tahoma"/>
          <w:sz w:val="20"/>
        </w:rPr>
        <w:t>terminie, zamawiający nie ma obowiązku udzielania wyjaśnień SWZ oraz obowiązku przedłużenia terminu składania ofert.</w:t>
      </w:r>
    </w:p>
    <w:p w14:paraId="6C6E94F4" w14:textId="77777777" w:rsidR="005746BE" w:rsidRPr="00872623" w:rsidRDefault="005746BE" w:rsidP="00714252">
      <w:pPr>
        <w:pStyle w:val="pkt"/>
        <w:numPr>
          <w:ilvl w:val="0"/>
          <w:numId w:val="32"/>
        </w:numPr>
        <w:spacing w:before="0" w:after="0"/>
        <w:ind w:left="426" w:hanging="568"/>
        <w:rPr>
          <w:rFonts w:ascii="Tahoma" w:hAnsi="Tahoma" w:cs="Tahoma"/>
          <w:bCs/>
          <w:sz w:val="20"/>
        </w:rPr>
      </w:pPr>
      <w:r w:rsidRPr="00872623">
        <w:rPr>
          <w:rFonts w:ascii="Tahoma" w:hAnsi="Tahoma" w:cs="Tahoma"/>
          <w:sz w:val="20"/>
        </w:rPr>
        <w:t xml:space="preserve">Przedłużenie terminu składania ofert, o których mowa w </w:t>
      </w:r>
      <w:r w:rsidR="006E30BA" w:rsidRPr="00872623">
        <w:rPr>
          <w:rFonts w:ascii="Tahoma" w:hAnsi="Tahoma" w:cs="Tahoma"/>
          <w:sz w:val="20"/>
        </w:rPr>
        <w:t>punkcie</w:t>
      </w:r>
      <w:r w:rsidRPr="00872623">
        <w:rPr>
          <w:rFonts w:ascii="Tahoma" w:hAnsi="Tahoma" w:cs="Tahoma"/>
          <w:sz w:val="20"/>
        </w:rPr>
        <w:t xml:space="preserve"> </w:t>
      </w:r>
      <w:r w:rsidR="00BE2676" w:rsidRPr="00872623">
        <w:rPr>
          <w:rFonts w:ascii="Tahoma" w:hAnsi="Tahoma" w:cs="Tahoma"/>
          <w:sz w:val="20"/>
        </w:rPr>
        <w:t>1</w:t>
      </w:r>
      <w:r w:rsidR="0057480A" w:rsidRPr="00872623">
        <w:rPr>
          <w:rFonts w:ascii="Tahoma" w:hAnsi="Tahoma" w:cs="Tahoma"/>
          <w:sz w:val="20"/>
        </w:rPr>
        <w:t>1</w:t>
      </w:r>
      <w:r w:rsidR="00594104" w:rsidRPr="00872623">
        <w:rPr>
          <w:rFonts w:ascii="Tahoma" w:hAnsi="Tahoma" w:cs="Tahoma"/>
          <w:sz w:val="20"/>
        </w:rPr>
        <w:t>.</w:t>
      </w:r>
      <w:r w:rsidR="001F088D" w:rsidRPr="00872623">
        <w:rPr>
          <w:rFonts w:ascii="Tahoma" w:hAnsi="Tahoma" w:cs="Tahoma"/>
          <w:sz w:val="20"/>
        </w:rPr>
        <w:t>6</w:t>
      </w:r>
      <w:r w:rsidRPr="00872623">
        <w:rPr>
          <w:rFonts w:ascii="Tahoma" w:hAnsi="Tahoma" w:cs="Tahoma"/>
          <w:sz w:val="20"/>
        </w:rPr>
        <w:t>, nie wpływa na bieg terminu składania wniosku o wyjaśnienie treści SWZ.</w:t>
      </w:r>
    </w:p>
    <w:p w14:paraId="090F3AF2" w14:textId="5EC1DBCD" w:rsidR="001F088D" w:rsidRPr="005B3B6C" w:rsidRDefault="007157B7" w:rsidP="005B3B6C">
      <w:pPr>
        <w:pStyle w:val="pkt"/>
        <w:numPr>
          <w:ilvl w:val="0"/>
          <w:numId w:val="32"/>
        </w:numPr>
        <w:autoSpaceDE w:val="0"/>
        <w:autoSpaceDN w:val="0"/>
        <w:adjustRightInd w:val="0"/>
        <w:spacing w:before="0" w:after="0"/>
        <w:ind w:left="426" w:hanging="568"/>
        <w:rPr>
          <w:rFonts w:ascii="Tahoma" w:hAnsi="Tahoma" w:cs="Tahoma"/>
          <w:sz w:val="20"/>
        </w:rPr>
      </w:pPr>
      <w:r w:rsidRPr="00872623">
        <w:rPr>
          <w:rFonts w:ascii="Tahoma" w:hAnsi="Tahoma" w:cs="Tahoma"/>
          <w:sz w:val="20"/>
        </w:rPr>
        <w:t xml:space="preserve">Osobą uprawnioną do porozumiewania się z wykonawcami jest </w:t>
      </w:r>
      <w:r w:rsidR="00DA1EE8">
        <w:rPr>
          <w:rFonts w:ascii="Tahoma" w:hAnsi="Tahoma" w:cs="Tahoma"/>
          <w:sz w:val="20"/>
        </w:rPr>
        <w:t>Karina Madej</w:t>
      </w:r>
      <w:r w:rsidRPr="00872623">
        <w:rPr>
          <w:rFonts w:ascii="Tahoma" w:hAnsi="Tahoma" w:cs="Tahoma"/>
          <w:sz w:val="20"/>
        </w:rPr>
        <w:t xml:space="preserve"> </w:t>
      </w:r>
      <w:r w:rsidRPr="005B3B6C">
        <w:rPr>
          <w:rFonts w:ascii="Tahoma" w:hAnsi="Tahoma" w:cs="Tahoma"/>
          <w:sz w:val="20"/>
          <w:lang w:val="en-US"/>
        </w:rPr>
        <w:t xml:space="preserve">tel. 32 358 </w:t>
      </w:r>
      <w:r w:rsidR="00DA1EE8" w:rsidRPr="005B3B6C">
        <w:rPr>
          <w:rFonts w:ascii="Tahoma" w:hAnsi="Tahoma" w:cs="Tahoma"/>
          <w:sz w:val="20"/>
          <w:lang w:val="en-US"/>
        </w:rPr>
        <w:t>1332</w:t>
      </w:r>
      <w:r w:rsidRPr="005B3B6C">
        <w:rPr>
          <w:rFonts w:ascii="Tahoma" w:hAnsi="Tahoma" w:cs="Tahoma"/>
          <w:sz w:val="20"/>
          <w:lang w:val="en-US"/>
        </w:rPr>
        <w:t>.</w:t>
      </w:r>
      <w:r w:rsidR="001F088D" w:rsidRPr="005B3B6C">
        <w:rPr>
          <w:rFonts w:ascii="Tahoma" w:hAnsi="Tahoma" w:cs="Tahoma"/>
          <w:sz w:val="20"/>
          <w:lang w:val="en-US"/>
        </w:rPr>
        <w:t xml:space="preserve"> </w:t>
      </w:r>
    </w:p>
    <w:p w14:paraId="28550007" w14:textId="5F14E474" w:rsidR="005C1140" w:rsidRPr="0052652F" w:rsidRDefault="005C1140" w:rsidP="001F088D">
      <w:pPr>
        <w:pStyle w:val="pkt"/>
        <w:autoSpaceDE w:val="0"/>
        <w:autoSpaceDN w:val="0"/>
        <w:adjustRightInd w:val="0"/>
        <w:spacing w:before="0" w:after="0"/>
        <w:ind w:left="426" w:firstLine="0"/>
        <w:rPr>
          <w:rFonts w:ascii="Tahoma" w:hAnsi="Tahoma" w:cs="Tahoma"/>
          <w:sz w:val="20"/>
        </w:rPr>
      </w:pPr>
      <w:r w:rsidRPr="0052652F">
        <w:rPr>
          <w:rFonts w:ascii="Tahoma" w:hAnsi="Tahoma" w:cs="Tahoma"/>
          <w:sz w:val="20"/>
        </w:rPr>
        <w:t xml:space="preserve">Adres strony internetowej na której udostępniane będą zmiany i wyjaśnienia treści SWZ oraz inne dokumenty zamówienia bezpośrednio związane z postępowaniem o udzielenie zamówienia: </w:t>
      </w:r>
      <w:bookmarkStart w:id="12" w:name="_Hlk169696788"/>
      <w:r w:rsidR="003E34C8" w:rsidRPr="0052652F">
        <w:rPr>
          <w:rFonts w:ascii="Tahoma" w:hAnsi="Tahoma" w:cs="Tahoma"/>
          <w:sz w:val="20"/>
        </w:rPr>
        <w:fldChar w:fldCharType="begin"/>
      </w:r>
      <w:r w:rsidR="003E34C8" w:rsidRPr="0052652F">
        <w:rPr>
          <w:rFonts w:ascii="Tahoma" w:hAnsi="Tahoma" w:cs="Tahoma"/>
          <w:sz w:val="20"/>
        </w:rPr>
        <w:instrText>HYPERLINK "https://platformazakupowa.pl/pn/uck-katowice"</w:instrText>
      </w:r>
      <w:r w:rsidR="003E34C8" w:rsidRPr="0052652F">
        <w:rPr>
          <w:rFonts w:ascii="Tahoma" w:hAnsi="Tahoma" w:cs="Tahoma"/>
          <w:sz w:val="20"/>
        </w:rPr>
      </w:r>
      <w:r w:rsidR="003E34C8" w:rsidRPr="0052652F">
        <w:rPr>
          <w:rFonts w:ascii="Tahoma" w:hAnsi="Tahoma" w:cs="Tahoma"/>
          <w:sz w:val="20"/>
        </w:rPr>
        <w:fldChar w:fldCharType="separate"/>
      </w:r>
      <w:r w:rsidR="003E34C8" w:rsidRPr="0052652F">
        <w:rPr>
          <w:rStyle w:val="Hipercze"/>
          <w:rFonts w:ascii="Tahoma" w:hAnsi="Tahoma" w:cs="Tahoma"/>
          <w:sz w:val="20"/>
        </w:rPr>
        <w:t>https://platformazakupowa.pl/pn/uck-katowice</w:t>
      </w:r>
      <w:r w:rsidR="003E34C8" w:rsidRPr="0052652F">
        <w:rPr>
          <w:rFonts w:ascii="Tahoma" w:hAnsi="Tahoma" w:cs="Tahoma"/>
          <w:sz w:val="20"/>
        </w:rPr>
        <w:fldChar w:fldCharType="end"/>
      </w:r>
      <w:bookmarkEnd w:id="12"/>
      <w:r w:rsidR="00782E82" w:rsidRPr="0052652F">
        <w:rPr>
          <w:rFonts w:ascii="Tahoma" w:hAnsi="Tahoma" w:cs="Tahoma"/>
          <w:sz w:val="20"/>
        </w:rPr>
        <w:t xml:space="preserve">  </w:t>
      </w:r>
    </w:p>
    <w:p w14:paraId="5FEEC32A" w14:textId="77777777" w:rsidR="00BA71A4" w:rsidRPr="00872623" w:rsidRDefault="00BA71A4" w:rsidP="00714252">
      <w:pPr>
        <w:pStyle w:val="pkt"/>
        <w:numPr>
          <w:ilvl w:val="0"/>
          <w:numId w:val="32"/>
        </w:numPr>
        <w:autoSpaceDE w:val="0"/>
        <w:autoSpaceDN w:val="0"/>
        <w:adjustRightInd w:val="0"/>
        <w:spacing w:before="0" w:after="0"/>
        <w:ind w:left="426" w:hanging="568"/>
        <w:rPr>
          <w:rFonts w:ascii="Tahoma" w:hAnsi="Tahoma" w:cs="Tahoma"/>
          <w:sz w:val="20"/>
        </w:rPr>
      </w:pPr>
      <w:r w:rsidRPr="0052652F">
        <w:rPr>
          <w:rFonts w:ascii="Tahoma" w:eastAsia="Arial Unicode MS" w:hAnsi="Tahoma" w:cs="Tahoma"/>
          <w:kern w:val="1"/>
          <w:sz w:val="20"/>
          <w:lang w:eastAsia="hi-IN" w:bidi="hi-IN"/>
        </w:rPr>
        <w:t>W przypadku rozbieżności pomiędzy treścią niniejszej SWZ, a treścią udzielonych odpowiedzi, jako</w:t>
      </w:r>
      <w:r w:rsidRPr="00872623">
        <w:rPr>
          <w:rFonts w:ascii="Tahoma" w:eastAsia="Arial Unicode MS" w:hAnsi="Tahoma" w:cs="Tahoma"/>
          <w:kern w:val="1"/>
          <w:sz w:val="20"/>
          <w:lang w:eastAsia="hi-IN" w:bidi="hi-IN"/>
        </w:rPr>
        <w:t xml:space="preserve"> obowiązującą należy przyjąć treść pisma zawierającego późniejsze oświadczenie Zamawiającego.</w:t>
      </w:r>
    </w:p>
    <w:p w14:paraId="65C20C0E" w14:textId="77777777" w:rsidR="00E57062" w:rsidRPr="00872623" w:rsidRDefault="00E57062" w:rsidP="00575230">
      <w:pPr>
        <w:ind w:left="709" w:hanging="709"/>
        <w:jc w:val="both"/>
        <w:rPr>
          <w:rFonts w:ascii="Tahoma" w:hAnsi="Tahoma" w:cs="Tahoma"/>
          <w:sz w:val="20"/>
          <w:szCs w:val="20"/>
          <w:lang w:eastAsia="pl-PL"/>
        </w:rPr>
      </w:pPr>
    </w:p>
    <w:p w14:paraId="60556135" w14:textId="77777777" w:rsidR="003C6025" w:rsidRPr="00872623" w:rsidRDefault="006E30BA" w:rsidP="007E0FCE">
      <w:pPr>
        <w:keepNext/>
        <w:jc w:val="both"/>
        <w:outlineLvl w:val="1"/>
        <w:rPr>
          <w:rFonts w:ascii="Tahoma" w:hAnsi="Tahoma" w:cs="Tahoma"/>
          <w:b/>
          <w:bCs/>
          <w:sz w:val="20"/>
          <w:szCs w:val="20"/>
        </w:rPr>
      </w:pPr>
      <w:r w:rsidRPr="00872623">
        <w:rPr>
          <w:rFonts w:ascii="Tahoma" w:hAnsi="Tahoma" w:cs="Tahoma"/>
          <w:b/>
          <w:bCs/>
          <w:sz w:val="20"/>
          <w:szCs w:val="20"/>
        </w:rPr>
        <w:t>X</w:t>
      </w:r>
      <w:r w:rsidR="00795E0E" w:rsidRPr="00872623">
        <w:rPr>
          <w:rFonts w:ascii="Tahoma" w:hAnsi="Tahoma" w:cs="Tahoma"/>
          <w:b/>
          <w:bCs/>
          <w:sz w:val="20"/>
          <w:szCs w:val="20"/>
        </w:rPr>
        <w:t>I</w:t>
      </w:r>
      <w:r w:rsidR="000A2B90" w:rsidRPr="00872623">
        <w:rPr>
          <w:rFonts w:ascii="Tahoma" w:hAnsi="Tahoma" w:cs="Tahoma"/>
          <w:b/>
          <w:bCs/>
          <w:sz w:val="20"/>
          <w:szCs w:val="20"/>
        </w:rPr>
        <w:t>I</w:t>
      </w:r>
      <w:r w:rsidR="0087173B" w:rsidRPr="00872623">
        <w:rPr>
          <w:rFonts w:ascii="Tahoma" w:hAnsi="Tahoma" w:cs="Tahoma"/>
          <w:b/>
          <w:bCs/>
          <w:sz w:val="20"/>
          <w:szCs w:val="20"/>
        </w:rPr>
        <w:t xml:space="preserve">. WYMAGANIA DOTYCZĄCE WADIUM </w:t>
      </w:r>
    </w:p>
    <w:p w14:paraId="467F0C37" w14:textId="77777777" w:rsidR="00D06C64" w:rsidRPr="00872623" w:rsidRDefault="00D06C64" w:rsidP="007E0FCE">
      <w:pPr>
        <w:autoSpaceDN w:val="0"/>
        <w:ind w:left="360" w:hanging="360"/>
        <w:jc w:val="both"/>
        <w:rPr>
          <w:rFonts w:ascii="Tahoma" w:hAnsi="Tahoma" w:cs="Tahoma"/>
          <w:sz w:val="20"/>
          <w:szCs w:val="20"/>
        </w:rPr>
      </w:pPr>
      <w:r w:rsidRPr="00872623">
        <w:rPr>
          <w:rFonts w:ascii="Tahoma" w:hAnsi="Tahoma" w:cs="Tahoma"/>
          <w:sz w:val="20"/>
          <w:szCs w:val="20"/>
        </w:rPr>
        <w:t>Zamawiający nie wymaga</w:t>
      </w:r>
      <w:r w:rsidR="00614A42" w:rsidRPr="00872623">
        <w:rPr>
          <w:rFonts w:ascii="Tahoma" w:hAnsi="Tahoma" w:cs="Tahoma"/>
          <w:sz w:val="20"/>
          <w:szCs w:val="20"/>
        </w:rPr>
        <w:t xml:space="preserve"> złożenia</w:t>
      </w:r>
      <w:r w:rsidRPr="00872623">
        <w:rPr>
          <w:rFonts w:ascii="Tahoma" w:hAnsi="Tahoma" w:cs="Tahoma"/>
          <w:sz w:val="20"/>
          <w:szCs w:val="20"/>
        </w:rPr>
        <w:t xml:space="preserve"> wadium.</w:t>
      </w:r>
    </w:p>
    <w:p w14:paraId="13046B48" w14:textId="77777777" w:rsidR="0092118B" w:rsidRPr="00872623" w:rsidRDefault="0092118B" w:rsidP="00575230">
      <w:pPr>
        <w:ind w:left="360" w:hanging="360"/>
        <w:jc w:val="both"/>
        <w:rPr>
          <w:rFonts w:ascii="Tahoma" w:hAnsi="Tahoma" w:cs="Tahoma"/>
          <w:b/>
          <w:bCs/>
          <w:sz w:val="20"/>
          <w:szCs w:val="20"/>
        </w:rPr>
      </w:pPr>
    </w:p>
    <w:p w14:paraId="2B945FB5" w14:textId="77777777" w:rsidR="00982389" w:rsidRPr="00872623" w:rsidRDefault="00982389" w:rsidP="007E0FCE">
      <w:pPr>
        <w:keepNext/>
        <w:jc w:val="both"/>
        <w:outlineLvl w:val="1"/>
        <w:rPr>
          <w:rFonts w:ascii="Tahoma" w:hAnsi="Tahoma" w:cs="Tahoma"/>
          <w:b/>
          <w:bCs/>
          <w:sz w:val="20"/>
          <w:szCs w:val="20"/>
          <w:lang w:eastAsia="pl-PL"/>
        </w:rPr>
      </w:pPr>
      <w:r w:rsidRPr="00872623">
        <w:rPr>
          <w:rFonts w:ascii="Tahoma" w:hAnsi="Tahoma" w:cs="Tahoma"/>
          <w:b/>
          <w:bCs/>
          <w:sz w:val="20"/>
          <w:szCs w:val="20"/>
        </w:rPr>
        <w:t>X</w:t>
      </w:r>
      <w:r w:rsidR="006E30BA" w:rsidRPr="00872623">
        <w:rPr>
          <w:rFonts w:ascii="Tahoma" w:hAnsi="Tahoma" w:cs="Tahoma"/>
          <w:b/>
          <w:bCs/>
          <w:sz w:val="20"/>
          <w:szCs w:val="20"/>
        </w:rPr>
        <w:t>I</w:t>
      </w:r>
      <w:r w:rsidR="00795E0E" w:rsidRPr="00872623">
        <w:rPr>
          <w:rFonts w:ascii="Tahoma" w:hAnsi="Tahoma" w:cs="Tahoma"/>
          <w:b/>
          <w:bCs/>
          <w:sz w:val="20"/>
          <w:szCs w:val="20"/>
        </w:rPr>
        <w:t>I</w:t>
      </w:r>
      <w:r w:rsidR="000A2B90" w:rsidRPr="00872623">
        <w:rPr>
          <w:rFonts w:ascii="Tahoma" w:hAnsi="Tahoma" w:cs="Tahoma"/>
          <w:b/>
          <w:bCs/>
          <w:sz w:val="20"/>
          <w:szCs w:val="20"/>
        </w:rPr>
        <w:t>I</w:t>
      </w:r>
      <w:r w:rsidRPr="00872623">
        <w:rPr>
          <w:rFonts w:ascii="Tahoma" w:hAnsi="Tahoma" w:cs="Tahoma"/>
          <w:b/>
          <w:bCs/>
          <w:sz w:val="20"/>
          <w:szCs w:val="20"/>
        </w:rPr>
        <w:t>. TERMIN  ZWIĄZANIA  OFERTĄ</w:t>
      </w:r>
    </w:p>
    <w:p w14:paraId="76285F38" w14:textId="1067BFD7" w:rsidR="001F088D" w:rsidRPr="007804C9" w:rsidRDefault="001F088D" w:rsidP="008A66A7">
      <w:pPr>
        <w:pStyle w:val="pkt"/>
        <w:numPr>
          <w:ilvl w:val="0"/>
          <w:numId w:val="33"/>
        </w:numPr>
        <w:spacing w:before="0" w:after="0"/>
        <w:ind w:hanging="502"/>
        <w:rPr>
          <w:rFonts w:ascii="Tahoma" w:hAnsi="Tahoma" w:cs="Tahoma"/>
          <w:bCs/>
          <w:sz w:val="20"/>
        </w:rPr>
      </w:pPr>
      <w:r w:rsidRPr="007804C9">
        <w:rPr>
          <w:rFonts w:ascii="Tahoma" w:eastAsia="Calibri" w:hAnsi="Tahoma" w:cs="Tahoma"/>
          <w:bCs/>
          <w:sz w:val="20"/>
        </w:rPr>
        <w:t xml:space="preserve">Wykonawca jest związany ofertą od dnia upływu terminu składania ofert do </w:t>
      </w:r>
      <w:r w:rsidRPr="002B19F5">
        <w:rPr>
          <w:rFonts w:ascii="Tahoma" w:eastAsia="Calibri" w:hAnsi="Tahoma" w:cs="Tahoma"/>
          <w:bCs/>
          <w:sz w:val="20"/>
        </w:rPr>
        <w:t xml:space="preserve">dnia </w:t>
      </w:r>
      <w:r w:rsidR="00696AFE" w:rsidRPr="002B19F5">
        <w:rPr>
          <w:rFonts w:ascii="Tahoma" w:eastAsia="Calibri" w:hAnsi="Tahoma" w:cs="Tahoma"/>
          <w:b/>
          <w:sz w:val="20"/>
        </w:rPr>
        <w:t>07.01</w:t>
      </w:r>
      <w:r w:rsidR="007E1C70" w:rsidRPr="002B19F5">
        <w:rPr>
          <w:rFonts w:ascii="Tahoma" w:eastAsia="Calibri" w:hAnsi="Tahoma" w:cs="Tahoma"/>
          <w:b/>
          <w:sz w:val="20"/>
        </w:rPr>
        <w:t>.</w:t>
      </w:r>
      <w:r w:rsidRPr="002B19F5">
        <w:rPr>
          <w:rFonts w:ascii="Tahoma" w:eastAsia="Calibri" w:hAnsi="Tahoma" w:cs="Tahoma"/>
          <w:b/>
          <w:sz w:val="20"/>
        </w:rPr>
        <w:t>202</w:t>
      </w:r>
      <w:r w:rsidR="00696AFE" w:rsidRPr="002B19F5">
        <w:rPr>
          <w:rFonts w:ascii="Tahoma" w:eastAsia="Calibri" w:hAnsi="Tahoma" w:cs="Tahoma"/>
          <w:b/>
          <w:sz w:val="20"/>
        </w:rPr>
        <w:t>5</w:t>
      </w:r>
      <w:r w:rsidRPr="002B19F5">
        <w:rPr>
          <w:rFonts w:ascii="Tahoma" w:eastAsia="Calibri" w:hAnsi="Tahoma" w:cs="Tahoma"/>
          <w:bCs/>
          <w:sz w:val="20"/>
        </w:rPr>
        <w:t xml:space="preserve"> r</w:t>
      </w:r>
      <w:r w:rsidRPr="006E20DA">
        <w:rPr>
          <w:rFonts w:ascii="Tahoma" w:eastAsia="Calibri" w:hAnsi="Tahoma" w:cs="Tahoma"/>
          <w:bCs/>
          <w:sz w:val="20"/>
        </w:rPr>
        <w:t>., przy czym</w:t>
      </w:r>
      <w:r w:rsidRPr="007804C9">
        <w:rPr>
          <w:rFonts w:ascii="Tahoma" w:eastAsia="Calibri" w:hAnsi="Tahoma" w:cs="Tahoma"/>
          <w:bCs/>
          <w:sz w:val="20"/>
        </w:rPr>
        <w:t xml:space="preserve"> pierwszym dniem terminu związania ofertą jest dzień, w którym upływa termin składania ofert.</w:t>
      </w:r>
    </w:p>
    <w:p w14:paraId="05D9D797" w14:textId="77777777" w:rsidR="006D5097" w:rsidRPr="00872623" w:rsidRDefault="006D5097" w:rsidP="008A66A7">
      <w:pPr>
        <w:pStyle w:val="pkt"/>
        <w:numPr>
          <w:ilvl w:val="0"/>
          <w:numId w:val="33"/>
        </w:numPr>
        <w:spacing w:before="0" w:after="0"/>
        <w:ind w:hanging="502"/>
        <w:rPr>
          <w:rFonts w:ascii="Tahoma" w:hAnsi="Tahoma" w:cs="Tahoma"/>
          <w:sz w:val="20"/>
        </w:rPr>
      </w:pPr>
      <w:r w:rsidRPr="007804C9">
        <w:rPr>
          <w:rFonts w:ascii="Tahoma" w:hAnsi="Tahoma" w:cs="Tahoma"/>
          <w:sz w:val="20"/>
        </w:rPr>
        <w:t>W przypadku gdy wybór najkorzystniejszej oferty nie nastąpi przed upływem terminu związania ofertą</w:t>
      </w:r>
      <w:r w:rsidRPr="00872623">
        <w:rPr>
          <w:rFonts w:ascii="Tahoma" w:hAnsi="Tahoma" w:cs="Tahoma"/>
          <w:sz w:val="20"/>
        </w:rPr>
        <w:t xml:space="preserve">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872623" w:rsidRDefault="00DB28DF" w:rsidP="008A66A7">
      <w:pPr>
        <w:pStyle w:val="pkt"/>
        <w:numPr>
          <w:ilvl w:val="0"/>
          <w:numId w:val="33"/>
        </w:numPr>
        <w:spacing w:before="0" w:after="0"/>
        <w:ind w:hanging="502"/>
        <w:rPr>
          <w:rFonts w:ascii="Tahoma" w:hAnsi="Tahoma" w:cs="Tahoma"/>
          <w:bCs/>
          <w:sz w:val="20"/>
        </w:rPr>
      </w:pPr>
      <w:r w:rsidRPr="00872623">
        <w:rPr>
          <w:rFonts w:ascii="Tahoma" w:hAnsi="Tahoma" w:cs="Tahoma"/>
          <w:sz w:val="20"/>
        </w:rPr>
        <w:t xml:space="preserve">Przedłużenie terminu związania ofertą, o którym mowa w pkt. </w:t>
      </w:r>
      <w:r w:rsidR="006E30BA" w:rsidRPr="00872623">
        <w:rPr>
          <w:rFonts w:ascii="Tahoma" w:hAnsi="Tahoma" w:cs="Tahoma"/>
          <w:sz w:val="20"/>
        </w:rPr>
        <w:t>1</w:t>
      </w:r>
      <w:r w:rsidR="000A2B90" w:rsidRPr="00872623">
        <w:rPr>
          <w:rFonts w:ascii="Tahoma" w:hAnsi="Tahoma" w:cs="Tahoma"/>
          <w:sz w:val="20"/>
        </w:rPr>
        <w:t>3</w:t>
      </w:r>
      <w:r w:rsidRPr="00872623">
        <w:rPr>
          <w:rFonts w:ascii="Tahoma" w:hAnsi="Tahoma" w:cs="Tahoma"/>
          <w:sz w:val="20"/>
        </w:rPr>
        <w:t>.2., wymaga złożenia przez Wykonawcę pisemnego oświadczenia o wyrażeniu zgody na przedłużenie terminu związania ofertą.</w:t>
      </w:r>
    </w:p>
    <w:p w14:paraId="0AC15AD4" w14:textId="77777777" w:rsidR="00396D0F" w:rsidRPr="00872623" w:rsidRDefault="00396D0F" w:rsidP="00575230">
      <w:pPr>
        <w:suppressAutoHyphens w:val="0"/>
        <w:ind w:left="426"/>
        <w:jc w:val="both"/>
        <w:rPr>
          <w:rFonts w:ascii="Tahoma" w:hAnsi="Tahoma" w:cs="Tahoma"/>
          <w:sz w:val="20"/>
          <w:szCs w:val="20"/>
          <w:lang w:eastAsia="pl-PL"/>
        </w:rPr>
      </w:pPr>
    </w:p>
    <w:p w14:paraId="36C639ED" w14:textId="77777777" w:rsidR="00E57062" w:rsidRPr="00FD2AA7" w:rsidRDefault="00E57062" w:rsidP="007E0FCE">
      <w:pPr>
        <w:keepNext/>
        <w:jc w:val="both"/>
        <w:outlineLvl w:val="1"/>
        <w:rPr>
          <w:rFonts w:ascii="Tahoma" w:hAnsi="Tahoma" w:cs="Tahoma"/>
          <w:b/>
          <w:bCs/>
          <w:sz w:val="20"/>
          <w:szCs w:val="20"/>
        </w:rPr>
      </w:pPr>
      <w:r w:rsidRPr="00FD2AA7">
        <w:rPr>
          <w:rFonts w:ascii="Tahoma" w:hAnsi="Tahoma" w:cs="Tahoma"/>
          <w:b/>
          <w:bCs/>
          <w:sz w:val="20"/>
          <w:szCs w:val="20"/>
        </w:rPr>
        <w:t>X</w:t>
      </w:r>
      <w:r w:rsidR="00F064AE" w:rsidRPr="00FD2AA7">
        <w:rPr>
          <w:rFonts w:ascii="Tahoma" w:hAnsi="Tahoma" w:cs="Tahoma"/>
          <w:b/>
          <w:bCs/>
          <w:sz w:val="20"/>
          <w:szCs w:val="20"/>
        </w:rPr>
        <w:t>I</w:t>
      </w:r>
      <w:r w:rsidR="000A2B90" w:rsidRPr="00FD2AA7">
        <w:rPr>
          <w:rFonts w:ascii="Tahoma" w:hAnsi="Tahoma" w:cs="Tahoma"/>
          <w:b/>
          <w:bCs/>
          <w:sz w:val="20"/>
          <w:szCs w:val="20"/>
        </w:rPr>
        <w:t>V</w:t>
      </w:r>
      <w:r w:rsidRPr="00FD2AA7">
        <w:rPr>
          <w:rFonts w:ascii="Tahoma" w:hAnsi="Tahoma" w:cs="Tahoma"/>
          <w:b/>
          <w:bCs/>
          <w:sz w:val="20"/>
          <w:szCs w:val="20"/>
        </w:rPr>
        <w:t>. OPIS SPOSOBU PRZYGOTOWYWANIA OFERT</w:t>
      </w:r>
      <w:r w:rsidR="00CB31EE" w:rsidRPr="00FD2AA7">
        <w:rPr>
          <w:rFonts w:ascii="Tahoma" w:hAnsi="Tahoma" w:cs="Tahoma"/>
          <w:b/>
          <w:bCs/>
          <w:sz w:val="20"/>
          <w:szCs w:val="20"/>
        </w:rPr>
        <w:t>Y</w:t>
      </w:r>
    </w:p>
    <w:p w14:paraId="6DA91ACD" w14:textId="77777777" w:rsidR="0013713E" w:rsidRPr="00FD2AA7" w:rsidRDefault="0013713E"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Wykonawca ponosi wszelkie koszty związane z przygotowaniem i złożeniem oferty.</w:t>
      </w:r>
    </w:p>
    <w:p w14:paraId="0B762549" w14:textId="77777777" w:rsidR="00CF57C5" w:rsidRPr="00FD2AA7" w:rsidRDefault="00CF57C5"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Każdy wykonawca może złożyć tylko jedną ofertę</w:t>
      </w:r>
      <w:r w:rsidR="001C560D" w:rsidRPr="00FD2AA7">
        <w:rPr>
          <w:rFonts w:ascii="Tahoma" w:hAnsi="Tahoma" w:cs="Tahoma"/>
          <w:sz w:val="20"/>
          <w:szCs w:val="20"/>
        </w:rPr>
        <w:t xml:space="preserve"> z wyjątkiem przypadków określonych w UPZP</w:t>
      </w:r>
      <w:r w:rsidR="004D3146" w:rsidRPr="00FD2AA7">
        <w:rPr>
          <w:rFonts w:ascii="Tahoma" w:hAnsi="Tahoma" w:cs="Tahoma"/>
          <w:sz w:val="20"/>
          <w:szCs w:val="20"/>
        </w:rPr>
        <w:t>.</w:t>
      </w:r>
    </w:p>
    <w:p w14:paraId="4E8109E8" w14:textId="77777777" w:rsidR="00A73619" w:rsidRPr="00FD2AA7" w:rsidRDefault="00A73619"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Oferta</w:t>
      </w:r>
      <w:r w:rsidR="00B5727E" w:rsidRPr="00FD2AA7">
        <w:rPr>
          <w:rFonts w:ascii="Tahoma" w:hAnsi="Tahoma" w:cs="Tahoma"/>
          <w:sz w:val="20"/>
          <w:szCs w:val="20"/>
        </w:rPr>
        <w:t xml:space="preserve"> opatrzona kwalifikowanym podpisem elektronicznym, podpisem zaufanym lub podpisem osobistym oraz </w:t>
      </w:r>
      <w:r w:rsidRPr="00FD2AA7">
        <w:rPr>
          <w:rFonts w:ascii="Tahoma" w:hAnsi="Tahoma" w:cs="Tahoma"/>
          <w:sz w:val="20"/>
          <w:szCs w:val="20"/>
        </w:rPr>
        <w:t>oświadczenia i dokumenty powinny być sporządzone w języku polskim, w sposób zapewniający pełną czytelność ich treści.</w:t>
      </w:r>
    </w:p>
    <w:p w14:paraId="4765DF73" w14:textId="77777777" w:rsidR="00456ECF" w:rsidRPr="00872623" w:rsidRDefault="00456ECF"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w:t>
      </w:r>
      <w:r w:rsidRPr="00872623">
        <w:rPr>
          <w:rFonts w:ascii="Tahoma" w:hAnsi="Tahoma" w:cs="Tahoma"/>
          <w:sz w:val="20"/>
          <w:szCs w:val="20"/>
        </w:rPr>
        <w:t xml:space="preserve"> internetowymi ogólnodostępnych i bezpłatnych baz danych, Zamawiający żąda od Wykonawcy przedstawienia tłumaczenia na język polski wskazanych przez Wykonawcę i pobranych samodzielnie przez Zamawiającego dokumentów.</w:t>
      </w:r>
    </w:p>
    <w:p w14:paraId="4D36718F" w14:textId="5BD1377D" w:rsidR="003E34C8" w:rsidRPr="005B3B6C" w:rsidRDefault="00A73619" w:rsidP="003E34C8">
      <w:pPr>
        <w:numPr>
          <w:ilvl w:val="1"/>
          <w:numId w:val="7"/>
        </w:numPr>
        <w:suppressAutoHyphens w:val="0"/>
        <w:ind w:left="567" w:hanging="567"/>
        <w:jc w:val="both"/>
        <w:rPr>
          <w:rFonts w:ascii="Tahoma" w:hAnsi="Tahoma" w:cs="Tahoma"/>
          <w:sz w:val="20"/>
          <w:szCs w:val="20"/>
        </w:rPr>
      </w:pPr>
      <w:r w:rsidRPr="005B3B6C">
        <w:rPr>
          <w:rFonts w:ascii="Tahoma" w:hAnsi="Tahoma" w:cs="Tahoma"/>
          <w:sz w:val="20"/>
          <w:szCs w:val="20"/>
        </w:rPr>
        <w:t>Oferta i dokumenty wskazane w pkt. 1</w:t>
      </w:r>
      <w:r w:rsidR="000A2B90" w:rsidRPr="005B3B6C">
        <w:rPr>
          <w:rFonts w:ascii="Tahoma" w:hAnsi="Tahoma" w:cs="Tahoma"/>
          <w:sz w:val="20"/>
          <w:szCs w:val="20"/>
        </w:rPr>
        <w:t>4</w:t>
      </w:r>
      <w:r w:rsidRPr="005B3B6C">
        <w:rPr>
          <w:rFonts w:ascii="Tahoma" w:hAnsi="Tahoma" w:cs="Tahoma"/>
          <w:sz w:val="20"/>
          <w:szCs w:val="20"/>
        </w:rPr>
        <w:t xml:space="preserve">.6. winny zostać złożone poprzez Platformę. </w:t>
      </w:r>
      <w:r w:rsidR="00456ECF" w:rsidRPr="005B3B6C">
        <w:rPr>
          <w:rFonts w:ascii="Tahoma" w:eastAsia="Calibri" w:hAnsi="Tahoma" w:cs="Tahoma"/>
          <w:sz w:val="20"/>
          <w:szCs w:val="20"/>
          <w:lang w:eastAsia="en-US"/>
        </w:rPr>
        <w:t xml:space="preserve">Szczegółowa instrukcja </w:t>
      </w:r>
      <w:r w:rsidR="003E34C8" w:rsidRPr="005B3B6C">
        <w:rPr>
          <w:rFonts w:ascii="Tahoma" w:eastAsia="Times New Roman" w:hAnsi="Tahoma" w:cs="Tahoma"/>
          <w:sz w:val="20"/>
          <w:szCs w:val="20"/>
          <w:lang w:eastAsia="pl-PL"/>
        </w:rPr>
        <w:t xml:space="preserve">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sidR="00C40D7C" w:rsidRPr="005B3B6C">
          <w:rPr>
            <w:rStyle w:val="Hipercze"/>
            <w:rFonts w:ascii="Tahoma" w:eastAsia="Times New Roman" w:hAnsi="Tahoma" w:cs="Tahoma"/>
            <w:color w:val="auto"/>
            <w:sz w:val="20"/>
            <w:szCs w:val="20"/>
            <w:lang w:eastAsia="pl-PL"/>
          </w:rPr>
          <w:t>https://platformazakupowa.pl/strona/45-instrukcje</w:t>
        </w:r>
      </w:hyperlink>
      <w:r w:rsidR="0052652F">
        <w:rPr>
          <w:rStyle w:val="Hipercze"/>
          <w:rFonts w:ascii="Tahoma" w:eastAsia="Times New Roman" w:hAnsi="Tahoma" w:cs="Tahoma"/>
          <w:color w:val="auto"/>
          <w:sz w:val="20"/>
          <w:szCs w:val="20"/>
          <w:lang w:eastAsia="pl-PL"/>
        </w:rPr>
        <w:t xml:space="preserve"> </w:t>
      </w:r>
      <w:r w:rsidR="00C40D7C" w:rsidRPr="005B3B6C">
        <w:rPr>
          <w:rFonts w:ascii="Tahoma" w:eastAsia="Times New Roman" w:hAnsi="Tahoma" w:cs="Tahoma"/>
          <w:sz w:val="20"/>
          <w:szCs w:val="20"/>
          <w:lang w:eastAsia="pl-PL"/>
        </w:rPr>
        <w:t xml:space="preserve"> </w:t>
      </w:r>
    </w:p>
    <w:p w14:paraId="5A42FD34" w14:textId="77777777" w:rsidR="003E34C8" w:rsidRDefault="003E34C8" w:rsidP="003E34C8">
      <w:pPr>
        <w:suppressAutoHyphens w:val="0"/>
        <w:jc w:val="both"/>
        <w:rPr>
          <w:rFonts w:ascii="Tahoma" w:hAnsi="Tahoma" w:cs="Tahoma"/>
          <w:sz w:val="20"/>
          <w:szCs w:val="20"/>
        </w:rPr>
      </w:pPr>
    </w:p>
    <w:p w14:paraId="598C8945" w14:textId="77777777" w:rsidR="000F1C2D" w:rsidRPr="00872623" w:rsidRDefault="000F1C2D" w:rsidP="00B47B38">
      <w:pPr>
        <w:numPr>
          <w:ilvl w:val="1"/>
          <w:numId w:val="7"/>
        </w:numPr>
        <w:suppressAutoHyphens w:val="0"/>
        <w:ind w:left="567" w:hanging="567"/>
        <w:rPr>
          <w:rFonts w:ascii="Tahoma" w:hAnsi="Tahoma" w:cs="Tahoma"/>
          <w:b/>
          <w:sz w:val="20"/>
          <w:szCs w:val="20"/>
          <w:u w:val="single"/>
        </w:rPr>
      </w:pPr>
      <w:r w:rsidRPr="00872623">
        <w:rPr>
          <w:rFonts w:ascii="Tahoma" w:hAnsi="Tahoma" w:cs="Tahoma"/>
          <w:b/>
          <w:sz w:val="20"/>
          <w:szCs w:val="20"/>
          <w:u w:val="single"/>
        </w:rPr>
        <w:t>Zamawiający wym</w:t>
      </w:r>
      <w:r w:rsidR="00AB6B15" w:rsidRPr="00872623">
        <w:rPr>
          <w:rFonts w:ascii="Tahoma" w:hAnsi="Tahoma" w:cs="Tahoma"/>
          <w:b/>
          <w:sz w:val="20"/>
          <w:szCs w:val="20"/>
          <w:u w:val="single"/>
        </w:rPr>
        <w:t xml:space="preserve">aga </w:t>
      </w:r>
      <w:r w:rsidRPr="00872623">
        <w:rPr>
          <w:rFonts w:ascii="Tahoma" w:hAnsi="Tahoma" w:cs="Tahoma"/>
          <w:b/>
          <w:sz w:val="20"/>
          <w:szCs w:val="20"/>
          <w:u w:val="single"/>
        </w:rPr>
        <w:t>załączenia w ofercie następujących dokumentów:</w:t>
      </w:r>
    </w:p>
    <w:p w14:paraId="7F7AFAEC" w14:textId="77777777" w:rsidR="008F3258" w:rsidRPr="00E67ABF" w:rsidRDefault="000F1C2D" w:rsidP="00240AD0">
      <w:pPr>
        <w:numPr>
          <w:ilvl w:val="0"/>
          <w:numId w:val="8"/>
        </w:numPr>
        <w:tabs>
          <w:tab w:val="clear" w:pos="964"/>
        </w:tabs>
        <w:suppressAutoHyphens w:val="0"/>
        <w:ind w:left="426" w:hanging="284"/>
        <w:contextualSpacing/>
        <w:jc w:val="both"/>
        <w:rPr>
          <w:rFonts w:ascii="Tahoma" w:hAnsi="Tahoma" w:cs="Tahoma"/>
          <w:sz w:val="20"/>
          <w:szCs w:val="20"/>
        </w:rPr>
      </w:pPr>
      <w:bookmarkStart w:id="13" w:name="_Hlk7506410"/>
      <w:r w:rsidRPr="00872623">
        <w:rPr>
          <w:rFonts w:ascii="Tahoma" w:hAnsi="Tahoma" w:cs="Tahoma"/>
          <w:sz w:val="20"/>
          <w:szCs w:val="20"/>
        </w:rPr>
        <w:t xml:space="preserve">formularz ofertowy według </w:t>
      </w:r>
      <w:r w:rsidRPr="00E67ABF">
        <w:rPr>
          <w:rFonts w:ascii="Tahoma" w:hAnsi="Tahoma" w:cs="Tahoma"/>
          <w:sz w:val="20"/>
          <w:szCs w:val="20"/>
        </w:rPr>
        <w:t xml:space="preserve">druku stanowiącego załącznik nr 1  </w:t>
      </w:r>
      <w:r w:rsidR="00665124" w:rsidRPr="00E67ABF">
        <w:rPr>
          <w:rFonts w:ascii="Tahoma" w:hAnsi="Tahoma" w:cs="Tahoma"/>
          <w:sz w:val="20"/>
          <w:szCs w:val="20"/>
        </w:rPr>
        <w:t>do SWZ,</w:t>
      </w:r>
      <w:bookmarkEnd w:id="13"/>
    </w:p>
    <w:p w14:paraId="2BF92E4A" w14:textId="7FEF1A19" w:rsidR="0099154C" w:rsidRPr="00E67ABF" w:rsidRDefault="008D40D4" w:rsidP="00240AD0">
      <w:pPr>
        <w:numPr>
          <w:ilvl w:val="0"/>
          <w:numId w:val="8"/>
        </w:numPr>
        <w:tabs>
          <w:tab w:val="clear" w:pos="964"/>
        </w:tabs>
        <w:suppressAutoHyphens w:val="0"/>
        <w:ind w:left="426" w:hanging="284"/>
        <w:contextualSpacing/>
        <w:jc w:val="both"/>
        <w:rPr>
          <w:rFonts w:ascii="Tahoma" w:hAnsi="Tahoma" w:cs="Tahoma"/>
          <w:sz w:val="20"/>
          <w:szCs w:val="20"/>
        </w:rPr>
      </w:pPr>
      <w:r w:rsidRPr="00E67ABF">
        <w:rPr>
          <w:rFonts w:ascii="Tahoma" w:hAnsi="Tahoma" w:cs="Tahoma"/>
          <w:sz w:val="20"/>
          <w:szCs w:val="20"/>
        </w:rPr>
        <w:t xml:space="preserve">aktualne na dzień składania ofert oświadczenie </w:t>
      </w:r>
      <w:r w:rsidRPr="00E67ABF">
        <w:rPr>
          <w:rFonts w:ascii="Tahoma" w:hAnsi="Tahoma" w:cs="Tahoma"/>
          <w:bCs/>
          <w:sz w:val="20"/>
          <w:szCs w:val="20"/>
          <w:lang w:val="x-none"/>
        </w:rPr>
        <w:t>o braku podstaw wykluczenia</w:t>
      </w:r>
      <w:r w:rsidR="002F49AE" w:rsidRPr="00E67ABF">
        <w:rPr>
          <w:rFonts w:ascii="Tahoma" w:hAnsi="Tahoma" w:cs="Tahoma"/>
          <w:bCs/>
          <w:sz w:val="20"/>
          <w:szCs w:val="20"/>
        </w:rPr>
        <w:t xml:space="preserve"> </w:t>
      </w:r>
      <w:r w:rsidR="003471B2" w:rsidRPr="00E67ABF">
        <w:rPr>
          <w:rFonts w:ascii="Tahoma" w:hAnsi="Tahoma" w:cs="Tahoma"/>
          <w:bCs/>
          <w:sz w:val="20"/>
          <w:szCs w:val="20"/>
        </w:rPr>
        <w:t xml:space="preserve">według druku stanowiącego </w:t>
      </w:r>
      <w:r w:rsidRPr="00E67ABF">
        <w:rPr>
          <w:rFonts w:ascii="Tahoma" w:hAnsi="Tahoma" w:cs="Tahoma"/>
          <w:sz w:val="20"/>
          <w:szCs w:val="20"/>
        </w:rPr>
        <w:t xml:space="preserve">załącznik </w:t>
      </w:r>
      <w:r w:rsidR="003471B2" w:rsidRPr="00E67ABF">
        <w:rPr>
          <w:rFonts w:ascii="Tahoma" w:hAnsi="Tahoma" w:cs="Tahoma"/>
          <w:sz w:val="20"/>
          <w:szCs w:val="20"/>
        </w:rPr>
        <w:t xml:space="preserve">nr </w:t>
      </w:r>
      <w:r w:rsidR="008F3258" w:rsidRPr="00E67ABF">
        <w:rPr>
          <w:rFonts w:ascii="Tahoma" w:hAnsi="Tahoma" w:cs="Tahoma"/>
          <w:sz w:val="20"/>
          <w:szCs w:val="20"/>
        </w:rPr>
        <w:t>2</w:t>
      </w:r>
      <w:r w:rsidRPr="00E67ABF">
        <w:rPr>
          <w:rFonts w:ascii="Tahoma" w:hAnsi="Tahoma" w:cs="Tahoma"/>
          <w:sz w:val="20"/>
          <w:szCs w:val="20"/>
        </w:rPr>
        <w:t xml:space="preserve"> do SWZ</w:t>
      </w:r>
    </w:p>
    <w:p w14:paraId="5541DEDF" w14:textId="77777777" w:rsidR="00626681" w:rsidRDefault="00626681" w:rsidP="00240AD0">
      <w:pPr>
        <w:numPr>
          <w:ilvl w:val="0"/>
          <w:numId w:val="8"/>
        </w:numPr>
        <w:suppressAutoHyphens w:val="0"/>
        <w:ind w:left="426" w:hanging="284"/>
        <w:contextualSpacing/>
        <w:jc w:val="both"/>
        <w:rPr>
          <w:rFonts w:ascii="Tahoma" w:hAnsi="Tahoma" w:cs="Tahoma"/>
          <w:sz w:val="20"/>
          <w:szCs w:val="20"/>
        </w:rPr>
      </w:pPr>
      <w:r w:rsidRPr="00E67ABF">
        <w:rPr>
          <w:rFonts w:ascii="Tahoma" w:hAnsi="Tahoma" w:cs="Tahoma"/>
          <w:sz w:val="20"/>
          <w:szCs w:val="20"/>
        </w:rPr>
        <w:t>dokumenty i oświadczenia wskazane VIII</w:t>
      </w:r>
      <w:r w:rsidRPr="00872623">
        <w:rPr>
          <w:rFonts w:ascii="Tahoma" w:hAnsi="Tahoma" w:cs="Tahoma"/>
          <w:sz w:val="20"/>
          <w:szCs w:val="20"/>
        </w:rPr>
        <w:t>.8.1 SWZ (jeśli wymagane)</w:t>
      </w:r>
    </w:p>
    <w:p w14:paraId="4EE52696" w14:textId="2E9A3FE0" w:rsidR="003471B2" w:rsidRPr="00872623" w:rsidRDefault="003471B2" w:rsidP="00EC6980">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w:t>
      </w:r>
      <w:r w:rsidR="00D3624D" w:rsidRPr="00872623">
        <w:rPr>
          <w:rFonts w:ascii="Tahoma" w:hAnsi="Tahoma" w:cs="Tahoma"/>
          <w:sz w:val="20"/>
          <w:szCs w:val="20"/>
        </w:rPr>
        <w:t xml:space="preserve"> lub inny dokument potwierdzający umocowanie do reprezentowania Wykonawcy </w:t>
      </w:r>
      <w:r w:rsidRPr="00872623">
        <w:rPr>
          <w:rFonts w:ascii="Tahoma" w:hAnsi="Tahoma" w:cs="Tahoma"/>
          <w:sz w:val="20"/>
          <w:szCs w:val="20"/>
        </w:rPr>
        <w:t xml:space="preserve"> </w:t>
      </w:r>
      <w:r w:rsidR="00D3624D" w:rsidRPr="00872623">
        <w:rPr>
          <w:rFonts w:ascii="Tahoma" w:hAnsi="Tahoma" w:cs="Tahoma"/>
          <w:sz w:val="20"/>
          <w:szCs w:val="20"/>
        </w:rPr>
        <w:t>- dotyczy sytuacji, kiedy w imieniu Wykonawcy działa osoba, której umocowanie nie wynika z dokumentów rejestrowych</w:t>
      </w:r>
    </w:p>
    <w:p w14:paraId="480630B8" w14:textId="77777777" w:rsidR="003471B2" w:rsidRPr="00872623" w:rsidRDefault="003471B2"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872623">
        <w:rPr>
          <w:rFonts w:ascii="Tahoma" w:hAnsi="Tahoma" w:cs="Tahoma"/>
          <w:sz w:val="20"/>
          <w:szCs w:val="20"/>
        </w:rPr>
        <w:t xml:space="preserve"> – dotyczy ofert Wykonawców  wspólnie ubiegających się o udzielenie zamówienia,</w:t>
      </w:r>
    </w:p>
    <w:p w14:paraId="0A77C093" w14:textId="77777777" w:rsidR="0082501E" w:rsidRPr="00E67ABF" w:rsidRDefault="00A77B08" w:rsidP="00FD2AA7">
      <w:pPr>
        <w:numPr>
          <w:ilvl w:val="0"/>
          <w:numId w:val="8"/>
        </w:numPr>
        <w:suppressAutoHyphens w:val="0"/>
        <w:ind w:left="426" w:hanging="284"/>
        <w:contextualSpacing/>
        <w:jc w:val="both"/>
        <w:rPr>
          <w:rFonts w:ascii="Tahoma" w:hAnsi="Tahoma" w:cs="Tahoma"/>
          <w:color w:val="000000" w:themeColor="text1"/>
          <w:sz w:val="20"/>
          <w:szCs w:val="20"/>
        </w:rPr>
      </w:pPr>
      <w:r w:rsidRPr="00872623">
        <w:rPr>
          <w:rFonts w:ascii="Tahoma" w:hAnsi="Tahoma" w:cs="Tahoma"/>
          <w:sz w:val="20"/>
          <w:szCs w:val="20"/>
        </w:rPr>
        <w:t xml:space="preserve">Wykonawcy wspólnie ubiegający się o udzielenie zamówienia dołączają do oferty oświadczenie, z którego </w:t>
      </w:r>
      <w:r w:rsidRPr="00E67ABF">
        <w:rPr>
          <w:rFonts w:ascii="Tahoma" w:hAnsi="Tahoma" w:cs="Tahoma"/>
          <w:color w:val="000000" w:themeColor="text1"/>
          <w:sz w:val="20"/>
          <w:szCs w:val="20"/>
        </w:rPr>
        <w:t>wynika, które roboty budowlane, dostawy lub usługi wykonają poszczególni wykonawcy</w:t>
      </w:r>
    </w:p>
    <w:p w14:paraId="4A697631" w14:textId="037C0CE2" w:rsidR="0023046F" w:rsidRPr="00872623" w:rsidRDefault="0023046F"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Oferta, oświadczenia i dokumenty wymienione w pkt 1</w:t>
      </w:r>
      <w:r w:rsidR="00FC57FA" w:rsidRPr="00872623">
        <w:rPr>
          <w:rFonts w:ascii="Tahoma" w:hAnsi="Tahoma" w:cs="Tahoma"/>
          <w:sz w:val="20"/>
          <w:szCs w:val="20"/>
        </w:rPr>
        <w:t>4</w:t>
      </w:r>
      <w:r w:rsidRPr="00872623">
        <w:rPr>
          <w:rFonts w:ascii="Tahoma" w:hAnsi="Tahoma" w:cs="Tahoma"/>
          <w:sz w:val="20"/>
          <w:szCs w:val="20"/>
        </w:rPr>
        <w:t xml:space="preserve">.6. a także oświadczenia Wykonawcy oraz innych podmiotów, na których zdolnościach lub sytuacji polega Wykonawca na zasadach określonych w art. </w:t>
      </w:r>
      <w:r w:rsidR="00626681" w:rsidRPr="00872623">
        <w:rPr>
          <w:rFonts w:ascii="Tahoma" w:hAnsi="Tahoma" w:cs="Tahoma"/>
          <w:sz w:val="20"/>
          <w:szCs w:val="20"/>
        </w:rPr>
        <w:t>118</w:t>
      </w:r>
      <w:r w:rsidRPr="00872623">
        <w:rPr>
          <w:rFonts w:ascii="Tahoma" w:hAnsi="Tahoma" w:cs="Tahoma"/>
          <w:sz w:val="20"/>
          <w:szCs w:val="20"/>
        </w:rPr>
        <w:t xml:space="preserve"> ustawy </w:t>
      </w:r>
      <w:proofErr w:type="spellStart"/>
      <w:r w:rsidRPr="00872623">
        <w:rPr>
          <w:rFonts w:ascii="Tahoma" w:hAnsi="Tahoma" w:cs="Tahoma"/>
          <w:sz w:val="20"/>
          <w:szCs w:val="20"/>
        </w:rPr>
        <w:t>Pzp</w:t>
      </w:r>
      <w:proofErr w:type="spellEnd"/>
      <w:r w:rsidRPr="00872623">
        <w:rPr>
          <w:rFonts w:ascii="Tahoma" w:hAnsi="Tahoma" w:cs="Tahoma"/>
          <w:sz w:val="20"/>
          <w:szCs w:val="20"/>
        </w:rPr>
        <w:t xml:space="preserve">, składane na potwierdzenie braku podstaw wykluczenia oraz spełniania warunków udziału w postępowaniu, sporządza się w postaci elektronicznej, w ogólnie dostępnych formatach danych, w szczególności w formatach </w:t>
      </w:r>
      <w:r w:rsidR="003A40DF" w:rsidRPr="00872623">
        <w:rPr>
          <w:rFonts w:ascii="Tahoma" w:hAnsi="Tahoma" w:cs="Tahoma"/>
          <w:sz w:val="20"/>
          <w:szCs w:val="20"/>
        </w:rPr>
        <w:t>wskazanych w punkcie XX1.21.7 SWZ.</w:t>
      </w:r>
      <w:r w:rsidRPr="00872623">
        <w:rPr>
          <w:rFonts w:ascii="Tahoma" w:hAnsi="Tahoma" w:cs="Tahoma"/>
          <w:sz w:val="20"/>
          <w:szCs w:val="2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872623" w:rsidRDefault="000703D0"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 xml:space="preserve"> Dokumenty inne niż oświadczenia, składane w celu wskazanym w pkt </w:t>
      </w:r>
      <w:r w:rsidR="00563224" w:rsidRPr="00872623">
        <w:rPr>
          <w:rFonts w:ascii="Tahoma" w:hAnsi="Tahoma" w:cs="Tahoma"/>
          <w:sz w:val="20"/>
          <w:szCs w:val="20"/>
        </w:rPr>
        <w:t>1</w:t>
      </w:r>
      <w:r w:rsidR="00FC57FA" w:rsidRPr="00872623">
        <w:rPr>
          <w:rFonts w:ascii="Tahoma" w:hAnsi="Tahoma" w:cs="Tahoma"/>
          <w:sz w:val="20"/>
          <w:szCs w:val="20"/>
        </w:rPr>
        <w:t>4</w:t>
      </w:r>
      <w:r w:rsidR="00563224" w:rsidRPr="00872623">
        <w:rPr>
          <w:rFonts w:ascii="Tahoma" w:hAnsi="Tahoma" w:cs="Tahoma"/>
          <w:sz w:val="20"/>
          <w:szCs w:val="20"/>
        </w:rPr>
        <w:t>.6</w:t>
      </w:r>
      <w:r w:rsidRPr="00872623">
        <w:rPr>
          <w:rFonts w:ascii="Tahoma" w:hAnsi="Tahoma" w:cs="Tahoma"/>
          <w:sz w:val="20"/>
          <w:szCs w:val="20"/>
        </w:rPr>
        <w:t>., powinny zostać złożone</w:t>
      </w:r>
      <w:r w:rsidR="002D0CAD" w:rsidRPr="00872623">
        <w:rPr>
          <w:rFonts w:ascii="Tahoma" w:hAnsi="Tahoma" w:cs="Tahoma"/>
          <w:sz w:val="20"/>
          <w:szCs w:val="20"/>
        </w:rPr>
        <w:t xml:space="preserve"> w następujący sposób</w:t>
      </w:r>
      <w:r w:rsidRPr="00872623">
        <w:rPr>
          <w:rFonts w:ascii="Tahoma" w:hAnsi="Tahoma" w:cs="Tahoma"/>
          <w:sz w:val="20"/>
          <w:szCs w:val="20"/>
        </w:rPr>
        <w:t>:</w:t>
      </w:r>
    </w:p>
    <w:p w14:paraId="43B857BC"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elektroniczny - przekazuje się ten dokument;</w:t>
      </w:r>
    </w:p>
    <w:p w14:paraId="120A9035"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pełnomocnictwa – mocodawca.</w:t>
      </w:r>
    </w:p>
    <w:p w14:paraId="08BFEB76"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Poświadczenia zgodności cyfrowego odwzorowania z dokumentem w postaci papierowej, o którym mowa w pkt 1</w:t>
      </w:r>
      <w:r w:rsidR="00FC57FA" w:rsidRPr="00872623">
        <w:rPr>
          <w:rFonts w:ascii="Tahoma" w:hAnsi="Tahoma" w:cs="Tahoma"/>
          <w:sz w:val="20"/>
          <w:szCs w:val="20"/>
        </w:rPr>
        <w:t>4</w:t>
      </w:r>
      <w:r w:rsidRPr="00872623">
        <w:rPr>
          <w:rFonts w:ascii="Tahoma" w:hAnsi="Tahoma" w:cs="Tahoma"/>
          <w:sz w:val="20"/>
          <w:szCs w:val="20"/>
        </w:rPr>
        <w:t>.</w:t>
      </w:r>
      <w:r w:rsidR="00795E0E" w:rsidRPr="00872623">
        <w:rPr>
          <w:rFonts w:ascii="Tahoma" w:hAnsi="Tahoma" w:cs="Tahoma"/>
          <w:sz w:val="20"/>
          <w:szCs w:val="20"/>
        </w:rPr>
        <w:t>8</w:t>
      </w:r>
      <w:r w:rsidRPr="00872623">
        <w:rPr>
          <w:rFonts w:ascii="Tahoma" w:hAnsi="Tahoma" w:cs="Tahoma"/>
          <w:sz w:val="20"/>
          <w:szCs w:val="20"/>
        </w:rPr>
        <w:t>. b) , może dokonać również notariusz.</w:t>
      </w:r>
    </w:p>
    <w:p w14:paraId="45B8CFE1"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sidRPr="00872623">
        <w:rPr>
          <w:rFonts w:ascii="Tahoma" w:hAnsi="Tahoma" w:cs="Tahoma"/>
          <w:sz w:val="20"/>
          <w:szCs w:val="20"/>
        </w:rPr>
        <w:t>Pzp</w:t>
      </w:r>
      <w:proofErr w:type="spellEnd"/>
      <w:r w:rsidRPr="00872623">
        <w:rPr>
          <w:rFonts w:ascii="Tahoma" w:hAnsi="Tahoma" w:cs="Tahoma"/>
          <w:sz w:val="20"/>
          <w:szCs w:val="20"/>
        </w:rPr>
        <w:t>. Dokumenty, które zostały zastrzeżone jako „tajemnica przedsiębiorstwa”, Wykonawca, w celu utrzymania w poufności tych informacji, przekazuje je w wydzielonym i odpowiednio oznaczonym pliku.</w:t>
      </w:r>
    </w:p>
    <w:p w14:paraId="5E0BC58D" w14:textId="77777777" w:rsidR="000703D0" w:rsidRPr="00872623" w:rsidRDefault="000703D0"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Oferta  powinna być złożona zgodnie z wymogami zawartymi w niniejszej SWZ</w:t>
      </w:r>
    </w:p>
    <w:p w14:paraId="04A691C3" w14:textId="77777777" w:rsidR="00602D01" w:rsidRPr="00872623" w:rsidRDefault="00602D01"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Zamawiający zaleca sporządzenie oferty na załączonych do SWZ wzorach formularzy lub na własnych drukach wg wzorów formularzy  dołączonych do SWZ.</w:t>
      </w:r>
    </w:p>
    <w:p w14:paraId="053289A9" w14:textId="77777777" w:rsidR="00E57062" w:rsidRPr="00872623" w:rsidRDefault="00E57062" w:rsidP="00E57062">
      <w:pPr>
        <w:tabs>
          <w:tab w:val="left" w:pos="708"/>
        </w:tabs>
        <w:rPr>
          <w:rFonts w:ascii="Tahoma" w:hAnsi="Tahoma" w:cs="Tahoma"/>
          <w:b/>
          <w:sz w:val="20"/>
          <w:szCs w:val="20"/>
        </w:rPr>
      </w:pPr>
    </w:p>
    <w:p w14:paraId="7ED7C520" w14:textId="77777777" w:rsidR="007D6090"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V</w:t>
      </w:r>
      <w:r w:rsidR="002B3A73" w:rsidRPr="00872623">
        <w:rPr>
          <w:rFonts w:ascii="Tahoma" w:hAnsi="Tahoma" w:cs="Tahoma"/>
          <w:b/>
          <w:bCs/>
          <w:sz w:val="20"/>
          <w:szCs w:val="20"/>
        </w:rPr>
        <w:t xml:space="preserve">. </w:t>
      </w:r>
      <w:r w:rsidRPr="00872623">
        <w:rPr>
          <w:rFonts w:ascii="Tahoma" w:hAnsi="Tahoma" w:cs="Tahoma"/>
          <w:b/>
          <w:bCs/>
          <w:sz w:val="20"/>
          <w:szCs w:val="20"/>
        </w:rPr>
        <w:t>MIEJSCE ORAZ  TERMIN SKŁADANIA I OTWARCIA OFERT</w:t>
      </w:r>
    </w:p>
    <w:p w14:paraId="038FB135" w14:textId="1A85CF1F" w:rsidR="00A96983" w:rsidRPr="007804C9" w:rsidRDefault="007D6090" w:rsidP="00A96983">
      <w:pPr>
        <w:numPr>
          <w:ilvl w:val="1"/>
          <w:numId w:val="9"/>
        </w:numPr>
        <w:ind w:left="567" w:hanging="567"/>
        <w:jc w:val="both"/>
        <w:rPr>
          <w:rFonts w:ascii="Tahoma" w:hAnsi="Tahoma" w:cs="Tahoma"/>
          <w:sz w:val="20"/>
          <w:szCs w:val="20"/>
          <w:lang w:eastAsia="pl-PL"/>
        </w:rPr>
      </w:pPr>
      <w:r w:rsidRPr="00872623">
        <w:rPr>
          <w:rFonts w:ascii="Tahoma" w:hAnsi="Tahoma" w:cs="Tahoma"/>
          <w:sz w:val="20"/>
          <w:szCs w:val="20"/>
          <w:lang w:eastAsia="pl-PL"/>
        </w:rPr>
        <w:t>P</w:t>
      </w:r>
      <w:r w:rsidRPr="00872623">
        <w:rPr>
          <w:rFonts w:ascii="Tahoma" w:eastAsia="TimesNewRoman" w:hAnsi="Tahoma" w:cs="Tahoma"/>
          <w:sz w:val="20"/>
          <w:szCs w:val="20"/>
          <w:lang w:eastAsia="pl-PL"/>
        </w:rPr>
        <w:t xml:space="preserve">rzekazanie oferty (zawartość oferty wskazano w  </w:t>
      </w:r>
      <w:r w:rsidRPr="0052652F">
        <w:rPr>
          <w:rFonts w:ascii="Tahoma" w:eastAsia="TimesNewRoman" w:hAnsi="Tahoma" w:cs="Tahoma"/>
          <w:sz w:val="20"/>
          <w:szCs w:val="20"/>
          <w:lang w:eastAsia="pl-PL"/>
        </w:rPr>
        <w:t>punkcie X</w:t>
      </w:r>
      <w:r w:rsidR="00F064AE" w:rsidRPr="0052652F">
        <w:rPr>
          <w:rFonts w:ascii="Tahoma" w:eastAsia="TimesNewRoman" w:hAnsi="Tahoma" w:cs="Tahoma"/>
          <w:sz w:val="20"/>
          <w:szCs w:val="20"/>
          <w:lang w:eastAsia="pl-PL"/>
        </w:rPr>
        <w:t>I</w:t>
      </w:r>
      <w:r w:rsidR="00FC57FA" w:rsidRPr="0052652F">
        <w:rPr>
          <w:rFonts w:ascii="Tahoma" w:eastAsia="TimesNewRoman" w:hAnsi="Tahoma" w:cs="Tahoma"/>
          <w:sz w:val="20"/>
          <w:szCs w:val="20"/>
          <w:lang w:eastAsia="pl-PL"/>
        </w:rPr>
        <w:t>V</w:t>
      </w:r>
      <w:r w:rsidRPr="0052652F">
        <w:rPr>
          <w:rFonts w:ascii="Tahoma" w:eastAsia="TimesNewRoman" w:hAnsi="Tahoma" w:cs="Tahoma"/>
          <w:sz w:val="20"/>
          <w:szCs w:val="20"/>
          <w:lang w:eastAsia="pl-PL"/>
        </w:rPr>
        <w:t>.1</w:t>
      </w:r>
      <w:r w:rsidR="00FC57FA" w:rsidRPr="0052652F">
        <w:rPr>
          <w:rFonts w:ascii="Tahoma" w:eastAsia="TimesNewRoman" w:hAnsi="Tahoma" w:cs="Tahoma"/>
          <w:sz w:val="20"/>
          <w:szCs w:val="20"/>
          <w:lang w:eastAsia="pl-PL"/>
        </w:rPr>
        <w:t>4</w:t>
      </w:r>
      <w:r w:rsidRPr="0052652F">
        <w:rPr>
          <w:rFonts w:ascii="Tahoma" w:eastAsia="TimesNewRoman" w:hAnsi="Tahoma" w:cs="Tahoma"/>
          <w:sz w:val="20"/>
          <w:szCs w:val="20"/>
          <w:lang w:eastAsia="pl-PL"/>
        </w:rPr>
        <w:t>.</w:t>
      </w:r>
      <w:r w:rsidR="00F064AE" w:rsidRPr="0052652F">
        <w:rPr>
          <w:rFonts w:ascii="Tahoma" w:eastAsia="TimesNewRoman" w:hAnsi="Tahoma" w:cs="Tahoma"/>
          <w:sz w:val="20"/>
          <w:szCs w:val="20"/>
          <w:lang w:eastAsia="pl-PL"/>
        </w:rPr>
        <w:t>6</w:t>
      </w:r>
      <w:r w:rsidRPr="0052652F">
        <w:rPr>
          <w:rFonts w:ascii="Tahoma" w:eastAsia="TimesNewRoman" w:hAnsi="Tahoma" w:cs="Tahoma"/>
          <w:sz w:val="20"/>
          <w:szCs w:val="20"/>
          <w:lang w:eastAsia="pl-PL"/>
        </w:rPr>
        <w:t xml:space="preserve"> SWZ) następuje </w:t>
      </w:r>
      <w:r w:rsidRPr="0052652F">
        <w:rPr>
          <w:rFonts w:ascii="Tahoma" w:eastAsia="Calibri" w:hAnsi="Tahoma" w:cs="Tahoma"/>
          <w:sz w:val="20"/>
          <w:szCs w:val="20"/>
          <w:lang w:eastAsia="en-US"/>
        </w:rPr>
        <w:t>za pośrednictwem Platformy (zwanej dalej: Platformą) dostępnej pod adresem</w:t>
      </w:r>
      <w:r w:rsidRPr="0052652F">
        <w:rPr>
          <w:rFonts w:ascii="Tahoma" w:eastAsia="Calibri" w:hAnsi="Tahoma" w:cs="Tahoma"/>
          <w:sz w:val="20"/>
          <w:szCs w:val="20"/>
          <w:u w:val="single"/>
          <w:lang w:eastAsia="en-US"/>
        </w:rPr>
        <w:t xml:space="preserve"> </w:t>
      </w:r>
      <w:hyperlink r:id="rId12" w:history="1">
        <w:r w:rsidR="008C7F7D" w:rsidRPr="0052652F">
          <w:rPr>
            <w:rStyle w:val="Hipercze"/>
            <w:rFonts w:ascii="Tahoma" w:hAnsi="Tahoma" w:cs="Tahoma"/>
            <w:sz w:val="20"/>
            <w:szCs w:val="20"/>
          </w:rPr>
          <w:t>https://platformazakupowa.pl/pn/uck-katowice</w:t>
        </w:r>
      </w:hyperlink>
    </w:p>
    <w:p w14:paraId="706707CD" w14:textId="4E4FDD01" w:rsidR="00900A67" w:rsidRPr="004533AD" w:rsidRDefault="00E57062" w:rsidP="00B47B38">
      <w:pPr>
        <w:numPr>
          <w:ilvl w:val="1"/>
          <w:numId w:val="9"/>
        </w:numPr>
        <w:ind w:left="567" w:hanging="567"/>
        <w:jc w:val="both"/>
        <w:rPr>
          <w:rFonts w:ascii="Tahoma" w:hAnsi="Tahoma" w:cs="Tahoma"/>
          <w:sz w:val="20"/>
          <w:szCs w:val="20"/>
          <w:lang w:eastAsia="pl-PL"/>
        </w:rPr>
      </w:pPr>
      <w:r w:rsidRPr="004533AD">
        <w:rPr>
          <w:rFonts w:ascii="Tahoma" w:hAnsi="Tahoma" w:cs="Tahoma"/>
          <w:b/>
          <w:bCs/>
          <w:sz w:val="20"/>
          <w:szCs w:val="20"/>
          <w:lang w:eastAsia="pl-PL"/>
        </w:rPr>
        <w:t>Termin składania ofert upływa w dniu</w:t>
      </w:r>
      <w:r w:rsidRPr="004533AD">
        <w:rPr>
          <w:rFonts w:ascii="Tahoma" w:hAnsi="Tahoma" w:cs="Tahoma"/>
          <w:sz w:val="20"/>
          <w:szCs w:val="20"/>
          <w:lang w:eastAsia="pl-PL"/>
        </w:rPr>
        <w:t xml:space="preserve"> </w:t>
      </w:r>
      <w:r w:rsidR="004533AD" w:rsidRPr="004533AD">
        <w:rPr>
          <w:rFonts w:ascii="Tahoma" w:eastAsia="Calibri" w:hAnsi="Tahoma" w:cs="Tahoma"/>
          <w:b/>
          <w:sz w:val="20"/>
          <w:szCs w:val="20"/>
        </w:rPr>
        <w:t>09.12</w:t>
      </w:r>
      <w:r w:rsidR="00074423" w:rsidRPr="004533AD">
        <w:rPr>
          <w:rFonts w:ascii="Tahoma" w:eastAsia="Calibri" w:hAnsi="Tahoma" w:cs="Tahoma"/>
          <w:b/>
          <w:sz w:val="20"/>
          <w:szCs w:val="20"/>
        </w:rPr>
        <w:t>.</w:t>
      </w:r>
      <w:r w:rsidR="00D4564D" w:rsidRPr="004533AD">
        <w:rPr>
          <w:rFonts w:ascii="Tahoma" w:eastAsia="Calibri" w:hAnsi="Tahoma" w:cs="Tahoma"/>
          <w:b/>
          <w:sz w:val="20"/>
          <w:szCs w:val="20"/>
        </w:rPr>
        <w:t>202</w:t>
      </w:r>
      <w:r w:rsidR="00650CE8" w:rsidRPr="004533AD">
        <w:rPr>
          <w:rFonts w:ascii="Tahoma" w:eastAsia="Calibri" w:hAnsi="Tahoma" w:cs="Tahoma"/>
          <w:b/>
          <w:sz w:val="20"/>
          <w:szCs w:val="20"/>
        </w:rPr>
        <w:t>4</w:t>
      </w:r>
      <w:r w:rsidR="00D4564D" w:rsidRPr="004533AD">
        <w:rPr>
          <w:rFonts w:ascii="Tahoma" w:eastAsia="Calibri" w:hAnsi="Tahoma" w:cs="Tahoma"/>
          <w:bCs/>
          <w:sz w:val="20"/>
          <w:szCs w:val="20"/>
        </w:rPr>
        <w:t xml:space="preserve"> </w:t>
      </w:r>
      <w:r w:rsidRPr="004533AD">
        <w:rPr>
          <w:rFonts w:ascii="Tahoma" w:hAnsi="Tahoma" w:cs="Tahoma"/>
          <w:b/>
          <w:bCs/>
          <w:sz w:val="20"/>
          <w:szCs w:val="20"/>
          <w:lang w:eastAsia="pl-PL"/>
        </w:rPr>
        <w:t>r</w:t>
      </w:r>
      <w:r w:rsidRPr="004533AD">
        <w:rPr>
          <w:rFonts w:ascii="Tahoma" w:hAnsi="Tahoma" w:cs="Tahoma"/>
          <w:b/>
          <w:sz w:val="20"/>
          <w:szCs w:val="20"/>
          <w:lang w:eastAsia="pl-PL"/>
        </w:rPr>
        <w:t>. o godz.1</w:t>
      </w:r>
      <w:r w:rsidR="003D167E" w:rsidRPr="004533AD">
        <w:rPr>
          <w:rFonts w:ascii="Tahoma" w:hAnsi="Tahoma" w:cs="Tahoma"/>
          <w:b/>
          <w:sz w:val="20"/>
          <w:szCs w:val="20"/>
          <w:lang w:eastAsia="pl-PL"/>
        </w:rPr>
        <w:t>0</w:t>
      </w:r>
      <w:r w:rsidRPr="004533AD">
        <w:rPr>
          <w:rFonts w:ascii="Tahoma" w:hAnsi="Tahoma" w:cs="Tahoma"/>
          <w:b/>
          <w:sz w:val="20"/>
          <w:szCs w:val="20"/>
          <w:lang w:eastAsia="pl-PL"/>
        </w:rPr>
        <w:t>.00.</w:t>
      </w:r>
      <w:r w:rsidR="00900A67" w:rsidRPr="004533AD">
        <w:rPr>
          <w:rFonts w:ascii="Tahoma" w:hAnsi="Tahoma" w:cs="Tahoma"/>
          <w:b/>
          <w:sz w:val="20"/>
          <w:szCs w:val="20"/>
          <w:lang w:eastAsia="pl-PL"/>
        </w:rPr>
        <w:t xml:space="preserve"> </w:t>
      </w:r>
    </w:p>
    <w:p w14:paraId="06DA6A1D" w14:textId="2F16862B" w:rsidR="00740EA6" w:rsidRPr="004533AD" w:rsidRDefault="00E57062" w:rsidP="00740EA6">
      <w:pPr>
        <w:numPr>
          <w:ilvl w:val="1"/>
          <w:numId w:val="9"/>
        </w:numPr>
        <w:ind w:left="567" w:hanging="567"/>
        <w:jc w:val="both"/>
        <w:rPr>
          <w:rFonts w:ascii="Tahoma" w:hAnsi="Tahoma" w:cs="Tahoma"/>
          <w:sz w:val="20"/>
          <w:szCs w:val="20"/>
          <w:lang w:eastAsia="pl-PL"/>
        </w:rPr>
      </w:pPr>
      <w:r w:rsidRPr="004533AD">
        <w:rPr>
          <w:rFonts w:ascii="Tahoma" w:hAnsi="Tahoma" w:cs="Tahoma"/>
          <w:b/>
          <w:sz w:val="20"/>
          <w:szCs w:val="20"/>
          <w:lang w:eastAsia="pl-PL"/>
        </w:rPr>
        <w:t>Otwarcie ofert nastąpi</w:t>
      </w:r>
      <w:r w:rsidRPr="004533AD">
        <w:rPr>
          <w:rFonts w:ascii="Tahoma" w:hAnsi="Tahoma" w:cs="Tahoma"/>
          <w:sz w:val="20"/>
          <w:szCs w:val="20"/>
          <w:lang w:eastAsia="pl-PL"/>
        </w:rPr>
        <w:t xml:space="preserve"> w dniu </w:t>
      </w:r>
      <w:r w:rsidR="004533AD" w:rsidRPr="004533AD">
        <w:rPr>
          <w:rFonts w:ascii="Tahoma" w:eastAsia="Calibri" w:hAnsi="Tahoma" w:cs="Tahoma"/>
          <w:b/>
          <w:sz w:val="20"/>
          <w:szCs w:val="20"/>
        </w:rPr>
        <w:t>09.12</w:t>
      </w:r>
      <w:r w:rsidR="00D4564D" w:rsidRPr="004533AD">
        <w:rPr>
          <w:rFonts w:ascii="Tahoma" w:eastAsia="Calibri" w:hAnsi="Tahoma" w:cs="Tahoma"/>
          <w:b/>
          <w:sz w:val="20"/>
          <w:szCs w:val="20"/>
        </w:rPr>
        <w:t>.202</w:t>
      </w:r>
      <w:r w:rsidR="00650CE8" w:rsidRPr="004533AD">
        <w:rPr>
          <w:rFonts w:ascii="Tahoma" w:eastAsia="Calibri" w:hAnsi="Tahoma" w:cs="Tahoma"/>
          <w:b/>
          <w:sz w:val="20"/>
          <w:szCs w:val="20"/>
        </w:rPr>
        <w:t>4</w:t>
      </w:r>
      <w:r w:rsidR="00D4564D" w:rsidRPr="004533AD">
        <w:rPr>
          <w:rFonts w:ascii="Tahoma" w:eastAsia="Calibri" w:hAnsi="Tahoma" w:cs="Tahoma"/>
          <w:bCs/>
          <w:sz w:val="20"/>
          <w:szCs w:val="20"/>
        </w:rPr>
        <w:t xml:space="preserve"> </w:t>
      </w:r>
      <w:r w:rsidRPr="004533AD">
        <w:rPr>
          <w:rFonts w:ascii="Tahoma" w:hAnsi="Tahoma" w:cs="Tahoma"/>
          <w:b/>
          <w:sz w:val="20"/>
          <w:szCs w:val="20"/>
          <w:lang w:eastAsia="pl-PL"/>
        </w:rPr>
        <w:t>r. godz. 1</w:t>
      </w:r>
      <w:r w:rsidR="004106F7" w:rsidRPr="004533AD">
        <w:rPr>
          <w:rFonts w:ascii="Tahoma" w:hAnsi="Tahoma" w:cs="Tahoma"/>
          <w:b/>
          <w:sz w:val="20"/>
          <w:szCs w:val="20"/>
          <w:lang w:eastAsia="pl-PL"/>
        </w:rPr>
        <w:t>0</w:t>
      </w:r>
      <w:r w:rsidRPr="004533AD">
        <w:rPr>
          <w:rFonts w:ascii="Tahoma" w:hAnsi="Tahoma" w:cs="Tahoma"/>
          <w:b/>
          <w:sz w:val="20"/>
          <w:szCs w:val="20"/>
          <w:lang w:eastAsia="pl-PL"/>
        </w:rPr>
        <w:t>.</w:t>
      </w:r>
      <w:r w:rsidR="004106F7" w:rsidRPr="004533AD">
        <w:rPr>
          <w:rFonts w:ascii="Tahoma" w:hAnsi="Tahoma" w:cs="Tahoma"/>
          <w:b/>
          <w:sz w:val="20"/>
          <w:szCs w:val="20"/>
          <w:lang w:eastAsia="pl-PL"/>
        </w:rPr>
        <w:t>3</w:t>
      </w:r>
      <w:r w:rsidRPr="004533AD">
        <w:rPr>
          <w:rFonts w:ascii="Tahoma" w:hAnsi="Tahoma" w:cs="Tahoma"/>
          <w:b/>
          <w:sz w:val="20"/>
          <w:szCs w:val="20"/>
          <w:lang w:eastAsia="pl-PL"/>
        </w:rPr>
        <w:t>0</w:t>
      </w:r>
      <w:r w:rsidR="00740EA6" w:rsidRPr="004533AD">
        <w:rPr>
          <w:rFonts w:ascii="Tahoma" w:hAnsi="Tahoma" w:cs="Tahoma"/>
          <w:b/>
          <w:sz w:val="20"/>
          <w:szCs w:val="20"/>
          <w:lang w:eastAsia="pl-PL"/>
        </w:rPr>
        <w:t xml:space="preserve"> </w:t>
      </w:r>
      <w:r w:rsidR="00740EA6" w:rsidRPr="004533AD">
        <w:rPr>
          <w:rFonts w:ascii="Tahoma" w:eastAsia="Calibri" w:hAnsi="Tahoma" w:cs="Tahoma"/>
          <w:sz w:val="20"/>
          <w:szCs w:val="20"/>
        </w:rPr>
        <w:t xml:space="preserve">poprzez ich odszyfrowanie na </w:t>
      </w:r>
      <w:r w:rsidR="005B3B6C" w:rsidRPr="004533AD">
        <w:rPr>
          <w:rFonts w:ascii="Tahoma" w:eastAsia="Calibri" w:hAnsi="Tahoma" w:cs="Tahoma"/>
          <w:sz w:val="20"/>
          <w:szCs w:val="20"/>
        </w:rPr>
        <w:t>Platformie</w:t>
      </w:r>
      <w:r w:rsidR="00740EA6" w:rsidRPr="004533AD">
        <w:rPr>
          <w:rFonts w:ascii="Tahoma" w:eastAsia="Calibri" w:hAnsi="Tahoma" w:cs="Tahoma"/>
          <w:sz w:val="20"/>
          <w:szCs w:val="20"/>
          <w:u w:val="single"/>
        </w:rPr>
        <w:t>.</w:t>
      </w:r>
    </w:p>
    <w:p w14:paraId="005CC1B3" w14:textId="77777777" w:rsidR="00D53750" w:rsidRPr="00AC7B63"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Otwarcie ofert odbywa się bez udziału Wykonawców.</w:t>
      </w:r>
    </w:p>
    <w:p w14:paraId="017FB09F" w14:textId="77777777" w:rsidR="00D53750" w:rsidRPr="007804C9"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 xml:space="preserve">Zamawiający, </w:t>
      </w:r>
      <w:proofErr w:type="spellStart"/>
      <w:r w:rsidRPr="00AC7B63">
        <w:rPr>
          <w:rFonts w:ascii="Tahoma" w:hAnsi="Tahoma" w:cs="Tahoma"/>
          <w:sz w:val="20"/>
          <w:szCs w:val="20"/>
          <w:lang w:eastAsia="pl-PL"/>
        </w:rPr>
        <w:t>najpóźniej</w:t>
      </w:r>
      <w:proofErr w:type="spellEnd"/>
      <w:r w:rsidRPr="00AC7B63">
        <w:rPr>
          <w:rFonts w:ascii="Tahoma" w:hAnsi="Tahoma" w:cs="Tahoma"/>
          <w:sz w:val="20"/>
          <w:szCs w:val="20"/>
          <w:lang w:eastAsia="pl-PL"/>
        </w:rPr>
        <w:t xml:space="preserve"> przed otwarciem ofert, udostępnia</w:t>
      </w:r>
      <w:r w:rsidRPr="007804C9">
        <w:rPr>
          <w:rFonts w:ascii="Tahoma" w:hAnsi="Tahoma" w:cs="Tahoma"/>
          <w:sz w:val="20"/>
          <w:szCs w:val="20"/>
          <w:lang w:eastAsia="pl-PL"/>
        </w:rPr>
        <w:t xml:space="preserve"> na stronie internetowej prowadzonego postępowania informację o kwocie, jaką zamierza przeznaczyć na sfinansowanie zamówienia.</w:t>
      </w:r>
    </w:p>
    <w:p w14:paraId="1AA766E8" w14:textId="77777777" w:rsidR="00D53750" w:rsidRPr="00872623" w:rsidRDefault="00D53750"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niezwłocznie po otwarciu ofert, udostępnia na stronie internetowej prowadzonego postępowania informacje o:</w:t>
      </w:r>
    </w:p>
    <w:p w14:paraId="23239B67" w14:textId="77777777" w:rsidR="008A6CD2"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nazwach albo imionach i nazwiskach oraz siedzibach lub miejscach prowadzonej działalności gospodarczej albo miejscach zamieszkania wykonawców, których oferty zostały otwarte;</w:t>
      </w:r>
    </w:p>
    <w:p w14:paraId="280D714C" w14:textId="77777777" w:rsidR="00D53750"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cenach lub kosztach zawartych w ofertach.</w:t>
      </w:r>
    </w:p>
    <w:p w14:paraId="26C030E6" w14:textId="77777777" w:rsidR="001A16F5" w:rsidRPr="00872623" w:rsidRDefault="001A16F5"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872623" w:rsidRDefault="007D3BB3"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poinformuje o zmianie terminu otwarcia ofert na stronie internetowej prowadzonego postępowania</w:t>
      </w:r>
      <w:r w:rsidR="00674505" w:rsidRPr="00872623">
        <w:rPr>
          <w:rFonts w:ascii="Tahoma" w:hAnsi="Tahoma" w:cs="Tahoma"/>
          <w:sz w:val="20"/>
          <w:szCs w:val="20"/>
          <w:lang w:eastAsia="pl-PL"/>
        </w:rPr>
        <w:t xml:space="preserve"> lub/i na stronie uck.katowice.pl.</w:t>
      </w:r>
    </w:p>
    <w:p w14:paraId="20C7DB74" w14:textId="77777777" w:rsidR="00D53750" w:rsidRPr="00872623" w:rsidRDefault="00D53750" w:rsidP="001A16F5">
      <w:pPr>
        <w:suppressAutoHyphens w:val="0"/>
        <w:autoSpaceDE w:val="0"/>
        <w:autoSpaceDN w:val="0"/>
        <w:adjustRightInd w:val="0"/>
        <w:jc w:val="both"/>
        <w:rPr>
          <w:rFonts w:ascii="Tahoma" w:hAnsi="Tahoma" w:cs="Tahoma"/>
          <w:sz w:val="20"/>
          <w:szCs w:val="20"/>
          <w:lang w:eastAsia="pl-PL"/>
        </w:rPr>
      </w:pPr>
    </w:p>
    <w:p w14:paraId="2E3AB2B4" w14:textId="77777777" w:rsidR="00D947E3" w:rsidRPr="00872623" w:rsidRDefault="00D947E3"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FC57FA" w:rsidRPr="00872623">
        <w:rPr>
          <w:rFonts w:ascii="Tahoma" w:hAnsi="Tahoma" w:cs="Tahoma"/>
          <w:b/>
          <w:bCs/>
          <w:sz w:val="20"/>
          <w:szCs w:val="20"/>
        </w:rPr>
        <w:t>I</w:t>
      </w:r>
      <w:r w:rsidRPr="00872623">
        <w:rPr>
          <w:rFonts w:ascii="Tahoma" w:hAnsi="Tahoma" w:cs="Tahoma"/>
          <w:b/>
          <w:bCs/>
          <w:sz w:val="20"/>
          <w:szCs w:val="20"/>
        </w:rPr>
        <w:t>. OPIS SPOSOBU OBLICZANIA CENY</w:t>
      </w:r>
    </w:p>
    <w:p w14:paraId="1CE67AC2" w14:textId="77777777" w:rsidR="002A54FD"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Wykonawca w przedstawionej ofercie winien zaoferować cenę ryczałtową, kompletną, jednoznaczną, która będzie ceną ostateczną</w:t>
      </w:r>
      <w:r w:rsidR="002A54FD" w:rsidRPr="00872623">
        <w:rPr>
          <w:rFonts w:ascii="Tahoma" w:hAnsi="Tahoma" w:cs="Tahoma"/>
          <w:sz w:val="20"/>
          <w:szCs w:val="20"/>
          <w:lang w:val="pl-PL"/>
        </w:rPr>
        <w:t>.</w:t>
      </w:r>
    </w:p>
    <w:p w14:paraId="09A8C2D2" w14:textId="1B890CB3" w:rsidR="00226B0A" w:rsidRDefault="00226B0A" w:rsidP="00226B0A">
      <w:pPr>
        <w:pStyle w:val="Akapitzlist"/>
        <w:numPr>
          <w:ilvl w:val="1"/>
          <w:numId w:val="10"/>
        </w:numPr>
        <w:rPr>
          <w:rFonts w:ascii="Tahoma" w:eastAsia="Times New Roman" w:hAnsi="Tahoma" w:cs="Tahoma"/>
          <w:color w:val="000000"/>
          <w:sz w:val="20"/>
          <w:szCs w:val="20"/>
          <w:lang w:eastAsia="pl-PL"/>
        </w:rPr>
      </w:pPr>
      <w:r w:rsidRPr="00226B0A">
        <w:rPr>
          <w:rFonts w:ascii="Tahoma" w:eastAsia="Times New Roman" w:hAnsi="Tahoma" w:cs="Tahoma"/>
          <w:color w:val="000000"/>
          <w:sz w:val="20"/>
          <w:szCs w:val="2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zgodnie z </w:t>
      </w:r>
      <w:r w:rsidR="00FE0256">
        <w:rPr>
          <w:rFonts w:ascii="Tahoma" w:eastAsia="Times New Roman" w:hAnsi="Tahoma" w:cs="Tahoma"/>
          <w:color w:val="000000"/>
          <w:sz w:val="20"/>
          <w:szCs w:val="20"/>
          <w:lang w:eastAsia="pl-PL"/>
        </w:rPr>
        <w:t>formularzem cenowym</w:t>
      </w:r>
      <w:r w:rsidRPr="00226B0A">
        <w:rPr>
          <w:rFonts w:ascii="Tahoma" w:eastAsia="Times New Roman" w:hAnsi="Tahoma" w:cs="Tahoma"/>
          <w:color w:val="000000"/>
          <w:sz w:val="20"/>
          <w:szCs w:val="20"/>
          <w:lang w:eastAsia="pl-PL"/>
        </w:rPr>
        <w:t xml:space="preserve"> i wzorem umowy określonym w niniejszej SWZ</w:t>
      </w:r>
      <w:r>
        <w:rPr>
          <w:rFonts w:ascii="Tahoma" w:eastAsia="Times New Roman" w:hAnsi="Tahoma" w:cs="Tahoma"/>
          <w:color w:val="000000"/>
          <w:sz w:val="20"/>
          <w:szCs w:val="20"/>
          <w:lang w:eastAsia="pl-PL"/>
        </w:rPr>
        <w:t>.</w:t>
      </w:r>
    </w:p>
    <w:p w14:paraId="533BBDF4" w14:textId="77777777" w:rsidR="00226B0A" w:rsidRDefault="00D947E3"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 xml:space="preserve">Cena </w:t>
      </w:r>
      <w:r w:rsidR="00CE2A47" w:rsidRPr="00226B0A">
        <w:rPr>
          <w:rFonts w:ascii="Tahoma" w:hAnsi="Tahoma" w:cs="Tahoma"/>
          <w:sz w:val="20"/>
          <w:szCs w:val="20"/>
          <w:lang w:val="pl-PL"/>
        </w:rPr>
        <w:t xml:space="preserve">ma być wyrażona </w:t>
      </w:r>
      <w:r w:rsidRPr="00226B0A">
        <w:rPr>
          <w:rFonts w:ascii="Tahoma" w:hAnsi="Tahoma" w:cs="Tahoma"/>
          <w:sz w:val="20"/>
          <w:szCs w:val="20"/>
          <w:lang w:val="pl-PL"/>
        </w:rPr>
        <w:t xml:space="preserve">w złotych polskich. Rozliczenia między Zamawiającym a Wykonawcą prowadzone będą w złotych polskich. </w:t>
      </w:r>
    </w:p>
    <w:p w14:paraId="074E6F11" w14:textId="59880BDB" w:rsidR="009E3203" w:rsidRPr="00226B0A" w:rsidRDefault="004C696A"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W</w:t>
      </w:r>
      <w:r w:rsidR="003A4CF2" w:rsidRPr="00226B0A">
        <w:rPr>
          <w:rFonts w:ascii="Tahoma" w:hAnsi="Tahoma" w:cs="Tahoma"/>
          <w:sz w:val="20"/>
          <w:szCs w:val="20"/>
          <w:lang w:val="pl-PL"/>
        </w:rPr>
        <w:t xml:space="preserve">artości netto i  </w:t>
      </w:r>
      <w:r w:rsidR="009E3203" w:rsidRPr="00226B0A">
        <w:rPr>
          <w:rFonts w:ascii="Tahoma" w:hAnsi="Tahoma" w:cs="Tahoma"/>
          <w:sz w:val="20"/>
          <w:szCs w:val="20"/>
          <w:lang w:val="pl-PL"/>
        </w:rPr>
        <w:t xml:space="preserve">brutto należy podać z dokładnością do dwóch miejsc po przecinku. </w:t>
      </w:r>
    </w:p>
    <w:p w14:paraId="670785B0" w14:textId="77777777" w:rsidR="00D2687B" w:rsidRPr="00872623"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Stawka podatku VAT jest określana zgodnie z ustawą z dnia 11 marca 2004 r. o podatku od towarów i usług</w:t>
      </w:r>
      <w:r w:rsidR="00D2687B" w:rsidRPr="00872623">
        <w:rPr>
          <w:rFonts w:ascii="Tahoma" w:hAnsi="Tahoma" w:cs="Tahoma"/>
          <w:sz w:val="20"/>
          <w:szCs w:val="20"/>
          <w:lang w:val="pl-PL"/>
        </w:rPr>
        <w:t>.</w:t>
      </w:r>
    </w:p>
    <w:p w14:paraId="26A098B7"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Jeżeli Wykonawca stosuje w swojej praktyce kupieckiej upusty cenowe, to proponując je Zamawiającemu w ofercie, musi już uwzględnić je w ostatecznej cenie oferty.</w:t>
      </w:r>
    </w:p>
    <w:p w14:paraId="7A0F6DE8"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2761E0E4"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Wykonawca określa cenę realizacji zamówienia poprzez wypełnienie formularza </w:t>
      </w:r>
      <w:r w:rsidR="00821110" w:rsidRPr="00872623">
        <w:rPr>
          <w:rFonts w:ascii="Tahoma" w:hAnsi="Tahoma" w:cs="Tahoma"/>
          <w:color w:val="000000"/>
          <w:sz w:val="20"/>
          <w:szCs w:val="20"/>
          <w:lang w:val="pl-PL"/>
        </w:rPr>
        <w:t xml:space="preserve">ofertowego </w:t>
      </w:r>
      <w:r w:rsidRPr="00872623">
        <w:rPr>
          <w:rFonts w:ascii="Tahoma" w:hAnsi="Tahoma" w:cs="Tahoma"/>
          <w:color w:val="000000"/>
          <w:sz w:val="20"/>
          <w:szCs w:val="20"/>
          <w:lang w:val="pl-PL"/>
        </w:rPr>
        <w:t xml:space="preserve"> stanowiącego załącznik nr </w:t>
      </w:r>
      <w:r w:rsidR="00821110" w:rsidRPr="00872623">
        <w:rPr>
          <w:rFonts w:ascii="Tahoma" w:hAnsi="Tahoma" w:cs="Tahoma"/>
          <w:color w:val="000000"/>
          <w:sz w:val="20"/>
          <w:szCs w:val="20"/>
          <w:lang w:val="pl-PL"/>
        </w:rPr>
        <w:t>1</w:t>
      </w:r>
      <w:r w:rsidRPr="00872623">
        <w:rPr>
          <w:rFonts w:ascii="Tahoma" w:hAnsi="Tahoma" w:cs="Tahoma"/>
          <w:color w:val="000000"/>
          <w:sz w:val="20"/>
          <w:szCs w:val="20"/>
          <w:lang w:val="pl-PL"/>
        </w:rPr>
        <w:t xml:space="preserve"> do SWZ.</w:t>
      </w:r>
    </w:p>
    <w:p w14:paraId="4B9CC360" w14:textId="3AB0A147"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 formularzu </w:t>
      </w:r>
      <w:r w:rsidR="00821110" w:rsidRPr="00872623">
        <w:rPr>
          <w:rFonts w:ascii="Tahoma" w:hAnsi="Tahoma" w:cs="Tahoma"/>
          <w:color w:val="000000"/>
          <w:sz w:val="20"/>
          <w:szCs w:val="20"/>
          <w:lang w:val="pl-PL"/>
        </w:rPr>
        <w:t>ofertowym</w:t>
      </w:r>
      <w:r w:rsidRPr="00872623">
        <w:rPr>
          <w:rFonts w:ascii="Tahoma" w:hAnsi="Tahoma" w:cs="Tahoma"/>
          <w:color w:val="000000"/>
          <w:sz w:val="20"/>
          <w:szCs w:val="20"/>
          <w:lang w:val="pl-PL"/>
        </w:rPr>
        <w:t xml:space="preserve"> w  pozycji  VAT (%) dopuszcza się wpisanie zamiennie liczbowej lub procentowej wartości stawki podatku VAT.</w:t>
      </w:r>
    </w:p>
    <w:p w14:paraId="767B06AA" w14:textId="77777777" w:rsidR="002D4F9C" w:rsidRPr="00872623"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W ofercie Wykonawca ma obowiązek:</w:t>
      </w:r>
    </w:p>
    <w:p w14:paraId="000532B1"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a) poinformowania Zamawiającego, że wybór jego oferty będzie prowadził do powstania u Zamawiającego obowiązku podatkowego;</w:t>
      </w:r>
    </w:p>
    <w:p w14:paraId="627653AA"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b) wskazania nazwy (rodzaju) towaru lub usługi, których dostawa lub świadczenie będą prowadziły do powstania obowiązku podatkowego;</w:t>
      </w:r>
    </w:p>
    <w:p w14:paraId="707496C5"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c) wskazania wartości towaru lub usługi objętego obowiązkiem podatkowym Zamawiającego, bez kwoty podatku;</w:t>
      </w:r>
    </w:p>
    <w:p w14:paraId="43C8EE7D"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d) wskazania stawki podatku od towarów i usług, która zgodnie z wiedzą Wykonawcy, będzie</w:t>
      </w:r>
    </w:p>
    <w:p w14:paraId="0E72130C"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miała zastosowanie.</w:t>
      </w:r>
    </w:p>
    <w:p w14:paraId="49515A79" w14:textId="77777777" w:rsidR="00111CB6" w:rsidRPr="00872623" w:rsidRDefault="00111CB6" w:rsidP="002D4F9C">
      <w:pPr>
        <w:suppressAutoHyphens w:val="0"/>
        <w:autoSpaceDE w:val="0"/>
        <w:autoSpaceDN w:val="0"/>
        <w:adjustRightInd w:val="0"/>
        <w:ind w:left="480"/>
        <w:jc w:val="both"/>
        <w:rPr>
          <w:rFonts w:ascii="Tahoma" w:hAnsi="Tahoma" w:cs="Tahoma"/>
          <w:sz w:val="20"/>
          <w:szCs w:val="20"/>
          <w:lang w:eastAsia="pl-PL"/>
        </w:rPr>
      </w:pPr>
    </w:p>
    <w:p w14:paraId="5108A6C1" w14:textId="77777777" w:rsidR="00E57062" w:rsidRPr="00392AD7"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433ACC" w:rsidRPr="00872623">
        <w:rPr>
          <w:rFonts w:ascii="Tahoma" w:hAnsi="Tahoma" w:cs="Tahoma"/>
          <w:b/>
          <w:bCs/>
          <w:sz w:val="20"/>
          <w:szCs w:val="20"/>
        </w:rPr>
        <w:t>I</w:t>
      </w:r>
      <w:r w:rsidR="00FC57FA" w:rsidRPr="00872623">
        <w:rPr>
          <w:rFonts w:ascii="Tahoma" w:hAnsi="Tahoma" w:cs="Tahoma"/>
          <w:b/>
          <w:bCs/>
          <w:sz w:val="20"/>
          <w:szCs w:val="20"/>
        </w:rPr>
        <w:t>I</w:t>
      </w:r>
      <w:r w:rsidRPr="00872623">
        <w:rPr>
          <w:rFonts w:ascii="Tahoma" w:hAnsi="Tahoma" w:cs="Tahoma"/>
          <w:b/>
          <w:bCs/>
          <w:sz w:val="20"/>
          <w:szCs w:val="20"/>
        </w:rPr>
        <w:t xml:space="preserve">. OPIS KRYTERIÓW, KTÓRYMI ZAMAWIAJĄCY BĘDZIE SIĘ KIEROWAŁ PRZY WYBORZE OFERTY, </w:t>
      </w:r>
      <w:r w:rsidRPr="00392AD7">
        <w:rPr>
          <w:rFonts w:ascii="Tahoma" w:hAnsi="Tahoma" w:cs="Tahoma"/>
          <w:b/>
          <w:bCs/>
          <w:sz w:val="20"/>
          <w:szCs w:val="20"/>
        </w:rPr>
        <w:t xml:space="preserve">WRAZ Z PODANIEM WAG TYCH KRYTERIÓW I SPOSOBU OCENY OFERT. </w:t>
      </w:r>
    </w:p>
    <w:p w14:paraId="1B530A8B" w14:textId="18D0D575" w:rsidR="008835B6" w:rsidRPr="00672CE2" w:rsidRDefault="008835B6" w:rsidP="008835B6">
      <w:pPr>
        <w:jc w:val="both"/>
        <w:rPr>
          <w:rFonts w:ascii="Tahoma" w:eastAsia="Times New Roman" w:hAnsi="Tahoma" w:cs="Tahoma"/>
          <w:sz w:val="20"/>
          <w:szCs w:val="20"/>
        </w:rPr>
      </w:pPr>
      <w:r w:rsidRPr="00672CE2">
        <w:rPr>
          <w:rFonts w:ascii="Tahoma" w:eastAsia="Times New Roman" w:hAnsi="Tahoma" w:cs="Tahoma"/>
          <w:sz w:val="20"/>
          <w:szCs w:val="20"/>
        </w:rPr>
        <w:t>17.</w:t>
      </w:r>
      <w:r w:rsidR="008A0C58">
        <w:rPr>
          <w:rFonts w:ascii="Tahoma" w:eastAsia="Times New Roman" w:hAnsi="Tahoma" w:cs="Tahoma"/>
          <w:sz w:val="20"/>
          <w:szCs w:val="20"/>
        </w:rPr>
        <w:t>1</w:t>
      </w:r>
      <w:r w:rsidRPr="00672CE2">
        <w:rPr>
          <w:rFonts w:ascii="Tahoma" w:eastAsia="Times New Roman" w:hAnsi="Tahoma" w:cs="Tahoma"/>
          <w:sz w:val="20"/>
          <w:szCs w:val="20"/>
        </w:rPr>
        <w:t>. Przy wyborze oferty Zamawiający będzie się kierował następującymi kryteriami oceny ofert:</w:t>
      </w:r>
    </w:p>
    <w:p w14:paraId="5BC833B6" w14:textId="093317D0" w:rsidR="008835B6" w:rsidRPr="00672CE2" w:rsidRDefault="008835B6" w:rsidP="008835B6">
      <w:pPr>
        <w:jc w:val="both"/>
        <w:rPr>
          <w:rFonts w:ascii="Tahoma" w:eastAsia="Times New Roman" w:hAnsi="Tahoma" w:cs="Tahoma"/>
          <w:bCs/>
          <w:sz w:val="20"/>
          <w:szCs w:val="20"/>
        </w:rPr>
      </w:pPr>
      <w:r w:rsidRPr="00672CE2">
        <w:rPr>
          <w:rFonts w:ascii="Tahoma" w:eastAsia="Times New Roman" w:hAnsi="Tahoma" w:cs="Tahoma"/>
          <w:bCs/>
          <w:sz w:val="20"/>
          <w:szCs w:val="20"/>
        </w:rPr>
        <w:t>1)</w:t>
      </w:r>
      <w:r w:rsidRPr="00672CE2">
        <w:rPr>
          <w:rFonts w:ascii="Tahoma" w:eastAsia="Times New Roman" w:hAnsi="Tahoma" w:cs="Tahoma"/>
          <w:bCs/>
          <w:sz w:val="20"/>
          <w:szCs w:val="20"/>
        </w:rPr>
        <w:tab/>
        <w:t xml:space="preserve">Cena </w:t>
      </w:r>
      <w:r w:rsidRPr="00672CE2">
        <w:rPr>
          <w:rFonts w:ascii="Tahoma" w:eastAsia="Times New Roman" w:hAnsi="Tahoma" w:cs="Tahoma"/>
          <w:bCs/>
          <w:sz w:val="20"/>
          <w:szCs w:val="20"/>
        </w:rPr>
        <w:tab/>
        <w:t xml:space="preserve">- </w:t>
      </w:r>
      <w:r w:rsidR="008A0C58">
        <w:rPr>
          <w:rFonts w:ascii="Tahoma" w:eastAsia="Times New Roman" w:hAnsi="Tahoma" w:cs="Tahoma"/>
          <w:bCs/>
          <w:sz w:val="20"/>
          <w:szCs w:val="20"/>
        </w:rPr>
        <w:t>9</w:t>
      </w:r>
      <w:r w:rsidR="00FC0B26" w:rsidRPr="00672CE2">
        <w:rPr>
          <w:rFonts w:ascii="Tahoma" w:eastAsia="Times New Roman" w:hAnsi="Tahoma" w:cs="Tahoma"/>
          <w:bCs/>
          <w:sz w:val="20"/>
          <w:szCs w:val="20"/>
        </w:rPr>
        <w:t>0</w:t>
      </w:r>
      <w:r w:rsidRPr="00672CE2">
        <w:rPr>
          <w:rFonts w:ascii="Tahoma" w:eastAsia="Times New Roman" w:hAnsi="Tahoma" w:cs="Tahoma"/>
          <w:bCs/>
          <w:sz w:val="20"/>
          <w:szCs w:val="20"/>
        </w:rPr>
        <w:t xml:space="preserve"> %,</w:t>
      </w:r>
    </w:p>
    <w:p w14:paraId="2A74B651" w14:textId="6CA18704" w:rsidR="008835B6" w:rsidRPr="00392AD7" w:rsidRDefault="008835B6" w:rsidP="008835B6">
      <w:pPr>
        <w:jc w:val="both"/>
        <w:rPr>
          <w:rFonts w:ascii="Tahoma" w:eastAsia="Times New Roman" w:hAnsi="Tahoma" w:cs="Tahoma"/>
          <w:bCs/>
          <w:sz w:val="20"/>
          <w:szCs w:val="20"/>
        </w:rPr>
      </w:pPr>
      <w:r w:rsidRPr="00672CE2">
        <w:rPr>
          <w:rFonts w:ascii="Tahoma" w:eastAsia="Times New Roman" w:hAnsi="Tahoma" w:cs="Tahoma"/>
          <w:bCs/>
          <w:sz w:val="20"/>
          <w:szCs w:val="20"/>
        </w:rPr>
        <w:t xml:space="preserve">2)    </w:t>
      </w:r>
      <w:r w:rsidR="00FC0B26" w:rsidRPr="00672CE2">
        <w:rPr>
          <w:rFonts w:ascii="Tahoma" w:eastAsia="Times New Roman" w:hAnsi="Tahoma" w:cs="Tahoma"/>
          <w:bCs/>
          <w:sz w:val="20"/>
          <w:szCs w:val="20"/>
        </w:rPr>
        <w:t xml:space="preserve"> </w:t>
      </w:r>
      <w:r w:rsidR="008A0C58" w:rsidRPr="008A0C58">
        <w:rPr>
          <w:rFonts w:ascii="Tahoma" w:eastAsia="Times New Roman" w:hAnsi="Tahoma" w:cs="Tahoma"/>
          <w:bCs/>
          <w:sz w:val="20"/>
          <w:szCs w:val="20"/>
        </w:rPr>
        <w:t xml:space="preserve">Czas uruchomienia usługi </w:t>
      </w:r>
      <w:r w:rsidRPr="00672CE2">
        <w:rPr>
          <w:rFonts w:ascii="Tahoma" w:eastAsia="Times New Roman" w:hAnsi="Tahoma" w:cs="Tahoma"/>
          <w:bCs/>
          <w:sz w:val="20"/>
          <w:szCs w:val="20"/>
        </w:rPr>
        <w:t xml:space="preserve">- </w:t>
      </w:r>
      <w:r w:rsidR="008A0C58">
        <w:rPr>
          <w:rFonts w:ascii="Tahoma" w:eastAsia="Times New Roman" w:hAnsi="Tahoma" w:cs="Tahoma"/>
          <w:bCs/>
          <w:sz w:val="20"/>
          <w:szCs w:val="20"/>
        </w:rPr>
        <w:t>1</w:t>
      </w:r>
      <w:r w:rsidR="00FC0B26" w:rsidRPr="00672CE2">
        <w:rPr>
          <w:rFonts w:ascii="Tahoma" w:eastAsia="Times New Roman" w:hAnsi="Tahoma" w:cs="Tahoma"/>
          <w:bCs/>
          <w:sz w:val="20"/>
          <w:szCs w:val="20"/>
        </w:rPr>
        <w:t>0</w:t>
      </w:r>
      <w:r w:rsidRPr="00672CE2">
        <w:rPr>
          <w:rFonts w:ascii="Tahoma" w:eastAsia="Times New Roman" w:hAnsi="Tahoma" w:cs="Tahoma"/>
          <w:bCs/>
          <w:sz w:val="20"/>
          <w:szCs w:val="20"/>
        </w:rPr>
        <w:t>%,</w:t>
      </w:r>
    </w:p>
    <w:p w14:paraId="5A831C2A" w14:textId="2A1C04AA" w:rsidR="008835B6" w:rsidRPr="00392AD7" w:rsidRDefault="008835B6" w:rsidP="008835B6">
      <w:pPr>
        <w:spacing w:before="120"/>
        <w:rPr>
          <w:rFonts w:ascii="Tahoma" w:eastAsia="Times New Roman" w:hAnsi="Tahoma" w:cs="Tahoma"/>
          <w:b/>
          <w:bCs/>
          <w:i/>
          <w:sz w:val="20"/>
          <w:szCs w:val="20"/>
          <w:u w:val="single"/>
        </w:rPr>
      </w:pPr>
      <w:r w:rsidRPr="00392AD7">
        <w:rPr>
          <w:rFonts w:ascii="Tahoma" w:eastAsia="Times New Roman" w:hAnsi="Tahoma" w:cs="Tahoma"/>
          <w:b/>
          <w:bCs/>
          <w:i/>
          <w:sz w:val="20"/>
          <w:szCs w:val="20"/>
          <w:u w:val="single"/>
        </w:rPr>
        <w:t>Sposób obliczania punktów dla poszczególnych kryteriów:</w:t>
      </w:r>
    </w:p>
    <w:p w14:paraId="08EF1FF5" w14:textId="105D92B9" w:rsidR="008835B6" w:rsidRPr="00392AD7" w:rsidRDefault="008835B6" w:rsidP="008835B6">
      <w:pPr>
        <w:jc w:val="both"/>
        <w:rPr>
          <w:rFonts w:ascii="Tahoma" w:eastAsia="Times New Roman" w:hAnsi="Tahoma" w:cs="Tahoma"/>
          <w:sz w:val="20"/>
          <w:szCs w:val="20"/>
        </w:rPr>
      </w:pPr>
      <w:r w:rsidRPr="00392AD7">
        <w:rPr>
          <w:rFonts w:ascii="Tahoma" w:eastAsia="Times New Roman" w:hAnsi="Tahoma" w:cs="Tahoma"/>
          <w:b/>
          <w:bCs/>
          <w:sz w:val="20"/>
          <w:szCs w:val="20"/>
        </w:rPr>
        <w:t>Ad. 1</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kryterium Cena</w:t>
      </w:r>
      <w:r w:rsidRPr="00392AD7">
        <w:rPr>
          <w:rFonts w:ascii="Tahoma" w:eastAsia="Times New Roman" w:hAnsi="Tahoma" w:cs="Tahoma"/>
          <w:sz w:val="20"/>
          <w:szCs w:val="20"/>
          <w:u w:val="single"/>
        </w:rPr>
        <w:t xml:space="preserve"> (C)  </w:t>
      </w:r>
      <w:r w:rsidRPr="00392AD7">
        <w:rPr>
          <w:rFonts w:ascii="Tahoma" w:eastAsia="Times New Roman" w:hAnsi="Tahoma" w:cs="Tahoma"/>
          <w:sz w:val="20"/>
          <w:szCs w:val="20"/>
        </w:rPr>
        <w:t xml:space="preserve">– waga </w:t>
      </w:r>
      <w:r w:rsidR="008A0C58">
        <w:rPr>
          <w:rFonts w:ascii="Tahoma" w:eastAsia="Times New Roman" w:hAnsi="Tahoma" w:cs="Tahoma"/>
          <w:sz w:val="20"/>
          <w:szCs w:val="20"/>
        </w:rPr>
        <w:t>9</w:t>
      </w:r>
      <w:r w:rsidR="00FC0B26">
        <w:rPr>
          <w:rFonts w:ascii="Tahoma" w:eastAsia="Times New Roman" w:hAnsi="Tahoma" w:cs="Tahoma"/>
          <w:sz w:val="20"/>
          <w:szCs w:val="20"/>
        </w:rPr>
        <w:t>0</w:t>
      </w:r>
      <w:r w:rsidRPr="00392AD7">
        <w:rPr>
          <w:rFonts w:ascii="Tahoma" w:eastAsia="Times New Roman" w:hAnsi="Tahoma" w:cs="Tahoma"/>
          <w:sz w:val="20"/>
          <w:szCs w:val="20"/>
        </w:rPr>
        <w:t>%</w:t>
      </w:r>
    </w:p>
    <w:p w14:paraId="58A9A66F" w14:textId="77777777" w:rsidR="008835B6" w:rsidRPr="00392AD7" w:rsidRDefault="008835B6" w:rsidP="008835B6">
      <w:pPr>
        <w:jc w:val="both"/>
        <w:rPr>
          <w:rFonts w:ascii="Tahoma" w:eastAsia="Times New Roman" w:hAnsi="Tahoma" w:cs="Tahoma"/>
          <w:sz w:val="20"/>
          <w:szCs w:val="20"/>
        </w:rPr>
      </w:pPr>
    </w:p>
    <w:p w14:paraId="100BAFBB" w14:textId="77777777" w:rsidR="008835B6" w:rsidRPr="00392AD7" w:rsidRDefault="008835B6" w:rsidP="008835B6">
      <w:pPr>
        <w:jc w:val="both"/>
        <w:rPr>
          <w:rFonts w:ascii="Tahoma" w:eastAsia="Times New Roman" w:hAnsi="Tahoma" w:cs="Tahoma"/>
          <w:bCs/>
          <w:sz w:val="20"/>
          <w:szCs w:val="20"/>
        </w:rPr>
      </w:pPr>
      <w:r w:rsidRPr="00392AD7">
        <w:rPr>
          <w:rFonts w:ascii="Tahoma" w:eastAsia="Times New Roman" w:hAnsi="Tahoma" w:cs="Tahoma"/>
          <w:bCs/>
          <w:sz w:val="20"/>
          <w:szCs w:val="20"/>
        </w:rPr>
        <w:t xml:space="preserve">W ramach kryterium „Cena” ocena ofert zostanie dokonana przy zastosowaniu wzoru: </w:t>
      </w:r>
    </w:p>
    <w:p w14:paraId="2B614405" w14:textId="77777777" w:rsidR="008835B6" w:rsidRPr="00392AD7" w:rsidRDefault="008835B6" w:rsidP="008835B6">
      <w:pPr>
        <w:jc w:val="both"/>
        <w:rPr>
          <w:rFonts w:ascii="Tahoma" w:eastAsia="Times New Roman" w:hAnsi="Tahoma" w:cs="Tahoma"/>
          <w:bCs/>
          <w:sz w:val="20"/>
          <w:szCs w:val="20"/>
        </w:rPr>
      </w:pPr>
    </w:p>
    <w:p w14:paraId="4D7B384D" w14:textId="77777777" w:rsidR="008835B6" w:rsidRPr="00392AD7" w:rsidRDefault="008835B6" w:rsidP="008835B6">
      <w:pPr>
        <w:ind w:left="2124" w:firstLine="709"/>
        <w:jc w:val="both"/>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w:t>
      </w:r>
    </w:p>
    <w:p w14:paraId="0B2BBC91" w14:textId="5592E412" w:rsidR="008835B6" w:rsidRPr="00392AD7" w:rsidRDefault="008835B6" w:rsidP="008835B6">
      <w:pPr>
        <w:ind w:left="1416" w:firstLine="709"/>
        <w:rPr>
          <w:rFonts w:ascii="Tahoma" w:eastAsia="Times New Roman" w:hAnsi="Tahoma" w:cs="Tahoma"/>
          <w:bCs/>
          <w:sz w:val="20"/>
          <w:szCs w:val="20"/>
        </w:rPr>
      </w:pPr>
      <w:r w:rsidRPr="00392AD7">
        <w:rPr>
          <w:rFonts w:ascii="Tahoma" w:eastAsia="Times New Roman" w:hAnsi="Tahoma" w:cs="Tahoma"/>
          <w:bCs/>
          <w:sz w:val="20"/>
          <w:szCs w:val="20"/>
        </w:rPr>
        <w:t xml:space="preserve">C = ------------ x100 x </w:t>
      </w:r>
      <w:r w:rsidR="008A0C58">
        <w:rPr>
          <w:rFonts w:ascii="Tahoma" w:eastAsia="Times New Roman" w:hAnsi="Tahoma" w:cs="Tahoma"/>
          <w:bCs/>
          <w:sz w:val="20"/>
          <w:szCs w:val="20"/>
        </w:rPr>
        <w:t>9</w:t>
      </w:r>
      <w:r w:rsidR="00FC0B26">
        <w:rPr>
          <w:rFonts w:ascii="Tahoma" w:eastAsia="Times New Roman" w:hAnsi="Tahoma" w:cs="Tahoma"/>
          <w:bCs/>
          <w:sz w:val="20"/>
          <w:szCs w:val="20"/>
        </w:rPr>
        <w:t>0</w:t>
      </w:r>
      <w:r w:rsidRPr="00392AD7">
        <w:rPr>
          <w:rFonts w:ascii="Tahoma" w:eastAsia="Times New Roman" w:hAnsi="Tahoma" w:cs="Tahoma"/>
          <w:bCs/>
          <w:sz w:val="20"/>
          <w:szCs w:val="20"/>
        </w:rPr>
        <w:t> %</w:t>
      </w:r>
    </w:p>
    <w:p w14:paraId="27EDAAF1" w14:textId="77777777" w:rsidR="008835B6" w:rsidRPr="00392AD7" w:rsidRDefault="008835B6" w:rsidP="008835B6">
      <w:pPr>
        <w:ind w:left="2124" w:firstLine="709"/>
        <w:jc w:val="both"/>
        <w:rPr>
          <w:rFonts w:ascii="Tahoma" w:eastAsia="Times New Roman" w:hAnsi="Tahoma" w:cs="Tahoma"/>
          <w:bCs/>
          <w:sz w:val="20"/>
          <w:szCs w:val="20"/>
        </w:rPr>
      </w:pPr>
      <w:r w:rsidRPr="00392AD7">
        <w:rPr>
          <w:rFonts w:ascii="Tahoma" w:eastAsia="Times New Roman" w:hAnsi="Tahoma" w:cs="Tahoma"/>
          <w:bCs/>
          <w:sz w:val="20"/>
          <w:szCs w:val="20"/>
        </w:rPr>
        <w:t xml:space="preserve">Co </w:t>
      </w:r>
    </w:p>
    <w:p w14:paraId="5886DCCF" w14:textId="77777777" w:rsidR="00031DD4" w:rsidRDefault="00031DD4" w:rsidP="008835B6">
      <w:pPr>
        <w:ind w:left="1418"/>
        <w:rPr>
          <w:rFonts w:ascii="Tahoma" w:eastAsia="Times New Roman" w:hAnsi="Tahoma" w:cs="Tahoma"/>
          <w:bCs/>
          <w:sz w:val="20"/>
          <w:szCs w:val="20"/>
        </w:rPr>
      </w:pPr>
    </w:p>
    <w:p w14:paraId="33EE2A3A" w14:textId="77777777" w:rsidR="00031DD4" w:rsidRDefault="00031DD4" w:rsidP="008835B6">
      <w:pPr>
        <w:ind w:left="1418"/>
        <w:rPr>
          <w:rFonts w:ascii="Tahoma" w:eastAsia="Times New Roman" w:hAnsi="Tahoma" w:cs="Tahoma"/>
          <w:bCs/>
          <w:sz w:val="20"/>
          <w:szCs w:val="20"/>
        </w:rPr>
      </w:pPr>
    </w:p>
    <w:p w14:paraId="1526BC54" w14:textId="77777777" w:rsidR="00031DD4" w:rsidRDefault="00031DD4" w:rsidP="008835B6">
      <w:pPr>
        <w:ind w:left="1418"/>
        <w:rPr>
          <w:rFonts w:ascii="Tahoma" w:eastAsia="Times New Roman" w:hAnsi="Tahoma" w:cs="Tahoma"/>
          <w:bCs/>
          <w:sz w:val="20"/>
          <w:szCs w:val="20"/>
        </w:rPr>
      </w:pPr>
    </w:p>
    <w:p w14:paraId="63C3B617" w14:textId="52D6CA96"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gdzie:</w:t>
      </w:r>
    </w:p>
    <w:p w14:paraId="662D88B0" w14:textId="77777777"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C – liczba punktów w ramach kryterium „Cena”,</w:t>
      </w:r>
    </w:p>
    <w:p w14:paraId="7BE1BD32" w14:textId="77777777" w:rsidR="008835B6" w:rsidRPr="00392AD7" w:rsidRDefault="008835B6" w:rsidP="008835B6">
      <w:pPr>
        <w:ind w:left="1418"/>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 najniższa cena spośród ofert ocenianych</w:t>
      </w:r>
    </w:p>
    <w:p w14:paraId="1E2431A2" w14:textId="77777777"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 xml:space="preserve">Co - cena oferty ocenianej </w:t>
      </w:r>
    </w:p>
    <w:p w14:paraId="6D90E11A" w14:textId="77777777" w:rsidR="008835B6" w:rsidRPr="00392AD7" w:rsidRDefault="008835B6" w:rsidP="008835B6">
      <w:pPr>
        <w:ind w:left="1418"/>
        <w:rPr>
          <w:rFonts w:ascii="Tahoma" w:eastAsia="Times New Roman" w:hAnsi="Tahoma" w:cs="Tahoma"/>
          <w:bCs/>
          <w:sz w:val="20"/>
          <w:szCs w:val="20"/>
        </w:rPr>
      </w:pPr>
    </w:p>
    <w:p w14:paraId="6A1886B2" w14:textId="77777777" w:rsidR="008835B6" w:rsidRPr="00392AD7" w:rsidRDefault="008835B6" w:rsidP="008835B6">
      <w:pPr>
        <w:rPr>
          <w:rFonts w:ascii="Tahoma" w:eastAsia="Times New Roman" w:hAnsi="Tahoma" w:cs="Tahoma"/>
          <w:bCs/>
          <w:sz w:val="20"/>
          <w:szCs w:val="20"/>
        </w:rPr>
      </w:pPr>
      <w:r w:rsidRPr="00392AD7">
        <w:rPr>
          <w:rFonts w:ascii="Tahoma" w:eastAsia="Times New Roman" w:hAnsi="Tahoma" w:cs="Tahoma"/>
          <w:bCs/>
          <w:sz w:val="20"/>
          <w:szCs w:val="20"/>
        </w:rPr>
        <w:t>Ocenie w ramach kryterium „Cena” podlegać będzie cena łączna brutto za wykonanie całego przedmiotu zamówienia podana w ofercie.</w:t>
      </w:r>
    </w:p>
    <w:p w14:paraId="3E8845BC" w14:textId="01318CE0" w:rsidR="008835B6" w:rsidRPr="00392AD7" w:rsidRDefault="008835B6" w:rsidP="008835B6">
      <w:pPr>
        <w:rPr>
          <w:rFonts w:ascii="Tahoma" w:eastAsia="Times New Roman" w:hAnsi="Tahoma" w:cs="Tahoma"/>
          <w:bCs/>
          <w:sz w:val="20"/>
          <w:szCs w:val="20"/>
        </w:rPr>
      </w:pPr>
      <w:r w:rsidRPr="00392AD7">
        <w:rPr>
          <w:rFonts w:ascii="Tahoma" w:eastAsia="Times New Roman" w:hAnsi="Tahoma" w:cs="Tahoma"/>
          <w:bCs/>
          <w:sz w:val="20"/>
          <w:szCs w:val="20"/>
        </w:rPr>
        <w:t xml:space="preserve">W tym kryterium wykonawca może uzyskać maksymalnie </w:t>
      </w:r>
      <w:r w:rsidR="008A0C58">
        <w:rPr>
          <w:rFonts w:ascii="Tahoma" w:eastAsia="Times New Roman" w:hAnsi="Tahoma" w:cs="Tahoma"/>
          <w:bCs/>
          <w:sz w:val="20"/>
          <w:szCs w:val="20"/>
        </w:rPr>
        <w:t>9</w:t>
      </w:r>
      <w:r w:rsidR="00FC0B26">
        <w:rPr>
          <w:rFonts w:ascii="Tahoma" w:eastAsia="Times New Roman" w:hAnsi="Tahoma" w:cs="Tahoma"/>
          <w:bCs/>
          <w:sz w:val="20"/>
          <w:szCs w:val="20"/>
        </w:rPr>
        <w:t>0</w:t>
      </w:r>
      <w:r w:rsidRPr="00392AD7">
        <w:rPr>
          <w:rFonts w:ascii="Tahoma" w:eastAsia="Times New Roman" w:hAnsi="Tahoma" w:cs="Tahoma"/>
          <w:bCs/>
          <w:sz w:val="20"/>
          <w:szCs w:val="20"/>
        </w:rPr>
        <w:t xml:space="preserve"> punktów. </w:t>
      </w:r>
    </w:p>
    <w:p w14:paraId="4503DAA6" w14:textId="72C6637F" w:rsidR="004B18CE" w:rsidRDefault="008835B6" w:rsidP="008835B6">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 xml:space="preserve"> </w:t>
      </w:r>
    </w:p>
    <w:p w14:paraId="3DE0B5FE" w14:textId="3A103148" w:rsidR="008835B6" w:rsidRPr="00392AD7" w:rsidRDefault="008835B6" w:rsidP="008835B6">
      <w:pPr>
        <w:jc w:val="both"/>
        <w:rPr>
          <w:rFonts w:ascii="Tahoma" w:eastAsia="Times New Roman" w:hAnsi="Tahoma" w:cs="Tahoma"/>
          <w:sz w:val="20"/>
          <w:szCs w:val="20"/>
        </w:rPr>
      </w:pPr>
      <w:r w:rsidRPr="00392AD7">
        <w:rPr>
          <w:rFonts w:ascii="Tahoma" w:eastAsia="Times New Roman" w:hAnsi="Tahoma" w:cs="Tahoma"/>
          <w:b/>
          <w:bCs/>
          <w:sz w:val="20"/>
          <w:szCs w:val="20"/>
        </w:rPr>
        <w:t>Ad. 2</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 xml:space="preserve">kryterium </w:t>
      </w:r>
      <w:r w:rsidR="008A0C58" w:rsidRPr="008A0C58">
        <w:rPr>
          <w:rFonts w:ascii="Tahoma" w:eastAsia="Times New Roman" w:hAnsi="Tahoma" w:cs="Tahoma"/>
          <w:b/>
          <w:sz w:val="20"/>
          <w:szCs w:val="20"/>
          <w:u w:val="single"/>
        </w:rPr>
        <w:t>Czas uruchomienia usługi</w:t>
      </w:r>
      <w:r w:rsidR="0053553A" w:rsidRPr="0053553A">
        <w:rPr>
          <w:rFonts w:ascii="Tahoma" w:eastAsia="Times New Roman" w:hAnsi="Tahoma" w:cs="Tahoma"/>
          <w:b/>
          <w:sz w:val="20"/>
          <w:szCs w:val="20"/>
          <w:u w:val="single"/>
        </w:rPr>
        <w:t xml:space="preserve"> </w:t>
      </w:r>
      <w:r w:rsidRPr="00392AD7">
        <w:rPr>
          <w:rFonts w:ascii="Tahoma" w:eastAsia="Times New Roman" w:hAnsi="Tahoma" w:cs="Tahoma"/>
          <w:b/>
          <w:sz w:val="20"/>
          <w:szCs w:val="20"/>
          <w:u w:val="single"/>
        </w:rPr>
        <w:t>(</w:t>
      </w:r>
      <w:r w:rsidR="008A0C58">
        <w:rPr>
          <w:rFonts w:ascii="Tahoma" w:eastAsia="Times New Roman" w:hAnsi="Tahoma" w:cs="Tahoma"/>
          <w:b/>
          <w:sz w:val="20"/>
          <w:szCs w:val="20"/>
          <w:u w:val="single"/>
        </w:rPr>
        <w:t>G</w:t>
      </w:r>
      <w:r w:rsidRPr="00392AD7">
        <w:rPr>
          <w:rFonts w:ascii="Tahoma" w:eastAsia="Times New Roman" w:hAnsi="Tahoma" w:cs="Tahoma"/>
          <w:sz w:val="20"/>
          <w:szCs w:val="20"/>
          <w:u w:val="single"/>
        </w:rPr>
        <w:t xml:space="preserve">) </w:t>
      </w:r>
      <w:r w:rsidRPr="00392AD7">
        <w:rPr>
          <w:rFonts w:ascii="Tahoma" w:eastAsia="Times New Roman" w:hAnsi="Tahoma" w:cs="Tahoma"/>
          <w:sz w:val="20"/>
          <w:szCs w:val="20"/>
        </w:rPr>
        <w:t xml:space="preserve">– waga </w:t>
      </w:r>
      <w:r w:rsidR="008A0C58">
        <w:rPr>
          <w:rFonts w:ascii="Tahoma" w:eastAsia="Times New Roman" w:hAnsi="Tahoma" w:cs="Tahoma"/>
          <w:sz w:val="20"/>
          <w:szCs w:val="20"/>
        </w:rPr>
        <w:t>1</w:t>
      </w:r>
      <w:r w:rsidR="0053553A">
        <w:rPr>
          <w:rFonts w:ascii="Tahoma" w:eastAsia="Times New Roman" w:hAnsi="Tahoma" w:cs="Tahoma"/>
          <w:sz w:val="20"/>
          <w:szCs w:val="20"/>
        </w:rPr>
        <w:t>0</w:t>
      </w:r>
      <w:r w:rsidRPr="00392AD7">
        <w:rPr>
          <w:rFonts w:ascii="Tahoma" w:eastAsia="Times New Roman" w:hAnsi="Tahoma" w:cs="Tahoma"/>
          <w:sz w:val="20"/>
          <w:szCs w:val="20"/>
        </w:rPr>
        <w:t>%</w:t>
      </w:r>
    </w:p>
    <w:p w14:paraId="31CDF075" w14:textId="77777777" w:rsidR="008A0C58" w:rsidRPr="008A0C58" w:rsidRDefault="008A0C58" w:rsidP="008A0C58">
      <w:pPr>
        <w:autoSpaceDE w:val="0"/>
        <w:autoSpaceDN w:val="0"/>
        <w:adjustRightInd w:val="0"/>
        <w:rPr>
          <w:rFonts w:ascii="Tahoma" w:eastAsia="Times New Roman" w:hAnsi="Tahoma" w:cs="Tahoma"/>
          <w:bCs/>
          <w:sz w:val="20"/>
          <w:szCs w:val="20"/>
        </w:rPr>
      </w:pPr>
      <w:r w:rsidRPr="008A0C58">
        <w:rPr>
          <w:rFonts w:ascii="Tahoma" w:eastAsia="Times New Roman" w:hAnsi="Tahoma" w:cs="Tahoma"/>
          <w:bCs/>
          <w:sz w:val="20"/>
          <w:szCs w:val="20"/>
        </w:rPr>
        <w:t xml:space="preserve">Sposób obliczania punktów dla w/w kryterium: </w:t>
      </w:r>
    </w:p>
    <w:p w14:paraId="2C29904C" w14:textId="77777777" w:rsidR="008A0C58" w:rsidRPr="008A0C58" w:rsidRDefault="008A0C58" w:rsidP="008A0C58">
      <w:pPr>
        <w:autoSpaceDE w:val="0"/>
        <w:autoSpaceDN w:val="0"/>
        <w:adjustRightInd w:val="0"/>
        <w:rPr>
          <w:rFonts w:ascii="Tahoma" w:eastAsia="Times New Roman" w:hAnsi="Tahoma" w:cs="Tahoma"/>
          <w:bCs/>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0"/>
      </w:tblGrid>
      <w:tr w:rsidR="008A0C58" w:rsidRPr="008A0C58" w14:paraId="3DFCE742" w14:textId="77777777" w:rsidTr="0067010D">
        <w:tc>
          <w:tcPr>
            <w:tcW w:w="5030" w:type="dxa"/>
            <w:tcBorders>
              <w:top w:val="single" w:sz="4" w:space="0" w:color="auto"/>
              <w:left w:val="single" w:sz="4" w:space="0" w:color="auto"/>
              <w:bottom w:val="single" w:sz="4" w:space="0" w:color="auto"/>
              <w:right w:val="single" w:sz="4" w:space="0" w:color="auto"/>
            </w:tcBorders>
            <w:hideMark/>
          </w:tcPr>
          <w:p w14:paraId="519187E7" w14:textId="77777777" w:rsidR="008A0C58" w:rsidRPr="008A0C58" w:rsidRDefault="008A0C58" w:rsidP="0067010D">
            <w:pPr>
              <w:autoSpaceDE w:val="0"/>
              <w:autoSpaceDN w:val="0"/>
              <w:adjustRightInd w:val="0"/>
              <w:jc w:val="center"/>
              <w:rPr>
                <w:rFonts w:ascii="Tahoma" w:eastAsia="Times New Roman" w:hAnsi="Tahoma" w:cs="Tahoma"/>
                <w:b/>
                <w:sz w:val="20"/>
                <w:szCs w:val="20"/>
              </w:rPr>
            </w:pPr>
            <w:bookmarkStart w:id="14" w:name="_Hlk111615318"/>
            <w:r w:rsidRPr="008A0C58">
              <w:rPr>
                <w:rFonts w:ascii="Tahoma" w:eastAsia="Times New Roman" w:hAnsi="Tahoma" w:cs="Tahoma"/>
                <w:b/>
                <w:sz w:val="20"/>
                <w:szCs w:val="20"/>
              </w:rPr>
              <w:t>Czas uruchomienia usługi</w:t>
            </w:r>
          </w:p>
        </w:tc>
        <w:tc>
          <w:tcPr>
            <w:tcW w:w="5030" w:type="dxa"/>
            <w:tcBorders>
              <w:top w:val="single" w:sz="4" w:space="0" w:color="auto"/>
              <w:left w:val="single" w:sz="4" w:space="0" w:color="auto"/>
              <w:bottom w:val="single" w:sz="4" w:space="0" w:color="auto"/>
              <w:right w:val="single" w:sz="4" w:space="0" w:color="auto"/>
            </w:tcBorders>
            <w:hideMark/>
          </w:tcPr>
          <w:p w14:paraId="57179005" w14:textId="77777777" w:rsidR="008A0C58" w:rsidRPr="008A0C58" w:rsidRDefault="008A0C58" w:rsidP="0067010D">
            <w:pPr>
              <w:autoSpaceDE w:val="0"/>
              <w:autoSpaceDN w:val="0"/>
              <w:adjustRightInd w:val="0"/>
              <w:jc w:val="center"/>
              <w:rPr>
                <w:rFonts w:ascii="Tahoma" w:eastAsia="Times New Roman" w:hAnsi="Tahoma" w:cs="Tahoma"/>
                <w:b/>
                <w:sz w:val="20"/>
                <w:szCs w:val="20"/>
              </w:rPr>
            </w:pPr>
            <w:r w:rsidRPr="008A0C58">
              <w:rPr>
                <w:rFonts w:ascii="Tahoma" w:eastAsia="Times New Roman" w:hAnsi="Tahoma" w:cs="Tahoma"/>
                <w:b/>
                <w:sz w:val="20"/>
                <w:szCs w:val="20"/>
              </w:rPr>
              <w:t>Ilość przyznanych punktów</w:t>
            </w:r>
          </w:p>
        </w:tc>
      </w:tr>
      <w:tr w:rsidR="008A0C58" w:rsidRPr="008A0C58" w14:paraId="2E970565" w14:textId="77777777" w:rsidTr="0067010D">
        <w:tc>
          <w:tcPr>
            <w:tcW w:w="5030" w:type="dxa"/>
            <w:tcBorders>
              <w:top w:val="single" w:sz="4" w:space="0" w:color="auto"/>
              <w:left w:val="single" w:sz="4" w:space="0" w:color="auto"/>
              <w:bottom w:val="single" w:sz="4" w:space="0" w:color="auto"/>
              <w:right w:val="single" w:sz="4" w:space="0" w:color="auto"/>
            </w:tcBorders>
            <w:hideMark/>
          </w:tcPr>
          <w:p w14:paraId="2A40A7D8"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14 dni roboczych</w:t>
            </w:r>
          </w:p>
        </w:tc>
        <w:tc>
          <w:tcPr>
            <w:tcW w:w="5030" w:type="dxa"/>
            <w:tcBorders>
              <w:top w:val="single" w:sz="4" w:space="0" w:color="auto"/>
              <w:left w:val="single" w:sz="4" w:space="0" w:color="auto"/>
              <w:bottom w:val="single" w:sz="4" w:space="0" w:color="auto"/>
              <w:right w:val="single" w:sz="4" w:space="0" w:color="auto"/>
            </w:tcBorders>
            <w:hideMark/>
          </w:tcPr>
          <w:p w14:paraId="0D73CD48"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0 pkt</w:t>
            </w:r>
          </w:p>
        </w:tc>
      </w:tr>
      <w:tr w:rsidR="008A0C58" w:rsidRPr="008A0C58" w14:paraId="190E54DD" w14:textId="77777777" w:rsidTr="0067010D">
        <w:tc>
          <w:tcPr>
            <w:tcW w:w="5030" w:type="dxa"/>
            <w:tcBorders>
              <w:top w:val="single" w:sz="4" w:space="0" w:color="auto"/>
              <w:left w:val="single" w:sz="4" w:space="0" w:color="auto"/>
              <w:bottom w:val="single" w:sz="4" w:space="0" w:color="auto"/>
              <w:right w:val="single" w:sz="4" w:space="0" w:color="auto"/>
            </w:tcBorders>
            <w:hideMark/>
          </w:tcPr>
          <w:p w14:paraId="72B6BD0B"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10 dni roboczych</w:t>
            </w:r>
          </w:p>
        </w:tc>
        <w:tc>
          <w:tcPr>
            <w:tcW w:w="5030" w:type="dxa"/>
            <w:tcBorders>
              <w:top w:val="single" w:sz="4" w:space="0" w:color="auto"/>
              <w:left w:val="single" w:sz="4" w:space="0" w:color="auto"/>
              <w:bottom w:val="single" w:sz="4" w:space="0" w:color="auto"/>
              <w:right w:val="single" w:sz="4" w:space="0" w:color="auto"/>
            </w:tcBorders>
            <w:hideMark/>
          </w:tcPr>
          <w:p w14:paraId="677F4887"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5 pkt</w:t>
            </w:r>
          </w:p>
        </w:tc>
      </w:tr>
      <w:tr w:rsidR="008A0C58" w:rsidRPr="008A0C58" w14:paraId="58AF3CE6" w14:textId="77777777" w:rsidTr="0067010D">
        <w:tc>
          <w:tcPr>
            <w:tcW w:w="5030" w:type="dxa"/>
            <w:tcBorders>
              <w:top w:val="single" w:sz="4" w:space="0" w:color="auto"/>
              <w:left w:val="single" w:sz="4" w:space="0" w:color="auto"/>
              <w:bottom w:val="single" w:sz="4" w:space="0" w:color="auto"/>
              <w:right w:val="single" w:sz="4" w:space="0" w:color="auto"/>
            </w:tcBorders>
            <w:hideMark/>
          </w:tcPr>
          <w:p w14:paraId="55DA5263"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7 dni roboczych</w:t>
            </w:r>
          </w:p>
        </w:tc>
        <w:tc>
          <w:tcPr>
            <w:tcW w:w="5030" w:type="dxa"/>
            <w:tcBorders>
              <w:top w:val="single" w:sz="4" w:space="0" w:color="auto"/>
              <w:left w:val="single" w:sz="4" w:space="0" w:color="auto"/>
              <w:bottom w:val="single" w:sz="4" w:space="0" w:color="auto"/>
              <w:right w:val="single" w:sz="4" w:space="0" w:color="auto"/>
            </w:tcBorders>
            <w:hideMark/>
          </w:tcPr>
          <w:p w14:paraId="33979155" w14:textId="77777777" w:rsidR="008A0C58" w:rsidRPr="008A0C58" w:rsidRDefault="008A0C58" w:rsidP="0067010D">
            <w:pPr>
              <w:autoSpaceDE w:val="0"/>
              <w:autoSpaceDN w:val="0"/>
              <w:adjustRightInd w:val="0"/>
              <w:jc w:val="center"/>
              <w:rPr>
                <w:rFonts w:ascii="Tahoma" w:eastAsia="Times New Roman" w:hAnsi="Tahoma" w:cs="Tahoma"/>
                <w:bCs/>
                <w:sz w:val="20"/>
                <w:szCs w:val="20"/>
              </w:rPr>
            </w:pPr>
            <w:r w:rsidRPr="008A0C58">
              <w:rPr>
                <w:rFonts w:ascii="Tahoma" w:eastAsia="Times New Roman" w:hAnsi="Tahoma" w:cs="Tahoma"/>
                <w:bCs/>
                <w:sz w:val="20"/>
                <w:szCs w:val="20"/>
              </w:rPr>
              <w:t>10 pkt</w:t>
            </w:r>
          </w:p>
        </w:tc>
      </w:tr>
      <w:bookmarkEnd w:id="14"/>
    </w:tbl>
    <w:p w14:paraId="55C02749" w14:textId="77777777" w:rsidR="008A0C58" w:rsidRPr="008A0C58" w:rsidRDefault="008A0C58" w:rsidP="008A0C58">
      <w:pPr>
        <w:rPr>
          <w:rFonts w:ascii="Tahoma" w:eastAsia="Times New Roman" w:hAnsi="Tahoma" w:cs="Tahoma"/>
          <w:bCs/>
          <w:color w:val="0070C0"/>
          <w:sz w:val="20"/>
          <w:szCs w:val="20"/>
        </w:rPr>
      </w:pPr>
    </w:p>
    <w:p w14:paraId="47AFEC4B" w14:textId="77777777" w:rsidR="008A0C58" w:rsidRPr="008A0C58" w:rsidRDefault="008A0C58" w:rsidP="008A0C58">
      <w:pPr>
        <w:tabs>
          <w:tab w:val="left" w:pos="142"/>
        </w:tabs>
        <w:suppressAutoHyphens w:val="0"/>
        <w:jc w:val="both"/>
        <w:rPr>
          <w:rFonts w:ascii="Tahoma" w:eastAsia="Times New Roman" w:hAnsi="Tahoma" w:cs="Tahoma"/>
          <w:sz w:val="20"/>
          <w:szCs w:val="20"/>
        </w:rPr>
      </w:pPr>
      <w:r w:rsidRPr="008A0C58">
        <w:rPr>
          <w:rFonts w:ascii="Tahoma" w:eastAsia="Times New Roman" w:hAnsi="Tahoma" w:cs="Tahoma"/>
          <w:sz w:val="20"/>
          <w:szCs w:val="20"/>
        </w:rPr>
        <w:t>W/w kryterium będzie rozpatrywany na podstawie zadeklarowanego w formularzu ofertowym Czasu uruchomienia usługi.</w:t>
      </w:r>
    </w:p>
    <w:p w14:paraId="4308CBBE" w14:textId="77777777" w:rsidR="008A0C58" w:rsidRPr="008A0C58" w:rsidRDefault="008A0C58" w:rsidP="008A0C58">
      <w:pPr>
        <w:tabs>
          <w:tab w:val="left" w:pos="142"/>
        </w:tabs>
        <w:suppressAutoHyphens w:val="0"/>
        <w:jc w:val="both"/>
        <w:rPr>
          <w:rFonts w:ascii="Tahoma" w:eastAsia="Times New Roman" w:hAnsi="Tahoma" w:cs="Tahoma"/>
          <w:sz w:val="20"/>
          <w:szCs w:val="20"/>
        </w:rPr>
      </w:pPr>
      <w:r w:rsidRPr="008A0C58">
        <w:rPr>
          <w:rFonts w:ascii="Tahoma" w:eastAsia="Times New Roman" w:hAnsi="Tahoma" w:cs="Tahoma"/>
          <w:sz w:val="20"/>
          <w:szCs w:val="20"/>
        </w:rPr>
        <w:t xml:space="preserve">Maksymalna liczba punktów jaką można uzyskać w tym kryterium to 10 punktów. </w:t>
      </w:r>
    </w:p>
    <w:p w14:paraId="437D1157" w14:textId="77777777" w:rsidR="008A0C58" w:rsidRPr="008A0C58" w:rsidRDefault="008A0C58" w:rsidP="008A0C58">
      <w:pPr>
        <w:tabs>
          <w:tab w:val="left" w:pos="142"/>
        </w:tabs>
        <w:suppressAutoHyphens w:val="0"/>
        <w:jc w:val="both"/>
        <w:rPr>
          <w:rFonts w:ascii="Tahoma" w:eastAsia="Times New Roman" w:hAnsi="Tahoma" w:cs="Tahoma"/>
          <w:sz w:val="20"/>
          <w:szCs w:val="20"/>
        </w:rPr>
      </w:pPr>
      <w:r w:rsidRPr="008A0C58">
        <w:rPr>
          <w:rFonts w:ascii="Tahoma" w:eastAsia="Times New Roman" w:hAnsi="Tahoma" w:cs="Tahoma"/>
          <w:sz w:val="20"/>
          <w:szCs w:val="20"/>
        </w:rPr>
        <w:t>W przypadku nie wypełnienia w formularzu ofertowym stosownej rubryki zamawiający uzna, że wykonawca deklaruje 14 dni roboczych.</w:t>
      </w:r>
    </w:p>
    <w:p w14:paraId="300EFDDD" w14:textId="77777777" w:rsidR="008A0C58" w:rsidRPr="008A0C58" w:rsidRDefault="008A0C58" w:rsidP="008A0C58">
      <w:pPr>
        <w:jc w:val="both"/>
        <w:rPr>
          <w:rFonts w:ascii="Tahoma" w:eastAsia="Times New Roman" w:hAnsi="Tahoma" w:cs="Tahoma"/>
          <w:bCs/>
          <w:sz w:val="20"/>
          <w:szCs w:val="20"/>
        </w:rPr>
      </w:pPr>
    </w:p>
    <w:p w14:paraId="22E33492" w14:textId="3958A719" w:rsidR="008835B6" w:rsidRPr="00392AD7" w:rsidRDefault="008835B6" w:rsidP="008835B6">
      <w:pPr>
        <w:tabs>
          <w:tab w:val="left" w:pos="142"/>
        </w:tabs>
        <w:ind w:left="567" w:hanging="567"/>
        <w:jc w:val="both"/>
        <w:rPr>
          <w:rFonts w:ascii="Tahoma" w:eastAsia="Times New Roman" w:hAnsi="Tahoma" w:cs="Tahoma"/>
          <w:sz w:val="20"/>
          <w:szCs w:val="20"/>
        </w:rPr>
      </w:pPr>
      <w:r w:rsidRPr="00392AD7">
        <w:rPr>
          <w:rFonts w:ascii="Tahoma" w:eastAsia="Times New Roman" w:hAnsi="Tahoma" w:cs="Tahoma"/>
          <w:sz w:val="20"/>
          <w:szCs w:val="20"/>
        </w:rPr>
        <w:t>17.</w:t>
      </w:r>
      <w:r w:rsidR="008A0C58">
        <w:rPr>
          <w:rFonts w:ascii="Tahoma" w:eastAsia="Times New Roman" w:hAnsi="Tahoma" w:cs="Tahoma"/>
          <w:sz w:val="20"/>
          <w:szCs w:val="20"/>
        </w:rPr>
        <w:t>2</w:t>
      </w:r>
      <w:r w:rsidRPr="00392AD7">
        <w:rPr>
          <w:rFonts w:ascii="Tahoma" w:eastAsia="Times New Roman" w:hAnsi="Tahoma" w:cs="Tahoma"/>
          <w:sz w:val="20"/>
          <w:szCs w:val="20"/>
        </w:rPr>
        <w:t xml:space="preserve">. Za najkorzystniejszą ofertę zostanie uznana oferta, która uzyskała łącznie najwyższą liczbę </w:t>
      </w:r>
    </w:p>
    <w:p w14:paraId="0164778B"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punktów obliczoną wg  następującego wzoru: </w:t>
      </w:r>
    </w:p>
    <w:p w14:paraId="064AD34F"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p>
    <w:p w14:paraId="7F993FEF" w14:textId="791F6670"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C + </w:t>
      </w:r>
      <w:r w:rsidR="008A0C58">
        <w:rPr>
          <w:rFonts w:ascii="Tahoma" w:eastAsia="Times New Roman" w:hAnsi="Tahoma" w:cs="Tahoma"/>
          <w:color w:val="000000"/>
          <w:sz w:val="20"/>
          <w:szCs w:val="20"/>
        </w:rPr>
        <w:t>G</w:t>
      </w:r>
      <w:r w:rsidRPr="004C12D2">
        <w:rPr>
          <w:rFonts w:ascii="Tahoma" w:eastAsia="Times New Roman" w:hAnsi="Tahoma" w:cs="Tahoma"/>
          <w:color w:val="000000"/>
          <w:sz w:val="20"/>
          <w:szCs w:val="20"/>
        </w:rPr>
        <w:t xml:space="preserve"> </w:t>
      </w:r>
    </w:p>
    <w:p w14:paraId="3536AF0A" w14:textId="77777777"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gdzie:</w:t>
      </w:r>
    </w:p>
    <w:p w14:paraId="0DE5ECED" w14:textId="77777777"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p>
    <w:p w14:paraId="48BEEEDA" w14:textId="77777777" w:rsidR="008835B6" w:rsidRPr="004C12D2" w:rsidRDefault="008835B6" w:rsidP="008835B6">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łączna liczba punktów jaką uzyskała oceniana oferta </w:t>
      </w:r>
    </w:p>
    <w:p w14:paraId="5FDE0838" w14:textId="77777777" w:rsidR="008835B6" w:rsidRPr="004C12D2" w:rsidRDefault="008835B6" w:rsidP="008835B6">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C - liczba punktów przyznanych ocenianej ofercie w ramach kryterium cena </w:t>
      </w:r>
    </w:p>
    <w:p w14:paraId="63EE432E" w14:textId="53163DC1" w:rsidR="008835B6" w:rsidRPr="004C12D2" w:rsidRDefault="00F47E3D" w:rsidP="008835B6">
      <w:pPr>
        <w:tabs>
          <w:tab w:val="left" w:pos="709"/>
          <w:tab w:val="left" w:pos="851"/>
        </w:tabs>
        <w:ind w:left="284" w:hanging="284"/>
        <w:jc w:val="both"/>
        <w:rPr>
          <w:rFonts w:ascii="Tahoma" w:eastAsia="Times New Roman" w:hAnsi="Tahoma" w:cs="Tahoma"/>
          <w:color w:val="000000"/>
          <w:sz w:val="20"/>
          <w:szCs w:val="20"/>
        </w:rPr>
      </w:pPr>
      <w:r>
        <w:rPr>
          <w:rFonts w:ascii="Tahoma" w:eastAsia="Times New Roman" w:hAnsi="Tahoma" w:cs="Tahoma"/>
          <w:color w:val="000000"/>
          <w:sz w:val="20"/>
          <w:szCs w:val="20"/>
        </w:rPr>
        <w:t>G</w:t>
      </w:r>
      <w:r w:rsidR="008835B6" w:rsidRPr="004C12D2">
        <w:rPr>
          <w:rFonts w:ascii="Tahoma" w:eastAsia="Times New Roman" w:hAnsi="Tahoma" w:cs="Tahoma"/>
          <w:color w:val="000000"/>
          <w:sz w:val="20"/>
          <w:szCs w:val="20"/>
        </w:rPr>
        <w:t xml:space="preserve"> – liczba punktów przyznanych ocenianej ofercie w ramach kryterium </w:t>
      </w:r>
      <w:r>
        <w:rPr>
          <w:rFonts w:ascii="Tahoma" w:eastAsia="Times New Roman" w:hAnsi="Tahoma" w:cs="Tahoma"/>
          <w:color w:val="000000"/>
          <w:sz w:val="20"/>
          <w:szCs w:val="20"/>
        </w:rPr>
        <w:t>c</w:t>
      </w:r>
      <w:r w:rsidRPr="00F47E3D">
        <w:rPr>
          <w:rFonts w:ascii="Tahoma" w:eastAsia="Times New Roman" w:hAnsi="Tahoma" w:cs="Tahoma"/>
          <w:color w:val="000000"/>
          <w:sz w:val="20"/>
          <w:szCs w:val="20"/>
        </w:rPr>
        <w:t>zas uruchomienia usługi</w:t>
      </w:r>
      <w:r w:rsidR="008835B6" w:rsidRPr="004C12D2">
        <w:rPr>
          <w:rFonts w:ascii="Tahoma" w:eastAsia="Times New Roman" w:hAnsi="Tahoma" w:cs="Tahoma"/>
          <w:color w:val="000000"/>
          <w:sz w:val="20"/>
          <w:szCs w:val="20"/>
        </w:rPr>
        <w:t>.</w:t>
      </w:r>
    </w:p>
    <w:p w14:paraId="469418B2"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p>
    <w:p w14:paraId="3A844E77"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Ocenie będą podlegać wyłącznie oferty nie podlegające odrzuceniu.</w:t>
      </w:r>
    </w:p>
    <w:p w14:paraId="00C2F0FE"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p>
    <w:p w14:paraId="51A3F7DF"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6DF7874" w14:textId="77777777" w:rsidR="008835B6" w:rsidRDefault="008835B6" w:rsidP="00226B0A">
      <w:pPr>
        <w:suppressAutoHyphens w:val="0"/>
        <w:autoSpaceDE w:val="0"/>
        <w:autoSpaceDN w:val="0"/>
        <w:adjustRightInd w:val="0"/>
        <w:jc w:val="both"/>
        <w:rPr>
          <w:rFonts w:ascii="Tahoma" w:hAnsi="Tahoma" w:cs="Tahoma"/>
          <w:b/>
          <w:bCs/>
          <w:color w:val="000000"/>
          <w:sz w:val="20"/>
          <w:szCs w:val="20"/>
          <w:lang w:eastAsia="pl-PL"/>
        </w:rPr>
      </w:pPr>
    </w:p>
    <w:p w14:paraId="3E4173CD" w14:textId="59C6F988" w:rsidR="00226B0A" w:rsidRDefault="00D35D5F" w:rsidP="00226B0A">
      <w:pPr>
        <w:suppressAutoHyphens w:val="0"/>
        <w:autoSpaceDE w:val="0"/>
        <w:autoSpaceDN w:val="0"/>
        <w:adjustRightInd w:val="0"/>
        <w:jc w:val="both"/>
        <w:rPr>
          <w:rFonts w:ascii="Tahoma" w:hAnsi="Tahoma" w:cs="Tahoma"/>
          <w:b/>
          <w:bCs/>
          <w:color w:val="000000"/>
          <w:sz w:val="20"/>
          <w:szCs w:val="20"/>
          <w:lang w:eastAsia="pl-PL"/>
        </w:rPr>
      </w:pPr>
      <w:r>
        <w:rPr>
          <w:rFonts w:ascii="Tahoma" w:hAnsi="Tahoma" w:cs="Tahoma"/>
          <w:b/>
          <w:bCs/>
          <w:color w:val="000000"/>
          <w:sz w:val="20"/>
          <w:szCs w:val="20"/>
          <w:lang w:eastAsia="pl-PL"/>
        </w:rPr>
        <w:t>17.</w:t>
      </w:r>
      <w:r w:rsidR="00F47E3D">
        <w:rPr>
          <w:rFonts w:ascii="Tahoma" w:hAnsi="Tahoma" w:cs="Tahoma"/>
          <w:b/>
          <w:bCs/>
          <w:color w:val="000000"/>
          <w:sz w:val="20"/>
          <w:szCs w:val="20"/>
          <w:lang w:eastAsia="pl-PL"/>
        </w:rPr>
        <w:t>3</w:t>
      </w:r>
      <w:r>
        <w:rPr>
          <w:rFonts w:ascii="Tahoma" w:hAnsi="Tahoma" w:cs="Tahoma"/>
          <w:b/>
          <w:bCs/>
          <w:color w:val="000000"/>
          <w:sz w:val="20"/>
          <w:szCs w:val="20"/>
          <w:lang w:eastAsia="pl-PL"/>
        </w:rPr>
        <w:t xml:space="preserve">. </w:t>
      </w:r>
      <w:r w:rsidR="00226B0A" w:rsidRPr="004C12D2">
        <w:rPr>
          <w:rFonts w:ascii="Tahoma" w:hAnsi="Tahoma" w:cs="Tahoma"/>
          <w:b/>
          <w:bCs/>
          <w:color w:val="000000"/>
          <w:sz w:val="20"/>
          <w:szCs w:val="2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248BBF" w14:textId="77777777" w:rsidR="001D2C82" w:rsidRDefault="001D2C82" w:rsidP="00226B0A">
      <w:pPr>
        <w:suppressAutoHyphens w:val="0"/>
        <w:autoSpaceDE w:val="0"/>
        <w:autoSpaceDN w:val="0"/>
        <w:adjustRightInd w:val="0"/>
        <w:jc w:val="both"/>
        <w:rPr>
          <w:rFonts w:ascii="Tahoma" w:hAnsi="Tahoma" w:cs="Tahoma"/>
          <w:b/>
          <w:bCs/>
          <w:color w:val="000000"/>
          <w:sz w:val="20"/>
          <w:szCs w:val="20"/>
          <w:lang w:eastAsia="pl-PL"/>
        </w:rPr>
      </w:pPr>
    </w:p>
    <w:p w14:paraId="1E5F8F18" w14:textId="77777777" w:rsidR="00E57062" w:rsidRPr="004C12D2" w:rsidRDefault="00E57062" w:rsidP="007E0FCE">
      <w:pPr>
        <w:keepNext/>
        <w:jc w:val="both"/>
        <w:outlineLvl w:val="1"/>
        <w:rPr>
          <w:rFonts w:ascii="Tahoma" w:hAnsi="Tahoma" w:cs="Tahoma"/>
          <w:b/>
          <w:bCs/>
          <w:sz w:val="20"/>
          <w:szCs w:val="20"/>
        </w:rPr>
      </w:pPr>
      <w:r w:rsidRPr="004C12D2">
        <w:rPr>
          <w:rFonts w:ascii="Tahoma" w:hAnsi="Tahoma" w:cs="Tahoma"/>
          <w:b/>
          <w:bCs/>
          <w:sz w:val="20"/>
          <w:szCs w:val="20"/>
        </w:rPr>
        <w:t>XV</w:t>
      </w:r>
      <w:r w:rsidR="00433ACC" w:rsidRPr="004C12D2">
        <w:rPr>
          <w:rFonts w:ascii="Tahoma" w:hAnsi="Tahoma" w:cs="Tahoma"/>
          <w:b/>
          <w:bCs/>
          <w:sz w:val="20"/>
          <w:szCs w:val="20"/>
        </w:rPr>
        <w:t>I</w:t>
      </w:r>
      <w:r w:rsidR="00EE522F" w:rsidRPr="004C12D2">
        <w:rPr>
          <w:rFonts w:ascii="Tahoma" w:hAnsi="Tahoma" w:cs="Tahoma"/>
          <w:b/>
          <w:bCs/>
          <w:sz w:val="20"/>
          <w:szCs w:val="20"/>
        </w:rPr>
        <w:t>I</w:t>
      </w:r>
      <w:r w:rsidR="00FC57FA" w:rsidRPr="004C12D2">
        <w:rPr>
          <w:rFonts w:ascii="Tahoma" w:hAnsi="Tahoma" w:cs="Tahoma"/>
          <w:b/>
          <w:bCs/>
          <w:sz w:val="20"/>
          <w:szCs w:val="20"/>
        </w:rPr>
        <w:t>I</w:t>
      </w:r>
      <w:r w:rsidRPr="004C12D2">
        <w:rPr>
          <w:rFonts w:ascii="Tahoma" w:hAnsi="Tahoma" w:cs="Tahoma"/>
          <w:b/>
          <w:bCs/>
          <w:sz w:val="20"/>
          <w:szCs w:val="20"/>
        </w:rPr>
        <w:t xml:space="preserve">. INFORMACJE O FORMALNOŚCIACH, JAKIE </w:t>
      </w:r>
      <w:r w:rsidR="00E333D5" w:rsidRPr="004C12D2">
        <w:rPr>
          <w:rFonts w:ascii="Tahoma" w:hAnsi="Tahoma" w:cs="Tahoma"/>
          <w:b/>
          <w:bCs/>
          <w:sz w:val="20"/>
          <w:szCs w:val="20"/>
        </w:rPr>
        <w:t xml:space="preserve">MUSZĄ </w:t>
      </w:r>
      <w:r w:rsidRPr="004C12D2">
        <w:rPr>
          <w:rFonts w:ascii="Tahoma" w:hAnsi="Tahoma" w:cs="Tahoma"/>
          <w:b/>
          <w:bCs/>
          <w:sz w:val="20"/>
          <w:szCs w:val="20"/>
        </w:rPr>
        <w:t xml:space="preserve"> ZOSTAĆ DOPEŁNIONE PO WYBORZE OFERTY W CELU ZAWARCIA UMOWY W SPRAWIE ZAMÓWIENIA PUBLICZNEGO</w:t>
      </w:r>
    </w:p>
    <w:p w14:paraId="53014FE7" w14:textId="77777777" w:rsidR="00E9470C" w:rsidRPr="00475BD4" w:rsidRDefault="00F11337" w:rsidP="00B47B38">
      <w:pPr>
        <w:numPr>
          <w:ilvl w:val="1"/>
          <w:numId w:val="11"/>
        </w:numPr>
        <w:suppressAutoHyphens w:val="0"/>
        <w:ind w:left="284" w:hanging="568"/>
        <w:jc w:val="both"/>
        <w:rPr>
          <w:rFonts w:ascii="Tahoma" w:hAnsi="Tahoma" w:cs="Tahoma"/>
          <w:sz w:val="20"/>
          <w:szCs w:val="20"/>
          <w:lang w:eastAsia="pl-PL"/>
        </w:rPr>
      </w:pPr>
      <w:r w:rsidRPr="00475BD4">
        <w:rPr>
          <w:rFonts w:ascii="Tahoma" w:hAnsi="Tahoma" w:cs="Tahoma"/>
          <w:sz w:val="20"/>
          <w:szCs w:val="20"/>
          <w:lang w:eastAsia="pl-PL"/>
        </w:rPr>
        <w:t>Zawarcie umowy z wybranym Wykonawcą nastąpi na zasadach określonych we wzorze umowy</w:t>
      </w:r>
      <w:r w:rsidR="00220362" w:rsidRPr="00475BD4">
        <w:rPr>
          <w:rFonts w:ascii="Tahoma" w:hAnsi="Tahoma" w:cs="Tahoma"/>
          <w:sz w:val="20"/>
          <w:szCs w:val="20"/>
          <w:lang w:eastAsia="pl-PL"/>
        </w:rPr>
        <w:t xml:space="preserve"> (załącznik nr </w:t>
      </w:r>
      <w:r w:rsidR="006E26AD" w:rsidRPr="00475BD4">
        <w:rPr>
          <w:rFonts w:ascii="Tahoma" w:hAnsi="Tahoma" w:cs="Tahoma"/>
          <w:sz w:val="20"/>
          <w:szCs w:val="20"/>
          <w:lang w:eastAsia="pl-PL"/>
        </w:rPr>
        <w:t>3</w:t>
      </w:r>
      <w:r w:rsidR="00220362" w:rsidRPr="00475BD4">
        <w:rPr>
          <w:rFonts w:ascii="Tahoma" w:hAnsi="Tahoma" w:cs="Tahoma"/>
          <w:sz w:val="20"/>
          <w:szCs w:val="20"/>
          <w:lang w:eastAsia="pl-PL"/>
        </w:rPr>
        <w:t>)</w:t>
      </w:r>
      <w:r w:rsidR="009A0D69" w:rsidRPr="00475BD4">
        <w:rPr>
          <w:rFonts w:ascii="Tahoma" w:hAnsi="Tahoma" w:cs="Tahoma"/>
          <w:sz w:val="20"/>
          <w:szCs w:val="20"/>
          <w:lang w:eastAsia="pl-PL"/>
        </w:rPr>
        <w:t>.</w:t>
      </w:r>
    </w:p>
    <w:p w14:paraId="746335FE" w14:textId="77777777" w:rsidR="00220362" w:rsidRPr="00872623" w:rsidRDefault="00E57062" w:rsidP="00B47B38">
      <w:pPr>
        <w:numPr>
          <w:ilvl w:val="1"/>
          <w:numId w:val="11"/>
        </w:numPr>
        <w:suppressAutoHyphens w:val="0"/>
        <w:ind w:left="284" w:hanging="568"/>
        <w:jc w:val="both"/>
        <w:rPr>
          <w:rFonts w:ascii="Tahoma" w:hAnsi="Tahoma" w:cs="Tahoma"/>
          <w:sz w:val="20"/>
          <w:szCs w:val="20"/>
          <w:lang w:eastAsia="pl-PL"/>
        </w:rPr>
      </w:pPr>
      <w:r w:rsidRPr="00475BD4">
        <w:rPr>
          <w:rFonts w:ascii="Tahoma" w:hAnsi="Tahoma" w:cs="Tahoma"/>
          <w:sz w:val="20"/>
          <w:szCs w:val="20"/>
          <w:lang w:eastAsia="pl-PL"/>
        </w:rPr>
        <w:t xml:space="preserve">Zamawiający zawrze  umowę w sprawie zamówienia publicznego w terminie  nie krótszym niż </w:t>
      </w:r>
      <w:r w:rsidR="008A2BB4" w:rsidRPr="00475BD4">
        <w:rPr>
          <w:rFonts w:ascii="Tahoma" w:hAnsi="Tahoma" w:cs="Tahoma"/>
          <w:sz w:val="20"/>
          <w:szCs w:val="20"/>
          <w:lang w:eastAsia="pl-PL"/>
        </w:rPr>
        <w:t>5</w:t>
      </w:r>
      <w:r w:rsidRPr="00475BD4">
        <w:rPr>
          <w:rFonts w:ascii="Tahoma" w:hAnsi="Tahoma" w:cs="Tahoma"/>
          <w:sz w:val="20"/>
          <w:szCs w:val="20"/>
          <w:lang w:eastAsia="pl-PL"/>
        </w:rPr>
        <w:t xml:space="preserve"> dni od dnia przesłania zawiadomienia o wyborze najkorzystniejszej oferty, jeżeli zawiadomienie to zostało przesłane przy</w:t>
      </w:r>
      <w:r w:rsidRPr="004C12D2">
        <w:rPr>
          <w:rFonts w:ascii="Tahoma" w:hAnsi="Tahoma" w:cs="Tahoma"/>
          <w:sz w:val="20"/>
          <w:szCs w:val="20"/>
          <w:lang w:eastAsia="pl-PL"/>
        </w:rPr>
        <w:t xml:space="preserve"> użyciu  środków komunikacji elektronicznej</w:t>
      </w:r>
      <w:r w:rsidR="00F070AC" w:rsidRPr="004C12D2">
        <w:rPr>
          <w:rFonts w:ascii="Tahoma" w:hAnsi="Tahoma" w:cs="Tahoma"/>
          <w:sz w:val="20"/>
          <w:szCs w:val="20"/>
          <w:lang w:eastAsia="pl-PL"/>
        </w:rPr>
        <w:t xml:space="preserve"> </w:t>
      </w:r>
      <w:r w:rsidR="00672073" w:rsidRPr="004C12D2">
        <w:rPr>
          <w:rFonts w:ascii="Tahoma" w:hAnsi="Tahoma" w:cs="Tahoma"/>
          <w:sz w:val="20"/>
          <w:szCs w:val="20"/>
          <w:lang w:eastAsia="pl-PL"/>
        </w:rPr>
        <w:t xml:space="preserve">z zastrzeżeniem art. </w:t>
      </w:r>
      <w:r w:rsidR="006A0BE3" w:rsidRPr="004C12D2">
        <w:rPr>
          <w:rFonts w:ascii="Tahoma" w:hAnsi="Tahoma" w:cs="Tahoma"/>
          <w:sz w:val="20"/>
          <w:szCs w:val="20"/>
          <w:lang w:eastAsia="pl-PL"/>
        </w:rPr>
        <w:t xml:space="preserve">577 </w:t>
      </w:r>
      <w:r w:rsidR="00672073" w:rsidRPr="004C12D2">
        <w:rPr>
          <w:rFonts w:ascii="Tahoma" w:hAnsi="Tahoma" w:cs="Tahoma"/>
          <w:sz w:val="20"/>
          <w:szCs w:val="20"/>
          <w:lang w:eastAsia="pl-PL"/>
        </w:rPr>
        <w:t>PZP</w:t>
      </w:r>
      <w:r w:rsidRPr="004C12D2">
        <w:rPr>
          <w:rFonts w:ascii="Tahoma" w:hAnsi="Tahoma" w:cs="Tahoma"/>
          <w:sz w:val="20"/>
          <w:szCs w:val="20"/>
          <w:lang w:eastAsia="pl-PL"/>
        </w:rPr>
        <w:t>. Zamawiający może zawrzeć umowę</w:t>
      </w:r>
      <w:r w:rsidRPr="00872623">
        <w:rPr>
          <w:rFonts w:ascii="Tahoma" w:hAnsi="Tahoma" w:cs="Tahoma"/>
          <w:sz w:val="20"/>
          <w:szCs w:val="20"/>
          <w:lang w:eastAsia="pl-PL"/>
        </w:rPr>
        <w:t xml:space="preserve"> w sprawie zamówienia publicznego przed upływem ww. terminów, jeżeli w postępowaniu o udzielenie zamówienia złożono tylko jedn</w:t>
      </w:r>
      <w:r w:rsidR="00E04F4E" w:rsidRPr="00872623">
        <w:rPr>
          <w:rFonts w:ascii="Tahoma" w:hAnsi="Tahoma" w:cs="Tahoma"/>
          <w:sz w:val="20"/>
          <w:szCs w:val="20"/>
          <w:lang w:eastAsia="pl-PL"/>
        </w:rPr>
        <w:t>ą</w:t>
      </w:r>
      <w:r w:rsidRPr="00872623">
        <w:rPr>
          <w:rFonts w:ascii="Tahoma" w:hAnsi="Tahoma" w:cs="Tahoma"/>
          <w:sz w:val="20"/>
          <w:szCs w:val="20"/>
          <w:lang w:eastAsia="pl-PL"/>
        </w:rPr>
        <w:t xml:space="preserve"> ofertę. </w:t>
      </w:r>
    </w:p>
    <w:p w14:paraId="1D1B52C1" w14:textId="77777777" w:rsidR="00295E41" w:rsidRPr="00872623" w:rsidRDefault="00295E4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rPr>
        <w:t>Jeżeli wybrana oferta została złożona przez wykonawców, o których mowa w art. 58 PZP Zamawiający żąd</w:t>
      </w:r>
      <w:r w:rsidR="004073A0" w:rsidRPr="00872623">
        <w:rPr>
          <w:rFonts w:ascii="Tahoma" w:hAnsi="Tahoma" w:cs="Tahoma"/>
          <w:sz w:val="20"/>
          <w:szCs w:val="20"/>
        </w:rPr>
        <w:t>a</w:t>
      </w:r>
      <w:r w:rsidRPr="00872623">
        <w:rPr>
          <w:rFonts w:ascii="Tahoma" w:hAnsi="Tahoma" w:cs="Tahoma"/>
          <w:sz w:val="20"/>
          <w:szCs w:val="20"/>
        </w:rPr>
        <w:t xml:space="preserve"> przed zawarciem umowy w sprawie niniejszego zamówienia kopii umowy regulującej współpracę tych wykonawców.</w:t>
      </w:r>
    </w:p>
    <w:p w14:paraId="3C4264CB" w14:textId="77777777" w:rsidR="001954D1" w:rsidRPr="00872623" w:rsidRDefault="001954D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Miejsce i termin podpisania umowy zamawiający wskaże wybranemu w wyniku niniejszego postępowania wykonawcy</w:t>
      </w:r>
      <w:r w:rsidR="00986735" w:rsidRPr="00872623">
        <w:rPr>
          <w:rFonts w:ascii="Tahoma" w:hAnsi="Tahoma" w:cs="Tahoma"/>
          <w:sz w:val="20"/>
          <w:szCs w:val="20"/>
          <w:lang w:eastAsia="pl-PL"/>
        </w:rPr>
        <w:t xml:space="preserve"> lub przekaże umowę do podpisu listownie</w:t>
      </w:r>
      <w:r w:rsidRPr="00872623">
        <w:rPr>
          <w:rFonts w:ascii="Tahoma" w:hAnsi="Tahoma" w:cs="Tahoma"/>
          <w:sz w:val="20"/>
          <w:szCs w:val="20"/>
          <w:lang w:eastAsia="pl-PL"/>
        </w:rPr>
        <w:t xml:space="preserve">. </w:t>
      </w:r>
    </w:p>
    <w:p w14:paraId="5A219FCE" w14:textId="77777777" w:rsidR="00996FDF" w:rsidRPr="00872623" w:rsidRDefault="00400E9E"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Jeżeli Wykonawca, któr</w:t>
      </w:r>
      <w:r w:rsidR="00960000" w:rsidRPr="00872623">
        <w:rPr>
          <w:rFonts w:ascii="Tahoma" w:hAnsi="Tahoma" w:cs="Tahoma"/>
          <w:sz w:val="20"/>
          <w:szCs w:val="20"/>
          <w:lang w:eastAsia="pl-PL"/>
        </w:rPr>
        <w:t xml:space="preserve">ego oferta została wybrana jako najkorzystniejsza, </w:t>
      </w:r>
      <w:r w:rsidRPr="00872623">
        <w:rPr>
          <w:rFonts w:ascii="Tahoma" w:hAnsi="Tahoma" w:cs="Tahoma"/>
          <w:sz w:val="20"/>
          <w:szCs w:val="20"/>
          <w:lang w:eastAsia="pl-PL"/>
        </w:rPr>
        <w:t>uchyl</w:t>
      </w:r>
      <w:r w:rsidR="00960000" w:rsidRPr="00872623">
        <w:rPr>
          <w:rFonts w:ascii="Tahoma" w:hAnsi="Tahoma" w:cs="Tahoma"/>
          <w:sz w:val="20"/>
          <w:szCs w:val="20"/>
          <w:lang w:eastAsia="pl-PL"/>
        </w:rPr>
        <w:t xml:space="preserve">a </w:t>
      </w:r>
      <w:r w:rsidRPr="00872623">
        <w:rPr>
          <w:rFonts w:ascii="Tahoma" w:hAnsi="Tahoma" w:cs="Tahoma"/>
          <w:sz w:val="20"/>
          <w:szCs w:val="20"/>
          <w:lang w:eastAsia="pl-PL"/>
        </w:rPr>
        <w:t xml:space="preserve">się od zawarcia umowy </w:t>
      </w:r>
      <w:r w:rsidR="00960000" w:rsidRPr="00872623">
        <w:rPr>
          <w:rFonts w:ascii="Tahoma" w:hAnsi="Tahoma" w:cs="Tahoma"/>
          <w:sz w:val="20"/>
          <w:szCs w:val="20"/>
          <w:lang w:eastAsia="pl-PL"/>
        </w:rPr>
        <w:t xml:space="preserve">lub nie wnosi wymaganego zabezpieczenia należytego wykonania umowy (jeśli było wymagane), </w:t>
      </w:r>
      <w:r w:rsidRPr="00872623">
        <w:rPr>
          <w:rFonts w:ascii="Tahoma" w:hAnsi="Tahoma" w:cs="Tahoma"/>
          <w:sz w:val="20"/>
          <w:szCs w:val="20"/>
          <w:lang w:eastAsia="pl-PL"/>
        </w:rPr>
        <w:t>Zamawiając</w:t>
      </w:r>
      <w:r w:rsidR="001E5EA5" w:rsidRPr="00872623">
        <w:rPr>
          <w:rFonts w:ascii="Tahoma" w:hAnsi="Tahoma" w:cs="Tahoma"/>
          <w:sz w:val="20"/>
          <w:szCs w:val="20"/>
          <w:lang w:eastAsia="pl-PL"/>
        </w:rPr>
        <w:t xml:space="preserve">y może </w:t>
      </w:r>
      <w:r w:rsidR="00960000" w:rsidRPr="00872623">
        <w:rPr>
          <w:rFonts w:ascii="Tahoma" w:hAnsi="Tahoma" w:cs="Tahoma"/>
          <w:sz w:val="20"/>
          <w:szCs w:val="20"/>
          <w:lang w:eastAsia="pl-PL"/>
        </w:rPr>
        <w:t xml:space="preserve">dokonać ponownego badania i oceny ofert </w:t>
      </w:r>
      <w:r w:rsidRPr="00872623">
        <w:rPr>
          <w:rFonts w:ascii="Tahoma" w:hAnsi="Tahoma" w:cs="Tahoma"/>
          <w:sz w:val="20"/>
          <w:szCs w:val="20"/>
          <w:lang w:eastAsia="pl-PL"/>
        </w:rPr>
        <w:t xml:space="preserve">spośród </w:t>
      </w:r>
      <w:r w:rsidR="00960000" w:rsidRPr="00872623">
        <w:rPr>
          <w:rFonts w:ascii="Tahoma" w:hAnsi="Tahoma" w:cs="Tahoma"/>
          <w:sz w:val="20"/>
          <w:szCs w:val="20"/>
          <w:lang w:eastAsia="pl-PL"/>
        </w:rPr>
        <w:t xml:space="preserve">ofert </w:t>
      </w:r>
      <w:r w:rsidRPr="00872623">
        <w:rPr>
          <w:rFonts w:ascii="Tahoma" w:hAnsi="Tahoma" w:cs="Tahoma"/>
          <w:sz w:val="20"/>
          <w:szCs w:val="20"/>
          <w:lang w:eastAsia="pl-PL"/>
        </w:rPr>
        <w:t xml:space="preserve">pozostałych </w:t>
      </w:r>
      <w:r w:rsidR="00B57A86" w:rsidRPr="00872623">
        <w:rPr>
          <w:rFonts w:ascii="Tahoma" w:hAnsi="Tahoma" w:cs="Tahoma"/>
          <w:sz w:val="20"/>
          <w:szCs w:val="20"/>
          <w:lang w:eastAsia="pl-PL"/>
        </w:rPr>
        <w:t>w postępowaniu Wykonawców albo unieważnić postępowanie</w:t>
      </w:r>
      <w:r w:rsidRPr="00872623">
        <w:rPr>
          <w:rFonts w:ascii="Tahoma" w:hAnsi="Tahoma" w:cs="Tahoma"/>
          <w:sz w:val="20"/>
          <w:szCs w:val="20"/>
          <w:lang w:eastAsia="pl-PL"/>
        </w:rPr>
        <w:t>.</w:t>
      </w:r>
    </w:p>
    <w:p w14:paraId="56FC766E" w14:textId="77777777" w:rsidR="009A0D69" w:rsidRPr="00872623" w:rsidRDefault="009A0D69" w:rsidP="009A0D69">
      <w:pPr>
        <w:suppressAutoHyphens w:val="0"/>
        <w:ind w:left="284"/>
        <w:jc w:val="both"/>
        <w:rPr>
          <w:rFonts w:ascii="Tahoma" w:hAnsi="Tahoma" w:cs="Tahoma"/>
          <w:sz w:val="20"/>
          <w:szCs w:val="20"/>
          <w:lang w:eastAsia="pl-PL"/>
        </w:rPr>
      </w:pPr>
    </w:p>
    <w:p w14:paraId="2E583693" w14:textId="77777777" w:rsidR="002B3BAF" w:rsidRPr="00872623" w:rsidRDefault="002B3BAF" w:rsidP="007E0FCE">
      <w:pPr>
        <w:keepNext/>
        <w:jc w:val="both"/>
        <w:outlineLvl w:val="1"/>
        <w:rPr>
          <w:rFonts w:ascii="Tahoma" w:hAnsi="Tahoma" w:cs="Tahoma"/>
          <w:b/>
          <w:bCs/>
          <w:sz w:val="20"/>
          <w:szCs w:val="20"/>
        </w:rPr>
      </w:pPr>
      <w:r w:rsidRPr="00872623">
        <w:rPr>
          <w:rFonts w:ascii="Tahoma" w:hAnsi="Tahoma" w:cs="Tahoma"/>
          <w:b/>
          <w:bCs/>
          <w:sz w:val="20"/>
          <w:szCs w:val="20"/>
        </w:rPr>
        <w:t>X</w:t>
      </w:r>
      <w:r w:rsidR="00FC57FA" w:rsidRPr="00872623">
        <w:rPr>
          <w:rFonts w:ascii="Tahoma" w:hAnsi="Tahoma" w:cs="Tahoma"/>
          <w:b/>
          <w:bCs/>
          <w:sz w:val="20"/>
          <w:szCs w:val="20"/>
        </w:rPr>
        <w:t>IX</w:t>
      </w:r>
      <w:r w:rsidRPr="00872623">
        <w:rPr>
          <w:rFonts w:ascii="Tahoma" w:hAnsi="Tahoma" w:cs="Tahoma"/>
          <w:b/>
          <w:bCs/>
          <w:sz w:val="20"/>
          <w:szCs w:val="20"/>
        </w:rPr>
        <w:t>. WYMAGANIA DOTYCZĄCE ZABEZPIECZENIA NALEŻYTEGO WYKONANIA UMOWY</w:t>
      </w:r>
    </w:p>
    <w:p w14:paraId="09326C5D" w14:textId="09252105" w:rsidR="008A7B88" w:rsidRDefault="008A7B88" w:rsidP="007E0FCE">
      <w:pPr>
        <w:suppressAutoHyphens w:val="0"/>
        <w:ind w:left="284"/>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E626DA" w:rsidRPr="00E626DA">
        <w:rPr>
          <w:rFonts w:ascii="Tahoma" w:hAnsi="Tahoma" w:cs="Tahoma"/>
          <w:b/>
          <w:bCs/>
          <w:sz w:val="20"/>
          <w:szCs w:val="20"/>
          <w:lang w:eastAsia="pl-PL"/>
        </w:rPr>
        <w:t>nie</w:t>
      </w:r>
      <w:r w:rsidR="00E626DA">
        <w:rPr>
          <w:rFonts w:ascii="Tahoma" w:hAnsi="Tahoma" w:cs="Tahoma"/>
          <w:sz w:val="20"/>
          <w:szCs w:val="20"/>
          <w:lang w:eastAsia="pl-PL"/>
        </w:rPr>
        <w:t xml:space="preserve"> </w:t>
      </w:r>
      <w:r w:rsidRPr="00872623">
        <w:rPr>
          <w:rFonts w:ascii="Tahoma" w:hAnsi="Tahoma" w:cs="Tahoma"/>
          <w:sz w:val="20"/>
          <w:szCs w:val="20"/>
          <w:lang w:eastAsia="pl-PL"/>
        </w:rPr>
        <w:t>wymaga wniesienia zabezpieczenia należytego wykonania umowy.</w:t>
      </w:r>
    </w:p>
    <w:p w14:paraId="6E73DFC8" w14:textId="77777777" w:rsidR="007E0FCE" w:rsidRPr="00E626DA" w:rsidRDefault="007E0FCE" w:rsidP="007E0FCE">
      <w:pPr>
        <w:suppressAutoHyphens w:val="0"/>
        <w:ind w:left="284"/>
        <w:jc w:val="both"/>
        <w:rPr>
          <w:rFonts w:ascii="Tahoma" w:hAnsi="Tahoma" w:cs="Tahoma"/>
          <w:strike/>
          <w:sz w:val="20"/>
          <w:szCs w:val="20"/>
          <w:lang w:eastAsia="pl-PL"/>
        </w:rPr>
      </w:pPr>
    </w:p>
    <w:p w14:paraId="6E5CFE1B" w14:textId="77777777" w:rsidR="009F7662" w:rsidRPr="00872623" w:rsidRDefault="009F76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X</w:t>
      </w:r>
      <w:r w:rsidRPr="00872623">
        <w:rPr>
          <w:rFonts w:ascii="Tahoma" w:hAnsi="Tahoma" w:cs="Tahoma"/>
          <w:b/>
          <w:bCs/>
          <w:sz w:val="20"/>
          <w:szCs w:val="20"/>
        </w:rPr>
        <w:t>. ISTOTNE DLA STRON POSTANOWIENIA,</w:t>
      </w:r>
      <w:r w:rsidR="009A0D69" w:rsidRPr="00872623">
        <w:rPr>
          <w:rFonts w:ascii="Tahoma" w:hAnsi="Tahoma" w:cs="Tahoma"/>
          <w:b/>
          <w:bCs/>
          <w:sz w:val="20"/>
          <w:szCs w:val="20"/>
        </w:rPr>
        <w:t xml:space="preserve"> </w:t>
      </w:r>
      <w:r w:rsidRPr="00872623">
        <w:rPr>
          <w:rFonts w:ascii="Tahoma" w:hAnsi="Tahoma" w:cs="Tahoma"/>
          <w:b/>
          <w:bCs/>
          <w:sz w:val="20"/>
          <w:szCs w:val="20"/>
        </w:rPr>
        <w:t xml:space="preserve">KTÓRE ZOSTANĄ WPROWADZONE DO TREŚCI ZAWIERANEJ UMOWY  W SPRAWIE   ZAMÓWIENIA – WZÓR UMOWY </w:t>
      </w:r>
    </w:p>
    <w:p w14:paraId="008D34CB" w14:textId="77777777" w:rsidR="009F7662" w:rsidRPr="00872623" w:rsidRDefault="009F7662" w:rsidP="009F7662">
      <w:pPr>
        <w:suppressAutoHyphens w:val="0"/>
        <w:jc w:val="both"/>
        <w:rPr>
          <w:rFonts w:ascii="Tahoma" w:eastAsia="Cambria" w:hAnsi="Tahoma" w:cs="Tahoma"/>
          <w:sz w:val="20"/>
          <w:szCs w:val="20"/>
          <w:lang w:eastAsia="en-US"/>
        </w:rPr>
      </w:pPr>
    </w:p>
    <w:p w14:paraId="442F0146" w14:textId="77777777" w:rsidR="009F7662" w:rsidRPr="00872623" w:rsidRDefault="00255A34" w:rsidP="00211BD1">
      <w:pPr>
        <w:jc w:val="both"/>
        <w:rPr>
          <w:rFonts w:ascii="Tahoma" w:hAnsi="Tahoma" w:cs="Tahoma"/>
          <w:sz w:val="20"/>
          <w:szCs w:val="20"/>
          <w:lang w:eastAsia="pl-PL"/>
        </w:rPr>
      </w:pPr>
      <w:r w:rsidRPr="00872623">
        <w:rPr>
          <w:rFonts w:ascii="Tahoma" w:hAnsi="Tahoma" w:cs="Tahoma"/>
          <w:sz w:val="20"/>
          <w:szCs w:val="20"/>
          <w:lang w:eastAsia="pl-PL"/>
        </w:rPr>
        <w:t>Istotne dla stron postanowienia</w:t>
      </w:r>
      <w:r w:rsidR="009303F4" w:rsidRPr="00872623">
        <w:rPr>
          <w:rFonts w:ascii="Tahoma" w:hAnsi="Tahoma" w:cs="Tahoma"/>
          <w:sz w:val="20"/>
          <w:szCs w:val="20"/>
          <w:lang w:eastAsia="pl-PL"/>
        </w:rPr>
        <w:t xml:space="preserve"> wskazuje w</w:t>
      </w:r>
      <w:r w:rsidR="009F7662" w:rsidRPr="00872623">
        <w:rPr>
          <w:rFonts w:ascii="Tahoma" w:hAnsi="Tahoma" w:cs="Tahoma"/>
          <w:sz w:val="20"/>
          <w:szCs w:val="20"/>
          <w:lang w:eastAsia="pl-PL"/>
        </w:rPr>
        <w:t>zór umowy, stanowi</w:t>
      </w:r>
      <w:r w:rsidR="009303F4" w:rsidRPr="00872623">
        <w:rPr>
          <w:rFonts w:ascii="Tahoma" w:hAnsi="Tahoma" w:cs="Tahoma"/>
          <w:sz w:val="20"/>
          <w:szCs w:val="20"/>
          <w:lang w:eastAsia="pl-PL"/>
        </w:rPr>
        <w:t xml:space="preserve">ący załącznik </w:t>
      </w:r>
      <w:r w:rsidR="009F7662" w:rsidRPr="00872623">
        <w:rPr>
          <w:rFonts w:ascii="Tahoma" w:hAnsi="Tahoma" w:cs="Tahoma"/>
          <w:sz w:val="20"/>
          <w:szCs w:val="20"/>
          <w:lang w:eastAsia="pl-PL"/>
        </w:rPr>
        <w:t xml:space="preserve">do </w:t>
      </w:r>
      <w:r w:rsidR="00276307" w:rsidRPr="00872623">
        <w:rPr>
          <w:rFonts w:ascii="Tahoma" w:hAnsi="Tahoma" w:cs="Tahoma"/>
          <w:sz w:val="20"/>
          <w:szCs w:val="20"/>
          <w:lang w:eastAsia="pl-PL"/>
        </w:rPr>
        <w:t xml:space="preserve">niniejszej </w:t>
      </w:r>
      <w:r w:rsidR="009F7662" w:rsidRPr="00872623">
        <w:rPr>
          <w:rFonts w:ascii="Tahoma" w:hAnsi="Tahoma" w:cs="Tahoma"/>
          <w:sz w:val="20"/>
          <w:szCs w:val="20"/>
          <w:lang w:eastAsia="pl-PL"/>
        </w:rPr>
        <w:t>SWZ.</w:t>
      </w:r>
    </w:p>
    <w:p w14:paraId="5A50B6BE" w14:textId="77777777" w:rsidR="001954D1" w:rsidRPr="00872623" w:rsidRDefault="001954D1" w:rsidP="00E57062">
      <w:pPr>
        <w:jc w:val="both"/>
        <w:rPr>
          <w:rFonts w:ascii="Tahoma" w:hAnsi="Tahoma" w:cs="Tahoma"/>
          <w:sz w:val="20"/>
          <w:szCs w:val="20"/>
          <w:lang w:eastAsia="pl-PL"/>
        </w:rPr>
      </w:pPr>
    </w:p>
    <w:p w14:paraId="657F73EF" w14:textId="77777777" w:rsidR="00E57062" w:rsidRPr="00392AD7" w:rsidRDefault="00E57062" w:rsidP="007E0FCE">
      <w:pPr>
        <w:keepNext/>
        <w:jc w:val="both"/>
        <w:outlineLvl w:val="1"/>
        <w:rPr>
          <w:rFonts w:ascii="Tahoma" w:hAnsi="Tahoma" w:cs="Tahoma"/>
          <w:b/>
          <w:bCs/>
          <w:sz w:val="20"/>
          <w:szCs w:val="20"/>
        </w:rPr>
      </w:pPr>
      <w:r w:rsidRPr="00392AD7">
        <w:rPr>
          <w:rFonts w:ascii="Tahoma" w:hAnsi="Tahoma" w:cs="Tahoma"/>
          <w:b/>
          <w:bCs/>
          <w:sz w:val="20"/>
          <w:szCs w:val="20"/>
        </w:rPr>
        <w:t>X</w:t>
      </w:r>
      <w:r w:rsidR="00EE522F" w:rsidRPr="00392AD7">
        <w:rPr>
          <w:rFonts w:ascii="Tahoma" w:hAnsi="Tahoma" w:cs="Tahoma"/>
          <w:b/>
          <w:bCs/>
          <w:sz w:val="20"/>
          <w:szCs w:val="20"/>
        </w:rPr>
        <w:t>X</w:t>
      </w:r>
      <w:r w:rsidR="008B2A95" w:rsidRPr="00392AD7">
        <w:rPr>
          <w:rFonts w:ascii="Tahoma" w:hAnsi="Tahoma" w:cs="Tahoma"/>
          <w:b/>
          <w:bCs/>
          <w:sz w:val="20"/>
          <w:szCs w:val="20"/>
        </w:rPr>
        <w:t>I</w:t>
      </w:r>
      <w:r w:rsidRPr="00392AD7">
        <w:rPr>
          <w:rFonts w:ascii="Tahoma" w:hAnsi="Tahoma" w:cs="Tahoma"/>
          <w:b/>
          <w:bCs/>
          <w:sz w:val="20"/>
          <w:szCs w:val="20"/>
        </w:rPr>
        <w:t>.  POZOSTAŁE REGUŁY POSTĘPOWANIA</w:t>
      </w:r>
    </w:p>
    <w:p w14:paraId="658F7AA7" w14:textId="28CBE398" w:rsidR="00E57062" w:rsidRPr="00392AD7" w:rsidRDefault="00E57062" w:rsidP="00B47B38">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lang w:eastAsia="pl-PL"/>
        </w:rPr>
        <w:t xml:space="preserve">Zamawiający nie  przewiduje udzielenia zamówień, o których mowa w art. </w:t>
      </w:r>
      <w:r w:rsidR="000468BA" w:rsidRPr="00392AD7">
        <w:rPr>
          <w:rFonts w:ascii="Tahoma" w:hAnsi="Tahoma" w:cs="Tahoma"/>
          <w:sz w:val="20"/>
          <w:szCs w:val="20"/>
          <w:lang w:eastAsia="pl-PL"/>
        </w:rPr>
        <w:t>214</w:t>
      </w:r>
      <w:r w:rsidRPr="00392AD7">
        <w:rPr>
          <w:rFonts w:ascii="Tahoma" w:hAnsi="Tahoma" w:cs="Tahoma"/>
          <w:sz w:val="20"/>
          <w:szCs w:val="20"/>
          <w:lang w:eastAsia="pl-PL"/>
        </w:rPr>
        <w:t xml:space="preserve"> ust. 1 pkt </w:t>
      </w:r>
      <w:r w:rsidR="00D7407B" w:rsidRPr="00392AD7">
        <w:rPr>
          <w:rFonts w:ascii="Tahoma" w:hAnsi="Tahoma" w:cs="Tahoma"/>
          <w:sz w:val="20"/>
          <w:szCs w:val="20"/>
          <w:lang w:eastAsia="pl-PL"/>
        </w:rPr>
        <w:t>7</w:t>
      </w:r>
      <w:r w:rsidRPr="00392AD7">
        <w:rPr>
          <w:rFonts w:ascii="Tahoma" w:hAnsi="Tahoma" w:cs="Tahoma"/>
          <w:sz w:val="20"/>
          <w:szCs w:val="20"/>
          <w:lang w:eastAsia="pl-PL"/>
        </w:rPr>
        <w:t xml:space="preserve">  </w:t>
      </w:r>
      <w:r w:rsidR="00EF1179" w:rsidRPr="00392AD7">
        <w:rPr>
          <w:rFonts w:ascii="Tahoma" w:hAnsi="Tahoma" w:cs="Tahoma"/>
          <w:sz w:val="20"/>
          <w:szCs w:val="20"/>
          <w:lang w:eastAsia="pl-PL"/>
        </w:rPr>
        <w:t>PZP</w:t>
      </w:r>
      <w:r w:rsidR="003C2DD9" w:rsidRPr="00392AD7">
        <w:rPr>
          <w:rFonts w:ascii="Tahoma" w:hAnsi="Tahoma" w:cs="Tahoma"/>
          <w:sz w:val="20"/>
          <w:szCs w:val="20"/>
          <w:lang w:eastAsia="pl-PL"/>
        </w:rPr>
        <w:t>.</w:t>
      </w:r>
    </w:p>
    <w:p w14:paraId="5AB40BCE" w14:textId="77777777" w:rsidR="00ED3E87" w:rsidRPr="00ED3E87" w:rsidRDefault="00ED3E87" w:rsidP="002A7A7A">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w:t>
      </w:r>
      <w:r w:rsidRPr="00ED3E87">
        <w:rPr>
          <w:rFonts w:ascii="Tahoma" w:hAnsi="Tahoma" w:cs="Tahoma"/>
          <w:sz w:val="20"/>
          <w:szCs w:val="20"/>
        </w:rPr>
        <w:t xml:space="preserve">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B36F03B" w14:textId="08FFDC53" w:rsidR="002A7A7A" w:rsidRPr="00872623" w:rsidRDefault="002A7A7A" w:rsidP="002A7A7A">
      <w:pPr>
        <w:numPr>
          <w:ilvl w:val="1"/>
          <w:numId w:val="12"/>
        </w:numPr>
        <w:suppressAutoHyphens w:val="0"/>
        <w:ind w:left="426" w:hanging="426"/>
        <w:jc w:val="both"/>
        <w:rPr>
          <w:rFonts w:ascii="Tahoma" w:eastAsia="Calibri" w:hAnsi="Tahoma" w:cs="Tahoma"/>
          <w:sz w:val="20"/>
          <w:szCs w:val="20"/>
        </w:rPr>
      </w:pPr>
      <w:r w:rsidRPr="00872623">
        <w:rPr>
          <w:rFonts w:ascii="Tahoma" w:eastAsia="Calibri" w:hAnsi="Tahoma" w:cs="Tahoma"/>
          <w:sz w:val="20"/>
          <w:szCs w:val="20"/>
        </w:rPr>
        <w:t xml:space="preserve">Zamawiający nie dopuszcza możliwości składania ofert wariantowych. </w:t>
      </w:r>
    </w:p>
    <w:p w14:paraId="15AADC41" w14:textId="77777777" w:rsidR="00E57062" w:rsidRPr="00872623" w:rsidRDefault="00E57062"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Zamawiający nie przewiduje przeprowadzenia aukcji elektronicznej, </w:t>
      </w:r>
      <w:r w:rsidR="000805EB" w:rsidRPr="00872623">
        <w:rPr>
          <w:rFonts w:ascii="Tahoma" w:hAnsi="Tahoma" w:cs="Tahoma"/>
          <w:sz w:val="20"/>
          <w:szCs w:val="20"/>
          <w:lang w:eastAsia="pl-PL"/>
        </w:rPr>
        <w:t xml:space="preserve">zwrotu kosztów udziału w postępowaniu, </w:t>
      </w:r>
      <w:r w:rsidRPr="00872623">
        <w:rPr>
          <w:rFonts w:ascii="Tahoma" w:hAnsi="Tahoma" w:cs="Tahoma"/>
          <w:sz w:val="20"/>
          <w:szCs w:val="20"/>
          <w:lang w:eastAsia="pl-PL"/>
        </w:rPr>
        <w:t>nie ustanawia dynamicznego systemu zakupów oraz nie zamierza zawrzeć umowy ramowej.</w:t>
      </w:r>
    </w:p>
    <w:p w14:paraId="56D074C4" w14:textId="4C43350C" w:rsidR="00986735" w:rsidRPr="00872623" w:rsidRDefault="00894AC7"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Do spraw nieuregulowanych </w:t>
      </w:r>
      <w:r w:rsidR="00E57062" w:rsidRPr="00872623">
        <w:rPr>
          <w:rFonts w:ascii="Tahoma" w:hAnsi="Tahoma" w:cs="Tahoma"/>
          <w:sz w:val="20"/>
          <w:szCs w:val="20"/>
          <w:lang w:eastAsia="pl-PL"/>
        </w:rPr>
        <w:t xml:space="preserve"> n</w:t>
      </w:r>
      <w:r w:rsidRPr="00872623">
        <w:rPr>
          <w:rFonts w:ascii="Tahoma" w:hAnsi="Tahoma" w:cs="Tahoma"/>
          <w:sz w:val="20"/>
          <w:szCs w:val="20"/>
          <w:lang w:eastAsia="pl-PL"/>
        </w:rPr>
        <w:t>iniejszą specyfikacją</w:t>
      </w:r>
      <w:r w:rsidR="00E57062" w:rsidRPr="00872623">
        <w:rPr>
          <w:rFonts w:ascii="Tahoma" w:hAnsi="Tahoma" w:cs="Tahoma"/>
          <w:sz w:val="20"/>
          <w:szCs w:val="20"/>
          <w:lang w:eastAsia="pl-PL"/>
        </w:rPr>
        <w:t xml:space="preserve"> warunków zamówienia mają zastosowanie przepisy ustawy z dnia </w:t>
      </w:r>
      <w:r w:rsidR="00F71641" w:rsidRPr="00872623">
        <w:rPr>
          <w:rFonts w:ascii="Tahoma" w:hAnsi="Tahoma" w:cs="Tahoma"/>
          <w:sz w:val="20"/>
          <w:szCs w:val="20"/>
          <w:lang w:eastAsia="pl-PL"/>
        </w:rPr>
        <w:t>11 września 2019 roku Prawo Zamówień Publicznych (</w:t>
      </w:r>
      <w:r w:rsidR="00F71641" w:rsidRPr="00872623">
        <w:rPr>
          <w:rFonts w:ascii="Tahoma" w:eastAsia="Lucida Sans Unicode" w:hAnsi="Tahoma" w:cs="Tahoma"/>
          <w:kern w:val="1"/>
          <w:sz w:val="20"/>
          <w:szCs w:val="20"/>
        </w:rPr>
        <w:t xml:space="preserve">tj. </w:t>
      </w:r>
      <w:r w:rsidR="00740EA6" w:rsidRPr="00872623">
        <w:rPr>
          <w:rFonts w:ascii="Tahoma" w:hAnsi="Tahoma" w:cs="Tahoma"/>
          <w:sz w:val="20"/>
          <w:szCs w:val="20"/>
          <w:lang w:eastAsia="pl-PL"/>
        </w:rPr>
        <w:t xml:space="preserve">Dz. U. z 2023 r. poz. 1605 </w:t>
      </w:r>
      <w:r w:rsidR="00AE1ECC" w:rsidRPr="00872623">
        <w:rPr>
          <w:rFonts w:ascii="Tahoma" w:hAnsi="Tahoma" w:cs="Tahoma"/>
          <w:sz w:val="20"/>
          <w:szCs w:val="20"/>
          <w:lang w:eastAsia="pl-PL"/>
        </w:rPr>
        <w:t xml:space="preserve">z </w:t>
      </w:r>
      <w:proofErr w:type="spellStart"/>
      <w:r w:rsidR="00AE1ECC" w:rsidRPr="00872623">
        <w:rPr>
          <w:rFonts w:ascii="Tahoma" w:hAnsi="Tahoma" w:cs="Tahoma"/>
          <w:sz w:val="20"/>
          <w:szCs w:val="20"/>
          <w:lang w:eastAsia="pl-PL"/>
        </w:rPr>
        <w:t>późn</w:t>
      </w:r>
      <w:proofErr w:type="spellEnd"/>
      <w:r w:rsidR="00AE1ECC" w:rsidRPr="00872623">
        <w:rPr>
          <w:rFonts w:ascii="Tahoma" w:hAnsi="Tahoma" w:cs="Tahoma"/>
          <w:sz w:val="20"/>
          <w:szCs w:val="20"/>
          <w:lang w:eastAsia="pl-PL"/>
        </w:rPr>
        <w:t>. zm.</w:t>
      </w:r>
      <w:r w:rsidR="00F71641" w:rsidRPr="00872623">
        <w:rPr>
          <w:rFonts w:ascii="Tahoma" w:hAnsi="Tahoma" w:cs="Tahoma"/>
          <w:sz w:val="20"/>
          <w:szCs w:val="20"/>
          <w:lang w:eastAsia="pl-PL"/>
        </w:rPr>
        <w:t>)</w:t>
      </w:r>
      <w:r w:rsidR="00F71641" w:rsidRPr="00872623">
        <w:rPr>
          <w:rFonts w:ascii="Tahoma" w:eastAsia="Calibri" w:hAnsi="Tahoma" w:cs="Tahoma"/>
          <w:sz w:val="20"/>
          <w:szCs w:val="20"/>
        </w:rPr>
        <w:t xml:space="preserve"> </w:t>
      </w:r>
      <w:r w:rsidR="00E57062" w:rsidRPr="00872623">
        <w:rPr>
          <w:rFonts w:ascii="Tahoma" w:hAnsi="Tahoma" w:cs="Tahoma"/>
          <w:sz w:val="20"/>
          <w:szCs w:val="20"/>
          <w:lang w:eastAsia="pl-PL"/>
        </w:rPr>
        <w:t>oraz Kodeksu cywilnego.</w:t>
      </w:r>
    </w:p>
    <w:p w14:paraId="161C642A" w14:textId="77777777" w:rsidR="002D4F9C" w:rsidRPr="008D22C8" w:rsidRDefault="00FB03AA" w:rsidP="008D22C8">
      <w:pPr>
        <w:numPr>
          <w:ilvl w:val="1"/>
          <w:numId w:val="12"/>
        </w:numPr>
        <w:suppressAutoHyphens w:val="0"/>
        <w:ind w:left="426" w:hanging="426"/>
        <w:jc w:val="both"/>
        <w:rPr>
          <w:rFonts w:ascii="Tahoma" w:eastAsia="Calibri" w:hAnsi="Tahoma" w:cs="Tahoma"/>
          <w:sz w:val="20"/>
          <w:szCs w:val="20"/>
        </w:rPr>
      </w:pPr>
      <w:r w:rsidRPr="008D22C8">
        <w:rPr>
          <w:rFonts w:ascii="Tahoma" w:hAnsi="Tahoma" w:cs="Tahoma"/>
          <w:sz w:val="20"/>
          <w:szCs w:val="20"/>
        </w:rPr>
        <w:t>Wykonawca może powierzyć wykonanie części zamówienia podwykonawcy.</w:t>
      </w:r>
      <w:r w:rsidR="006E26AD" w:rsidRPr="008D22C8">
        <w:rPr>
          <w:rFonts w:ascii="Tahoma" w:hAnsi="Tahoma" w:cs="Tahoma"/>
          <w:sz w:val="20"/>
          <w:szCs w:val="20"/>
        </w:rPr>
        <w:t xml:space="preserve"> </w:t>
      </w:r>
      <w:r w:rsidR="00986735" w:rsidRPr="008D22C8">
        <w:rPr>
          <w:rFonts w:ascii="Tahoma" w:hAnsi="Tahoma" w:cs="Tahoma"/>
          <w:sz w:val="20"/>
          <w:szCs w:val="20"/>
        </w:rPr>
        <w:t>Powierzenie wykonania części zamówienia podwykonawcom nie zwalnia wykonawcy z odpowiedzialności za należyte wykonanie tego zamówienia.</w:t>
      </w:r>
    </w:p>
    <w:p w14:paraId="5A3B5461" w14:textId="77777777" w:rsidR="00045892" w:rsidRPr="008D22C8" w:rsidRDefault="00045892" w:rsidP="008D22C8">
      <w:pPr>
        <w:numPr>
          <w:ilvl w:val="1"/>
          <w:numId w:val="12"/>
        </w:numPr>
        <w:suppressAutoHyphens w:val="0"/>
        <w:ind w:left="426" w:hanging="426"/>
        <w:jc w:val="both"/>
        <w:rPr>
          <w:rFonts w:ascii="Tahoma" w:eastAsia="Calibri" w:hAnsi="Tahoma" w:cs="Tahoma"/>
          <w:sz w:val="20"/>
          <w:szCs w:val="20"/>
        </w:rPr>
      </w:pPr>
      <w:r w:rsidRPr="008D22C8">
        <w:rPr>
          <w:rFonts w:ascii="Tahoma" w:eastAsia="Calibri" w:hAnsi="Tahoma" w:cs="Tahoma"/>
          <w:sz w:val="20"/>
          <w:szCs w:val="20"/>
        </w:rPr>
        <w:t xml:space="preserve">WYMOGI DOTYCZĄCE ELEKTRONIZACJI </w:t>
      </w:r>
    </w:p>
    <w:p w14:paraId="28259BE2"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postępowaniu o udzielenie zamówienia komunikacja między Zamawiającym a Wykonawcami odbywa się przy użyciu platformy zakupowej  </w:t>
      </w:r>
      <w:hyperlink r:id="rId13" w:history="1">
        <w:r w:rsidRPr="008D22C8">
          <w:rPr>
            <w:rStyle w:val="Hipercze"/>
            <w:rFonts w:ascii="Tahoma" w:eastAsia="Calibri" w:hAnsi="Tahoma" w:cs="Tahoma"/>
            <w:sz w:val="20"/>
            <w:szCs w:val="20"/>
          </w:rPr>
          <w:t>https://platformazakupowa.pl/pn/uck-katowice</w:t>
        </w:r>
      </w:hyperlink>
      <w:r w:rsidRPr="008D22C8">
        <w:rPr>
          <w:rFonts w:ascii="Tahoma" w:eastAsia="Calibri" w:hAnsi="Tahoma" w:cs="Tahoma"/>
          <w:sz w:val="20"/>
          <w:szCs w:val="20"/>
        </w:rPr>
        <w:t xml:space="preserve"> </w:t>
      </w:r>
    </w:p>
    <w:p w14:paraId="2C3D6B31"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8D22C8">
          <w:rPr>
            <w:rStyle w:val="Hipercze"/>
            <w:rFonts w:ascii="Tahoma" w:eastAsia="Calibri" w:hAnsi="Tahoma" w:cs="Tahoma"/>
            <w:sz w:val="20"/>
            <w:szCs w:val="20"/>
          </w:rPr>
          <w:t>https://platformazakupowa.pl/strona/45-instrukcje</w:t>
        </w:r>
      </w:hyperlink>
    </w:p>
    <w:p w14:paraId="1B05CD5C"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DF243C" w:rsidRPr="008D22C8">
          <w:rPr>
            <w:rStyle w:val="Hipercze"/>
            <w:rFonts w:ascii="Tahoma" w:eastAsia="Calibri" w:hAnsi="Tahoma" w:cs="Tahoma"/>
            <w:sz w:val="20"/>
            <w:szCs w:val="20"/>
          </w:rPr>
          <w:t>https://platformazakupowa.pl/strona/45-instrukcje</w:t>
        </w:r>
      </w:hyperlink>
    </w:p>
    <w:p w14:paraId="7E598B39"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sidR="008A66A7" w:rsidRPr="008D22C8">
        <w:rPr>
          <w:rFonts w:ascii="Tahoma" w:eastAsia="Calibri" w:hAnsi="Tahoma" w:cs="Tahoma"/>
          <w:sz w:val="20"/>
          <w:szCs w:val="20"/>
        </w:rPr>
        <w:t>.</w:t>
      </w:r>
    </w:p>
    <w:p w14:paraId="387A8D44" w14:textId="20E4A34D" w:rsidR="00A17AC4"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Oferta powinna być:</w:t>
      </w:r>
    </w:p>
    <w:p w14:paraId="508A3096"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1) sporządzona na podstawie załączników niniejszej SWZ w języku polskim,</w:t>
      </w:r>
    </w:p>
    <w:p w14:paraId="6076BDE3" w14:textId="133306BD"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2) złożona w formie elektronicznej za pośrednictwem platformazakupowa.pl,</w:t>
      </w:r>
    </w:p>
    <w:p w14:paraId="465F8DAC"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3) podpisana kwalifikowanym podpisem elektronicznym lub podpisem zaufanym lub podpisem osobistym osób uprawnionych do składania oświadczeń woli przez osobę/osoby upoważnioną/upoważnione.</w:t>
      </w:r>
    </w:p>
    <w:p w14:paraId="034334E0" w14:textId="77777777" w:rsidR="008A66A7" w:rsidRPr="008D22C8" w:rsidRDefault="008A66A7" w:rsidP="008D22C8">
      <w:pPr>
        <w:suppressAutoHyphens w:val="0"/>
        <w:ind w:left="993"/>
        <w:jc w:val="both"/>
        <w:rPr>
          <w:rFonts w:ascii="Tahoma" w:eastAsia="Calibri" w:hAnsi="Tahoma" w:cs="Tahoma"/>
          <w:sz w:val="20"/>
          <w:szCs w:val="20"/>
        </w:rPr>
      </w:pPr>
    </w:p>
    <w:p w14:paraId="2F992A26"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8D22C8">
        <w:rPr>
          <w:rFonts w:ascii="Tahoma" w:eastAsia="Calibri" w:hAnsi="Tahoma" w:cs="Tahoma"/>
          <w:sz w:val="20"/>
          <w:szCs w:val="20"/>
        </w:rPr>
        <w:t>eIDAS</w:t>
      </w:r>
      <w:proofErr w:type="spellEnd"/>
      <w:r w:rsidRPr="008D22C8">
        <w:rPr>
          <w:rFonts w:ascii="Tahoma" w:eastAsia="Calibri" w:hAnsi="Tahoma" w:cs="Tahoma"/>
          <w:sz w:val="20"/>
          <w:szCs w:val="20"/>
        </w:rPr>
        <w:t>) (UE) nr 910/2014 - od 1 lipca 2016 roku”.</w:t>
      </w:r>
    </w:p>
    <w:p w14:paraId="37CF1E1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przypadku wykorzystania formatu podpisu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xml:space="preserve"> zewnętrzny. Zamawiający wymaga dołączenia odpowiedniej ilości plików, podpisywanych plików z danymi oraz plików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w:t>
      </w:r>
    </w:p>
    <w:p w14:paraId="54FEEBB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z art. 18 ust. 3 ustawy </w:t>
      </w:r>
      <w:proofErr w:type="spellStart"/>
      <w:r w:rsidRPr="008D22C8">
        <w:rPr>
          <w:rFonts w:ascii="Tahoma" w:eastAsia="Calibri" w:hAnsi="Tahoma" w:cs="Tahoma"/>
          <w:sz w:val="20"/>
          <w:szCs w:val="20"/>
        </w:rPr>
        <w:t>Pzp</w:t>
      </w:r>
      <w:proofErr w:type="spellEnd"/>
      <w:r w:rsidRPr="008D22C8">
        <w:rPr>
          <w:rFonts w:ascii="Tahoma" w:eastAsia="Calibri" w:hAnsi="Tahoma" w:cs="Tahoma"/>
          <w:sz w:val="20"/>
          <w:szCs w:val="20"/>
        </w:rPr>
        <w:t xml:space="preserve">, nie ujawnia się informacji stanowiących tajemnicę przedsiębiorstwa, w rozumieniu przepisów o zwalczaniu nieuczciwej konkurencji (Dz. U. z 2022 r. poz. 1233 z </w:t>
      </w:r>
      <w:proofErr w:type="spellStart"/>
      <w:r w:rsidRPr="008D22C8">
        <w:rPr>
          <w:rFonts w:ascii="Tahoma" w:eastAsia="Calibri" w:hAnsi="Tahoma" w:cs="Tahoma"/>
          <w:sz w:val="20"/>
          <w:szCs w:val="20"/>
        </w:rPr>
        <w:t>późn</w:t>
      </w:r>
      <w:proofErr w:type="spellEnd"/>
      <w:r w:rsidRPr="008D22C8">
        <w:rPr>
          <w:rFonts w:ascii="Tahoma" w:eastAsia="Calibri" w:hAnsi="Tahoma" w:cs="Tahoma"/>
          <w:sz w:val="20"/>
          <w:szCs w:val="20"/>
        </w:rPr>
        <w:t>.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922C0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C47E3D"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A806BFD" w14:textId="62B5AD41"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BBBC36B"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 xml:space="preserve">stały dostęp do sieci Internet o gwarantowanej przepustowości nie mniejszej niż 512 </w:t>
      </w:r>
      <w:proofErr w:type="spellStart"/>
      <w:r w:rsidRPr="008D22C8">
        <w:rPr>
          <w:rFonts w:ascii="Tahoma" w:eastAsia="Calibri" w:hAnsi="Tahoma" w:cs="Tahoma"/>
          <w:sz w:val="20"/>
          <w:szCs w:val="20"/>
        </w:rPr>
        <w:t>kb</w:t>
      </w:r>
      <w:proofErr w:type="spellEnd"/>
      <w:r w:rsidRPr="008D22C8">
        <w:rPr>
          <w:rFonts w:ascii="Tahoma" w:eastAsia="Calibri" w:hAnsi="Tahoma" w:cs="Tahoma"/>
          <w:sz w:val="20"/>
          <w:szCs w:val="20"/>
        </w:rPr>
        <w:t>/s,</w:t>
      </w:r>
    </w:p>
    <w:p w14:paraId="5D44B91C"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komputer klasy PC lub MAC o następującej konfiguracji: pamięć min. 2 GB Ram, procesor Intel IV 2  GHZ lub jego nowsza wersja, jeden z systemów operacyjnych - MS Windows 7, Mac Os x 10 4, Linux, lub ich nowsze wersje,</w:t>
      </w:r>
    </w:p>
    <w:p w14:paraId="307E4DD3"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3)</w:t>
      </w:r>
      <w:r w:rsidRPr="008D22C8">
        <w:rPr>
          <w:rFonts w:ascii="Tahoma" w:eastAsia="Calibri" w:hAnsi="Tahoma" w:cs="Tahoma"/>
          <w:sz w:val="20"/>
          <w:szCs w:val="20"/>
        </w:rPr>
        <w:tab/>
        <w:t xml:space="preserve">zainstalowana dowolna, inna przeglądarka internetowa niż Internet Explorer </w:t>
      </w:r>
    </w:p>
    <w:p w14:paraId="787C6BA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4)</w:t>
      </w:r>
      <w:r w:rsidRPr="008D22C8">
        <w:rPr>
          <w:rFonts w:ascii="Tahoma" w:eastAsia="Calibri" w:hAnsi="Tahoma" w:cs="Tahoma"/>
          <w:sz w:val="20"/>
          <w:szCs w:val="20"/>
        </w:rPr>
        <w:tab/>
        <w:t>włączona obsługa JavaScript,</w:t>
      </w:r>
    </w:p>
    <w:p w14:paraId="583A8A88"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5)</w:t>
      </w:r>
      <w:r w:rsidRPr="008D22C8">
        <w:rPr>
          <w:rFonts w:ascii="Tahoma" w:eastAsia="Calibri" w:hAnsi="Tahoma" w:cs="Tahoma"/>
          <w:sz w:val="20"/>
          <w:szCs w:val="20"/>
        </w:rPr>
        <w:tab/>
        <w:t xml:space="preserve">zainstalowany program Adobe </w:t>
      </w:r>
      <w:proofErr w:type="spellStart"/>
      <w:r w:rsidRPr="008D22C8">
        <w:rPr>
          <w:rFonts w:ascii="Tahoma" w:eastAsia="Calibri" w:hAnsi="Tahoma" w:cs="Tahoma"/>
          <w:sz w:val="20"/>
          <w:szCs w:val="20"/>
        </w:rPr>
        <w:t>Acrobat</w:t>
      </w:r>
      <w:proofErr w:type="spellEnd"/>
      <w:r w:rsidRPr="008D22C8">
        <w:rPr>
          <w:rFonts w:ascii="Tahoma" w:eastAsia="Calibri" w:hAnsi="Tahoma" w:cs="Tahoma"/>
          <w:sz w:val="20"/>
          <w:szCs w:val="20"/>
        </w:rPr>
        <w:t xml:space="preserve"> Reader lub inny obsługujący format plików .pdf,</w:t>
      </w:r>
    </w:p>
    <w:p w14:paraId="58E16B5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6)</w:t>
      </w:r>
      <w:r w:rsidRPr="008D22C8">
        <w:rPr>
          <w:rFonts w:ascii="Tahoma" w:eastAsia="Calibri" w:hAnsi="Tahoma" w:cs="Tahoma"/>
          <w:sz w:val="20"/>
          <w:szCs w:val="20"/>
        </w:rPr>
        <w:tab/>
        <w:t>szyfrowanie na platformie odbywa się za pomocą protokołu TLS 1.3</w:t>
      </w:r>
    </w:p>
    <w:p w14:paraId="5ADF733E"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7)</w:t>
      </w:r>
      <w:r w:rsidRPr="008D22C8">
        <w:rPr>
          <w:rFonts w:ascii="Tahoma" w:eastAsia="Calibri" w:hAnsi="Tahoma" w:cs="Tahoma"/>
          <w:sz w:val="20"/>
          <w:szCs w:val="20"/>
        </w:rPr>
        <w:tab/>
        <w:t>oznaczenie czasu odbioru danych przez platformę zakupową stanowi datę oraz dokładny czas (</w:t>
      </w:r>
      <w:proofErr w:type="spellStart"/>
      <w:r w:rsidRPr="008D22C8">
        <w:rPr>
          <w:rFonts w:ascii="Tahoma" w:eastAsia="Calibri" w:hAnsi="Tahoma" w:cs="Tahoma"/>
          <w:sz w:val="20"/>
          <w:szCs w:val="20"/>
        </w:rPr>
        <w:t>hh:mm:ss</w:t>
      </w:r>
      <w:proofErr w:type="spellEnd"/>
      <w:r w:rsidRPr="008D22C8">
        <w:rPr>
          <w:rFonts w:ascii="Tahoma" w:eastAsia="Calibri" w:hAnsi="Tahoma" w:cs="Tahoma"/>
          <w:sz w:val="20"/>
          <w:szCs w:val="20"/>
        </w:rPr>
        <w:t>) generowany wg. czasu lokalnego serwera synchronizowanego z zegarem Głównego Urzędu Miar.</w:t>
      </w:r>
    </w:p>
    <w:p w14:paraId="495509C8" w14:textId="55726E8B"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Wykonawca, przystępując do niniejszego postępowania o udzielenie zamówienia publicznego:</w:t>
      </w:r>
    </w:p>
    <w:p w14:paraId="5E652BF3" w14:textId="77777777"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akceptuje warunki korzystania z platformazakupowa.pl określone w Regulaminie zamieszczonym na stronie internetowej pod linkiem w zakładce „Regulamin" oraz uznaje go za wiążący,</w:t>
      </w:r>
    </w:p>
    <w:p w14:paraId="6A53F180" w14:textId="5843441C"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 xml:space="preserve">zapoznał i stosuje się do Instrukcji składania ofert/wniosków dostępnej pod linkiem </w:t>
      </w:r>
      <w:hyperlink r:id="rId16" w:history="1">
        <w:r w:rsidR="008A66A7" w:rsidRPr="008D22C8">
          <w:rPr>
            <w:rStyle w:val="Hipercze"/>
            <w:rFonts w:ascii="Tahoma" w:eastAsia="Calibri" w:hAnsi="Tahoma" w:cs="Tahoma"/>
            <w:sz w:val="20"/>
            <w:szCs w:val="20"/>
          </w:rPr>
          <w:t>https://platformazakupowa.pl/strona/45-instrukcje</w:t>
        </w:r>
      </w:hyperlink>
      <w:r w:rsidRPr="008D22C8">
        <w:rPr>
          <w:rFonts w:ascii="Tahoma" w:eastAsia="Calibri" w:hAnsi="Tahoma" w:cs="Tahoma"/>
          <w:sz w:val="20"/>
          <w:szCs w:val="20"/>
        </w:rPr>
        <w:t xml:space="preserve"> </w:t>
      </w:r>
    </w:p>
    <w:p w14:paraId="665325CB" w14:textId="77777777" w:rsidR="008A66A7" w:rsidRPr="008D22C8" w:rsidRDefault="008A66A7" w:rsidP="008D22C8">
      <w:pPr>
        <w:suppressAutoHyphens w:val="0"/>
        <w:ind w:left="1134"/>
        <w:jc w:val="both"/>
        <w:rPr>
          <w:rFonts w:ascii="Tahoma" w:eastAsia="Calibri" w:hAnsi="Tahoma" w:cs="Tahoma"/>
          <w:sz w:val="20"/>
          <w:szCs w:val="20"/>
        </w:rPr>
      </w:pPr>
    </w:p>
    <w:p w14:paraId="5AE18B4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5B79E34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rekomenduje wykorzystanie formatów: .pdf .</w:t>
      </w:r>
      <w:proofErr w:type="spellStart"/>
      <w:r w:rsidRPr="008D22C8">
        <w:rPr>
          <w:rFonts w:ascii="Tahoma" w:eastAsia="Calibri" w:hAnsi="Tahoma" w:cs="Tahoma"/>
          <w:sz w:val="20"/>
          <w:szCs w:val="20"/>
        </w:rPr>
        <w:t>doc</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docx</w:t>
      </w:r>
      <w:proofErr w:type="spellEnd"/>
      <w:r w:rsidRPr="008D22C8">
        <w:rPr>
          <w:rFonts w:ascii="Tahoma" w:eastAsia="Calibri" w:hAnsi="Tahoma" w:cs="Tahoma"/>
          <w:sz w:val="20"/>
          <w:szCs w:val="20"/>
        </w:rPr>
        <w:t xml:space="preserve"> .xls .</w:t>
      </w:r>
      <w:proofErr w:type="spellStart"/>
      <w:r w:rsidRPr="008D22C8">
        <w:rPr>
          <w:rFonts w:ascii="Tahoma" w:eastAsia="Calibri" w:hAnsi="Tahoma" w:cs="Tahoma"/>
          <w:sz w:val="20"/>
          <w:szCs w:val="20"/>
        </w:rPr>
        <w:t>xlsx</w:t>
      </w:r>
      <w:proofErr w:type="spellEnd"/>
      <w:r w:rsidRPr="008D22C8">
        <w:rPr>
          <w:rFonts w:ascii="Tahoma" w:eastAsia="Calibri" w:hAnsi="Tahoma" w:cs="Tahoma"/>
          <w:sz w:val="20"/>
          <w:szCs w:val="20"/>
        </w:rPr>
        <w:t xml:space="preserve"> .jpg (.</w:t>
      </w:r>
      <w:proofErr w:type="spellStart"/>
      <w:r w:rsidRPr="008D22C8">
        <w:rPr>
          <w:rFonts w:ascii="Tahoma" w:eastAsia="Calibri" w:hAnsi="Tahoma" w:cs="Tahoma"/>
          <w:sz w:val="20"/>
          <w:szCs w:val="20"/>
        </w:rPr>
        <w:t>jpeg</w:t>
      </w:r>
      <w:proofErr w:type="spellEnd"/>
      <w:r w:rsidRPr="008D22C8">
        <w:rPr>
          <w:rFonts w:ascii="Tahoma" w:eastAsia="Calibri" w:hAnsi="Tahoma" w:cs="Tahoma"/>
          <w:sz w:val="20"/>
          <w:szCs w:val="20"/>
        </w:rPr>
        <w:t>) ze szczególnym wskazaniem na .pdf</w:t>
      </w:r>
    </w:p>
    <w:p w14:paraId="3D8A1303"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celu ewentualnej kompresji danych Zamawiający rekomenduje wykorzystanie jednego z </w:t>
      </w:r>
      <w:proofErr w:type="spellStart"/>
      <w:r w:rsidRPr="008D22C8">
        <w:rPr>
          <w:rFonts w:ascii="Tahoma" w:eastAsia="Calibri" w:hAnsi="Tahoma" w:cs="Tahoma"/>
          <w:sz w:val="20"/>
          <w:szCs w:val="20"/>
        </w:rPr>
        <w:t>formatów:.zip</w:t>
      </w:r>
      <w:proofErr w:type="spellEnd"/>
      <w:r w:rsidRPr="008D22C8">
        <w:rPr>
          <w:rFonts w:ascii="Tahoma" w:eastAsia="Calibri" w:hAnsi="Tahoma" w:cs="Tahoma"/>
          <w:sz w:val="20"/>
          <w:szCs w:val="20"/>
        </w:rPr>
        <w:t>, .7Z</w:t>
      </w:r>
    </w:p>
    <w:p w14:paraId="6878E15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Wśród formatów powszechnych a NIE występujących w rozporządzeniu występują: .</w:t>
      </w:r>
      <w:proofErr w:type="spellStart"/>
      <w:r w:rsidRPr="008D22C8">
        <w:rPr>
          <w:rFonts w:ascii="Tahoma" w:eastAsia="Calibri" w:hAnsi="Tahoma" w:cs="Tahoma"/>
          <w:sz w:val="20"/>
          <w:szCs w:val="20"/>
        </w:rPr>
        <w:t>rar</w:t>
      </w:r>
      <w:proofErr w:type="spellEnd"/>
      <w:r w:rsidRPr="008D22C8">
        <w:rPr>
          <w:rFonts w:ascii="Tahoma" w:eastAsia="Calibri" w:hAnsi="Tahoma" w:cs="Tahoma"/>
          <w:sz w:val="20"/>
          <w:szCs w:val="20"/>
        </w:rPr>
        <w:t xml:space="preserve"> .gif .</w:t>
      </w:r>
      <w:proofErr w:type="spellStart"/>
      <w:r w:rsidRPr="008D22C8">
        <w:rPr>
          <w:rFonts w:ascii="Tahoma" w:eastAsia="Calibri" w:hAnsi="Tahoma" w:cs="Tahoma"/>
          <w:sz w:val="20"/>
          <w:szCs w:val="20"/>
        </w:rPr>
        <w:t>bmp</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numbers</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pages</w:t>
      </w:r>
      <w:proofErr w:type="spellEnd"/>
      <w:r w:rsidRPr="008D22C8">
        <w:rPr>
          <w:rFonts w:ascii="Tahoma" w:eastAsia="Calibri" w:hAnsi="Tahoma" w:cs="Tahoma"/>
          <w:sz w:val="20"/>
          <w:szCs w:val="20"/>
        </w:rPr>
        <w:t>. Dokumenty złożone w takich plikach zostaną uznane za złożone nieskutecznie.</w:t>
      </w:r>
    </w:p>
    <w:p w14:paraId="1F949F2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8D22C8">
        <w:rPr>
          <w:rFonts w:ascii="Tahoma" w:eastAsia="Calibri" w:hAnsi="Tahoma" w:cs="Tahoma"/>
          <w:sz w:val="20"/>
          <w:szCs w:val="20"/>
        </w:rPr>
        <w:t>eDoApp</w:t>
      </w:r>
      <w:proofErr w:type="spellEnd"/>
      <w:r w:rsidRPr="008D22C8">
        <w:rPr>
          <w:rFonts w:ascii="Tahoma" w:eastAsia="Calibri" w:hAnsi="Tahoma" w:cs="Tahoma"/>
          <w:sz w:val="20"/>
          <w:szCs w:val="20"/>
        </w:rPr>
        <w:t xml:space="preserve"> służącej do składania podpisu osobistego, który wynosi max 5MB.</w:t>
      </w:r>
    </w:p>
    <w:p w14:paraId="31138511"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D22C8">
        <w:rPr>
          <w:rFonts w:ascii="Tahoma" w:eastAsia="Calibri" w:hAnsi="Tahoma" w:cs="Tahoma"/>
          <w:sz w:val="20"/>
          <w:szCs w:val="20"/>
        </w:rPr>
        <w:t>PAdES</w:t>
      </w:r>
      <w:proofErr w:type="spellEnd"/>
      <w:r w:rsidRPr="008D22C8">
        <w:rPr>
          <w:rFonts w:ascii="Tahoma" w:eastAsia="Calibri" w:hAnsi="Tahoma" w:cs="Tahoma"/>
          <w:sz w:val="20"/>
          <w:szCs w:val="20"/>
        </w:rPr>
        <w:t xml:space="preserve">. </w:t>
      </w:r>
    </w:p>
    <w:p w14:paraId="10251AA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Pliki w innych formatach niż PDF zaleca się opatrzyć zewnętrznym podpisem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Wykonawca powinien pamiętać, aby plik z podpisem przekazywać łącznie z dokumentem podpisywanym.</w:t>
      </w:r>
    </w:p>
    <w:p w14:paraId="6A8D07B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EA243E"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Podczas podpisywania plików zaleca się stosowanie algorytmu skrótu SHA2 zamiast SHA1.  </w:t>
      </w:r>
    </w:p>
    <w:p w14:paraId="4024F4C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Komunikacja miedzy Zamawiającym a Wykonawcami odbywa się za pośrednictwem platformazakupowa.pl i formularza „Wyślij wiadomość do zamawiającego”</w:t>
      </w:r>
    </w:p>
    <w:p w14:paraId="100F220B" w14:textId="77777777" w:rsidR="008A66A7" w:rsidRPr="008D22C8" w:rsidRDefault="00A17AC4" w:rsidP="008D22C8">
      <w:pPr>
        <w:pStyle w:val="Akapitzlist"/>
        <w:spacing w:after="0" w:line="240" w:lineRule="auto"/>
        <w:ind w:left="1080"/>
        <w:jc w:val="both"/>
        <w:rPr>
          <w:rFonts w:ascii="Tahoma" w:eastAsia="Calibri" w:hAnsi="Tahoma" w:cs="Tahoma"/>
          <w:sz w:val="20"/>
          <w:szCs w:val="20"/>
        </w:rPr>
      </w:pPr>
      <w:r w:rsidRPr="008D22C8">
        <w:rPr>
          <w:rFonts w:ascii="Tahoma" w:eastAsia="Calibri"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4CD60C8" w14:textId="77EE67C0" w:rsidR="004937CC" w:rsidRPr="008D22C8" w:rsidRDefault="00323B0F"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w:t>
      </w:r>
      <w:r w:rsidR="005E3F1D" w:rsidRPr="008D22C8">
        <w:rPr>
          <w:rFonts w:ascii="Tahoma" w:eastAsia="Calibri" w:hAnsi="Tahoma" w:cs="Tahoma"/>
          <w:sz w:val="20"/>
          <w:szCs w:val="20"/>
        </w:rPr>
        <w:t>z art. 13</w:t>
      </w:r>
      <w:r w:rsidR="005E3F1D" w:rsidRPr="008D22C8">
        <w:rPr>
          <w:rFonts w:ascii="Tahoma" w:hAnsi="Tahoma" w:cs="Tahoma"/>
          <w:sz w:val="20"/>
          <w:szCs w:val="20"/>
          <w:lang w:eastAsia="pl-PL"/>
        </w:rPr>
        <w:t xml:space="preserve"> </w:t>
      </w:r>
      <w:r w:rsidR="005E3F1D" w:rsidRPr="008D22C8">
        <w:rPr>
          <w:rFonts w:ascii="Tahoma" w:hAnsi="Tahoma" w:cs="Tahoma"/>
          <w:sz w:val="20"/>
          <w:szCs w:val="20"/>
        </w:rPr>
        <w:t xml:space="preserve">i art. 14 </w:t>
      </w:r>
      <w:r w:rsidR="004937CC" w:rsidRPr="008D22C8">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8D22C8">
        <w:rPr>
          <w:rFonts w:ascii="Tahoma" w:hAnsi="Tahoma" w:cs="Tahoma"/>
          <w:sz w:val="20"/>
          <w:szCs w:val="20"/>
          <w:lang w:eastAsia="pl-PL"/>
        </w:rPr>
        <w:t xml:space="preserve">dalej „RODO”, informuję, że:  </w:t>
      </w:r>
    </w:p>
    <w:p w14:paraId="7606AB6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z Administratorem można skontaktować się pisząc na adres: ul. Ceglana 35,</w:t>
      </w:r>
      <w:r w:rsidRPr="008D22C8">
        <w:rPr>
          <w:rFonts w:ascii="Tahoma" w:eastAsia="Times New Roman" w:hAnsi="Tahoma" w:cs="Tahoma"/>
          <w:sz w:val="20"/>
          <w:szCs w:val="20"/>
          <w:lang w:eastAsia="pl-PL"/>
        </w:rPr>
        <w:br/>
        <w:t xml:space="preserve">40-514 Katowice lub telefonując pod numer: 32 3581 460 lub za pośrednictwem poczty elektronicznej: </w:t>
      </w:r>
      <w:hyperlink r:id="rId17" w:history="1">
        <w:r w:rsidRPr="008D22C8">
          <w:rPr>
            <w:rStyle w:val="Hipercze"/>
            <w:rFonts w:ascii="Tahoma" w:eastAsia="Times New Roman" w:hAnsi="Tahoma" w:cs="Tahoma"/>
            <w:color w:val="auto"/>
            <w:sz w:val="20"/>
            <w:szCs w:val="20"/>
            <w:lang w:eastAsia="pl-PL"/>
          </w:rPr>
          <w:t>sekretariat@uck.katowice.pl</w:t>
        </w:r>
      </w:hyperlink>
      <w:r w:rsidRPr="008D22C8">
        <w:rPr>
          <w:rFonts w:ascii="Tahoma" w:eastAsia="Times New Roman" w:hAnsi="Tahoma" w:cs="Tahoma"/>
          <w:sz w:val="20"/>
          <w:szCs w:val="20"/>
          <w:lang w:eastAsia="pl-PL"/>
        </w:rPr>
        <w:t>,</w:t>
      </w:r>
    </w:p>
    <w:p w14:paraId="2E7E2A0D"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Administrator powołał Inspektora Ochrony Danych, z którym można skontaktować się pisząc na wskazany powyżej adres, telefonując pod numer: 32 3581 524 lub za pośrednictwem poczty elektronicznej: </w:t>
      </w:r>
      <w:hyperlink r:id="rId18" w:history="1">
        <w:r w:rsidRPr="008D22C8">
          <w:rPr>
            <w:rStyle w:val="Hipercze"/>
            <w:rFonts w:ascii="Tahoma" w:eastAsia="Times New Roman" w:hAnsi="Tahoma" w:cs="Tahoma"/>
            <w:color w:val="auto"/>
            <w:sz w:val="20"/>
            <w:szCs w:val="20"/>
            <w:lang w:eastAsia="pl-PL"/>
          </w:rPr>
          <w:t>iod@uck.katowice.pl</w:t>
        </w:r>
      </w:hyperlink>
      <w:r w:rsidRPr="008D22C8">
        <w:rPr>
          <w:rFonts w:ascii="Tahoma" w:eastAsia="Times New Roman" w:hAnsi="Tahoma" w:cs="Tahoma"/>
          <w:sz w:val="20"/>
          <w:szCs w:val="20"/>
          <w:lang w:eastAsia="pl-PL"/>
        </w:rPr>
        <w:t>,</w:t>
      </w:r>
    </w:p>
    <w:p w14:paraId="39200CC4"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hAnsi="Tahoma" w:cs="Tahoma"/>
          <w:sz w:val="20"/>
          <w:szCs w:val="20"/>
          <w:lang w:eastAsia="pl-PL"/>
        </w:rPr>
        <w:t xml:space="preserve">uzyskane w niniejszym postępowaniu dane osobowe przetwarzane będą na podstawie art. 6 ust. 1 lit. b, c i f RODO w celu </w:t>
      </w:r>
      <w:r w:rsidRPr="008D22C8">
        <w:rPr>
          <w:rFonts w:ascii="Tahoma" w:eastAsia="Cambria" w:hAnsi="Tahoma" w:cs="Tahoma"/>
          <w:sz w:val="20"/>
          <w:szCs w:val="20"/>
        </w:rPr>
        <w:t>związanym z tym postępowaniem</w:t>
      </w:r>
      <w:r w:rsidRPr="008D22C8">
        <w:rPr>
          <w:rFonts w:ascii="Tahoma" w:hAnsi="Tahoma" w:cs="Tahoma"/>
          <w:bCs/>
          <w:sz w:val="20"/>
          <w:szCs w:val="20"/>
          <w:lang w:eastAsia="pl-PL"/>
        </w:rPr>
        <w:t xml:space="preserve">, </w:t>
      </w:r>
      <w:r w:rsidRPr="008D22C8">
        <w:rPr>
          <w:rFonts w:ascii="Tahoma" w:eastAsia="Times New Roman" w:hAnsi="Tahoma" w:cs="Tahoma"/>
          <w:sz w:val="20"/>
          <w:szCs w:val="20"/>
          <w:lang w:eastAsia="en-US"/>
        </w:rPr>
        <w:t>w ramach prawnie uzasadnionych interesów realizowanych przez administratora, a  przypadku wyboru oferty i zawarcia umowy dane zamieszczone w umowie oraz w dokumentacji z nią związanej, będą</w:t>
      </w:r>
      <w:r w:rsidRPr="008D22C8">
        <w:rPr>
          <w:rFonts w:ascii="Tahoma" w:eastAsia="Times New Roman" w:hAnsi="Tahoma" w:cs="Tahoma"/>
          <w:bCs/>
          <w:sz w:val="20"/>
          <w:szCs w:val="20"/>
          <w:lang w:eastAsia="pl-PL"/>
        </w:rPr>
        <w:t xml:space="preserve"> przetwarzane w celach związanych z realizacją umowy,</w:t>
      </w:r>
    </w:p>
    <w:p w14:paraId="1D967F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31965E9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8D22C8" w:rsidRDefault="004937CC" w:rsidP="008D22C8">
      <w:pPr>
        <w:numPr>
          <w:ilvl w:val="0"/>
          <w:numId w:val="44"/>
        </w:numPr>
        <w:tabs>
          <w:tab w:val="num" w:pos="764"/>
        </w:tabs>
        <w:suppressAutoHyphens w:val="0"/>
        <w:ind w:left="820"/>
        <w:contextualSpacing/>
        <w:jc w:val="both"/>
        <w:rPr>
          <w:rFonts w:ascii="Tahoma" w:eastAsia="Cambria" w:hAnsi="Tahoma" w:cs="Tahoma"/>
          <w:sz w:val="20"/>
          <w:szCs w:val="20"/>
          <w:lang w:eastAsia="en-US"/>
        </w:rPr>
      </w:pPr>
      <w:r w:rsidRPr="008D22C8">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2AA507A" w14:textId="77777777" w:rsidR="004937CC" w:rsidRPr="008D22C8" w:rsidRDefault="004937CC" w:rsidP="008D22C8">
      <w:pPr>
        <w:numPr>
          <w:ilvl w:val="0"/>
          <w:numId w:val="44"/>
        </w:numPr>
        <w:tabs>
          <w:tab w:val="num" w:pos="764"/>
        </w:tabs>
        <w:suppressAutoHyphens w:val="0"/>
        <w:ind w:left="820"/>
        <w:contextualSpacing/>
        <w:rPr>
          <w:rFonts w:ascii="Tahoma" w:eastAsia="Cambria" w:hAnsi="Tahoma" w:cs="Tahoma"/>
          <w:sz w:val="20"/>
          <w:szCs w:val="20"/>
          <w:lang w:eastAsia="en-US"/>
        </w:rPr>
      </w:pPr>
      <w:r w:rsidRPr="008D22C8">
        <w:rPr>
          <w:rFonts w:ascii="Tahoma" w:eastAsia="Times New Roman" w:hAnsi="Tahoma" w:cs="Tahoma"/>
          <w:sz w:val="20"/>
          <w:szCs w:val="20"/>
          <w:lang w:eastAsia="pl-PL"/>
        </w:rPr>
        <w:t xml:space="preserve">osoba, której dane osobowe dotyczą posiada: </w:t>
      </w:r>
    </w:p>
    <w:p w14:paraId="2ADE031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na podstawie art. 15 RODO prawo dostępu do danych osobowych jej dotyczących;</w:t>
      </w:r>
    </w:p>
    <w:p w14:paraId="2229F1C9"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16 RODO prawo do sprostowania danych osobowych jej dotyczących;</w:t>
      </w:r>
    </w:p>
    <w:p w14:paraId="3E2D70B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704A7F10"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4F96D70"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nie przysługuje osobie, której dane osobowe dotyczą:</w:t>
      </w:r>
    </w:p>
    <w:p w14:paraId="1FE85FCB"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w związku z art. 17 ust. 3 lit. b, d lub e RODO prawo do usunięcia danych osobowych;</w:t>
      </w:r>
    </w:p>
    <w:p w14:paraId="30AFBD33"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przenoszenia danych osobowych, o którym mowa w art. 20 RODO;</w:t>
      </w:r>
    </w:p>
    <w:p w14:paraId="60FA07D2"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17CB8B13" w14:textId="6E7A3DB6" w:rsidR="004937CC" w:rsidRPr="008D22C8" w:rsidRDefault="004937CC" w:rsidP="008D22C8">
      <w:pPr>
        <w:pStyle w:val="Akapitzlist"/>
        <w:numPr>
          <w:ilvl w:val="0"/>
          <w:numId w:val="61"/>
        </w:numPr>
        <w:autoSpaceDE w:val="0"/>
        <w:autoSpaceDN w:val="0"/>
        <w:adjustRightInd w:val="0"/>
        <w:spacing w:after="0" w:line="240" w:lineRule="auto"/>
        <w:jc w:val="both"/>
        <w:rPr>
          <w:rFonts w:ascii="Tahoma" w:hAnsi="Tahoma" w:cs="Tahoma"/>
          <w:b/>
          <w:bCs/>
          <w:sz w:val="20"/>
          <w:szCs w:val="20"/>
        </w:rPr>
      </w:pPr>
      <w:r w:rsidRPr="008D22C8">
        <w:rPr>
          <w:rFonts w:ascii="Tahoma" w:eastAsia="Calibri" w:hAnsi="Tahoma" w:cs="Tahoma"/>
          <w:sz w:val="20"/>
          <w:szCs w:val="20"/>
        </w:rPr>
        <w:t>Wykonawca zapozna osoby, których dane podaje w ramach niniejszego postępowania</w:t>
      </w:r>
      <w:r w:rsidRPr="008D22C8">
        <w:rPr>
          <w:rFonts w:ascii="Tahoma" w:eastAsia="Calibri" w:hAnsi="Tahoma" w:cs="Tahoma"/>
          <w:sz w:val="20"/>
          <w:szCs w:val="20"/>
        </w:rPr>
        <w:br/>
        <w:t xml:space="preserve">z postanowieniami ust. </w:t>
      </w:r>
      <w:r w:rsidR="008A66A7" w:rsidRPr="008D22C8">
        <w:rPr>
          <w:rFonts w:ascii="Tahoma" w:eastAsia="Calibri" w:hAnsi="Tahoma" w:cs="Tahoma"/>
          <w:sz w:val="20"/>
          <w:szCs w:val="20"/>
        </w:rPr>
        <w:t>23</w:t>
      </w:r>
      <w:r w:rsidRPr="008D22C8">
        <w:rPr>
          <w:rFonts w:ascii="Tahoma" w:eastAsia="Calibri" w:hAnsi="Tahoma" w:cs="Tahoma"/>
          <w:sz w:val="20"/>
          <w:szCs w:val="20"/>
        </w:rPr>
        <w:t>.</w:t>
      </w:r>
    </w:p>
    <w:p w14:paraId="76A31617" w14:textId="77777777" w:rsidR="004937CC" w:rsidRPr="008D22C8" w:rsidRDefault="004937CC" w:rsidP="008D22C8">
      <w:pPr>
        <w:autoSpaceDE w:val="0"/>
        <w:autoSpaceDN w:val="0"/>
        <w:adjustRightInd w:val="0"/>
        <w:ind w:left="480"/>
        <w:jc w:val="both"/>
        <w:rPr>
          <w:rFonts w:ascii="Tahoma" w:hAnsi="Tahoma" w:cs="Tahoma"/>
          <w:b/>
          <w:bCs/>
          <w:sz w:val="20"/>
          <w:szCs w:val="20"/>
        </w:rPr>
      </w:pPr>
    </w:p>
    <w:p w14:paraId="6993676A" w14:textId="77777777" w:rsidR="00CF18E9" w:rsidRPr="008D22C8" w:rsidRDefault="00E57062" w:rsidP="008D22C8">
      <w:pPr>
        <w:keepNext/>
        <w:jc w:val="both"/>
        <w:outlineLvl w:val="1"/>
        <w:rPr>
          <w:rFonts w:ascii="Tahoma" w:hAnsi="Tahoma" w:cs="Tahoma"/>
          <w:b/>
          <w:bCs/>
          <w:sz w:val="20"/>
          <w:szCs w:val="20"/>
        </w:rPr>
      </w:pPr>
      <w:r w:rsidRPr="008D22C8">
        <w:rPr>
          <w:rFonts w:ascii="Tahoma" w:hAnsi="Tahoma" w:cs="Tahoma"/>
          <w:b/>
          <w:bCs/>
          <w:sz w:val="20"/>
          <w:szCs w:val="20"/>
        </w:rPr>
        <w:t>X</w:t>
      </w:r>
      <w:r w:rsidR="006B310D" w:rsidRPr="008D22C8">
        <w:rPr>
          <w:rFonts w:ascii="Tahoma" w:hAnsi="Tahoma" w:cs="Tahoma"/>
          <w:b/>
          <w:bCs/>
          <w:sz w:val="20"/>
          <w:szCs w:val="20"/>
        </w:rPr>
        <w:t>X</w:t>
      </w:r>
      <w:r w:rsidR="008B2A95" w:rsidRPr="008D22C8">
        <w:rPr>
          <w:rFonts w:ascii="Tahoma" w:hAnsi="Tahoma" w:cs="Tahoma"/>
          <w:b/>
          <w:bCs/>
          <w:sz w:val="20"/>
          <w:szCs w:val="20"/>
        </w:rPr>
        <w:t>I</w:t>
      </w:r>
      <w:r w:rsidR="006B310D" w:rsidRPr="008D22C8">
        <w:rPr>
          <w:rFonts w:ascii="Tahoma" w:hAnsi="Tahoma" w:cs="Tahoma"/>
          <w:b/>
          <w:bCs/>
          <w:sz w:val="20"/>
          <w:szCs w:val="20"/>
        </w:rPr>
        <w:t>I</w:t>
      </w:r>
      <w:r w:rsidRPr="008D22C8">
        <w:rPr>
          <w:rFonts w:ascii="Tahoma" w:hAnsi="Tahoma" w:cs="Tahoma"/>
          <w:b/>
          <w:bCs/>
          <w:sz w:val="20"/>
          <w:szCs w:val="20"/>
        </w:rPr>
        <w:t xml:space="preserve">. POUCZENIE O ŚRODKACH OCHRONY PRAWNEJ PRZYSŁUGUJĄCYCH WYKONAWCY </w:t>
      </w:r>
    </w:p>
    <w:p w14:paraId="56F33F79" w14:textId="77777777" w:rsidR="009606F9"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Środki ochrony prawnej przysługują Wykonawcy, jeżeli ma lub miał interes w uzyskaniu zamówienia oraz poniósł lub może ponieść szkodę w wyniku naruszenia przez Zamawiającego przepisów </w:t>
      </w:r>
      <w:r w:rsidR="00EC3936" w:rsidRPr="008D22C8">
        <w:rPr>
          <w:rFonts w:ascii="Tahoma" w:hAnsi="Tahoma" w:cs="Tahoma"/>
          <w:sz w:val="20"/>
          <w:szCs w:val="20"/>
          <w:lang w:eastAsia="pl-PL"/>
        </w:rPr>
        <w:t>U</w:t>
      </w:r>
      <w:r w:rsidRPr="008D22C8">
        <w:rPr>
          <w:rFonts w:ascii="Tahoma" w:hAnsi="Tahoma" w:cs="Tahoma"/>
          <w:sz w:val="20"/>
          <w:szCs w:val="20"/>
          <w:lang w:eastAsia="pl-PL"/>
        </w:rPr>
        <w:t>PZP.</w:t>
      </w:r>
    </w:p>
    <w:p w14:paraId="4CD6E95C" w14:textId="77777777" w:rsidR="00AA5921"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 Odwołanie przysługuje na:</w:t>
      </w:r>
      <w:r w:rsidR="00AA5921" w:rsidRPr="008D22C8">
        <w:rPr>
          <w:rFonts w:ascii="Tahoma" w:hAnsi="Tahoma" w:cs="Tahoma"/>
          <w:sz w:val="20"/>
          <w:szCs w:val="20"/>
          <w:lang w:eastAsia="pl-PL"/>
        </w:rPr>
        <w:t xml:space="preserve"> </w:t>
      </w:r>
    </w:p>
    <w:p w14:paraId="6BC3578B" w14:textId="77777777" w:rsidR="00AA5921" w:rsidRPr="00872623" w:rsidRDefault="009606F9" w:rsidP="008D22C8">
      <w:pPr>
        <w:numPr>
          <w:ilvl w:val="0"/>
          <w:numId w:val="35"/>
        </w:numPr>
        <w:suppressAutoHyphens w:val="0"/>
        <w:autoSpaceDE w:val="0"/>
        <w:autoSpaceDN w:val="0"/>
        <w:adjustRightInd w:val="0"/>
        <w:jc w:val="both"/>
        <w:rPr>
          <w:rFonts w:ascii="Tahoma" w:hAnsi="Tahoma" w:cs="Tahoma"/>
          <w:sz w:val="20"/>
          <w:szCs w:val="20"/>
          <w:lang w:eastAsia="pl-PL"/>
        </w:rPr>
      </w:pPr>
      <w:r w:rsidRPr="008D22C8">
        <w:rPr>
          <w:rFonts w:ascii="Tahoma" w:hAnsi="Tahoma" w:cs="Tahoma"/>
          <w:sz w:val="20"/>
          <w:szCs w:val="20"/>
          <w:lang w:eastAsia="pl-PL"/>
        </w:rPr>
        <w:t>niezgodną z przepisami ustawy czynność Zamawiającego, podjętą w postępowaniu o udzielenie</w:t>
      </w:r>
      <w:r w:rsidRPr="00872623">
        <w:rPr>
          <w:rFonts w:ascii="Tahoma" w:hAnsi="Tahoma" w:cs="Tahoma"/>
          <w:sz w:val="20"/>
          <w:szCs w:val="20"/>
          <w:lang w:eastAsia="pl-PL"/>
        </w:rPr>
        <w:t xml:space="preserve"> zamówienia, w tym na projektowane postanowienie umowy;</w:t>
      </w:r>
      <w:r w:rsidR="00AA5921" w:rsidRPr="00872623">
        <w:rPr>
          <w:rFonts w:ascii="Tahoma" w:hAnsi="Tahoma" w:cs="Tahoma"/>
          <w:sz w:val="20"/>
          <w:szCs w:val="20"/>
          <w:lang w:eastAsia="pl-PL"/>
        </w:rPr>
        <w:t xml:space="preserve"> </w:t>
      </w:r>
    </w:p>
    <w:p w14:paraId="400269A1" w14:textId="77777777" w:rsidR="009606F9" w:rsidRPr="00D656FF" w:rsidRDefault="009606F9" w:rsidP="008A66A7">
      <w:pPr>
        <w:numPr>
          <w:ilvl w:val="0"/>
          <w:numId w:val="35"/>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zaniechanie czynności w postępowaniu o udzielenie zamówienia, do której Zamawiający był obowiązany na </w:t>
      </w:r>
      <w:r w:rsidRPr="00D656FF">
        <w:rPr>
          <w:rFonts w:ascii="Tahoma" w:hAnsi="Tahoma" w:cs="Tahoma"/>
          <w:sz w:val="20"/>
          <w:szCs w:val="20"/>
          <w:lang w:eastAsia="pl-PL"/>
        </w:rPr>
        <w:t xml:space="preserve">podstawie </w:t>
      </w:r>
      <w:r w:rsidR="000A4DF6" w:rsidRPr="00D656FF">
        <w:rPr>
          <w:rFonts w:ascii="Tahoma" w:hAnsi="Tahoma" w:cs="Tahoma"/>
          <w:sz w:val="20"/>
          <w:szCs w:val="20"/>
          <w:lang w:eastAsia="pl-PL"/>
        </w:rPr>
        <w:t>UPZP</w:t>
      </w:r>
      <w:r w:rsidRPr="00D656FF">
        <w:rPr>
          <w:rFonts w:ascii="Tahoma" w:hAnsi="Tahoma" w:cs="Tahoma"/>
          <w:sz w:val="20"/>
          <w:szCs w:val="20"/>
          <w:lang w:eastAsia="pl-PL"/>
        </w:rPr>
        <w:t>.</w:t>
      </w:r>
    </w:p>
    <w:p w14:paraId="379B2253" w14:textId="77777777" w:rsidR="009606F9"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5580A603" w14:textId="77777777" w:rsidR="009606F9"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 xml:space="preserve">Szczegółowe informacje dotyczące środków ochrony prawnej określone są w Dziale IX „Środki ochrony prawnej” </w:t>
      </w:r>
      <w:r w:rsidR="00EC3936" w:rsidRPr="00D656FF">
        <w:rPr>
          <w:rFonts w:ascii="Tahoma" w:hAnsi="Tahoma" w:cs="Tahoma"/>
          <w:sz w:val="20"/>
          <w:szCs w:val="20"/>
          <w:lang w:eastAsia="pl-PL"/>
        </w:rPr>
        <w:t>U</w:t>
      </w:r>
      <w:r w:rsidRPr="00D656FF">
        <w:rPr>
          <w:rFonts w:ascii="Tahoma" w:hAnsi="Tahoma" w:cs="Tahoma"/>
          <w:sz w:val="20"/>
          <w:szCs w:val="20"/>
          <w:lang w:eastAsia="pl-PL"/>
        </w:rPr>
        <w:t>PZP.</w:t>
      </w:r>
    </w:p>
    <w:p w14:paraId="62D7005A" w14:textId="77777777" w:rsidR="00E57062" w:rsidRPr="00D656FF" w:rsidRDefault="00E57062" w:rsidP="007E0FCE">
      <w:pPr>
        <w:keepNext/>
        <w:jc w:val="both"/>
        <w:outlineLvl w:val="1"/>
        <w:rPr>
          <w:rFonts w:ascii="Tahoma" w:hAnsi="Tahoma" w:cs="Tahoma"/>
          <w:b/>
          <w:bCs/>
          <w:sz w:val="20"/>
          <w:szCs w:val="20"/>
        </w:rPr>
      </w:pPr>
      <w:r w:rsidRPr="00D656FF">
        <w:rPr>
          <w:rFonts w:ascii="Tahoma" w:hAnsi="Tahoma" w:cs="Tahoma"/>
          <w:b/>
          <w:bCs/>
          <w:sz w:val="20"/>
          <w:szCs w:val="20"/>
        </w:rPr>
        <w:t>Załączniki:</w:t>
      </w:r>
    </w:p>
    <w:p w14:paraId="3EF983F5" w14:textId="77777777" w:rsidR="0093182A" w:rsidRPr="00D656FF"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Wzór formularza ofertowego</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zał. 1</w:t>
      </w:r>
    </w:p>
    <w:p w14:paraId="3AEFE76F" w14:textId="77777777" w:rsidR="0093182A" w:rsidRPr="00D656FF"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Oświadczenie</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zał. 2</w:t>
      </w:r>
    </w:p>
    <w:p w14:paraId="17114FAF" w14:textId="77777777" w:rsidR="00C37617" w:rsidRPr="00D656FF" w:rsidRDefault="0093182A" w:rsidP="00C3761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Wzór  umowy</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zał. 3</w:t>
      </w:r>
    </w:p>
    <w:p w14:paraId="4A5E1A02" w14:textId="72434B24" w:rsidR="00DE4139" w:rsidRPr="00D656FF" w:rsidRDefault="00C37617" w:rsidP="00C3761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 xml:space="preserve">Opis przedmiotu zamówienia </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zał. 4</w:t>
      </w:r>
    </w:p>
    <w:p w14:paraId="6FD4A1F5" w14:textId="6E7C98FA" w:rsidR="0093182A" w:rsidRPr="00D656FF"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Załączniki do procedury BHP</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xml:space="preserve">- zał. </w:t>
      </w:r>
      <w:r w:rsidR="00475BD4" w:rsidRPr="00D656FF">
        <w:rPr>
          <w:rFonts w:ascii="Tahoma" w:hAnsi="Tahoma" w:cs="Tahoma"/>
          <w:sz w:val="20"/>
          <w:szCs w:val="20"/>
        </w:rPr>
        <w:t>5</w:t>
      </w:r>
    </w:p>
    <w:p w14:paraId="45D74AD7" w14:textId="5C707D57" w:rsidR="00DE4139" w:rsidRPr="00D656FF" w:rsidRDefault="00C37617"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Wzór umowy powierzenia przetwarzania danych osobowych</w:t>
      </w:r>
      <w:r w:rsidR="00031DD4" w:rsidRPr="00D656FF">
        <w:rPr>
          <w:rFonts w:ascii="Tahoma" w:hAnsi="Tahoma" w:cs="Tahoma"/>
          <w:sz w:val="20"/>
          <w:szCs w:val="20"/>
        </w:rPr>
        <w:t xml:space="preserve">   </w:t>
      </w:r>
      <w:r w:rsidR="00031DD4" w:rsidRPr="00D656FF">
        <w:rPr>
          <w:rFonts w:ascii="Tahoma" w:hAnsi="Tahoma" w:cs="Tahoma"/>
          <w:sz w:val="20"/>
          <w:szCs w:val="20"/>
        </w:rPr>
        <w:tab/>
      </w:r>
      <w:r w:rsidR="00031DD4" w:rsidRPr="00D656FF">
        <w:rPr>
          <w:rFonts w:ascii="Tahoma" w:hAnsi="Tahoma" w:cs="Tahoma"/>
          <w:sz w:val="20"/>
          <w:szCs w:val="20"/>
        </w:rPr>
        <w:tab/>
      </w:r>
      <w:r w:rsidR="00031DD4" w:rsidRPr="00D656FF">
        <w:rPr>
          <w:rFonts w:ascii="Tahoma" w:hAnsi="Tahoma" w:cs="Tahoma"/>
          <w:sz w:val="20"/>
          <w:szCs w:val="20"/>
        </w:rPr>
        <w:tab/>
      </w:r>
      <w:r w:rsidR="00031DD4" w:rsidRPr="00D656FF">
        <w:rPr>
          <w:rFonts w:ascii="Tahoma" w:hAnsi="Tahoma" w:cs="Tahoma"/>
          <w:sz w:val="20"/>
          <w:szCs w:val="20"/>
        </w:rPr>
        <w:tab/>
      </w:r>
      <w:r w:rsidR="00031DD4" w:rsidRPr="00D656FF">
        <w:rPr>
          <w:rFonts w:ascii="Tahoma" w:hAnsi="Tahoma" w:cs="Tahoma"/>
          <w:sz w:val="20"/>
          <w:szCs w:val="20"/>
        </w:rPr>
        <w:tab/>
        <w:t>- zał. 6</w:t>
      </w:r>
    </w:p>
    <w:p w14:paraId="7B06B7C5" w14:textId="3090FDF8" w:rsidR="0093182A" w:rsidRDefault="0093182A" w:rsidP="004B72B7">
      <w:pPr>
        <w:pStyle w:val="Akapitzlist"/>
        <w:spacing w:after="0" w:line="240" w:lineRule="auto"/>
        <w:ind w:left="142" w:right="-425"/>
        <w:jc w:val="both"/>
        <w:rPr>
          <w:rFonts w:ascii="Tahoma" w:hAnsi="Tahoma" w:cs="Tahoma"/>
          <w:sz w:val="20"/>
          <w:szCs w:val="20"/>
        </w:rPr>
      </w:pP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p>
    <w:p w14:paraId="03F70884" w14:textId="77777777" w:rsidR="00264669" w:rsidRPr="00872623" w:rsidRDefault="00264669" w:rsidP="003446C6">
      <w:pPr>
        <w:suppressAutoHyphens w:val="0"/>
        <w:ind w:right="-427"/>
        <w:jc w:val="both"/>
        <w:rPr>
          <w:rFonts w:ascii="Tahoma" w:hAnsi="Tahoma" w:cs="Tahoma"/>
          <w:sz w:val="20"/>
          <w:szCs w:val="20"/>
          <w:lang w:eastAsia="pl-PL"/>
        </w:rPr>
      </w:pPr>
    </w:p>
    <w:p w14:paraId="2855D702" w14:textId="3E0F5BEB" w:rsidR="00A351FD" w:rsidRPr="00872623" w:rsidRDefault="00A351FD">
      <w:pPr>
        <w:suppressAutoHyphens w:val="0"/>
        <w:rPr>
          <w:rFonts w:ascii="Tahoma" w:hAnsi="Tahoma" w:cs="Tahoma"/>
          <w:sz w:val="20"/>
          <w:szCs w:val="20"/>
          <w:lang w:eastAsia="pl-PL"/>
        </w:rPr>
      </w:pPr>
      <w:r w:rsidRPr="00872623">
        <w:rPr>
          <w:rFonts w:ascii="Tahoma" w:hAnsi="Tahoma" w:cs="Tahoma"/>
          <w:sz w:val="20"/>
          <w:szCs w:val="20"/>
          <w:lang w:eastAsia="pl-PL"/>
        </w:rPr>
        <w:br w:type="page"/>
      </w:r>
    </w:p>
    <w:p w14:paraId="52F6AB19" w14:textId="116616A1" w:rsidR="006A034E" w:rsidRPr="006A034E" w:rsidRDefault="00C40511" w:rsidP="00BE17A3">
      <w:pPr>
        <w:ind w:hanging="284"/>
        <w:jc w:val="both"/>
        <w:rPr>
          <w:rFonts w:ascii="Tahoma" w:hAnsi="Tahoma" w:cs="Tahoma"/>
          <w:sz w:val="20"/>
          <w:szCs w:val="20"/>
          <w:lang w:eastAsia="pl-PL"/>
        </w:rPr>
      </w:pPr>
      <w:r w:rsidRPr="00872623">
        <w:rPr>
          <w:rFonts w:ascii="Tahoma" w:hAnsi="Tahoma" w:cs="Tahoma"/>
          <w:bCs/>
          <w:sz w:val="20"/>
          <w:szCs w:val="20"/>
          <w:lang w:eastAsia="pl-PL"/>
        </w:rPr>
        <w:t xml:space="preserve"> </w:t>
      </w:r>
      <w:r w:rsidR="006A034E" w:rsidRPr="008D22C8">
        <w:rPr>
          <w:rFonts w:ascii="Tahoma" w:hAnsi="Tahoma" w:cs="Tahoma"/>
          <w:b/>
          <w:bCs/>
          <w:sz w:val="20"/>
          <w:szCs w:val="20"/>
          <w:lang w:eastAsia="pl-PL"/>
        </w:rPr>
        <w:t>DZP.281.</w:t>
      </w:r>
      <w:r w:rsidR="008A13A4">
        <w:rPr>
          <w:rFonts w:ascii="Tahoma" w:hAnsi="Tahoma" w:cs="Tahoma"/>
          <w:b/>
          <w:bCs/>
          <w:sz w:val="20"/>
          <w:szCs w:val="20"/>
          <w:lang w:eastAsia="pl-PL"/>
        </w:rPr>
        <w:t>9</w:t>
      </w:r>
      <w:r w:rsidR="00F47E3D">
        <w:rPr>
          <w:rFonts w:ascii="Tahoma" w:hAnsi="Tahoma" w:cs="Tahoma"/>
          <w:b/>
          <w:bCs/>
          <w:sz w:val="20"/>
          <w:szCs w:val="20"/>
          <w:lang w:eastAsia="pl-PL"/>
        </w:rPr>
        <w:t>9</w:t>
      </w:r>
      <w:r w:rsidR="006A034E" w:rsidRPr="008D22C8">
        <w:rPr>
          <w:rFonts w:ascii="Tahoma" w:hAnsi="Tahoma" w:cs="Tahoma"/>
          <w:b/>
          <w:bCs/>
          <w:sz w:val="20"/>
          <w:szCs w:val="20"/>
          <w:lang w:eastAsia="pl-PL"/>
        </w:rPr>
        <w:t>B.2024</w:t>
      </w:r>
      <w:r w:rsidR="006A034E" w:rsidRPr="008D22C8">
        <w:rPr>
          <w:rFonts w:ascii="Tahoma" w:hAnsi="Tahoma" w:cs="Tahoma"/>
          <w:bCs/>
          <w:sz w:val="20"/>
          <w:szCs w:val="20"/>
          <w:lang w:eastAsia="pl-PL"/>
        </w:rPr>
        <w:t xml:space="preserve">   </w:t>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
          <w:bCs/>
          <w:color w:val="000000"/>
          <w:sz w:val="20"/>
          <w:szCs w:val="20"/>
        </w:rPr>
        <w:t>Załącznik nr 1</w:t>
      </w:r>
    </w:p>
    <w:p w14:paraId="5C0EB2F9" w14:textId="77777777" w:rsidR="006A034E" w:rsidRPr="006A034E" w:rsidRDefault="006A034E" w:rsidP="006A034E">
      <w:pPr>
        <w:jc w:val="both"/>
        <w:rPr>
          <w:rFonts w:ascii="Tahoma" w:hAnsi="Tahoma" w:cs="Tahoma"/>
          <w:bCs/>
          <w:sz w:val="20"/>
          <w:szCs w:val="20"/>
          <w:lang w:eastAsia="pl-PL"/>
        </w:rPr>
      </w:pPr>
    </w:p>
    <w:p w14:paraId="3B6DFECD" w14:textId="348B7692" w:rsidR="00BF681E" w:rsidRPr="006A034E" w:rsidRDefault="006A034E" w:rsidP="00BF681E">
      <w:pPr>
        <w:ind w:hanging="284"/>
        <w:jc w:val="both"/>
        <w:rPr>
          <w:rFonts w:ascii="Tahoma" w:hAnsi="Tahoma" w:cs="Tahoma"/>
          <w:sz w:val="20"/>
          <w:szCs w:val="20"/>
          <w:lang w:eastAsia="pl-PL"/>
        </w:rPr>
      </w:pPr>
      <w:r w:rsidRPr="006A034E">
        <w:rPr>
          <w:rFonts w:ascii="Tahoma" w:hAnsi="Tahoma" w:cs="Tahoma"/>
          <w:bCs/>
          <w:sz w:val="20"/>
          <w:szCs w:val="20"/>
          <w:lang w:eastAsia="pl-PL"/>
        </w:rPr>
        <w:t xml:space="preserve">   </w:t>
      </w:r>
      <w:r w:rsidR="00BF681E" w:rsidRPr="006A034E">
        <w:rPr>
          <w:rFonts w:ascii="Tahoma" w:hAnsi="Tahoma" w:cs="Tahoma"/>
          <w:bCs/>
          <w:sz w:val="20"/>
          <w:szCs w:val="20"/>
          <w:lang w:eastAsia="pl-PL"/>
        </w:rPr>
        <w:t xml:space="preserve"> </w:t>
      </w:r>
    </w:p>
    <w:p w14:paraId="05D4E248" w14:textId="77777777" w:rsidR="00BF681E" w:rsidRPr="006A034E" w:rsidRDefault="00BF681E" w:rsidP="00BF681E">
      <w:pPr>
        <w:jc w:val="center"/>
        <w:rPr>
          <w:rFonts w:ascii="Tahoma" w:hAnsi="Tahoma" w:cs="Tahoma"/>
          <w:b/>
          <w:bCs/>
          <w:sz w:val="20"/>
          <w:szCs w:val="20"/>
          <w:lang w:eastAsia="pl-PL"/>
        </w:rPr>
      </w:pPr>
    </w:p>
    <w:p w14:paraId="52F99588" w14:textId="77777777" w:rsidR="00BF681E" w:rsidRPr="006A034E" w:rsidRDefault="00BF681E" w:rsidP="00BF681E">
      <w:pPr>
        <w:jc w:val="center"/>
        <w:rPr>
          <w:rFonts w:ascii="Tahoma" w:hAnsi="Tahoma" w:cs="Tahoma"/>
          <w:b/>
          <w:bCs/>
          <w:sz w:val="20"/>
          <w:szCs w:val="20"/>
          <w:lang w:eastAsia="pl-PL"/>
        </w:rPr>
      </w:pPr>
    </w:p>
    <w:p w14:paraId="4BEA7725" w14:textId="77777777" w:rsidR="00BF681E" w:rsidRPr="006A034E" w:rsidRDefault="00BF681E" w:rsidP="00BF681E">
      <w:pPr>
        <w:jc w:val="center"/>
        <w:rPr>
          <w:rFonts w:ascii="Tahoma" w:hAnsi="Tahoma" w:cs="Tahoma"/>
          <w:b/>
          <w:bCs/>
          <w:sz w:val="20"/>
          <w:szCs w:val="20"/>
          <w:lang w:eastAsia="pl-PL"/>
        </w:rPr>
      </w:pPr>
      <w:r w:rsidRPr="006A034E">
        <w:rPr>
          <w:rFonts w:ascii="Tahoma" w:hAnsi="Tahoma" w:cs="Tahoma"/>
          <w:b/>
          <w:bCs/>
          <w:sz w:val="20"/>
          <w:szCs w:val="20"/>
          <w:lang w:eastAsia="pl-PL"/>
        </w:rPr>
        <w:t xml:space="preserve">FORMULARZ OFERTOWY DLA UNIWERSYTECKIEGO CENTRUM KLINICZNEGO </w:t>
      </w:r>
      <w:r w:rsidRPr="006A034E">
        <w:rPr>
          <w:rFonts w:ascii="Tahoma" w:hAnsi="Tahoma" w:cs="Tahoma"/>
          <w:b/>
          <w:bCs/>
          <w:sz w:val="20"/>
          <w:szCs w:val="20"/>
          <w:lang w:eastAsia="pl-PL"/>
        </w:rPr>
        <w:br/>
        <w:t>IM. PROF. K. GIBIŃSKIEGO SUM  W  KATOWICACH</w:t>
      </w:r>
    </w:p>
    <w:p w14:paraId="7CE9A021" w14:textId="77777777" w:rsidR="00BF681E" w:rsidRPr="006A034E" w:rsidRDefault="00BF681E" w:rsidP="00BF681E">
      <w:pPr>
        <w:spacing w:line="360" w:lineRule="auto"/>
        <w:jc w:val="both"/>
        <w:rPr>
          <w:rFonts w:ascii="Tahoma" w:hAnsi="Tahoma" w:cs="Tahoma"/>
          <w:sz w:val="20"/>
          <w:szCs w:val="20"/>
          <w:lang w:eastAsia="pl-PL"/>
        </w:rPr>
      </w:pPr>
    </w:p>
    <w:p w14:paraId="29B0FC1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Nazwa wykonawcy ..........................................................................................................................</w:t>
      </w:r>
    </w:p>
    <w:p w14:paraId="05C3B9A1"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Siedziba: ...........................................................................................................................................</w:t>
      </w:r>
    </w:p>
    <w:p w14:paraId="40B4FC9A" w14:textId="77777777" w:rsidR="00BF681E" w:rsidRPr="006A034E" w:rsidRDefault="00BF681E" w:rsidP="00BF681E">
      <w:pPr>
        <w:spacing w:line="360" w:lineRule="auto"/>
        <w:rPr>
          <w:rFonts w:ascii="Tahoma" w:hAnsi="Tahoma" w:cs="Tahoma"/>
          <w:sz w:val="20"/>
          <w:szCs w:val="20"/>
        </w:rPr>
      </w:pPr>
      <w:r w:rsidRPr="006A034E">
        <w:rPr>
          <w:rFonts w:ascii="Tahoma" w:hAnsi="Tahoma" w:cs="Tahoma"/>
          <w:sz w:val="20"/>
          <w:szCs w:val="20"/>
        </w:rPr>
        <w:t>Adres zamieszkania*………………………………………………………………………………</w:t>
      </w:r>
    </w:p>
    <w:p w14:paraId="7A4B72BD" w14:textId="77777777" w:rsidR="00BF681E" w:rsidRPr="006A034E" w:rsidRDefault="00BF681E" w:rsidP="00BF681E">
      <w:pPr>
        <w:rPr>
          <w:rFonts w:ascii="Tahoma" w:hAnsi="Tahoma" w:cs="Tahoma"/>
          <w:i/>
          <w:iCs/>
          <w:sz w:val="16"/>
          <w:szCs w:val="16"/>
        </w:rPr>
      </w:pPr>
      <w:r w:rsidRPr="006A034E">
        <w:rPr>
          <w:rFonts w:ascii="Tahoma" w:hAnsi="Tahoma" w:cs="Tahoma"/>
          <w:i/>
          <w:iCs/>
          <w:sz w:val="16"/>
          <w:szCs w:val="16"/>
        </w:rPr>
        <w:t>*) dotyczy  osób fizycznych prowadzących działalność gospodarcza oraz  wspólników w spółce cywilnej</w:t>
      </w:r>
    </w:p>
    <w:p w14:paraId="3B7DB1D9" w14:textId="77777777" w:rsidR="00BF681E" w:rsidRPr="006A034E" w:rsidRDefault="00BF681E" w:rsidP="00BF681E">
      <w:pPr>
        <w:rPr>
          <w:rFonts w:ascii="Tahoma" w:hAnsi="Tahoma" w:cs="Tahoma"/>
          <w:i/>
          <w:iCs/>
          <w:sz w:val="20"/>
          <w:szCs w:val="20"/>
        </w:rPr>
      </w:pPr>
    </w:p>
    <w:p w14:paraId="601CAEF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REGON</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r w:rsidRPr="006A034E">
        <w:rPr>
          <w:rFonts w:ascii="Tahoma" w:hAnsi="Tahoma" w:cs="Tahoma"/>
          <w:sz w:val="20"/>
          <w:szCs w:val="20"/>
          <w:lang w:eastAsia="pl-PL"/>
        </w:rPr>
        <w:tab/>
        <w:t>NIP ..........................................</w:t>
      </w:r>
    </w:p>
    <w:p w14:paraId="2FF3AE5B" w14:textId="77777777" w:rsidR="00BF681E" w:rsidRDefault="00BF681E" w:rsidP="00BF681E">
      <w:pPr>
        <w:rPr>
          <w:rFonts w:ascii="Tahoma" w:hAnsi="Tahoma" w:cs="Tahoma"/>
          <w:i/>
          <w:sz w:val="20"/>
          <w:szCs w:val="20"/>
          <w:lang w:eastAsia="pl-PL"/>
        </w:rPr>
      </w:pPr>
      <w:r w:rsidRPr="006A034E">
        <w:rPr>
          <w:rFonts w:ascii="Tahoma" w:hAnsi="Tahoma" w:cs="Tahoma"/>
          <w:sz w:val="20"/>
          <w:szCs w:val="20"/>
          <w:lang w:eastAsia="pl-PL"/>
        </w:rPr>
        <w:t xml:space="preserve">numer konta …………………………………………………………………………. </w:t>
      </w:r>
      <w:r w:rsidRPr="00E837A0">
        <w:rPr>
          <w:rFonts w:ascii="Tahoma" w:hAnsi="Tahoma" w:cs="Tahoma"/>
          <w:i/>
          <w:sz w:val="16"/>
          <w:szCs w:val="16"/>
          <w:lang w:eastAsia="pl-PL"/>
        </w:rPr>
        <w:t>(w celu wpisania do umowy - w przypadku nie podania numeru konta Wykonawca zobowiązany jest wpisać numer konta w umowie)</w:t>
      </w:r>
    </w:p>
    <w:p w14:paraId="2FBC2A02" w14:textId="77777777" w:rsidR="00E837A0" w:rsidRDefault="00E837A0" w:rsidP="00BF681E">
      <w:pPr>
        <w:rPr>
          <w:rFonts w:ascii="Tahoma" w:hAnsi="Tahoma" w:cs="Tahoma"/>
          <w:i/>
          <w:sz w:val="20"/>
          <w:szCs w:val="20"/>
          <w:lang w:eastAsia="pl-PL"/>
        </w:rPr>
      </w:pPr>
    </w:p>
    <w:p w14:paraId="3274B320" w14:textId="77777777" w:rsidR="00BF681E" w:rsidRPr="006A034E" w:rsidRDefault="00BF681E" w:rsidP="00BF681E">
      <w:pPr>
        <w:ind w:left="426" w:hanging="426"/>
        <w:jc w:val="both"/>
        <w:rPr>
          <w:rFonts w:ascii="Tahoma" w:hAnsi="Tahoma" w:cs="Tahoma"/>
          <w:sz w:val="20"/>
          <w:szCs w:val="20"/>
          <w:lang w:eastAsia="pl-PL"/>
        </w:rPr>
      </w:pPr>
    </w:p>
    <w:p w14:paraId="03F8EE1A" w14:textId="77777777" w:rsidR="00F47E3D" w:rsidRDefault="00036C36" w:rsidP="00036C36">
      <w:pPr>
        <w:numPr>
          <w:ilvl w:val="0"/>
          <w:numId w:val="55"/>
        </w:numPr>
        <w:suppressAutoHyphens w:val="0"/>
        <w:spacing w:after="160" w:line="259" w:lineRule="auto"/>
        <w:jc w:val="both"/>
        <w:rPr>
          <w:rFonts w:ascii="Tahoma" w:hAnsi="Tahoma" w:cs="Tahoma"/>
          <w:sz w:val="20"/>
          <w:szCs w:val="20"/>
          <w:lang w:eastAsia="pl-PL"/>
        </w:rPr>
      </w:pPr>
      <w:r w:rsidRPr="00F449A5">
        <w:rPr>
          <w:rFonts w:ascii="Tahoma" w:hAnsi="Tahoma" w:cs="Tahoma"/>
          <w:sz w:val="20"/>
          <w:szCs w:val="20"/>
          <w:lang w:eastAsia="pl-PL"/>
        </w:rPr>
        <w:t xml:space="preserve">Ubiegając się o zamówienie publiczne </w:t>
      </w:r>
      <w:r w:rsidRPr="008D22C8">
        <w:rPr>
          <w:rFonts w:ascii="Tahoma" w:hAnsi="Tahoma" w:cs="Tahoma"/>
          <w:sz w:val="20"/>
          <w:szCs w:val="20"/>
          <w:lang w:eastAsia="pl-PL"/>
        </w:rPr>
        <w:t xml:space="preserve">na </w:t>
      </w:r>
      <w:r w:rsidR="00F47E3D">
        <w:rPr>
          <w:rFonts w:ascii="Tahoma" w:hAnsi="Tahoma" w:cs="Tahoma"/>
          <w:sz w:val="20"/>
          <w:szCs w:val="20"/>
          <w:lang w:eastAsia="pl-PL"/>
        </w:rPr>
        <w:t>u</w:t>
      </w:r>
      <w:r w:rsidR="00F47E3D" w:rsidRPr="00F47E3D">
        <w:rPr>
          <w:rFonts w:ascii="Tahoma" w:hAnsi="Tahoma" w:cs="Tahoma"/>
          <w:b/>
          <w:bCs/>
          <w:color w:val="000000"/>
          <w:sz w:val="20"/>
          <w:szCs w:val="20"/>
          <w:lang w:eastAsia="pl-PL"/>
        </w:rPr>
        <w:t xml:space="preserve">sługę monitorowania środowiska pracy Zintegrowanego Systemu Informatycznego (ZSI) </w:t>
      </w:r>
      <w:proofErr w:type="spellStart"/>
      <w:r w:rsidR="00F47E3D" w:rsidRPr="00F47E3D">
        <w:rPr>
          <w:rFonts w:ascii="Tahoma" w:hAnsi="Tahoma" w:cs="Tahoma"/>
          <w:b/>
          <w:bCs/>
          <w:color w:val="000000"/>
          <w:sz w:val="20"/>
          <w:szCs w:val="20"/>
          <w:lang w:eastAsia="pl-PL"/>
        </w:rPr>
        <w:t>InfoMedica</w:t>
      </w:r>
      <w:proofErr w:type="spellEnd"/>
      <w:r w:rsidR="00F47E3D" w:rsidRPr="00F47E3D">
        <w:rPr>
          <w:rFonts w:ascii="Tahoma" w:hAnsi="Tahoma" w:cs="Tahoma"/>
          <w:b/>
          <w:bCs/>
          <w:color w:val="000000"/>
          <w:sz w:val="20"/>
          <w:szCs w:val="20"/>
          <w:lang w:eastAsia="pl-PL"/>
        </w:rPr>
        <w:t>/AMMS</w:t>
      </w:r>
      <w:r w:rsidR="00F47E3D">
        <w:rPr>
          <w:rFonts w:ascii="Tahoma" w:hAnsi="Tahoma" w:cs="Tahoma"/>
          <w:b/>
          <w:bCs/>
          <w:color w:val="000000"/>
          <w:sz w:val="20"/>
          <w:szCs w:val="20"/>
          <w:lang w:eastAsia="pl-PL"/>
        </w:rPr>
        <w:t xml:space="preserve"> </w:t>
      </w:r>
      <w:r w:rsidRPr="008D22C8">
        <w:rPr>
          <w:rFonts w:ascii="Tahoma" w:hAnsi="Tahoma" w:cs="Tahoma"/>
          <w:sz w:val="20"/>
          <w:szCs w:val="20"/>
          <w:lang w:eastAsia="pl-PL"/>
        </w:rPr>
        <w:t>oferujemy</w:t>
      </w:r>
      <w:r w:rsidRPr="00F449A5">
        <w:rPr>
          <w:rFonts w:ascii="Tahoma" w:hAnsi="Tahoma" w:cs="Tahoma"/>
          <w:sz w:val="20"/>
          <w:szCs w:val="20"/>
          <w:lang w:eastAsia="pl-PL"/>
        </w:rPr>
        <w:t xml:space="preserve"> realizację przedmiotowego zamówienia </w:t>
      </w:r>
      <w:r w:rsidRPr="00F449A5">
        <w:rPr>
          <w:rFonts w:ascii="Tahoma" w:hAnsi="Tahoma" w:cs="Tahoma"/>
          <w:sz w:val="20"/>
          <w:szCs w:val="20"/>
        </w:rPr>
        <w:t>w zakresie objętym specyfikacją warunków zamówienia (dalej w treści: SWZ) za  łączną ryczałtową kwotę</w:t>
      </w:r>
      <w:r w:rsidR="00F47E3D">
        <w:rPr>
          <w:rFonts w:ascii="Tahoma" w:hAnsi="Tahoma" w:cs="Tahoma"/>
          <w:sz w:val="20"/>
          <w:szCs w:val="20"/>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149"/>
        <w:gridCol w:w="869"/>
        <w:gridCol w:w="1134"/>
        <w:gridCol w:w="586"/>
        <w:gridCol w:w="1257"/>
        <w:gridCol w:w="1682"/>
        <w:gridCol w:w="1843"/>
      </w:tblGrid>
      <w:tr w:rsidR="00D656FF" w:rsidRPr="00F47E3D" w14:paraId="42D87B8D" w14:textId="77777777" w:rsidTr="00D656FF">
        <w:tc>
          <w:tcPr>
            <w:tcW w:w="653" w:type="dxa"/>
            <w:tcBorders>
              <w:top w:val="single" w:sz="12" w:space="0" w:color="auto"/>
              <w:left w:val="single" w:sz="12" w:space="0" w:color="auto"/>
              <w:bottom w:val="single" w:sz="12" w:space="0" w:color="auto"/>
              <w:right w:val="single" w:sz="12" w:space="0" w:color="auto"/>
            </w:tcBorders>
            <w:vAlign w:val="center"/>
            <w:hideMark/>
          </w:tcPr>
          <w:p w14:paraId="692AAE62" w14:textId="77777777" w:rsidR="00D656FF" w:rsidRPr="00F47E3D" w:rsidRDefault="00D656FF" w:rsidP="00F47E3D">
            <w:pPr>
              <w:widowControl w:val="0"/>
              <w:autoSpaceDE w:val="0"/>
              <w:autoSpaceDN w:val="0"/>
              <w:adjustRightInd w:val="0"/>
              <w:jc w:val="center"/>
              <w:rPr>
                <w:b/>
                <w:bCs/>
                <w:color w:val="000000"/>
                <w:sz w:val="16"/>
                <w:szCs w:val="16"/>
              </w:rPr>
            </w:pPr>
            <w:bookmarkStart w:id="15" w:name="_Hlk121124129"/>
            <w:r w:rsidRPr="00F47E3D">
              <w:rPr>
                <w:b/>
                <w:bCs/>
                <w:color w:val="000000"/>
                <w:sz w:val="16"/>
                <w:szCs w:val="16"/>
              </w:rPr>
              <w:t>L.p.</w:t>
            </w:r>
          </w:p>
        </w:tc>
        <w:tc>
          <w:tcPr>
            <w:tcW w:w="2149" w:type="dxa"/>
            <w:tcBorders>
              <w:top w:val="single" w:sz="12" w:space="0" w:color="auto"/>
              <w:left w:val="single" w:sz="12" w:space="0" w:color="auto"/>
              <w:bottom w:val="single" w:sz="12" w:space="0" w:color="auto"/>
              <w:right w:val="single" w:sz="12" w:space="0" w:color="auto"/>
            </w:tcBorders>
            <w:vAlign w:val="center"/>
            <w:hideMark/>
          </w:tcPr>
          <w:p w14:paraId="2570D8EB" w14:textId="77777777" w:rsidR="00D656FF" w:rsidRPr="00F47E3D" w:rsidRDefault="00D656FF" w:rsidP="00F47E3D">
            <w:pPr>
              <w:jc w:val="center"/>
              <w:rPr>
                <w:b/>
                <w:color w:val="000000"/>
                <w:sz w:val="16"/>
                <w:szCs w:val="16"/>
              </w:rPr>
            </w:pPr>
            <w:r w:rsidRPr="00F47E3D">
              <w:rPr>
                <w:b/>
                <w:color w:val="000000"/>
                <w:sz w:val="16"/>
                <w:szCs w:val="16"/>
              </w:rPr>
              <w:t xml:space="preserve">Przedmiot zamówienia </w:t>
            </w:r>
          </w:p>
        </w:tc>
        <w:tc>
          <w:tcPr>
            <w:tcW w:w="869" w:type="dxa"/>
            <w:tcBorders>
              <w:top w:val="single" w:sz="12" w:space="0" w:color="auto"/>
              <w:left w:val="single" w:sz="12" w:space="0" w:color="auto"/>
              <w:bottom w:val="single" w:sz="12" w:space="0" w:color="auto"/>
              <w:right w:val="single" w:sz="12" w:space="0" w:color="auto"/>
            </w:tcBorders>
          </w:tcPr>
          <w:p w14:paraId="753E77C0"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Ilość miesięcy</w:t>
            </w:r>
          </w:p>
        </w:tc>
        <w:tc>
          <w:tcPr>
            <w:tcW w:w="1134" w:type="dxa"/>
            <w:tcBorders>
              <w:top w:val="single" w:sz="12" w:space="0" w:color="auto"/>
              <w:left w:val="single" w:sz="12" w:space="0" w:color="auto"/>
              <w:bottom w:val="single" w:sz="12" w:space="0" w:color="auto"/>
              <w:right w:val="single" w:sz="12" w:space="0" w:color="auto"/>
            </w:tcBorders>
          </w:tcPr>
          <w:p w14:paraId="7884EC6B"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Cena jednostkowa netto za 1 miesiąc</w:t>
            </w:r>
          </w:p>
        </w:tc>
        <w:tc>
          <w:tcPr>
            <w:tcW w:w="586" w:type="dxa"/>
            <w:tcBorders>
              <w:top w:val="single" w:sz="12" w:space="0" w:color="auto"/>
              <w:left w:val="single" w:sz="12" w:space="0" w:color="auto"/>
              <w:bottom w:val="single" w:sz="12" w:space="0" w:color="auto"/>
              <w:right w:val="single" w:sz="12" w:space="0" w:color="auto"/>
            </w:tcBorders>
          </w:tcPr>
          <w:p w14:paraId="1E6EC5D3"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VAT (%)</w:t>
            </w:r>
          </w:p>
        </w:tc>
        <w:tc>
          <w:tcPr>
            <w:tcW w:w="1257" w:type="dxa"/>
            <w:tcBorders>
              <w:top w:val="single" w:sz="12" w:space="0" w:color="auto"/>
              <w:left w:val="single" w:sz="12" w:space="0" w:color="auto"/>
              <w:bottom w:val="single" w:sz="12" w:space="0" w:color="auto"/>
              <w:right w:val="single" w:sz="12" w:space="0" w:color="auto"/>
            </w:tcBorders>
          </w:tcPr>
          <w:p w14:paraId="1AA7FA5C"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Cena jednostkowa brutto za 1 miesiąc</w:t>
            </w:r>
          </w:p>
        </w:tc>
        <w:tc>
          <w:tcPr>
            <w:tcW w:w="1682" w:type="dxa"/>
            <w:tcBorders>
              <w:top w:val="single" w:sz="12" w:space="0" w:color="auto"/>
              <w:left w:val="single" w:sz="12" w:space="0" w:color="auto"/>
              <w:bottom w:val="single" w:sz="12" w:space="0" w:color="auto"/>
              <w:right w:val="single" w:sz="12" w:space="0" w:color="auto"/>
            </w:tcBorders>
            <w:vAlign w:val="center"/>
            <w:hideMark/>
          </w:tcPr>
          <w:p w14:paraId="393C5292"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Wartość netto (kol. 3*4)</w:t>
            </w:r>
          </w:p>
        </w:tc>
        <w:tc>
          <w:tcPr>
            <w:tcW w:w="1843" w:type="dxa"/>
            <w:tcBorders>
              <w:top w:val="single" w:sz="12" w:space="0" w:color="auto"/>
              <w:left w:val="single" w:sz="12" w:space="0" w:color="auto"/>
              <w:bottom w:val="single" w:sz="12" w:space="0" w:color="auto"/>
              <w:right w:val="single" w:sz="12" w:space="0" w:color="auto"/>
            </w:tcBorders>
          </w:tcPr>
          <w:p w14:paraId="5A3878E3"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 xml:space="preserve">Wartość brutto </w:t>
            </w:r>
          </w:p>
          <w:p w14:paraId="4382921A"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(kol. 3*6)</w:t>
            </w:r>
          </w:p>
        </w:tc>
      </w:tr>
      <w:tr w:rsidR="00D656FF" w:rsidRPr="00F47E3D" w14:paraId="6D7B1F20" w14:textId="77777777" w:rsidTr="00D656FF">
        <w:tc>
          <w:tcPr>
            <w:tcW w:w="653" w:type="dxa"/>
            <w:tcBorders>
              <w:top w:val="single" w:sz="12" w:space="0" w:color="auto"/>
              <w:left w:val="single" w:sz="12" w:space="0" w:color="auto"/>
              <w:bottom w:val="single" w:sz="12" w:space="0" w:color="auto"/>
              <w:right w:val="single" w:sz="12" w:space="0" w:color="auto"/>
            </w:tcBorders>
            <w:vAlign w:val="center"/>
          </w:tcPr>
          <w:p w14:paraId="0608B65B"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1</w:t>
            </w:r>
          </w:p>
        </w:tc>
        <w:tc>
          <w:tcPr>
            <w:tcW w:w="2149" w:type="dxa"/>
            <w:tcBorders>
              <w:top w:val="single" w:sz="12" w:space="0" w:color="auto"/>
              <w:left w:val="single" w:sz="12" w:space="0" w:color="auto"/>
              <w:bottom w:val="single" w:sz="12" w:space="0" w:color="auto"/>
              <w:right w:val="single" w:sz="12" w:space="0" w:color="auto"/>
            </w:tcBorders>
            <w:vAlign w:val="center"/>
          </w:tcPr>
          <w:p w14:paraId="17487B48" w14:textId="77777777" w:rsidR="00D656FF" w:rsidRPr="00F47E3D" w:rsidRDefault="00D656FF" w:rsidP="00F47E3D">
            <w:pPr>
              <w:jc w:val="center"/>
              <w:rPr>
                <w:b/>
                <w:color w:val="000000"/>
                <w:sz w:val="16"/>
                <w:szCs w:val="16"/>
              </w:rPr>
            </w:pPr>
            <w:r w:rsidRPr="00F47E3D">
              <w:rPr>
                <w:b/>
                <w:color w:val="000000"/>
                <w:sz w:val="16"/>
                <w:szCs w:val="16"/>
              </w:rPr>
              <w:t>2</w:t>
            </w:r>
          </w:p>
        </w:tc>
        <w:tc>
          <w:tcPr>
            <w:tcW w:w="869" w:type="dxa"/>
            <w:tcBorders>
              <w:top w:val="single" w:sz="12" w:space="0" w:color="auto"/>
              <w:left w:val="single" w:sz="12" w:space="0" w:color="auto"/>
              <w:bottom w:val="single" w:sz="12" w:space="0" w:color="auto"/>
              <w:right w:val="single" w:sz="12" w:space="0" w:color="auto"/>
            </w:tcBorders>
          </w:tcPr>
          <w:p w14:paraId="52AE31CD"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3</w:t>
            </w:r>
          </w:p>
        </w:tc>
        <w:tc>
          <w:tcPr>
            <w:tcW w:w="1134" w:type="dxa"/>
            <w:tcBorders>
              <w:top w:val="single" w:sz="12" w:space="0" w:color="auto"/>
              <w:left w:val="single" w:sz="12" w:space="0" w:color="auto"/>
              <w:bottom w:val="single" w:sz="12" w:space="0" w:color="auto"/>
              <w:right w:val="single" w:sz="12" w:space="0" w:color="auto"/>
            </w:tcBorders>
          </w:tcPr>
          <w:p w14:paraId="7FB96B99"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4</w:t>
            </w:r>
          </w:p>
        </w:tc>
        <w:tc>
          <w:tcPr>
            <w:tcW w:w="586" w:type="dxa"/>
            <w:tcBorders>
              <w:top w:val="single" w:sz="12" w:space="0" w:color="auto"/>
              <w:left w:val="single" w:sz="12" w:space="0" w:color="auto"/>
              <w:bottom w:val="single" w:sz="12" w:space="0" w:color="auto"/>
              <w:right w:val="single" w:sz="12" w:space="0" w:color="auto"/>
            </w:tcBorders>
          </w:tcPr>
          <w:p w14:paraId="0761BC87"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5</w:t>
            </w:r>
          </w:p>
        </w:tc>
        <w:tc>
          <w:tcPr>
            <w:tcW w:w="1257" w:type="dxa"/>
            <w:tcBorders>
              <w:top w:val="single" w:sz="12" w:space="0" w:color="auto"/>
              <w:left w:val="single" w:sz="12" w:space="0" w:color="auto"/>
              <w:bottom w:val="single" w:sz="12" w:space="0" w:color="auto"/>
              <w:right w:val="single" w:sz="12" w:space="0" w:color="auto"/>
            </w:tcBorders>
          </w:tcPr>
          <w:p w14:paraId="4B8A48E8"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6</w:t>
            </w:r>
          </w:p>
        </w:tc>
        <w:tc>
          <w:tcPr>
            <w:tcW w:w="1682" w:type="dxa"/>
            <w:tcBorders>
              <w:top w:val="single" w:sz="12" w:space="0" w:color="auto"/>
              <w:left w:val="single" w:sz="12" w:space="0" w:color="auto"/>
              <w:bottom w:val="single" w:sz="12" w:space="0" w:color="auto"/>
              <w:right w:val="single" w:sz="12" w:space="0" w:color="auto"/>
            </w:tcBorders>
            <w:vAlign w:val="center"/>
          </w:tcPr>
          <w:p w14:paraId="131BB929"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7</w:t>
            </w:r>
          </w:p>
        </w:tc>
        <w:tc>
          <w:tcPr>
            <w:tcW w:w="1843" w:type="dxa"/>
            <w:tcBorders>
              <w:top w:val="single" w:sz="12" w:space="0" w:color="auto"/>
              <w:left w:val="single" w:sz="12" w:space="0" w:color="auto"/>
              <w:bottom w:val="single" w:sz="12" w:space="0" w:color="auto"/>
              <w:right w:val="single" w:sz="12" w:space="0" w:color="auto"/>
            </w:tcBorders>
          </w:tcPr>
          <w:p w14:paraId="299B1B4F" w14:textId="77777777" w:rsidR="00D656FF" w:rsidRPr="00F47E3D" w:rsidRDefault="00D656FF" w:rsidP="00F47E3D">
            <w:pPr>
              <w:widowControl w:val="0"/>
              <w:autoSpaceDE w:val="0"/>
              <w:autoSpaceDN w:val="0"/>
              <w:adjustRightInd w:val="0"/>
              <w:jc w:val="center"/>
              <w:rPr>
                <w:b/>
                <w:bCs/>
                <w:color w:val="000000"/>
                <w:sz w:val="16"/>
                <w:szCs w:val="16"/>
              </w:rPr>
            </w:pPr>
            <w:r w:rsidRPr="00F47E3D">
              <w:rPr>
                <w:b/>
                <w:bCs/>
                <w:color w:val="000000"/>
                <w:sz w:val="16"/>
                <w:szCs w:val="16"/>
              </w:rPr>
              <w:t>8</w:t>
            </w:r>
          </w:p>
        </w:tc>
      </w:tr>
      <w:tr w:rsidR="00D656FF" w:rsidRPr="00F47E3D" w14:paraId="224A03F0" w14:textId="77777777" w:rsidTr="00D656FF">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765FC2C" w14:textId="77777777" w:rsidR="00D656FF" w:rsidRPr="00F47E3D" w:rsidRDefault="00D656FF" w:rsidP="00F47E3D">
            <w:pPr>
              <w:widowControl w:val="0"/>
              <w:autoSpaceDE w:val="0"/>
              <w:autoSpaceDN w:val="0"/>
              <w:adjustRightInd w:val="0"/>
              <w:ind w:left="142"/>
              <w:jc w:val="center"/>
              <w:rPr>
                <w:bCs/>
                <w:color w:val="000000"/>
                <w:sz w:val="16"/>
                <w:szCs w:val="16"/>
              </w:rPr>
            </w:pPr>
            <w:r w:rsidRPr="00F47E3D">
              <w:rPr>
                <w:bCs/>
                <w:color w:val="000000"/>
                <w:sz w:val="16"/>
                <w:szCs w:val="16"/>
              </w:rPr>
              <w:t>1.</w:t>
            </w:r>
          </w:p>
        </w:tc>
        <w:tc>
          <w:tcPr>
            <w:tcW w:w="2149" w:type="dxa"/>
            <w:tcBorders>
              <w:top w:val="single" w:sz="12" w:space="0" w:color="auto"/>
              <w:left w:val="single" w:sz="12" w:space="0" w:color="auto"/>
              <w:bottom w:val="single" w:sz="12" w:space="0" w:color="auto"/>
              <w:right w:val="single" w:sz="12" w:space="0" w:color="auto"/>
            </w:tcBorders>
            <w:hideMark/>
          </w:tcPr>
          <w:p w14:paraId="0E87ED0B" w14:textId="77777777" w:rsidR="00D656FF" w:rsidRPr="00F47E3D" w:rsidRDefault="00D656FF" w:rsidP="00F47E3D">
            <w:pPr>
              <w:jc w:val="center"/>
              <w:rPr>
                <w:color w:val="000000"/>
                <w:sz w:val="16"/>
                <w:szCs w:val="16"/>
              </w:rPr>
            </w:pPr>
            <w:r w:rsidRPr="00F47E3D">
              <w:rPr>
                <w:rFonts w:eastAsia="Arial Unicode MS"/>
                <w:b/>
                <w:bCs/>
                <w:color w:val="000000"/>
                <w:kern w:val="2"/>
                <w:sz w:val="16"/>
                <w:szCs w:val="16"/>
                <w:lang w:eastAsia="hi-IN" w:bidi="hi-IN"/>
              </w:rPr>
              <w:t xml:space="preserve">Usługa monitorowania środowiska pracy Zintegrowanego Systemu Informatycznego (ZSI) </w:t>
            </w:r>
            <w:proofErr w:type="spellStart"/>
            <w:r w:rsidRPr="00F47E3D">
              <w:rPr>
                <w:rFonts w:eastAsia="Arial Unicode MS"/>
                <w:b/>
                <w:bCs/>
                <w:color w:val="000000"/>
                <w:kern w:val="2"/>
                <w:sz w:val="16"/>
                <w:szCs w:val="16"/>
                <w:lang w:eastAsia="hi-IN" w:bidi="hi-IN"/>
              </w:rPr>
              <w:t>InfoMedica</w:t>
            </w:r>
            <w:proofErr w:type="spellEnd"/>
            <w:r w:rsidRPr="00F47E3D">
              <w:rPr>
                <w:rFonts w:eastAsia="Arial Unicode MS"/>
                <w:b/>
                <w:bCs/>
                <w:color w:val="000000"/>
                <w:kern w:val="2"/>
                <w:sz w:val="16"/>
                <w:szCs w:val="16"/>
                <w:lang w:eastAsia="hi-IN" w:bidi="hi-IN"/>
              </w:rPr>
              <w:t xml:space="preserve">/AMMS </w:t>
            </w:r>
            <w:r w:rsidRPr="00F47E3D">
              <w:rPr>
                <w:bCs/>
                <w:color w:val="000000"/>
                <w:sz w:val="16"/>
                <w:szCs w:val="16"/>
                <w:lang w:eastAsia="pl-PL"/>
              </w:rPr>
              <w:t>– szczegółowy opis zgodny z OPZ</w:t>
            </w:r>
          </w:p>
        </w:tc>
        <w:tc>
          <w:tcPr>
            <w:tcW w:w="869" w:type="dxa"/>
            <w:tcBorders>
              <w:top w:val="single" w:sz="12" w:space="0" w:color="auto"/>
              <w:left w:val="single" w:sz="12" w:space="0" w:color="auto"/>
              <w:bottom w:val="single" w:sz="12" w:space="0" w:color="auto"/>
              <w:right w:val="single" w:sz="12" w:space="0" w:color="auto"/>
            </w:tcBorders>
          </w:tcPr>
          <w:p w14:paraId="0F9D764C" w14:textId="77777777" w:rsidR="00D656FF" w:rsidRPr="00F47E3D" w:rsidRDefault="00D656FF" w:rsidP="00F47E3D">
            <w:pPr>
              <w:widowControl w:val="0"/>
              <w:autoSpaceDE w:val="0"/>
              <w:autoSpaceDN w:val="0"/>
              <w:adjustRightInd w:val="0"/>
              <w:jc w:val="center"/>
              <w:rPr>
                <w:bCs/>
                <w:color w:val="000000"/>
                <w:sz w:val="16"/>
                <w:szCs w:val="16"/>
              </w:rPr>
            </w:pPr>
            <w:r w:rsidRPr="00F47E3D">
              <w:rPr>
                <w:bCs/>
                <w:color w:val="000000"/>
                <w:sz w:val="16"/>
                <w:szCs w:val="16"/>
              </w:rPr>
              <w:t>24</w:t>
            </w:r>
          </w:p>
        </w:tc>
        <w:tc>
          <w:tcPr>
            <w:tcW w:w="1134" w:type="dxa"/>
            <w:tcBorders>
              <w:top w:val="single" w:sz="12" w:space="0" w:color="auto"/>
              <w:left w:val="single" w:sz="12" w:space="0" w:color="auto"/>
              <w:bottom w:val="single" w:sz="12" w:space="0" w:color="auto"/>
              <w:right w:val="single" w:sz="12" w:space="0" w:color="auto"/>
            </w:tcBorders>
          </w:tcPr>
          <w:p w14:paraId="26CFF709" w14:textId="77777777" w:rsidR="00D656FF" w:rsidRPr="00F47E3D" w:rsidRDefault="00D656FF" w:rsidP="00F47E3D">
            <w:pPr>
              <w:widowControl w:val="0"/>
              <w:autoSpaceDE w:val="0"/>
              <w:autoSpaceDN w:val="0"/>
              <w:adjustRightInd w:val="0"/>
              <w:jc w:val="center"/>
              <w:rPr>
                <w:bCs/>
                <w:color w:val="000000"/>
                <w:sz w:val="16"/>
                <w:szCs w:val="16"/>
              </w:rPr>
            </w:pPr>
          </w:p>
        </w:tc>
        <w:tc>
          <w:tcPr>
            <w:tcW w:w="586" w:type="dxa"/>
            <w:tcBorders>
              <w:top w:val="single" w:sz="12" w:space="0" w:color="auto"/>
              <w:left w:val="single" w:sz="12" w:space="0" w:color="auto"/>
              <w:bottom w:val="single" w:sz="12" w:space="0" w:color="auto"/>
              <w:right w:val="single" w:sz="12" w:space="0" w:color="auto"/>
            </w:tcBorders>
          </w:tcPr>
          <w:p w14:paraId="1344DB4E" w14:textId="77777777" w:rsidR="00D656FF" w:rsidRPr="00F47E3D" w:rsidRDefault="00D656FF" w:rsidP="00F47E3D">
            <w:pPr>
              <w:widowControl w:val="0"/>
              <w:autoSpaceDE w:val="0"/>
              <w:autoSpaceDN w:val="0"/>
              <w:adjustRightInd w:val="0"/>
              <w:jc w:val="center"/>
              <w:rPr>
                <w:bCs/>
                <w:color w:val="000000"/>
                <w:sz w:val="16"/>
                <w:szCs w:val="16"/>
              </w:rPr>
            </w:pPr>
          </w:p>
        </w:tc>
        <w:tc>
          <w:tcPr>
            <w:tcW w:w="1257" w:type="dxa"/>
            <w:tcBorders>
              <w:top w:val="single" w:sz="12" w:space="0" w:color="auto"/>
              <w:left w:val="single" w:sz="12" w:space="0" w:color="auto"/>
              <w:bottom w:val="single" w:sz="12" w:space="0" w:color="auto"/>
              <w:right w:val="single" w:sz="12" w:space="0" w:color="auto"/>
            </w:tcBorders>
          </w:tcPr>
          <w:p w14:paraId="539DFA4E" w14:textId="77777777" w:rsidR="00D656FF" w:rsidRPr="00F47E3D" w:rsidRDefault="00D656FF" w:rsidP="00F47E3D">
            <w:pPr>
              <w:widowControl w:val="0"/>
              <w:autoSpaceDE w:val="0"/>
              <w:autoSpaceDN w:val="0"/>
              <w:adjustRightInd w:val="0"/>
              <w:jc w:val="center"/>
              <w:rPr>
                <w:bCs/>
                <w:color w:val="000000"/>
                <w:sz w:val="16"/>
                <w:szCs w:val="16"/>
              </w:rPr>
            </w:pPr>
          </w:p>
        </w:tc>
        <w:tc>
          <w:tcPr>
            <w:tcW w:w="1682" w:type="dxa"/>
            <w:tcBorders>
              <w:top w:val="single" w:sz="12" w:space="0" w:color="auto"/>
              <w:left w:val="single" w:sz="12" w:space="0" w:color="auto"/>
              <w:bottom w:val="single" w:sz="12" w:space="0" w:color="auto"/>
              <w:right w:val="single" w:sz="12" w:space="0" w:color="auto"/>
            </w:tcBorders>
          </w:tcPr>
          <w:p w14:paraId="6E985A4D" w14:textId="77777777" w:rsidR="00D656FF" w:rsidRPr="00F47E3D" w:rsidRDefault="00D656FF" w:rsidP="00F47E3D">
            <w:pPr>
              <w:widowControl w:val="0"/>
              <w:autoSpaceDE w:val="0"/>
              <w:autoSpaceDN w:val="0"/>
              <w:adjustRightInd w:val="0"/>
              <w:jc w:val="center"/>
              <w:rPr>
                <w:bCs/>
                <w:color w:val="000000"/>
                <w:sz w:val="16"/>
                <w:szCs w:val="16"/>
              </w:rPr>
            </w:pPr>
          </w:p>
        </w:tc>
        <w:tc>
          <w:tcPr>
            <w:tcW w:w="1843" w:type="dxa"/>
            <w:tcBorders>
              <w:top w:val="single" w:sz="12" w:space="0" w:color="auto"/>
              <w:left w:val="single" w:sz="12" w:space="0" w:color="auto"/>
              <w:bottom w:val="single" w:sz="12" w:space="0" w:color="auto"/>
              <w:right w:val="single" w:sz="12" w:space="0" w:color="auto"/>
            </w:tcBorders>
          </w:tcPr>
          <w:p w14:paraId="65CD1F40" w14:textId="77777777" w:rsidR="00D656FF" w:rsidRPr="00F47E3D" w:rsidRDefault="00D656FF" w:rsidP="00F47E3D">
            <w:pPr>
              <w:widowControl w:val="0"/>
              <w:autoSpaceDE w:val="0"/>
              <w:autoSpaceDN w:val="0"/>
              <w:adjustRightInd w:val="0"/>
              <w:jc w:val="center"/>
              <w:rPr>
                <w:bCs/>
                <w:color w:val="000000"/>
                <w:sz w:val="16"/>
                <w:szCs w:val="16"/>
              </w:rPr>
            </w:pPr>
          </w:p>
        </w:tc>
      </w:tr>
      <w:bookmarkEnd w:id="15"/>
    </w:tbl>
    <w:p w14:paraId="3612FCAA" w14:textId="77777777" w:rsidR="00F47E3D" w:rsidRDefault="00F47E3D" w:rsidP="00F47E3D">
      <w:pPr>
        <w:suppressAutoHyphens w:val="0"/>
        <w:spacing w:after="160" w:line="259" w:lineRule="auto"/>
        <w:jc w:val="both"/>
        <w:rPr>
          <w:rFonts w:ascii="Tahoma" w:hAnsi="Tahoma" w:cs="Tahoma"/>
          <w:sz w:val="20"/>
          <w:szCs w:val="20"/>
        </w:rPr>
      </w:pPr>
    </w:p>
    <w:p w14:paraId="1FA5D36E" w14:textId="5C3550F2" w:rsidR="006C4A35" w:rsidRPr="002F7BE7" w:rsidRDefault="006C4A35" w:rsidP="006C4A35">
      <w:pPr>
        <w:numPr>
          <w:ilvl w:val="0"/>
          <w:numId w:val="55"/>
        </w:numPr>
        <w:jc w:val="both"/>
        <w:rPr>
          <w:rFonts w:ascii="Tahoma" w:hAnsi="Tahoma" w:cs="Tahoma"/>
          <w:b/>
          <w:bCs/>
          <w:sz w:val="20"/>
          <w:szCs w:val="20"/>
          <w:u w:val="single"/>
          <w:lang w:eastAsia="en-US"/>
        </w:rPr>
      </w:pPr>
      <w:r w:rsidRPr="002F7BE7">
        <w:rPr>
          <w:rFonts w:ascii="Tahoma" w:hAnsi="Tahoma" w:cs="Tahoma"/>
          <w:b/>
          <w:bCs/>
          <w:sz w:val="20"/>
          <w:szCs w:val="20"/>
          <w:u w:val="single"/>
        </w:rPr>
        <w:t xml:space="preserve">Oświadczamy, iż oferujemy następujący </w:t>
      </w:r>
      <w:r w:rsidR="00FF1FFD" w:rsidRPr="002F7BE7">
        <w:rPr>
          <w:rFonts w:ascii="Tahoma" w:hAnsi="Tahoma" w:cs="Tahoma"/>
          <w:b/>
          <w:bCs/>
          <w:sz w:val="20"/>
          <w:szCs w:val="20"/>
          <w:u w:val="single"/>
        </w:rPr>
        <w:t>c</w:t>
      </w:r>
      <w:r w:rsidRPr="002F7BE7">
        <w:rPr>
          <w:rFonts w:ascii="Tahoma" w:hAnsi="Tahoma" w:cs="Tahoma"/>
          <w:b/>
          <w:bCs/>
          <w:sz w:val="20"/>
          <w:szCs w:val="20"/>
          <w:u w:val="single"/>
          <w:lang w:eastAsia="en-US"/>
        </w:rPr>
        <w:t>zas uruchomienia usługi</w:t>
      </w:r>
      <w:r w:rsidRPr="002F7BE7">
        <w:rPr>
          <w:rFonts w:ascii="Tahoma" w:hAnsi="Tahoma" w:cs="Tahoma"/>
          <w:b/>
          <w:bCs/>
          <w:sz w:val="20"/>
          <w:szCs w:val="20"/>
          <w:u w:val="single"/>
        </w:rPr>
        <w:t xml:space="preserve">: </w:t>
      </w:r>
    </w:p>
    <w:p w14:paraId="37ACF229" w14:textId="77777777" w:rsidR="006C4A35" w:rsidRPr="002F7BE7" w:rsidRDefault="006C4A35" w:rsidP="006C4A35">
      <w:pPr>
        <w:numPr>
          <w:ilvl w:val="1"/>
          <w:numId w:val="65"/>
        </w:numPr>
        <w:jc w:val="both"/>
        <w:rPr>
          <w:rFonts w:ascii="Tahoma" w:eastAsia="Calibri" w:hAnsi="Tahoma" w:cs="Tahoma"/>
          <w:b/>
          <w:bCs/>
          <w:color w:val="000000"/>
          <w:sz w:val="20"/>
          <w:szCs w:val="20"/>
        </w:rPr>
      </w:pPr>
      <w:r w:rsidRPr="002F7BE7">
        <w:rPr>
          <w:rFonts w:ascii="Tahoma" w:eastAsia="Calibri" w:hAnsi="Tahoma" w:cs="Tahoma"/>
          <w:b/>
          <w:bCs/>
          <w:color w:val="000000"/>
          <w:sz w:val="20"/>
          <w:szCs w:val="20"/>
        </w:rPr>
        <w:t>14 dni robocze</w:t>
      </w:r>
      <w:r w:rsidRPr="002F7BE7">
        <w:rPr>
          <w:rFonts w:ascii="Tahoma" w:eastAsia="Times New Roman" w:hAnsi="Tahoma" w:cs="Tahoma"/>
          <w:bCs/>
          <w:color w:val="FF0000"/>
          <w:sz w:val="20"/>
          <w:szCs w:val="20"/>
        </w:rPr>
        <w:t>*</w:t>
      </w:r>
    </w:p>
    <w:p w14:paraId="00D2E883" w14:textId="77777777" w:rsidR="006C4A35" w:rsidRPr="002F7BE7" w:rsidRDefault="006C4A35" w:rsidP="006C4A35">
      <w:pPr>
        <w:numPr>
          <w:ilvl w:val="1"/>
          <w:numId w:val="65"/>
        </w:numPr>
        <w:jc w:val="both"/>
        <w:rPr>
          <w:rFonts w:ascii="Tahoma" w:eastAsia="Calibri" w:hAnsi="Tahoma" w:cs="Tahoma"/>
          <w:b/>
          <w:bCs/>
          <w:color w:val="000000"/>
          <w:sz w:val="20"/>
          <w:szCs w:val="20"/>
        </w:rPr>
      </w:pPr>
      <w:r w:rsidRPr="002F7BE7">
        <w:rPr>
          <w:rFonts w:ascii="Tahoma" w:eastAsia="Calibri" w:hAnsi="Tahoma" w:cs="Tahoma"/>
          <w:b/>
          <w:bCs/>
          <w:color w:val="000000"/>
          <w:sz w:val="20"/>
          <w:szCs w:val="20"/>
        </w:rPr>
        <w:t xml:space="preserve">10 dni robocze </w:t>
      </w:r>
      <w:r w:rsidRPr="002F7BE7">
        <w:rPr>
          <w:rFonts w:ascii="Tahoma" w:eastAsia="Times New Roman" w:hAnsi="Tahoma" w:cs="Tahoma"/>
          <w:bCs/>
          <w:color w:val="FF0000"/>
          <w:sz w:val="20"/>
          <w:szCs w:val="20"/>
        </w:rPr>
        <w:t>*</w:t>
      </w:r>
    </w:p>
    <w:p w14:paraId="362EA65C" w14:textId="77777777" w:rsidR="006C4A35" w:rsidRPr="002F7BE7" w:rsidRDefault="006C4A35" w:rsidP="006C4A35">
      <w:pPr>
        <w:numPr>
          <w:ilvl w:val="1"/>
          <w:numId w:val="65"/>
        </w:numPr>
        <w:jc w:val="both"/>
        <w:rPr>
          <w:rFonts w:ascii="Tahoma" w:eastAsia="Calibri" w:hAnsi="Tahoma" w:cs="Tahoma"/>
          <w:b/>
          <w:bCs/>
          <w:color w:val="000000"/>
          <w:sz w:val="20"/>
          <w:szCs w:val="20"/>
        </w:rPr>
      </w:pPr>
      <w:r w:rsidRPr="002F7BE7">
        <w:rPr>
          <w:rFonts w:ascii="Tahoma" w:eastAsia="Calibri" w:hAnsi="Tahoma" w:cs="Tahoma"/>
          <w:b/>
          <w:bCs/>
          <w:color w:val="000000"/>
          <w:sz w:val="20"/>
          <w:szCs w:val="20"/>
        </w:rPr>
        <w:t xml:space="preserve">7 dni robocze </w:t>
      </w:r>
      <w:r w:rsidRPr="002F7BE7">
        <w:rPr>
          <w:rFonts w:ascii="Tahoma" w:eastAsia="Times New Roman" w:hAnsi="Tahoma" w:cs="Tahoma"/>
          <w:bCs/>
          <w:color w:val="FF0000"/>
          <w:sz w:val="20"/>
          <w:szCs w:val="20"/>
        </w:rPr>
        <w:t>*</w:t>
      </w:r>
    </w:p>
    <w:p w14:paraId="36B0D6D0" w14:textId="77777777" w:rsidR="006C4A35" w:rsidRPr="002F7BE7" w:rsidRDefault="006C4A35" w:rsidP="006C4A35">
      <w:pPr>
        <w:ind w:left="360"/>
        <w:jc w:val="both"/>
        <w:rPr>
          <w:rFonts w:ascii="Tahoma" w:eastAsia="Calibri" w:hAnsi="Tahoma" w:cs="Tahoma"/>
          <w:b/>
          <w:color w:val="FF0000"/>
          <w:sz w:val="20"/>
          <w:szCs w:val="20"/>
          <w:lang w:eastAsia="en-US"/>
        </w:rPr>
      </w:pPr>
      <w:r w:rsidRPr="002F7BE7">
        <w:rPr>
          <w:rFonts w:ascii="Tahoma" w:eastAsia="Calibri" w:hAnsi="Tahoma" w:cs="Tahoma"/>
          <w:b/>
          <w:color w:val="FF0000"/>
          <w:sz w:val="20"/>
          <w:szCs w:val="20"/>
        </w:rPr>
        <w:t>* niepotrzebne skreślić lub właściwe zaznaczyć</w:t>
      </w:r>
    </w:p>
    <w:p w14:paraId="392DC221" w14:textId="77777777" w:rsidR="006C4A35" w:rsidRPr="007402F9" w:rsidRDefault="006C4A35" w:rsidP="006C4A35">
      <w:pPr>
        <w:ind w:left="360"/>
        <w:jc w:val="both"/>
        <w:rPr>
          <w:rFonts w:ascii="Tahoma" w:eastAsia="Calibri" w:hAnsi="Tahoma" w:cs="Tahoma"/>
          <w:bCs/>
          <w:i/>
          <w:iCs/>
          <w:color w:val="000000"/>
          <w:sz w:val="20"/>
          <w:szCs w:val="20"/>
        </w:rPr>
      </w:pPr>
      <w:r w:rsidRPr="007402F9">
        <w:rPr>
          <w:rFonts w:ascii="Tahoma" w:eastAsia="Calibri" w:hAnsi="Tahoma" w:cs="Tahoma"/>
          <w:bCs/>
          <w:i/>
          <w:iCs/>
          <w:color w:val="000000"/>
          <w:sz w:val="20"/>
          <w:szCs w:val="20"/>
        </w:rPr>
        <w:t>(w przypadku braku zaznaczenia lub wykreślenia Zamawiający uzna, iż Wykonawca oferuje 14 dni roboczych)</w:t>
      </w:r>
    </w:p>
    <w:p w14:paraId="7A78E996" w14:textId="77777777" w:rsidR="002342AC" w:rsidRPr="007402F9" w:rsidRDefault="00BF681E" w:rsidP="00354A31">
      <w:pPr>
        <w:numPr>
          <w:ilvl w:val="0"/>
          <w:numId w:val="55"/>
        </w:numPr>
        <w:suppressAutoHyphens w:val="0"/>
        <w:ind w:left="357"/>
        <w:jc w:val="both"/>
        <w:rPr>
          <w:rFonts w:ascii="Tahoma" w:hAnsi="Tahoma" w:cs="Tahoma"/>
          <w:i/>
          <w:sz w:val="20"/>
          <w:szCs w:val="20"/>
        </w:rPr>
      </w:pPr>
      <w:r w:rsidRPr="007402F9">
        <w:rPr>
          <w:rFonts w:ascii="Tahoma" w:eastAsia="Calibri" w:hAnsi="Tahoma" w:cs="Tahoma"/>
          <w:color w:val="000000"/>
          <w:sz w:val="20"/>
          <w:szCs w:val="20"/>
        </w:rPr>
        <w:t>W cenie naszej oferty zostały uwzględnione wszystkie koszty wykonania zamówienia.</w:t>
      </w:r>
    </w:p>
    <w:p w14:paraId="2CA7FEC0" w14:textId="7FDB21E1" w:rsidR="00536AF7" w:rsidRPr="007402F9" w:rsidRDefault="00680BAC" w:rsidP="00354A31">
      <w:pPr>
        <w:numPr>
          <w:ilvl w:val="0"/>
          <w:numId w:val="55"/>
        </w:numPr>
        <w:suppressAutoHyphens w:val="0"/>
        <w:ind w:left="357"/>
        <w:jc w:val="both"/>
        <w:rPr>
          <w:rFonts w:ascii="Tahoma" w:hAnsi="Tahoma" w:cs="Tahoma"/>
          <w:i/>
          <w:sz w:val="20"/>
          <w:szCs w:val="20"/>
        </w:rPr>
      </w:pPr>
      <w:r w:rsidRPr="007402F9">
        <w:rPr>
          <w:rFonts w:ascii="Tahoma" w:hAnsi="Tahoma" w:cs="Tahoma"/>
          <w:iCs/>
          <w:sz w:val="20"/>
          <w:szCs w:val="20"/>
        </w:rPr>
        <w:t xml:space="preserve">Oświadczamy iż </w:t>
      </w:r>
      <w:r w:rsidR="00536AF7" w:rsidRPr="007402F9">
        <w:rPr>
          <w:rFonts w:ascii="Tahoma" w:eastAsia="Times New Roman" w:hAnsi="Tahoma" w:cs="Tahoma"/>
          <w:sz w:val="20"/>
          <w:szCs w:val="20"/>
          <w:lang w:eastAsia="pl-PL"/>
        </w:rPr>
        <w:t>może</w:t>
      </w:r>
      <w:r w:rsidRPr="007402F9">
        <w:rPr>
          <w:rFonts w:ascii="Tahoma" w:eastAsia="Times New Roman" w:hAnsi="Tahoma" w:cs="Tahoma"/>
          <w:sz w:val="20"/>
          <w:szCs w:val="20"/>
          <w:lang w:eastAsia="pl-PL"/>
        </w:rPr>
        <w:t>my</w:t>
      </w:r>
      <w:r w:rsidR="00536AF7" w:rsidRPr="007402F9">
        <w:rPr>
          <w:rFonts w:ascii="Tahoma" w:eastAsia="Times New Roman" w:hAnsi="Tahoma" w:cs="Tahoma"/>
          <w:sz w:val="20"/>
          <w:szCs w:val="20"/>
          <w:lang w:eastAsia="pl-PL"/>
        </w:rPr>
        <w:t xml:space="preserve"> świadczyć usługi w </w:t>
      </w:r>
      <w:r w:rsidRPr="007402F9">
        <w:rPr>
          <w:rFonts w:ascii="Tahoma" w:eastAsia="Times New Roman" w:hAnsi="Tahoma" w:cs="Tahoma"/>
          <w:sz w:val="20"/>
          <w:szCs w:val="20"/>
          <w:lang w:eastAsia="pl-PL"/>
        </w:rPr>
        <w:t>z</w:t>
      </w:r>
      <w:r w:rsidR="00536AF7" w:rsidRPr="007402F9">
        <w:rPr>
          <w:rFonts w:ascii="Tahoma" w:eastAsia="Times New Roman" w:hAnsi="Tahoma" w:cs="Tahoma"/>
          <w:sz w:val="20"/>
          <w:szCs w:val="20"/>
          <w:lang w:eastAsia="pl-PL"/>
        </w:rPr>
        <w:t xml:space="preserve">akresie diagnostyki oraz konfiguracji </w:t>
      </w:r>
      <w:r w:rsidR="00354A31" w:rsidRPr="007402F9">
        <w:rPr>
          <w:rFonts w:ascii="Tahoma" w:hAnsi="Tahoma" w:cs="Tahoma"/>
          <w:sz w:val="20"/>
          <w:szCs w:val="20"/>
          <w:lang w:eastAsia="pl-PL"/>
        </w:rPr>
        <w:t>Zintegrowanego Systemu Informatycznego posiadanego przez Zamawiającego.</w:t>
      </w:r>
    </w:p>
    <w:p w14:paraId="7886ED9B" w14:textId="2D2C9F03" w:rsidR="00536AF7" w:rsidRPr="007402F9" w:rsidRDefault="007E336D" w:rsidP="00354A31">
      <w:pPr>
        <w:numPr>
          <w:ilvl w:val="0"/>
          <w:numId w:val="55"/>
        </w:numPr>
        <w:suppressAutoHyphens w:val="0"/>
        <w:ind w:left="357"/>
        <w:jc w:val="both"/>
        <w:rPr>
          <w:rFonts w:ascii="Tahoma" w:hAnsi="Tahoma" w:cs="Tahoma"/>
          <w:i/>
          <w:sz w:val="20"/>
          <w:szCs w:val="20"/>
        </w:rPr>
      </w:pPr>
      <w:r w:rsidRPr="007402F9">
        <w:rPr>
          <w:rFonts w:ascii="Tahoma" w:eastAsia="Times New Roman" w:hAnsi="Tahoma" w:cs="Tahoma"/>
          <w:sz w:val="20"/>
          <w:szCs w:val="20"/>
          <w:lang w:eastAsia="pl-PL"/>
        </w:rPr>
        <w:t xml:space="preserve">Oświadczamy iż </w:t>
      </w:r>
      <w:r w:rsidR="00536AF7" w:rsidRPr="007402F9">
        <w:rPr>
          <w:rFonts w:ascii="Tahoma" w:eastAsia="Times New Roman" w:hAnsi="Tahoma" w:cs="Tahoma"/>
          <w:sz w:val="20"/>
          <w:szCs w:val="20"/>
          <w:lang w:eastAsia="pl-PL"/>
        </w:rPr>
        <w:t>posiada</w:t>
      </w:r>
      <w:r w:rsidRPr="007402F9">
        <w:rPr>
          <w:rFonts w:ascii="Tahoma" w:eastAsia="Times New Roman" w:hAnsi="Tahoma" w:cs="Tahoma"/>
          <w:sz w:val="20"/>
          <w:szCs w:val="20"/>
          <w:lang w:eastAsia="pl-PL"/>
        </w:rPr>
        <w:t>my</w:t>
      </w:r>
      <w:r w:rsidR="00536AF7" w:rsidRPr="007402F9">
        <w:rPr>
          <w:rFonts w:ascii="Tahoma" w:eastAsia="Times New Roman" w:hAnsi="Tahoma" w:cs="Tahoma"/>
          <w:sz w:val="20"/>
          <w:szCs w:val="20"/>
          <w:lang w:eastAsia="pl-PL"/>
        </w:rPr>
        <w:t xml:space="preserve"> niezbędną wiedzę i doświadczenie oraz dysponuj</w:t>
      </w:r>
      <w:r w:rsidRPr="007402F9">
        <w:rPr>
          <w:rFonts w:ascii="Tahoma" w:eastAsia="Times New Roman" w:hAnsi="Tahoma" w:cs="Tahoma"/>
          <w:sz w:val="20"/>
          <w:szCs w:val="20"/>
          <w:lang w:eastAsia="pl-PL"/>
        </w:rPr>
        <w:t xml:space="preserve">emy </w:t>
      </w:r>
      <w:r w:rsidR="00536AF7" w:rsidRPr="007402F9">
        <w:rPr>
          <w:rFonts w:ascii="Tahoma" w:eastAsia="Times New Roman" w:hAnsi="Tahoma" w:cs="Tahoma"/>
          <w:sz w:val="20"/>
          <w:szCs w:val="20"/>
          <w:lang w:eastAsia="pl-PL"/>
        </w:rPr>
        <w:t>odpowiednim potencjałem technicznym i osobami zdolnymi do należytego wykonania zamówienia.</w:t>
      </w:r>
    </w:p>
    <w:p w14:paraId="27D6B3F8" w14:textId="77777777" w:rsidR="002342AC" w:rsidRPr="007402F9" w:rsidRDefault="00BF681E" w:rsidP="00354A31">
      <w:pPr>
        <w:numPr>
          <w:ilvl w:val="0"/>
          <w:numId w:val="55"/>
        </w:numPr>
        <w:suppressAutoHyphens w:val="0"/>
        <w:ind w:left="357"/>
        <w:jc w:val="both"/>
        <w:rPr>
          <w:rFonts w:ascii="Tahoma" w:hAnsi="Tahoma" w:cs="Tahoma"/>
          <w:i/>
          <w:sz w:val="20"/>
          <w:szCs w:val="20"/>
        </w:rPr>
      </w:pPr>
      <w:r w:rsidRPr="007402F9">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7402F9">
        <w:rPr>
          <w:rFonts w:ascii="Tahoma" w:eastAsia="Calibri" w:hAnsi="Tahoma" w:cs="Tahoma"/>
          <w:sz w:val="20"/>
          <w:szCs w:val="20"/>
        </w:rPr>
        <w:t>.</w:t>
      </w:r>
    </w:p>
    <w:p w14:paraId="249704FB" w14:textId="170B4EB2" w:rsidR="00BF681E" w:rsidRPr="00354A31" w:rsidRDefault="00BF681E" w:rsidP="00354A31">
      <w:pPr>
        <w:numPr>
          <w:ilvl w:val="0"/>
          <w:numId w:val="55"/>
        </w:numPr>
        <w:suppressAutoHyphens w:val="0"/>
        <w:ind w:left="357"/>
        <w:jc w:val="both"/>
        <w:rPr>
          <w:rFonts w:ascii="Tahoma" w:hAnsi="Tahoma" w:cs="Tahoma"/>
          <w:i/>
          <w:sz w:val="20"/>
          <w:szCs w:val="20"/>
        </w:rPr>
      </w:pPr>
      <w:r w:rsidRPr="00354A31">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14:paraId="50A6E34E" w14:textId="77777777" w:rsidR="00BF681E" w:rsidRPr="00354A31" w:rsidRDefault="00BF681E" w:rsidP="00354A31">
      <w:pPr>
        <w:numPr>
          <w:ilvl w:val="0"/>
          <w:numId w:val="55"/>
        </w:numPr>
        <w:suppressAutoHyphens w:val="0"/>
        <w:ind w:left="357"/>
        <w:jc w:val="both"/>
        <w:rPr>
          <w:rFonts w:ascii="Tahoma" w:hAnsi="Tahoma" w:cs="Tahoma"/>
          <w:i/>
          <w:sz w:val="20"/>
          <w:szCs w:val="20"/>
        </w:rPr>
      </w:pPr>
      <w:r w:rsidRPr="00354A31">
        <w:rPr>
          <w:rFonts w:ascii="Tahoma" w:hAnsi="Tahoma" w:cs="Tahoma"/>
          <w:sz w:val="20"/>
          <w:szCs w:val="20"/>
        </w:rPr>
        <w:t xml:space="preserve">Oświadczamy, że uważamy się związani  niniejszą ofertą do terminu  wskazanego w SWZ.  </w:t>
      </w:r>
    </w:p>
    <w:p w14:paraId="2D6B042C" w14:textId="77777777" w:rsidR="00BF681E" w:rsidRPr="006A034E" w:rsidRDefault="00BF681E" w:rsidP="00354A31">
      <w:pPr>
        <w:numPr>
          <w:ilvl w:val="0"/>
          <w:numId w:val="55"/>
        </w:numPr>
        <w:suppressAutoHyphens w:val="0"/>
        <w:ind w:left="357"/>
        <w:jc w:val="both"/>
        <w:rPr>
          <w:rFonts w:ascii="Tahoma" w:hAnsi="Tahoma" w:cs="Tahoma"/>
          <w:i/>
          <w:sz w:val="20"/>
          <w:szCs w:val="20"/>
        </w:rPr>
      </w:pPr>
      <w:r w:rsidRPr="006A034E">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14:paraId="7D8BE7D8" w14:textId="77777777" w:rsidR="00BF681E" w:rsidRPr="006A034E" w:rsidRDefault="00BF681E" w:rsidP="00354A31">
      <w:pPr>
        <w:numPr>
          <w:ilvl w:val="0"/>
          <w:numId w:val="55"/>
        </w:numPr>
        <w:suppressAutoHyphens w:val="0"/>
        <w:ind w:left="357"/>
        <w:jc w:val="both"/>
        <w:rPr>
          <w:rFonts w:ascii="Tahoma" w:hAnsi="Tahoma" w:cs="Tahoma"/>
          <w:i/>
          <w:sz w:val="20"/>
          <w:szCs w:val="20"/>
        </w:rPr>
      </w:pPr>
      <w:r w:rsidRPr="006A034E">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7B4A3DD4" w14:textId="083D7C75" w:rsidR="00BF681E" w:rsidRPr="00A51D3D" w:rsidRDefault="00BF681E" w:rsidP="00354A31">
      <w:pPr>
        <w:numPr>
          <w:ilvl w:val="0"/>
          <w:numId w:val="55"/>
        </w:numPr>
        <w:suppressAutoHyphens w:val="0"/>
        <w:ind w:left="357"/>
        <w:jc w:val="both"/>
        <w:rPr>
          <w:rFonts w:ascii="Tahoma" w:hAnsi="Tahoma" w:cs="Tahoma"/>
          <w:i/>
          <w:sz w:val="16"/>
          <w:szCs w:val="16"/>
        </w:rPr>
      </w:pPr>
      <w:r w:rsidRPr="00A51D3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A51D3D">
        <w:rPr>
          <w:rFonts w:ascii="Tahoma" w:hAnsi="Tahoma" w:cs="Tahoma"/>
          <w:sz w:val="16"/>
          <w:szCs w:val="16"/>
        </w:rPr>
        <w:t>.*</w:t>
      </w:r>
      <w:r w:rsidRPr="00A51D3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A32F1AA" w14:textId="77777777" w:rsidR="00BF681E" w:rsidRPr="00A51D3D" w:rsidRDefault="00BF681E" w:rsidP="008D22C8">
      <w:pPr>
        <w:numPr>
          <w:ilvl w:val="0"/>
          <w:numId w:val="55"/>
        </w:numPr>
        <w:suppressAutoHyphens w:val="0"/>
        <w:spacing w:line="259" w:lineRule="auto"/>
        <w:jc w:val="both"/>
        <w:rPr>
          <w:rFonts w:ascii="Tahoma" w:hAnsi="Tahoma" w:cs="Tahoma"/>
          <w:i/>
          <w:sz w:val="20"/>
          <w:szCs w:val="20"/>
        </w:rPr>
      </w:pPr>
      <w:r w:rsidRPr="00A51D3D">
        <w:rPr>
          <w:rFonts w:ascii="Tahoma" w:hAnsi="Tahoma" w:cs="Tahoma"/>
          <w:iCs/>
          <w:sz w:val="20"/>
          <w:szCs w:val="20"/>
          <w:lang w:eastAsia="pl-PL"/>
        </w:rPr>
        <w:t>Znając treść art. 297 §1 Kodeksu Karnego</w:t>
      </w:r>
      <w:r w:rsidRPr="00A51D3D">
        <w:rPr>
          <w:rFonts w:ascii="Tahoma" w:hAnsi="Tahoma" w:cs="Tahoma"/>
          <w:i/>
          <w:iCs/>
          <w:sz w:val="20"/>
          <w:szCs w:val="20"/>
          <w:lang w:eastAsia="pl-PL"/>
        </w:rPr>
        <w:t xml:space="preserve">  </w:t>
      </w:r>
      <w:r w:rsidRPr="00A51D3D">
        <w:rPr>
          <w:rFonts w:ascii="Tahoma" w:hAnsi="Tahoma" w:cs="Tahoma"/>
          <w:sz w:val="20"/>
          <w:szCs w:val="20"/>
          <w:lang w:eastAsia="pl-PL"/>
        </w:rPr>
        <w:t>oświadczamy, że dane zawarte</w:t>
      </w:r>
      <w:r w:rsidRPr="00A51D3D">
        <w:rPr>
          <w:rFonts w:ascii="Tahoma" w:hAnsi="Tahoma" w:cs="Tahoma"/>
          <w:i/>
          <w:iCs/>
          <w:sz w:val="20"/>
          <w:szCs w:val="20"/>
          <w:lang w:eastAsia="pl-PL"/>
        </w:rPr>
        <w:t xml:space="preserve"> </w:t>
      </w:r>
      <w:r w:rsidRPr="00A51D3D">
        <w:rPr>
          <w:rFonts w:ascii="Tahoma" w:hAnsi="Tahoma" w:cs="Tahoma"/>
          <w:sz w:val="20"/>
          <w:szCs w:val="20"/>
          <w:lang w:eastAsia="pl-PL"/>
        </w:rPr>
        <w:t>w ofercie, dokumentach i oświadczeniach są aktualne oraz zgodne ze stanem faktycznym na dzień składania ofert.</w:t>
      </w:r>
    </w:p>
    <w:p w14:paraId="3F6DE624" w14:textId="77777777" w:rsidR="00BF681E" w:rsidRPr="00A51D3D" w:rsidRDefault="00BF681E" w:rsidP="008D22C8">
      <w:pPr>
        <w:widowControl w:val="0"/>
        <w:suppressAutoHyphens w:val="0"/>
        <w:overflowPunct w:val="0"/>
        <w:autoSpaceDE w:val="0"/>
        <w:autoSpaceDN w:val="0"/>
        <w:adjustRightInd w:val="0"/>
        <w:jc w:val="both"/>
        <w:rPr>
          <w:rFonts w:ascii="Tahoma" w:eastAsia="Calibri" w:hAnsi="Tahoma" w:cs="Tahoma"/>
          <w:sz w:val="20"/>
          <w:szCs w:val="20"/>
          <w:lang w:val="x-none"/>
        </w:rPr>
      </w:pPr>
    </w:p>
    <w:p w14:paraId="7622D5AE" w14:textId="77777777" w:rsidR="00BF681E" w:rsidRPr="00A51D3D" w:rsidRDefault="00BF681E" w:rsidP="008D22C8">
      <w:pPr>
        <w:numPr>
          <w:ilvl w:val="0"/>
          <w:numId w:val="23"/>
        </w:numPr>
        <w:suppressAutoHyphens w:val="0"/>
        <w:spacing w:line="259" w:lineRule="auto"/>
        <w:jc w:val="both"/>
        <w:rPr>
          <w:rFonts w:ascii="Tahoma" w:hAnsi="Tahoma" w:cs="Tahoma"/>
          <w:sz w:val="20"/>
          <w:szCs w:val="20"/>
          <w:lang w:val="x-none"/>
        </w:rPr>
      </w:pPr>
      <w:r w:rsidRPr="00A51D3D">
        <w:rPr>
          <w:rFonts w:ascii="Tahoma" w:hAnsi="Tahoma" w:cs="Tahoma"/>
          <w:sz w:val="20"/>
          <w:szCs w:val="20"/>
          <w:lang w:val="x-none"/>
        </w:rPr>
        <w:t>Do kontaktów z Wykonawcą upoważniamy: ……………………………(nieobowiązkowo)</w:t>
      </w:r>
    </w:p>
    <w:p w14:paraId="316C75EA" w14:textId="77777777" w:rsidR="00BF681E" w:rsidRPr="00A51D3D" w:rsidRDefault="00BF681E" w:rsidP="008D22C8">
      <w:pPr>
        <w:ind w:left="660" w:firstLine="60"/>
        <w:jc w:val="both"/>
        <w:rPr>
          <w:rFonts w:ascii="Tahoma" w:hAnsi="Tahoma" w:cs="Tahoma"/>
          <w:sz w:val="20"/>
          <w:szCs w:val="20"/>
          <w:lang w:val="x-none"/>
        </w:rPr>
      </w:pPr>
    </w:p>
    <w:p w14:paraId="28F455AB" w14:textId="77777777" w:rsidR="00BF681E" w:rsidRPr="00A51D3D" w:rsidRDefault="00BF681E" w:rsidP="008D22C8">
      <w:pPr>
        <w:jc w:val="both"/>
        <w:rPr>
          <w:rFonts w:ascii="Tahoma" w:hAnsi="Tahoma" w:cs="Tahoma"/>
          <w:sz w:val="20"/>
          <w:szCs w:val="20"/>
          <w:lang w:val="x-none"/>
        </w:rPr>
      </w:pPr>
      <w:r w:rsidRPr="00A51D3D">
        <w:rPr>
          <w:rFonts w:ascii="Tahoma" w:hAnsi="Tahoma" w:cs="Tahoma"/>
          <w:sz w:val="20"/>
          <w:szCs w:val="20"/>
          <w:lang w:val="x-none"/>
        </w:rPr>
        <w:t xml:space="preserve">Tel. .................................................... (nieobowiązkowo)            </w:t>
      </w:r>
    </w:p>
    <w:p w14:paraId="40875BC9" w14:textId="77777777" w:rsidR="00BF681E" w:rsidRPr="00A51D3D" w:rsidRDefault="00BF681E" w:rsidP="008D22C8">
      <w:pPr>
        <w:jc w:val="both"/>
        <w:rPr>
          <w:rFonts w:ascii="Tahoma" w:hAnsi="Tahoma" w:cs="Tahoma"/>
          <w:sz w:val="20"/>
          <w:szCs w:val="20"/>
          <w:lang w:val="x-none"/>
        </w:rPr>
      </w:pPr>
    </w:p>
    <w:p w14:paraId="7CEBA4A2" w14:textId="77777777" w:rsidR="00BF681E" w:rsidRPr="00A51D3D" w:rsidRDefault="00BF681E" w:rsidP="008D22C8">
      <w:pPr>
        <w:widowControl w:val="0"/>
        <w:autoSpaceDE w:val="0"/>
        <w:autoSpaceDN w:val="0"/>
        <w:adjustRightInd w:val="0"/>
        <w:rPr>
          <w:rFonts w:ascii="Tahoma" w:hAnsi="Tahoma" w:cs="Tahoma"/>
          <w:sz w:val="20"/>
          <w:szCs w:val="20"/>
        </w:rPr>
      </w:pPr>
      <w:r w:rsidRPr="00A51D3D">
        <w:rPr>
          <w:rFonts w:ascii="Tahoma" w:hAnsi="Tahoma" w:cs="Tahoma"/>
          <w:sz w:val="20"/>
          <w:szCs w:val="20"/>
        </w:rPr>
        <w:t>Adres e-mail …………………………(nieobowiązkowo)</w:t>
      </w:r>
    </w:p>
    <w:p w14:paraId="7717CC97" w14:textId="77777777" w:rsidR="00BF681E" w:rsidRPr="006A034E" w:rsidRDefault="00BF681E" w:rsidP="008D22C8">
      <w:pPr>
        <w:jc w:val="both"/>
        <w:rPr>
          <w:rFonts w:ascii="Tahoma" w:hAnsi="Tahoma" w:cs="Tahoma"/>
          <w:b/>
          <w:sz w:val="20"/>
          <w:szCs w:val="20"/>
        </w:rPr>
      </w:pPr>
    </w:p>
    <w:p w14:paraId="6710B2DE" w14:textId="77777777" w:rsidR="00BF681E" w:rsidRPr="006A034E" w:rsidRDefault="00BF681E" w:rsidP="008D22C8">
      <w:pPr>
        <w:numPr>
          <w:ilvl w:val="0"/>
          <w:numId w:val="23"/>
        </w:numPr>
        <w:suppressAutoHyphens w:val="0"/>
        <w:autoSpaceDE w:val="0"/>
        <w:autoSpaceDN w:val="0"/>
        <w:adjustRightInd w:val="0"/>
        <w:spacing w:line="259" w:lineRule="auto"/>
        <w:ind w:left="142" w:hanging="426"/>
        <w:jc w:val="both"/>
        <w:rPr>
          <w:rFonts w:ascii="Tahoma" w:eastAsia="TimesNewRoman" w:hAnsi="Tahoma" w:cs="Tahoma"/>
          <w:sz w:val="20"/>
          <w:szCs w:val="20"/>
          <w:lang w:eastAsia="pl-PL"/>
        </w:rPr>
      </w:pPr>
      <w:r w:rsidRPr="006A034E">
        <w:rPr>
          <w:rFonts w:ascii="Tahoma" w:hAnsi="Tahoma" w:cs="Tahoma"/>
          <w:sz w:val="20"/>
          <w:szCs w:val="20"/>
        </w:rPr>
        <w:t>Rodzaj Wykonawcy:</w:t>
      </w:r>
    </w:p>
    <w:p w14:paraId="06AACBCA" w14:textId="77777777" w:rsidR="00BF681E" w:rsidRPr="006A034E" w:rsidRDefault="00BF681E" w:rsidP="008D22C8">
      <w:pPr>
        <w:jc w:val="both"/>
        <w:rPr>
          <w:rFonts w:ascii="Tahoma" w:hAnsi="Tahoma" w:cs="Tahoma"/>
          <w:bCs/>
          <w:sz w:val="20"/>
          <w:szCs w:val="20"/>
        </w:rPr>
      </w:pPr>
    </w:p>
    <w:p w14:paraId="6158AF64"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Mikroprzedsiębiorstwo*</w:t>
      </w:r>
    </w:p>
    <w:p w14:paraId="224D7336"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Małe przedsiębiorstwo*</w:t>
      </w:r>
    </w:p>
    <w:p w14:paraId="104996F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Średnie przedsiębiorstwo*</w:t>
      </w:r>
    </w:p>
    <w:p w14:paraId="72314BFB"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Jednoosobowa działalnością gospodarczą *</w:t>
      </w:r>
    </w:p>
    <w:p w14:paraId="683CDC9C"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Osoba fizyczna nieprowadząca działalności gospodarczej*</w:t>
      </w:r>
    </w:p>
    <w:p w14:paraId="01E8336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Duże przedsiębiorstwo*</w:t>
      </w:r>
    </w:p>
    <w:p w14:paraId="4408AB05"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Inny rodzaj*</w:t>
      </w:r>
    </w:p>
    <w:p w14:paraId="1B95A5EE" w14:textId="77777777" w:rsidR="00BF681E" w:rsidRPr="006A034E" w:rsidRDefault="00BF681E" w:rsidP="008D22C8">
      <w:pPr>
        <w:jc w:val="both"/>
        <w:rPr>
          <w:rFonts w:ascii="Tahoma" w:hAnsi="Tahoma" w:cs="Tahoma"/>
          <w:b/>
          <w:sz w:val="20"/>
          <w:szCs w:val="20"/>
        </w:rPr>
      </w:pPr>
    </w:p>
    <w:p w14:paraId="570B4E09" w14:textId="77777777" w:rsidR="00BF681E" w:rsidRPr="006A034E" w:rsidRDefault="00BF681E" w:rsidP="008D22C8">
      <w:pPr>
        <w:jc w:val="both"/>
        <w:rPr>
          <w:rFonts w:ascii="Tahoma" w:hAnsi="Tahoma" w:cs="Tahoma"/>
          <w:sz w:val="20"/>
          <w:szCs w:val="20"/>
        </w:rPr>
      </w:pPr>
      <w:r w:rsidRPr="006A034E">
        <w:rPr>
          <w:rFonts w:ascii="Tahoma" w:hAnsi="Tahoma" w:cs="Tahoma"/>
          <w:sz w:val="20"/>
          <w:szCs w:val="20"/>
        </w:rPr>
        <w:t>(*Niewłaściwe skreślić lub właściwe zaznaczyć – punkt nieobowiązkowy)</w:t>
      </w:r>
    </w:p>
    <w:p w14:paraId="67BDA069" w14:textId="77777777" w:rsidR="00BF681E" w:rsidRPr="006A034E" w:rsidRDefault="00BF681E" w:rsidP="00BF681E">
      <w:pPr>
        <w:rPr>
          <w:rFonts w:ascii="Tahoma" w:hAnsi="Tahoma" w:cs="Tahoma"/>
          <w:i/>
          <w:sz w:val="20"/>
          <w:szCs w:val="20"/>
          <w:lang w:eastAsia="pl-PL"/>
        </w:rPr>
      </w:pPr>
    </w:p>
    <w:p w14:paraId="70BFC09F" w14:textId="77777777" w:rsidR="00BF681E" w:rsidRPr="006A034E" w:rsidRDefault="00BF681E" w:rsidP="00BF681E">
      <w:pPr>
        <w:rPr>
          <w:rFonts w:ascii="Tahoma" w:hAnsi="Tahoma" w:cs="Tahoma"/>
          <w:i/>
          <w:sz w:val="20"/>
          <w:szCs w:val="20"/>
          <w:lang w:eastAsia="pl-PL"/>
        </w:rPr>
      </w:pPr>
    </w:p>
    <w:p w14:paraId="074D83DC" w14:textId="77777777" w:rsidR="00BF681E" w:rsidRPr="006A034E" w:rsidRDefault="00BF681E" w:rsidP="00BF681E">
      <w:pPr>
        <w:suppressAutoHyphens w:val="0"/>
        <w:spacing w:after="160" w:line="259" w:lineRule="auto"/>
        <w:rPr>
          <w:rFonts w:asciiTheme="minorHAnsi" w:eastAsiaTheme="minorHAnsi" w:hAnsiTheme="minorHAnsi" w:cstheme="minorBidi"/>
          <w:kern w:val="2"/>
          <w:sz w:val="22"/>
          <w:szCs w:val="22"/>
          <w:lang w:eastAsia="en-US"/>
          <w14:ligatures w14:val="standardContextual"/>
        </w:rPr>
      </w:pPr>
    </w:p>
    <w:p w14:paraId="43C83835" w14:textId="77777777" w:rsidR="00BF681E" w:rsidRDefault="00BF681E" w:rsidP="00BF681E">
      <w:pPr>
        <w:rPr>
          <w:rFonts w:ascii="Tahoma" w:hAnsi="Tahoma" w:cs="Tahoma"/>
          <w:i/>
          <w:sz w:val="20"/>
          <w:szCs w:val="20"/>
          <w:lang w:eastAsia="pl-PL"/>
        </w:rPr>
      </w:pPr>
    </w:p>
    <w:p w14:paraId="73212650" w14:textId="77777777" w:rsidR="00BF681E" w:rsidRDefault="00BF681E" w:rsidP="00BF681E">
      <w:pPr>
        <w:rPr>
          <w:rFonts w:ascii="Tahoma" w:hAnsi="Tahoma" w:cs="Tahoma"/>
          <w:i/>
          <w:sz w:val="20"/>
          <w:szCs w:val="20"/>
          <w:lang w:eastAsia="pl-PL"/>
        </w:rPr>
      </w:pPr>
    </w:p>
    <w:p w14:paraId="59C7BBD4" w14:textId="77777777" w:rsidR="00BF681E" w:rsidRDefault="00BF681E" w:rsidP="00BF681E">
      <w:pPr>
        <w:rPr>
          <w:rFonts w:ascii="Tahoma" w:hAnsi="Tahoma" w:cs="Tahoma"/>
          <w:i/>
          <w:sz w:val="20"/>
          <w:szCs w:val="20"/>
          <w:lang w:eastAsia="pl-PL"/>
        </w:rPr>
      </w:pPr>
    </w:p>
    <w:p w14:paraId="5E7D9C17" w14:textId="77777777" w:rsidR="00BF681E" w:rsidRDefault="00BF681E" w:rsidP="00BF681E">
      <w:pPr>
        <w:rPr>
          <w:rFonts w:ascii="Tahoma" w:hAnsi="Tahoma" w:cs="Tahoma"/>
          <w:i/>
          <w:sz w:val="20"/>
          <w:szCs w:val="20"/>
          <w:lang w:eastAsia="pl-PL"/>
        </w:rPr>
      </w:pPr>
    </w:p>
    <w:p w14:paraId="13DA03A9" w14:textId="77777777" w:rsidR="00BF681E" w:rsidRDefault="00BF681E" w:rsidP="00BF681E">
      <w:pPr>
        <w:rPr>
          <w:rFonts w:ascii="Tahoma" w:hAnsi="Tahoma" w:cs="Tahoma"/>
          <w:i/>
          <w:sz w:val="20"/>
          <w:szCs w:val="20"/>
          <w:lang w:eastAsia="pl-PL"/>
        </w:rPr>
      </w:pPr>
    </w:p>
    <w:p w14:paraId="2DCB340D" w14:textId="77777777" w:rsidR="00BF681E" w:rsidRDefault="00BF681E" w:rsidP="00BF681E">
      <w:pPr>
        <w:rPr>
          <w:rFonts w:ascii="Tahoma" w:hAnsi="Tahoma" w:cs="Tahoma"/>
          <w:i/>
          <w:sz w:val="20"/>
          <w:szCs w:val="20"/>
          <w:lang w:eastAsia="pl-PL"/>
        </w:rPr>
      </w:pPr>
    </w:p>
    <w:p w14:paraId="67989F67" w14:textId="77777777" w:rsidR="00BF681E" w:rsidRDefault="00BF681E" w:rsidP="00BF681E">
      <w:pPr>
        <w:rPr>
          <w:rFonts w:ascii="Tahoma" w:hAnsi="Tahoma" w:cs="Tahoma"/>
          <w:i/>
          <w:sz w:val="20"/>
          <w:szCs w:val="20"/>
          <w:lang w:eastAsia="pl-PL"/>
        </w:rPr>
      </w:pPr>
    </w:p>
    <w:p w14:paraId="07802908" w14:textId="77777777" w:rsidR="00BF681E" w:rsidRDefault="00BF681E" w:rsidP="006A034E">
      <w:pPr>
        <w:ind w:hanging="284"/>
        <w:jc w:val="both"/>
        <w:rPr>
          <w:rFonts w:ascii="Tahoma" w:hAnsi="Tahoma" w:cs="Tahoma"/>
          <w:bCs/>
          <w:sz w:val="20"/>
          <w:szCs w:val="20"/>
          <w:lang w:eastAsia="pl-PL"/>
        </w:rPr>
      </w:pPr>
    </w:p>
    <w:p w14:paraId="5D4D8627" w14:textId="77777777" w:rsidR="00BF681E" w:rsidRDefault="00BF681E" w:rsidP="006A034E">
      <w:pPr>
        <w:ind w:hanging="284"/>
        <w:jc w:val="both"/>
        <w:rPr>
          <w:rFonts w:ascii="Tahoma" w:hAnsi="Tahoma" w:cs="Tahoma"/>
          <w:bCs/>
          <w:sz w:val="20"/>
          <w:szCs w:val="20"/>
          <w:lang w:eastAsia="pl-PL"/>
        </w:rPr>
      </w:pPr>
    </w:p>
    <w:p w14:paraId="3057AFA8" w14:textId="77777777" w:rsidR="00BF681E" w:rsidRDefault="00BF681E" w:rsidP="006A034E">
      <w:pPr>
        <w:ind w:hanging="284"/>
        <w:jc w:val="both"/>
        <w:rPr>
          <w:rFonts w:ascii="Tahoma" w:hAnsi="Tahoma" w:cs="Tahoma"/>
          <w:bCs/>
          <w:sz w:val="20"/>
          <w:szCs w:val="20"/>
          <w:lang w:eastAsia="pl-PL"/>
        </w:rPr>
      </w:pPr>
    </w:p>
    <w:p w14:paraId="5D7279C2" w14:textId="77777777" w:rsidR="00BF681E" w:rsidRDefault="00BF681E" w:rsidP="006A034E">
      <w:pPr>
        <w:ind w:hanging="284"/>
        <w:jc w:val="both"/>
        <w:rPr>
          <w:rFonts w:ascii="Tahoma" w:hAnsi="Tahoma" w:cs="Tahoma"/>
          <w:bCs/>
          <w:sz w:val="20"/>
          <w:szCs w:val="20"/>
          <w:lang w:eastAsia="pl-PL"/>
        </w:rPr>
      </w:pPr>
    </w:p>
    <w:p w14:paraId="5B2D169F" w14:textId="77777777" w:rsidR="00BF681E" w:rsidRDefault="00BF681E" w:rsidP="006A034E">
      <w:pPr>
        <w:ind w:hanging="284"/>
        <w:jc w:val="both"/>
        <w:rPr>
          <w:rFonts w:ascii="Tahoma" w:hAnsi="Tahoma" w:cs="Tahoma"/>
          <w:bCs/>
          <w:sz w:val="20"/>
          <w:szCs w:val="20"/>
          <w:lang w:eastAsia="pl-PL"/>
        </w:rPr>
      </w:pPr>
    </w:p>
    <w:p w14:paraId="3715F316" w14:textId="77777777" w:rsidR="00BF681E" w:rsidRDefault="00BF681E" w:rsidP="006A034E">
      <w:pPr>
        <w:ind w:hanging="284"/>
        <w:jc w:val="both"/>
        <w:rPr>
          <w:rFonts w:ascii="Tahoma" w:hAnsi="Tahoma" w:cs="Tahoma"/>
          <w:bCs/>
          <w:sz w:val="20"/>
          <w:szCs w:val="20"/>
          <w:lang w:eastAsia="pl-PL"/>
        </w:rPr>
      </w:pPr>
    </w:p>
    <w:p w14:paraId="164AC324" w14:textId="77777777" w:rsidR="00BF681E" w:rsidRDefault="00BF681E" w:rsidP="006A034E">
      <w:pPr>
        <w:ind w:hanging="284"/>
        <w:jc w:val="both"/>
        <w:rPr>
          <w:rFonts w:ascii="Tahoma" w:hAnsi="Tahoma" w:cs="Tahoma"/>
          <w:bCs/>
          <w:sz w:val="20"/>
          <w:szCs w:val="20"/>
          <w:lang w:eastAsia="pl-PL"/>
        </w:rPr>
      </w:pPr>
    </w:p>
    <w:p w14:paraId="520B53F2" w14:textId="77777777" w:rsidR="00BF681E" w:rsidRDefault="00BF681E" w:rsidP="006A034E">
      <w:pPr>
        <w:ind w:hanging="284"/>
        <w:jc w:val="both"/>
        <w:rPr>
          <w:rFonts w:ascii="Tahoma" w:hAnsi="Tahoma" w:cs="Tahoma"/>
          <w:bCs/>
          <w:sz w:val="20"/>
          <w:szCs w:val="20"/>
          <w:lang w:eastAsia="pl-PL"/>
        </w:rPr>
      </w:pPr>
    </w:p>
    <w:p w14:paraId="7949BF7E" w14:textId="77777777" w:rsidR="00BF681E" w:rsidRDefault="00BF681E" w:rsidP="006A034E">
      <w:pPr>
        <w:ind w:hanging="284"/>
        <w:jc w:val="both"/>
        <w:rPr>
          <w:rFonts w:ascii="Tahoma" w:hAnsi="Tahoma" w:cs="Tahoma"/>
          <w:bCs/>
          <w:sz w:val="20"/>
          <w:szCs w:val="20"/>
          <w:lang w:eastAsia="pl-PL"/>
        </w:rPr>
      </w:pPr>
    </w:p>
    <w:p w14:paraId="5B7F25F3" w14:textId="77777777" w:rsidR="00BF681E" w:rsidRDefault="00BF681E" w:rsidP="006A034E">
      <w:pPr>
        <w:ind w:hanging="284"/>
        <w:jc w:val="both"/>
        <w:rPr>
          <w:rFonts w:ascii="Tahoma" w:hAnsi="Tahoma" w:cs="Tahoma"/>
          <w:bCs/>
          <w:sz w:val="20"/>
          <w:szCs w:val="20"/>
          <w:lang w:eastAsia="pl-PL"/>
        </w:rPr>
      </w:pPr>
    </w:p>
    <w:p w14:paraId="1F560D7E" w14:textId="77777777" w:rsidR="00BF681E" w:rsidRDefault="00BF681E" w:rsidP="006A034E">
      <w:pPr>
        <w:ind w:hanging="284"/>
        <w:jc w:val="both"/>
        <w:rPr>
          <w:rFonts w:ascii="Tahoma" w:hAnsi="Tahoma" w:cs="Tahoma"/>
          <w:bCs/>
          <w:sz w:val="20"/>
          <w:szCs w:val="20"/>
          <w:lang w:eastAsia="pl-PL"/>
        </w:rPr>
      </w:pPr>
    </w:p>
    <w:p w14:paraId="5CE137B6" w14:textId="77777777" w:rsidR="008D22C8" w:rsidRDefault="008D22C8" w:rsidP="006A034E">
      <w:pPr>
        <w:ind w:hanging="284"/>
        <w:jc w:val="both"/>
        <w:rPr>
          <w:rFonts w:ascii="Tahoma" w:hAnsi="Tahoma" w:cs="Tahoma"/>
          <w:bCs/>
          <w:sz w:val="20"/>
          <w:szCs w:val="20"/>
          <w:lang w:eastAsia="pl-PL"/>
        </w:rPr>
      </w:pPr>
    </w:p>
    <w:p w14:paraId="28132315" w14:textId="77777777" w:rsidR="008D22C8" w:rsidRDefault="008D22C8" w:rsidP="006A034E">
      <w:pPr>
        <w:ind w:hanging="284"/>
        <w:jc w:val="both"/>
        <w:rPr>
          <w:rFonts w:ascii="Tahoma" w:hAnsi="Tahoma" w:cs="Tahoma"/>
          <w:bCs/>
          <w:sz w:val="20"/>
          <w:szCs w:val="20"/>
          <w:lang w:eastAsia="pl-PL"/>
        </w:rPr>
      </w:pPr>
    </w:p>
    <w:p w14:paraId="047ACD36" w14:textId="77777777" w:rsidR="008D22C8" w:rsidRDefault="008D22C8" w:rsidP="006A034E">
      <w:pPr>
        <w:ind w:hanging="284"/>
        <w:jc w:val="both"/>
        <w:rPr>
          <w:rFonts w:ascii="Tahoma" w:hAnsi="Tahoma" w:cs="Tahoma"/>
          <w:bCs/>
          <w:sz w:val="20"/>
          <w:szCs w:val="20"/>
          <w:lang w:eastAsia="pl-PL"/>
        </w:rPr>
      </w:pPr>
    </w:p>
    <w:p w14:paraId="2636E467" w14:textId="77777777" w:rsidR="008D22C8" w:rsidRDefault="008D22C8" w:rsidP="006A034E">
      <w:pPr>
        <w:ind w:hanging="284"/>
        <w:jc w:val="both"/>
        <w:rPr>
          <w:rFonts w:ascii="Tahoma" w:hAnsi="Tahoma" w:cs="Tahoma"/>
          <w:bCs/>
          <w:sz w:val="20"/>
          <w:szCs w:val="20"/>
          <w:lang w:eastAsia="pl-PL"/>
        </w:rPr>
      </w:pPr>
    </w:p>
    <w:p w14:paraId="45FFF3EE" w14:textId="77777777" w:rsidR="008D22C8" w:rsidRDefault="008D22C8" w:rsidP="006A034E">
      <w:pPr>
        <w:ind w:hanging="284"/>
        <w:jc w:val="both"/>
        <w:rPr>
          <w:rFonts w:ascii="Tahoma" w:hAnsi="Tahoma" w:cs="Tahoma"/>
          <w:bCs/>
          <w:sz w:val="20"/>
          <w:szCs w:val="20"/>
          <w:lang w:eastAsia="pl-PL"/>
        </w:rPr>
      </w:pPr>
    </w:p>
    <w:p w14:paraId="6A174A59" w14:textId="77777777" w:rsidR="008D22C8" w:rsidRDefault="008D22C8" w:rsidP="006A034E">
      <w:pPr>
        <w:ind w:hanging="284"/>
        <w:jc w:val="both"/>
        <w:rPr>
          <w:rFonts w:ascii="Tahoma" w:hAnsi="Tahoma" w:cs="Tahoma"/>
          <w:bCs/>
          <w:sz w:val="20"/>
          <w:szCs w:val="20"/>
          <w:lang w:eastAsia="pl-PL"/>
        </w:rPr>
      </w:pPr>
    </w:p>
    <w:p w14:paraId="0D3CD5A8" w14:textId="77777777" w:rsidR="008D22C8" w:rsidRDefault="008D22C8" w:rsidP="006A034E">
      <w:pPr>
        <w:ind w:hanging="284"/>
        <w:jc w:val="both"/>
        <w:rPr>
          <w:rFonts w:ascii="Tahoma" w:hAnsi="Tahoma" w:cs="Tahoma"/>
          <w:bCs/>
          <w:sz w:val="20"/>
          <w:szCs w:val="20"/>
          <w:lang w:eastAsia="pl-PL"/>
        </w:rPr>
      </w:pPr>
    </w:p>
    <w:p w14:paraId="5088A580" w14:textId="77777777" w:rsidR="008D22C8" w:rsidRDefault="008D22C8" w:rsidP="006A034E">
      <w:pPr>
        <w:ind w:hanging="284"/>
        <w:jc w:val="both"/>
        <w:rPr>
          <w:rFonts w:ascii="Tahoma" w:hAnsi="Tahoma" w:cs="Tahoma"/>
          <w:bCs/>
          <w:sz w:val="20"/>
          <w:szCs w:val="20"/>
          <w:lang w:eastAsia="pl-PL"/>
        </w:rPr>
      </w:pPr>
    </w:p>
    <w:p w14:paraId="70F5BA08" w14:textId="77777777" w:rsidR="008D22C8" w:rsidRDefault="008D22C8" w:rsidP="006A034E">
      <w:pPr>
        <w:ind w:hanging="284"/>
        <w:jc w:val="both"/>
        <w:rPr>
          <w:rFonts w:ascii="Tahoma" w:hAnsi="Tahoma" w:cs="Tahoma"/>
          <w:bCs/>
          <w:sz w:val="20"/>
          <w:szCs w:val="20"/>
          <w:lang w:eastAsia="pl-PL"/>
        </w:rPr>
      </w:pPr>
    </w:p>
    <w:p w14:paraId="693DF53F" w14:textId="77777777" w:rsidR="008D22C8" w:rsidRDefault="008D22C8" w:rsidP="006A034E">
      <w:pPr>
        <w:ind w:hanging="284"/>
        <w:jc w:val="both"/>
        <w:rPr>
          <w:rFonts w:ascii="Tahoma" w:hAnsi="Tahoma" w:cs="Tahoma"/>
          <w:bCs/>
          <w:sz w:val="20"/>
          <w:szCs w:val="20"/>
          <w:lang w:eastAsia="pl-PL"/>
        </w:rPr>
      </w:pPr>
    </w:p>
    <w:p w14:paraId="7AF09DC1" w14:textId="77777777" w:rsidR="00BF681E" w:rsidRDefault="00BF681E" w:rsidP="006A034E">
      <w:pPr>
        <w:ind w:hanging="284"/>
        <w:jc w:val="both"/>
        <w:rPr>
          <w:rFonts w:ascii="Tahoma" w:hAnsi="Tahoma" w:cs="Tahoma"/>
          <w:bCs/>
          <w:sz w:val="20"/>
          <w:szCs w:val="20"/>
          <w:lang w:eastAsia="pl-PL"/>
        </w:rPr>
      </w:pPr>
    </w:p>
    <w:p w14:paraId="38470EB1" w14:textId="77777777" w:rsidR="00301FE0" w:rsidRDefault="00301FE0" w:rsidP="006A034E">
      <w:pPr>
        <w:ind w:hanging="284"/>
        <w:jc w:val="both"/>
        <w:rPr>
          <w:rFonts w:ascii="Tahoma" w:hAnsi="Tahoma" w:cs="Tahoma"/>
          <w:bCs/>
          <w:sz w:val="20"/>
          <w:szCs w:val="20"/>
          <w:lang w:eastAsia="pl-PL"/>
        </w:rPr>
      </w:pPr>
    </w:p>
    <w:p w14:paraId="65982D94" w14:textId="77777777" w:rsidR="00301FE0" w:rsidRDefault="00301FE0" w:rsidP="006A034E">
      <w:pPr>
        <w:ind w:hanging="284"/>
        <w:jc w:val="both"/>
        <w:rPr>
          <w:rFonts w:ascii="Tahoma" w:hAnsi="Tahoma" w:cs="Tahoma"/>
          <w:bCs/>
          <w:sz w:val="20"/>
          <w:szCs w:val="20"/>
          <w:lang w:eastAsia="pl-PL"/>
        </w:rPr>
      </w:pPr>
    </w:p>
    <w:p w14:paraId="5E22835F" w14:textId="77777777" w:rsidR="00301FE0" w:rsidRDefault="00301FE0" w:rsidP="006A034E">
      <w:pPr>
        <w:ind w:hanging="284"/>
        <w:jc w:val="both"/>
        <w:rPr>
          <w:rFonts w:ascii="Tahoma" w:hAnsi="Tahoma" w:cs="Tahoma"/>
          <w:bCs/>
          <w:sz w:val="20"/>
          <w:szCs w:val="20"/>
          <w:lang w:eastAsia="pl-PL"/>
        </w:rPr>
      </w:pPr>
    </w:p>
    <w:p w14:paraId="1B80964C" w14:textId="77777777" w:rsidR="00301FE0" w:rsidRDefault="00301FE0" w:rsidP="006A034E">
      <w:pPr>
        <w:ind w:hanging="284"/>
        <w:jc w:val="both"/>
        <w:rPr>
          <w:rFonts w:ascii="Tahoma" w:hAnsi="Tahoma" w:cs="Tahoma"/>
          <w:bCs/>
          <w:sz w:val="20"/>
          <w:szCs w:val="20"/>
          <w:lang w:eastAsia="pl-PL"/>
        </w:rPr>
      </w:pPr>
    </w:p>
    <w:p w14:paraId="7B9A08DC" w14:textId="77777777" w:rsidR="00301FE0" w:rsidRDefault="00301FE0" w:rsidP="006A034E">
      <w:pPr>
        <w:ind w:hanging="284"/>
        <w:jc w:val="both"/>
        <w:rPr>
          <w:rFonts w:ascii="Tahoma" w:hAnsi="Tahoma" w:cs="Tahoma"/>
          <w:bCs/>
          <w:sz w:val="20"/>
          <w:szCs w:val="20"/>
          <w:lang w:eastAsia="pl-PL"/>
        </w:rPr>
      </w:pPr>
    </w:p>
    <w:p w14:paraId="1924CF9E" w14:textId="77777777" w:rsidR="002F7BE7" w:rsidRDefault="002F7BE7" w:rsidP="006A034E">
      <w:pPr>
        <w:ind w:hanging="284"/>
        <w:jc w:val="both"/>
        <w:rPr>
          <w:rFonts w:ascii="Tahoma" w:hAnsi="Tahoma" w:cs="Tahoma"/>
          <w:bCs/>
          <w:sz w:val="20"/>
          <w:szCs w:val="20"/>
          <w:lang w:eastAsia="pl-PL"/>
        </w:rPr>
      </w:pPr>
    </w:p>
    <w:p w14:paraId="0B27A976" w14:textId="77777777" w:rsidR="00301FE0" w:rsidRDefault="00301FE0" w:rsidP="006A034E">
      <w:pPr>
        <w:ind w:hanging="284"/>
        <w:jc w:val="both"/>
        <w:rPr>
          <w:rFonts w:ascii="Tahoma" w:hAnsi="Tahoma" w:cs="Tahoma"/>
          <w:bCs/>
          <w:sz w:val="20"/>
          <w:szCs w:val="20"/>
          <w:lang w:eastAsia="pl-PL"/>
        </w:rPr>
      </w:pPr>
    </w:p>
    <w:p w14:paraId="004F94D4" w14:textId="77777777" w:rsidR="00BF681E" w:rsidRDefault="00BF681E" w:rsidP="006A034E">
      <w:pPr>
        <w:ind w:hanging="284"/>
        <w:jc w:val="both"/>
        <w:rPr>
          <w:rFonts w:ascii="Tahoma" w:hAnsi="Tahoma" w:cs="Tahoma"/>
          <w:bCs/>
          <w:sz w:val="20"/>
          <w:szCs w:val="20"/>
          <w:lang w:eastAsia="pl-PL"/>
        </w:rPr>
      </w:pPr>
    </w:p>
    <w:p w14:paraId="26263CA2" w14:textId="77777777" w:rsidR="00585841" w:rsidRDefault="00585841" w:rsidP="00714252">
      <w:pPr>
        <w:rPr>
          <w:rFonts w:ascii="Tahoma" w:hAnsi="Tahoma" w:cs="Tahoma"/>
          <w:i/>
          <w:sz w:val="20"/>
          <w:szCs w:val="20"/>
          <w:lang w:eastAsia="pl-PL"/>
        </w:rPr>
      </w:pPr>
    </w:p>
    <w:p w14:paraId="0DE82360" w14:textId="42B0A698" w:rsidR="00585841" w:rsidRPr="00585841" w:rsidRDefault="00585841" w:rsidP="00585841">
      <w:pPr>
        <w:jc w:val="both"/>
        <w:rPr>
          <w:rFonts w:ascii="Tahoma" w:eastAsia="Times New Roman" w:hAnsi="Tahoma" w:cs="Tahoma"/>
          <w:sz w:val="20"/>
          <w:szCs w:val="20"/>
        </w:rPr>
      </w:pPr>
      <w:bookmarkStart w:id="16" w:name="_Hlk114215357"/>
      <w:r w:rsidRPr="008D22C8">
        <w:rPr>
          <w:rFonts w:ascii="Tahoma" w:eastAsia="Times New Roman" w:hAnsi="Tahoma" w:cs="Tahoma"/>
          <w:b/>
          <w:bCs/>
          <w:iCs/>
          <w:sz w:val="20"/>
          <w:szCs w:val="20"/>
        </w:rPr>
        <w:t>DZP.281.</w:t>
      </w:r>
      <w:r w:rsidR="00301FE0">
        <w:rPr>
          <w:rFonts w:ascii="Tahoma" w:eastAsia="Times New Roman" w:hAnsi="Tahoma" w:cs="Tahoma"/>
          <w:b/>
          <w:bCs/>
          <w:iCs/>
          <w:sz w:val="20"/>
          <w:szCs w:val="20"/>
        </w:rPr>
        <w:t>9</w:t>
      </w:r>
      <w:r w:rsidR="00FF1FFD">
        <w:rPr>
          <w:rFonts w:ascii="Tahoma" w:eastAsia="Times New Roman" w:hAnsi="Tahoma" w:cs="Tahoma"/>
          <w:b/>
          <w:bCs/>
          <w:iCs/>
          <w:sz w:val="20"/>
          <w:szCs w:val="20"/>
        </w:rPr>
        <w:t>9</w:t>
      </w:r>
      <w:r w:rsidRPr="008D22C8">
        <w:rPr>
          <w:rFonts w:ascii="Tahoma" w:eastAsia="Times New Roman" w:hAnsi="Tahoma" w:cs="Tahoma"/>
          <w:b/>
          <w:bCs/>
          <w:iCs/>
          <w:sz w:val="20"/>
          <w:szCs w:val="20"/>
        </w:rPr>
        <w:t>B.202</w:t>
      </w:r>
      <w:r w:rsidR="006A034E" w:rsidRPr="008D22C8">
        <w:rPr>
          <w:rFonts w:ascii="Tahoma" w:eastAsia="Times New Roman" w:hAnsi="Tahoma" w:cs="Tahoma"/>
          <w:b/>
          <w:bCs/>
          <w:iCs/>
          <w:sz w:val="20"/>
          <w:szCs w:val="20"/>
        </w:rPr>
        <w:t>4</w:t>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sz w:val="20"/>
          <w:szCs w:val="20"/>
        </w:rPr>
        <w:t>Załącznik nr 2</w:t>
      </w:r>
    </w:p>
    <w:bookmarkEnd w:id="16"/>
    <w:p w14:paraId="1DA1CB55" w14:textId="77777777" w:rsidR="00585841" w:rsidRPr="00585841" w:rsidRDefault="00585841" w:rsidP="00585841">
      <w:pPr>
        <w:jc w:val="center"/>
        <w:rPr>
          <w:rFonts w:ascii="Tahoma" w:hAnsi="Tahoma" w:cs="Tahoma"/>
          <w:b/>
          <w:sz w:val="20"/>
          <w:szCs w:val="20"/>
          <w:u w:val="single"/>
          <w:lang w:eastAsia="pl-PL"/>
        </w:rPr>
      </w:pPr>
    </w:p>
    <w:p w14:paraId="09DDE188" w14:textId="77777777" w:rsidR="00585841" w:rsidRPr="00585841" w:rsidRDefault="00585841" w:rsidP="00585841">
      <w:pPr>
        <w:jc w:val="center"/>
        <w:rPr>
          <w:rFonts w:ascii="Tahoma" w:hAnsi="Tahoma" w:cs="Tahoma"/>
          <w:b/>
          <w:sz w:val="20"/>
          <w:szCs w:val="20"/>
          <w:u w:val="single"/>
          <w:lang w:eastAsia="pl-PL"/>
        </w:rPr>
      </w:pPr>
    </w:p>
    <w:p w14:paraId="63022ADB" w14:textId="62EBC47D" w:rsidR="00585841" w:rsidRPr="00585841" w:rsidRDefault="00585841" w:rsidP="00585841">
      <w:pPr>
        <w:jc w:val="center"/>
        <w:rPr>
          <w:rFonts w:ascii="Tahoma" w:hAnsi="Tahoma" w:cs="Tahoma"/>
          <w:b/>
          <w:sz w:val="20"/>
          <w:szCs w:val="20"/>
          <w:u w:val="single"/>
          <w:lang w:eastAsia="pl-PL"/>
        </w:rPr>
      </w:pPr>
      <w:r w:rsidRPr="00585841">
        <w:rPr>
          <w:rFonts w:ascii="Tahoma" w:hAnsi="Tahoma" w:cs="Tahoma"/>
          <w:b/>
          <w:sz w:val="20"/>
          <w:szCs w:val="20"/>
          <w:u w:val="single"/>
          <w:lang w:eastAsia="pl-PL"/>
        </w:rPr>
        <w:t>OŚWIADCZENIE WYKONAWCY /PODMIOTU UDOSTĘPNIAJACEGO ZASOBY</w:t>
      </w:r>
    </w:p>
    <w:p w14:paraId="65330F7D"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 xml:space="preserve">DOTYCZĄCE WARUNKÓW UDZIAŁU W POSTĘPOWANIU ORAZ </w:t>
      </w:r>
    </w:p>
    <w:p w14:paraId="72E618E1"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PRZESŁANEK WYKLUCZENIA Z POSTĘPOWANIA</w:t>
      </w:r>
    </w:p>
    <w:p w14:paraId="00557437"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p>
    <w:p w14:paraId="69581AD9" w14:textId="77777777" w:rsidR="00585841" w:rsidRPr="00585841" w:rsidRDefault="00585841" w:rsidP="00585841">
      <w:pPr>
        <w:ind w:left="360"/>
        <w:jc w:val="center"/>
        <w:rPr>
          <w:rFonts w:ascii="Tahoma" w:hAnsi="Tahoma" w:cs="Tahoma"/>
          <w:b/>
          <w:bCs/>
          <w:sz w:val="20"/>
          <w:szCs w:val="20"/>
          <w:lang w:eastAsia="pl-PL"/>
        </w:rPr>
      </w:pPr>
    </w:p>
    <w:p w14:paraId="4D64D86C" w14:textId="77777777" w:rsidR="00585841" w:rsidRPr="00585841" w:rsidRDefault="00585841" w:rsidP="00585841">
      <w:pPr>
        <w:shd w:val="clear" w:color="auto" w:fill="FFFFFF"/>
        <w:jc w:val="right"/>
        <w:rPr>
          <w:rFonts w:ascii="Tahoma" w:hAnsi="Tahoma" w:cs="Tahoma"/>
          <w:sz w:val="20"/>
          <w:szCs w:val="20"/>
          <w:lang w:eastAsia="pl-PL"/>
        </w:rPr>
      </w:pP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p>
    <w:p w14:paraId="30CF9501" w14:textId="77777777" w:rsidR="00585841" w:rsidRPr="00585841" w:rsidRDefault="00585841" w:rsidP="00585841">
      <w:pPr>
        <w:jc w:val="center"/>
        <w:rPr>
          <w:rFonts w:ascii="Tahoma" w:hAnsi="Tahoma" w:cs="Tahoma"/>
          <w:b/>
          <w:sz w:val="20"/>
          <w:szCs w:val="20"/>
          <w:lang w:eastAsia="pl-PL"/>
        </w:rPr>
      </w:pPr>
      <w:r w:rsidRPr="00585841">
        <w:rPr>
          <w:rFonts w:ascii="Tahoma" w:hAnsi="Tahoma" w:cs="Tahoma"/>
          <w:b/>
          <w:sz w:val="20"/>
          <w:szCs w:val="20"/>
          <w:lang w:eastAsia="pl-PL"/>
        </w:rPr>
        <w:t xml:space="preserve">OŚWIADCZENIE WYKONAWCY </w:t>
      </w:r>
    </w:p>
    <w:p w14:paraId="2694252D" w14:textId="77777777" w:rsidR="00585841" w:rsidRPr="00585841" w:rsidRDefault="00585841" w:rsidP="00585841">
      <w:pPr>
        <w:overflowPunct w:val="0"/>
        <w:autoSpaceDE w:val="0"/>
        <w:autoSpaceDN w:val="0"/>
        <w:adjustRightInd w:val="0"/>
        <w:jc w:val="center"/>
        <w:rPr>
          <w:rFonts w:ascii="Tahoma" w:hAnsi="Tahoma" w:cs="Tahoma"/>
          <w:b/>
          <w:sz w:val="20"/>
          <w:szCs w:val="20"/>
          <w:lang w:eastAsia="pl-PL"/>
        </w:rPr>
      </w:pPr>
      <w:r w:rsidRPr="00585841">
        <w:rPr>
          <w:rFonts w:ascii="Tahoma" w:hAnsi="Tahoma" w:cs="Tahoma"/>
          <w:b/>
          <w:sz w:val="20"/>
          <w:szCs w:val="20"/>
          <w:lang w:eastAsia="pl-PL"/>
        </w:rPr>
        <w:t>DOTYCZĄCE PRZESŁANEK WYKLUCZENIA Z POSTĘPOWANIA</w:t>
      </w:r>
    </w:p>
    <w:p w14:paraId="1C62F2B6" w14:textId="77777777" w:rsidR="00585841" w:rsidRPr="00585841" w:rsidRDefault="00585841" w:rsidP="00585841">
      <w:pPr>
        <w:overflowPunct w:val="0"/>
        <w:autoSpaceDE w:val="0"/>
        <w:autoSpaceDN w:val="0"/>
        <w:adjustRightInd w:val="0"/>
        <w:ind w:left="284" w:right="-142"/>
        <w:jc w:val="both"/>
        <w:rPr>
          <w:rFonts w:ascii="Tahoma" w:hAnsi="Tahoma" w:cs="Tahoma"/>
          <w:b/>
          <w:sz w:val="20"/>
          <w:szCs w:val="20"/>
          <w:lang w:eastAsia="pl-PL"/>
        </w:rPr>
      </w:pPr>
    </w:p>
    <w:p w14:paraId="0ED270FD" w14:textId="77777777" w:rsidR="00585841" w:rsidRDefault="00585841" w:rsidP="008A66A7">
      <w:pPr>
        <w:numPr>
          <w:ilvl w:val="0"/>
          <w:numId w:val="48"/>
        </w:numPr>
        <w:overflowPunct w:val="0"/>
        <w:autoSpaceDE w:val="0"/>
        <w:autoSpaceDN w:val="0"/>
        <w:adjustRightInd w:val="0"/>
        <w:ind w:left="284" w:right="-142" w:hanging="284"/>
        <w:jc w:val="both"/>
        <w:rPr>
          <w:rFonts w:ascii="Tahoma" w:hAnsi="Tahoma" w:cs="Tahoma"/>
          <w:bCs/>
          <w:sz w:val="20"/>
          <w:szCs w:val="20"/>
          <w:lang w:eastAsia="pl-PL"/>
        </w:rPr>
      </w:pPr>
      <w:r w:rsidRPr="00585841">
        <w:rPr>
          <w:rFonts w:ascii="Tahoma" w:hAnsi="Tahoma" w:cs="Tahoma"/>
          <w:bCs/>
          <w:sz w:val="20"/>
          <w:szCs w:val="20"/>
          <w:lang w:eastAsia="pl-PL"/>
        </w:rPr>
        <w:t>Oświadczam, że nie podlegam wykluczeniu z postępowania na podstawie art. 108 ust 1 PZP.</w:t>
      </w:r>
      <w:r>
        <w:rPr>
          <w:rFonts w:ascii="Tahoma" w:hAnsi="Tahoma" w:cs="Tahoma"/>
          <w:bCs/>
          <w:sz w:val="20"/>
          <w:szCs w:val="20"/>
          <w:lang w:eastAsia="pl-PL"/>
        </w:rPr>
        <w:t xml:space="preserve"> </w:t>
      </w:r>
    </w:p>
    <w:p w14:paraId="76944E82" w14:textId="53B9002E" w:rsidR="00585841" w:rsidRPr="00585841" w:rsidRDefault="00585841" w:rsidP="00585841">
      <w:pPr>
        <w:overflowPunct w:val="0"/>
        <w:autoSpaceDE w:val="0"/>
        <w:autoSpaceDN w:val="0"/>
        <w:adjustRightInd w:val="0"/>
        <w:ind w:left="284" w:right="-142"/>
        <w:jc w:val="both"/>
        <w:rPr>
          <w:rFonts w:ascii="Tahoma" w:eastAsia="Times New Roman" w:hAnsi="Tahoma" w:cs="Tahoma"/>
          <w:bCs/>
          <w:sz w:val="20"/>
          <w:szCs w:val="20"/>
        </w:rPr>
      </w:pPr>
      <w:r w:rsidRPr="00585841">
        <w:rPr>
          <w:rFonts w:ascii="Tahoma" w:eastAsia="Times New Roman" w:hAnsi="Tahoma" w:cs="Tahoma"/>
          <w:bCs/>
          <w:sz w:val="20"/>
          <w:szCs w:val="20"/>
        </w:rPr>
        <w:t xml:space="preserve">Oświadczamy, że wobec wykonawcy/żadnego z wykonawców nie zachodzą przesłanki wykluczenia z postepowania, o których mowa </w:t>
      </w:r>
      <w:bookmarkStart w:id="17" w:name="_Hlk101345128"/>
      <w:r w:rsidRPr="00585841">
        <w:rPr>
          <w:rFonts w:ascii="Tahoma" w:eastAsia="Times New Roman" w:hAnsi="Tahoma" w:cs="Tahoma"/>
          <w:bCs/>
          <w:sz w:val="20"/>
          <w:szCs w:val="20"/>
        </w:rPr>
        <w:t xml:space="preserve">w art. 7 ustawy z dnia 13 kwietnia 2022 </w:t>
      </w:r>
      <w:bookmarkEnd w:id="17"/>
      <w:r w:rsidRPr="00585841">
        <w:rPr>
          <w:rFonts w:ascii="Tahoma" w:eastAsia="Times New Roman" w:hAnsi="Tahoma" w:cs="Tahoma"/>
          <w:bCs/>
          <w:sz w:val="20"/>
          <w:szCs w:val="20"/>
        </w:rPr>
        <w:t>r. o szczególnych rozwiązaniach w zakresie przeciwdziałania wspieraniu agresji na Ukrainę</w:t>
      </w:r>
      <w:r>
        <w:rPr>
          <w:rFonts w:ascii="Tahoma" w:eastAsia="Times New Roman" w:hAnsi="Tahoma" w:cs="Tahoma"/>
          <w:bCs/>
          <w:sz w:val="20"/>
          <w:szCs w:val="20"/>
        </w:rPr>
        <w:t xml:space="preserve"> </w:t>
      </w:r>
      <w:r w:rsidRPr="00585841">
        <w:rPr>
          <w:rFonts w:ascii="Tahoma" w:eastAsia="Times New Roman" w:hAnsi="Tahoma" w:cs="Tahoma"/>
          <w:bCs/>
          <w:sz w:val="20"/>
          <w:szCs w:val="20"/>
        </w:rPr>
        <w:t xml:space="preserve">oraz służących ochronie bezpieczeństwa narodowego. </w:t>
      </w:r>
    </w:p>
    <w:p w14:paraId="3294BF99"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0F87197E"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4CE9A022" w14:textId="77777777" w:rsidR="00585841" w:rsidRPr="00585841" w:rsidRDefault="00585841" w:rsidP="008A66A7">
      <w:pPr>
        <w:numPr>
          <w:ilvl w:val="0"/>
          <w:numId w:val="48"/>
        </w:numPr>
        <w:ind w:left="284" w:hanging="284"/>
        <w:jc w:val="both"/>
        <w:rPr>
          <w:rFonts w:ascii="Tahoma" w:eastAsia="Calibri" w:hAnsi="Tahoma" w:cs="Tahoma"/>
          <w:sz w:val="20"/>
          <w:szCs w:val="20"/>
        </w:rPr>
      </w:pPr>
      <w:r w:rsidRPr="00585841">
        <w:rPr>
          <w:rFonts w:ascii="Tahoma" w:eastAsia="Calibri" w:hAnsi="Tahoma" w:cs="Tahoma"/>
          <w:b/>
          <w:sz w:val="20"/>
          <w:szCs w:val="20"/>
        </w:rPr>
        <w:t>*</w:t>
      </w:r>
      <w:r w:rsidRPr="00585841">
        <w:rPr>
          <w:rFonts w:ascii="Tahoma" w:eastAsia="Calibri" w:hAnsi="Tahoma" w:cs="Tahoma"/>
          <w:sz w:val="20"/>
          <w:szCs w:val="20"/>
        </w:rPr>
        <w:t xml:space="preserve">Oświadczam, że zachodzą w stosunku do mnie podstawy wykluczenia z postępowania na podstawie art. ……………. PZP </w:t>
      </w:r>
      <w:r w:rsidRPr="00585841">
        <w:rPr>
          <w:rFonts w:ascii="Tahoma" w:eastAsia="Calibri" w:hAnsi="Tahoma" w:cs="Tahoma"/>
          <w:i/>
          <w:sz w:val="20"/>
          <w:szCs w:val="20"/>
        </w:rPr>
        <w:t>(podać mającą zastosowanie podstawę wykluczenia spośród wymienionych w art. 108 ust. 1 pkt 1,2,5 lub 6 UPZP).</w:t>
      </w:r>
      <w:r w:rsidRPr="00585841">
        <w:rPr>
          <w:rFonts w:ascii="Tahoma" w:eastAsia="Calibri" w:hAnsi="Tahoma" w:cs="Tahoma"/>
          <w:sz w:val="20"/>
          <w:szCs w:val="20"/>
        </w:rPr>
        <w:t xml:space="preserve"> Jednocześnie oświadczam, że w związku z ww. okolicznością, na podstawie art. 110 ust. 2 PZP podjąłem następujące środki  naprawcze: </w:t>
      </w:r>
    </w:p>
    <w:p w14:paraId="34A58C26" w14:textId="77777777" w:rsidR="00585841" w:rsidRDefault="00585841" w:rsidP="00585841">
      <w:pPr>
        <w:ind w:left="284"/>
        <w:rPr>
          <w:rFonts w:ascii="Tahoma" w:eastAsia="Calibri" w:hAnsi="Tahoma" w:cs="Tahoma"/>
          <w:sz w:val="20"/>
          <w:szCs w:val="20"/>
        </w:rPr>
      </w:pPr>
    </w:p>
    <w:p w14:paraId="5A9AA1E2" w14:textId="7B48D879" w:rsidR="00585841" w:rsidRPr="00585841" w:rsidRDefault="00585841" w:rsidP="00585841">
      <w:pPr>
        <w:ind w:left="284"/>
        <w:rPr>
          <w:rFonts w:ascii="Tahoma" w:eastAsia="Calibri" w:hAnsi="Tahoma" w:cs="Tahoma"/>
          <w:sz w:val="20"/>
          <w:szCs w:val="20"/>
        </w:rPr>
      </w:pPr>
      <w:r w:rsidRPr="00585841">
        <w:rPr>
          <w:rFonts w:ascii="Tahoma" w:eastAsia="Calibri" w:hAnsi="Tahoma" w:cs="Tahoma"/>
          <w:sz w:val="20"/>
          <w:szCs w:val="20"/>
        </w:rPr>
        <w:t>………………………………………………………………….……………………………</w:t>
      </w:r>
    </w:p>
    <w:p w14:paraId="79414379" w14:textId="77777777" w:rsidR="00585841" w:rsidRPr="00585841" w:rsidRDefault="00585841" w:rsidP="00585841">
      <w:pPr>
        <w:ind w:left="284"/>
        <w:rPr>
          <w:rFonts w:ascii="Tahoma" w:eastAsia="Calibri" w:hAnsi="Tahoma" w:cs="Tahoma"/>
          <w:sz w:val="20"/>
          <w:szCs w:val="20"/>
        </w:rPr>
      </w:pPr>
    </w:p>
    <w:p w14:paraId="57C67A22" w14:textId="77777777" w:rsidR="00585841" w:rsidRPr="00585841" w:rsidRDefault="00585841" w:rsidP="00585841">
      <w:pPr>
        <w:ind w:firstLine="284"/>
        <w:jc w:val="both"/>
        <w:rPr>
          <w:rFonts w:ascii="Tahoma" w:eastAsia="Calibri" w:hAnsi="Tahoma" w:cs="Tahoma"/>
          <w:sz w:val="20"/>
          <w:szCs w:val="20"/>
        </w:rPr>
      </w:pPr>
      <w:r w:rsidRPr="00585841">
        <w:rPr>
          <w:rFonts w:ascii="Tahoma" w:eastAsia="Calibri" w:hAnsi="Tahoma" w:cs="Tahoma"/>
          <w:sz w:val="20"/>
          <w:szCs w:val="20"/>
        </w:rPr>
        <w:t>………………………………………………………………….……………………………</w:t>
      </w:r>
    </w:p>
    <w:p w14:paraId="744849E2" w14:textId="77777777" w:rsidR="00585841" w:rsidRPr="00585841" w:rsidRDefault="00585841" w:rsidP="00585841">
      <w:pPr>
        <w:ind w:firstLine="284"/>
        <w:jc w:val="both"/>
        <w:rPr>
          <w:rFonts w:ascii="Tahoma" w:eastAsia="Calibri" w:hAnsi="Tahoma" w:cs="Tahoma"/>
          <w:sz w:val="20"/>
          <w:szCs w:val="20"/>
        </w:rPr>
      </w:pPr>
    </w:p>
    <w:p w14:paraId="144753A6" w14:textId="77777777" w:rsidR="00585841" w:rsidRPr="00585841" w:rsidRDefault="00585841" w:rsidP="00585841">
      <w:pPr>
        <w:ind w:firstLine="284"/>
        <w:jc w:val="both"/>
        <w:rPr>
          <w:rFonts w:ascii="Tahoma" w:eastAsia="Calibri" w:hAnsi="Tahoma" w:cs="Tahoma"/>
          <w:sz w:val="20"/>
          <w:szCs w:val="20"/>
        </w:rPr>
      </w:pPr>
    </w:p>
    <w:p w14:paraId="0F60B431" w14:textId="77777777" w:rsidR="00585841" w:rsidRPr="00585841" w:rsidRDefault="00585841" w:rsidP="00585841">
      <w:pPr>
        <w:ind w:firstLine="284"/>
        <w:jc w:val="both"/>
        <w:rPr>
          <w:rFonts w:ascii="Tahoma" w:eastAsia="Calibri" w:hAnsi="Tahoma" w:cs="Tahoma"/>
          <w:strike/>
          <w:sz w:val="20"/>
          <w:szCs w:val="20"/>
        </w:rPr>
      </w:pPr>
    </w:p>
    <w:p w14:paraId="0BED67B6" w14:textId="2C93365B" w:rsidR="00585841" w:rsidRPr="00585841" w:rsidRDefault="00585841" w:rsidP="00585841">
      <w:pPr>
        <w:ind w:right="-142"/>
        <w:jc w:val="right"/>
        <w:rPr>
          <w:rFonts w:ascii="Tahoma" w:hAnsi="Tahoma" w:cs="Tahoma"/>
          <w:color w:val="000000"/>
          <w:sz w:val="20"/>
          <w:szCs w:val="20"/>
          <w:lang w:eastAsia="pl-PL"/>
        </w:rPr>
      </w:pPr>
      <w:r w:rsidRPr="00585841">
        <w:rPr>
          <w:rFonts w:ascii="Tahoma" w:hAnsi="Tahoma" w:cs="Tahoma"/>
          <w:color w:val="000000"/>
          <w:sz w:val="20"/>
          <w:szCs w:val="20"/>
          <w:lang w:eastAsia="pl-PL"/>
        </w:rPr>
        <w:t>dnia ..........................................</w:t>
      </w:r>
    </w:p>
    <w:p w14:paraId="2DB07587" w14:textId="77777777" w:rsidR="00585841" w:rsidRPr="00585841" w:rsidRDefault="00585841" w:rsidP="00585841">
      <w:pPr>
        <w:jc w:val="both"/>
        <w:rPr>
          <w:rFonts w:ascii="Tahoma" w:eastAsia="Calibri" w:hAnsi="Tahoma" w:cs="Tahoma"/>
          <w:strike/>
          <w:sz w:val="20"/>
          <w:szCs w:val="20"/>
        </w:rPr>
      </w:pPr>
    </w:p>
    <w:p w14:paraId="65998FA9" w14:textId="77777777" w:rsidR="00585841" w:rsidRPr="00585841" w:rsidRDefault="00585841" w:rsidP="00585841">
      <w:pPr>
        <w:jc w:val="both"/>
        <w:rPr>
          <w:rFonts w:ascii="Tahoma" w:eastAsia="Calibri" w:hAnsi="Tahoma" w:cs="Tahoma"/>
          <w:b/>
          <w:sz w:val="20"/>
          <w:szCs w:val="20"/>
        </w:rPr>
      </w:pPr>
      <w:r w:rsidRPr="00585841">
        <w:rPr>
          <w:rFonts w:ascii="Tahoma" w:eastAsia="Calibri" w:hAnsi="Tahoma" w:cs="Tahoma"/>
          <w:b/>
          <w:sz w:val="20"/>
          <w:szCs w:val="20"/>
        </w:rPr>
        <w:t>*wypełnić jeżeli dotyczy</w:t>
      </w:r>
    </w:p>
    <w:p w14:paraId="4F293B82" w14:textId="77777777" w:rsidR="00585841" w:rsidRPr="00585841" w:rsidRDefault="00585841" w:rsidP="00585841">
      <w:pPr>
        <w:jc w:val="both"/>
        <w:rPr>
          <w:rFonts w:ascii="Tahoma" w:eastAsia="Calibri" w:hAnsi="Tahoma" w:cs="Tahoma"/>
          <w:b/>
          <w:strike/>
          <w:sz w:val="20"/>
          <w:szCs w:val="20"/>
        </w:rPr>
      </w:pPr>
    </w:p>
    <w:p w14:paraId="7BDCC064" w14:textId="77777777" w:rsidR="00585841" w:rsidRPr="00585841" w:rsidRDefault="00585841" w:rsidP="00585841">
      <w:pPr>
        <w:jc w:val="both"/>
        <w:rPr>
          <w:rFonts w:ascii="Tahoma" w:hAnsi="Tahoma" w:cs="Tahoma"/>
          <w:i/>
          <w:iCs/>
          <w:sz w:val="20"/>
          <w:szCs w:val="20"/>
        </w:rPr>
      </w:pPr>
      <w:r w:rsidRPr="00585841">
        <w:rPr>
          <w:rFonts w:ascii="Tahoma" w:hAnsi="Tahoma" w:cs="Tahoma"/>
          <w:i/>
          <w:iCs/>
          <w:sz w:val="20"/>
          <w:szCs w:val="20"/>
        </w:rPr>
        <w:t xml:space="preserve"> </w:t>
      </w:r>
    </w:p>
    <w:p w14:paraId="5ECDB82F" w14:textId="77777777" w:rsidR="00585841" w:rsidRPr="00585841" w:rsidRDefault="00585841" w:rsidP="00585841">
      <w:pPr>
        <w:jc w:val="center"/>
        <w:rPr>
          <w:rFonts w:ascii="Tahoma" w:hAnsi="Tahoma" w:cs="Tahoma"/>
          <w:iCs/>
          <w:sz w:val="20"/>
          <w:szCs w:val="20"/>
        </w:rPr>
      </w:pPr>
      <w:r w:rsidRPr="00585841">
        <w:rPr>
          <w:rFonts w:ascii="Tahoma" w:hAnsi="Tahoma" w:cs="Tahoma"/>
          <w:iCs/>
          <w:sz w:val="20"/>
          <w:szCs w:val="20"/>
        </w:rPr>
        <w:t>OŚWIADCZENIE DOTYCZĄCE PODANYCH INFORMACJI:</w:t>
      </w:r>
    </w:p>
    <w:p w14:paraId="151FC6A8" w14:textId="77777777" w:rsidR="00585841" w:rsidRPr="00585841" w:rsidRDefault="00585841" w:rsidP="00585841">
      <w:pPr>
        <w:jc w:val="center"/>
        <w:rPr>
          <w:rFonts w:ascii="Tahoma" w:hAnsi="Tahoma" w:cs="Tahoma"/>
          <w:iCs/>
          <w:sz w:val="20"/>
          <w:szCs w:val="20"/>
        </w:rPr>
      </w:pPr>
    </w:p>
    <w:p w14:paraId="5E906863" w14:textId="77777777" w:rsidR="00585841" w:rsidRPr="00585841" w:rsidRDefault="00585841" w:rsidP="00585841">
      <w:pPr>
        <w:jc w:val="both"/>
        <w:rPr>
          <w:rFonts w:ascii="Tahoma" w:eastAsia="Calibri" w:hAnsi="Tahoma" w:cs="Tahoma"/>
          <w:sz w:val="20"/>
          <w:szCs w:val="20"/>
        </w:rPr>
      </w:pPr>
      <w:r w:rsidRPr="00585841">
        <w:rPr>
          <w:rFonts w:ascii="Tahoma" w:eastAsia="Calibri" w:hAnsi="Tahoma" w:cs="Tahoma"/>
          <w:sz w:val="20"/>
          <w:szCs w:val="20"/>
        </w:rPr>
        <w:t xml:space="preserve">Oświadczam, że wszystkie informacje podane w powyższych oświadczeniach są aktualne </w:t>
      </w:r>
      <w:r w:rsidRPr="00585841">
        <w:rPr>
          <w:rFonts w:ascii="Tahoma" w:eastAsia="Calibri" w:hAnsi="Tahoma" w:cs="Tahoma"/>
          <w:sz w:val="20"/>
          <w:szCs w:val="20"/>
        </w:rPr>
        <w:br/>
        <w:t>i zgodne z prawdą oraz zostały przedstawione z pełną świadomością konsekwencji wprowadzenia zamawiającego w błąd przy przedstawianiu informacji.</w:t>
      </w:r>
    </w:p>
    <w:p w14:paraId="6501769A" w14:textId="77777777" w:rsidR="00585841" w:rsidRPr="00585841" w:rsidRDefault="00585841" w:rsidP="00585841">
      <w:pPr>
        <w:overflowPunct w:val="0"/>
        <w:autoSpaceDE w:val="0"/>
        <w:autoSpaceDN w:val="0"/>
        <w:adjustRightInd w:val="0"/>
        <w:ind w:right="-142"/>
        <w:rPr>
          <w:rFonts w:ascii="Tahoma" w:hAnsi="Tahoma" w:cs="Tahoma"/>
          <w:sz w:val="20"/>
          <w:szCs w:val="20"/>
          <w:lang w:eastAsia="pl-PL"/>
        </w:rPr>
      </w:pPr>
      <w:r w:rsidRPr="00585841">
        <w:rPr>
          <w:rFonts w:ascii="Tahoma" w:hAnsi="Tahoma" w:cs="Tahoma"/>
          <w:sz w:val="20"/>
          <w:szCs w:val="20"/>
          <w:lang w:eastAsia="pl-PL"/>
        </w:rPr>
        <w:t xml:space="preserve">                                                                       </w:t>
      </w:r>
    </w:p>
    <w:p w14:paraId="042FED95" w14:textId="77777777" w:rsidR="00585841" w:rsidRPr="00585841" w:rsidRDefault="00585841" w:rsidP="00585841">
      <w:pPr>
        <w:overflowPunct w:val="0"/>
        <w:autoSpaceDE w:val="0"/>
        <w:autoSpaceDN w:val="0"/>
        <w:adjustRightInd w:val="0"/>
        <w:ind w:right="-142" w:firstLine="5220"/>
        <w:rPr>
          <w:rFonts w:ascii="Tahoma" w:hAnsi="Tahoma" w:cs="Tahoma"/>
          <w:sz w:val="20"/>
          <w:szCs w:val="20"/>
          <w:lang w:eastAsia="pl-PL"/>
        </w:rPr>
      </w:pPr>
    </w:p>
    <w:p w14:paraId="3DBA155E" w14:textId="77777777" w:rsidR="00585841" w:rsidRPr="00585841" w:rsidRDefault="00585841" w:rsidP="00585841">
      <w:pPr>
        <w:ind w:right="-142"/>
        <w:jc w:val="right"/>
        <w:rPr>
          <w:rFonts w:ascii="Tahoma" w:hAnsi="Tahoma" w:cs="Tahoma"/>
          <w:sz w:val="20"/>
          <w:szCs w:val="20"/>
          <w:lang w:eastAsia="pl-PL"/>
        </w:rPr>
      </w:pPr>
      <w:r w:rsidRPr="00585841">
        <w:rPr>
          <w:rFonts w:ascii="Tahoma" w:hAnsi="Tahoma" w:cs="Tahoma"/>
          <w:sz w:val="20"/>
          <w:szCs w:val="20"/>
          <w:lang w:eastAsia="pl-PL"/>
        </w:rPr>
        <w:t>.</w:t>
      </w:r>
    </w:p>
    <w:p w14:paraId="26D27F62" w14:textId="77777777" w:rsidR="00585841" w:rsidRPr="00585841" w:rsidRDefault="00585841" w:rsidP="00585841">
      <w:pPr>
        <w:ind w:right="-142"/>
        <w:jc w:val="right"/>
        <w:rPr>
          <w:rFonts w:ascii="Tahoma" w:hAnsi="Tahoma" w:cs="Tahoma"/>
          <w:sz w:val="20"/>
          <w:szCs w:val="20"/>
          <w:lang w:eastAsia="pl-PL"/>
        </w:rPr>
      </w:pPr>
    </w:p>
    <w:p w14:paraId="746D89F8" w14:textId="77777777" w:rsidR="00585841" w:rsidRPr="00585841" w:rsidRDefault="00585841" w:rsidP="00585841">
      <w:pPr>
        <w:ind w:right="-142"/>
        <w:jc w:val="right"/>
        <w:rPr>
          <w:rFonts w:ascii="Tahoma" w:hAnsi="Tahoma" w:cs="Tahoma"/>
          <w:b/>
          <w:i/>
          <w:sz w:val="20"/>
          <w:szCs w:val="20"/>
          <w:u w:val="single"/>
          <w:lang w:eastAsia="pl-PL"/>
        </w:rPr>
      </w:pPr>
      <w:r w:rsidRPr="00585841">
        <w:rPr>
          <w:rFonts w:ascii="Tahoma" w:hAnsi="Tahoma" w:cs="Tahoma"/>
          <w:sz w:val="20"/>
          <w:szCs w:val="20"/>
          <w:lang w:eastAsia="pl-PL"/>
        </w:rPr>
        <w:t>..........................................  dnia ..........................................</w:t>
      </w:r>
    </w:p>
    <w:p w14:paraId="2952F837" w14:textId="77777777" w:rsidR="00585841" w:rsidRPr="00585841" w:rsidRDefault="00585841" w:rsidP="00585841">
      <w:pPr>
        <w:rPr>
          <w:rFonts w:ascii="Tahoma" w:hAnsi="Tahoma" w:cs="Tahoma"/>
          <w:sz w:val="20"/>
          <w:szCs w:val="20"/>
          <w:lang w:eastAsia="en-GB"/>
        </w:rPr>
      </w:pPr>
    </w:p>
    <w:p w14:paraId="49C27AF1" w14:textId="77777777" w:rsidR="00585841" w:rsidRDefault="00585841" w:rsidP="00714252">
      <w:pPr>
        <w:rPr>
          <w:rFonts w:ascii="Tahoma" w:hAnsi="Tahoma" w:cs="Tahoma"/>
          <w:i/>
          <w:sz w:val="20"/>
          <w:szCs w:val="20"/>
          <w:lang w:eastAsia="pl-PL"/>
        </w:rPr>
      </w:pPr>
    </w:p>
    <w:p w14:paraId="4680F9E9" w14:textId="77777777" w:rsidR="00585841" w:rsidRDefault="00585841" w:rsidP="00714252">
      <w:pPr>
        <w:rPr>
          <w:rFonts w:ascii="Tahoma" w:hAnsi="Tahoma" w:cs="Tahoma"/>
          <w:i/>
          <w:sz w:val="20"/>
          <w:szCs w:val="20"/>
          <w:lang w:eastAsia="pl-PL"/>
        </w:rPr>
      </w:pPr>
    </w:p>
    <w:p w14:paraId="6D8491E3" w14:textId="77777777" w:rsidR="00585841" w:rsidRDefault="00585841" w:rsidP="00714252">
      <w:pPr>
        <w:rPr>
          <w:rFonts w:ascii="Tahoma" w:hAnsi="Tahoma" w:cs="Tahoma"/>
          <w:i/>
          <w:sz w:val="20"/>
          <w:szCs w:val="20"/>
          <w:lang w:eastAsia="pl-PL"/>
        </w:rPr>
      </w:pPr>
    </w:p>
    <w:p w14:paraId="18E384D2" w14:textId="77777777" w:rsidR="002A5B00" w:rsidRDefault="002A5B00" w:rsidP="008008F2">
      <w:pPr>
        <w:jc w:val="both"/>
        <w:rPr>
          <w:rFonts w:ascii="Tahoma" w:eastAsia="Times New Roman" w:hAnsi="Tahoma" w:cs="Tahoma"/>
          <w:b/>
          <w:bCs/>
          <w:iCs/>
          <w:sz w:val="20"/>
          <w:szCs w:val="20"/>
        </w:rPr>
      </w:pPr>
    </w:p>
    <w:p w14:paraId="08A2C8E3" w14:textId="77777777" w:rsidR="002A5B00" w:rsidRDefault="002A5B00" w:rsidP="008008F2">
      <w:pPr>
        <w:jc w:val="both"/>
        <w:rPr>
          <w:rFonts w:ascii="Tahoma" w:eastAsia="Times New Roman" w:hAnsi="Tahoma" w:cs="Tahoma"/>
          <w:b/>
          <w:bCs/>
          <w:iCs/>
          <w:sz w:val="20"/>
          <w:szCs w:val="20"/>
        </w:rPr>
      </w:pPr>
    </w:p>
    <w:p w14:paraId="16FB7B89" w14:textId="77777777" w:rsidR="002A5B00" w:rsidRDefault="002A5B00" w:rsidP="008008F2">
      <w:pPr>
        <w:jc w:val="both"/>
        <w:rPr>
          <w:rFonts w:ascii="Tahoma" w:eastAsia="Times New Roman" w:hAnsi="Tahoma" w:cs="Tahoma"/>
          <w:b/>
          <w:bCs/>
          <w:iCs/>
          <w:sz w:val="20"/>
          <w:szCs w:val="20"/>
        </w:rPr>
      </w:pPr>
    </w:p>
    <w:p w14:paraId="6354D4B5" w14:textId="77777777" w:rsidR="002A5B00" w:rsidRDefault="002A5B00" w:rsidP="008008F2">
      <w:pPr>
        <w:jc w:val="both"/>
        <w:rPr>
          <w:rFonts w:ascii="Tahoma" w:eastAsia="Times New Roman" w:hAnsi="Tahoma" w:cs="Tahoma"/>
          <w:b/>
          <w:bCs/>
          <w:iCs/>
          <w:sz w:val="20"/>
          <w:szCs w:val="20"/>
        </w:rPr>
      </w:pPr>
    </w:p>
    <w:p w14:paraId="3321F1DB" w14:textId="77777777" w:rsidR="002A5B00" w:rsidRDefault="002A5B00" w:rsidP="008008F2">
      <w:pPr>
        <w:jc w:val="both"/>
        <w:rPr>
          <w:rFonts w:ascii="Tahoma" w:eastAsia="Times New Roman" w:hAnsi="Tahoma" w:cs="Tahoma"/>
          <w:b/>
          <w:bCs/>
          <w:iCs/>
          <w:sz w:val="20"/>
          <w:szCs w:val="20"/>
        </w:rPr>
      </w:pPr>
    </w:p>
    <w:p w14:paraId="43BFC8B6" w14:textId="77777777" w:rsidR="002A5B00" w:rsidRDefault="002A5B00" w:rsidP="008008F2">
      <w:pPr>
        <w:jc w:val="both"/>
        <w:rPr>
          <w:rFonts w:ascii="Tahoma" w:eastAsia="Times New Roman" w:hAnsi="Tahoma" w:cs="Tahoma"/>
          <w:b/>
          <w:bCs/>
          <w:iCs/>
          <w:sz w:val="20"/>
          <w:szCs w:val="20"/>
        </w:rPr>
      </w:pPr>
    </w:p>
    <w:p w14:paraId="6F0AC31F" w14:textId="77777777" w:rsidR="002A5B00" w:rsidRDefault="002A5B00" w:rsidP="008008F2">
      <w:pPr>
        <w:jc w:val="both"/>
        <w:rPr>
          <w:rFonts w:ascii="Tahoma" w:eastAsia="Times New Roman" w:hAnsi="Tahoma" w:cs="Tahoma"/>
          <w:b/>
          <w:bCs/>
          <w:iCs/>
          <w:sz w:val="20"/>
          <w:szCs w:val="20"/>
        </w:rPr>
      </w:pPr>
    </w:p>
    <w:p w14:paraId="290EA56B" w14:textId="77777777" w:rsidR="002A5B00" w:rsidRDefault="002A5B00" w:rsidP="008008F2">
      <w:pPr>
        <w:jc w:val="both"/>
        <w:rPr>
          <w:rFonts w:ascii="Tahoma" w:eastAsia="Times New Roman" w:hAnsi="Tahoma" w:cs="Tahoma"/>
          <w:b/>
          <w:bCs/>
          <w:iCs/>
          <w:sz w:val="20"/>
          <w:szCs w:val="20"/>
        </w:rPr>
      </w:pPr>
    </w:p>
    <w:p w14:paraId="6021DCBC" w14:textId="77777777" w:rsidR="002A5B00" w:rsidRDefault="002A5B00" w:rsidP="008008F2">
      <w:pPr>
        <w:jc w:val="both"/>
        <w:rPr>
          <w:rFonts w:ascii="Tahoma" w:eastAsia="Times New Roman" w:hAnsi="Tahoma" w:cs="Tahoma"/>
          <w:b/>
          <w:bCs/>
          <w:iCs/>
          <w:sz w:val="20"/>
          <w:szCs w:val="20"/>
        </w:rPr>
      </w:pPr>
    </w:p>
    <w:p w14:paraId="306B7D08" w14:textId="77777777" w:rsidR="002A5B00" w:rsidRDefault="002A5B00" w:rsidP="008008F2">
      <w:pPr>
        <w:jc w:val="both"/>
        <w:rPr>
          <w:rFonts w:ascii="Tahoma" w:eastAsia="Times New Roman" w:hAnsi="Tahoma" w:cs="Tahoma"/>
          <w:b/>
          <w:bCs/>
          <w:iCs/>
          <w:sz w:val="20"/>
          <w:szCs w:val="20"/>
        </w:rPr>
      </w:pPr>
    </w:p>
    <w:p w14:paraId="25726C50" w14:textId="77777777" w:rsidR="002A5B00" w:rsidRDefault="002A5B00" w:rsidP="008008F2">
      <w:pPr>
        <w:jc w:val="both"/>
        <w:rPr>
          <w:rFonts w:ascii="Tahoma" w:eastAsia="Times New Roman" w:hAnsi="Tahoma" w:cs="Tahoma"/>
          <w:b/>
          <w:bCs/>
          <w:iCs/>
          <w:sz w:val="20"/>
          <w:szCs w:val="20"/>
        </w:rPr>
      </w:pPr>
    </w:p>
    <w:p w14:paraId="165E272C" w14:textId="77777777" w:rsidR="002A5B00" w:rsidRDefault="002A5B00" w:rsidP="008008F2">
      <w:pPr>
        <w:jc w:val="both"/>
        <w:rPr>
          <w:rFonts w:ascii="Tahoma" w:eastAsia="Times New Roman" w:hAnsi="Tahoma" w:cs="Tahoma"/>
          <w:b/>
          <w:bCs/>
          <w:iCs/>
          <w:sz w:val="20"/>
          <w:szCs w:val="20"/>
        </w:rPr>
      </w:pPr>
    </w:p>
    <w:p w14:paraId="740C220A" w14:textId="77777777" w:rsidR="00954AF4" w:rsidRPr="004A71F6" w:rsidRDefault="00954AF4" w:rsidP="00B47FC1">
      <w:pPr>
        <w:spacing w:after="60" w:line="256" w:lineRule="auto"/>
        <w:ind w:left="425" w:hanging="425"/>
        <w:jc w:val="right"/>
        <w:rPr>
          <w:rFonts w:eastAsia="Calibri"/>
          <w:b/>
          <w:lang w:eastAsia="en-US"/>
        </w:rPr>
      </w:pPr>
    </w:p>
    <w:sectPr w:rsidR="00954AF4" w:rsidRPr="004A71F6" w:rsidSect="00696524">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A78A" w14:textId="77777777" w:rsidR="00DD1B53" w:rsidRDefault="00DD1B53">
      <w:r>
        <w:separator/>
      </w:r>
    </w:p>
  </w:endnote>
  <w:endnote w:type="continuationSeparator" w:id="0">
    <w:p w14:paraId="35D74F2D" w14:textId="77777777" w:rsidR="00DD1B53" w:rsidRDefault="00D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7985" w14:textId="77777777" w:rsidR="00DD1B53" w:rsidRDefault="00DD1B53">
      <w:r>
        <w:separator/>
      </w:r>
    </w:p>
  </w:footnote>
  <w:footnote w:type="continuationSeparator" w:id="0">
    <w:p w14:paraId="131F38C7" w14:textId="77777777" w:rsidR="00DD1B53" w:rsidRDefault="00DD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CA3756"/>
    <w:multiLevelType w:val="multilevel"/>
    <w:tmpl w:val="42064412"/>
    <w:lvl w:ilvl="0">
      <w:start w:val="71"/>
      <w:numFmt w:val="decimal"/>
      <w:lvlText w:val="%1"/>
      <w:lvlJc w:val="left"/>
      <w:pPr>
        <w:ind w:left="1200" w:hanging="1200"/>
      </w:pPr>
      <w:rPr>
        <w:rFonts w:hint="default"/>
      </w:rPr>
    </w:lvl>
    <w:lvl w:ilvl="1">
      <w:start w:val="20"/>
      <w:numFmt w:val="decimal"/>
      <w:lvlText w:val="%1.%2"/>
      <w:lvlJc w:val="left"/>
      <w:pPr>
        <w:ind w:left="1220" w:hanging="1200"/>
      </w:pPr>
      <w:rPr>
        <w:rFonts w:hint="default"/>
      </w:rPr>
    </w:lvl>
    <w:lvl w:ilvl="2">
      <w:numFmt w:val="decimalZero"/>
      <w:lvlText w:val="%1.%2.%3"/>
      <w:lvlJc w:val="left"/>
      <w:pPr>
        <w:ind w:left="1240" w:hanging="1200"/>
      </w:pPr>
      <w:rPr>
        <w:rFonts w:hint="default"/>
      </w:rPr>
    </w:lvl>
    <w:lvl w:ilvl="3">
      <w:numFmt w:val="decimalZero"/>
      <w:lvlText w:val="%1.%2.%3.%4-0"/>
      <w:lvlJc w:val="left"/>
      <w:pPr>
        <w:ind w:left="1260" w:hanging="1200"/>
      </w:pPr>
      <w:rPr>
        <w:rFonts w:hint="default"/>
      </w:rPr>
    </w:lvl>
    <w:lvl w:ilvl="4">
      <w:start w:val="1"/>
      <w:numFmt w:val="decimal"/>
      <w:lvlText w:val="%1.%2.%3.%4-%5"/>
      <w:lvlJc w:val="left"/>
      <w:pPr>
        <w:ind w:left="1280" w:hanging="120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F7C408F"/>
    <w:multiLevelType w:val="hybridMultilevel"/>
    <w:tmpl w:val="7834EB2A"/>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0734D6A"/>
    <w:multiLevelType w:val="multilevel"/>
    <w:tmpl w:val="95AECF30"/>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0774C7"/>
    <w:multiLevelType w:val="multilevel"/>
    <w:tmpl w:val="104467A8"/>
    <w:lvl w:ilvl="0">
      <w:start w:val="1"/>
      <w:numFmt w:val="lowerLetter"/>
      <w:lvlText w:val="%1)"/>
      <w:lvlJc w:val="left"/>
      <w:pPr>
        <w:tabs>
          <w:tab w:val="num" w:pos="360"/>
        </w:tabs>
        <w:ind w:left="340" w:hanging="340"/>
      </w:pPr>
      <w:rPr>
        <w:b w:val="0"/>
        <w:i w:val="0"/>
        <w:color w:val="auto"/>
        <w:sz w:val="20"/>
        <w:szCs w:val="20"/>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7"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0"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4EA1B8A"/>
    <w:multiLevelType w:val="hybridMultilevel"/>
    <w:tmpl w:val="3EB880B0"/>
    <w:lvl w:ilvl="0" w:tplc="94F8853C">
      <w:start w:val="2"/>
      <w:numFmt w:val="decimal"/>
      <w:lvlText w:val="6.%1."/>
      <w:lvlJc w:val="left"/>
      <w:pPr>
        <w:ind w:left="1353" w:hanging="360"/>
      </w:pPr>
      <w:rPr>
        <w:rFonts w:hint="default"/>
      </w:rPr>
    </w:lvl>
    <w:lvl w:ilvl="1" w:tplc="644876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1"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1"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4"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8"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2"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4"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7"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4"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6"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9"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0"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1"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26"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A050D0A"/>
    <w:multiLevelType w:val="hybridMultilevel"/>
    <w:tmpl w:val="1D6C06C6"/>
    <w:lvl w:ilvl="0" w:tplc="8E189D4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4"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6" w15:restartNumberingAfterBreak="0">
    <w:nsid w:val="3EFA37F1"/>
    <w:multiLevelType w:val="hybridMultilevel"/>
    <w:tmpl w:val="7CB25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0"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1" w15:restartNumberingAfterBreak="0">
    <w:nsid w:val="4321140B"/>
    <w:multiLevelType w:val="singleLevel"/>
    <w:tmpl w:val="37CCE4C6"/>
    <w:styleLink w:val="WW8Num20121"/>
    <w:lvl w:ilvl="0">
      <w:start w:val="1"/>
      <w:numFmt w:val="decimal"/>
      <w:pStyle w:val="Considrant"/>
      <w:lvlText w:val="(%1)"/>
      <w:lvlJc w:val="left"/>
      <w:pPr>
        <w:tabs>
          <w:tab w:val="num" w:pos="709"/>
        </w:tabs>
        <w:ind w:left="709" w:hanging="709"/>
      </w:pPr>
    </w:lvl>
  </w:abstractNum>
  <w:abstractNum w:abstractNumId="142"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3"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7"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82C1623"/>
    <w:multiLevelType w:val="hybridMultilevel"/>
    <w:tmpl w:val="3F6092B6"/>
    <w:lvl w:ilvl="0" w:tplc="C0AE61A2">
      <w:start w:val="1"/>
      <w:numFmt w:val="decimal"/>
      <w:lvlText w:val="11.%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60"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8"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79" w15:restartNumberingAfterBreak="0">
    <w:nsid w:val="598344CF"/>
    <w:multiLevelType w:val="hybridMultilevel"/>
    <w:tmpl w:val="6BF4F68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B1F78D1"/>
    <w:multiLevelType w:val="hybridMultilevel"/>
    <w:tmpl w:val="BCD0E83A"/>
    <w:lvl w:ilvl="0" w:tplc="A4ACC31E">
      <w:start w:val="1"/>
      <w:numFmt w:val="decimal"/>
      <w:lvlText w:val="%1)"/>
      <w:lvlJc w:val="left"/>
      <w:pPr>
        <w:tabs>
          <w:tab w:val="num" w:pos="964"/>
        </w:tabs>
        <w:ind w:left="964" w:hanging="397"/>
      </w:pPr>
      <w:rPr>
        <w:rFonts w:ascii="Times New Roman" w:hAnsi="Times New Roman" w:cs="Times New Roman" w:hint="default"/>
        <w:b w:val="0"/>
        <w:i w:val="0"/>
        <w:color w:val="000000" w:themeColor="text1"/>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82" w15:restartNumberingAfterBreak="0">
    <w:nsid w:val="5B841205"/>
    <w:multiLevelType w:val="hybridMultilevel"/>
    <w:tmpl w:val="80C8EFA6"/>
    <w:lvl w:ilvl="0" w:tplc="37B6B922">
      <w:start w:val="6"/>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6"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7"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8"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E7A3987"/>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5F3125E6"/>
    <w:multiLevelType w:val="hybridMultilevel"/>
    <w:tmpl w:val="6F00BC16"/>
    <w:lvl w:ilvl="0" w:tplc="1E1A123E">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6A8F3194"/>
    <w:multiLevelType w:val="hybridMultilevel"/>
    <w:tmpl w:val="1BAACFDC"/>
    <w:lvl w:ilvl="0" w:tplc="FFFFFFFF">
      <w:start w:val="1"/>
      <w:numFmt w:val="decimal"/>
      <w:lvlText w:val="3.%1."/>
      <w:lvlJc w:val="left"/>
      <w:pPr>
        <w:ind w:left="644" w:hanging="360"/>
      </w:pPr>
      <w:rPr>
        <w:rFonts w:hint="default"/>
        <w:b w:val="0"/>
        <w:bCs w:val="0"/>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10"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2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5"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8"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1" w15:restartNumberingAfterBreak="0">
    <w:nsid w:val="7A4F0B1A"/>
    <w:multiLevelType w:val="multilevel"/>
    <w:tmpl w:val="C3CE41F6"/>
    <w:lvl w:ilvl="0">
      <w:start w:val="3"/>
      <w:numFmt w:val="lowerLetter"/>
      <w:lvlText w:val="%1)"/>
      <w:lvlJc w:val="left"/>
      <w:pPr>
        <w:tabs>
          <w:tab w:val="num" w:pos="786"/>
        </w:tabs>
        <w:ind w:left="78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23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1801217">
    <w:abstractNumId w:val="0"/>
  </w:num>
  <w:num w:numId="2" w16cid:durableId="1263100593">
    <w:abstractNumId w:val="141"/>
  </w:num>
  <w:num w:numId="3" w16cid:durableId="1420056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981748">
    <w:abstractNumId w:val="185"/>
    <w:lvlOverride w:ilvl="0">
      <w:startOverride w:val="1"/>
    </w:lvlOverride>
  </w:num>
  <w:num w:numId="5" w16cid:durableId="1502354936">
    <w:abstractNumId w:val="139"/>
    <w:lvlOverride w:ilvl="0">
      <w:startOverride w:val="1"/>
    </w:lvlOverride>
  </w:num>
  <w:num w:numId="6" w16cid:durableId="1423604069">
    <w:abstractNumId w:val="96"/>
  </w:num>
  <w:num w:numId="7" w16cid:durableId="1410498286">
    <w:abstractNumId w:val="114"/>
  </w:num>
  <w:num w:numId="8" w16cid:durableId="1404261260">
    <w:abstractNumId w:val="181"/>
  </w:num>
  <w:num w:numId="9" w16cid:durableId="1101726352">
    <w:abstractNumId w:val="89"/>
  </w:num>
  <w:num w:numId="10" w16cid:durableId="646014034">
    <w:abstractNumId w:val="193"/>
  </w:num>
  <w:num w:numId="11" w16cid:durableId="1259018941">
    <w:abstractNumId w:val="69"/>
  </w:num>
  <w:num w:numId="12" w16cid:durableId="812678492">
    <w:abstractNumId w:val="192"/>
  </w:num>
  <w:num w:numId="13" w16cid:durableId="1315797432">
    <w:abstractNumId w:val="151"/>
  </w:num>
  <w:num w:numId="14" w16cid:durableId="584536969">
    <w:abstractNumId w:val="53"/>
  </w:num>
  <w:num w:numId="15" w16cid:durableId="618493214">
    <w:abstractNumId w:val="207"/>
  </w:num>
  <w:num w:numId="16" w16cid:durableId="1851947965">
    <w:abstractNumId w:val="150"/>
  </w:num>
  <w:num w:numId="17" w16cid:durableId="522089077">
    <w:abstractNumId w:val="195"/>
  </w:num>
  <w:num w:numId="18" w16cid:durableId="332071149">
    <w:abstractNumId w:val="105"/>
  </w:num>
  <w:num w:numId="19" w16cid:durableId="914897275">
    <w:abstractNumId w:val="100"/>
  </w:num>
  <w:num w:numId="20" w16cid:durableId="301157922">
    <w:abstractNumId w:val="132"/>
  </w:num>
  <w:num w:numId="21" w16cid:durableId="1035812928">
    <w:abstractNumId w:val="145"/>
  </w:num>
  <w:num w:numId="22" w16cid:durableId="1114791483">
    <w:abstractNumId w:val="203"/>
  </w:num>
  <w:num w:numId="23" w16cid:durableId="1268655339">
    <w:abstractNumId w:val="104"/>
  </w:num>
  <w:num w:numId="24" w16cid:durableId="1110394574">
    <w:abstractNumId w:val="121"/>
  </w:num>
  <w:num w:numId="25" w16cid:durableId="50278227">
    <w:abstractNumId w:val="175"/>
  </w:num>
  <w:num w:numId="26" w16cid:durableId="1179272111">
    <w:abstractNumId w:val="120"/>
  </w:num>
  <w:num w:numId="27" w16cid:durableId="2059357301">
    <w:abstractNumId w:val="177"/>
  </w:num>
  <w:num w:numId="28" w16cid:durableId="367336887">
    <w:abstractNumId w:val="170"/>
  </w:num>
  <w:num w:numId="29" w16cid:durableId="709109170">
    <w:abstractNumId w:val="230"/>
  </w:num>
  <w:num w:numId="30" w16cid:durableId="1597594386">
    <w:abstractNumId w:val="62"/>
  </w:num>
  <w:num w:numId="31" w16cid:durableId="750782311">
    <w:abstractNumId w:val="136"/>
  </w:num>
  <w:num w:numId="32" w16cid:durableId="1315987477">
    <w:abstractNumId w:val="149"/>
  </w:num>
  <w:num w:numId="33" w16cid:durableId="392822940">
    <w:abstractNumId w:val="176"/>
  </w:num>
  <w:num w:numId="34" w16cid:durableId="228730392">
    <w:abstractNumId w:val="112"/>
  </w:num>
  <w:num w:numId="35" w16cid:durableId="2065760728">
    <w:abstractNumId w:val="144"/>
  </w:num>
  <w:num w:numId="36" w16cid:durableId="254243827">
    <w:abstractNumId w:val="228"/>
  </w:num>
  <w:num w:numId="37" w16cid:durableId="36971938">
    <w:abstractNumId w:val="222"/>
  </w:num>
  <w:num w:numId="38" w16cid:durableId="1610896866">
    <w:abstractNumId w:val="49"/>
  </w:num>
  <w:num w:numId="39" w16cid:durableId="1382942510">
    <w:abstractNumId w:val="70"/>
  </w:num>
  <w:num w:numId="40" w16cid:durableId="259413916">
    <w:abstractNumId w:val="135"/>
  </w:num>
  <w:num w:numId="41" w16cid:durableId="659189219">
    <w:abstractNumId w:val="208"/>
  </w:num>
  <w:num w:numId="42" w16cid:durableId="891498138">
    <w:abstractNumId w:val="171"/>
  </w:num>
  <w:num w:numId="43" w16cid:durableId="1891113718">
    <w:abstractNumId w:val="213"/>
  </w:num>
  <w:num w:numId="44" w16cid:durableId="1285382407">
    <w:abstractNumId w:val="66"/>
  </w:num>
  <w:num w:numId="45" w16cid:durableId="77990158">
    <w:abstractNumId w:val="80"/>
  </w:num>
  <w:num w:numId="46" w16cid:durableId="1104957055">
    <w:abstractNumId w:val="118"/>
  </w:num>
  <w:num w:numId="47" w16cid:durableId="958028854">
    <w:abstractNumId w:val="71"/>
  </w:num>
  <w:num w:numId="48" w16cid:durableId="146697216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8007375">
    <w:abstractNumId w:val="129"/>
  </w:num>
  <w:num w:numId="50" w16cid:durableId="1473404160">
    <w:abstractNumId w:val="125"/>
  </w:num>
  <w:num w:numId="51" w16cid:durableId="1350788338">
    <w:abstractNumId w:val="233"/>
  </w:num>
  <w:num w:numId="52" w16cid:durableId="1295134360">
    <w:abstractNumId w:val="179"/>
  </w:num>
  <w:num w:numId="53" w16cid:durableId="390691278">
    <w:abstractNumId w:val="206"/>
  </w:num>
  <w:num w:numId="54" w16cid:durableId="810438788">
    <w:abstractNumId w:val="73"/>
  </w:num>
  <w:num w:numId="55" w16cid:durableId="963270605">
    <w:abstractNumId w:val="190"/>
  </w:num>
  <w:num w:numId="56" w16cid:durableId="1058019754">
    <w:abstractNumId w:val="231"/>
  </w:num>
  <w:num w:numId="57" w16cid:durableId="28918713">
    <w:abstractNumId w:val="76"/>
    <w:lvlOverride w:ilvl="0"/>
    <w:lvlOverride w:ilvl="1">
      <w:startOverride w:val="1"/>
    </w:lvlOverride>
    <w:lvlOverride w:ilvl="2">
      <w:startOverride w:val="1"/>
    </w:lvlOverride>
    <w:lvlOverride w:ilvl="3"/>
    <w:lvlOverride w:ilvl="4"/>
    <w:lvlOverride w:ilvl="5"/>
    <w:lvlOverride w:ilvl="6"/>
    <w:lvlOverride w:ilvl="7"/>
    <w:lvlOverride w:ilvl="8"/>
  </w:num>
  <w:num w:numId="58" w16cid:durableId="842858641">
    <w:abstractNumId w:val="64"/>
  </w:num>
  <w:num w:numId="59" w16cid:durableId="686519642">
    <w:abstractNumId w:val="45"/>
  </w:num>
  <w:num w:numId="60" w16cid:durableId="1820069197">
    <w:abstractNumId w:val="128"/>
  </w:num>
  <w:num w:numId="61" w16cid:durableId="185556491">
    <w:abstractNumId w:val="182"/>
  </w:num>
  <w:num w:numId="62" w16cid:durableId="74777385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3736990">
    <w:abstractNumId w:val="22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7489734">
    <w:abstractNumId w:val="85"/>
  </w:num>
  <w:num w:numId="65" w16cid:durableId="2060811626">
    <w:abstractNumId w:val="2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9626112">
    <w:abstractNumId w:val="18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02FC"/>
    <w:rsid w:val="00000CDA"/>
    <w:rsid w:val="00001C36"/>
    <w:rsid w:val="0000342E"/>
    <w:rsid w:val="0000366F"/>
    <w:rsid w:val="00003E99"/>
    <w:rsid w:val="0000594B"/>
    <w:rsid w:val="00006658"/>
    <w:rsid w:val="00006C8B"/>
    <w:rsid w:val="000071C3"/>
    <w:rsid w:val="00007DCB"/>
    <w:rsid w:val="00007E2C"/>
    <w:rsid w:val="00007F3D"/>
    <w:rsid w:val="0001006A"/>
    <w:rsid w:val="00010647"/>
    <w:rsid w:val="00011304"/>
    <w:rsid w:val="00011884"/>
    <w:rsid w:val="00011B67"/>
    <w:rsid w:val="00013770"/>
    <w:rsid w:val="00015406"/>
    <w:rsid w:val="00016030"/>
    <w:rsid w:val="00016504"/>
    <w:rsid w:val="000165A6"/>
    <w:rsid w:val="00016FD2"/>
    <w:rsid w:val="000171E5"/>
    <w:rsid w:val="00017977"/>
    <w:rsid w:val="000201D3"/>
    <w:rsid w:val="00020506"/>
    <w:rsid w:val="000207DD"/>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1DD4"/>
    <w:rsid w:val="00032528"/>
    <w:rsid w:val="00032E2B"/>
    <w:rsid w:val="0003366E"/>
    <w:rsid w:val="0003389D"/>
    <w:rsid w:val="00033938"/>
    <w:rsid w:val="00033A0A"/>
    <w:rsid w:val="00033BB1"/>
    <w:rsid w:val="00033CAC"/>
    <w:rsid w:val="00033E4D"/>
    <w:rsid w:val="00034C54"/>
    <w:rsid w:val="00035611"/>
    <w:rsid w:val="0003597B"/>
    <w:rsid w:val="00035B20"/>
    <w:rsid w:val="0003616E"/>
    <w:rsid w:val="00036187"/>
    <w:rsid w:val="000366A3"/>
    <w:rsid w:val="00036C36"/>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947"/>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3EA"/>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69EC"/>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138"/>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0D5D"/>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7EC"/>
    <w:rsid w:val="00113AC8"/>
    <w:rsid w:val="00114819"/>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9E5"/>
    <w:rsid w:val="00130AE7"/>
    <w:rsid w:val="001319CC"/>
    <w:rsid w:val="00132443"/>
    <w:rsid w:val="00132765"/>
    <w:rsid w:val="00133B7D"/>
    <w:rsid w:val="00133BA1"/>
    <w:rsid w:val="00133E65"/>
    <w:rsid w:val="00134028"/>
    <w:rsid w:val="00134397"/>
    <w:rsid w:val="001343DE"/>
    <w:rsid w:val="001343F8"/>
    <w:rsid w:val="00134889"/>
    <w:rsid w:val="001348AE"/>
    <w:rsid w:val="00134E50"/>
    <w:rsid w:val="001351F9"/>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D1F"/>
    <w:rsid w:val="00151F35"/>
    <w:rsid w:val="001526E4"/>
    <w:rsid w:val="00152F6D"/>
    <w:rsid w:val="0015355E"/>
    <w:rsid w:val="00155172"/>
    <w:rsid w:val="001552C8"/>
    <w:rsid w:val="00155F8F"/>
    <w:rsid w:val="0015621C"/>
    <w:rsid w:val="00156E1F"/>
    <w:rsid w:val="001573FA"/>
    <w:rsid w:val="00157C2D"/>
    <w:rsid w:val="00157CA4"/>
    <w:rsid w:val="00160157"/>
    <w:rsid w:val="0016164B"/>
    <w:rsid w:val="001617A3"/>
    <w:rsid w:val="001617B8"/>
    <w:rsid w:val="00161F43"/>
    <w:rsid w:val="001623ED"/>
    <w:rsid w:val="00162B0B"/>
    <w:rsid w:val="00163419"/>
    <w:rsid w:val="00163BEA"/>
    <w:rsid w:val="00163E52"/>
    <w:rsid w:val="00164083"/>
    <w:rsid w:val="00164892"/>
    <w:rsid w:val="001649B7"/>
    <w:rsid w:val="00164C3A"/>
    <w:rsid w:val="00165070"/>
    <w:rsid w:val="00165955"/>
    <w:rsid w:val="00167511"/>
    <w:rsid w:val="0016777C"/>
    <w:rsid w:val="00167EAA"/>
    <w:rsid w:val="00170CBF"/>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322"/>
    <w:rsid w:val="001816E9"/>
    <w:rsid w:val="00181E65"/>
    <w:rsid w:val="00182091"/>
    <w:rsid w:val="0018411D"/>
    <w:rsid w:val="00185688"/>
    <w:rsid w:val="001865FE"/>
    <w:rsid w:val="00186998"/>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2F1"/>
    <w:rsid w:val="001A16AC"/>
    <w:rsid w:val="001A16F5"/>
    <w:rsid w:val="001A1CEE"/>
    <w:rsid w:val="001A2FEF"/>
    <w:rsid w:val="001A3419"/>
    <w:rsid w:val="001A3624"/>
    <w:rsid w:val="001A397B"/>
    <w:rsid w:val="001A4F4C"/>
    <w:rsid w:val="001A5042"/>
    <w:rsid w:val="001A5529"/>
    <w:rsid w:val="001A57C3"/>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C82"/>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2DBC"/>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167"/>
    <w:rsid w:val="00206D4A"/>
    <w:rsid w:val="002070AF"/>
    <w:rsid w:val="00207CDF"/>
    <w:rsid w:val="00207EA9"/>
    <w:rsid w:val="00210BB7"/>
    <w:rsid w:val="00211BD1"/>
    <w:rsid w:val="0021210A"/>
    <w:rsid w:val="002127C0"/>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26B0A"/>
    <w:rsid w:val="00227848"/>
    <w:rsid w:val="0023046F"/>
    <w:rsid w:val="00230661"/>
    <w:rsid w:val="00230688"/>
    <w:rsid w:val="00230873"/>
    <w:rsid w:val="00230B4D"/>
    <w:rsid w:val="00232BBD"/>
    <w:rsid w:val="002333A2"/>
    <w:rsid w:val="00233A19"/>
    <w:rsid w:val="002342AC"/>
    <w:rsid w:val="00234C3B"/>
    <w:rsid w:val="00236562"/>
    <w:rsid w:val="0023693B"/>
    <w:rsid w:val="00237E69"/>
    <w:rsid w:val="002405BF"/>
    <w:rsid w:val="00240AD0"/>
    <w:rsid w:val="00240DD6"/>
    <w:rsid w:val="00241A9A"/>
    <w:rsid w:val="00242E85"/>
    <w:rsid w:val="00243178"/>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6884"/>
    <w:rsid w:val="00257128"/>
    <w:rsid w:val="0025737C"/>
    <w:rsid w:val="002575A3"/>
    <w:rsid w:val="00257DD1"/>
    <w:rsid w:val="0026071D"/>
    <w:rsid w:val="00261DF0"/>
    <w:rsid w:val="00263274"/>
    <w:rsid w:val="002636FC"/>
    <w:rsid w:val="00263DB0"/>
    <w:rsid w:val="002642CA"/>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5C98"/>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2AD0"/>
    <w:rsid w:val="002A3023"/>
    <w:rsid w:val="002A3955"/>
    <w:rsid w:val="002A45BE"/>
    <w:rsid w:val="002A4A80"/>
    <w:rsid w:val="002A54FD"/>
    <w:rsid w:val="002A55FF"/>
    <w:rsid w:val="002A5773"/>
    <w:rsid w:val="002A5B00"/>
    <w:rsid w:val="002A6AC5"/>
    <w:rsid w:val="002A7114"/>
    <w:rsid w:val="002A7A70"/>
    <w:rsid w:val="002A7A7A"/>
    <w:rsid w:val="002A7C7B"/>
    <w:rsid w:val="002B054D"/>
    <w:rsid w:val="002B0558"/>
    <w:rsid w:val="002B19F5"/>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260"/>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B4B"/>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4E5"/>
    <w:rsid w:val="002F76DA"/>
    <w:rsid w:val="002F7BE7"/>
    <w:rsid w:val="002F7D2B"/>
    <w:rsid w:val="00300F7B"/>
    <w:rsid w:val="003013B7"/>
    <w:rsid w:val="00301B8A"/>
    <w:rsid w:val="00301FE0"/>
    <w:rsid w:val="00302037"/>
    <w:rsid w:val="003027D6"/>
    <w:rsid w:val="00302CD7"/>
    <w:rsid w:val="00303174"/>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177E9"/>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25FC"/>
    <w:rsid w:val="0034373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31"/>
    <w:rsid w:val="00354AED"/>
    <w:rsid w:val="00354B10"/>
    <w:rsid w:val="00355DCF"/>
    <w:rsid w:val="003563AF"/>
    <w:rsid w:val="00360240"/>
    <w:rsid w:val="00360D9B"/>
    <w:rsid w:val="00361262"/>
    <w:rsid w:val="00361D30"/>
    <w:rsid w:val="0036205B"/>
    <w:rsid w:val="003622D1"/>
    <w:rsid w:val="00363024"/>
    <w:rsid w:val="0036309D"/>
    <w:rsid w:val="0036432E"/>
    <w:rsid w:val="00365082"/>
    <w:rsid w:val="00365896"/>
    <w:rsid w:val="00365D5C"/>
    <w:rsid w:val="00365D81"/>
    <w:rsid w:val="003666AC"/>
    <w:rsid w:val="00366C6B"/>
    <w:rsid w:val="003702E7"/>
    <w:rsid w:val="00371711"/>
    <w:rsid w:val="00372805"/>
    <w:rsid w:val="003736FE"/>
    <w:rsid w:val="00373E3A"/>
    <w:rsid w:val="003746C8"/>
    <w:rsid w:val="0037473E"/>
    <w:rsid w:val="00374C0D"/>
    <w:rsid w:val="00374D51"/>
    <w:rsid w:val="0037697D"/>
    <w:rsid w:val="003773CE"/>
    <w:rsid w:val="00377825"/>
    <w:rsid w:val="00381141"/>
    <w:rsid w:val="0038141D"/>
    <w:rsid w:val="00381EF0"/>
    <w:rsid w:val="00381F2E"/>
    <w:rsid w:val="0038238A"/>
    <w:rsid w:val="003824E9"/>
    <w:rsid w:val="003825B0"/>
    <w:rsid w:val="00382EC5"/>
    <w:rsid w:val="0038396C"/>
    <w:rsid w:val="00384338"/>
    <w:rsid w:val="00384780"/>
    <w:rsid w:val="003850AE"/>
    <w:rsid w:val="00385444"/>
    <w:rsid w:val="003856A0"/>
    <w:rsid w:val="003856BA"/>
    <w:rsid w:val="003864D6"/>
    <w:rsid w:val="00386706"/>
    <w:rsid w:val="0038779C"/>
    <w:rsid w:val="00387DE0"/>
    <w:rsid w:val="00390077"/>
    <w:rsid w:val="003901B1"/>
    <w:rsid w:val="00390657"/>
    <w:rsid w:val="00390B98"/>
    <w:rsid w:val="003920C9"/>
    <w:rsid w:val="00392436"/>
    <w:rsid w:val="00392AD7"/>
    <w:rsid w:val="003945A6"/>
    <w:rsid w:val="003959C1"/>
    <w:rsid w:val="00396B0A"/>
    <w:rsid w:val="00396C67"/>
    <w:rsid w:val="00396D0F"/>
    <w:rsid w:val="00396F37"/>
    <w:rsid w:val="00397786"/>
    <w:rsid w:val="00397DC8"/>
    <w:rsid w:val="003A160B"/>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0431"/>
    <w:rsid w:val="003C051A"/>
    <w:rsid w:val="003C1686"/>
    <w:rsid w:val="003C1B4B"/>
    <w:rsid w:val="003C2172"/>
    <w:rsid w:val="003C2DD9"/>
    <w:rsid w:val="003C2E23"/>
    <w:rsid w:val="003C3EE7"/>
    <w:rsid w:val="003C59C9"/>
    <w:rsid w:val="003C6025"/>
    <w:rsid w:val="003C630D"/>
    <w:rsid w:val="003C6ED5"/>
    <w:rsid w:val="003C72E5"/>
    <w:rsid w:val="003C75A3"/>
    <w:rsid w:val="003D0364"/>
    <w:rsid w:val="003D06DA"/>
    <w:rsid w:val="003D167E"/>
    <w:rsid w:val="003D1803"/>
    <w:rsid w:val="003D3AA9"/>
    <w:rsid w:val="003D3BA6"/>
    <w:rsid w:val="003D3C19"/>
    <w:rsid w:val="003D437F"/>
    <w:rsid w:val="003D4CBA"/>
    <w:rsid w:val="003D5107"/>
    <w:rsid w:val="003D5C68"/>
    <w:rsid w:val="003D6174"/>
    <w:rsid w:val="003D6973"/>
    <w:rsid w:val="003D754C"/>
    <w:rsid w:val="003D76A8"/>
    <w:rsid w:val="003E0BE5"/>
    <w:rsid w:val="003E0DB6"/>
    <w:rsid w:val="003E2881"/>
    <w:rsid w:val="003E2B6A"/>
    <w:rsid w:val="003E34C8"/>
    <w:rsid w:val="003E3FF9"/>
    <w:rsid w:val="003E41B2"/>
    <w:rsid w:val="003E43ED"/>
    <w:rsid w:val="003E4A63"/>
    <w:rsid w:val="003E4D1D"/>
    <w:rsid w:val="003E4EFE"/>
    <w:rsid w:val="003E630C"/>
    <w:rsid w:val="003E63E0"/>
    <w:rsid w:val="003E75E3"/>
    <w:rsid w:val="003E784D"/>
    <w:rsid w:val="003F0520"/>
    <w:rsid w:val="003F0A7A"/>
    <w:rsid w:val="003F11DD"/>
    <w:rsid w:val="003F351F"/>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0D8"/>
    <w:rsid w:val="00406E3B"/>
    <w:rsid w:val="004073A0"/>
    <w:rsid w:val="004079ED"/>
    <w:rsid w:val="00407B5B"/>
    <w:rsid w:val="0041008F"/>
    <w:rsid w:val="004106F7"/>
    <w:rsid w:val="00410A90"/>
    <w:rsid w:val="004111E6"/>
    <w:rsid w:val="00411B71"/>
    <w:rsid w:val="00411C35"/>
    <w:rsid w:val="00411CB7"/>
    <w:rsid w:val="0041231D"/>
    <w:rsid w:val="00412D20"/>
    <w:rsid w:val="00412DEF"/>
    <w:rsid w:val="00412DFC"/>
    <w:rsid w:val="0041333F"/>
    <w:rsid w:val="00413672"/>
    <w:rsid w:val="00413728"/>
    <w:rsid w:val="00414436"/>
    <w:rsid w:val="00414562"/>
    <w:rsid w:val="00414E84"/>
    <w:rsid w:val="00414F90"/>
    <w:rsid w:val="004153ED"/>
    <w:rsid w:val="004158C5"/>
    <w:rsid w:val="00415DAB"/>
    <w:rsid w:val="00415F46"/>
    <w:rsid w:val="00415FF1"/>
    <w:rsid w:val="004175BC"/>
    <w:rsid w:val="004178A2"/>
    <w:rsid w:val="0042127B"/>
    <w:rsid w:val="0042156C"/>
    <w:rsid w:val="00421591"/>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1A15"/>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0DB1"/>
    <w:rsid w:val="0045163C"/>
    <w:rsid w:val="00451E8C"/>
    <w:rsid w:val="004527EF"/>
    <w:rsid w:val="00452905"/>
    <w:rsid w:val="00452C2A"/>
    <w:rsid w:val="00452C34"/>
    <w:rsid w:val="004533AD"/>
    <w:rsid w:val="0045437B"/>
    <w:rsid w:val="004544DB"/>
    <w:rsid w:val="00454FF9"/>
    <w:rsid w:val="00455066"/>
    <w:rsid w:val="004555D7"/>
    <w:rsid w:val="00455DD6"/>
    <w:rsid w:val="00455F14"/>
    <w:rsid w:val="00456152"/>
    <w:rsid w:val="004563E8"/>
    <w:rsid w:val="00456ECF"/>
    <w:rsid w:val="00457421"/>
    <w:rsid w:val="00460315"/>
    <w:rsid w:val="004607C1"/>
    <w:rsid w:val="00461127"/>
    <w:rsid w:val="004613B9"/>
    <w:rsid w:val="004613CD"/>
    <w:rsid w:val="00461629"/>
    <w:rsid w:val="00461666"/>
    <w:rsid w:val="004618F5"/>
    <w:rsid w:val="00462309"/>
    <w:rsid w:val="0046275A"/>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3C16"/>
    <w:rsid w:val="00474007"/>
    <w:rsid w:val="00474D8A"/>
    <w:rsid w:val="00475023"/>
    <w:rsid w:val="00475A64"/>
    <w:rsid w:val="00475BD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3E47"/>
    <w:rsid w:val="00494834"/>
    <w:rsid w:val="0049483C"/>
    <w:rsid w:val="004948AC"/>
    <w:rsid w:val="00494AC1"/>
    <w:rsid w:val="00494C95"/>
    <w:rsid w:val="00495070"/>
    <w:rsid w:val="00495381"/>
    <w:rsid w:val="004960D6"/>
    <w:rsid w:val="00496157"/>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495B"/>
    <w:rsid w:val="004A50CE"/>
    <w:rsid w:val="004A524B"/>
    <w:rsid w:val="004A557C"/>
    <w:rsid w:val="004A58E7"/>
    <w:rsid w:val="004A6117"/>
    <w:rsid w:val="004A6EA9"/>
    <w:rsid w:val="004A7027"/>
    <w:rsid w:val="004A70EE"/>
    <w:rsid w:val="004A71F6"/>
    <w:rsid w:val="004A7738"/>
    <w:rsid w:val="004A7B8C"/>
    <w:rsid w:val="004A7DE8"/>
    <w:rsid w:val="004B029C"/>
    <w:rsid w:val="004B0320"/>
    <w:rsid w:val="004B0A57"/>
    <w:rsid w:val="004B1108"/>
    <w:rsid w:val="004B18CE"/>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B72B7"/>
    <w:rsid w:val="004C0016"/>
    <w:rsid w:val="004C12D2"/>
    <w:rsid w:val="004C1C98"/>
    <w:rsid w:val="004C1CB9"/>
    <w:rsid w:val="004C1D8A"/>
    <w:rsid w:val="004C1EE5"/>
    <w:rsid w:val="004C20DA"/>
    <w:rsid w:val="004C21AF"/>
    <w:rsid w:val="004C2A72"/>
    <w:rsid w:val="004C2AF9"/>
    <w:rsid w:val="004C3914"/>
    <w:rsid w:val="004C3EB4"/>
    <w:rsid w:val="004C420D"/>
    <w:rsid w:val="004C485E"/>
    <w:rsid w:val="004C4E16"/>
    <w:rsid w:val="004C52AD"/>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0AB9"/>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6DFF"/>
    <w:rsid w:val="0050747D"/>
    <w:rsid w:val="00507767"/>
    <w:rsid w:val="005101B0"/>
    <w:rsid w:val="0051096B"/>
    <w:rsid w:val="00510C08"/>
    <w:rsid w:val="00510CBC"/>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576"/>
    <w:rsid w:val="00516ED7"/>
    <w:rsid w:val="00517021"/>
    <w:rsid w:val="005171BF"/>
    <w:rsid w:val="005175D3"/>
    <w:rsid w:val="00517D76"/>
    <w:rsid w:val="005225CE"/>
    <w:rsid w:val="00523635"/>
    <w:rsid w:val="005238E3"/>
    <w:rsid w:val="00523A9C"/>
    <w:rsid w:val="00524401"/>
    <w:rsid w:val="00525D17"/>
    <w:rsid w:val="00525F00"/>
    <w:rsid w:val="0052652F"/>
    <w:rsid w:val="0052735B"/>
    <w:rsid w:val="00530046"/>
    <w:rsid w:val="00531AD9"/>
    <w:rsid w:val="00531C52"/>
    <w:rsid w:val="00532293"/>
    <w:rsid w:val="00532756"/>
    <w:rsid w:val="00532DAE"/>
    <w:rsid w:val="005345D2"/>
    <w:rsid w:val="00534807"/>
    <w:rsid w:val="00534A73"/>
    <w:rsid w:val="00534C19"/>
    <w:rsid w:val="00534EB4"/>
    <w:rsid w:val="00534FD7"/>
    <w:rsid w:val="005350D1"/>
    <w:rsid w:val="005353C0"/>
    <w:rsid w:val="0053553A"/>
    <w:rsid w:val="00535A62"/>
    <w:rsid w:val="00535BB1"/>
    <w:rsid w:val="00535FAD"/>
    <w:rsid w:val="005368B2"/>
    <w:rsid w:val="00536AF7"/>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471E7"/>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A70"/>
    <w:rsid w:val="00565B96"/>
    <w:rsid w:val="0056625B"/>
    <w:rsid w:val="00567FEF"/>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5841"/>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B0"/>
    <w:rsid w:val="005959D5"/>
    <w:rsid w:val="00596BD1"/>
    <w:rsid w:val="00596CA1"/>
    <w:rsid w:val="00596F79"/>
    <w:rsid w:val="00597DD3"/>
    <w:rsid w:val="005A088C"/>
    <w:rsid w:val="005A128A"/>
    <w:rsid w:val="005A2315"/>
    <w:rsid w:val="005A2C8E"/>
    <w:rsid w:val="005A3719"/>
    <w:rsid w:val="005A3CFF"/>
    <w:rsid w:val="005A4CBE"/>
    <w:rsid w:val="005A4E79"/>
    <w:rsid w:val="005A53AB"/>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764"/>
    <w:rsid w:val="005B38BE"/>
    <w:rsid w:val="005B3AC0"/>
    <w:rsid w:val="005B3B6C"/>
    <w:rsid w:val="005B4977"/>
    <w:rsid w:val="005B4A02"/>
    <w:rsid w:val="005B5305"/>
    <w:rsid w:val="005B5BC4"/>
    <w:rsid w:val="005B5CAB"/>
    <w:rsid w:val="005B610C"/>
    <w:rsid w:val="005B686F"/>
    <w:rsid w:val="005B6B3D"/>
    <w:rsid w:val="005B6E20"/>
    <w:rsid w:val="005B6E9A"/>
    <w:rsid w:val="005B6F4B"/>
    <w:rsid w:val="005B70BB"/>
    <w:rsid w:val="005B71DA"/>
    <w:rsid w:val="005B76B0"/>
    <w:rsid w:val="005B76B5"/>
    <w:rsid w:val="005B7A86"/>
    <w:rsid w:val="005C1140"/>
    <w:rsid w:val="005C16BC"/>
    <w:rsid w:val="005C16D6"/>
    <w:rsid w:val="005C2A94"/>
    <w:rsid w:val="005C34CB"/>
    <w:rsid w:val="005C36B8"/>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4C74"/>
    <w:rsid w:val="005D5F3C"/>
    <w:rsid w:val="005D62AC"/>
    <w:rsid w:val="005D6DFE"/>
    <w:rsid w:val="005D749A"/>
    <w:rsid w:val="005D7B38"/>
    <w:rsid w:val="005E221A"/>
    <w:rsid w:val="005E276E"/>
    <w:rsid w:val="005E344C"/>
    <w:rsid w:val="005E3F1D"/>
    <w:rsid w:val="005E3F8F"/>
    <w:rsid w:val="005E4792"/>
    <w:rsid w:val="005E48EF"/>
    <w:rsid w:val="005E52B5"/>
    <w:rsid w:val="005E5D5F"/>
    <w:rsid w:val="005E6039"/>
    <w:rsid w:val="005E6519"/>
    <w:rsid w:val="005E659D"/>
    <w:rsid w:val="005E65BA"/>
    <w:rsid w:val="005E65EA"/>
    <w:rsid w:val="005E66F1"/>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1DC"/>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37DD"/>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08"/>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0A3"/>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CE2"/>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0BAC"/>
    <w:rsid w:val="00682CAC"/>
    <w:rsid w:val="00683C88"/>
    <w:rsid w:val="0068423C"/>
    <w:rsid w:val="0068442E"/>
    <w:rsid w:val="00684994"/>
    <w:rsid w:val="00684DBB"/>
    <w:rsid w:val="006852A8"/>
    <w:rsid w:val="00685480"/>
    <w:rsid w:val="00685B07"/>
    <w:rsid w:val="00685B3B"/>
    <w:rsid w:val="00685C2C"/>
    <w:rsid w:val="00685D8E"/>
    <w:rsid w:val="00686302"/>
    <w:rsid w:val="006868A1"/>
    <w:rsid w:val="00686931"/>
    <w:rsid w:val="00686E94"/>
    <w:rsid w:val="00686EDB"/>
    <w:rsid w:val="00690B1E"/>
    <w:rsid w:val="006911C2"/>
    <w:rsid w:val="00691353"/>
    <w:rsid w:val="006915EA"/>
    <w:rsid w:val="00691650"/>
    <w:rsid w:val="00692325"/>
    <w:rsid w:val="00692453"/>
    <w:rsid w:val="0069428F"/>
    <w:rsid w:val="00694614"/>
    <w:rsid w:val="006949FD"/>
    <w:rsid w:val="0069632D"/>
    <w:rsid w:val="00696524"/>
    <w:rsid w:val="00696AFE"/>
    <w:rsid w:val="00696C40"/>
    <w:rsid w:val="00697712"/>
    <w:rsid w:val="00697B72"/>
    <w:rsid w:val="006A034E"/>
    <w:rsid w:val="006A0679"/>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695"/>
    <w:rsid w:val="006B7B00"/>
    <w:rsid w:val="006C2645"/>
    <w:rsid w:val="006C2CC9"/>
    <w:rsid w:val="006C4255"/>
    <w:rsid w:val="006C4A35"/>
    <w:rsid w:val="006C6967"/>
    <w:rsid w:val="006C7471"/>
    <w:rsid w:val="006C7E8B"/>
    <w:rsid w:val="006D00ED"/>
    <w:rsid w:val="006D019B"/>
    <w:rsid w:val="006D0B34"/>
    <w:rsid w:val="006D0BCA"/>
    <w:rsid w:val="006D1291"/>
    <w:rsid w:val="006D1FD1"/>
    <w:rsid w:val="006D22F4"/>
    <w:rsid w:val="006D2E1A"/>
    <w:rsid w:val="006D303F"/>
    <w:rsid w:val="006D3509"/>
    <w:rsid w:val="006D3E62"/>
    <w:rsid w:val="006D4024"/>
    <w:rsid w:val="006D44F4"/>
    <w:rsid w:val="006D5097"/>
    <w:rsid w:val="006D58D2"/>
    <w:rsid w:val="006D5FB7"/>
    <w:rsid w:val="006D63A5"/>
    <w:rsid w:val="006D6F7B"/>
    <w:rsid w:val="006D774C"/>
    <w:rsid w:val="006D7773"/>
    <w:rsid w:val="006D7A26"/>
    <w:rsid w:val="006D7D1E"/>
    <w:rsid w:val="006E0080"/>
    <w:rsid w:val="006E086C"/>
    <w:rsid w:val="006E0EEA"/>
    <w:rsid w:val="006E20DA"/>
    <w:rsid w:val="006E26AD"/>
    <w:rsid w:val="006E2BB7"/>
    <w:rsid w:val="006E2CD5"/>
    <w:rsid w:val="006E2D0F"/>
    <w:rsid w:val="006E30BA"/>
    <w:rsid w:val="006E30F6"/>
    <w:rsid w:val="006E4170"/>
    <w:rsid w:val="006E49D8"/>
    <w:rsid w:val="006E4A15"/>
    <w:rsid w:val="006E50B1"/>
    <w:rsid w:val="006E531F"/>
    <w:rsid w:val="006E6016"/>
    <w:rsid w:val="006E6504"/>
    <w:rsid w:val="006E7312"/>
    <w:rsid w:val="006E73F7"/>
    <w:rsid w:val="006E7F14"/>
    <w:rsid w:val="006F1AF0"/>
    <w:rsid w:val="006F2021"/>
    <w:rsid w:val="006F27AC"/>
    <w:rsid w:val="006F3307"/>
    <w:rsid w:val="006F424A"/>
    <w:rsid w:val="006F4D55"/>
    <w:rsid w:val="006F4F6F"/>
    <w:rsid w:val="006F53C5"/>
    <w:rsid w:val="006F6058"/>
    <w:rsid w:val="006F6759"/>
    <w:rsid w:val="006F69C6"/>
    <w:rsid w:val="006F6CA3"/>
    <w:rsid w:val="006F7607"/>
    <w:rsid w:val="006F7796"/>
    <w:rsid w:val="006F7E99"/>
    <w:rsid w:val="00700AFD"/>
    <w:rsid w:val="00700D5B"/>
    <w:rsid w:val="00701E1B"/>
    <w:rsid w:val="00702872"/>
    <w:rsid w:val="007030CD"/>
    <w:rsid w:val="007032C8"/>
    <w:rsid w:val="007035D3"/>
    <w:rsid w:val="007039CA"/>
    <w:rsid w:val="00703A3B"/>
    <w:rsid w:val="00703D56"/>
    <w:rsid w:val="0070428A"/>
    <w:rsid w:val="00705B01"/>
    <w:rsid w:val="007070BB"/>
    <w:rsid w:val="00707CBA"/>
    <w:rsid w:val="00707F8D"/>
    <w:rsid w:val="0071160A"/>
    <w:rsid w:val="007118A6"/>
    <w:rsid w:val="007118DF"/>
    <w:rsid w:val="007139A0"/>
    <w:rsid w:val="00714252"/>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4A34"/>
    <w:rsid w:val="007270E8"/>
    <w:rsid w:val="0072755D"/>
    <w:rsid w:val="00727B1A"/>
    <w:rsid w:val="00730484"/>
    <w:rsid w:val="00731472"/>
    <w:rsid w:val="00731C14"/>
    <w:rsid w:val="007331F9"/>
    <w:rsid w:val="007337EE"/>
    <w:rsid w:val="00735A1A"/>
    <w:rsid w:val="00735C1A"/>
    <w:rsid w:val="007361E9"/>
    <w:rsid w:val="00736592"/>
    <w:rsid w:val="007369CD"/>
    <w:rsid w:val="00737F51"/>
    <w:rsid w:val="007402F9"/>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3EFC"/>
    <w:rsid w:val="00754F51"/>
    <w:rsid w:val="0075584E"/>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4C9"/>
    <w:rsid w:val="00780E89"/>
    <w:rsid w:val="00780F4A"/>
    <w:rsid w:val="00781DD5"/>
    <w:rsid w:val="00781FD5"/>
    <w:rsid w:val="00782E82"/>
    <w:rsid w:val="00782F85"/>
    <w:rsid w:val="00783B38"/>
    <w:rsid w:val="0078431A"/>
    <w:rsid w:val="00784948"/>
    <w:rsid w:val="007850B4"/>
    <w:rsid w:val="00785874"/>
    <w:rsid w:val="00785B1E"/>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5FB7"/>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79C"/>
    <w:rsid w:val="007C3F25"/>
    <w:rsid w:val="007C475A"/>
    <w:rsid w:val="007C58BB"/>
    <w:rsid w:val="007C5F34"/>
    <w:rsid w:val="007C6369"/>
    <w:rsid w:val="007C63B5"/>
    <w:rsid w:val="007C63C6"/>
    <w:rsid w:val="007C63E5"/>
    <w:rsid w:val="007C67A6"/>
    <w:rsid w:val="007C68C5"/>
    <w:rsid w:val="007C6B10"/>
    <w:rsid w:val="007C7662"/>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367"/>
    <w:rsid w:val="007E08CE"/>
    <w:rsid w:val="007E0A11"/>
    <w:rsid w:val="007E0FCE"/>
    <w:rsid w:val="007E1B7E"/>
    <w:rsid w:val="007E1C70"/>
    <w:rsid w:val="007E1DA8"/>
    <w:rsid w:val="007E1EA7"/>
    <w:rsid w:val="007E2B56"/>
    <w:rsid w:val="007E2DE0"/>
    <w:rsid w:val="007E336D"/>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8F2"/>
    <w:rsid w:val="0080093A"/>
    <w:rsid w:val="00800EB6"/>
    <w:rsid w:val="008016FC"/>
    <w:rsid w:val="008019C6"/>
    <w:rsid w:val="00801BC4"/>
    <w:rsid w:val="00801F71"/>
    <w:rsid w:val="00802C35"/>
    <w:rsid w:val="008032C7"/>
    <w:rsid w:val="0080358A"/>
    <w:rsid w:val="00803F5D"/>
    <w:rsid w:val="008044FA"/>
    <w:rsid w:val="00804C51"/>
    <w:rsid w:val="00805950"/>
    <w:rsid w:val="0080690B"/>
    <w:rsid w:val="0080732D"/>
    <w:rsid w:val="00810CA2"/>
    <w:rsid w:val="008111F1"/>
    <w:rsid w:val="008115DB"/>
    <w:rsid w:val="008122CB"/>
    <w:rsid w:val="00813E72"/>
    <w:rsid w:val="00814300"/>
    <w:rsid w:val="00814DD0"/>
    <w:rsid w:val="0081544D"/>
    <w:rsid w:val="00815E6B"/>
    <w:rsid w:val="00816E45"/>
    <w:rsid w:val="0081737B"/>
    <w:rsid w:val="008179D0"/>
    <w:rsid w:val="00817D2F"/>
    <w:rsid w:val="008207C5"/>
    <w:rsid w:val="00821110"/>
    <w:rsid w:val="00821200"/>
    <w:rsid w:val="00821821"/>
    <w:rsid w:val="00822974"/>
    <w:rsid w:val="00823F19"/>
    <w:rsid w:val="0082440E"/>
    <w:rsid w:val="0082501E"/>
    <w:rsid w:val="008258CC"/>
    <w:rsid w:val="00825C9B"/>
    <w:rsid w:val="00826DB5"/>
    <w:rsid w:val="00826EC9"/>
    <w:rsid w:val="00826F05"/>
    <w:rsid w:val="00827FEB"/>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4B0"/>
    <w:rsid w:val="0084289E"/>
    <w:rsid w:val="00842A13"/>
    <w:rsid w:val="008434E0"/>
    <w:rsid w:val="00844119"/>
    <w:rsid w:val="00844C53"/>
    <w:rsid w:val="00844D72"/>
    <w:rsid w:val="008452D6"/>
    <w:rsid w:val="00845316"/>
    <w:rsid w:val="0084544B"/>
    <w:rsid w:val="00845B7D"/>
    <w:rsid w:val="00845DD6"/>
    <w:rsid w:val="00845E7C"/>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517"/>
    <w:rsid w:val="0086186E"/>
    <w:rsid w:val="00861A24"/>
    <w:rsid w:val="008621F8"/>
    <w:rsid w:val="008638D1"/>
    <w:rsid w:val="00864101"/>
    <w:rsid w:val="008641E9"/>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623"/>
    <w:rsid w:val="00872CCC"/>
    <w:rsid w:val="00873549"/>
    <w:rsid w:val="008744BE"/>
    <w:rsid w:val="0087462C"/>
    <w:rsid w:val="0087577F"/>
    <w:rsid w:val="00875A03"/>
    <w:rsid w:val="008762D2"/>
    <w:rsid w:val="00877312"/>
    <w:rsid w:val="00877CBD"/>
    <w:rsid w:val="0088053A"/>
    <w:rsid w:val="0088074C"/>
    <w:rsid w:val="00880B66"/>
    <w:rsid w:val="008816CD"/>
    <w:rsid w:val="00881E97"/>
    <w:rsid w:val="00882299"/>
    <w:rsid w:val="00882B42"/>
    <w:rsid w:val="008835B6"/>
    <w:rsid w:val="00883793"/>
    <w:rsid w:val="00883D5B"/>
    <w:rsid w:val="00884274"/>
    <w:rsid w:val="00884442"/>
    <w:rsid w:val="00884772"/>
    <w:rsid w:val="00885153"/>
    <w:rsid w:val="00886009"/>
    <w:rsid w:val="008865F2"/>
    <w:rsid w:val="00886AB7"/>
    <w:rsid w:val="00886FC0"/>
    <w:rsid w:val="00887263"/>
    <w:rsid w:val="0088753C"/>
    <w:rsid w:val="008875DF"/>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17C"/>
    <w:rsid w:val="00895A73"/>
    <w:rsid w:val="00895F2B"/>
    <w:rsid w:val="00896AD2"/>
    <w:rsid w:val="00896D44"/>
    <w:rsid w:val="008970A0"/>
    <w:rsid w:val="008972E8"/>
    <w:rsid w:val="00897554"/>
    <w:rsid w:val="00897566"/>
    <w:rsid w:val="00897AEA"/>
    <w:rsid w:val="00897DB2"/>
    <w:rsid w:val="008A016B"/>
    <w:rsid w:val="008A04A3"/>
    <w:rsid w:val="008A0C58"/>
    <w:rsid w:val="008A13A4"/>
    <w:rsid w:val="008A2396"/>
    <w:rsid w:val="008A2BB4"/>
    <w:rsid w:val="008A33D4"/>
    <w:rsid w:val="008A3591"/>
    <w:rsid w:val="008A3624"/>
    <w:rsid w:val="008A36CA"/>
    <w:rsid w:val="008A3AA4"/>
    <w:rsid w:val="008A46C3"/>
    <w:rsid w:val="008A46CB"/>
    <w:rsid w:val="008A4C8B"/>
    <w:rsid w:val="008A4D2F"/>
    <w:rsid w:val="008A5630"/>
    <w:rsid w:val="008A66A7"/>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2B85"/>
    <w:rsid w:val="008C376C"/>
    <w:rsid w:val="008C4B47"/>
    <w:rsid w:val="008C5004"/>
    <w:rsid w:val="008C5277"/>
    <w:rsid w:val="008C65A9"/>
    <w:rsid w:val="008C67A5"/>
    <w:rsid w:val="008C6FD4"/>
    <w:rsid w:val="008C7F7D"/>
    <w:rsid w:val="008D08CB"/>
    <w:rsid w:val="008D0BAC"/>
    <w:rsid w:val="008D1A27"/>
    <w:rsid w:val="008D22C8"/>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727"/>
    <w:rsid w:val="008E5E10"/>
    <w:rsid w:val="008E6772"/>
    <w:rsid w:val="008E6E9A"/>
    <w:rsid w:val="008E71B6"/>
    <w:rsid w:val="008E7523"/>
    <w:rsid w:val="008E7C9A"/>
    <w:rsid w:val="008F080C"/>
    <w:rsid w:val="008F170A"/>
    <w:rsid w:val="008F1E0B"/>
    <w:rsid w:val="008F1F53"/>
    <w:rsid w:val="008F29B5"/>
    <w:rsid w:val="008F3258"/>
    <w:rsid w:val="008F3D1B"/>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2B6"/>
    <w:rsid w:val="00905506"/>
    <w:rsid w:val="00905A44"/>
    <w:rsid w:val="00906D2F"/>
    <w:rsid w:val="009071C0"/>
    <w:rsid w:val="00907AA0"/>
    <w:rsid w:val="009101D7"/>
    <w:rsid w:val="009108E8"/>
    <w:rsid w:val="00910AE1"/>
    <w:rsid w:val="00910E48"/>
    <w:rsid w:val="0091119B"/>
    <w:rsid w:val="0091215D"/>
    <w:rsid w:val="009125DF"/>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182A"/>
    <w:rsid w:val="009334EE"/>
    <w:rsid w:val="0093389C"/>
    <w:rsid w:val="0093406B"/>
    <w:rsid w:val="00934EAE"/>
    <w:rsid w:val="009359F1"/>
    <w:rsid w:val="00935DFB"/>
    <w:rsid w:val="009365FB"/>
    <w:rsid w:val="0093674A"/>
    <w:rsid w:val="009371CA"/>
    <w:rsid w:val="00940F68"/>
    <w:rsid w:val="00941798"/>
    <w:rsid w:val="00941C90"/>
    <w:rsid w:val="00941F50"/>
    <w:rsid w:val="00942394"/>
    <w:rsid w:val="00943095"/>
    <w:rsid w:val="00943954"/>
    <w:rsid w:val="00943DDB"/>
    <w:rsid w:val="00943E7C"/>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AF4"/>
    <w:rsid w:val="00954CC5"/>
    <w:rsid w:val="00954FD5"/>
    <w:rsid w:val="009551E9"/>
    <w:rsid w:val="00955488"/>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18D9"/>
    <w:rsid w:val="00992065"/>
    <w:rsid w:val="00992575"/>
    <w:rsid w:val="00992C74"/>
    <w:rsid w:val="00992F56"/>
    <w:rsid w:val="0099310A"/>
    <w:rsid w:val="00993933"/>
    <w:rsid w:val="00993D3E"/>
    <w:rsid w:val="00994B1F"/>
    <w:rsid w:val="00994EED"/>
    <w:rsid w:val="00996786"/>
    <w:rsid w:val="009967BB"/>
    <w:rsid w:val="00996FDF"/>
    <w:rsid w:val="00996FF8"/>
    <w:rsid w:val="00997AD0"/>
    <w:rsid w:val="009A04BA"/>
    <w:rsid w:val="009A0D69"/>
    <w:rsid w:val="009A0FC0"/>
    <w:rsid w:val="009A126D"/>
    <w:rsid w:val="009A1AF6"/>
    <w:rsid w:val="009A1B38"/>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5E66"/>
    <w:rsid w:val="009B738E"/>
    <w:rsid w:val="009C0CAC"/>
    <w:rsid w:val="009C1100"/>
    <w:rsid w:val="009C3352"/>
    <w:rsid w:val="009C3BD1"/>
    <w:rsid w:val="009C407B"/>
    <w:rsid w:val="009C4354"/>
    <w:rsid w:val="009C4786"/>
    <w:rsid w:val="009C47AC"/>
    <w:rsid w:val="009C4979"/>
    <w:rsid w:val="009C5257"/>
    <w:rsid w:val="009C5358"/>
    <w:rsid w:val="009C5A72"/>
    <w:rsid w:val="009C6BAD"/>
    <w:rsid w:val="009C7D41"/>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62C"/>
    <w:rsid w:val="009E6D97"/>
    <w:rsid w:val="009E7071"/>
    <w:rsid w:val="009F06ED"/>
    <w:rsid w:val="009F173A"/>
    <w:rsid w:val="009F17F5"/>
    <w:rsid w:val="009F18D7"/>
    <w:rsid w:val="009F1D5A"/>
    <w:rsid w:val="009F2491"/>
    <w:rsid w:val="009F253F"/>
    <w:rsid w:val="009F2BA2"/>
    <w:rsid w:val="009F3098"/>
    <w:rsid w:val="009F3C05"/>
    <w:rsid w:val="009F3FF3"/>
    <w:rsid w:val="009F4344"/>
    <w:rsid w:val="009F4B81"/>
    <w:rsid w:val="009F50D1"/>
    <w:rsid w:val="009F55B4"/>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09F"/>
    <w:rsid w:val="00A02571"/>
    <w:rsid w:val="00A02D18"/>
    <w:rsid w:val="00A03234"/>
    <w:rsid w:val="00A05039"/>
    <w:rsid w:val="00A05145"/>
    <w:rsid w:val="00A05857"/>
    <w:rsid w:val="00A063F7"/>
    <w:rsid w:val="00A0688A"/>
    <w:rsid w:val="00A07525"/>
    <w:rsid w:val="00A07AC5"/>
    <w:rsid w:val="00A1059E"/>
    <w:rsid w:val="00A1084F"/>
    <w:rsid w:val="00A1377E"/>
    <w:rsid w:val="00A137E6"/>
    <w:rsid w:val="00A14513"/>
    <w:rsid w:val="00A14B2D"/>
    <w:rsid w:val="00A15133"/>
    <w:rsid w:val="00A154DB"/>
    <w:rsid w:val="00A15636"/>
    <w:rsid w:val="00A15ED4"/>
    <w:rsid w:val="00A16115"/>
    <w:rsid w:val="00A164B8"/>
    <w:rsid w:val="00A169D4"/>
    <w:rsid w:val="00A16D12"/>
    <w:rsid w:val="00A17476"/>
    <w:rsid w:val="00A174DA"/>
    <w:rsid w:val="00A17AC4"/>
    <w:rsid w:val="00A17DC7"/>
    <w:rsid w:val="00A20C4E"/>
    <w:rsid w:val="00A21CD8"/>
    <w:rsid w:val="00A229F3"/>
    <w:rsid w:val="00A22ADD"/>
    <w:rsid w:val="00A2370F"/>
    <w:rsid w:val="00A23AE6"/>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A77"/>
    <w:rsid w:val="00A51B0E"/>
    <w:rsid w:val="00A51C9A"/>
    <w:rsid w:val="00A51D3D"/>
    <w:rsid w:val="00A521C7"/>
    <w:rsid w:val="00A529CC"/>
    <w:rsid w:val="00A52B1E"/>
    <w:rsid w:val="00A52C75"/>
    <w:rsid w:val="00A537D0"/>
    <w:rsid w:val="00A5393D"/>
    <w:rsid w:val="00A53A4C"/>
    <w:rsid w:val="00A53C4E"/>
    <w:rsid w:val="00A5400C"/>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6C77"/>
    <w:rsid w:val="00A670A1"/>
    <w:rsid w:val="00A674E1"/>
    <w:rsid w:val="00A678F2"/>
    <w:rsid w:val="00A67FD7"/>
    <w:rsid w:val="00A71313"/>
    <w:rsid w:val="00A713DE"/>
    <w:rsid w:val="00A716E5"/>
    <w:rsid w:val="00A71D3D"/>
    <w:rsid w:val="00A72CCB"/>
    <w:rsid w:val="00A732A7"/>
    <w:rsid w:val="00A73619"/>
    <w:rsid w:val="00A73AB2"/>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2933"/>
    <w:rsid w:val="00A9300F"/>
    <w:rsid w:val="00A93053"/>
    <w:rsid w:val="00A93369"/>
    <w:rsid w:val="00A93A63"/>
    <w:rsid w:val="00A93E07"/>
    <w:rsid w:val="00A93F08"/>
    <w:rsid w:val="00A93F42"/>
    <w:rsid w:val="00A93F56"/>
    <w:rsid w:val="00A94781"/>
    <w:rsid w:val="00A94AED"/>
    <w:rsid w:val="00A958FC"/>
    <w:rsid w:val="00A95CD0"/>
    <w:rsid w:val="00A96983"/>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6822"/>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A26"/>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C7B63"/>
    <w:rsid w:val="00AD0404"/>
    <w:rsid w:val="00AD0539"/>
    <w:rsid w:val="00AD3357"/>
    <w:rsid w:val="00AD3872"/>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55B"/>
    <w:rsid w:val="00B009B2"/>
    <w:rsid w:val="00B00A80"/>
    <w:rsid w:val="00B0164D"/>
    <w:rsid w:val="00B02A11"/>
    <w:rsid w:val="00B03C19"/>
    <w:rsid w:val="00B03D3A"/>
    <w:rsid w:val="00B03D3B"/>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17DD8"/>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6FAB"/>
    <w:rsid w:val="00B370DC"/>
    <w:rsid w:val="00B37574"/>
    <w:rsid w:val="00B37953"/>
    <w:rsid w:val="00B40C9D"/>
    <w:rsid w:val="00B40F9E"/>
    <w:rsid w:val="00B4145A"/>
    <w:rsid w:val="00B41477"/>
    <w:rsid w:val="00B4192D"/>
    <w:rsid w:val="00B42760"/>
    <w:rsid w:val="00B437D1"/>
    <w:rsid w:val="00B43AFF"/>
    <w:rsid w:val="00B43F1E"/>
    <w:rsid w:val="00B447C9"/>
    <w:rsid w:val="00B45699"/>
    <w:rsid w:val="00B46A41"/>
    <w:rsid w:val="00B46A89"/>
    <w:rsid w:val="00B46B40"/>
    <w:rsid w:val="00B46FD6"/>
    <w:rsid w:val="00B47596"/>
    <w:rsid w:val="00B47B38"/>
    <w:rsid w:val="00B47FC1"/>
    <w:rsid w:val="00B505EF"/>
    <w:rsid w:val="00B50604"/>
    <w:rsid w:val="00B507BC"/>
    <w:rsid w:val="00B50FC5"/>
    <w:rsid w:val="00B52E1C"/>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555"/>
    <w:rsid w:val="00B658CE"/>
    <w:rsid w:val="00B65EDB"/>
    <w:rsid w:val="00B6600A"/>
    <w:rsid w:val="00B66406"/>
    <w:rsid w:val="00B6651F"/>
    <w:rsid w:val="00B673DD"/>
    <w:rsid w:val="00B73381"/>
    <w:rsid w:val="00B7430D"/>
    <w:rsid w:val="00B74956"/>
    <w:rsid w:val="00B749F7"/>
    <w:rsid w:val="00B75901"/>
    <w:rsid w:val="00B75D96"/>
    <w:rsid w:val="00B76AB4"/>
    <w:rsid w:val="00B802EB"/>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39F"/>
    <w:rsid w:val="00B9074B"/>
    <w:rsid w:val="00B90C44"/>
    <w:rsid w:val="00B91E28"/>
    <w:rsid w:val="00B92170"/>
    <w:rsid w:val="00B9342D"/>
    <w:rsid w:val="00B9498D"/>
    <w:rsid w:val="00B94AFD"/>
    <w:rsid w:val="00B94FD1"/>
    <w:rsid w:val="00B9568E"/>
    <w:rsid w:val="00B956D4"/>
    <w:rsid w:val="00B96532"/>
    <w:rsid w:val="00B969B0"/>
    <w:rsid w:val="00BA10BF"/>
    <w:rsid w:val="00BA1481"/>
    <w:rsid w:val="00BA260B"/>
    <w:rsid w:val="00BA32A6"/>
    <w:rsid w:val="00BA35E1"/>
    <w:rsid w:val="00BA393A"/>
    <w:rsid w:val="00BA3C4F"/>
    <w:rsid w:val="00BA435A"/>
    <w:rsid w:val="00BA53C1"/>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2A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0F75"/>
    <w:rsid w:val="00BE15CA"/>
    <w:rsid w:val="00BE17A3"/>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46FD"/>
    <w:rsid w:val="00BF4CA9"/>
    <w:rsid w:val="00BF5115"/>
    <w:rsid w:val="00BF532B"/>
    <w:rsid w:val="00BF6307"/>
    <w:rsid w:val="00BF6778"/>
    <w:rsid w:val="00BF681E"/>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85A"/>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C56"/>
    <w:rsid w:val="00C20EC2"/>
    <w:rsid w:val="00C210F5"/>
    <w:rsid w:val="00C21683"/>
    <w:rsid w:val="00C217E3"/>
    <w:rsid w:val="00C21861"/>
    <w:rsid w:val="00C21E0A"/>
    <w:rsid w:val="00C23886"/>
    <w:rsid w:val="00C24797"/>
    <w:rsid w:val="00C24AD9"/>
    <w:rsid w:val="00C25BDC"/>
    <w:rsid w:val="00C25DEC"/>
    <w:rsid w:val="00C2629E"/>
    <w:rsid w:val="00C262F2"/>
    <w:rsid w:val="00C26D81"/>
    <w:rsid w:val="00C27677"/>
    <w:rsid w:val="00C3022D"/>
    <w:rsid w:val="00C3057A"/>
    <w:rsid w:val="00C305AF"/>
    <w:rsid w:val="00C311EE"/>
    <w:rsid w:val="00C3139B"/>
    <w:rsid w:val="00C31EBF"/>
    <w:rsid w:val="00C33131"/>
    <w:rsid w:val="00C33620"/>
    <w:rsid w:val="00C33C55"/>
    <w:rsid w:val="00C33CFC"/>
    <w:rsid w:val="00C33F10"/>
    <w:rsid w:val="00C3408D"/>
    <w:rsid w:val="00C3419E"/>
    <w:rsid w:val="00C34251"/>
    <w:rsid w:val="00C34682"/>
    <w:rsid w:val="00C353A1"/>
    <w:rsid w:val="00C35721"/>
    <w:rsid w:val="00C35860"/>
    <w:rsid w:val="00C35DAA"/>
    <w:rsid w:val="00C37368"/>
    <w:rsid w:val="00C37428"/>
    <w:rsid w:val="00C37617"/>
    <w:rsid w:val="00C3766F"/>
    <w:rsid w:val="00C377C5"/>
    <w:rsid w:val="00C40511"/>
    <w:rsid w:val="00C405CF"/>
    <w:rsid w:val="00C40D7C"/>
    <w:rsid w:val="00C41207"/>
    <w:rsid w:val="00C418B7"/>
    <w:rsid w:val="00C42E59"/>
    <w:rsid w:val="00C42F52"/>
    <w:rsid w:val="00C4327F"/>
    <w:rsid w:val="00C4340D"/>
    <w:rsid w:val="00C435C1"/>
    <w:rsid w:val="00C4439D"/>
    <w:rsid w:val="00C4448D"/>
    <w:rsid w:val="00C444B7"/>
    <w:rsid w:val="00C456E5"/>
    <w:rsid w:val="00C46249"/>
    <w:rsid w:val="00C4628D"/>
    <w:rsid w:val="00C4670B"/>
    <w:rsid w:val="00C46B5E"/>
    <w:rsid w:val="00C46FA4"/>
    <w:rsid w:val="00C475DF"/>
    <w:rsid w:val="00C5019A"/>
    <w:rsid w:val="00C506D4"/>
    <w:rsid w:val="00C5080B"/>
    <w:rsid w:val="00C50C6C"/>
    <w:rsid w:val="00C519E0"/>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1B5D"/>
    <w:rsid w:val="00C61D84"/>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5BA"/>
    <w:rsid w:val="00C77BDB"/>
    <w:rsid w:val="00C80F4F"/>
    <w:rsid w:val="00C8130A"/>
    <w:rsid w:val="00C8251E"/>
    <w:rsid w:val="00C82A56"/>
    <w:rsid w:val="00C831F0"/>
    <w:rsid w:val="00C83730"/>
    <w:rsid w:val="00C83964"/>
    <w:rsid w:val="00C840A9"/>
    <w:rsid w:val="00C84D30"/>
    <w:rsid w:val="00C85637"/>
    <w:rsid w:val="00C858A0"/>
    <w:rsid w:val="00C85E05"/>
    <w:rsid w:val="00C869CE"/>
    <w:rsid w:val="00C869EC"/>
    <w:rsid w:val="00C8707A"/>
    <w:rsid w:val="00C87E1A"/>
    <w:rsid w:val="00C87F2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2DF"/>
    <w:rsid w:val="00C97A49"/>
    <w:rsid w:val="00C97F92"/>
    <w:rsid w:val="00C97F96"/>
    <w:rsid w:val="00CA030C"/>
    <w:rsid w:val="00CA0816"/>
    <w:rsid w:val="00CA089D"/>
    <w:rsid w:val="00CA1564"/>
    <w:rsid w:val="00CA1DFF"/>
    <w:rsid w:val="00CA318D"/>
    <w:rsid w:val="00CA3321"/>
    <w:rsid w:val="00CA37BC"/>
    <w:rsid w:val="00CA3C73"/>
    <w:rsid w:val="00CA4D9C"/>
    <w:rsid w:val="00CA557E"/>
    <w:rsid w:val="00CA62E4"/>
    <w:rsid w:val="00CA689E"/>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467"/>
    <w:rsid w:val="00CC2EB0"/>
    <w:rsid w:val="00CC3406"/>
    <w:rsid w:val="00CC4341"/>
    <w:rsid w:val="00CC4BAC"/>
    <w:rsid w:val="00CC6175"/>
    <w:rsid w:val="00CC72D1"/>
    <w:rsid w:val="00CC7A33"/>
    <w:rsid w:val="00CD08F0"/>
    <w:rsid w:val="00CD101E"/>
    <w:rsid w:val="00CD19A5"/>
    <w:rsid w:val="00CD1D45"/>
    <w:rsid w:val="00CD2FDF"/>
    <w:rsid w:val="00CD38AD"/>
    <w:rsid w:val="00CD438F"/>
    <w:rsid w:val="00CD4B1A"/>
    <w:rsid w:val="00CD4FD5"/>
    <w:rsid w:val="00CD5A19"/>
    <w:rsid w:val="00CD5EA2"/>
    <w:rsid w:val="00CD610C"/>
    <w:rsid w:val="00CD6776"/>
    <w:rsid w:val="00CD6A0C"/>
    <w:rsid w:val="00CD6B8D"/>
    <w:rsid w:val="00CD75E0"/>
    <w:rsid w:val="00CE010A"/>
    <w:rsid w:val="00CE07FA"/>
    <w:rsid w:val="00CE0B1B"/>
    <w:rsid w:val="00CE0F05"/>
    <w:rsid w:val="00CE14D6"/>
    <w:rsid w:val="00CE1539"/>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09DB"/>
    <w:rsid w:val="00D0296F"/>
    <w:rsid w:val="00D02D60"/>
    <w:rsid w:val="00D03E1C"/>
    <w:rsid w:val="00D040C2"/>
    <w:rsid w:val="00D0516E"/>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5EF0"/>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04F1"/>
    <w:rsid w:val="00D31115"/>
    <w:rsid w:val="00D31AF7"/>
    <w:rsid w:val="00D32446"/>
    <w:rsid w:val="00D325BE"/>
    <w:rsid w:val="00D32A86"/>
    <w:rsid w:val="00D3347C"/>
    <w:rsid w:val="00D33DF6"/>
    <w:rsid w:val="00D33F75"/>
    <w:rsid w:val="00D34124"/>
    <w:rsid w:val="00D3421B"/>
    <w:rsid w:val="00D34DD3"/>
    <w:rsid w:val="00D35243"/>
    <w:rsid w:val="00D35AB2"/>
    <w:rsid w:val="00D35D5F"/>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398F"/>
    <w:rsid w:val="00D54BEB"/>
    <w:rsid w:val="00D54EC4"/>
    <w:rsid w:val="00D551CB"/>
    <w:rsid w:val="00D57FA3"/>
    <w:rsid w:val="00D60A14"/>
    <w:rsid w:val="00D6208F"/>
    <w:rsid w:val="00D633ED"/>
    <w:rsid w:val="00D63471"/>
    <w:rsid w:val="00D64124"/>
    <w:rsid w:val="00D656FF"/>
    <w:rsid w:val="00D66103"/>
    <w:rsid w:val="00D6799D"/>
    <w:rsid w:val="00D67B6D"/>
    <w:rsid w:val="00D70821"/>
    <w:rsid w:val="00D70856"/>
    <w:rsid w:val="00D70E02"/>
    <w:rsid w:val="00D71673"/>
    <w:rsid w:val="00D73266"/>
    <w:rsid w:val="00D73919"/>
    <w:rsid w:val="00D73B22"/>
    <w:rsid w:val="00D7407B"/>
    <w:rsid w:val="00D74386"/>
    <w:rsid w:val="00D74622"/>
    <w:rsid w:val="00D74BF6"/>
    <w:rsid w:val="00D7551B"/>
    <w:rsid w:val="00D755C1"/>
    <w:rsid w:val="00D75D6F"/>
    <w:rsid w:val="00D76180"/>
    <w:rsid w:val="00D761B1"/>
    <w:rsid w:val="00D7628E"/>
    <w:rsid w:val="00D7632B"/>
    <w:rsid w:val="00D76481"/>
    <w:rsid w:val="00D76B9C"/>
    <w:rsid w:val="00D76ED0"/>
    <w:rsid w:val="00D773B8"/>
    <w:rsid w:val="00D77C55"/>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421"/>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1EE8"/>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731"/>
    <w:rsid w:val="00DB7D9D"/>
    <w:rsid w:val="00DC00EA"/>
    <w:rsid w:val="00DC0306"/>
    <w:rsid w:val="00DC0369"/>
    <w:rsid w:val="00DC0385"/>
    <w:rsid w:val="00DC0DDE"/>
    <w:rsid w:val="00DC0F8A"/>
    <w:rsid w:val="00DC253D"/>
    <w:rsid w:val="00DC26AF"/>
    <w:rsid w:val="00DC7898"/>
    <w:rsid w:val="00DD0C1C"/>
    <w:rsid w:val="00DD1B53"/>
    <w:rsid w:val="00DD2706"/>
    <w:rsid w:val="00DD2AAC"/>
    <w:rsid w:val="00DD41B8"/>
    <w:rsid w:val="00DD430A"/>
    <w:rsid w:val="00DD4AC8"/>
    <w:rsid w:val="00DD5339"/>
    <w:rsid w:val="00DD5635"/>
    <w:rsid w:val="00DD563F"/>
    <w:rsid w:val="00DD5F9D"/>
    <w:rsid w:val="00DD62BE"/>
    <w:rsid w:val="00DD75DD"/>
    <w:rsid w:val="00DD773C"/>
    <w:rsid w:val="00DD7FEC"/>
    <w:rsid w:val="00DE000E"/>
    <w:rsid w:val="00DE131E"/>
    <w:rsid w:val="00DE1429"/>
    <w:rsid w:val="00DE1549"/>
    <w:rsid w:val="00DE17D6"/>
    <w:rsid w:val="00DE197D"/>
    <w:rsid w:val="00DE1B10"/>
    <w:rsid w:val="00DE1D0F"/>
    <w:rsid w:val="00DE319B"/>
    <w:rsid w:val="00DE394C"/>
    <w:rsid w:val="00DE4139"/>
    <w:rsid w:val="00DE4DE8"/>
    <w:rsid w:val="00DE4E77"/>
    <w:rsid w:val="00DE4FC0"/>
    <w:rsid w:val="00DE5746"/>
    <w:rsid w:val="00DE5B25"/>
    <w:rsid w:val="00DE656B"/>
    <w:rsid w:val="00DE67A8"/>
    <w:rsid w:val="00DE782C"/>
    <w:rsid w:val="00DE7D58"/>
    <w:rsid w:val="00DF1865"/>
    <w:rsid w:val="00DF1BF2"/>
    <w:rsid w:val="00DF1E16"/>
    <w:rsid w:val="00DF243C"/>
    <w:rsid w:val="00DF261F"/>
    <w:rsid w:val="00DF2906"/>
    <w:rsid w:val="00DF3240"/>
    <w:rsid w:val="00DF34B0"/>
    <w:rsid w:val="00DF37C0"/>
    <w:rsid w:val="00DF3B61"/>
    <w:rsid w:val="00DF4634"/>
    <w:rsid w:val="00DF4CC6"/>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9DE"/>
    <w:rsid w:val="00E15C23"/>
    <w:rsid w:val="00E15FB0"/>
    <w:rsid w:val="00E15FD8"/>
    <w:rsid w:val="00E16182"/>
    <w:rsid w:val="00E165D2"/>
    <w:rsid w:val="00E17D96"/>
    <w:rsid w:val="00E2010F"/>
    <w:rsid w:val="00E2179B"/>
    <w:rsid w:val="00E218C7"/>
    <w:rsid w:val="00E21DB8"/>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954"/>
    <w:rsid w:val="00E32F55"/>
    <w:rsid w:val="00E333D5"/>
    <w:rsid w:val="00E334E3"/>
    <w:rsid w:val="00E33512"/>
    <w:rsid w:val="00E3355A"/>
    <w:rsid w:val="00E343E5"/>
    <w:rsid w:val="00E34A4D"/>
    <w:rsid w:val="00E35985"/>
    <w:rsid w:val="00E3714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935"/>
    <w:rsid w:val="00E57C01"/>
    <w:rsid w:val="00E57C43"/>
    <w:rsid w:val="00E57CDE"/>
    <w:rsid w:val="00E57F09"/>
    <w:rsid w:val="00E60EEE"/>
    <w:rsid w:val="00E60FF2"/>
    <w:rsid w:val="00E61890"/>
    <w:rsid w:val="00E61966"/>
    <w:rsid w:val="00E61EDD"/>
    <w:rsid w:val="00E62091"/>
    <w:rsid w:val="00E6221F"/>
    <w:rsid w:val="00E622AC"/>
    <w:rsid w:val="00E626DA"/>
    <w:rsid w:val="00E62E3D"/>
    <w:rsid w:val="00E6303C"/>
    <w:rsid w:val="00E634B2"/>
    <w:rsid w:val="00E63F4A"/>
    <w:rsid w:val="00E645D3"/>
    <w:rsid w:val="00E648CF"/>
    <w:rsid w:val="00E64E7B"/>
    <w:rsid w:val="00E65225"/>
    <w:rsid w:val="00E6609B"/>
    <w:rsid w:val="00E66C3F"/>
    <w:rsid w:val="00E676E0"/>
    <w:rsid w:val="00E67ABF"/>
    <w:rsid w:val="00E67F71"/>
    <w:rsid w:val="00E700C5"/>
    <w:rsid w:val="00E7126F"/>
    <w:rsid w:val="00E71BC2"/>
    <w:rsid w:val="00E7263E"/>
    <w:rsid w:val="00E73224"/>
    <w:rsid w:val="00E73E43"/>
    <w:rsid w:val="00E74EBB"/>
    <w:rsid w:val="00E74F0C"/>
    <w:rsid w:val="00E750D9"/>
    <w:rsid w:val="00E75F48"/>
    <w:rsid w:val="00E764E2"/>
    <w:rsid w:val="00E76FFF"/>
    <w:rsid w:val="00E775F5"/>
    <w:rsid w:val="00E778D3"/>
    <w:rsid w:val="00E779A8"/>
    <w:rsid w:val="00E801E1"/>
    <w:rsid w:val="00E82077"/>
    <w:rsid w:val="00E8255D"/>
    <w:rsid w:val="00E826D9"/>
    <w:rsid w:val="00E82D03"/>
    <w:rsid w:val="00E82FA9"/>
    <w:rsid w:val="00E83216"/>
    <w:rsid w:val="00E832B3"/>
    <w:rsid w:val="00E836DA"/>
    <w:rsid w:val="00E837A0"/>
    <w:rsid w:val="00E840A9"/>
    <w:rsid w:val="00E847B8"/>
    <w:rsid w:val="00E84FC9"/>
    <w:rsid w:val="00E851EB"/>
    <w:rsid w:val="00E856D7"/>
    <w:rsid w:val="00E86321"/>
    <w:rsid w:val="00E863E2"/>
    <w:rsid w:val="00E8648F"/>
    <w:rsid w:val="00E8659C"/>
    <w:rsid w:val="00E86FBB"/>
    <w:rsid w:val="00E86FF3"/>
    <w:rsid w:val="00E870A6"/>
    <w:rsid w:val="00E87977"/>
    <w:rsid w:val="00E90A0F"/>
    <w:rsid w:val="00E90BF9"/>
    <w:rsid w:val="00E91842"/>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2DA"/>
    <w:rsid w:val="00EA251A"/>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242"/>
    <w:rsid w:val="00EB27A1"/>
    <w:rsid w:val="00EB2859"/>
    <w:rsid w:val="00EB392E"/>
    <w:rsid w:val="00EB3FA0"/>
    <w:rsid w:val="00EB4540"/>
    <w:rsid w:val="00EB4802"/>
    <w:rsid w:val="00EB5A94"/>
    <w:rsid w:val="00EB5F48"/>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3E87"/>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477D"/>
    <w:rsid w:val="00EF51D1"/>
    <w:rsid w:val="00EF5287"/>
    <w:rsid w:val="00EF54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050E"/>
    <w:rsid w:val="00F41A57"/>
    <w:rsid w:val="00F434CC"/>
    <w:rsid w:val="00F4373E"/>
    <w:rsid w:val="00F437B6"/>
    <w:rsid w:val="00F44025"/>
    <w:rsid w:val="00F45453"/>
    <w:rsid w:val="00F458D4"/>
    <w:rsid w:val="00F45FA8"/>
    <w:rsid w:val="00F46ADD"/>
    <w:rsid w:val="00F472F5"/>
    <w:rsid w:val="00F47640"/>
    <w:rsid w:val="00F47E3D"/>
    <w:rsid w:val="00F5084A"/>
    <w:rsid w:val="00F51D5B"/>
    <w:rsid w:val="00F528AF"/>
    <w:rsid w:val="00F5298D"/>
    <w:rsid w:val="00F529CE"/>
    <w:rsid w:val="00F52C39"/>
    <w:rsid w:val="00F5308F"/>
    <w:rsid w:val="00F53472"/>
    <w:rsid w:val="00F53561"/>
    <w:rsid w:val="00F53715"/>
    <w:rsid w:val="00F53ED2"/>
    <w:rsid w:val="00F548FA"/>
    <w:rsid w:val="00F550B8"/>
    <w:rsid w:val="00F55DE4"/>
    <w:rsid w:val="00F56C50"/>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857"/>
    <w:rsid w:val="00F819F8"/>
    <w:rsid w:val="00F83892"/>
    <w:rsid w:val="00F838B3"/>
    <w:rsid w:val="00F84115"/>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03"/>
    <w:rsid w:val="00FB7C56"/>
    <w:rsid w:val="00FB7EAB"/>
    <w:rsid w:val="00FC0B26"/>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2AA7"/>
    <w:rsid w:val="00FD31B3"/>
    <w:rsid w:val="00FD379E"/>
    <w:rsid w:val="00FD4162"/>
    <w:rsid w:val="00FD41AC"/>
    <w:rsid w:val="00FD42D0"/>
    <w:rsid w:val="00FD4962"/>
    <w:rsid w:val="00FD4DB9"/>
    <w:rsid w:val="00FD57F2"/>
    <w:rsid w:val="00FD59BB"/>
    <w:rsid w:val="00FD779B"/>
    <w:rsid w:val="00FD7A47"/>
    <w:rsid w:val="00FD7BD8"/>
    <w:rsid w:val="00FD7C55"/>
    <w:rsid w:val="00FD7FDA"/>
    <w:rsid w:val="00FE0256"/>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1FFD"/>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7685FB"/>
  <w15:docId w15:val="{7645F9E4-3B1F-4F53-930B-1A51160B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7A0"/>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uiPriority w:val="99"/>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qFormat/>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3"/>
      </w:numPr>
    </w:pPr>
  </w:style>
  <w:style w:type="numbering" w:customStyle="1" w:styleId="WWNum13">
    <w:name w:val="WWNum13"/>
    <w:basedOn w:val="Bezlisty"/>
    <w:rsid w:val="00141BB0"/>
    <w:pPr>
      <w:numPr>
        <w:numId w:val="14"/>
      </w:numPr>
    </w:pPr>
  </w:style>
  <w:style w:type="numbering" w:customStyle="1" w:styleId="WWNum14">
    <w:name w:val="WWNum14"/>
    <w:basedOn w:val="Bezlisty"/>
    <w:rsid w:val="00141BB0"/>
    <w:pPr>
      <w:numPr>
        <w:numId w:val="15"/>
      </w:numPr>
    </w:pPr>
  </w:style>
  <w:style w:type="numbering" w:customStyle="1" w:styleId="WWNum15">
    <w:name w:val="WWNum15"/>
    <w:basedOn w:val="Bezlisty"/>
    <w:rsid w:val="00141BB0"/>
    <w:pPr>
      <w:numPr>
        <w:numId w:val="16"/>
      </w:numPr>
    </w:pPr>
  </w:style>
  <w:style w:type="numbering" w:customStyle="1" w:styleId="WWNum16">
    <w:name w:val="WWNum16"/>
    <w:basedOn w:val="Bezlisty"/>
    <w:rsid w:val="00141BB0"/>
    <w:pPr>
      <w:numPr>
        <w:numId w:val="17"/>
      </w:numPr>
    </w:pPr>
  </w:style>
  <w:style w:type="numbering" w:customStyle="1" w:styleId="WWNum17">
    <w:name w:val="WWNum17"/>
    <w:basedOn w:val="Bezlisty"/>
    <w:rsid w:val="00141BB0"/>
    <w:pPr>
      <w:numPr>
        <w:numId w:val="18"/>
      </w:numPr>
    </w:pPr>
  </w:style>
  <w:style w:type="numbering" w:customStyle="1" w:styleId="WWNum18">
    <w:name w:val="WWNum18"/>
    <w:basedOn w:val="Bezlisty"/>
    <w:rsid w:val="00141BB0"/>
    <w:pPr>
      <w:numPr>
        <w:numId w:val="19"/>
      </w:numPr>
    </w:pPr>
  </w:style>
  <w:style w:type="numbering" w:customStyle="1" w:styleId="WWNum21">
    <w:name w:val="WWNum21"/>
    <w:basedOn w:val="Bezlisty"/>
    <w:rsid w:val="00141BB0"/>
    <w:pPr>
      <w:numPr>
        <w:numId w:val="20"/>
      </w:numPr>
    </w:pPr>
  </w:style>
  <w:style w:type="numbering" w:customStyle="1" w:styleId="WWNum31">
    <w:name w:val="WWNum31"/>
    <w:basedOn w:val="Bezlisty"/>
    <w:rsid w:val="006D4024"/>
    <w:pPr>
      <w:numPr>
        <w:numId w:val="21"/>
      </w:numPr>
    </w:pPr>
  </w:style>
  <w:style w:type="numbering" w:customStyle="1" w:styleId="WWNum32">
    <w:name w:val="WWNum32"/>
    <w:basedOn w:val="Bezlisty"/>
    <w:rsid w:val="00FB17EA"/>
    <w:pPr>
      <w:numPr>
        <w:numId w:val="22"/>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4"/>
      </w:numPr>
    </w:pPr>
  </w:style>
  <w:style w:type="numbering" w:customStyle="1" w:styleId="WW8Num8222">
    <w:name w:val="WW8Num8222"/>
    <w:rsid w:val="007D6090"/>
    <w:pPr>
      <w:numPr>
        <w:numId w:val="25"/>
      </w:numPr>
    </w:pPr>
  </w:style>
  <w:style w:type="numbering" w:customStyle="1" w:styleId="WW8Num2011111">
    <w:name w:val="WW8Num2011111"/>
    <w:basedOn w:val="Bezlisty"/>
    <w:rsid w:val="00E82077"/>
    <w:pPr>
      <w:numPr>
        <w:numId w:val="51"/>
      </w:numPr>
    </w:pPr>
  </w:style>
  <w:style w:type="numbering" w:customStyle="1" w:styleId="WW8Num2012">
    <w:name w:val="WW8Num2012"/>
    <w:basedOn w:val="Bezlisty"/>
    <w:rsid w:val="00186BA7"/>
    <w:pPr>
      <w:numPr>
        <w:numId w:val="43"/>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4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21110"/>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714252"/>
    <w:pPr>
      <w:numPr>
        <w:numId w:val="2"/>
      </w:numPr>
    </w:pPr>
  </w:style>
  <w:style w:type="numbering" w:customStyle="1" w:styleId="WW8Num20122">
    <w:name w:val="WW8Num20122"/>
    <w:basedOn w:val="Bezlisty"/>
    <w:rsid w:val="006A034E"/>
  </w:style>
  <w:style w:type="character" w:styleId="Nierozpoznanawzmianka">
    <w:name w:val="Unresolved Mention"/>
    <w:basedOn w:val="Domylnaczcionkaakapitu"/>
    <w:uiPriority w:val="99"/>
    <w:semiHidden/>
    <w:unhideWhenUsed/>
    <w:rsid w:val="008A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979859">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48842884">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1067201">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60859469">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17479914">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ck-katowice" TargetMode="External"/><Relationship Id="rId18"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mailto:sekretariat@uck.katowice.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ck-katow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D16E-B0D4-4276-9CB8-C8B2BE4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8488</Words>
  <Characters>50933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59303</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82</cp:revision>
  <dcterms:created xsi:type="dcterms:W3CDTF">2024-05-06T14:51:00Z</dcterms:created>
  <dcterms:modified xsi:type="dcterms:W3CDTF">2024-11-29T09:40:00Z</dcterms:modified>
</cp:coreProperties>
</file>