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D250B1" w14:textId="0F146103" w:rsidR="00DB34E9" w:rsidRDefault="00DB34E9" w:rsidP="004B2BED">
      <w:pPr>
        <w:tabs>
          <w:tab w:val="right" w:pos="9072"/>
        </w:tabs>
        <w:spacing w:after="0"/>
        <w:jc w:val="right"/>
      </w:pPr>
      <w:r>
        <w:t xml:space="preserve">Osiek, dnia </w:t>
      </w:r>
      <w:r w:rsidR="00A36CED">
        <w:t>2</w:t>
      </w:r>
      <w:r w:rsidR="00F37799">
        <w:t>4</w:t>
      </w:r>
      <w:r w:rsidR="00AD034A">
        <w:t xml:space="preserve"> </w:t>
      </w:r>
      <w:r w:rsidR="00F37799">
        <w:t>czerwca</w:t>
      </w:r>
      <w:r w:rsidR="003340C0">
        <w:t xml:space="preserve"> 202</w:t>
      </w:r>
      <w:r w:rsidR="00AD034A">
        <w:t>4</w:t>
      </w:r>
      <w:r>
        <w:t xml:space="preserve"> r.</w:t>
      </w:r>
    </w:p>
    <w:p w14:paraId="08AADC5C" w14:textId="77777777" w:rsidR="004B2BED" w:rsidRDefault="004B2BED" w:rsidP="004B2BED">
      <w:pPr>
        <w:spacing w:after="0"/>
        <w:rPr>
          <w:rFonts w:cs="Times New Roman"/>
        </w:rPr>
      </w:pPr>
      <w:r>
        <w:rPr>
          <w:rFonts w:cs="Times New Roman"/>
        </w:rPr>
        <w:t>Zamawiający:</w:t>
      </w:r>
    </w:p>
    <w:p w14:paraId="1DD46F0B" w14:textId="77777777" w:rsidR="004B2BED" w:rsidRDefault="004B2BED" w:rsidP="004B2BED">
      <w:pPr>
        <w:spacing w:after="0"/>
        <w:rPr>
          <w:rFonts w:cs="Times New Roman"/>
        </w:rPr>
      </w:pPr>
      <w:r>
        <w:rPr>
          <w:rFonts w:cs="Times New Roman"/>
        </w:rPr>
        <w:t>Gmina Osiek</w:t>
      </w:r>
    </w:p>
    <w:p w14:paraId="79B4C69E" w14:textId="2734A27F" w:rsidR="004B2BED" w:rsidRPr="004375AD" w:rsidRDefault="004B2BED" w:rsidP="004B2BED">
      <w:pPr>
        <w:spacing w:after="0"/>
        <w:rPr>
          <w:rFonts w:cs="Times New Roman"/>
        </w:rPr>
      </w:pPr>
      <w:r>
        <w:rPr>
          <w:rFonts w:cs="Times New Roman"/>
        </w:rPr>
        <w:t>ul. Kwiatowa 30, 83-221 Osiek</w:t>
      </w:r>
    </w:p>
    <w:p w14:paraId="047A7B57" w14:textId="77777777" w:rsidR="004B2BED" w:rsidRDefault="004B2BED" w:rsidP="004375AD">
      <w:pPr>
        <w:spacing w:after="0"/>
        <w:rPr>
          <w:rFonts w:cs="Times New Roman"/>
        </w:rPr>
      </w:pPr>
    </w:p>
    <w:p w14:paraId="7709EF18" w14:textId="255766B5" w:rsidR="004B2BED" w:rsidRDefault="005C4360" w:rsidP="004375AD">
      <w:pPr>
        <w:spacing w:after="0"/>
        <w:rPr>
          <w:rFonts w:cs="Times New Roman"/>
        </w:rPr>
      </w:pPr>
      <w:r>
        <w:rPr>
          <w:rFonts w:cs="Times New Roman"/>
          <w:b/>
          <w:bCs/>
        </w:rPr>
        <w:t>ZW.271.</w:t>
      </w:r>
      <w:r w:rsidR="00A36CED">
        <w:rPr>
          <w:rFonts w:cs="Times New Roman"/>
          <w:b/>
          <w:bCs/>
        </w:rPr>
        <w:t>1</w:t>
      </w:r>
      <w:r w:rsidR="00F37799">
        <w:rPr>
          <w:rFonts w:cs="Times New Roman"/>
          <w:b/>
          <w:bCs/>
        </w:rPr>
        <w:t>5</w:t>
      </w:r>
      <w:r>
        <w:rPr>
          <w:rFonts w:cs="Times New Roman"/>
          <w:b/>
          <w:bCs/>
        </w:rPr>
        <w:t>.202</w:t>
      </w:r>
      <w:r w:rsidR="003F112A">
        <w:rPr>
          <w:rFonts w:cs="Times New Roman"/>
          <w:b/>
          <w:bCs/>
        </w:rPr>
        <w:t>4</w:t>
      </w:r>
    </w:p>
    <w:p w14:paraId="4BFBD94D" w14:textId="5140AB66" w:rsidR="00FB241C" w:rsidRPr="004375AD" w:rsidRDefault="00DB34E9" w:rsidP="004375AD">
      <w:pPr>
        <w:spacing w:after="0"/>
        <w:jc w:val="center"/>
        <w:rPr>
          <w:rFonts w:cs="Times New Roman"/>
          <w:b/>
        </w:rPr>
      </w:pPr>
      <w:r w:rsidRPr="004375AD">
        <w:rPr>
          <w:rFonts w:cs="Times New Roman"/>
          <w:b/>
        </w:rPr>
        <w:t xml:space="preserve">Informacja </w:t>
      </w:r>
      <w:r w:rsidR="00336170" w:rsidRPr="004375AD">
        <w:rPr>
          <w:rFonts w:cs="Times New Roman"/>
          <w:b/>
        </w:rPr>
        <w:t>z otwarcia ofert</w:t>
      </w:r>
    </w:p>
    <w:p w14:paraId="083A0D33" w14:textId="77777777" w:rsidR="004B2BED" w:rsidRDefault="004B2BED" w:rsidP="004375AD">
      <w:pPr>
        <w:pStyle w:val="Nagwek3"/>
        <w:spacing w:before="0" w:beforeAutospacing="0" w:after="0" w:afterAutospacing="0"/>
        <w:rPr>
          <w:sz w:val="22"/>
          <w:szCs w:val="22"/>
        </w:rPr>
      </w:pPr>
    </w:p>
    <w:p w14:paraId="751C03B5" w14:textId="7569EBE2" w:rsidR="00BD34FE" w:rsidRPr="00F37799" w:rsidRDefault="00376709" w:rsidP="00F37799">
      <w:pPr>
        <w:rPr>
          <w:b/>
          <w:bCs/>
        </w:rPr>
      </w:pPr>
      <w:r w:rsidRPr="00F37799">
        <w:t xml:space="preserve">Nazwa </w:t>
      </w:r>
      <w:r w:rsidR="004375AD" w:rsidRPr="00F37799">
        <w:t>zamówienia:</w:t>
      </w:r>
      <w:r w:rsidRPr="00F37799">
        <w:t xml:space="preserve"> </w:t>
      </w:r>
      <w:bookmarkStart w:id="0" w:name="_Hlk78792048"/>
      <w:r w:rsidR="004375AD" w:rsidRPr="00F37799">
        <w:tab/>
      </w:r>
      <w:r w:rsidR="00F37799" w:rsidRPr="00F37799">
        <w:rPr>
          <w:b/>
        </w:rPr>
        <w:t>Kredyt długoterminowy na sfinansowanie planowanego deficytu budżetu gminy z przeznaczeniem na realizację zadań inwestycyjnych</w:t>
      </w:r>
    </w:p>
    <w:bookmarkEnd w:id="0"/>
    <w:p w14:paraId="471C7BC4" w14:textId="77777777" w:rsidR="004375AD" w:rsidRPr="004B2BED" w:rsidRDefault="004375AD" w:rsidP="004375AD">
      <w:pPr>
        <w:spacing w:after="0"/>
        <w:rPr>
          <w:rFonts w:eastAsia="Times New Roman" w:cs="Times New Roman"/>
          <w:lang w:eastAsia="ar-SA"/>
        </w:rPr>
      </w:pPr>
    </w:p>
    <w:p w14:paraId="6FF6D47D" w14:textId="5503FECA" w:rsidR="004375AD" w:rsidRPr="004375AD" w:rsidRDefault="004375AD" w:rsidP="004375AD">
      <w:pPr>
        <w:spacing w:after="0"/>
        <w:ind w:firstLine="708"/>
        <w:rPr>
          <w:rFonts w:eastAsia="Times New Roman" w:cs="Times New Roman"/>
          <w:lang w:eastAsia="ar-SA"/>
        </w:rPr>
      </w:pPr>
      <w:r w:rsidRPr="004375AD">
        <w:rPr>
          <w:rFonts w:eastAsia="Times New Roman" w:cs="Times New Roman"/>
          <w:lang w:eastAsia="ar-SA"/>
        </w:rPr>
        <w:t>Działając na podstawie art. 222 ustawy z dnia 11 września 2019 r. Prawo zamówień publicznych, zawiadamiam że:</w:t>
      </w:r>
    </w:p>
    <w:p w14:paraId="097E916F" w14:textId="4CE3DE6F" w:rsidR="004375AD" w:rsidRPr="004375AD" w:rsidRDefault="004375AD" w:rsidP="004375AD">
      <w:pPr>
        <w:pStyle w:val="Akapitzlist"/>
        <w:numPr>
          <w:ilvl w:val="0"/>
          <w:numId w:val="1"/>
        </w:numPr>
        <w:spacing w:after="0"/>
        <w:rPr>
          <w:rFonts w:eastAsia="Times New Roman" w:cs="Times New Roman"/>
          <w:lang w:eastAsia="ar-SA"/>
        </w:rPr>
      </w:pPr>
      <w:r w:rsidRPr="004375AD">
        <w:rPr>
          <w:rFonts w:eastAsia="Times New Roman" w:cs="Times New Roman"/>
          <w:color w:val="000000"/>
          <w:lang w:eastAsia="pl-PL"/>
        </w:rPr>
        <w:t xml:space="preserve">Otwarcie ofert odbyło się w dniu </w:t>
      </w:r>
      <w:r w:rsidR="00F37799">
        <w:rPr>
          <w:rFonts w:eastAsia="Times New Roman" w:cs="Times New Roman"/>
          <w:color w:val="000000"/>
          <w:lang w:eastAsia="pl-PL"/>
        </w:rPr>
        <w:t>24</w:t>
      </w:r>
      <w:r w:rsidR="00355E38">
        <w:rPr>
          <w:rFonts w:eastAsia="Times New Roman" w:cs="Times New Roman"/>
          <w:color w:val="000000"/>
          <w:lang w:eastAsia="pl-PL"/>
        </w:rPr>
        <w:t>.</w:t>
      </w:r>
      <w:r w:rsidR="00AD034A">
        <w:rPr>
          <w:rFonts w:eastAsia="Times New Roman" w:cs="Times New Roman"/>
          <w:color w:val="000000"/>
          <w:lang w:eastAsia="pl-PL"/>
        </w:rPr>
        <w:t>0</w:t>
      </w:r>
      <w:r w:rsidR="00F37799">
        <w:rPr>
          <w:rFonts w:eastAsia="Times New Roman" w:cs="Times New Roman"/>
          <w:color w:val="000000"/>
          <w:lang w:eastAsia="pl-PL"/>
        </w:rPr>
        <w:t>6</w:t>
      </w:r>
      <w:r w:rsidR="00AD034A">
        <w:rPr>
          <w:rFonts w:eastAsia="Times New Roman" w:cs="Times New Roman"/>
          <w:color w:val="000000"/>
          <w:lang w:eastAsia="pl-PL"/>
        </w:rPr>
        <w:t>.2024</w:t>
      </w:r>
      <w:r w:rsidR="00856765">
        <w:rPr>
          <w:rFonts w:eastAsia="Times New Roman" w:cs="Times New Roman"/>
          <w:color w:val="000000"/>
          <w:lang w:eastAsia="pl-PL"/>
        </w:rPr>
        <w:t xml:space="preserve"> r.</w:t>
      </w:r>
      <w:r w:rsidRPr="004375AD">
        <w:rPr>
          <w:rFonts w:eastAsia="Times New Roman" w:cs="Times New Roman"/>
          <w:color w:val="000000"/>
          <w:lang w:eastAsia="pl-PL"/>
        </w:rPr>
        <w:t xml:space="preserve"> o godz. </w:t>
      </w:r>
      <w:r w:rsidR="00856765">
        <w:rPr>
          <w:rFonts w:eastAsia="Times New Roman" w:cs="Times New Roman"/>
          <w:color w:val="000000"/>
          <w:lang w:eastAsia="pl-PL"/>
        </w:rPr>
        <w:t>1</w:t>
      </w:r>
      <w:r w:rsidR="009315D0">
        <w:rPr>
          <w:rFonts w:eastAsia="Times New Roman" w:cs="Times New Roman"/>
          <w:color w:val="000000"/>
          <w:lang w:eastAsia="pl-PL"/>
        </w:rPr>
        <w:t>0</w:t>
      </w:r>
      <w:r w:rsidRPr="004375AD">
        <w:rPr>
          <w:rFonts w:eastAsia="Times New Roman" w:cs="Times New Roman"/>
          <w:color w:val="000000"/>
          <w:lang w:eastAsia="pl-PL"/>
        </w:rPr>
        <w:t>.05</w:t>
      </w:r>
    </w:p>
    <w:p w14:paraId="198A4089" w14:textId="725E6F15" w:rsidR="004375AD" w:rsidRDefault="004375AD" w:rsidP="004375AD">
      <w:pPr>
        <w:pStyle w:val="Akapitzlist"/>
        <w:numPr>
          <w:ilvl w:val="0"/>
          <w:numId w:val="1"/>
        </w:numPr>
        <w:spacing w:after="0"/>
        <w:rPr>
          <w:rFonts w:eastAsia="Times New Roman" w:cs="Times New Roman"/>
          <w:lang w:eastAsia="ar-SA"/>
        </w:rPr>
      </w:pPr>
      <w:r w:rsidRPr="004375AD">
        <w:rPr>
          <w:rFonts w:eastAsia="Times New Roman" w:cs="Times New Roman"/>
          <w:lang w:eastAsia="ar-SA"/>
        </w:rPr>
        <w:t>Do wyznaczonego terminu składania ofert oferty złożyli następujący Wykonawcy</w:t>
      </w:r>
      <w:r>
        <w:rPr>
          <w:rFonts w:eastAsia="Times New Roman" w:cs="Times New Roman"/>
          <w:lang w:eastAsia="ar-SA"/>
        </w:rPr>
        <w:t>:</w:t>
      </w:r>
    </w:p>
    <w:p w14:paraId="4B0292EE" w14:textId="77777777" w:rsidR="00355E38" w:rsidRPr="004375AD" w:rsidRDefault="00355E38" w:rsidP="00355E38">
      <w:pPr>
        <w:pStyle w:val="Akapitzlist"/>
        <w:spacing w:after="0"/>
        <w:rPr>
          <w:rFonts w:eastAsia="Times New Roman" w:cs="Times New Roman"/>
          <w:lang w:eastAsia="ar-SA"/>
        </w:rPr>
      </w:pPr>
    </w:p>
    <w:tbl>
      <w:tblPr>
        <w:tblStyle w:val="Tabela-Siatka"/>
        <w:tblW w:w="9560" w:type="dxa"/>
        <w:jc w:val="center"/>
        <w:tblLook w:val="04A0" w:firstRow="1" w:lastRow="0" w:firstColumn="1" w:lastColumn="0" w:noHBand="0" w:noVBand="1"/>
      </w:tblPr>
      <w:tblGrid>
        <w:gridCol w:w="513"/>
        <w:gridCol w:w="5719"/>
        <w:gridCol w:w="3328"/>
      </w:tblGrid>
      <w:tr w:rsidR="00AD034A" w:rsidRPr="00B82C5E" w14:paraId="1794417F" w14:textId="376CBD6A" w:rsidTr="00CE5137">
        <w:trPr>
          <w:trHeight w:val="559"/>
          <w:jc w:val="center"/>
        </w:trPr>
        <w:tc>
          <w:tcPr>
            <w:tcW w:w="513" w:type="dxa"/>
            <w:vAlign w:val="center"/>
          </w:tcPr>
          <w:p w14:paraId="1196E18C" w14:textId="67215066" w:rsidR="00AD034A" w:rsidRPr="00B82C5E" w:rsidRDefault="00AD034A" w:rsidP="008567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82C5E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719" w:type="dxa"/>
            <w:vAlign w:val="center"/>
          </w:tcPr>
          <w:p w14:paraId="645769D6" w14:textId="29234014" w:rsidR="00AD034A" w:rsidRPr="00B82C5E" w:rsidRDefault="00AD034A" w:rsidP="008567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82C5E">
              <w:rPr>
                <w:rFonts w:cs="Times New Roman"/>
                <w:b/>
                <w:sz w:val="20"/>
                <w:szCs w:val="20"/>
              </w:rPr>
              <w:t>Nazwa i siedziba wykonawcy</w:t>
            </w:r>
          </w:p>
        </w:tc>
        <w:tc>
          <w:tcPr>
            <w:tcW w:w="3328" w:type="dxa"/>
            <w:vAlign w:val="center"/>
          </w:tcPr>
          <w:p w14:paraId="61AB5D7A" w14:textId="176E2EB5" w:rsidR="00AD034A" w:rsidRPr="003860CD" w:rsidRDefault="00AD034A" w:rsidP="003860C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Cena oferty</w:t>
            </w:r>
            <w:r w:rsidR="00A36CED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(zł)</w:t>
            </w:r>
          </w:p>
        </w:tc>
      </w:tr>
      <w:tr w:rsidR="00CE5137" w:rsidRPr="00B82C5E" w14:paraId="6A8D8185" w14:textId="77777777" w:rsidTr="00CE5137">
        <w:trPr>
          <w:trHeight w:val="404"/>
          <w:jc w:val="center"/>
        </w:trPr>
        <w:tc>
          <w:tcPr>
            <w:tcW w:w="513" w:type="dxa"/>
            <w:vAlign w:val="center"/>
          </w:tcPr>
          <w:p w14:paraId="24631D31" w14:textId="6D0D71D7" w:rsidR="00CE5137" w:rsidRPr="00B82C5E" w:rsidRDefault="00A36CED" w:rsidP="00054A67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</w:t>
            </w:r>
            <w:r w:rsidR="00CE5137">
              <w:rPr>
                <w:rFonts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719" w:type="dxa"/>
            <w:vAlign w:val="center"/>
          </w:tcPr>
          <w:p w14:paraId="55090E61" w14:textId="77777777" w:rsidR="00A36CED" w:rsidRDefault="00F37799" w:rsidP="00054A67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Bank Spółdzi</w:t>
            </w:r>
            <w:r w:rsidR="00530DF0">
              <w:rPr>
                <w:rFonts w:cs="Times New Roman"/>
                <w:bCs/>
                <w:sz w:val="20"/>
                <w:szCs w:val="20"/>
              </w:rPr>
              <w:t>elczy w Skórczu</w:t>
            </w:r>
          </w:p>
          <w:p w14:paraId="4D9809D1" w14:textId="3709AE58" w:rsidR="00530DF0" w:rsidRPr="00B82C5E" w:rsidRDefault="00530DF0" w:rsidP="00054A67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Ul. Główna 40A, 83-220 Skórcz</w:t>
            </w:r>
          </w:p>
        </w:tc>
        <w:tc>
          <w:tcPr>
            <w:tcW w:w="3328" w:type="dxa"/>
            <w:vAlign w:val="center"/>
          </w:tcPr>
          <w:p w14:paraId="5CBD7064" w14:textId="095F9D0E" w:rsidR="00CE5137" w:rsidRPr="00AD034A" w:rsidRDefault="00530DF0" w:rsidP="00054A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1 386 133,25 zł</w:t>
            </w:r>
          </w:p>
        </w:tc>
      </w:tr>
      <w:tr w:rsidR="00CE5137" w:rsidRPr="00B82C5E" w14:paraId="3723FA14" w14:textId="77777777" w:rsidTr="00CE5137">
        <w:trPr>
          <w:trHeight w:val="404"/>
          <w:jc w:val="center"/>
        </w:trPr>
        <w:tc>
          <w:tcPr>
            <w:tcW w:w="513" w:type="dxa"/>
            <w:vAlign w:val="center"/>
          </w:tcPr>
          <w:p w14:paraId="2023B968" w14:textId="0808051C" w:rsidR="00CE5137" w:rsidRPr="00B82C5E" w:rsidRDefault="00A36CED" w:rsidP="00054A67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</w:t>
            </w:r>
            <w:r w:rsidR="00CE5137">
              <w:rPr>
                <w:rFonts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719" w:type="dxa"/>
            <w:vAlign w:val="center"/>
          </w:tcPr>
          <w:p w14:paraId="1FDA3129" w14:textId="77777777" w:rsidR="00F16901" w:rsidRDefault="00530DF0" w:rsidP="00054A67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Bank Gospodarstwa Krajowego Region Pomorski</w:t>
            </w:r>
          </w:p>
          <w:p w14:paraId="4EA8840A" w14:textId="53FED29E" w:rsidR="00530DF0" w:rsidRDefault="00530DF0" w:rsidP="00054A67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Al. Grunwaldzka 411, 80-309 Gdańsk</w:t>
            </w:r>
          </w:p>
        </w:tc>
        <w:tc>
          <w:tcPr>
            <w:tcW w:w="3328" w:type="dxa"/>
            <w:vAlign w:val="center"/>
          </w:tcPr>
          <w:p w14:paraId="31DE45AE" w14:textId="581EEB6F" w:rsidR="00CE5137" w:rsidRDefault="00530DF0" w:rsidP="00054A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1 409 846,25 zł</w:t>
            </w:r>
          </w:p>
        </w:tc>
      </w:tr>
    </w:tbl>
    <w:p w14:paraId="0A6273A9" w14:textId="77777777" w:rsidR="00355E38" w:rsidRDefault="00355E38" w:rsidP="0021686E">
      <w:pPr>
        <w:spacing w:after="0"/>
        <w:jc w:val="right"/>
        <w:rPr>
          <w:b/>
        </w:rPr>
      </w:pPr>
    </w:p>
    <w:p w14:paraId="671C8A49" w14:textId="77777777" w:rsidR="00F16901" w:rsidRDefault="00F16901" w:rsidP="0021686E">
      <w:pPr>
        <w:spacing w:after="0"/>
        <w:jc w:val="right"/>
        <w:rPr>
          <w:b/>
        </w:rPr>
      </w:pPr>
    </w:p>
    <w:p w14:paraId="7B3B721A" w14:textId="1976FEFF" w:rsidR="00F16901" w:rsidRDefault="00F16901" w:rsidP="0021686E">
      <w:pPr>
        <w:spacing w:after="0"/>
        <w:jc w:val="right"/>
        <w:rPr>
          <w:b/>
        </w:rPr>
      </w:pPr>
      <w:r>
        <w:rPr>
          <w:b/>
        </w:rPr>
        <w:t>Wójt Gminy Osiek</w:t>
      </w:r>
    </w:p>
    <w:p w14:paraId="68FCCF24" w14:textId="4726DC05" w:rsidR="00F16901" w:rsidRDefault="00F16901" w:rsidP="0021686E">
      <w:pPr>
        <w:spacing w:after="0"/>
        <w:jc w:val="right"/>
        <w:rPr>
          <w:b/>
        </w:rPr>
      </w:pPr>
      <w:r>
        <w:rPr>
          <w:b/>
        </w:rPr>
        <w:t>Janusz Kaczyński</w:t>
      </w:r>
    </w:p>
    <w:sectPr w:rsidR="00F16901" w:rsidSect="00434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F475FE" w14:textId="77777777" w:rsidR="00D402BD" w:rsidRDefault="00D402BD" w:rsidP="00526515">
      <w:pPr>
        <w:spacing w:after="0" w:line="240" w:lineRule="auto"/>
      </w:pPr>
      <w:r>
        <w:separator/>
      </w:r>
    </w:p>
  </w:endnote>
  <w:endnote w:type="continuationSeparator" w:id="0">
    <w:p w14:paraId="06A06B9D" w14:textId="77777777" w:rsidR="00D402BD" w:rsidRDefault="00D402BD" w:rsidP="0052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024B6C" w14:textId="77777777" w:rsidR="00D402BD" w:rsidRDefault="00D402BD" w:rsidP="00526515">
      <w:pPr>
        <w:spacing w:after="0" w:line="240" w:lineRule="auto"/>
      </w:pPr>
      <w:r>
        <w:separator/>
      </w:r>
    </w:p>
  </w:footnote>
  <w:footnote w:type="continuationSeparator" w:id="0">
    <w:p w14:paraId="61DE80E9" w14:textId="77777777" w:rsidR="00D402BD" w:rsidRDefault="00D402BD" w:rsidP="00526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56304C"/>
    <w:multiLevelType w:val="hybridMultilevel"/>
    <w:tmpl w:val="AE9C05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979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4E9"/>
    <w:rsid w:val="00013588"/>
    <w:rsid w:val="00037D56"/>
    <w:rsid w:val="0005296F"/>
    <w:rsid w:val="00065E00"/>
    <w:rsid w:val="00077F4C"/>
    <w:rsid w:val="000D532D"/>
    <w:rsid w:val="001076DD"/>
    <w:rsid w:val="001227E1"/>
    <w:rsid w:val="001A323C"/>
    <w:rsid w:val="001D286D"/>
    <w:rsid w:val="001E03CF"/>
    <w:rsid w:val="0021686E"/>
    <w:rsid w:val="00225154"/>
    <w:rsid w:val="00226E5A"/>
    <w:rsid w:val="00251302"/>
    <w:rsid w:val="00275F1A"/>
    <w:rsid w:val="00301299"/>
    <w:rsid w:val="00303FD5"/>
    <w:rsid w:val="003218E6"/>
    <w:rsid w:val="003340C0"/>
    <w:rsid w:val="00336170"/>
    <w:rsid w:val="00344D2D"/>
    <w:rsid w:val="00355E38"/>
    <w:rsid w:val="003705C1"/>
    <w:rsid w:val="00370E50"/>
    <w:rsid w:val="00373D85"/>
    <w:rsid w:val="00376709"/>
    <w:rsid w:val="00377A28"/>
    <w:rsid w:val="00377A48"/>
    <w:rsid w:val="003860CD"/>
    <w:rsid w:val="003C7AF6"/>
    <w:rsid w:val="003D606E"/>
    <w:rsid w:val="003D6FCC"/>
    <w:rsid w:val="003E6B0E"/>
    <w:rsid w:val="003F112A"/>
    <w:rsid w:val="003F1D54"/>
    <w:rsid w:val="0041330C"/>
    <w:rsid w:val="0043477A"/>
    <w:rsid w:val="004375AD"/>
    <w:rsid w:val="004377D5"/>
    <w:rsid w:val="00451FEC"/>
    <w:rsid w:val="00455728"/>
    <w:rsid w:val="00481D89"/>
    <w:rsid w:val="00485282"/>
    <w:rsid w:val="004B06D2"/>
    <w:rsid w:val="004B2BED"/>
    <w:rsid w:val="004B2D3B"/>
    <w:rsid w:val="004C01BC"/>
    <w:rsid w:val="004D67E8"/>
    <w:rsid w:val="004E5707"/>
    <w:rsid w:val="00506938"/>
    <w:rsid w:val="00514AB6"/>
    <w:rsid w:val="00526515"/>
    <w:rsid w:val="00530DF0"/>
    <w:rsid w:val="005A1932"/>
    <w:rsid w:val="005C4360"/>
    <w:rsid w:val="00615F6D"/>
    <w:rsid w:val="00647E8B"/>
    <w:rsid w:val="00683555"/>
    <w:rsid w:val="006B1D5D"/>
    <w:rsid w:val="006D19E3"/>
    <w:rsid w:val="007036CF"/>
    <w:rsid w:val="00716933"/>
    <w:rsid w:val="007307FC"/>
    <w:rsid w:val="007659CD"/>
    <w:rsid w:val="007F7548"/>
    <w:rsid w:val="008119CA"/>
    <w:rsid w:val="008325C7"/>
    <w:rsid w:val="00856765"/>
    <w:rsid w:val="00883DBB"/>
    <w:rsid w:val="008C1DC8"/>
    <w:rsid w:val="008F6A96"/>
    <w:rsid w:val="009247BA"/>
    <w:rsid w:val="009315D0"/>
    <w:rsid w:val="0093258C"/>
    <w:rsid w:val="00984F1D"/>
    <w:rsid w:val="009857E2"/>
    <w:rsid w:val="009925E0"/>
    <w:rsid w:val="00996F7C"/>
    <w:rsid w:val="009D4C78"/>
    <w:rsid w:val="009E010C"/>
    <w:rsid w:val="009E2A17"/>
    <w:rsid w:val="009E5B04"/>
    <w:rsid w:val="009E7F5C"/>
    <w:rsid w:val="009F27AD"/>
    <w:rsid w:val="00A36CED"/>
    <w:rsid w:val="00A91D60"/>
    <w:rsid w:val="00AB3B25"/>
    <w:rsid w:val="00AB6245"/>
    <w:rsid w:val="00AD034A"/>
    <w:rsid w:val="00AE4BFE"/>
    <w:rsid w:val="00B0066E"/>
    <w:rsid w:val="00B03FDA"/>
    <w:rsid w:val="00B30287"/>
    <w:rsid w:val="00B623C5"/>
    <w:rsid w:val="00B73EBB"/>
    <w:rsid w:val="00B74EBC"/>
    <w:rsid w:val="00B82C5E"/>
    <w:rsid w:val="00B94145"/>
    <w:rsid w:val="00BA367C"/>
    <w:rsid w:val="00BA3CF4"/>
    <w:rsid w:val="00BB2A28"/>
    <w:rsid w:val="00BB2AA6"/>
    <w:rsid w:val="00BD34FE"/>
    <w:rsid w:val="00BD6A56"/>
    <w:rsid w:val="00BF21E1"/>
    <w:rsid w:val="00BF6713"/>
    <w:rsid w:val="00C35CCC"/>
    <w:rsid w:val="00C42BA6"/>
    <w:rsid w:val="00CE5137"/>
    <w:rsid w:val="00D178ED"/>
    <w:rsid w:val="00D402BD"/>
    <w:rsid w:val="00D65261"/>
    <w:rsid w:val="00D6649D"/>
    <w:rsid w:val="00DB34E9"/>
    <w:rsid w:val="00DC2DCB"/>
    <w:rsid w:val="00DF0AFE"/>
    <w:rsid w:val="00E3604C"/>
    <w:rsid w:val="00E572BA"/>
    <w:rsid w:val="00E80C82"/>
    <w:rsid w:val="00E91802"/>
    <w:rsid w:val="00EC2A43"/>
    <w:rsid w:val="00EF3B17"/>
    <w:rsid w:val="00F16901"/>
    <w:rsid w:val="00F204DF"/>
    <w:rsid w:val="00F37799"/>
    <w:rsid w:val="00F57F71"/>
    <w:rsid w:val="00F66BE3"/>
    <w:rsid w:val="00F9099A"/>
    <w:rsid w:val="00FB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0A94"/>
  <w15:chartTrackingRefBased/>
  <w15:docId w15:val="{513D3C02-26F5-402F-8CBB-CC4297EA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21E1"/>
    <w:pPr>
      <w:spacing w:line="276" w:lineRule="auto"/>
      <w:jc w:val="both"/>
    </w:pPr>
    <w:rPr>
      <w:rFonts w:ascii="Times New Roman" w:hAnsi="Times New Roman"/>
    </w:rPr>
  </w:style>
  <w:style w:type="paragraph" w:styleId="Nagwek3">
    <w:name w:val="heading 3"/>
    <w:basedOn w:val="Normalny"/>
    <w:link w:val="Nagwek3Znak"/>
    <w:uiPriority w:val="9"/>
    <w:qFormat/>
    <w:rsid w:val="00BD34FE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3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4E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26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515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26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515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336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BD34F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9925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375A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75AD"/>
    <w:pPr>
      <w:ind w:left="720"/>
      <w:contextualSpacing/>
    </w:pPr>
  </w:style>
  <w:style w:type="paragraph" w:customStyle="1" w:styleId="Indeks">
    <w:name w:val="Indeks"/>
    <w:basedOn w:val="Normalny"/>
    <w:qFormat/>
    <w:rsid w:val="00B82C5E"/>
    <w:pPr>
      <w:suppressLineNumbers/>
      <w:spacing w:after="0" w:line="240" w:lineRule="auto"/>
      <w:jc w:val="left"/>
    </w:pPr>
    <w:rPr>
      <w:rFonts w:eastAsia="Times New Roman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Joanna Gniewkowska</cp:lastModifiedBy>
  <cp:revision>20</cp:revision>
  <cp:lastPrinted>2024-05-29T08:41:00Z</cp:lastPrinted>
  <dcterms:created xsi:type="dcterms:W3CDTF">2023-11-08T07:31:00Z</dcterms:created>
  <dcterms:modified xsi:type="dcterms:W3CDTF">2024-06-24T08:30:00Z</dcterms:modified>
</cp:coreProperties>
</file>