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F877E" w14:textId="45E46322" w:rsidR="00A71656" w:rsidRPr="00730E62" w:rsidRDefault="00A71656" w:rsidP="008D4CBC">
      <w:pPr>
        <w:keepNext/>
        <w:keepLines/>
        <w:spacing w:after="0" w:line="240" w:lineRule="auto"/>
        <w:jc w:val="right"/>
        <w:outlineLvl w:val="0"/>
        <w:rPr>
          <w:rFonts w:eastAsia="Times New Roman" w:cs="Times New Roman"/>
          <w:bCs/>
          <w:i/>
          <w:sz w:val="24"/>
          <w:szCs w:val="24"/>
          <w:lang w:eastAsia="pl-PL"/>
        </w:rPr>
      </w:pPr>
      <w:bookmarkStart w:id="0" w:name="_Hlk62727699"/>
      <w:r w:rsidRPr="00730E62">
        <w:rPr>
          <w:rFonts w:eastAsia="Times New Roman" w:cs="Times New Roman"/>
          <w:bCs/>
          <w:i/>
          <w:sz w:val="24"/>
          <w:szCs w:val="24"/>
          <w:lang w:eastAsia="pl-PL"/>
        </w:rPr>
        <w:t>Załącznik nr 1 do SWZ</w:t>
      </w:r>
      <w:r w:rsidR="00C41D09" w:rsidRPr="00730E62">
        <w:rPr>
          <w:rFonts w:eastAsia="Times New Roman" w:cs="Times New Roman"/>
          <w:bCs/>
          <w:i/>
          <w:sz w:val="24"/>
          <w:szCs w:val="24"/>
          <w:lang w:eastAsia="pl-PL"/>
        </w:rPr>
        <w:t xml:space="preserve">  </w:t>
      </w:r>
      <w:r w:rsidR="00C41D09" w:rsidRPr="00730E62">
        <w:rPr>
          <w:rFonts w:eastAsia="Times New Roman" w:cs="Times New Roman"/>
          <w:bCs/>
          <w:sz w:val="24"/>
          <w:szCs w:val="24"/>
          <w:lang w:eastAsia="pl-PL"/>
        </w:rPr>
        <w:t xml:space="preserve"> </w:t>
      </w:r>
    </w:p>
    <w:tbl>
      <w:tblPr>
        <w:tblW w:w="109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134"/>
        <w:gridCol w:w="7815"/>
      </w:tblGrid>
      <w:tr w:rsidR="00A71656" w:rsidRPr="00730E62" w14:paraId="4220FD4F" w14:textId="77777777" w:rsidTr="008B000D">
        <w:trPr>
          <w:trHeight w:val="80"/>
        </w:trPr>
        <w:tc>
          <w:tcPr>
            <w:tcW w:w="10934" w:type="dxa"/>
            <w:gridSpan w:val="3"/>
            <w:shd w:val="clear" w:color="auto" w:fill="BFBFBF" w:themeFill="background1" w:themeFillShade="BF"/>
            <w:vAlign w:val="center"/>
          </w:tcPr>
          <w:bookmarkEnd w:id="0"/>
          <w:p w14:paraId="6B8E0349" w14:textId="77777777" w:rsidR="00A71656" w:rsidRPr="00730E62" w:rsidRDefault="00A71656" w:rsidP="00A71656">
            <w:pPr>
              <w:spacing w:after="0" w:line="240" w:lineRule="auto"/>
              <w:jc w:val="center"/>
              <w:rPr>
                <w:rFonts w:eastAsia="Times New Roman" w:cs="Times New Roman"/>
                <w:b/>
                <w:sz w:val="24"/>
                <w:szCs w:val="24"/>
                <w:lang w:eastAsia="pl-PL"/>
              </w:rPr>
            </w:pPr>
            <w:r w:rsidRPr="00730E62">
              <w:rPr>
                <w:rFonts w:eastAsia="Times New Roman" w:cs="Times New Roman"/>
                <w:b/>
                <w:sz w:val="24"/>
                <w:szCs w:val="24"/>
                <w:lang w:eastAsia="pl-PL"/>
              </w:rPr>
              <w:t>FORMULARZ OFERTOWY</w:t>
            </w:r>
            <w:r w:rsidR="009A0A4D" w:rsidRPr="00730E62">
              <w:rPr>
                <w:sz w:val="24"/>
                <w:szCs w:val="24"/>
              </w:rPr>
              <w:t xml:space="preserve"> </w:t>
            </w:r>
          </w:p>
        </w:tc>
      </w:tr>
      <w:tr w:rsidR="00A71656" w:rsidRPr="00730E62" w14:paraId="2DE65E08" w14:textId="77777777" w:rsidTr="007958ED">
        <w:trPr>
          <w:trHeight w:val="551"/>
        </w:trPr>
        <w:tc>
          <w:tcPr>
            <w:tcW w:w="1985" w:type="dxa"/>
            <w:shd w:val="clear" w:color="auto" w:fill="FFF2CC" w:themeFill="accent4" w:themeFillTint="33"/>
            <w:vAlign w:val="center"/>
          </w:tcPr>
          <w:p w14:paraId="06A287DC" w14:textId="77777777" w:rsidR="00A71656" w:rsidRPr="00730E62" w:rsidRDefault="00A71656" w:rsidP="00A71656">
            <w:pPr>
              <w:spacing w:after="0" w:line="240" w:lineRule="auto"/>
              <w:jc w:val="center"/>
              <w:rPr>
                <w:rFonts w:eastAsia="Times New Roman" w:cs="Times New Roman"/>
                <w:b/>
                <w:bCs/>
                <w:i/>
                <w:iCs/>
                <w:sz w:val="24"/>
                <w:szCs w:val="24"/>
                <w:lang w:eastAsia="pl-PL"/>
              </w:rPr>
            </w:pPr>
            <w:bookmarkStart w:id="1" w:name="_Hlk67989066"/>
            <w:r w:rsidRPr="00730E62">
              <w:rPr>
                <w:rFonts w:eastAsia="Times New Roman" w:cs="Times New Roman"/>
                <w:b/>
                <w:bCs/>
                <w:i/>
                <w:iCs/>
                <w:sz w:val="24"/>
                <w:szCs w:val="24"/>
                <w:lang w:eastAsia="pl-PL"/>
              </w:rPr>
              <w:t>Przedmiot zamówienia</w:t>
            </w:r>
          </w:p>
        </w:tc>
        <w:tc>
          <w:tcPr>
            <w:tcW w:w="8949" w:type="dxa"/>
            <w:gridSpan w:val="2"/>
            <w:shd w:val="clear" w:color="auto" w:fill="FFF2CC" w:themeFill="accent4" w:themeFillTint="33"/>
            <w:vAlign w:val="center"/>
          </w:tcPr>
          <w:p w14:paraId="2442B354" w14:textId="36CABFA5" w:rsidR="001243AB" w:rsidRPr="00730E62" w:rsidRDefault="007958ED" w:rsidP="00A32B3E">
            <w:pPr>
              <w:spacing w:after="0" w:line="240" w:lineRule="auto"/>
              <w:jc w:val="center"/>
              <w:rPr>
                <w:rFonts w:eastAsia="Times New Roman" w:cs="Times New Roman"/>
                <w:b/>
                <w:bCs/>
                <w:i/>
                <w:iCs/>
                <w:sz w:val="24"/>
                <w:szCs w:val="24"/>
                <w:lang w:eastAsia="pl-PL"/>
              </w:rPr>
            </w:pPr>
            <w:r w:rsidRPr="007958ED">
              <w:rPr>
                <w:rFonts w:eastAsia="Times New Roman" w:cs="Times New Roman"/>
                <w:b/>
                <w:bCs/>
                <w:i/>
                <w:iCs/>
                <w:sz w:val="24"/>
                <w:szCs w:val="24"/>
                <w:lang w:eastAsia="pl-PL"/>
              </w:rPr>
              <w:t>WYPOSAŻENIE PROSEKTORIUM</w:t>
            </w:r>
          </w:p>
        </w:tc>
      </w:tr>
      <w:bookmarkEnd w:id="1"/>
      <w:tr w:rsidR="00A71656" w:rsidRPr="00730E62" w14:paraId="3407E224" w14:textId="77777777" w:rsidTr="007958ED">
        <w:tc>
          <w:tcPr>
            <w:tcW w:w="1985" w:type="dxa"/>
            <w:tcBorders>
              <w:bottom w:val="single" w:sz="12" w:space="0" w:color="auto"/>
            </w:tcBorders>
            <w:shd w:val="clear" w:color="auto" w:fill="FFF2CC" w:themeFill="accent4" w:themeFillTint="33"/>
          </w:tcPr>
          <w:p w14:paraId="79B21B70" w14:textId="77777777" w:rsidR="00A71656" w:rsidRPr="00730E62" w:rsidRDefault="00A71656" w:rsidP="00A71656">
            <w:pPr>
              <w:keepNext/>
              <w:keepLines/>
              <w:spacing w:before="40" w:after="0" w:line="240" w:lineRule="auto"/>
              <w:jc w:val="center"/>
              <w:outlineLvl w:val="3"/>
              <w:rPr>
                <w:rFonts w:eastAsia="Times New Roman" w:cs="Times New Roman"/>
                <w:b/>
                <w:bCs/>
                <w:sz w:val="24"/>
                <w:szCs w:val="24"/>
                <w:lang w:eastAsia="pl-PL"/>
              </w:rPr>
            </w:pPr>
            <w:r w:rsidRPr="00730E62">
              <w:rPr>
                <w:rFonts w:eastAsia="Times New Roman" w:cs="Times New Roman"/>
                <w:b/>
                <w:i/>
                <w:iCs/>
                <w:sz w:val="24"/>
                <w:szCs w:val="24"/>
                <w:lang w:eastAsia="pl-PL"/>
              </w:rPr>
              <w:t>Zamawiający</w:t>
            </w:r>
          </w:p>
        </w:tc>
        <w:tc>
          <w:tcPr>
            <w:tcW w:w="8949" w:type="dxa"/>
            <w:gridSpan w:val="2"/>
            <w:tcBorders>
              <w:bottom w:val="single" w:sz="12" w:space="0" w:color="auto"/>
            </w:tcBorders>
            <w:shd w:val="clear" w:color="auto" w:fill="FFF2CC" w:themeFill="accent4" w:themeFillTint="33"/>
          </w:tcPr>
          <w:p w14:paraId="65581A10" w14:textId="77777777" w:rsidR="004D008B" w:rsidRDefault="00A71656" w:rsidP="00730E62">
            <w:pPr>
              <w:keepNext/>
              <w:keepLines/>
              <w:spacing w:after="0" w:line="240" w:lineRule="auto"/>
              <w:outlineLvl w:val="4"/>
              <w:rPr>
                <w:rFonts w:eastAsia="Times New Roman" w:cs="Times New Roman"/>
                <w:b/>
                <w:sz w:val="24"/>
                <w:szCs w:val="24"/>
                <w:lang w:eastAsia="pl-PL"/>
              </w:rPr>
            </w:pPr>
            <w:r w:rsidRPr="00730E62">
              <w:rPr>
                <w:rFonts w:eastAsia="Times New Roman" w:cs="Times New Roman"/>
                <w:b/>
                <w:sz w:val="24"/>
                <w:szCs w:val="24"/>
                <w:lang w:eastAsia="pl-PL"/>
              </w:rPr>
              <w:t>Szpital Specjalistyczny w Pile im. Stanisława Staszica</w:t>
            </w:r>
            <w:r w:rsidR="00730E62" w:rsidRPr="00730E62">
              <w:rPr>
                <w:rFonts w:eastAsia="Times New Roman" w:cs="Times New Roman"/>
                <w:b/>
                <w:sz w:val="24"/>
                <w:szCs w:val="24"/>
                <w:lang w:eastAsia="pl-PL"/>
              </w:rPr>
              <w:t xml:space="preserve">, </w:t>
            </w:r>
          </w:p>
          <w:p w14:paraId="122BC3EC" w14:textId="23288A8D" w:rsidR="00A71656" w:rsidRPr="00730E62" w:rsidRDefault="00A71656" w:rsidP="00730E62">
            <w:pPr>
              <w:keepNext/>
              <w:keepLines/>
              <w:spacing w:after="0" w:line="240" w:lineRule="auto"/>
              <w:outlineLvl w:val="4"/>
              <w:rPr>
                <w:rFonts w:eastAsia="Times New Roman" w:cs="Times New Roman"/>
                <w:b/>
                <w:sz w:val="24"/>
                <w:szCs w:val="24"/>
                <w:lang w:eastAsia="pl-PL"/>
              </w:rPr>
            </w:pPr>
            <w:r w:rsidRPr="00730E62">
              <w:rPr>
                <w:rFonts w:eastAsia="Times New Roman" w:cs="Times New Roman"/>
                <w:sz w:val="24"/>
                <w:szCs w:val="24"/>
                <w:lang w:eastAsia="pl-PL"/>
              </w:rPr>
              <w:t>64–920 Piła, ul. Rydygiera</w:t>
            </w:r>
            <w:r w:rsidR="007C4879" w:rsidRPr="00730E62">
              <w:rPr>
                <w:rFonts w:eastAsia="Times New Roman" w:cs="Times New Roman"/>
                <w:sz w:val="24"/>
                <w:szCs w:val="24"/>
                <w:lang w:eastAsia="pl-PL"/>
              </w:rPr>
              <w:t xml:space="preserve"> Ludwika</w:t>
            </w:r>
            <w:r w:rsidRPr="00730E62">
              <w:rPr>
                <w:rFonts w:eastAsia="Times New Roman" w:cs="Times New Roman"/>
                <w:sz w:val="24"/>
                <w:szCs w:val="24"/>
                <w:lang w:eastAsia="pl-PL"/>
              </w:rPr>
              <w:t xml:space="preserve"> 1</w:t>
            </w:r>
          </w:p>
        </w:tc>
      </w:tr>
      <w:tr w:rsidR="00A71656" w:rsidRPr="00730E62" w14:paraId="13957D58" w14:textId="77777777" w:rsidTr="008B000D">
        <w:trPr>
          <w:trHeight w:val="760"/>
        </w:trPr>
        <w:tc>
          <w:tcPr>
            <w:tcW w:w="1985" w:type="dxa"/>
            <w:tcBorders>
              <w:top w:val="single" w:sz="12" w:space="0" w:color="auto"/>
            </w:tcBorders>
            <w:shd w:val="clear" w:color="auto" w:fill="BDD6EE" w:themeFill="accent5" w:themeFillTint="66"/>
          </w:tcPr>
          <w:p w14:paraId="707C3C20" w14:textId="77777777" w:rsidR="009A0A4D" w:rsidRPr="00730E62" w:rsidRDefault="009A0A4D" w:rsidP="009A0A4D">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eastAsia="pl-PL"/>
              </w:rPr>
              <w:t>Wykonawca</w:t>
            </w:r>
          </w:p>
          <w:p w14:paraId="691B943B" w14:textId="77777777" w:rsidR="009A0A4D" w:rsidRPr="00730E62" w:rsidRDefault="009A0A4D" w:rsidP="009A0A4D">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eastAsia="pl-PL"/>
              </w:rPr>
              <w:t>pełna nazwa,</w:t>
            </w:r>
          </w:p>
          <w:p w14:paraId="79914B71" w14:textId="04397444" w:rsidR="00A71656" w:rsidRPr="00730E62" w:rsidRDefault="009A0A4D" w:rsidP="00C66227">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eastAsia="pl-PL"/>
              </w:rPr>
              <w:t>adres</w:t>
            </w:r>
          </w:p>
        </w:tc>
        <w:tc>
          <w:tcPr>
            <w:tcW w:w="8949" w:type="dxa"/>
            <w:gridSpan w:val="2"/>
            <w:tcBorders>
              <w:top w:val="single" w:sz="12" w:space="0" w:color="auto"/>
            </w:tcBorders>
          </w:tcPr>
          <w:p w14:paraId="560832E6" w14:textId="77777777" w:rsidR="00A71656" w:rsidRPr="00730E62" w:rsidRDefault="00A71656" w:rsidP="00A71656">
            <w:pPr>
              <w:spacing w:after="0" w:line="240" w:lineRule="auto"/>
              <w:rPr>
                <w:rFonts w:eastAsia="Times New Roman" w:cs="Times New Roman"/>
                <w:sz w:val="24"/>
                <w:szCs w:val="24"/>
                <w:lang w:eastAsia="pl-PL"/>
              </w:rPr>
            </w:pPr>
          </w:p>
        </w:tc>
      </w:tr>
      <w:tr w:rsidR="00B310E8" w:rsidRPr="00730E62" w14:paraId="76BFEE5F" w14:textId="77777777" w:rsidTr="008B000D">
        <w:trPr>
          <w:trHeight w:val="294"/>
        </w:trPr>
        <w:tc>
          <w:tcPr>
            <w:tcW w:w="1985" w:type="dxa"/>
            <w:tcBorders>
              <w:top w:val="single" w:sz="12" w:space="0" w:color="auto"/>
            </w:tcBorders>
            <w:shd w:val="clear" w:color="auto" w:fill="BDD6EE" w:themeFill="accent5" w:themeFillTint="66"/>
          </w:tcPr>
          <w:p w14:paraId="2340256F" w14:textId="3443226C" w:rsidR="00B310E8" w:rsidRPr="00730E62" w:rsidRDefault="00B310E8" w:rsidP="009A0A4D">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eastAsia="pl-PL"/>
              </w:rPr>
              <w:t>województwo</w:t>
            </w:r>
          </w:p>
        </w:tc>
        <w:tc>
          <w:tcPr>
            <w:tcW w:w="8949" w:type="dxa"/>
            <w:gridSpan w:val="2"/>
            <w:tcBorders>
              <w:top w:val="single" w:sz="12" w:space="0" w:color="auto"/>
            </w:tcBorders>
          </w:tcPr>
          <w:p w14:paraId="6EE8DF00" w14:textId="77777777" w:rsidR="00B310E8" w:rsidRPr="00730E62" w:rsidRDefault="00B310E8" w:rsidP="00A71656">
            <w:pPr>
              <w:spacing w:after="0" w:line="240" w:lineRule="auto"/>
              <w:rPr>
                <w:rFonts w:eastAsia="Times New Roman" w:cs="Times New Roman"/>
                <w:sz w:val="24"/>
                <w:szCs w:val="24"/>
                <w:lang w:eastAsia="pl-PL"/>
              </w:rPr>
            </w:pPr>
          </w:p>
        </w:tc>
      </w:tr>
      <w:tr w:rsidR="00A71656" w:rsidRPr="00730E62" w14:paraId="467EB1D8" w14:textId="77777777" w:rsidTr="008B000D">
        <w:trPr>
          <w:trHeight w:val="132"/>
        </w:trPr>
        <w:tc>
          <w:tcPr>
            <w:tcW w:w="1985" w:type="dxa"/>
            <w:shd w:val="clear" w:color="auto" w:fill="BDD6EE" w:themeFill="accent5" w:themeFillTint="66"/>
          </w:tcPr>
          <w:p w14:paraId="68F66000" w14:textId="77777777" w:rsidR="00A71656" w:rsidRPr="00730E62" w:rsidRDefault="00A71656" w:rsidP="00A71656">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eastAsia="pl-PL"/>
              </w:rPr>
              <w:t>NIP</w:t>
            </w:r>
          </w:p>
        </w:tc>
        <w:tc>
          <w:tcPr>
            <w:tcW w:w="8949" w:type="dxa"/>
            <w:gridSpan w:val="2"/>
          </w:tcPr>
          <w:p w14:paraId="4ECDC155" w14:textId="77777777" w:rsidR="00A71656" w:rsidRPr="00730E62" w:rsidRDefault="00A71656" w:rsidP="00A71656">
            <w:pPr>
              <w:spacing w:after="0" w:line="240" w:lineRule="auto"/>
              <w:rPr>
                <w:rFonts w:eastAsia="Times New Roman" w:cs="Times New Roman"/>
                <w:sz w:val="24"/>
                <w:szCs w:val="24"/>
                <w:lang w:val="en-US" w:eastAsia="pl-PL"/>
              </w:rPr>
            </w:pPr>
          </w:p>
        </w:tc>
      </w:tr>
      <w:tr w:rsidR="00A71656" w:rsidRPr="00730E62" w14:paraId="2142A920" w14:textId="77777777" w:rsidTr="008B000D">
        <w:trPr>
          <w:trHeight w:val="132"/>
        </w:trPr>
        <w:tc>
          <w:tcPr>
            <w:tcW w:w="1985" w:type="dxa"/>
            <w:shd w:val="clear" w:color="auto" w:fill="BDD6EE" w:themeFill="accent5" w:themeFillTint="66"/>
          </w:tcPr>
          <w:p w14:paraId="05798EC1" w14:textId="77777777" w:rsidR="00A71656" w:rsidRPr="00730E62" w:rsidRDefault="00A71656" w:rsidP="00A71656">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val="en-US" w:eastAsia="pl-PL"/>
              </w:rPr>
              <w:t>REGON</w:t>
            </w:r>
          </w:p>
        </w:tc>
        <w:tc>
          <w:tcPr>
            <w:tcW w:w="8949" w:type="dxa"/>
            <w:gridSpan w:val="2"/>
          </w:tcPr>
          <w:p w14:paraId="23662914" w14:textId="77777777" w:rsidR="00A71656" w:rsidRPr="00730E62" w:rsidRDefault="00A71656" w:rsidP="00A71656">
            <w:pPr>
              <w:spacing w:after="0" w:line="240" w:lineRule="auto"/>
              <w:rPr>
                <w:rFonts w:eastAsia="Times New Roman" w:cs="Times New Roman"/>
                <w:sz w:val="24"/>
                <w:szCs w:val="24"/>
                <w:lang w:val="en-US" w:eastAsia="pl-PL"/>
              </w:rPr>
            </w:pPr>
          </w:p>
        </w:tc>
      </w:tr>
      <w:tr w:rsidR="006C4F3E" w:rsidRPr="00730E62" w14:paraId="35427584" w14:textId="77777777" w:rsidTr="008B000D">
        <w:trPr>
          <w:trHeight w:val="132"/>
        </w:trPr>
        <w:tc>
          <w:tcPr>
            <w:tcW w:w="1985" w:type="dxa"/>
            <w:shd w:val="clear" w:color="auto" w:fill="BDD6EE" w:themeFill="accent5" w:themeFillTint="66"/>
          </w:tcPr>
          <w:p w14:paraId="51682836" w14:textId="0D26EEFB" w:rsidR="006C4F3E" w:rsidRPr="00730E62" w:rsidRDefault="006C4F3E" w:rsidP="00A71656">
            <w:pPr>
              <w:spacing w:after="0" w:line="240" w:lineRule="auto"/>
              <w:jc w:val="center"/>
              <w:rPr>
                <w:rFonts w:eastAsia="Times New Roman" w:cs="Times New Roman"/>
                <w:b/>
                <w:bCs/>
                <w:i/>
                <w:iCs/>
                <w:sz w:val="24"/>
                <w:szCs w:val="24"/>
                <w:lang w:val="en-US" w:eastAsia="pl-PL"/>
              </w:rPr>
            </w:pPr>
            <w:r w:rsidRPr="00730E62">
              <w:rPr>
                <w:rFonts w:eastAsia="Times New Roman" w:cs="Times New Roman"/>
                <w:b/>
                <w:bCs/>
                <w:i/>
                <w:iCs/>
                <w:sz w:val="24"/>
                <w:szCs w:val="24"/>
                <w:lang w:eastAsia="pl-PL"/>
              </w:rPr>
              <w:t>NR KRS/CEIDG/INNY</w:t>
            </w:r>
          </w:p>
        </w:tc>
        <w:tc>
          <w:tcPr>
            <w:tcW w:w="8949" w:type="dxa"/>
            <w:gridSpan w:val="2"/>
          </w:tcPr>
          <w:p w14:paraId="23DB75C9" w14:textId="77777777" w:rsidR="006C4F3E" w:rsidRPr="00730E62" w:rsidRDefault="006C4F3E" w:rsidP="00A71656">
            <w:pPr>
              <w:spacing w:after="0" w:line="240" w:lineRule="auto"/>
              <w:rPr>
                <w:rFonts w:eastAsia="Times New Roman" w:cs="Times New Roman"/>
                <w:sz w:val="24"/>
                <w:szCs w:val="24"/>
                <w:lang w:val="en-US" w:eastAsia="pl-PL"/>
              </w:rPr>
            </w:pPr>
          </w:p>
        </w:tc>
      </w:tr>
      <w:tr w:rsidR="00A71656" w:rsidRPr="00730E62" w14:paraId="79C9515A" w14:textId="77777777" w:rsidTr="008B000D">
        <w:trPr>
          <w:trHeight w:val="132"/>
        </w:trPr>
        <w:tc>
          <w:tcPr>
            <w:tcW w:w="1985" w:type="dxa"/>
            <w:shd w:val="clear" w:color="auto" w:fill="BDD6EE" w:themeFill="accent5" w:themeFillTint="66"/>
          </w:tcPr>
          <w:p w14:paraId="155F07B2" w14:textId="77777777" w:rsidR="00A71656" w:rsidRPr="00730E62" w:rsidRDefault="00E84E0F" w:rsidP="00A71656">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eastAsia="pl-PL"/>
              </w:rPr>
              <w:t>TELEFON</w:t>
            </w:r>
          </w:p>
        </w:tc>
        <w:tc>
          <w:tcPr>
            <w:tcW w:w="8949" w:type="dxa"/>
            <w:gridSpan w:val="2"/>
          </w:tcPr>
          <w:p w14:paraId="79B6EDAF" w14:textId="77777777" w:rsidR="00A71656" w:rsidRPr="00730E62" w:rsidRDefault="00A71656" w:rsidP="00A71656">
            <w:pPr>
              <w:spacing w:after="0" w:line="240" w:lineRule="auto"/>
              <w:rPr>
                <w:rFonts w:eastAsia="Times New Roman" w:cs="Times New Roman"/>
                <w:sz w:val="24"/>
                <w:szCs w:val="24"/>
                <w:lang w:val="en-US" w:eastAsia="pl-PL"/>
              </w:rPr>
            </w:pPr>
          </w:p>
        </w:tc>
      </w:tr>
      <w:tr w:rsidR="00A71656" w:rsidRPr="00730E62" w14:paraId="4F253D81" w14:textId="77777777" w:rsidTr="008B000D">
        <w:trPr>
          <w:trHeight w:val="132"/>
        </w:trPr>
        <w:tc>
          <w:tcPr>
            <w:tcW w:w="1985" w:type="dxa"/>
            <w:shd w:val="clear" w:color="auto" w:fill="BDD6EE" w:themeFill="accent5" w:themeFillTint="66"/>
          </w:tcPr>
          <w:p w14:paraId="3B42D06C" w14:textId="77777777" w:rsidR="00A71656" w:rsidRPr="00730E62" w:rsidRDefault="00E84E0F" w:rsidP="00A71656">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val="en-US" w:eastAsia="pl-PL"/>
              </w:rPr>
              <w:t>E-MAIL</w:t>
            </w:r>
          </w:p>
        </w:tc>
        <w:tc>
          <w:tcPr>
            <w:tcW w:w="8949" w:type="dxa"/>
            <w:gridSpan w:val="2"/>
          </w:tcPr>
          <w:p w14:paraId="0D429A47" w14:textId="77777777" w:rsidR="00A71656" w:rsidRPr="00730E62" w:rsidRDefault="00A71656" w:rsidP="00A71656">
            <w:pPr>
              <w:spacing w:after="0" w:line="240" w:lineRule="auto"/>
              <w:rPr>
                <w:rFonts w:eastAsia="Times New Roman" w:cs="Times New Roman"/>
                <w:sz w:val="24"/>
                <w:szCs w:val="24"/>
                <w:lang w:val="en-US" w:eastAsia="pl-PL"/>
              </w:rPr>
            </w:pPr>
          </w:p>
        </w:tc>
      </w:tr>
      <w:tr w:rsidR="00A71656" w:rsidRPr="00730E62" w14:paraId="00814E17" w14:textId="77777777" w:rsidTr="008B000D">
        <w:trPr>
          <w:trHeight w:val="710"/>
        </w:trPr>
        <w:tc>
          <w:tcPr>
            <w:tcW w:w="1985" w:type="dxa"/>
            <w:tcBorders>
              <w:bottom w:val="single" w:sz="4" w:space="0" w:color="auto"/>
            </w:tcBorders>
            <w:shd w:val="clear" w:color="auto" w:fill="BDD6EE" w:themeFill="accent5" w:themeFillTint="66"/>
          </w:tcPr>
          <w:p w14:paraId="70BBCE18" w14:textId="77777777" w:rsidR="00A71656" w:rsidRPr="007958ED" w:rsidRDefault="00A71656" w:rsidP="00A71656">
            <w:pPr>
              <w:spacing w:after="0" w:line="240" w:lineRule="auto"/>
              <w:jc w:val="center"/>
              <w:rPr>
                <w:rFonts w:eastAsia="Times New Roman" w:cs="Times New Roman"/>
                <w:b/>
                <w:bCs/>
                <w:i/>
                <w:iCs/>
                <w:lang w:eastAsia="pl-PL"/>
              </w:rPr>
            </w:pPr>
            <w:r w:rsidRPr="007958ED">
              <w:rPr>
                <w:rFonts w:eastAsia="Times New Roman" w:cs="Times New Roman"/>
                <w:b/>
                <w:bCs/>
                <w:i/>
                <w:iCs/>
                <w:lang w:eastAsia="pl-PL"/>
              </w:rPr>
              <w:t xml:space="preserve">Adres do korespondencji </w:t>
            </w:r>
          </w:p>
          <w:p w14:paraId="6FDE6D92" w14:textId="77777777" w:rsidR="00A71656" w:rsidRPr="007958ED" w:rsidRDefault="00A71656" w:rsidP="00A71656">
            <w:pPr>
              <w:spacing w:after="0" w:line="240" w:lineRule="auto"/>
              <w:jc w:val="center"/>
              <w:rPr>
                <w:rFonts w:eastAsia="Times New Roman" w:cs="Times New Roman"/>
                <w:i/>
                <w:iCs/>
                <w:sz w:val="24"/>
                <w:szCs w:val="24"/>
                <w:lang w:eastAsia="pl-PL"/>
              </w:rPr>
            </w:pPr>
            <w:r w:rsidRPr="007958ED">
              <w:rPr>
                <w:rFonts w:eastAsia="Times New Roman" w:cs="Times New Roman"/>
                <w:i/>
                <w:iCs/>
                <w:sz w:val="20"/>
                <w:szCs w:val="20"/>
                <w:lang w:eastAsia="pl-PL"/>
              </w:rPr>
              <w:t xml:space="preserve">(jeżeli jest inny niż adres siedziby):  </w:t>
            </w:r>
          </w:p>
        </w:tc>
        <w:tc>
          <w:tcPr>
            <w:tcW w:w="8949" w:type="dxa"/>
            <w:gridSpan w:val="2"/>
            <w:tcBorders>
              <w:bottom w:val="single" w:sz="4" w:space="0" w:color="auto"/>
            </w:tcBorders>
          </w:tcPr>
          <w:p w14:paraId="431E67CF" w14:textId="77777777" w:rsidR="00A71656" w:rsidRPr="00730E62" w:rsidRDefault="00A71656" w:rsidP="00A71656">
            <w:pPr>
              <w:spacing w:after="0" w:line="240" w:lineRule="auto"/>
              <w:rPr>
                <w:rFonts w:eastAsia="Times New Roman" w:cs="Times New Roman"/>
                <w:sz w:val="24"/>
                <w:szCs w:val="24"/>
                <w:lang w:eastAsia="pl-PL"/>
              </w:rPr>
            </w:pPr>
          </w:p>
        </w:tc>
      </w:tr>
      <w:tr w:rsidR="008A7E8B" w:rsidRPr="00730E62" w14:paraId="03231E31" w14:textId="77777777" w:rsidTr="007958ED">
        <w:trPr>
          <w:trHeight w:val="1249"/>
        </w:trPr>
        <w:tc>
          <w:tcPr>
            <w:tcW w:w="198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7F6348" w14:textId="77777777" w:rsidR="008A7E8B" w:rsidRPr="00730E62" w:rsidRDefault="008A7E8B" w:rsidP="00FB0B25">
            <w:pPr>
              <w:spacing w:after="0" w:line="240" w:lineRule="auto"/>
              <w:jc w:val="center"/>
              <w:rPr>
                <w:rFonts w:eastAsia="Times New Roman" w:cs="Times New Roman"/>
                <w:b/>
                <w:bCs/>
                <w:i/>
                <w:iCs/>
                <w:sz w:val="24"/>
                <w:szCs w:val="24"/>
                <w:lang w:eastAsia="pl-PL"/>
              </w:rPr>
            </w:pPr>
            <w:bookmarkStart w:id="2" w:name="_Hlk65064140"/>
            <w:bookmarkStart w:id="3" w:name="_Hlk147145495"/>
            <w:bookmarkStart w:id="4" w:name="_Hlk169084802"/>
            <w:bookmarkStart w:id="5" w:name="_Hlk169084847"/>
            <w:r w:rsidRPr="00730E62">
              <w:rPr>
                <w:rFonts w:eastAsia="Times New Roman" w:cs="Times New Roman"/>
                <w:b/>
                <w:bCs/>
                <w:i/>
                <w:iCs/>
                <w:sz w:val="24"/>
                <w:szCs w:val="24"/>
                <w:lang w:eastAsia="pl-PL"/>
              </w:rPr>
              <w:t>OFEROWANA WARTOŚĆ</w:t>
            </w:r>
          </w:p>
          <w:p w14:paraId="4C10AA81" w14:textId="77777777" w:rsidR="008A7E8B" w:rsidRPr="00730E62" w:rsidRDefault="008A7E8B" w:rsidP="00FB0B25">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eastAsia="pl-PL"/>
              </w:rPr>
              <w:t xml:space="preserve">ZA WYKONANIE </w:t>
            </w:r>
          </w:p>
          <w:p w14:paraId="3669FF8A" w14:textId="24ACA596" w:rsidR="008A7E8B" w:rsidRPr="00730E62" w:rsidRDefault="008A7E8B" w:rsidP="00FB0B25">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eastAsia="pl-PL"/>
              </w:rPr>
              <w:t xml:space="preserve">ZADANIA </w:t>
            </w:r>
            <w:bookmarkEnd w:id="4"/>
          </w:p>
          <w:p w14:paraId="1D90D0B7" w14:textId="77777777" w:rsidR="008A7E8B" w:rsidRPr="00730E62" w:rsidRDefault="008A7E8B" w:rsidP="00FB0B25">
            <w:pPr>
              <w:spacing w:after="0" w:line="240" w:lineRule="auto"/>
              <w:jc w:val="center"/>
              <w:rPr>
                <w:rFonts w:eastAsia="Times New Roman" w:cs="Times New Roman"/>
                <w:i/>
                <w:iCs/>
                <w:sz w:val="24"/>
                <w:szCs w:val="24"/>
                <w:lang w:eastAsia="pl-PL"/>
              </w:rPr>
            </w:pPr>
            <w:r w:rsidRPr="007958ED">
              <w:rPr>
                <w:rFonts w:eastAsia="Times New Roman" w:cs="Times New Roman"/>
                <w:i/>
                <w:iCs/>
                <w:lang w:eastAsia="pl-PL"/>
              </w:rPr>
              <w:t>(podlega ocenie)</w:t>
            </w:r>
          </w:p>
        </w:tc>
        <w:tc>
          <w:tcPr>
            <w:tcW w:w="8949" w:type="dxa"/>
            <w:gridSpan w:val="2"/>
            <w:tcBorders>
              <w:top w:val="single" w:sz="4" w:space="0" w:color="auto"/>
              <w:left w:val="single" w:sz="4" w:space="0" w:color="auto"/>
              <w:bottom w:val="single" w:sz="4" w:space="0" w:color="auto"/>
              <w:right w:val="single" w:sz="4" w:space="0" w:color="auto"/>
            </w:tcBorders>
          </w:tcPr>
          <w:p w14:paraId="4F65FA7E" w14:textId="77777777" w:rsidR="007958ED" w:rsidRDefault="007958ED" w:rsidP="00FB0B25">
            <w:pPr>
              <w:spacing w:after="0" w:line="240" w:lineRule="auto"/>
              <w:rPr>
                <w:rFonts w:eastAsia="Times New Roman" w:cs="Times New Roman"/>
                <w:sz w:val="24"/>
                <w:szCs w:val="24"/>
                <w:lang w:eastAsia="pl-PL"/>
              </w:rPr>
            </w:pPr>
          </w:p>
          <w:p w14:paraId="3F4E6868" w14:textId="61F5460C" w:rsidR="008A7E8B" w:rsidRPr="00730E62" w:rsidRDefault="008A7E8B" w:rsidP="00FB0B25">
            <w:pPr>
              <w:spacing w:after="0" w:line="240" w:lineRule="auto"/>
              <w:rPr>
                <w:rFonts w:eastAsia="Times New Roman" w:cs="Times New Roman"/>
                <w:b/>
                <w:bCs/>
                <w:sz w:val="24"/>
                <w:szCs w:val="24"/>
                <w:lang w:eastAsia="pl-PL"/>
              </w:rPr>
            </w:pPr>
            <w:r w:rsidRPr="00730E62">
              <w:rPr>
                <w:rFonts w:eastAsia="Times New Roman" w:cs="Times New Roman"/>
                <w:b/>
                <w:bCs/>
                <w:sz w:val="24"/>
                <w:szCs w:val="24"/>
                <w:lang w:eastAsia="pl-PL"/>
              </w:rPr>
              <w:t xml:space="preserve">wartość brutto: </w:t>
            </w:r>
          </w:p>
          <w:p w14:paraId="6DC89725" w14:textId="29C5CD39" w:rsidR="007958ED" w:rsidRPr="001A3A0A" w:rsidRDefault="007958ED" w:rsidP="007958ED">
            <w:pPr>
              <w:spacing w:after="0" w:line="240" w:lineRule="auto"/>
              <w:rPr>
                <w:rFonts w:eastAsia="Times New Roman" w:cs="Times New Roman"/>
                <w:sz w:val="24"/>
                <w:szCs w:val="24"/>
                <w:lang w:eastAsia="pl-PL"/>
              </w:rPr>
            </w:pPr>
            <w:r w:rsidRPr="001A3A0A">
              <w:rPr>
                <w:rFonts w:eastAsia="Times New Roman" w:cs="Times New Roman"/>
                <w:sz w:val="24"/>
                <w:szCs w:val="24"/>
                <w:lang w:eastAsia="pl-PL"/>
              </w:rPr>
              <w:t>Wartość netto:</w:t>
            </w:r>
          </w:p>
          <w:p w14:paraId="684ADA15" w14:textId="77777777" w:rsidR="005A4BD1" w:rsidRDefault="008A7E8B" w:rsidP="00FB0B25">
            <w:pPr>
              <w:spacing w:after="0" w:line="240" w:lineRule="auto"/>
              <w:rPr>
                <w:rFonts w:eastAsia="Times New Roman" w:cs="Times New Roman"/>
                <w:sz w:val="24"/>
                <w:szCs w:val="24"/>
                <w:lang w:eastAsia="pl-PL"/>
              </w:rPr>
            </w:pPr>
            <w:r w:rsidRPr="00730E62">
              <w:rPr>
                <w:rFonts w:eastAsia="Times New Roman" w:cs="Times New Roman"/>
                <w:sz w:val="24"/>
                <w:szCs w:val="24"/>
                <w:lang w:eastAsia="pl-PL"/>
              </w:rPr>
              <w:t>VAT %:</w:t>
            </w:r>
          </w:p>
          <w:p w14:paraId="2628B7E2" w14:textId="0E284843" w:rsidR="008A7E8B" w:rsidRPr="00730E62" w:rsidRDefault="008A7E8B" w:rsidP="00FB0B25">
            <w:pPr>
              <w:spacing w:after="0" w:line="240" w:lineRule="auto"/>
              <w:rPr>
                <w:rFonts w:eastAsia="Times New Roman" w:cs="Times New Roman"/>
                <w:i/>
                <w:iCs/>
                <w:sz w:val="24"/>
                <w:szCs w:val="24"/>
                <w:lang w:eastAsia="pl-PL"/>
              </w:rPr>
            </w:pPr>
          </w:p>
        </w:tc>
      </w:tr>
      <w:bookmarkEnd w:id="5"/>
      <w:tr w:rsidR="008B000D" w:rsidRPr="00730E62" w14:paraId="6A4DC422" w14:textId="77777777" w:rsidTr="007958ED">
        <w:trPr>
          <w:trHeight w:val="476"/>
        </w:trPr>
        <w:tc>
          <w:tcPr>
            <w:tcW w:w="198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DE5DBD0" w14:textId="77777777" w:rsidR="008B000D" w:rsidRDefault="008B000D" w:rsidP="00FB0B25">
            <w:pPr>
              <w:spacing w:after="0" w:line="240" w:lineRule="auto"/>
              <w:jc w:val="center"/>
              <w:rPr>
                <w:rFonts w:eastAsia="Times New Roman" w:cs="Times New Roman"/>
                <w:b/>
                <w:bCs/>
                <w:i/>
                <w:iCs/>
                <w:sz w:val="24"/>
                <w:szCs w:val="24"/>
                <w:lang w:eastAsia="pl-PL"/>
              </w:rPr>
            </w:pPr>
            <w:r>
              <w:rPr>
                <w:rFonts w:eastAsia="Times New Roman" w:cs="Times New Roman"/>
                <w:b/>
                <w:bCs/>
                <w:i/>
                <w:iCs/>
                <w:sz w:val="24"/>
                <w:szCs w:val="24"/>
                <w:lang w:eastAsia="pl-PL"/>
              </w:rPr>
              <w:t>GWARANCJA</w:t>
            </w:r>
          </w:p>
          <w:p w14:paraId="4235B41D" w14:textId="04994E80" w:rsidR="008B000D" w:rsidRPr="008B000D" w:rsidRDefault="008B000D" w:rsidP="00FB0B25">
            <w:pPr>
              <w:spacing w:after="0" w:line="240" w:lineRule="auto"/>
              <w:jc w:val="center"/>
              <w:rPr>
                <w:rFonts w:eastAsia="Times New Roman" w:cs="Times New Roman"/>
                <w:sz w:val="24"/>
                <w:szCs w:val="24"/>
                <w:lang w:eastAsia="pl-PL"/>
              </w:rPr>
            </w:pPr>
            <w:r w:rsidRPr="007958ED">
              <w:rPr>
                <w:rFonts w:eastAsia="Times New Roman" w:cs="Times New Roman"/>
                <w:lang w:eastAsia="pl-PL"/>
              </w:rPr>
              <w:t>(podlega ocenie)</w:t>
            </w:r>
          </w:p>
        </w:tc>
        <w:tc>
          <w:tcPr>
            <w:tcW w:w="8949" w:type="dxa"/>
            <w:gridSpan w:val="2"/>
            <w:tcBorders>
              <w:top w:val="single" w:sz="4" w:space="0" w:color="auto"/>
              <w:left w:val="single" w:sz="4" w:space="0" w:color="auto"/>
              <w:bottom w:val="single" w:sz="4" w:space="0" w:color="auto"/>
              <w:right w:val="single" w:sz="4" w:space="0" w:color="auto"/>
            </w:tcBorders>
          </w:tcPr>
          <w:p w14:paraId="214B8C30" w14:textId="77777777" w:rsidR="008B000D" w:rsidRPr="00730E62" w:rsidRDefault="008B000D" w:rsidP="00FB0B25">
            <w:pPr>
              <w:spacing w:after="0" w:line="240" w:lineRule="auto"/>
              <w:rPr>
                <w:rFonts w:eastAsia="Times New Roman" w:cs="Times New Roman"/>
                <w:b/>
                <w:bCs/>
                <w:sz w:val="24"/>
                <w:szCs w:val="24"/>
                <w:lang w:eastAsia="pl-PL"/>
              </w:rPr>
            </w:pPr>
          </w:p>
        </w:tc>
      </w:tr>
      <w:bookmarkEnd w:id="2"/>
      <w:bookmarkEnd w:id="3"/>
      <w:tr w:rsidR="00DF6319" w:rsidRPr="00730E62" w14:paraId="241E94E1" w14:textId="77777777" w:rsidTr="008B000D">
        <w:trPr>
          <w:trHeight w:val="98"/>
        </w:trPr>
        <w:tc>
          <w:tcPr>
            <w:tcW w:w="3119" w:type="dxa"/>
            <w:gridSpan w:val="2"/>
            <w:tcBorders>
              <w:top w:val="single" w:sz="4" w:space="0" w:color="auto"/>
            </w:tcBorders>
            <w:vAlign w:val="center"/>
          </w:tcPr>
          <w:p w14:paraId="6CCF6675" w14:textId="5C30C58C" w:rsidR="00DF6319" w:rsidRPr="00730E62" w:rsidRDefault="00DF6319" w:rsidP="00DF6319">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eastAsia="pl-PL"/>
              </w:rPr>
              <w:t>TERMIN PŁATNOŚCI</w:t>
            </w:r>
          </w:p>
        </w:tc>
        <w:tc>
          <w:tcPr>
            <w:tcW w:w="7815" w:type="dxa"/>
            <w:tcBorders>
              <w:top w:val="single" w:sz="4" w:space="0" w:color="auto"/>
            </w:tcBorders>
            <w:vAlign w:val="center"/>
          </w:tcPr>
          <w:p w14:paraId="6B9A93A2" w14:textId="7C2ACE42" w:rsidR="00DF6319" w:rsidRPr="00730E62" w:rsidRDefault="00AD64A3" w:rsidP="00DF6319">
            <w:pPr>
              <w:spacing w:after="0" w:line="240" w:lineRule="auto"/>
              <w:jc w:val="center"/>
              <w:rPr>
                <w:rFonts w:eastAsia="Times New Roman" w:cs="Times New Roman"/>
                <w:b/>
                <w:sz w:val="24"/>
                <w:szCs w:val="24"/>
                <w:lang w:eastAsia="pl-PL"/>
              </w:rPr>
            </w:pPr>
            <w:r w:rsidRPr="00730E62">
              <w:rPr>
                <w:rFonts w:eastAsia="Times New Roman" w:cs="Times New Roman"/>
                <w:b/>
                <w:sz w:val="24"/>
                <w:szCs w:val="24"/>
                <w:lang w:eastAsia="pl-PL"/>
              </w:rPr>
              <w:t>3</w:t>
            </w:r>
            <w:r w:rsidR="00DF6319" w:rsidRPr="00730E62">
              <w:rPr>
                <w:rFonts w:eastAsia="Times New Roman" w:cs="Times New Roman"/>
                <w:b/>
                <w:sz w:val="24"/>
                <w:szCs w:val="24"/>
                <w:lang w:eastAsia="pl-PL"/>
              </w:rPr>
              <w:t xml:space="preserve">0 dni </w:t>
            </w:r>
          </w:p>
        </w:tc>
      </w:tr>
      <w:tr w:rsidR="00DF6319" w:rsidRPr="00730E62" w14:paraId="6FFD673A" w14:textId="77777777" w:rsidTr="008B000D">
        <w:trPr>
          <w:trHeight w:val="226"/>
        </w:trPr>
        <w:tc>
          <w:tcPr>
            <w:tcW w:w="3119" w:type="dxa"/>
            <w:gridSpan w:val="2"/>
            <w:vAlign w:val="center"/>
          </w:tcPr>
          <w:p w14:paraId="71D8B934" w14:textId="77777777" w:rsidR="00DF6319" w:rsidRPr="00730E62" w:rsidRDefault="00DF6319" w:rsidP="00DF6319">
            <w:pPr>
              <w:spacing w:after="0" w:line="240" w:lineRule="auto"/>
              <w:jc w:val="center"/>
              <w:rPr>
                <w:rFonts w:eastAsia="Times New Roman" w:cs="Times New Roman"/>
                <w:b/>
                <w:bCs/>
                <w:i/>
                <w:iCs/>
                <w:sz w:val="24"/>
                <w:szCs w:val="24"/>
                <w:lang w:eastAsia="pl-PL"/>
              </w:rPr>
            </w:pPr>
            <w:r w:rsidRPr="00730E62">
              <w:rPr>
                <w:rFonts w:eastAsia="Times New Roman" w:cs="Times New Roman"/>
                <w:b/>
                <w:bCs/>
                <w:i/>
                <w:iCs/>
                <w:sz w:val="24"/>
                <w:szCs w:val="24"/>
                <w:lang w:eastAsia="pl-PL"/>
              </w:rPr>
              <w:t>TERMIN REALIZACJI ZAMÓWIENIA</w:t>
            </w:r>
          </w:p>
        </w:tc>
        <w:tc>
          <w:tcPr>
            <w:tcW w:w="7815" w:type="dxa"/>
            <w:vAlign w:val="center"/>
          </w:tcPr>
          <w:p w14:paraId="2245EF63" w14:textId="16F025CA" w:rsidR="00DF6319" w:rsidRPr="00730E62" w:rsidRDefault="007958ED" w:rsidP="00DF6319">
            <w:pPr>
              <w:spacing w:after="0" w:line="240" w:lineRule="auto"/>
              <w:jc w:val="center"/>
              <w:rPr>
                <w:rFonts w:eastAsia="Times New Roman" w:cs="Calibri"/>
                <w:b/>
                <w:bCs/>
                <w:sz w:val="24"/>
                <w:szCs w:val="24"/>
                <w:lang w:eastAsia="pl-PL"/>
              </w:rPr>
            </w:pPr>
            <w:r>
              <w:rPr>
                <w:rFonts w:eastAsia="Times New Roman" w:cs="Calibri"/>
                <w:b/>
                <w:bCs/>
                <w:sz w:val="24"/>
                <w:szCs w:val="24"/>
                <w:lang w:eastAsia="pl-PL"/>
              </w:rPr>
              <w:t>8 tygodni</w:t>
            </w:r>
            <w:r w:rsidR="00DF6319" w:rsidRPr="00730E62">
              <w:rPr>
                <w:rFonts w:eastAsia="Times New Roman" w:cs="Calibri"/>
                <w:b/>
                <w:bCs/>
                <w:sz w:val="24"/>
                <w:szCs w:val="24"/>
                <w:lang w:eastAsia="pl-PL"/>
              </w:rPr>
              <w:t xml:space="preserve"> </w:t>
            </w:r>
            <w:r w:rsidR="00DF6319" w:rsidRPr="00730E62">
              <w:rPr>
                <w:rFonts w:eastAsia="Times New Roman" w:cs="Calibri"/>
                <w:bCs/>
                <w:sz w:val="24"/>
                <w:szCs w:val="24"/>
                <w:lang w:eastAsia="pl-PL"/>
              </w:rPr>
              <w:t xml:space="preserve">od dnia podpisania umowy </w:t>
            </w:r>
          </w:p>
        </w:tc>
      </w:tr>
    </w:tbl>
    <w:p w14:paraId="676E1A19" w14:textId="77777777" w:rsidR="00A71656" w:rsidRPr="00920317" w:rsidRDefault="00A71656" w:rsidP="00A71656">
      <w:pPr>
        <w:spacing w:after="0" w:line="240" w:lineRule="auto"/>
        <w:rPr>
          <w:rFonts w:eastAsia="Times New Roman" w:cs="Times New Roman"/>
          <w:sz w:val="6"/>
          <w:szCs w:val="24"/>
          <w:lang w:eastAsia="pl-PL"/>
        </w:rPr>
      </w:pPr>
    </w:p>
    <w:p w14:paraId="7C761F1C" w14:textId="77777777" w:rsidR="00A71656" w:rsidRPr="00920317" w:rsidRDefault="00A71656" w:rsidP="00A71656">
      <w:pPr>
        <w:spacing w:after="0" w:line="240" w:lineRule="auto"/>
        <w:rPr>
          <w:rFonts w:eastAsia="Times New Roman" w:cs="Times New Roman"/>
          <w:sz w:val="4"/>
          <w:szCs w:val="24"/>
          <w:lang w:eastAsia="pl-PL"/>
        </w:rPr>
      </w:pPr>
    </w:p>
    <w:p w14:paraId="3D0B59F7" w14:textId="77777777" w:rsidR="008B473A" w:rsidRPr="00730E62" w:rsidRDefault="008B473A" w:rsidP="008B473A">
      <w:pPr>
        <w:spacing w:after="40" w:line="240" w:lineRule="auto"/>
        <w:contextualSpacing/>
        <w:rPr>
          <w:rFonts w:eastAsia="Times New Roman" w:cs="Segoe UI"/>
          <w:b/>
          <w:sz w:val="24"/>
          <w:szCs w:val="24"/>
          <w:lang w:eastAsia="pl-PL"/>
        </w:rPr>
      </w:pPr>
      <w:r w:rsidRPr="00730E62">
        <w:rPr>
          <w:rFonts w:eastAsia="Times New Roman" w:cs="Segoe UI"/>
          <w:b/>
          <w:sz w:val="24"/>
          <w:szCs w:val="24"/>
          <w:lang w:eastAsia="pl-PL"/>
        </w:rPr>
        <w:t>OŚWIADCZENIA:</w:t>
      </w:r>
    </w:p>
    <w:p w14:paraId="7787260E" w14:textId="77777777" w:rsidR="008B473A" w:rsidRPr="00730E62"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730E62">
        <w:rPr>
          <w:rFonts w:eastAsia="Times New Roman" w:cs="Segoe UI"/>
          <w:sz w:val="24"/>
          <w:szCs w:val="24"/>
          <w:lang w:eastAsia="pl-PL"/>
        </w:rPr>
        <w:t>zamówienie zostanie zrealizowane w terminach określonych w SWZ oraz zgodnie ze złożoną ofertą;</w:t>
      </w:r>
    </w:p>
    <w:p w14:paraId="16CBD250" w14:textId="77777777" w:rsidR="008B473A" w:rsidRPr="00730E62"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730E62">
        <w:rPr>
          <w:rFonts w:eastAsia="Times New Roman" w:cs="Segoe UI"/>
          <w:sz w:val="24"/>
          <w:szCs w:val="24"/>
          <w:lang w:eastAsia="pl-PL"/>
        </w:rPr>
        <w:t>w cenie naszej oferty zostały uwzględnione wszystkie koszty wykonania zamówienia;</w:t>
      </w:r>
    </w:p>
    <w:p w14:paraId="244FF7D8" w14:textId="77777777" w:rsidR="008B473A" w:rsidRPr="00730E62"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730E62">
        <w:rPr>
          <w:rFonts w:eastAsia="Times New Roman" w:cs="Segoe UI"/>
          <w:sz w:val="24"/>
          <w:szCs w:val="24"/>
          <w:lang w:eastAsia="pl-PL"/>
        </w:rPr>
        <w:t>zapoznaliśmy się ze SWZ oraz wzorem umowy i nie wnosimy do nich zastrzeżeń oraz przyjmujemy warunki w nich zawarte;</w:t>
      </w:r>
    </w:p>
    <w:p w14:paraId="2AE3D676" w14:textId="65EC58A1" w:rsidR="008B473A" w:rsidRPr="00730E62"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730E62">
        <w:rPr>
          <w:rFonts w:eastAsia="Times New Roman" w:cs="Segoe UI"/>
          <w:sz w:val="24"/>
          <w:szCs w:val="24"/>
          <w:lang w:eastAsia="pl-PL"/>
        </w:rPr>
        <w:t xml:space="preserve">uważamy się za związanych niniejszą ofertą na okres </w:t>
      </w:r>
      <w:r w:rsidR="00F178DC" w:rsidRPr="00F178DC">
        <w:rPr>
          <w:rFonts w:eastAsia="Times New Roman" w:cs="Segoe UI"/>
          <w:b/>
          <w:sz w:val="24"/>
          <w:szCs w:val="24"/>
          <w:lang w:eastAsia="pl-PL"/>
        </w:rPr>
        <w:t>9</w:t>
      </w:r>
      <w:r w:rsidRPr="00F178DC">
        <w:rPr>
          <w:rFonts w:eastAsia="Times New Roman" w:cs="Segoe UI"/>
          <w:b/>
          <w:sz w:val="24"/>
          <w:szCs w:val="24"/>
          <w:lang w:eastAsia="pl-PL"/>
        </w:rPr>
        <w:t>0 dni</w:t>
      </w:r>
      <w:r w:rsidRPr="00F178DC">
        <w:rPr>
          <w:rFonts w:eastAsia="Times New Roman" w:cs="Segoe UI"/>
          <w:sz w:val="24"/>
          <w:szCs w:val="24"/>
          <w:lang w:eastAsia="pl-PL"/>
        </w:rPr>
        <w:t xml:space="preserve"> licząc od</w:t>
      </w:r>
      <w:r w:rsidRPr="00730E62">
        <w:rPr>
          <w:rFonts w:eastAsia="Times New Roman" w:cs="Segoe UI"/>
          <w:sz w:val="24"/>
          <w:szCs w:val="24"/>
          <w:lang w:eastAsia="pl-PL"/>
        </w:rPr>
        <w:t xml:space="preserve"> dnia otwarcia ofert (włącznie z tym dniem);</w:t>
      </w:r>
      <w:r w:rsidR="00BB2CE5" w:rsidRPr="00730E62">
        <w:rPr>
          <w:rFonts w:eastAsia="Times New Roman" w:cs="Segoe UI"/>
          <w:sz w:val="24"/>
          <w:szCs w:val="24"/>
          <w:lang w:eastAsia="pl-PL"/>
        </w:rPr>
        <w:t xml:space="preserve"> tj. do dnia wskazanego w SWZ (rozdział III, podrozdział 3)</w:t>
      </w:r>
    </w:p>
    <w:p w14:paraId="01A7412A" w14:textId="77777777" w:rsidR="008B473A" w:rsidRPr="00730E62"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730E62">
        <w:rPr>
          <w:rFonts w:eastAsia="Times New Roman" w:cs="Segoe UI"/>
          <w:sz w:val="24"/>
          <w:szCs w:val="24"/>
          <w:lang w:eastAsia="pl-PL"/>
        </w:rPr>
        <w:t>akceptujemy, iż zapłata za zrealizowanie zamówienia następować będzie na zasadach opisanych we wzorze umowy</w:t>
      </w:r>
    </w:p>
    <w:p w14:paraId="087BA900" w14:textId="77777777" w:rsidR="008B473A" w:rsidRPr="00730E62"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730E62">
        <w:rPr>
          <w:rFonts w:eastAsia="Times New Roman" w:cs="Segoe UI"/>
          <w:sz w:val="24"/>
          <w:szCs w:val="24"/>
          <w:lang w:eastAsia="pl-PL"/>
        </w:rPr>
        <w:t>uzyskaliśmy konieczne informacje i wyjaśnienia niezbędne do przygotowania oferty,</w:t>
      </w:r>
    </w:p>
    <w:p w14:paraId="74D8DBFA" w14:textId="1323B322" w:rsidR="00BB2CE5" w:rsidRPr="00730E62" w:rsidRDefault="008B473A" w:rsidP="008B473A">
      <w:pPr>
        <w:numPr>
          <w:ilvl w:val="0"/>
          <w:numId w:val="1"/>
        </w:numPr>
        <w:tabs>
          <w:tab w:val="left" w:pos="459"/>
        </w:tabs>
        <w:spacing w:after="40" w:line="240" w:lineRule="auto"/>
        <w:ind w:left="459" w:hanging="459"/>
        <w:rPr>
          <w:rFonts w:eastAsia="Times New Roman" w:cs="Segoe UI"/>
          <w:sz w:val="24"/>
          <w:szCs w:val="24"/>
          <w:lang w:eastAsia="pl-PL"/>
        </w:rPr>
      </w:pPr>
      <w:r w:rsidRPr="00730E62">
        <w:rPr>
          <w:rFonts w:eastAsia="Times New Roman" w:cs="Segoe UI"/>
          <w:sz w:val="24"/>
          <w:szCs w:val="24"/>
          <w:lang w:eastAsia="pl-PL"/>
        </w:rPr>
        <w:t>proponowany przez nas przedmiot zamówienia jest zgodny z oczekiwaniami Zamawiającego</w:t>
      </w:r>
    </w:p>
    <w:p w14:paraId="72D47DBF" w14:textId="77777777" w:rsidR="008B473A" w:rsidRPr="00730E62" w:rsidRDefault="008B473A" w:rsidP="008B473A">
      <w:pPr>
        <w:spacing w:after="40" w:line="240" w:lineRule="auto"/>
        <w:contextualSpacing/>
        <w:rPr>
          <w:rFonts w:eastAsia="Times New Roman" w:cs="Segoe UI"/>
          <w:b/>
          <w:sz w:val="24"/>
          <w:szCs w:val="24"/>
          <w:lang w:eastAsia="pl-PL"/>
        </w:rPr>
      </w:pPr>
      <w:r w:rsidRPr="00730E62">
        <w:rPr>
          <w:rFonts w:eastAsia="Times New Roman" w:cs="Segoe UI"/>
          <w:b/>
          <w:sz w:val="24"/>
          <w:szCs w:val="24"/>
          <w:lang w:eastAsia="pl-PL"/>
        </w:rPr>
        <w:t>ZOBOWIĄZANIA W PRZYPADKU PRZYZNANIA ZAMÓWIENIA:</w:t>
      </w:r>
    </w:p>
    <w:p w14:paraId="5CE8FB8D" w14:textId="77777777" w:rsidR="008B473A" w:rsidRPr="00730E62" w:rsidRDefault="008B473A" w:rsidP="008B473A">
      <w:pPr>
        <w:numPr>
          <w:ilvl w:val="0"/>
          <w:numId w:val="2"/>
        </w:numPr>
        <w:tabs>
          <w:tab w:val="num" w:pos="459"/>
        </w:tabs>
        <w:spacing w:after="40" w:line="240" w:lineRule="auto"/>
        <w:ind w:left="459" w:hanging="459"/>
        <w:contextualSpacing/>
        <w:rPr>
          <w:rFonts w:eastAsia="Times New Roman" w:cs="Segoe UI"/>
          <w:sz w:val="24"/>
          <w:szCs w:val="24"/>
          <w:lang w:eastAsia="pl-PL"/>
        </w:rPr>
      </w:pPr>
      <w:r w:rsidRPr="00730E62">
        <w:rPr>
          <w:rFonts w:eastAsia="Times New Roman" w:cs="Segoe UI"/>
          <w:sz w:val="24"/>
          <w:szCs w:val="24"/>
          <w:lang w:eastAsia="pl-PL"/>
        </w:rPr>
        <w:t>zobowiązujemy się do zawarcia umowy w miejscu i terminie wyznaczonym przez Zamawiającego;</w:t>
      </w:r>
    </w:p>
    <w:p w14:paraId="7107311A" w14:textId="437A0CBB" w:rsidR="008B473A" w:rsidRPr="00730E62" w:rsidRDefault="008B473A" w:rsidP="008B473A">
      <w:pPr>
        <w:numPr>
          <w:ilvl w:val="0"/>
          <w:numId w:val="2"/>
        </w:numPr>
        <w:tabs>
          <w:tab w:val="num" w:pos="459"/>
        </w:tabs>
        <w:spacing w:after="0" w:line="360" w:lineRule="auto"/>
        <w:ind w:left="459" w:hanging="459"/>
        <w:contextualSpacing/>
        <w:rPr>
          <w:rFonts w:eastAsia="Times New Roman" w:cs="Segoe UI"/>
          <w:sz w:val="24"/>
          <w:szCs w:val="24"/>
          <w:lang w:eastAsia="pl-PL"/>
        </w:rPr>
      </w:pPr>
      <w:r w:rsidRPr="00730E62">
        <w:rPr>
          <w:rFonts w:eastAsia="Times New Roman" w:cs="Segoe UI"/>
          <w:sz w:val="24"/>
          <w:szCs w:val="24"/>
          <w:lang w:eastAsia="pl-PL"/>
        </w:rPr>
        <w:t>osobą upoważnioną do podpisywania umowy jest</w:t>
      </w:r>
      <w:r w:rsidR="00F37459" w:rsidRPr="00730E62">
        <w:rPr>
          <w:rFonts w:eastAsia="Times New Roman" w:cs="Segoe UI"/>
          <w:sz w:val="24"/>
          <w:szCs w:val="24"/>
          <w:lang w:eastAsia="pl-PL"/>
        </w:rPr>
        <w:t xml:space="preserve"> (imię, nazwisko i funkcja)</w:t>
      </w:r>
      <w:r w:rsidRPr="00730E62">
        <w:rPr>
          <w:rFonts w:eastAsia="Times New Roman" w:cs="Segoe UI"/>
          <w:sz w:val="24"/>
          <w:szCs w:val="24"/>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8B473A" w14:paraId="0E4D4529" w14:textId="77777777" w:rsidTr="008B473A">
        <w:trPr>
          <w:trHeight w:val="201"/>
        </w:trPr>
        <w:tc>
          <w:tcPr>
            <w:tcW w:w="9758" w:type="dxa"/>
          </w:tcPr>
          <w:p w14:paraId="3BF3AD54" w14:textId="77777777" w:rsidR="008B473A" w:rsidRDefault="008B473A" w:rsidP="008B473A">
            <w:pPr>
              <w:spacing w:line="360" w:lineRule="auto"/>
              <w:contextualSpacing/>
              <w:rPr>
                <w:rFonts w:eastAsia="Times New Roman" w:cs="Segoe UI"/>
                <w:sz w:val="20"/>
                <w:szCs w:val="20"/>
                <w:lang w:eastAsia="pl-PL"/>
              </w:rPr>
            </w:pPr>
          </w:p>
        </w:tc>
      </w:tr>
    </w:tbl>
    <w:p w14:paraId="7D43267C" w14:textId="7C7E1A1C" w:rsidR="008B473A" w:rsidRPr="00DD1B08" w:rsidRDefault="008B473A" w:rsidP="00BB2CE5">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14285B29" w14:textId="77777777" w:rsidR="008B473A" w:rsidRPr="00730E62" w:rsidRDefault="008B473A" w:rsidP="008B473A">
      <w:pPr>
        <w:numPr>
          <w:ilvl w:val="0"/>
          <w:numId w:val="2"/>
        </w:numPr>
        <w:tabs>
          <w:tab w:val="num" w:pos="459"/>
        </w:tabs>
        <w:spacing w:after="40" w:line="360" w:lineRule="auto"/>
        <w:ind w:left="459" w:hanging="459"/>
        <w:contextualSpacing/>
        <w:rPr>
          <w:rFonts w:eastAsia="Times New Roman" w:cs="Segoe UI"/>
          <w:bCs/>
          <w:iCs/>
          <w:sz w:val="24"/>
          <w:szCs w:val="24"/>
          <w:lang w:eastAsia="pl-PL"/>
        </w:rPr>
      </w:pPr>
      <w:r w:rsidRPr="00730E62">
        <w:rPr>
          <w:rFonts w:eastAsia="Times New Roman" w:cs="Segoe UI"/>
          <w:sz w:val="24"/>
          <w:szCs w:val="24"/>
          <w:lang w:eastAsia="pl-PL"/>
        </w:rPr>
        <w:t>osobą</w:t>
      </w:r>
      <w:r w:rsidRPr="00730E62">
        <w:rPr>
          <w:rFonts w:eastAsia="Times New Roman" w:cs="Segoe UI"/>
          <w:bCs/>
          <w:iCs/>
          <w:sz w:val="24"/>
          <w:szCs w:val="24"/>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8B473A" w:rsidRPr="00730E62" w14:paraId="41DEEDCE" w14:textId="77777777" w:rsidTr="008B473A">
        <w:trPr>
          <w:trHeight w:val="370"/>
        </w:trPr>
        <w:tc>
          <w:tcPr>
            <w:tcW w:w="9792" w:type="dxa"/>
          </w:tcPr>
          <w:p w14:paraId="6B3DEDF6" w14:textId="77777777" w:rsidR="008B473A" w:rsidRPr="00730E62" w:rsidRDefault="008B473A" w:rsidP="008B473A">
            <w:pPr>
              <w:spacing w:after="40" w:line="360" w:lineRule="auto"/>
              <w:contextualSpacing/>
              <w:rPr>
                <w:rFonts w:eastAsia="Times New Roman" w:cs="Segoe UI"/>
                <w:bCs/>
                <w:iCs/>
                <w:sz w:val="24"/>
                <w:szCs w:val="24"/>
                <w:lang w:eastAsia="pl-PL"/>
              </w:rPr>
            </w:pPr>
          </w:p>
        </w:tc>
      </w:tr>
    </w:tbl>
    <w:p w14:paraId="2055BFFF" w14:textId="77777777" w:rsidR="008B473A" w:rsidRPr="00730E62" w:rsidRDefault="008B473A" w:rsidP="008B473A">
      <w:pPr>
        <w:spacing w:after="40" w:line="240" w:lineRule="auto"/>
        <w:contextualSpacing/>
        <w:rPr>
          <w:rFonts w:eastAsia="Times New Roman" w:cs="Segoe UI"/>
          <w:bCs/>
          <w:iCs/>
          <w:sz w:val="24"/>
          <w:szCs w:val="24"/>
          <w:lang w:eastAsia="pl-PL"/>
        </w:rPr>
      </w:pPr>
      <w:r w:rsidRPr="00730E62">
        <w:rPr>
          <w:rFonts w:eastAsia="Times New Roman" w:cs="Segoe UI"/>
          <w:bCs/>
          <w:iCs/>
          <w:sz w:val="24"/>
          <w:szCs w:val="24"/>
          <w:lang w:eastAsia="pl-PL"/>
        </w:rPr>
        <w:lastRenderedPageBreak/>
        <w:t xml:space="preserve">          e-mail, telefon:</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9776"/>
      </w:tblGrid>
      <w:tr w:rsidR="008B473A" w:rsidRPr="00730E62" w14:paraId="3D2C4883" w14:textId="77777777" w:rsidTr="009A1B05">
        <w:trPr>
          <w:trHeight w:val="423"/>
        </w:trPr>
        <w:tc>
          <w:tcPr>
            <w:tcW w:w="9776" w:type="dxa"/>
          </w:tcPr>
          <w:p w14:paraId="14B34A0B" w14:textId="77777777" w:rsidR="008B473A" w:rsidRPr="00730E62" w:rsidRDefault="008B473A" w:rsidP="008B473A">
            <w:pPr>
              <w:spacing w:after="40"/>
              <w:contextualSpacing/>
              <w:rPr>
                <w:rFonts w:eastAsia="Times New Roman" w:cs="Segoe UI"/>
                <w:bCs/>
                <w:iCs/>
                <w:sz w:val="24"/>
                <w:szCs w:val="24"/>
                <w:lang w:eastAsia="pl-PL"/>
              </w:rPr>
            </w:pPr>
          </w:p>
        </w:tc>
      </w:tr>
    </w:tbl>
    <w:p w14:paraId="11A9F9BE" w14:textId="41AB474E" w:rsidR="00F37459" w:rsidRPr="00730E62" w:rsidRDefault="008B473A" w:rsidP="008B473A">
      <w:pPr>
        <w:spacing w:after="40" w:line="240" w:lineRule="auto"/>
        <w:contextualSpacing/>
        <w:rPr>
          <w:rFonts w:eastAsia="Times New Roman" w:cs="Segoe UI"/>
          <w:sz w:val="24"/>
          <w:szCs w:val="24"/>
          <w:lang w:eastAsia="pl-PL"/>
        </w:rPr>
      </w:pPr>
      <w:r w:rsidRPr="00730E62">
        <w:rPr>
          <w:rFonts w:eastAsia="Times New Roman" w:cs="Segoe UI"/>
          <w:sz w:val="24"/>
          <w:szCs w:val="24"/>
          <w:lang w:eastAsia="pl-PL"/>
        </w:rPr>
        <w:t xml:space="preserve">Oświadczamy, że oferta: zawiera / nie zawiera (niepotrzebne usunąć) informacje, które stanowią </w:t>
      </w:r>
      <w:r w:rsidRPr="00730E62">
        <w:rPr>
          <w:rFonts w:eastAsia="Times New Roman" w:cs="Segoe UI"/>
          <w:b/>
          <w:bCs/>
          <w:sz w:val="24"/>
          <w:szCs w:val="24"/>
          <w:lang w:eastAsia="pl-PL"/>
        </w:rPr>
        <w:t>TAJEMNICĘ PRZEDSIĘBIORSTWA</w:t>
      </w:r>
      <w:r w:rsidRPr="00730E62">
        <w:rPr>
          <w:rFonts w:eastAsia="Times New Roman" w:cs="Segoe UI"/>
          <w:sz w:val="24"/>
          <w:szCs w:val="24"/>
          <w:lang w:eastAsia="pl-PL"/>
        </w:rPr>
        <w:t xml:space="preserve"> w rozumieniu przepisów o zwalczaniu nieuczciwej konkurencji</w:t>
      </w:r>
    </w:p>
    <w:p w14:paraId="67E9D09B" w14:textId="77777777" w:rsidR="00B66BBB" w:rsidRPr="00730E62" w:rsidRDefault="00B66BBB" w:rsidP="008B473A">
      <w:pPr>
        <w:spacing w:after="40" w:line="240" w:lineRule="auto"/>
        <w:contextualSpacing/>
        <w:rPr>
          <w:rFonts w:eastAsia="Times New Roman" w:cs="Segoe UI"/>
          <w:b/>
          <w:sz w:val="24"/>
          <w:szCs w:val="24"/>
          <w:lang w:eastAsia="pl-PL"/>
        </w:rPr>
      </w:pPr>
    </w:p>
    <w:p w14:paraId="0F6EC1F1" w14:textId="3DFF9954" w:rsidR="008B473A" w:rsidRPr="00730E62" w:rsidRDefault="008B473A" w:rsidP="008B473A">
      <w:pPr>
        <w:spacing w:after="40" w:line="240" w:lineRule="auto"/>
        <w:contextualSpacing/>
        <w:rPr>
          <w:rFonts w:eastAsia="Times New Roman" w:cs="Segoe UI"/>
          <w:b/>
          <w:sz w:val="24"/>
          <w:szCs w:val="24"/>
          <w:lang w:eastAsia="pl-PL"/>
        </w:rPr>
      </w:pPr>
      <w:r w:rsidRPr="00730E62">
        <w:rPr>
          <w:rFonts w:eastAsia="Times New Roman" w:cs="Segoe UI"/>
          <w:b/>
          <w:sz w:val="24"/>
          <w:szCs w:val="24"/>
          <w:lang w:eastAsia="pl-PL"/>
        </w:rPr>
        <w:t>PODWYKONAWCY:</w:t>
      </w:r>
    </w:p>
    <w:p w14:paraId="2712EDF4" w14:textId="02615160" w:rsidR="008B473A" w:rsidRPr="00730E62" w:rsidRDefault="008B473A" w:rsidP="008B473A">
      <w:pPr>
        <w:spacing w:after="40" w:line="240" w:lineRule="auto"/>
        <w:contextualSpacing/>
        <w:rPr>
          <w:rFonts w:eastAsia="Times New Roman" w:cs="Segoe UI"/>
          <w:sz w:val="24"/>
          <w:szCs w:val="24"/>
          <w:lang w:eastAsia="pl-PL"/>
        </w:rPr>
      </w:pPr>
      <w:r w:rsidRPr="00730E62">
        <w:rPr>
          <w:rFonts w:eastAsia="Times New Roman" w:cs="Segoe UI"/>
          <w:sz w:val="24"/>
          <w:szCs w:val="24"/>
          <w:lang w:eastAsia="pl-PL"/>
        </w:rPr>
        <w:t xml:space="preserve">Podwykonawcom zamierzam powierzyć poniższe części </w:t>
      </w:r>
      <w:r w:rsidR="00A97C48" w:rsidRPr="00730E62">
        <w:rPr>
          <w:rFonts w:eastAsia="Times New Roman" w:cs="Segoe UI"/>
          <w:sz w:val="24"/>
          <w:szCs w:val="24"/>
          <w:lang w:eastAsia="pl-PL"/>
        </w:rPr>
        <w:t>zamówienia</w:t>
      </w:r>
      <w:r w:rsidRPr="00730E62">
        <w:rPr>
          <w:rFonts w:eastAsia="Times New Roman" w:cs="Segoe UI"/>
          <w:sz w:val="24"/>
          <w:szCs w:val="24"/>
          <w:lang w:eastAsia="pl-PL"/>
        </w:rPr>
        <w:t xml:space="preserve"> (należy podać również dane proponowanych podwykonawców):</w:t>
      </w:r>
    </w:p>
    <w:tbl>
      <w:tblPr>
        <w:tblStyle w:val="Tabela-Siatka"/>
        <w:tblW w:w="0" w:type="auto"/>
        <w:tblInd w:w="0" w:type="dxa"/>
        <w:tblLayout w:type="fixed"/>
        <w:tblLook w:val="04A0" w:firstRow="1" w:lastRow="0" w:firstColumn="1" w:lastColumn="0" w:noHBand="0" w:noVBand="1"/>
      </w:tblPr>
      <w:tblGrid>
        <w:gridCol w:w="10335"/>
      </w:tblGrid>
      <w:tr w:rsidR="008B473A" w:rsidRPr="00730E62" w14:paraId="495F317B" w14:textId="77777777" w:rsidTr="008B473A">
        <w:trPr>
          <w:trHeight w:val="387"/>
        </w:trPr>
        <w:tc>
          <w:tcPr>
            <w:tcW w:w="10335" w:type="dxa"/>
          </w:tcPr>
          <w:p w14:paraId="1C3F7459" w14:textId="77777777" w:rsidR="008B473A" w:rsidRPr="00730E62" w:rsidRDefault="008B473A" w:rsidP="008B473A">
            <w:pPr>
              <w:spacing w:after="40"/>
              <w:contextualSpacing/>
              <w:rPr>
                <w:rFonts w:eastAsia="Times New Roman" w:cs="Segoe UI"/>
                <w:sz w:val="24"/>
                <w:szCs w:val="24"/>
                <w:lang w:eastAsia="pl-PL"/>
              </w:rPr>
            </w:pPr>
          </w:p>
        </w:tc>
      </w:tr>
    </w:tbl>
    <w:p w14:paraId="63FA0988" w14:textId="77777777" w:rsidR="008B473A" w:rsidRPr="00730E62" w:rsidRDefault="008B473A" w:rsidP="008B473A">
      <w:pPr>
        <w:spacing w:after="40" w:line="240" w:lineRule="auto"/>
        <w:contextualSpacing/>
        <w:rPr>
          <w:rFonts w:eastAsia="Calibri" w:cs="Times New Roman"/>
          <w:b/>
          <w:bCs/>
          <w:sz w:val="24"/>
          <w:szCs w:val="24"/>
        </w:rPr>
      </w:pPr>
    </w:p>
    <w:p w14:paraId="0A4C9C0C" w14:textId="4888CBD6" w:rsidR="008B473A" w:rsidRPr="00730E62"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4"/>
          <w:szCs w:val="24"/>
          <w:lang w:eastAsia="pl-PL"/>
        </w:rPr>
      </w:pPr>
      <w:r w:rsidRPr="00730E62">
        <w:rPr>
          <w:rFonts w:eastAsia="Calibri" w:cs="Times New Roman"/>
          <w:b/>
          <w:bCs/>
          <w:sz w:val="24"/>
          <w:szCs w:val="24"/>
        </w:rPr>
        <w:t>WIELKOŚĆ PRZEDSIĘBIORSTWA:</w:t>
      </w:r>
      <w:r w:rsidRPr="00730E62">
        <w:rPr>
          <w:rFonts w:eastAsia="Calibri" w:cs="Times New Roman"/>
          <w:sz w:val="24"/>
          <w:szCs w:val="24"/>
        </w:rPr>
        <w:t xml:space="preserve"> mikroprzedsiębiorstwo</w:t>
      </w:r>
      <w:r w:rsidR="00BB2CE5" w:rsidRPr="00730E62">
        <w:rPr>
          <w:rFonts w:eastAsia="Calibri" w:cs="Times New Roman"/>
          <w:sz w:val="24"/>
          <w:szCs w:val="24"/>
        </w:rPr>
        <w:t xml:space="preserve"> </w:t>
      </w:r>
      <w:r w:rsidRPr="00730E62">
        <w:rPr>
          <w:rFonts w:eastAsia="Calibri" w:cs="Times New Roman"/>
          <w:sz w:val="24"/>
          <w:szCs w:val="24"/>
        </w:rPr>
        <w:t>/</w:t>
      </w:r>
      <w:r w:rsidR="00BB2CE5" w:rsidRPr="00730E62">
        <w:rPr>
          <w:rFonts w:eastAsia="Calibri" w:cs="Times New Roman"/>
          <w:sz w:val="24"/>
          <w:szCs w:val="24"/>
        </w:rPr>
        <w:t xml:space="preserve"> </w:t>
      </w:r>
      <w:r w:rsidRPr="00730E62">
        <w:rPr>
          <w:rFonts w:eastAsia="Calibri" w:cs="Times New Roman"/>
          <w:sz w:val="24"/>
          <w:szCs w:val="24"/>
        </w:rPr>
        <w:t>małe</w:t>
      </w:r>
      <w:r w:rsidR="00BB2CE5" w:rsidRPr="00730E62">
        <w:rPr>
          <w:rFonts w:eastAsia="Calibri" w:cs="Times New Roman"/>
          <w:sz w:val="24"/>
          <w:szCs w:val="24"/>
        </w:rPr>
        <w:t> </w:t>
      </w:r>
      <w:r w:rsidRPr="00730E62">
        <w:rPr>
          <w:rFonts w:eastAsia="Calibri" w:cs="Times New Roman"/>
          <w:sz w:val="24"/>
          <w:szCs w:val="24"/>
        </w:rPr>
        <w:t>przedsiębiorstwo</w:t>
      </w:r>
      <w:r w:rsidR="00BB2CE5" w:rsidRPr="00730E62">
        <w:rPr>
          <w:rFonts w:eastAsia="Calibri" w:cs="Times New Roman"/>
          <w:sz w:val="24"/>
          <w:szCs w:val="24"/>
        </w:rPr>
        <w:t xml:space="preserve"> </w:t>
      </w:r>
      <w:r w:rsidRPr="00730E62">
        <w:rPr>
          <w:rFonts w:eastAsia="Calibri" w:cs="Times New Roman"/>
          <w:sz w:val="24"/>
          <w:szCs w:val="24"/>
        </w:rPr>
        <w:t>/</w:t>
      </w:r>
      <w:r w:rsidR="00BB2CE5" w:rsidRPr="00730E62">
        <w:rPr>
          <w:rFonts w:eastAsia="Calibri" w:cs="Times New Roman"/>
          <w:sz w:val="24"/>
          <w:szCs w:val="24"/>
        </w:rPr>
        <w:t xml:space="preserve"> </w:t>
      </w:r>
      <w:r w:rsidRPr="00730E62">
        <w:rPr>
          <w:rFonts w:eastAsia="Calibri" w:cs="Times New Roman"/>
          <w:sz w:val="24"/>
          <w:szCs w:val="24"/>
        </w:rPr>
        <w:t>średnie przedsiębiorstwo/ jednoosobowa działalność gospodarcza</w:t>
      </w:r>
      <w:r w:rsidR="00BB2CE5" w:rsidRPr="00730E62">
        <w:rPr>
          <w:rFonts w:eastAsia="Calibri" w:cs="Times New Roman"/>
          <w:sz w:val="24"/>
          <w:szCs w:val="24"/>
        </w:rPr>
        <w:t xml:space="preserve"> </w:t>
      </w:r>
      <w:r w:rsidRPr="00730E62">
        <w:rPr>
          <w:rFonts w:eastAsia="Calibri" w:cs="Times New Roman"/>
          <w:sz w:val="24"/>
          <w:szCs w:val="24"/>
        </w:rPr>
        <w:t>/</w:t>
      </w:r>
      <w:r w:rsidR="00BB2CE5" w:rsidRPr="00730E62">
        <w:rPr>
          <w:rFonts w:eastAsia="Calibri" w:cs="Times New Roman"/>
          <w:sz w:val="24"/>
          <w:szCs w:val="24"/>
        </w:rPr>
        <w:t xml:space="preserve"> </w:t>
      </w:r>
      <w:r w:rsidRPr="00730E62">
        <w:rPr>
          <w:rFonts w:eastAsia="Calibri" w:cs="Times New Roman"/>
          <w:sz w:val="24"/>
          <w:szCs w:val="24"/>
        </w:rPr>
        <w:t>osoba fizyczna nieprowadząca działalności gospodarczej / inny rodzaj (niepotrzebne usunąć)</w:t>
      </w:r>
      <w:r w:rsidRPr="00730E62">
        <w:rPr>
          <w:rFonts w:eastAsia="Times New Roman" w:cs="Segoe UI"/>
          <w:b/>
          <w:iCs/>
          <w:sz w:val="24"/>
          <w:szCs w:val="24"/>
          <w:lang w:eastAsia="pl-PL"/>
        </w:rPr>
        <w:t xml:space="preserve"> </w:t>
      </w:r>
    </w:p>
    <w:p w14:paraId="20A036C7" w14:textId="77777777" w:rsidR="008B473A" w:rsidRPr="00730E62" w:rsidRDefault="008B473A" w:rsidP="008B473A">
      <w:pPr>
        <w:spacing w:after="40" w:line="240" w:lineRule="auto"/>
        <w:contextualSpacing/>
        <w:rPr>
          <w:rFonts w:eastAsia="Times New Roman" w:cs="Segoe UI"/>
          <w:b/>
          <w:iCs/>
          <w:sz w:val="24"/>
          <w:szCs w:val="24"/>
          <w:lang w:eastAsia="pl-PL"/>
        </w:rPr>
      </w:pPr>
      <w:r w:rsidRPr="00730E62">
        <w:rPr>
          <w:rFonts w:eastAsia="Times New Roman" w:cs="Segoe UI"/>
          <w:b/>
          <w:iCs/>
          <w:sz w:val="24"/>
          <w:szCs w:val="24"/>
          <w:lang w:eastAsia="pl-PL"/>
        </w:rPr>
        <w:t>Oświadczam, że wypełniłem obowiązki informacyjne przewidziane w art. 13 lub art. 14 RODO</w:t>
      </w:r>
      <w:r w:rsidRPr="00730E62">
        <w:rPr>
          <w:rFonts w:eastAsia="Times New Roman" w:cs="Segoe UI"/>
          <w:b/>
          <w:iCs/>
          <w:sz w:val="24"/>
          <w:szCs w:val="24"/>
          <w:vertAlign w:val="superscript"/>
          <w:lang w:eastAsia="pl-PL"/>
        </w:rPr>
        <w:t>1)</w:t>
      </w:r>
      <w:r w:rsidRPr="00730E62">
        <w:rPr>
          <w:rFonts w:eastAsia="Times New Roman" w:cs="Segoe UI"/>
          <w:b/>
          <w:iCs/>
          <w:sz w:val="24"/>
          <w:szCs w:val="24"/>
          <w:lang w:eastAsia="pl-PL"/>
        </w:rPr>
        <w:t xml:space="preserve"> wobec osób fizycznych, od których dane osobowe bezpośrednio lub pośrednio pozyskałem w celu ubiegania się o udzielenie zamówienia publicznego w niniejszym postępowaniu.*</w:t>
      </w:r>
    </w:p>
    <w:p w14:paraId="3D62300F" w14:textId="77777777" w:rsidR="008B473A" w:rsidRPr="00730E62" w:rsidRDefault="008B473A" w:rsidP="008B473A">
      <w:pPr>
        <w:spacing w:after="40" w:line="240" w:lineRule="auto"/>
        <w:contextualSpacing/>
        <w:rPr>
          <w:rFonts w:eastAsia="Times New Roman" w:cs="Segoe UI"/>
          <w:bCs/>
          <w:iCs/>
          <w:sz w:val="24"/>
          <w:szCs w:val="24"/>
          <w:lang w:eastAsia="pl-PL"/>
        </w:rPr>
      </w:pPr>
      <w:r w:rsidRPr="00730E62">
        <w:rPr>
          <w:rFonts w:eastAsia="Times New Roman" w:cs="Segoe UI"/>
          <w:bCs/>
          <w:iCs/>
          <w:sz w:val="24"/>
          <w:szCs w:val="24"/>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ADA7907" w14:textId="77777777" w:rsidR="008B473A" w:rsidRPr="00730E62" w:rsidRDefault="008B473A" w:rsidP="008B473A">
      <w:pPr>
        <w:spacing w:after="40" w:line="240" w:lineRule="auto"/>
        <w:contextualSpacing/>
        <w:rPr>
          <w:rFonts w:eastAsia="Times New Roman" w:cs="Segoe UI"/>
          <w:bCs/>
          <w:iCs/>
          <w:sz w:val="24"/>
          <w:szCs w:val="24"/>
          <w:lang w:eastAsia="pl-PL"/>
        </w:rPr>
      </w:pPr>
      <w:r w:rsidRPr="00730E62">
        <w:rPr>
          <w:rFonts w:eastAsia="Times New Roman" w:cs="Segoe UI"/>
          <w:bCs/>
          <w:iCs/>
          <w:sz w:val="24"/>
          <w:szCs w:val="2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4C37C8" w14:textId="77777777" w:rsidR="008B473A" w:rsidRPr="00730E62"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rPr>
      </w:pPr>
      <w:r w:rsidRPr="00730E62">
        <w:rPr>
          <w:rFonts w:asciiTheme="minorHAnsi" w:hAnsiTheme="minorHAnsi"/>
        </w:rPr>
        <w:t xml:space="preserve">Oświadczamy, że wybór naszej oferty: </w:t>
      </w:r>
    </w:p>
    <w:p w14:paraId="4C049DEA" w14:textId="77777777" w:rsidR="008B473A" w:rsidRPr="00730E62" w:rsidRDefault="008B473A" w:rsidP="00CB4629">
      <w:pPr>
        <w:pStyle w:val="Default"/>
        <w:pBdr>
          <w:top w:val="single" w:sz="4" w:space="1" w:color="auto"/>
          <w:left w:val="single" w:sz="4" w:space="4" w:color="auto"/>
          <w:bottom w:val="single" w:sz="4" w:space="1" w:color="auto"/>
          <w:right w:val="single" w:sz="4" w:space="4" w:color="auto"/>
        </w:pBdr>
        <w:rPr>
          <w:rFonts w:asciiTheme="minorHAnsi" w:hAnsiTheme="minorHAnsi"/>
        </w:rPr>
      </w:pPr>
      <w:r w:rsidRPr="00730E62">
        <w:rPr>
          <w:rFonts w:asciiTheme="minorHAnsi" w:hAnsiTheme="minorHAnsi" w:cs="Times New Roman"/>
        </w:rPr>
        <w:t>□</w:t>
      </w:r>
      <w:r w:rsidRPr="00730E62">
        <w:rPr>
          <w:rFonts w:asciiTheme="minorHAnsi" w:hAnsiTheme="minorHAnsi"/>
        </w:rPr>
        <w:t xml:space="preserve"> b</w:t>
      </w:r>
      <w:r w:rsidRPr="00730E62">
        <w:rPr>
          <w:rFonts w:asciiTheme="minorHAnsi" w:hAnsiTheme="minorHAnsi" w:cs="Cambria"/>
        </w:rPr>
        <w:t>ę</w:t>
      </w:r>
      <w:r w:rsidRPr="00730E62">
        <w:rPr>
          <w:rFonts w:asciiTheme="minorHAnsi" w:hAnsiTheme="minorHAnsi"/>
        </w:rPr>
        <w:t>dzie prowadzi</w:t>
      </w:r>
      <w:r w:rsidRPr="00730E62">
        <w:rPr>
          <w:rFonts w:asciiTheme="minorHAnsi" w:hAnsiTheme="minorHAnsi" w:cs="Cambria"/>
        </w:rPr>
        <w:t>ł</w:t>
      </w:r>
      <w:r w:rsidRPr="00730E62">
        <w:rPr>
          <w:rFonts w:asciiTheme="minorHAnsi" w:hAnsiTheme="minorHAnsi"/>
        </w:rPr>
        <w:t xml:space="preserve"> do powstania u Zamawiaj</w:t>
      </w:r>
      <w:r w:rsidRPr="00730E62">
        <w:rPr>
          <w:rFonts w:asciiTheme="minorHAnsi" w:hAnsiTheme="minorHAnsi" w:cs="Cambria"/>
        </w:rPr>
        <w:t>ą</w:t>
      </w:r>
      <w:r w:rsidRPr="00730E62">
        <w:rPr>
          <w:rFonts w:asciiTheme="minorHAnsi" w:hAnsiTheme="minorHAnsi"/>
        </w:rPr>
        <w:t>cego obowi</w:t>
      </w:r>
      <w:r w:rsidRPr="00730E62">
        <w:rPr>
          <w:rFonts w:asciiTheme="minorHAnsi" w:hAnsiTheme="minorHAnsi" w:cs="Cambria"/>
        </w:rPr>
        <w:t>ą</w:t>
      </w:r>
      <w:r w:rsidRPr="00730E62">
        <w:rPr>
          <w:rFonts w:asciiTheme="minorHAnsi" w:hAnsiTheme="minorHAnsi"/>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682B04EE" w14:textId="77777777" w:rsidR="008B473A" w:rsidRPr="00730E62" w:rsidRDefault="008B473A" w:rsidP="00CB4629">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sz w:val="24"/>
          <w:szCs w:val="24"/>
          <w:lang w:eastAsia="pl-PL"/>
        </w:rPr>
      </w:pPr>
      <w:r w:rsidRPr="00730E62">
        <w:rPr>
          <w:rFonts w:cs="Times New Roman"/>
          <w:sz w:val="24"/>
          <w:szCs w:val="24"/>
        </w:rPr>
        <w:t xml:space="preserve">□ </w:t>
      </w:r>
      <w:r w:rsidRPr="00730E62">
        <w:rPr>
          <w:sz w:val="24"/>
          <w:szCs w:val="24"/>
        </w:rPr>
        <w:t>nie b</w:t>
      </w:r>
      <w:r w:rsidRPr="00730E62">
        <w:rPr>
          <w:rFonts w:cs="Cambria"/>
          <w:sz w:val="24"/>
          <w:szCs w:val="24"/>
        </w:rPr>
        <w:t>ę</w:t>
      </w:r>
      <w:r w:rsidRPr="00730E62">
        <w:rPr>
          <w:sz w:val="24"/>
          <w:szCs w:val="24"/>
        </w:rPr>
        <w:t>dzie prowadzi</w:t>
      </w:r>
      <w:r w:rsidRPr="00730E62">
        <w:rPr>
          <w:rFonts w:cs="Cambria"/>
          <w:sz w:val="24"/>
          <w:szCs w:val="24"/>
        </w:rPr>
        <w:t>ł</w:t>
      </w:r>
      <w:r w:rsidRPr="00730E62">
        <w:rPr>
          <w:sz w:val="24"/>
          <w:szCs w:val="24"/>
        </w:rPr>
        <w:t xml:space="preserve"> do powstania u Zamawiaj</w:t>
      </w:r>
      <w:r w:rsidRPr="00730E62">
        <w:rPr>
          <w:rFonts w:cs="Cambria"/>
          <w:sz w:val="24"/>
          <w:szCs w:val="24"/>
        </w:rPr>
        <w:t>ą</w:t>
      </w:r>
      <w:r w:rsidRPr="00730E62">
        <w:rPr>
          <w:sz w:val="24"/>
          <w:szCs w:val="24"/>
        </w:rPr>
        <w:t>cego obowi</w:t>
      </w:r>
      <w:r w:rsidRPr="00730E62">
        <w:rPr>
          <w:rFonts w:cs="Cambria"/>
          <w:sz w:val="24"/>
          <w:szCs w:val="24"/>
        </w:rPr>
        <w:t>ą</w:t>
      </w:r>
      <w:r w:rsidRPr="00730E62">
        <w:rPr>
          <w:sz w:val="24"/>
          <w:szCs w:val="24"/>
        </w:rPr>
        <w:t>zku podatkowego zgodnie z przepisami o podatku od towar</w:t>
      </w:r>
      <w:r w:rsidRPr="00730E62">
        <w:rPr>
          <w:rFonts w:cs="Cambria"/>
          <w:sz w:val="24"/>
          <w:szCs w:val="24"/>
        </w:rPr>
        <w:t>ó</w:t>
      </w:r>
      <w:r w:rsidRPr="00730E62">
        <w:rPr>
          <w:sz w:val="24"/>
          <w:szCs w:val="24"/>
        </w:rPr>
        <w:t>w i us</w:t>
      </w:r>
      <w:r w:rsidRPr="00730E62">
        <w:rPr>
          <w:rFonts w:cs="Cambria"/>
          <w:sz w:val="24"/>
          <w:szCs w:val="24"/>
        </w:rPr>
        <w:t>ł</w:t>
      </w:r>
      <w:r w:rsidRPr="00730E62">
        <w:rPr>
          <w:sz w:val="24"/>
          <w:szCs w:val="24"/>
        </w:rPr>
        <w:t>ug</w:t>
      </w:r>
    </w:p>
    <w:p w14:paraId="55690004" w14:textId="77777777" w:rsidR="008B473A" w:rsidRPr="00920317" w:rsidRDefault="008B473A" w:rsidP="008B473A">
      <w:pPr>
        <w:tabs>
          <w:tab w:val="left" w:pos="1985"/>
          <w:tab w:val="left" w:pos="4820"/>
          <w:tab w:val="left" w:pos="5387"/>
          <w:tab w:val="left" w:pos="8931"/>
        </w:tabs>
        <w:spacing w:after="0" w:line="240" w:lineRule="auto"/>
        <w:rPr>
          <w:rFonts w:eastAsia="Times New Roman" w:cs="Times New Roman"/>
          <w:sz w:val="20"/>
          <w:szCs w:val="24"/>
          <w:lang w:eastAsia="pl-PL"/>
        </w:rPr>
      </w:pPr>
    </w:p>
    <w:p w14:paraId="0F387DBB" w14:textId="77777777" w:rsidR="00915872" w:rsidRPr="004D008B" w:rsidRDefault="00915872" w:rsidP="00915872">
      <w:pPr>
        <w:rPr>
          <w:rFonts w:eastAsia="Times New Roman" w:cs="Times New Roman"/>
          <w:b/>
          <w:i/>
          <w:color w:val="1F3864" w:themeColor="accent1" w:themeShade="80"/>
          <w:sz w:val="18"/>
          <w:szCs w:val="18"/>
          <w:lang w:eastAsia="pl-PL"/>
        </w:rPr>
      </w:pPr>
      <w:r w:rsidRPr="004D008B">
        <w:rPr>
          <w:rFonts w:eastAsia="Times New Roman" w:cs="Times New Roman"/>
          <w:b/>
          <w:i/>
          <w:color w:val="1F3864" w:themeColor="accent1" w:themeShade="80"/>
          <w:sz w:val="18"/>
          <w:szCs w:val="18"/>
          <w:lang w:eastAsia="pl-PL"/>
        </w:rPr>
        <w:t>Dokument należy podpisać podpisem elektronicznym: kwalifikowanym.</w:t>
      </w:r>
    </w:p>
    <w:p w14:paraId="1468A4B7" w14:textId="73880AB7" w:rsidR="005A4BD1" w:rsidRDefault="00915872" w:rsidP="00915872">
      <w:pPr>
        <w:rPr>
          <w:rFonts w:eastAsia="Times New Roman" w:cs="Times New Roman"/>
          <w:b/>
          <w:i/>
          <w:color w:val="1F3864" w:themeColor="accent1" w:themeShade="80"/>
          <w:sz w:val="18"/>
          <w:szCs w:val="18"/>
          <w:lang w:eastAsia="pl-PL"/>
        </w:rPr>
      </w:pPr>
      <w:r w:rsidRPr="004D008B">
        <w:rPr>
          <w:rFonts w:eastAsia="Times New Roman" w:cs="Times New Roman"/>
          <w:b/>
          <w:i/>
          <w:color w:val="1F3864" w:themeColor="accent1" w:themeShade="80"/>
          <w:sz w:val="18"/>
          <w:szCs w:val="18"/>
          <w:lang w:eastAsia="pl-PL"/>
        </w:rPr>
        <w:t xml:space="preserve">Uwaga! Nanoszenie jakichkolwiek zmian w treści dokumentu po opatrzeniu </w:t>
      </w:r>
      <w:proofErr w:type="spellStart"/>
      <w:r w:rsidRPr="004D008B">
        <w:rPr>
          <w:rFonts w:eastAsia="Times New Roman" w:cs="Times New Roman"/>
          <w:b/>
          <w:i/>
          <w:color w:val="1F3864" w:themeColor="accent1" w:themeShade="80"/>
          <w:sz w:val="18"/>
          <w:szCs w:val="18"/>
          <w:lang w:eastAsia="pl-PL"/>
        </w:rPr>
        <w:t>w.w</w:t>
      </w:r>
      <w:proofErr w:type="spellEnd"/>
      <w:r w:rsidRPr="004D008B">
        <w:rPr>
          <w:rFonts w:eastAsia="Times New Roman" w:cs="Times New Roman"/>
          <w:b/>
          <w:i/>
          <w:color w:val="1F3864" w:themeColor="accent1" w:themeShade="80"/>
          <w:sz w:val="18"/>
          <w:szCs w:val="18"/>
          <w:lang w:eastAsia="pl-PL"/>
        </w:rPr>
        <w:t>. podpisem może skutkować naruszeniem integralności podpisu, a w konsekwencji skutkować odrzuceniem oferty.</w:t>
      </w:r>
    </w:p>
    <w:p w14:paraId="376B4DF3" w14:textId="77777777" w:rsidR="004D008B" w:rsidRDefault="004D008B" w:rsidP="00915872">
      <w:pPr>
        <w:rPr>
          <w:rFonts w:eastAsia="Times New Roman" w:cs="Times New Roman"/>
          <w:b/>
          <w:i/>
          <w:color w:val="1F3864" w:themeColor="accent1" w:themeShade="80"/>
          <w:sz w:val="18"/>
          <w:szCs w:val="18"/>
          <w:lang w:eastAsia="pl-PL"/>
        </w:rPr>
      </w:pPr>
    </w:p>
    <w:p w14:paraId="5C224DEC" w14:textId="77777777" w:rsidR="004D008B" w:rsidRDefault="004D008B" w:rsidP="00915872">
      <w:pPr>
        <w:rPr>
          <w:rFonts w:eastAsia="Times New Roman" w:cs="Times New Roman"/>
          <w:b/>
          <w:i/>
          <w:color w:val="1F3864" w:themeColor="accent1" w:themeShade="80"/>
          <w:sz w:val="18"/>
          <w:szCs w:val="18"/>
          <w:lang w:eastAsia="pl-PL"/>
        </w:rPr>
      </w:pPr>
    </w:p>
    <w:p w14:paraId="6C9482AC" w14:textId="77777777" w:rsidR="002A537A" w:rsidRDefault="002A537A" w:rsidP="00915872">
      <w:pPr>
        <w:rPr>
          <w:rFonts w:eastAsia="Times New Roman" w:cs="Times New Roman"/>
          <w:b/>
          <w:i/>
          <w:color w:val="1F3864" w:themeColor="accent1" w:themeShade="80"/>
          <w:sz w:val="18"/>
          <w:szCs w:val="18"/>
          <w:lang w:eastAsia="pl-PL"/>
        </w:rPr>
      </w:pPr>
    </w:p>
    <w:p w14:paraId="1C26D269" w14:textId="77777777" w:rsidR="002A537A" w:rsidRDefault="002A537A" w:rsidP="00915872">
      <w:pPr>
        <w:rPr>
          <w:rFonts w:eastAsia="Times New Roman" w:cs="Times New Roman"/>
          <w:b/>
          <w:i/>
          <w:color w:val="1F3864" w:themeColor="accent1" w:themeShade="80"/>
          <w:sz w:val="18"/>
          <w:szCs w:val="18"/>
          <w:lang w:eastAsia="pl-PL"/>
        </w:rPr>
      </w:pPr>
    </w:p>
    <w:p w14:paraId="332CDE7A" w14:textId="77777777" w:rsidR="002A537A" w:rsidRDefault="002A537A" w:rsidP="00915872">
      <w:pPr>
        <w:rPr>
          <w:rFonts w:eastAsia="Times New Roman" w:cs="Times New Roman"/>
          <w:b/>
          <w:i/>
          <w:color w:val="1F3864" w:themeColor="accent1" w:themeShade="80"/>
          <w:sz w:val="18"/>
          <w:szCs w:val="18"/>
          <w:lang w:eastAsia="pl-PL"/>
        </w:rPr>
      </w:pPr>
    </w:p>
    <w:p w14:paraId="50ADE69A" w14:textId="77777777" w:rsidR="002A537A" w:rsidRDefault="002A537A" w:rsidP="00915872">
      <w:pPr>
        <w:rPr>
          <w:rFonts w:eastAsia="Times New Roman" w:cs="Times New Roman"/>
          <w:b/>
          <w:i/>
          <w:color w:val="1F3864" w:themeColor="accent1" w:themeShade="80"/>
          <w:sz w:val="18"/>
          <w:szCs w:val="18"/>
          <w:lang w:eastAsia="pl-PL"/>
        </w:rPr>
      </w:pPr>
    </w:p>
    <w:p w14:paraId="559650A5" w14:textId="77777777" w:rsidR="002A537A" w:rsidRDefault="002A537A" w:rsidP="00915872">
      <w:pPr>
        <w:rPr>
          <w:rFonts w:eastAsia="Times New Roman" w:cs="Times New Roman"/>
          <w:b/>
          <w:i/>
          <w:color w:val="1F3864" w:themeColor="accent1" w:themeShade="80"/>
          <w:sz w:val="18"/>
          <w:szCs w:val="18"/>
          <w:lang w:eastAsia="pl-PL"/>
        </w:rPr>
      </w:pPr>
    </w:p>
    <w:p w14:paraId="3E77E8D1" w14:textId="77777777" w:rsidR="002A537A" w:rsidRDefault="002A537A" w:rsidP="00915872">
      <w:pPr>
        <w:rPr>
          <w:rFonts w:eastAsia="Times New Roman" w:cs="Times New Roman"/>
          <w:b/>
          <w:i/>
          <w:color w:val="1F3864" w:themeColor="accent1" w:themeShade="80"/>
          <w:sz w:val="18"/>
          <w:szCs w:val="18"/>
          <w:lang w:eastAsia="pl-PL"/>
        </w:rPr>
      </w:pPr>
    </w:p>
    <w:p w14:paraId="2F095FF3" w14:textId="77777777" w:rsidR="002A537A" w:rsidRDefault="002A537A" w:rsidP="00915872">
      <w:pPr>
        <w:rPr>
          <w:rFonts w:eastAsia="Times New Roman" w:cs="Times New Roman"/>
          <w:b/>
          <w:i/>
          <w:color w:val="1F3864" w:themeColor="accent1" w:themeShade="80"/>
          <w:sz w:val="18"/>
          <w:szCs w:val="18"/>
          <w:lang w:eastAsia="pl-PL"/>
        </w:rPr>
      </w:pPr>
    </w:p>
    <w:p w14:paraId="2DB70366" w14:textId="77777777" w:rsidR="002A537A" w:rsidRDefault="002A537A" w:rsidP="00915872">
      <w:pPr>
        <w:rPr>
          <w:rFonts w:eastAsia="Times New Roman" w:cs="Times New Roman"/>
          <w:b/>
          <w:i/>
          <w:color w:val="1F3864" w:themeColor="accent1" w:themeShade="80"/>
          <w:sz w:val="18"/>
          <w:szCs w:val="18"/>
          <w:lang w:eastAsia="pl-PL"/>
        </w:rPr>
      </w:pPr>
    </w:p>
    <w:p w14:paraId="402A2282" w14:textId="1EFDFD8A" w:rsidR="006A65EF" w:rsidRPr="00730E62" w:rsidRDefault="006A65EF" w:rsidP="00730E62">
      <w:pPr>
        <w:jc w:val="right"/>
        <w:rPr>
          <w:rFonts w:eastAsia="Times New Roman" w:cs="Times New Roman"/>
          <w:bCs/>
          <w:i/>
          <w:sz w:val="24"/>
          <w:szCs w:val="24"/>
          <w:lang w:eastAsia="pl-PL"/>
        </w:rPr>
      </w:pPr>
      <w:bookmarkStart w:id="6" w:name="_Hlk62729996"/>
      <w:r w:rsidRPr="00730E62">
        <w:rPr>
          <w:rFonts w:eastAsia="Times New Roman" w:cs="Times New Roman"/>
          <w:bCs/>
          <w:i/>
          <w:sz w:val="24"/>
          <w:szCs w:val="24"/>
          <w:lang w:eastAsia="pl-PL"/>
        </w:rPr>
        <w:lastRenderedPageBreak/>
        <w:t>Załącznik nr 2</w:t>
      </w:r>
      <w:r w:rsidR="007958ED">
        <w:rPr>
          <w:rFonts w:eastAsia="Times New Roman" w:cs="Times New Roman"/>
          <w:bCs/>
          <w:i/>
          <w:sz w:val="24"/>
          <w:szCs w:val="24"/>
          <w:lang w:eastAsia="pl-PL"/>
        </w:rPr>
        <w:t>a i 2b</w:t>
      </w:r>
      <w:r w:rsidRPr="00730E62">
        <w:rPr>
          <w:rFonts w:eastAsia="Times New Roman" w:cs="Times New Roman"/>
          <w:bCs/>
          <w:i/>
          <w:sz w:val="24"/>
          <w:szCs w:val="24"/>
          <w:lang w:eastAsia="pl-PL"/>
        </w:rPr>
        <w:t xml:space="preserve"> do SWZ</w:t>
      </w:r>
      <w:r w:rsidR="00C41D09" w:rsidRPr="00730E62">
        <w:rPr>
          <w:sz w:val="24"/>
          <w:szCs w:val="24"/>
        </w:rPr>
        <w:t xml:space="preserve">      </w:t>
      </w:r>
    </w:p>
    <w:p w14:paraId="2B7AADDE" w14:textId="77777777" w:rsidR="0085154B" w:rsidRPr="00730E62" w:rsidRDefault="0085154B" w:rsidP="0085154B">
      <w:pPr>
        <w:keepNext/>
        <w:keepLines/>
        <w:spacing w:after="0" w:line="240" w:lineRule="auto"/>
        <w:jc w:val="right"/>
        <w:outlineLvl w:val="0"/>
        <w:rPr>
          <w:rFonts w:eastAsia="Times New Roman" w:cs="Times New Roman"/>
          <w:bCs/>
          <w:i/>
          <w:sz w:val="24"/>
          <w:szCs w:val="24"/>
          <w:lang w:eastAsia="pl-PL"/>
        </w:rPr>
      </w:pPr>
    </w:p>
    <w:bookmarkEnd w:id="6"/>
    <w:p w14:paraId="5C786F36" w14:textId="77777777" w:rsidR="007A500F" w:rsidRPr="00730E62" w:rsidRDefault="007A500F" w:rsidP="005351F2">
      <w:pPr>
        <w:widowControl w:val="0"/>
        <w:autoSpaceDE w:val="0"/>
        <w:autoSpaceDN w:val="0"/>
        <w:adjustRightInd w:val="0"/>
        <w:spacing w:after="0" w:line="240" w:lineRule="auto"/>
        <w:ind w:left="720"/>
        <w:contextualSpacing/>
        <w:jc w:val="right"/>
        <w:rPr>
          <w:rFonts w:eastAsia="Times New Roman" w:cs="Calibri"/>
          <w:sz w:val="24"/>
          <w:szCs w:val="24"/>
          <w:lang w:eastAsia="pl-PL"/>
        </w:rPr>
      </w:pPr>
    </w:p>
    <w:p w14:paraId="674EFCA4" w14:textId="77777777" w:rsidR="007A500F" w:rsidRPr="00730E62" w:rsidRDefault="007A500F" w:rsidP="005351F2">
      <w:pPr>
        <w:widowControl w:val="0"/>
        <w:autoSpaceDE w:val="0"/>
        <w:autoSpaceDN w:val="0"/>
        <w:adjustRightInd w:val="0"/>
        <w:spacing w:after="0" w:line="240" w:lineRule="auto"/>
        <w:ind w:left="720"/>
        <w:contextualSpacing/>
        <w:jc w:val="right"/>
        <w:rPr>
          <w:rFonts w:eastAsia="Times New Roman" w:cs="Calibri"/>
          <w:sz w:val="24"/>
          <w:szCs w:val="24"/>
          <w:lang w:eastAsia="pl-PL"/>
        </w:rPr>
      </w:pPr>
    </w:p>
    <w:p w14:paraId="4176FBA9" w14:textId="10F45B52" w:rsidR="00915872" w:rsidRPr="00730E62" w:rsidRDefault="005A4BD1" w:rsidP="007958ED">
      <w:pPr>
        <w:widowControl w:val="0"/>
        <w:autoSpaceDE w:val="0"/>
        <w:autoSpaceDN w:val="0"/>
        <w:adjustRightInd w:val="0"/>
        <w:spacing w:after="0" w:line="240" w:lineRule="auto"/>
        <w:contextualSpacing/>
        <w:jc w:val="center"/>
        <w:rPr>
          <w:rFonts w:eastAsia="Times New Roman" w:cs="Calibri"/>
          <w:sz w:val="24"/>
          <w:szCs w:val="24"/>
          <w:u w:val="single"/>
          <w:lang w:eastAsia="pl-PL"/>
        </w:rPr>
      </w:pPr>
      <w:r w:rsidRPr="00730E62">
        <w:rPr>
          <w:rFonts w:eastAsia="Times New Roman" w:cs="Calibri"/>
          <w:i/>
          <w:sz w:val="24"/>
          <w:szCs w:val="24"/>
          <w:u w:val="single"/>
        </w:rPr>
        <w:t>DO POBRANIA W ODRĘBNYM PLIKU</w:t>
      </w:r>
    </w:p>
    <w:p w14:paraId="25C3B6D1" w14:textId="77777777" w:rsidR="00915872" w:rsidRPr="00730E62" w:rsidRDefault="00915872" w:rsidP="005A4BD1">
      <w:pPr>
        <w:widowControl w:val="0"/>
        <w:autoSpaceDE w:val="0"/>
        <w:autoSpaceDN w:val="0"/>
        <w:adjustRightInd w:val="0"/>
        <w:spacing w:after="0" w:line="240" w:lineRule="auto"/>
        <w:ind w:left="720"/>
        <w:contextualSpacing/>
        <w:jc w:val="center"/>
        <w:rPr>
          <w:rFonts w:eastAsia="Times New Roman" w:cs="Calibri"/>
          <w:sz w:val="24"/>
          <w:szCs w:val="24"/>
          <w:u w:val="single"/>
          <w:lang w:eastAsia="pl-PL"/>
        </w:rPr>
      </w:pPr>
    </w:p>
    <w:p w14:paraId="71923012" w14:textId="77777777" w:rsidR="00915872" w:rsidRPr="00730E62" w:rsidRDefault="00915872" w:rsidP="005A4BD1">
      <w:pPr>
        <w:widowControl w:val="0"/>
        <w:autoSpaceDE w:val="0"/>
        <w:autoSpaceDN w:val="0"/>
        <w:adjustRightInd w:val="0"/>
        <w:spacing w:after="0" w:line="240" w:lineRule="auto"/>
        <w:ind w:left="720"/>
        <w:contextualSpacing/>
        <w:jc w:val="center"/>
        <w:rPr>
          <w:rFonts w:eastAsia="Times New Roman" w:cs="Calibri"/>
          <w:sz w:val="24"/>
          <w:szCs w:val="24"/>
          <w:u w:val="single"/>
          <w:lang w:eastAsia="pl-PL"/>
        </w:rPr>
      </w:pPr>
    </w:p>
    <w:p w14:paraId="25D813C8" w14:textId="3A3B2057" w:rsidR="00915872" w:rsidRPr="00730E62" w:rsidRDefault="00915872" w:rsidP="00915872">
      <w:pPr>
        <w:keepNext/>
        <w:keepLines/>
        <w:spacing w:before="480" w:after="0" w:line="240" w:lineRule="auto"/>
        <w:jc w:val="right"/>
        <w:outlineLvl w:val="0"/>
        <w:rPr>
          <w:rFonts w:eastAsia="Times New Roman" w:cs="Times New Roman"/>
          <w:bCs/>
          <w:i/>
          <w:sz w:val="24"/>
          <w:szCs w:val="24"/>
          <w:lang w:eastAsia="pl-PL"/>
        </w:rPr>
      </w:pPr>
      <w:r w:rsidRPr="00730E62">
        <w:rPr>
          <w:rFonts w:eastAsia="Times New Roman" w:cs="Times New Roman"/>
          <w:bCs/>
          <w:i/>
          <w:sz w:val="24"/>
          <w:szCs w:val="24"/>
          <w:lang w:eastAsia="pl-PL"/>
        </w:rPr>
        <w:t>Załącznik nr 3 do SWZ</w:t>
      </w:r>
      <w:r w:rsidRPr="00730E62">
        <w:rPr>
          <w:sz w:val="24"/>
          <w:szCs w:val="24"/>
        </w:rPr>
        <w:t xml:space="preserve">      </w:t>
      </w:r>
    </w:p>
    <w:p w14:paraId="29A3D143" w14:textId="77777777" w:rsidR="00915872" w:rsidRPr="00730E62" w:rsidRDefault="00915872" w:rsidP="005A4BD1">
      <w:pPr>
        <w:widowControl w:val="0"/>
        <w:autoSpaceDE w:val="0"/>
        <w:autoSpaceDN w:val="0"/>
        <w:adjustRightInd w:val="0"/>
        <w:spacing w:after="0" w:line="240" w:lineRule="auto"/>
        <w:ind w:left="720"/>
        <w:contextualSpacing/>
        <w:jc w:val="center"/>
        <w:rPr>
          <w:rFonts w:eastAsia="Times New Roman" w:cs="Calibri"/>
          <w:sz w:val="24"/>
          <w:szCs w:val="24"/>
          <w:u w:val="single"/>
          <w:lang w:eastAsia="pl-PL"/>
        </w:rPr>
      </w:pPr>
    </w:p>
    <w:p w14:paraId="651DFD73" w14:textId="77777777" w:rsidR="00915872" w:rsidRPr="00730E62" w:rsidRDefault="00915872" w:rsidP="005A4BD1">
      <w:pPr>
        <w:widowControl w:val="0"/>
        <w:autoSpaceDE w:val="0"/>
        <w:autoSpaceDN w:val="0"/>
        <w:adjustRightInd w:val="0"/>
        <w:spacing w:after="0" w:line="240" w:lineRule="auto"/>
        <w:ind w:left="720"/>
        <w:contextualSpacing/>
        <w:jc w:val="center"/>
        <w:rPr>
          <w:rFonts w:eastAsia="Times New Roman" w:cs="Calibri"/>
          <w:sz w:val="24"/>
          <w:szCs w:val="24"/>
          <w:u w:val="single"/>
          <w:lang w:eastAsia="pl-PL"/>
        </w:rPr>
      </w:pPr>
    </w:p>
    <w:p w14:paraId="38C99675" w14:textId="77777777" w:rsidR="00915872" w:rsidRPr="00730E62" w:rsidRDefault="00915872" w:rsidP="005A4BD1">
      <w:pPr>
        <w:widowControl w:val="0"/>
        <w:autoSpaceDE w:val="0"/>
        <w:autoSpaceDN w:val="0"/>
        <w:adjustRightInd w:val="0"/>
        <w:spacing w:after="0" w:line="240" w:lineRule="auto"/>
        <w:ind w:left="720"/>
        <w:contextualSpacing/>
        <w:jc w:val="center"/>
        <w:rPr>
          <w:rFonts w:eastAsia="Times New Roman" w:cs="Calibri"/>
          <w:sz w:val="24"/>
          <w:szCs w:val="24"/>
          <w:u w:val="single"/>
          <w:lang w:eastAsia="pl-PL"/>
        </w:rPr>
      </w:pPr>
    </w:p>
    <w:p w14:paraId="4AD70B99" w14:textId="77777777" w:rsidR="00915872" w:rsidRPr="00730E62" w:rsidRDefault="00915872" w:rsidP="005A4BD1">
      <w:pPr>
        <w:widowControl w:val="0"/>
        <w:autoSpaceDE w:val="0"/>
        <w:autoSpaceDN w:val="0"/>
        <w:adjustRightInd w:val="0"/>
        <w:spacing w:after="0" w:line="240" w:lineRule="auto"/>
        <w:ind w:left="720"/>
        <w:contextualSpacing/>
        <w:jc w:val="center"/>
        <w:rPr>
          <w:rFonts w:eastAsia="Times New Roman" w:cs="Calibri"/>
          <w:sz w:val="24"/>
          <w:szCs w:val="24"/>
          <w:u w:val="single"/>
          <w:lang w:eastAsia="pl-PL"/>
        </w:rPr>
      </w:pPr>
    </w:p>
    <w:p w14:paraId="521052B8" w14:textId="77777777" w:rsidR="00915872" w:rsidRPr="00730E62" w:rsidRDefault="00915872" w:rsidP="00915872">
      <w:pPr>
        <w:spacing w:after="0" w:line="300" w:lineRule="exact"/>
        <w:jc w:val="center"/>
        <w:rPr>
          <w:rFonts w:ascii="Calibri" w:eastAsia="Times New Roman" w:hAnsi="Calibri" w:cs="Times New Roman"/>
          <w:sz w:val="24"/>
          <w:szCs w:val="24"/>
          <w:lang w:eastAsia="pl-PL"/>
        </w:rPr>
      </w:pPr>
      <w:r w:rsidRPr="00730E62">
        <w:rPr>
          <w:rFonts w:ascii="Calibri" w:eastAsia="Times New Roman" w:hAnsi="Calibri" w:cs="Times New Roman"/>
          <w:sz w:val="24"/>
          <w:szCs w:val="24"/>
          <w:lang w:eastAsia="pl-PL"/>
        </w:rPr>
        <w:t>OŚWIADCZENIA WYKONAWCY</w:t>
      </w:r>
    </w:p>
    <w:p w14:paraId="57422C0B" w14:textId="77777777" w:rsidR="00915872" w:rsidRPr="00730E62" w:rsidRDefault="00915872" w:rsidP="00915872">
      <w:pPr>
        <w:spacing w:after="0" w:line="300" w:lineRule="exact"/>
        <w:jc w:val="center"/>
        <w:rPr>
          <w:rFonts w:ascii="Calibri" w:eastAsia="Times New Roman" w:hAnsi="Calibri" w:cs="Times New Roman"/>
          <w:sz w:val="24"/>
          <w:szCs w:val="24"/>
          <w:lang w:eastAsia="pl-PL"/>
        </w:rPr>
      </w:pPr>
      <w:r w:rsidRPr="00730E62">
        <w:rPr>
          <w:rFonts w:ascii="Calibri" w:eastAsia="Times New Roman" w:hAnsi="Calibri" w:cs="Times New Roman"/>
          <w:sz w:val="24"/>
          <w:szCs w:val="24"/>
          <w:lang w:eastAsia="pl-PL"/>
        </w:rPr>
        <w:t>DOTYCZĄCE PRZESŁANEK WYKLUCZENIA Z POSTĘPOWANIA</w:t>
      </w:r>
    </w:p>
    <w:p w14:paraId="20A07B9D" w14:textId="77777777" w:rsidR="00915872" w:rsidRPr="00730E62" w:rsidRDefault="00915872" w:rsidP="00915872">
      <w:pPr>
        <w:spacing w:after="0" w:line="300" w:lineRule="exact"/>
        <w:jc w:val="center"/>
        <w:rPr>
          <w:rFonts w:ascii="Calibri" w:eastAsia="Times New Roman" w:hAnsi="Calibri" w:cs="Times New Roman"/>
          <w:sz w:val="24"/>
          <w:szCs w:val="24"/>
          <w:lang w:eastAsia="pl-PL"/>
        </w:rPr>
      </w:pPr>
      <w:r w:rsidRPr="00730E62">
        <w:rPr>
          <w:rFonts w:ascii="Calibri" w:eastAsia="Times New Roman" w:hAnsi="Calibri" w:cs="Times New Roman"/>
          <w:sz w:val="24"/>
          <w:szCs w:val="24"/>
          <w:lang w:eastAsia="pl-PL"/>
        </w:rPr>
        <w:t>ORAZ SPEŁNIANIA WARUNKÓW UDZIAŁU W POSTĘPOWANIU</w:t>
      </w:r>
    </w:p>
    <w:p w14:paraId="47B2F2CD" w14:textId="77777777" w:rsidR="00915872" w:rsidRPr="00730E62" w:rsidRDefault="00915872" w:rsidP="00915872">
      <w:pPr>
        <w:spacing w:after="0" w:line="300" w:lineRule="exact"/>
        <w:jc w:val="center"/>
        <w:rPr>
          <w:rFonts w:ascii="Calibri" w:eastAsia="Times New Roman" w:hAnsi="Calibri" w:cs="Times New Roman"/>
          <w:sz w:val="24"/>
          <w:szCs w:val="24"/>
          <w:lang w:eastAsia="pl-PL"/>
        </w:rPr>
      </w:pPr>
      <w:r w:rsidRPr="00730E62">
        <w:rPr>
          <w:rFonts w:ascii="Calibri" w:eastAsia="Times New Roman" w:hAnsi="Calibri" w:cs="Times New Roman"/>
          <w:sz w:val="24"/>
          <w:szCs w:val="24"/>
          <w:lang w:eastAsia="pl-PL"/>
        </w:rPr>
        <w:t>składane na podstawie art. 125 ust. 1 ustawy Prawo Zamówień Publicznych</w:t>
      </w:r>
    </w:p>
    <w:p w14:paraId="3719883A" w14:textId="77777777" w:rsidR="00915872" w:rsidRPr="00730E62" w:rsidRDefault="00915872" w:rsidP="00915872">
      <w:pPr>
        <w:spacing w:after="0" w:line="300" w:lineRule="exact"/>
        <w:jc w:val="center"/>
        <w:rPr>
          <w:rFonts w:ascii="Calibri" w:eastAsia="Times New Roman" w:hAnsi="Calibri" w:cs="Times New Roman"/>
          <w:sz w:val="24"/>
          <w:szCs w:val="24"/>
          <w:lang w:eastAsia="pl-PL"/>
        </w:rPr>
      </w:pPr>
    </w:p>
    <w:p w14:paraId="698BE62B" w14:textId="77777777" w:rsidR="00915872" w:rsidRPr="00730E62" w:rsidRDefault="00915872" w:rsidP="00915872">
      <w:pPr>
        <w:spacing w:after="0" w:line="300" w:lineRule="exact"/>
        <w:jc w:val="center"/>
        <w:rPr>
          <w:rFonts w:ascii="Calibri" w:eastAsia="Times New Roman" w:hAnsi="Calibri" w:cs="Times New Roman"/>
          <w:sz w:val="24"/>
          <w:szCs w:val="24"/>
          <w:lang w:eastAsia="pl-PL"/>
        </w:rPr>
      </w:pPr>
    </w:p>
    <w:p w14:paraId="3709FC4D" w14:textId="77777777" w:rsidR="00915872" w:rsidRPr="00730E62" w:rsidRDefault="00915872" w:rsidP="00915872">
      <w:pPr>
        <w:spacing w:after="0" w:line="300" w:lineRule="exact"/>
        <w:jc w:val="center"/>
        <w:rPr>
          <w:rFonts w:ascii="Calibri" w:eastAsia="Times New Roman" w:hAnsi="Calibri" w:cs="Times New Roman"/>
          <w:sz w:val="24"/>
          <w:szCs w:val="24"/>
          <w:lang w:eastAsia="pl-PL"/>
        </w:rPr>
      </w:pPr>
      <w:r w:rsidRPr="00730E62">
        <w:rPr>
          <w:rFonts w:ascii="Calibri" w:eastAsia="Times New Roman" w:hAnsi="Calibri" w:cs="Times New Roman"/>
          <w:sz w:val="24"/>
          <w:szCs w:val="24"/>
          <w:lang w:eastAsia="pl-PL"/>
        </w:rPr>
        <w:t xml:space="preserve">OŚWIADCZENIE SKŁADANE NA FORMULARZU JEDNOLITEGO EUROPEJSKIEGO DOKUMENTU ZAMÓWIENIA, </w:t>
      </w:r>
    </w:p>
    <w:p w14:paraId="1520F968" w14:textId="77777777" w:rsidR="00915872" w:rsidRPr="00730E62" w:rsidRDefault="00915872" w:rsidP="00915872">
      <w:pPr>
        <w:spacing w:after="0" w:line="300" w:lineRule="exact"/>
        <w:jc w:val="center"/>
        <w:rPr>
          <w:rFonts w:ascii="Calibri" w:eastAsia="Times New Roman" w:hAnsi="Calibri" w:cs="Times New Roman"/>
          <w:b/>
          <w:sz w:val="24"/>
          <w:szCs w:val="24"/>
          <w:lang w:eastAsia="pl-PL"/>
        </w:rPr>
      </w:pPr>
      <w:r w:rsidRPr="00730E62">
        <w:rPr>
          <w:rFonts w:ascii="Calibri" w:eastAsia="Times New Roman" w:hAnsi="Calibri" w:cs="Times New Roman"/>
          <w:sz w:val="24"/>
          <w:szCs w:val="24"/>
          <w:lang w:eastAsia="pl-PL"/>
        </w:rPr>
        <w:t>W FORMIE OPISANEJ W ROZDZIALE II podrozdziale 8 pkt 2 ppkt a SWZ</w:t>
      </w:r>
    </w:p>
    <w:p w14:paraId="2D0CBFAF" w14:textId="77777777" w:rsidR="00915872" w:rsidRPr="00730E62" w:rsidRDefault="00915872" w:rsidP="00915872">
      <w:pPr>
        <w:spacing w:after="0" w:line="300" w:lineRule="exact"/>
        <w:jc w:val="center"/>
        <w:rPr>
          <w:rFonts w:eastAsia="Times New Roman" w:cs="Times New Roman"/>
          <w:b/>
          <w:sz w:val="24"/>
          <w:szCs w:val="24"/>
          <w:u w:val="single"/>
          <w:lang w:eastAsia="pl-PL"/>
        </w:rPr>
      </w:pPr>
    </w:p>
    <w:p w14:paraId="19A583AB" w14:textId="77777777" w:rsidR="00730E62" w:rsidRDefault="00915872" w:rsidP="00915872">
      <w:pPr>
        <w:spacing w:after="0" w:line="300" w:lineRule="exact"/>
        <w:jc w:val="center"/>
        <w:rPr>
          <w:rFonts w:eastAsia="Times New Roman" w:cs="Times New Roman"/>
          <w:b/>
          <w:sz w:val="24"/>
          <w:szCs w:val="24"/>
          <w:lang w:eastAsia="pl-PL"/>
        </w:rPr>
      </w:pPr>
      <w:r w:rsidRPr="00730E62">
        <w:rPr>
          <w:rFonts w:eastAsia="Times New Roman" w:cs="Times New Roman"/>
          <w:b/>
          <w:sz w:val="24"/>
          <w:szCs w:val="24"/>
          <w:u w:val="single"/>
          <w:lang w:eastAsia="pl-PL"/>
        </w:rPr>
        <w:t>DOKUMENT ESPD DO POBRANIA W ODRĘBNYM PLIKU</w:t>
      </w:r>
      <w:r w:rsidRPr="00730E62">
        <w:rPr>
          <w:rFonts w:eastAsia="Times New Roman" w:cs="Times New Roman"/>
          <w:b/>
          <w:sz w:val="24"/>
          <w:szCs w:val="24"/>
          <w:lang w:eastAsia="pl-PL"/>
        </w:rPr>
        <w:t xml:space="preserve"> </w:t>
      </w:r>
    </w:p>
    <w:p w14:paraId="5D225931" w14:textId="6F6BE7B8" w:rsidR="00915872" w:rsidRPr="00730E62" w:rsidRDefault="00915872" w:rsidP="00915872">
      <w:pPr>
        <w:spacing w:after="0" w:line="300" w:lineRule="exact"/>
        <w:jc w:val="center"/>
        <w:rPr>
          <w:rFonts w:eastAsia="Times New Roman" w:cs="Times New Roman"/>
          <w:b/>
          <w:sz w:val="20"/>
          <w:szCs w:val="20"/>
          <w:u w:val="single"/>
          <w:lang w:eastAsia="pl-PL"/>
        </w:rPr>
      </w:pPr>
      <w:r w:rsidRPr="00730E62">
        <w:rPr>
          <w:rFonts w:eastAsia="Times New Roman" w:cs="Times New Roman"/>
          <w:b/>
          <w:sz w:val="24"/>
          <w:szCs w:val="24"/>
          <w:lang w:eastAsia="pl-PL"/>
        </w:rPr>
        <w:t xml:space="preserve"> </w:t>
      </w:r>
      <w:r w:rsidRPr="00730E62">
        <w:rPr>
          <w:rFonts w:eastAsia="Times New Roman" w:cs="Tahoma"/>
          <w:b/>
          <w:bCs/>
          <w:i/>
          <w:iCs/>
          <w:color w:val="1F3864" w:themeColor="accent1" w:themeShade="80"/>
          <w:sz w:val="20"/>
          <w:szCs w:val="20"/>
          <w:lang w:eastAsia="pl-PL"/>
        </w:rPr>
        <w:t>(Dokumenty należy podpisać podpisem kwalifikowanym.)</w:t>
      </w:r>
    </w:p>
    <w:p w14:paraId="2E65C014" w14:textId="24FD0BF3" w:rsidR="00CA2883" w:rsidRPr="00730E62" w:rsidRDefault="00CA2883" w:rsidP="00915872">
      <w:pPr>
        <w:widowControl w:val="0"/>
        <w:autoSpaceDE w:val="0"/>
        <w:autoSpaceDN w:val="0"/>
        <w:adjustRightInd w:val="0"/>
        <w:spacing w:after="0" w:line="240" w:lineRule="auto"/>
        <w:contextualSpacing/>
        <w:jc w:val="left"/>
        <w:rPr>
          <w:rFonts w:eastAsia="Times New Roman" w:cs="Calibri"/>
          <w:sz w:val="24"/>
          <w:szCs w:val="24"/>
          <w:u w:val="single"/>
          <w:lang w:eastAsia="pl-PL"/>
        </w:rPr>
      </w:pPr>
      <w:r w:rsidRPr="00730E62">
        <w:rPr>
          <w:rFonts w:eastAsia="Calibri" w:cs="Times New Roman"/>
          <w:i/>
          <w:sz w:val="24"/>
          <w:szCs w:val="24"/>
        </w:rPr>
        <w:br w:type="page"/>
      </w:r>
    </w:p>
    <w:p w14:paraId="34E6E94C" w14:textId="4C2479E9" w:rsidR="00C7442C" w:rsidRPr="00920317" w:rsidRDefault="00C7442C" w:rsidP="00CA2883">
      <w:pPr>
        <w:spacing w:after="0" w:line="256" w:lineRule="auto"/>
        <w:jc w:val="right"/>
        <w:rPr>
          <w:rFonts w:eastAsia="Calibri" w:cs="Times New Roman"/>
          <w:i/>
        </w:rPr>
      </w:pPr>
      <w:r w:rsidRPr="00920317">
        <w:rPr>
          <w:rFonts w:eastAsia="Calibri" w:cs="Times New Roman"/>
          <w:i/>
        </w:rPr>
        <w:lastRenderedPageBreak/>
        <w:t>Załącznik nr 4 do SWZ</w:t>
      </w:r>
      <w:r w:rsidR="00C41D09" w:rsidRPr="00920317">
        <w:rPr>
          <w:rFonts w:eastAsia="Times New Roman" w:cs="Times New Roman"/>
          <w:bCs/>
          <w:sz w:val="24"/>
          <w:lang w:eastAsia="pl-PL"/>
        </w:rPr>
        <w:t xml:space="preserve">      </w:t>
      </w:r>
    </w:p>
    <w:p w14:paraId="0AA63A9A" w14:textId="77777777" w:rsidR="00225520" w:rsidRDefault="00225520" w:rsidP="00225520">
      <w:pPr>
        <w:spacing w:after="0" w:line="240" w:lineRule="auto"/>
        <w:jc w:val="center"/>
        <w:rPr>
          <w:rFonts w:eastAsia="Times New Roman"/>
          <w:lang w:eastAsia="pl-PL"/>
        </w:rPr>
      </w:pPr>
      <w:r>
        <w:rPr>
          <w:rFonts w:eastAsia="Times New Roman"/>
          <w:lang w:eastAsia="pl-PL"/>
        </w:rPr>
        <w:t>Umowa - Projekt</w:t>
      </w:r>
    </w:p>
    <w:p w14:paraId="2622E171" w14:textId="78BF6371" w:rsidR="00225520" w:rsidRDefault="00225520" w:rsidP="00225520">
      <w:pPr>
        <w:spacing w:after="0" w:line="240" w:lineRule="auto"/>
        <w:jc w:val="center"/>
        <w:rPr>
          <w:rFonts w:eastAsia="Times New Roman"/>
          <w:b/>
          <w:bCs/>
          <w:sz w:val="24"/>
          <w:szCs w:val="24"/>
          <w:lang w:eastAsia="pl-PL"/>
        </w:rPr>
      </w:pPr>
      <w:r>
        <w:rPr>
          <w:rFonts w:eastAsia="Times New Roman"/>
          <w:b/>
          <w:bCs/>
          <w:sz w:val="24"/>
          <w:szCs w:val="24"/>
          <w:lang w:eastAsia="pl-PL"/>
        </w:rPr>
        <w:t>UMOWA nr ……/202</w:t>
      </w:r>
      <w:r w:rsidR="002A537A">
        <w:rPr>
          <w:rFonts w:eastAsia="Times New Roman"/>
          <w:b/>
          <w:bCs/>
          <w:sz w:val="24"/>
          <w:szCs w:val="24"/>
          <w:lang w:eastAsia="pl-PL"/>
        </w:rPr>
        <w:t>4</w:t>
      </w:r>
      <w:r>
        <w:rPr>
          <w:rFonts w:eastAsia="Times New Roman"/>
          <w:b/>
          <w:bCs/>
          <w:sz w:val="24"/>
          <w:szCs w:val="24"/>
          <w:lang w:eastAsia="pl-PL"/>
        </w:rPr>
        <w:t>/ZP</w:t>
      </w:r>
    </w:p>
    <w:p w14:paraId="232F6812" w14:textId="77777777" w:rsidR="00225520" w:rsidRDefault="00225520" w:rsidP="00225520">
      <w:pPr>
        <w:spacing w:after="0" w:line="276" w:lineRule="auto"/>
        <w:jc w:val="center"/>
        <w:rPr>
          <w:rFonts w:eastAsia="Calibri" w:cs="Times New Roman"/>
          <w:b/>
          <w:bCs/>
          <w:sz w:val="24"/>
          <w:szCs w:val="24"/>
        </w:rPr>
      </w:pPr>
      <w:r>
        <w:rPr>
          <w:rFonts w:eastAsia="Calibri" w:cs="Times New Roman"/>
          <w:b/>
          <w:bCs/>
          <w:sz w:val="24"/>
          <w:szCs w:val="24"/>
        </w:rPr>
        <w:t xml:space="preserve">zawarta w Pile w dniu  .... …… …… roku </w:t>
      </w:r>
    </w:p>
    <w:p w14:paraId="6CB840F8" w14:textId="77777777" w:rsidR="00225520" w:rsidRDefault="00225520" w:rsidP="00225520">
      <w:pPr>
        <w:spacing w:after="0" w:line="276" w:lineRule="auto"/>
        <w:rPr>
          <w:rFonts w:eastAsia="Calibri" w:cs="Times New Roman"/>
          <w:sz w:val="24"/>
          <w:szCs w:val="24"/>
        </w:rPr>
      </w:pPr>
      <w:r>
        <w:rPr>
          <w:rFonts w:eastAsia="Calibri" w:cs="Times New Roman"/>
          <w:sz w:val="24"/>
          <w:szCs w:val="24"/>
        </w:rPr>
        <w:t>pomiędzy:</w:t>
      </w:r>
    </w:p>
    <w:p w14:paraId="73A16067" w14:textId="77777777" w:rsidR="00225520" w:rsidRDefault="00225520" w:rsidP="00225520">
      <w:pPr>
        <w:spacing w:after="0"/>
        <w:rPr>
          <w:b/>
          <w:bCs/>
          <w:sz w:val="24"/>
          <w:szCs w:val="24"/>
        </w:rPr>
      </w:pPr>
      <w:r>
        <w:rPr>
          <w:b/>
          <w:bCs/>
          <w:sz w:val="24"/>
          <w:szCs w:val="24"/>
        </w:rPr>
        <w:t>Szpitalem Specjalistycznym w Pile im. Stanisława Staszica</w:t>
      </w:r>
    </w:p>
    <w:p w14:paraId="10FC486E" w14:textId="77777777" w:rsidR="00225520" w:rsidRDefault="00225520" w:rsidP="00054331">
      <w:pPr>
        <w:spacing w:after="0" w:line="240" w:lineRule="auto"/>
        <w:rPr>
          <w:rFonts w:eastAsia="Times New Roman" w:cs="Times New Roman"/>
          <w:b/>
          <w:bCs/>
          <w:i/>
          <w:sz w:val="24"/>
          <w:szCs w:val="24"/>
          <w:lang w:eastAsia="pl-PL"/>
        </w:rPr>
      </w:pPr>
      <w:r>
        <w:rPr>
          <w:b/>
          <w:bCs/>
          <w:sz w:val="24"/>
          <w:szCs w:val="24"/>
        </w:rPr>
        <w:t>64-920 Piła, ul. Rydygiera</w:t>
      </w:r>
      <w:r>
        <w:rPr>
          <w:rFonts w:eastAsia="Times New Roman" w:cs="Times New Roman"/>
          <w:b/>
          <w:bCs/>
          <w:i/>
          <w:sz w:val="24"/>
          <w:szCs w:val="24"/>
          <w:lang w:eastAsia="pl-PL"/>
        </w:rPr>
        <w:t xml:space="preserve"> Ludwika 1</w:t>
      </w:r>
    </w:p>
    <w:p w14:paraId="397364ED" w14:textId="77777777" w:rsidR="00225520" w:rsidRDefault="00225520" w:rsidP="00054331">
      <w:pPr>
        <w:spacing w:after="0" w:line="240" w:lineRule="auto"/>
        <w:rPr>
          <w:rFonts w:eastAsia="Calibri" w:cs="Times New Roman"/>
          <w:sz w:val="24"/>
          <w:szCs w:val="24"/>
        </w:rPr>
      </w:pPr>
      <w:r>
        <w:rPr>
          <w:rFonts w:eastAsia="Calibri" w:cs="Times New Roman"/>
          <w:sz w:val="24"/>
          <w:szCs w:val="24"/>
        </w:rPr>
        <w:t>wpisanym do Krajowego Rejestru Sądowego KRS 0000008246 - Sąd Rejonowy Nowe Miasto i Wilda w Poznaniu, IX Wydział Gospodarczy Krajowego Rejestru Sądowego</w:t>
      </w:r>
    </w:p>
    <w:p w14:paraId="1AF39E15" w14:textId="77777777" w:rsidR="00225520" w:rsidRDefault="00225520" w:rsidP="00054331">
      <w:pPr>
        <w:spacing w:after="0" w:line="240" w:lineRule="auto"/>
        <w:rPr>
          <w:rFonts w:eastAsia="Calibri" w:cs="Times New Roman"/>
          <w:sz w:val="24"/>
          <w:szCs w:val="24"/>
        </w:rPr>
      </w:pPr>
      <w:r>
        <w:rPr>
          <w:rFonts w:eastAsia="Calibri" w:cs="Times New Roman"/>
          <w:sz w:val="24"/>
          <w:szCs w:val="24"/>
        </w:rPr>
        <w:t xml:space="preserve">REGON: 001261820 </w:t>
      </w:r>
      <w:r>
        <w:rPr>
          <w:rFonts w:eastAsia="Calibri" w:cs="Times New Roman"/>
          <w:sz w:val="24"/>
          <w:szCs w:val="24"/>
        </w:rPr>
        <w:tab/>
      </w:r>
      <w:r>
        <w:rPr>
          <w:rFonts w:eastAsia="Calibri" w:cs="Times New Roman"/>
          <w:sz w:val="24"/>
          <w:szCs w:val="24"/>
        </w:rPr>
        <w:tab/>
        <w:t>NIP: 764-20-88-098</w:t>
      </w:r>
    </w:p>
    <w:p w14:paraId="0F045822" w14:textId="77777777" w:rsidR="00225520" w:rsidRDefault="00225520" w:rsidP="00054331">
      <w:pPr>
        <w:spacing w:after="0" w:line="240" w:lineRule="auto"/>
        <w:rPr>
          <w:rFonts w:eastAsia="Calibri" w:cs="Times New Roman"/>
          <w:sz w:val="24"/>
          <w:szCs w:val="24"/>
        </w:rPr>
      </w:pPr>
      <w:r>
        <w:rPr>
          <w:rFonts w:eastAsia="Calibri" w:cs="Times New Roman"/>
          <w:sz w:val="24"/>
          <w:szCs w:val="24"/>
        </w:rPr>
        <w:t>który reprezentuje:</w:t>
      </w:r>
    </w:p>
    <w:p w14:paraId="34B5D549" w14:textId="77777777" w:rsidR="00225520" w:rsidRDefault="00225520" w:rsidP="00054331">
      <w:pPr>
        <w:spacing w:after="0" w:line="240" w:lineRule="auto"/>
        <w:rPr>
          <w:rFonts w:eastAsia="Calibri" w:cs="Times New Roman"/>
          <w:b/>
          <w:i/>
          <w:sz w:val="24"/>
          <w:szCs w:val="24"/>
        </w:rPr>
      </w:pPr>
      <w:r>
        <w:rPr>
          <w:rFonts w:eastAsia="Calibri" w:cs="Times New Roman"/>
          <w:b/>
          <w:i/>
          <w:sz w:val="24"/>
          <w:szCs w:val="24"/>
        </w:rPr>
        <w:t>…………………………………………………</w:t>
      </w:r>
    </w:p>
    <w:p w14:paraId="3EC42F8E" w14:textId="77777777" w:rsidR="00225520" w:rsidRDefault="00225520" w:rsidP="00054331">
      <w:pPr>
        <w:spacing w:after="0" w:line="240" w:lineRule="auto"/>
        <w:rPr>
          <w:rFonts w:eastAsia="Calibri" w:cs="Times New Roman"/>
          <w:sz w:val="24"/>
          <w:szCs w:val="24"/>
        </w:rPr>
      </w:pPr>
      <w:r>
        <w:rPr>
          <w:rFonts w:eastAsia="Calibri" w:cs="Times New Roman"/>
          <w:sz w:val="24"/>
          <w:szCs w:val="24"/>
        </w:rPr>
        <w:t>zwanym dalej „Zamawiającym”</w:t>
      </w:r>
    </w:p>
    <w:p w14:paraId="076132DB" w14:textId="77777777" w:rsidR="00225520" w:rsidRDefault="00225520" w:rsidP="00054331">
      <w:pPr>
        <w:spacing w:after="0" w:line="240" w:lineRule="auto"/>
        <w:rPr>
          <w:rFonts w:eastAsia="Calibri" w:cs="Times New Roman"/>
          <w:sz w:val="24"/>
          <w:szCs w:val="24"/>
        </w:rPr>
      </w:pPr>
      <w:r>
        <w:rPr>
          <w:rFonts w:eastAsia="Calibri" w:cs="Times New Roman"/>
          <w:sz w:val="24"/>
          <w:szCs w:val="24"/>
        </w:rPr>
        <w:t>a</w:t>
      </w:r>
    </w:p>
    <w:p w14:paraId="36E8ADFC" w14:textId="77777777" w:rsidR="00225520" w:rsidRDefault="00225520" w:rsidP="00054331">
      <w:pPr>
        <w:spacing w:after="0" w:line="240" w:lineRule="auto"/>
        <w:rPr>
          <w:rFonts w:eastAsia="Calibri" w:cs="Times New Roman"/>
          <w:sz w:val="24"/>
          <w:szCs w:val="24"/>
        </w:rPr>
      </w:pPr>
      <w:r>
        <w:rPr>
          <w:rFonts w:eastAsia="Times New Roman" w:cs="Times New Roman"/>
          <w:i/>
          <w:sz w:val="24"/>
          <w:szCs w:val="24"/>
          <w:lang w:eastAsia="pl-PL"/>
        </w:rPr>
        <w:t>………………………………………………………</w:t>
      </w:r>
    </w:p>
    <w:p w14:paraId="17677FC1" w14:textId="77777777" w:rsidR="00225520" w:rsidRDefault="00225520" w:rsidP="00054331">
      <w:pPr>
        <w:spacing w:after="0" w:line="240" w:lineRule="auto"/>
        <w:rPr>
          <w:rFonts w:eastAsia="Calibri" w:cs="Times New Roman"/>
          <w:sz w:val="24"/>
          <w:szCs w:val="24"/>
        </w:rPr>
      </w:pPr>
      <w:r>
        <w:rPr>
          <w:rFonts w:eastAsia="Calibri" w:cs="Times New Roman"/>
          <w:sz w:val="24"/>
          <w:szCs w:val="24"/>
        </w:rPr>
        <w:t xml:space="preserve">wpisanym do Krajowego Rejestru Sądowego KRS …….. – Sąd Rejonowy w ………, ….. Wydziału Gospodarczego Krajowego Rejestru Sądowego, </w:t>
      </w:r>
    </w:p>
    <w:p w14:paraId="789CD578" w14:textId="77777777" w:rsidR="00225520" w:rsidRDefault="00225520" w:rsidP="00054331">
      <w:pPr>
        <w:spacing w:after="0" w:line="240" w:lineRule="auto"/>
        <w:rPr>
          <w:rFonts w:eastAsia="Calibri" w:cs="Times New Roman"/>
          <w:sz w:val="24"/>
          <w:szCs w:val="24"/>
        </w:rPr>
      </w:pPr>
      <w:r>
        <w:rPr>
          <w:rFonts w:eastAsia="Calibri" w:cs="Times New Roman"/>
          <w:sz w:val="24"/>
          <w:szCs w:val="24"/>
        </w:rPr>
        <w:t xml:space="preserve">REGON: .............................. </w:t>
      </w:r>
      <w:r>
        <w:rPr>
          <w:rFonts w:eastAsia="Calibri" w:cs="Times New Roman"/>
          <w:sz w:val="24"/>
          <w:szCs w:val="24"/>
        </w:rPr>
        <w:tab/>
      </w:r>
      <w:r>
        <w:rPr>
          <w:rFonts w:eastAsia="Calibri" w:cs="Times New Roman"/>
          <w:sz w:val="24"/>
          <w:szCs w:val="24"/>
        </w:rPr>
        <w:tab/>
        <w:t>NIP: ..............................</w:t>
      </w:r>
    </w:p>
    <w:p w14:paraId="33B64BF0" w14:textId="77777777" w:rsidR="00225520" w:rsidRDefault="00225520" w:rsidP="00054331">
      <w:pPr>
        <w:spacing w:after="0" w:line="240" w:lineRule="auto"/>
        <w:rPr>
          <w:rFonts w:eastAsia="Calibri" w:cs="Times New Roman"/>
          <w:sz w:val="24"/>
          <w:szCs w:val="24"/>
        </w:rPr>
      </w:pPr>
      <w:r>
        <w:rPr>
          <w:rFonts w:eastAsia="Calibri" w:cs="Times New Roman"/>
          <w:sz w:val="24"/>
          <w:szCs w:val="24"/>
        </w:rPr>
        <w:t>który reprezentuje:</w:t>
      </w:r>
    </w:p>
    <w:p w14:paraId="738C0D07" w14:textId="77777777" w:rsidR="00225520" w:rsidRDefault="00225520" w:rsidP="00054331">
      <w:pPr>
        <w:spacing w:line="240" w:lineRule="auto"/>
        <w:rPr>
          <w:rFonts w:eastAsia="Times New Roman" w:cs="Times New Roman"/>
          <w:i/>
          <w:sz w:val="24"/>
          <w:szCs w:val="24"/>
          <w:lang w:eastAsia="pl-PL"/>
        </w:rPr>
      </w:pPr>
      <w:r>
        <w:rPr>
          <w:rFonts w:eastAsia="Times New Roman" w:cs="Times New Roman"/>
          <w:i/>
          <w:sz w:val="24"/>
          <w:szCs w:val="24"/>
          <w:lang w:eastAsia="pl-PL"/>
        </w:rPr>
        <w:t>………………………………………………………</w:t>
      </w:r>
    </w:p>
    <w:p w14:paraId="5EDCB363" w14:textId="77777777" w:rsidR="00225520" w:rsidRDefault="00225520" w:rsidP="00054331">
      <w:pPr>
        <w:spacing w:after="0" w:line="240" w:lineRule="auto"/>
        <w:rPr>
          <w:rFonts w:eastAsia="Calibri" w:cs="Times New Roman"/>
          <w:sz w:val="24"/>
          <w:szCs w:val="24"/>
        </w:rPr>
      </w:pPr>
      <w:r>
        <w:rPr>
          <w:rFonts w:eastAsia="Calibri" w:cs="Times New Roman"/>
          <w:sz w:val="24"/>
          <w:szCs w:val="24"/>
        </w:rPr>
        <w:t>wpisanym do rejestru osób fizycznych prowadzących działalność gospodarczą Centralnej Ewidencji i Informacji o Działalności Gospodarczej Rzeczypospolitej Polskiej (CEIDG)</w:t>
      </w:r>
    </w:p>
    <w:p w14:paraId="53DAC1E4" w14:textId="77777777" w:rsidR="00225520" w:rsidRDefault="00225520" w:rsidP="00054331">
      <w:pPr>
        <w:spacing w:after="0" w:line="240" w:lineRule="auto"/>
        <w:rPr>
          <w:rFonts w:eastAsia="Calibri" w:cs="Times New Roman"/>
          <w:sz w:val="24"/>
          <w:szCs w:val="24"/>
        </w:rPr>
      </w:pPr>
      <w:r>
        <w:rPr>
          <w:rFonts w:eastAsia="Calibri" w:cs="Times New Roman"/>
          <w:sz w:val="24"/>
          <w:szCs w:val="24"/>
        </w:rPr>
        <w:t xml:space="preserve">REGON: .............................. </w:t>
      </w:r>
      <w:r>
        <w:rPr>
          <w:rFonts w:eastAsia="Calibri" w:cs="Times New Roman"/>
          <w:sz w:val="24"/>
          <w:szCs w:val="24"/>
        </w:rPr>
        <w:tab/>
      </w:r>
      <w:r>
        <w:rPr>
          <w:rFonts w:eastAsia="Calibri" w:cs="Times New Roman"/>
          <w:sz w:val="24"/>
          <w:szCs w:val="24"/>
        </w:rPr>
        <w:tab/>
        <w:t>NIP: ..............................</w:t>
      </w:r>
    </w:p>
    <w:p w14:paraId="0A4D3B5F" w14:textId="77777777" w:rsidR="00225520" w:rsidRDefault="00225520" w:rsidP="00054331">
      <w:pPr>
        <w:spacing w:after="0" w:line="240" w:lineRule="auto"/>
        <w:rPr>
          <w:rFonts w:eastAsia="Calibri" w:cs="Times New Roman"/>
          <w:sz w:val="24"/>
          <w:szCs w:val="24"/>
        </w:rPr>
      </w:pPr>
      <w:r>
        <w:rPr>
          <w:rFonts w:eastAsia="Calibri" w:cs="Times New Roman"/>
          <w:sz w:val="24"/>
          <w:szCs w:val="24"/>
        </w:rPr>
        <w:t>który reprezentuje:</w:t>
      </w:r>
    </w:p>
    <w:p w14:paraId="4FEB626F" w14:textId="77777777" w:rsidR="00225520" w:rsidRDefault="00225520" w:rsidP="00054331">
      <w:pPr>
        <w:spacing w:line="240" w:lineRule="auto"/>
        <w:rPr>
          <w:rFonts w:eastAsia="Times New Roman" w:cs="Times New Roman"/>
          <w:i/>
          <w:sz w:val="24"/>
          <w:szCs w:val="24"/>
          <w:lang w:eastAsia="pl-PL"/>
        </w:rPr>
      </w:pPr>
      <w:r>
        <w:rPr>
          <w:rFonts w:eastAsia="Times New Roman" w:cs="Times New Roman"/>
          <w:i/>
          <w:sz w:val="24"/>
          <w:szCs w:val="24"/>
          <w:lang w:eastAsia="pl-PL"/>
        </w:rPr>
        <w:t>………………………………………………………</w:t>
      </w:r>
    </w:p>
    <w:p w14:paraId="142C1BA3" w14:textId="29F201B5" w:rsidR="00225520" w:rsidRDefault="00225520" w:rsidP="00225520">
      <w:pPr>
        <w:spacing w:after="0" w:line="240" w:lineRule="auto"/>
        <w:rPr>
          <w:rFonts w:eastAsia="Times New Roman" w:cs="Times New Roman"/>
          <w:spacing w:val="-3"/>
          <w:sz w:val="24"/>
          <w:szCs w:val="24"/>
          <w:lang w:eastAsia="pl-PL"/>
        </w:rPr>
      </w:pPr>
      <w:r>
        <w:rPr>
          <w:rFonts w:eastAsia="Times New Roman" w:cs="Times New Roman"/>
          <w:sz w:val="24"/>
          <w:szCs w:val="24"/>
          <w:lang w:eastAsia="pl-PL"/>
        </w:rPr>
        <w:t xml:space="preserve">zwanym dalej „Wykonawcą”, </w:t>
      </w:r>
      <w:r>
        <w:rPr>
          <w:rFonts w:eastAsia="Times New Roman" w:cs="Calibri"/>
          <w:sz w:val="24"/>
          <w:szCs w:val="24"/>
          <w:lang w:eastAsia="pl-PL"/>
        </w:rPr>
        <w:t>którego oferta została przyjęta w trybie przetargu nieograniczonego pod hasłem</w:t>
      </w:r>
      <w:r>
        <w:rPr>
          <w:rFonts w:eastAsia="Times New Roman" w:cs="Times New Roman"/>
          <w:b/>
          <w:sz w:val="24"/>
          <w:szCs w:val="24"/>
          <w:lang w:eastAsia="pl-PL"/>
        </w:rPr>
        <w:t xml:space="preserve"> „</w:t>
      </w:r>
      <w:r w:rsidR="007958ED" w:rsidRPr="007958ED">
        <w:rPr>
          <w:rFonts w:eastAsia="Times New Roman" w:cs="Times New Roman"/>
          <w:b/>
          <w:sz w:val="24"/>
          <w:szCs w:val="24"/>
          <w:lang w:eastAsia="pl-PL"/>
        </w:rPr>
        <w:t>WYPOSAŻENIE PROSEKTORIUM</w:t>
      </w:r>
      <w:r w:rsidR="007958ED">
        <w:rPr>
          <w:rFonts w:eastAsia="Times New Roman" w:cs="Times New Roman"/>
          <w:b/>
          <w:sz w:val="24"/>
          <w:szCs w:val="24"/>
          <w:lang w:eastAsia="pl-PL"/>
        </w:rPr>
        <w:t>”</w:t>
      </w:r>
      <w:r w:rsidR="007958ED" w:rsidRPr="007958ED">
        <w:rPr>
          <w:rFonts w:eastAsia="Times New Roman" w:cs="Times New Roman"/>
          <w:b/>
          <w:sz w:val="24"/>
          <w:szCs w:val="24"/>
          <w:lang w:eastAsia="pl-PL"/>
        </w:rPr>
        <w:t xml:space="preserve"> </w:t>
      </w:r>
      <w:r>
        <w:rPr>
          <w:rFonts w:eastAsia="Times New Roman" w:cs="Times New Roman"/>
          <w:sz w:val="24"/>
          <w:szCs w:val="24"/>
          <w:lang w:eastAsia="pl-PL"/>
        </w:rPr>
        <w:t>(nr sprawy:</w:t>
      </w:r>
      <w:r>
        <w:rPr>
          <w:rFonts w:eastAsia="Times New Roman" w:cs="Times New Roman"/>
          <w:spacing w:val="-3"/>
          <w:sz w:val="24"/>
          <w:szCs w:val="24"/>
          <w:lang w:eastAsia="pl-PL"/>
        </w:rPr>
        <w:t xml:space="preserve"> FZP.I</w:t>
      </w:r>
      <w:r w:rsidR="007958ED">
        <w:rPr>
          <w:rFonts w:eastAsia="Times New Roman" w:cs="Times New Roman"/>
          <w:spacing w:val="-3"/>
          <w:sz w:val="24"/>
          <w:szCs w:val="24"/>
          <w:lang w:eastAsia="pl-PL"/>
        </w:rPr>
        <w:t>I</w:t>
      </w:r>
      <w:r>
        <w:rPr>
          <w:rFonts w:eastAsia="Times New Roman" w:cs="Times New Roman"/>
          <w:spacing w:val="-3"/>
          <w:sz w:val="24"/>
          <w:szCs w:val="24"/>
          <w:lang w:eastAsia="pl-PL"/>
        </w:rPr>
        <w:t>I-241/</w:t>
      </w:r>
      <w:r w:rsidR="007958ED">
        <w:rPr>
          <w:rFonts w:eastAsia="Times New Roman" w:cs="Times New Roman"/>
          <w:spacing w:val="-3"/>
          <w:sz w:val="24"/>
          <w:szCs w:val="24"/>
          <w:lang w:eastAsia="pl-PL"/>
        </w:rPr>
        <w:t>80</w:t>
      </w:r>
      <w:r>
        <w:rPr>
          <w:rFonts w:eastAsia="Times New Roman" w:cs="Times New Roman"/>
          <w:spacing w:val="-3"/>
          <w:sz w:val="24"/>
          <w:szCs w:val="24"/>
          <w:lang w:eastAsia="pl-PL"/>
        </w:rPr>
        <w:t>/24</w:t>
      </w:r>
      <w:r>
        <w:rPr>
          <w:rFonts w:eastAsia="Times New Roman" w:cs="Times New Roman"/>
          <w:sz w:val="24"/>
          <w:szCs w:val="24"/>
          <w:lang w:eastAsia="pl-PL"/>
        </w:rPr>
        <w:t>), przeprowadzonego zgodnie z ustawą</w:t>
      </w:r>
      <w:r>
        <w:rPr>
          <w:rFonts w:eastAsiaTheme="majorEastAsia" w:cs="Arial"/>
          <w:sz w:val="24"/>
          <w:szCs w:val="24"/>
        </w:rPr>
        <w:t xml:space="preserve"> z 11 września 2019 r. - </w:t>
      </w:r>
      <w:r>
        <w:rPr>
          <w:rFonts w:eastAsia="Times New Roman" w:cs="Times New Roman"/>
          <w:bCs/>
          <w:sz w:val="24"/>
          <w:szCs w:val="24"/>
          <w:lang w:eastAsia="pl-PL"/>
        </w:rPr>
        <w:t>Prawo zamówień publicznych (</w:t>
      </w:r>
      <w:proofErr w:type="spellStart"/>
      <w:r>
        <w:rPr>
          <w:rFonts w:eastAsia="Times New Roman" w:cs="Times New Roman"/>
          <w:bCs/>
          <w:sz w:val="24"/>
          <w:szCs w:val="24"/>
          <w:lang w:eastAsia="pl-PL"/>
        </w:rPr>
        <w:t>t.j</w:t>
      </w:r>
      <w:proofErr w:type="spellEnd"/>
      <w:r>
        <w:rPr>
          <w:rFonts w:eastAsia="Times New Roman" w:cs="Times New Roman"/>
          <w:bCs/>
          <w:sz w:val="24"/>
          <w:szCs w:val="24"/>
          <w:lang w:eastAsia="pl-PL"/>
        </w:rPr>
        <w:t xml:space="preserve">. Dz. U. 2023 poz. 1605 ze zm.) </w:t>
      </w:r>
    </w:p>
    <w:p w14:paraId="7B2CF17C" w14:textId="77777777" w:rsidR="00225520" w:rsidRDefault="00225520" w:rsidP="00225520">
      <w:pPr>
        <w:spacing w:after="0" w:line="276" w:lineRule="auto"/>
        <w:jc w:val="center"/>
        <w:rPr>
          <w:rFonts w:eastAsia="Times New Roman" w:cstheme="minorHAnsi"/>
          <w:b/>
          <w:sz w:val="12"/>
          <w:szCs w:val="12"/>
        </w:rPr>
      </w:pPr>
    </w:p>
    <w:p w14:paraId="036076AB" w14:textId="77777777" w:rsidR="00225520" w:rsidRDefault="00225520" w:rsidP="00225520">
      <w:pPr>
        <w:spacing w:after="0" w:line="276" w:lineRule="auto"/>
        <w:jc w:val="left"/>
        <w:rPr>
          <w:rFonts w:eastAsia="Times New Roman" w:cstheme="minorHAnsi"/>
          <w:b/>
          <w:sz w:val="24"/>
          <w:szCs w:val="24"/>
        </w:rPr>
      </w:pPr>
      <w:r>
        <w:rPr>
          <w:rFonts w:eastAsia="Times New Roman" w:cs="Times New Roman"/>
          <w:sz w:val="24"/>
          <w:szCs w:val="24"/>
          <w:lang w:eastAsia="pl-PL"/>
        </w:rPr>
        <w:t>o następującej treści:</w:t>
      </w:r>
    </w:p>
    <w:p w14:paraId="26B539D7" w14:textId="77777777" w:rsidR="00225520" w:rsidRDefault="00225520" w:rsidP="00225520">
      <w:pPr>
        <w:spacing w:after="0" w:line="276" w:lineRule="auto"/>
        <w:jc w:val="center"/>
        <w:rPr>
          <w:rFonts w:eastAsia="Times New Roman" w:cstheme="minorHAnsi"/>
          <w:b/>
          <w:sz w:val="24"/>
          <w:szCs w:val="24"/>
        </w:rPr>
      </w:pPr>
      <w:r>
        <w:rPr>
          <w:rFonts w:eastAsia="Times New Roman" w:cstheme="minorHAnsi"/>
          <w:b/>
          <w:sz w:val="24"/>
          <w:szCs w:val="24"/>
        </w:rPr>
        <w:t>§ 1</w:t>
      </w:r>
    </w:p>
    <w:p w14:paraId="1178BE08" w14:textId="59D47DCF" w:rsidR="00225520" w:rsidRDefault="00225520" w:rsidP="00B60272">
      <w:pPr>
        <w:numPr>
          <w:ilvl w:val="0"/>
          <w:numId w:val="10"/>
        </w:numPr>
        <w:spacing w:after="0" w:line="240" w:lineRule="auto"/>
        <w:ind w:left="360"/>
        <w:rPr>
          <w:rFonts w:eastAsia="Times New Roman" w:cstheme="minorHAnsi"/>
          <w:bCs/>
          <w:sz w:val="24"/>
          <w:szCs w:val="24"/>
          <w:lang w:eastAsia="pl-PL"/>
        </w:rPr>
      </w:pPr>
      <w:r>
        <w:rPr>
          <w:rFonts w:eastAsia="Times New Roman" w:cstheme="minorHAnsi"/>
          <w:bCs/>
          <w:sz w:val="24"/>
          <w:szCs w:val="24"/>
          <w:lang w:eastAsia="pl-PL"/>
        </w:rPr>
        <w:t xml:space="preserve">Przedmiotem niniejszej umowy jest dostawa: </w:t>
      </w:r>
      <w:r w:rsidR="007958ED" w:rsidRPr="007958ED">
        <w:rPr>
          <w:rFonts w:eastAsia="Times New Roman" w:cstheme="minorHAnsi"/>
          <w:b/>
          <w:sz w:val="24"/>
          <w:szCs w:val="24"/>
          <w:lang w:eastAsia="pl-PL"/>
        </w:rPr>
        <w:t>specjalistycznego wyposażenia prosektorium w ramach realizacji programu uruchomienia kierunku lekarskiego na UAM w Poznaniu</w:t>
      </w:r>
      <w:r w:rsidR="00B60272" w:rsidRPr="00B60272">
        <w:rPr>
          <w:rFonts w:eastAsia="Times New Roman" w:cstheme="minorHAnsi"/>
          <w:bCs/>
          <w:sz w:val="24"/>
          <w:szCs w:val="24"/>
          <w:lang w:eastAsia="pl-PL"/>
        </w:rPr>
        <w:t>,</w:t>
      </w:r>
      <w:r w:rsidRPr="00B60272">
        <w:rPr>
          <w:rFonts w:eastAsia="Times New Roman" w:cstheme="minorHAnsi"/>
          <w:bCs/>
          <w:sz w:val="24"/>
          <w:szCs w:val="24"/>
          <w:lang w:eastAsia="pl-PL"/>
        </w:rPr>
        <w:t xml:space="preserve"> </w:t>
      </w:r>
      <w:r>
        <w:rPr>
          <w:rFonts w:eastAsia="Times New Roman" w:cstheme="minorHAnsi"/>
          <w:bCs/>
          <w:sz w:val="24"/>
          <w:szCs w:val="24"/>
          <w:lang w:eastAsia="pl-PL"/>
        </w:rPr>
        <w:t>o parametrach opisanych w SWZ (załącznik nr 1 do niniejszej umowy – stanowi załącznik nr 2</w:t>
      </w:r>
      <w:r w:rsidR="007958ED">
        <w:rPr>
          <w:rFonts w:eastAsia="Times New Roman" w:cstheme="minorHAnsi"/>
          <w:bCs/>
          <w:sz w:val="24"/>
          <w:szCs w:val="24"/>
          <w:lang w:eastAsia="pl-PL"/>
        </w:rPr>
        <w:t>a i 2b</w:t>
      </w:r>
      <w:r>
        <w:rPr>
          <w:rFonts w:eastAsia="Times New Roman" w:cstheme="minorHAnsi"/>
          <w:bCs/>
          <w:sz w:val="24"/>
          <w:szCs w:val="24"/>
          <w:lang w:eastAsia="pl-PL"/>
        </w:rPr>
        <w:t xml:space="preserve"> do SWZ).</w:t>
      </w:r>
      <w:r>
        <w:rPr>
          <w:rFonts w:cstheme="minorHAnsi"/>
          <w:sz w:val="24"/>
          <w:szCs w:val="24"/>
        </w:rPr>
        <w:t xml:space="preserve"> </w:t>
      </w:r>
    </w:p>
    <w:p w14:paraId="51F2E632" w14:textId="77777777" w:rsidR="00225520" w:rsidRDefault="00225520" w:rsidP="00B60272">
      <w:pPr>
        <w:numPr>
          <w:ilvl w:val="0"/>
          <w:numId w:val="10"/>
        </w:numPr>
        <w:spacing w:after="0" w:line="240" w:lineRule="auto"/>
        <w:ind w:left="360"/>
        <w:rPr>
          <w:rFonts w:eastAsia="Times New Roman" w:cstheme="minorHAnsi"/>
          <w:bCs/>
          <w:sz w:val="24"/>
          <w:szCs w:val="24"/>
          <w:lang w:eastAsia="pl-PL"/>
        </w:rPr>
      </w:pPr>
      <w:r>
        <w:rPr>
          <w:rFonts w:eastAsia="Times New Roman" w:cstheme="minorHAnsi"/>
          <w:sz w:val="24"/>
          <w:szCs w:val="24"/>
        </w:rPr>
        <w:t>Wykonawca zobowiązuje się przenosić na rzecz Zamawiającego towar określony w umowie i wydawać mu go w sposób w niej określony.</w:t>
      </w:r>
    </w:p>
    <w:p w14:paraId="6E75FB5B" w14:textId="77777777" w:rsidR="00225520" w:rsidRDefault="00225520" w:rsidP="00225520">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2</w:t>
      </w:r>
    </w:p>
    <w:p w14:paraId="3F38C12D" w14:textId="77777777" w:rsidR="00225520" w:rsidRDefault="00225520" w:rsidP="00225520">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Termin realizacji</w:t>
      </w:r>
    </w:p>
    <w:p w14:paraId="64F6AB47" w14:textId="6E1FE256" w:rsidR="00225520" w:rsidRPr="005D3CD6" w:rsidRDefault="00225520" w:rsidP="00FD10DE">
      <w:pPr>
        <w:numPr>
          <w:ilvl w:val="0"/>
          <w:numId w:val="11"/>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 xml:space="preserve">Wykonawca zobowiązuje się do wykonania przedmiotu umowy </w:t>
      </w:r>
      <w:r w:rsidR="00FD10DE">
        <w:rPr>
          <w:rFonts w:eastAsia="Times New Roman" w:cstheme="minorHAnsi"/>
          <w:sz w:val="24"/>
          <w:szCs w:val="24"/>
          <w:lang w:eastAsia="pl-PL"/>
        </w:rPr>
        <w:t xml:space="preserve">maksymalnie </w:t>
      </w:r>
      <w:r w:rsidRPr="00FD10DE">
        <w:rPr>
          <w:rFonts w:eastAsia="Times New Roman" w:cstheme="minorHAnsi"/>
          <w:b/>
          <w:sz w:val="24"/>
          <w:szCs w:val="24"/>
          <w:lang w:eastAsia="pl-PL"/>
        </w:rPr>
        <w:t xml:space="preserve">do </w:t>
      </w:r>
      <w:r w:rsidR="007958ED">
        <w:rPr>
          <w:rFonts w:eastAsia="Times New Roman" w:cstheme="minorHAnsi"/>
          <w:b/>
          <w:sz w:val="24"/>
          <w:szCs w:val="24"/>
          <w:lang w:eastAsia="pl-PL"/>
        </w:rPr>
        <w:t>8 tygodni</w:t>
      </w:r>
      <w:r w:rsidRPr="00FD10DE">
        <w:rPr>
          <w:rFonts w:eastAsia="Times New Roman" w:cstheme="minorHAnsi"/>
          <w:bCs/>
          <w:sz w:val="24"/>
          <w:szCs w:val="24"/>
          <w:lang w:eastAsia="pl-PL"/>
        </w:rPr>
        <w:t xml:space="preserve"> od dnia podpisania umowy.</w:t>
      </w:r>
    </w:p>
    <w:p w14:paraId="7403E583" w14:textId="5ACF133C" w:rsidR="00225520" w:rsidRDefault="00225520" w:rsidP="00B60272">
      <w:pPr>
        <w:numPr>
          <w:ilvl w:val="0"/>
          <w:numId w:val="11"/>
        </w:numPr>
        <w:spacing w:after="0" w:line="240" w:lineRule="auto"/>
        <w:ind w:left="426"/>
        <w:rPr>
          <w:rFonts w:eastAsia="Times New Roman" w:cstheme="minorHAnsi"/>
          <w:bCs/>
          <w:sz w:val="24"/>
          <w:szCs w:val="24"/>
          <w:lang w:eastAsia="pl-PL"/>
        </w:rPr>
      </w:pPr>
      <w:r>
        <w:rPr>
          <w:rFonts w:eastAsia="Times New Roman" w:cstheme="minorHAnsi"/>
          <w:bCs/>
          <w:sz w:val="24"/>
          <w:szCs w:val="24"/>
          <w:lang w:eastAsia="pl-PL"/>
        </w:rPr>
        <w:t>Za wykonanie przedmiotu umowy rozumie się</w:t>
      </w:r>
      <w:r w:rsidRPr="001D2D24">
        <w:rPr>
          <w:rFonts w:eastAsia="Times New Roman" w:cstheme="minorHAnsi"/>
          <w:bCs/>
          <w:sz w:val="24"/>
          <w:szCs w:val="24"/>
          <w:lang w:eastAsia="pl-PL"/>
        </w:rPr>
        <w:t xml:space="preserve"> datę podpisania przez obie strony protokołu zdawczo-odbiorczego</w:t>
      </w:r>
      <w:r w:rsidR="00892793">
        <w:rPr>
          <w:rFonts w:eastAsia="Times New Roman" w:cstheme="minorHAnsi"/>
          <w:bCs/>
          <w:sz w:val="24"/>
          <w:szCs w:val="24"/>
          <w:lang w:eastAsia="pl-PL"/>
        </w:rPr>
        <w:t xml:space="preserve"> (zamawiający dopuszcza częściowe odbiory przedmiotu zamówienia)</w:t>
      </w:r>
      <w:r w:rsidRPr="001D2D24">
        <w:rPr>
          <w:rFonts w:eastAsia="Times New Roman" w:cstheme="minorHAnsi"/>
          <w:bCs/>
          <w:sz w:val="24"/>
          <w:szCs w:val="24"/>
          <w:lang w:eastAsia="pl-PL"/>
        </w:rPr>
        <w:t>.</w:t>
      </w:r>
      <w:r w:rsidR="00E95730" w:rsidRPr="001D2D24">
        <w:rPr>
          <w:rFonts w:eastAsia="Times New Roman" w:cstheme="minorHAnsi"/>
          <w:bCs/>
          <w:sz w:val="24"/>
          <w:szCs w:val="24"/>
          <w:lang w:eastAsia="pl-PL"/>
        </w:rPr>
        <w:t xml:space="preserve"> </w:t>
      </w:r>
    </w:p>
    <w:p w14:paraId="1E02627B" w14:textId="2FFEA216" w:rsidR="002E3FAB" w:rsidRDefault="002E3FAB" w:rsidP="002E3FAB">
      <w:pPr>
        <w:numPr>
          <w:ilvl w:val="0"/>
          <w:numId w:val="11"/>
        </w:numPr>
        <w:spacing w:after="0" w:line="240" w:lineRule="auto"/>
        <w:ind w:left="426"/>
        <w:rPr>
          <w:rFonts w:eastAsia="Times New Roman" w:cstheme="minorHAnsi"/>
          <w:bCs/>
          <w:sz w:val="24"/>
          <w:szCs w:val="24"/>
          <w:lang w:eastAsia="pl-PL"/>
        </w:rPr>
      </w:pPr>
      <w:r w:rsidRPr="002E3FAB">
        <w:rPr>
          <w:rFonts w:eastAsia="Times New Roman" w:cstheme="minorHAnsi"/>
          <w:bCs/>
          <w:sz w:val="24"/>
          <w:szCs w:val="24"/>
          <w:lang w:eastAsia="pl-PL"/>
        </w:rPr>
        <w:t xml:space="preserve">Wykonawca dostarczy wszelkie niezbędne wzorniki, wizualizacje przedmiot zamówienia w terminie do </w:t>
      </w:r>
      <w:r w:rsidRPr="002E3FAB">
        <w:rPr>
          <w:rFonts w:eastAsia="Times New Roman" w:cstheme="minorHAnsi"/>
          <w:b/>
          <w:sz w:val="24"/>
          <w:szCs w:val="24"/>
          <w:lang w:eastAsia="pl-PL"/>
        </w:rPr>
        <w:t>5 dni</w:t>
      </w:r>
      <w:r w:rsidRPr="002E3FAB">
        <w:rPr>
          <w:rFonts w:eastAsia="Times New Roman" w:cstheme="minorHAnsi"/>
          <w:bCs/>
          <w:sz w:val="24"/>
          <w:szCs w:val="24"/>
          <w:lang w:eastAsia="pl-PL"/>
        </w:rPr>
        <w:t xml:space="preserve"> </w:t>
      </w:r>
      <w:r>
        <w:rPr>
          <w:rFonts w:eastAsia="Times New Roman" w:cstheme="minorHAnsi"/>
          <w:bCs/>
          <w:sz w:val="24"/>
          <w:szCs w:val="24"/>
          <w:lang w:eastAsia="pl-PL"/>
        </w:rPr>
        <w:t>roboczych</w:t>
      </w:r>
      <w:r w:rsidRPr="002E3FAB">
        <w:rPr>
          <w:rFonts w:eastAsia="Times New Roman" w:cstheme="minorHAnsi"/>
          <w:bCs/>
          <w:sz w:val="24"/>
          <w:szCs w:val="24"/>
          <w:lang w:eastAsia="pl-PL"/>
        </w:rPr>
        <w:t xml:space="preserve"> </w:t>
      </w:r>
      <w:r w:rsidRPr="002E3FAB">
        <w:rPr>
          <w:rFonts w:eastAsia="Times New Roman" w:cstheme="minorHAnsi"/>
          <w:bCs/>
          <w:sz w:val="24"/>
          <w:szCs w:val="24"/>
          <w:lang w:eastAsia="pl-PL"/>
        </w:rPr>
        <w:t xml:space="preserve">od dnia zawarcia Umowy. Zamawiający zaakceptuje wzory, wizualizacje, lub wniesie do nich uwagi, w terminie do </w:t>
      </w:r>
      <w:r w:rsidR="00892793">
        <w:rPr>
          <w:rFonts w:eastAsia="Times New Roman" w:cstheme="minorHAnsi"/>
          <w:bCs/>
          <w:sz w:val="24"/>
          <w:szCs w:val="24"/>
          <w:lang w:eastAsia="pl-PL"/>
        </w:rPr>
        <w:t>5</w:t>
      </w:r>
      <w:r w:rsidRPr="002E3FAB">
        <w:rPr>
          <w:rFonts w:eastAsia="Times New Roman" w:cstheme="minorHAnsi"/>
          <w:bCs/>
          <w:sz w:val="24"/>
          <w:szCs w:val="24"/>
          <w:lang w:eastAsia="pl-PL"/>
        </w:rPr>
        <w:t xml:space="preserve"> dni </w:t>
      </w:r>
      <w:r>
        <w:rPr>
          <w:rFonts w:eastAsia="Times New Roman" w:cstheme="minorHAnsi"/>
          <w:bCs/>
          <w:sz w:val="24"/>
          <w:szCs w:val="24"/>
          <w:lang w:eastAsia="pl-PL"/>
        </w:rPr>
        <w:t xml:space="preserve">roboczych </w:t>
      </w:r>
      <w:r w:rsidRPr="002E3FAB">
        <w:rPr>
          <w:rFonts w:eastAsia="Times New Roman" w:cstheme="minorHAnsi"/>
          <w:bCs/>
          <w:sz w:val="24"/>
          <w:szCs w:val="24"/>
          <w:lang w:eastAsia="pl-PL"/>
        </w:rPr>
        <w:t>od dnia przekazania wzorników, wizualizacji przez Wykonawcę.</w:t>
      </w:r>
    </w:p>
    <w:p w14:paraId="06538F4D" w14:textId="6236C802" w:rsidR="002E3FAB" w:rsidRDefault="002E3FAB" w:rsidP="002E3FAB">
      <w:pPr>
        <w:numPr>
          <w:ilvl w:val="0"/>
          <w:numId w:val="11"/>
        </w:numPr>
        <w:spacing w:after="0" w:line="240" w:lineRule="auto"/>
        <w:ind w:left="426"/>
        <w:rPr>
          <w:rFonts w:eastAsia="Times New Roman" w:cstheme="minorHAnsi"/>
          <w:bCs/>
          <w:sz w:val="24"/>
          <w:szCs w:val="24"/>
          <w:lang w:eastAsia="pl-PL"/>
        </w:rPr>
      </w:pPr>
      <w:r w:rsidRPr="002E3FAB">
        <w:rPr>
          <w:rFonts w:eastAsia="Times New Roman" w:cstheme="minorHAnsi"/>
          <w:bCs/>
          <w:sz w:val="24"/>
          <w:szCs w:val="24"/>
          <w:lang w:eastAsia="pl-PL"/>
        </w:rPr>
        <w:t>Przedmiot zamówienia ma być wykonany zgodnie ze sztuką jego wykonania oraz obowiązującymi w zakresie jego wykonania standardami, normami i przepisami prawa.</w:t>
      </w:r>
    </w:p>
    <w:p w14:paraId="5488C0E2" w14:textId="2C784BD8" w:rsidR="00225520" w:rsidRPr="002E3FAB" w:rsidRDefault="00225520" w:rsidP="002E3FAB">
      <w:pPr>
        <w:spacing w:after="0" w:line="240" w:lineRule="auto"/>
        <w:ind w:left="66"/>
        <w:jc w:val="center"/>
        <w:rPr>
          <w:rFonts w:eastAsia="Times New Roman" w:cstheme="minorHAnsi"/>
          <w:bCs/>
          <w:sz w:val="24"/>
          <w:szCs w:val="24"/>
          <w:lang w:eastAsia="pl-PL"/>
        </w:rPr>
      </w:pPr>
      <w:r w:rsidRPr="002E3FAB">
        <w:rPr>
          <w:rFonts w:eastAsia="Times New Roman" w:cstheme="minorHAnsi"/>
          <w:b/>
          <w:sz w:val="24"/>
          <w:szCs w:val="24"/>
          <w:lang w:eastAsia="pl-PL"/>
        </w:rPr>
        <w:t>§ 3</w:t>
      </w:r>
    </w:p>
    <w:p w14:paraId="1D5C8654" w14:textId="77777777" w:rsidR="00225520" w:rsidRDefault="00225520" w:rsidP="00225520">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 xml:space="preserve">Gwarancja i rękojmia za wady </w:t>
      </w:r>
    </w:p>
    <w:p w14:paraId="019A1165" w14:textId="5D2E2B2A" w:rsidR="00225520" w:rsidRDefault="00225520" w:rsidP="00D86480">
      <w:pPr>
        <w:numPr>
          <w:ilvl w:val="0"/>
          <w:numId w:val="12"/>
        </w:numPr>
        <w:spacing w:after="0" w:line="240" w:lineRule="auto"/>
        <w:rPr>
          <w:rFonts w:eastAsia="Times New Roman" w:cstheme="minorHAnsi"/>
          <w:i/>
          <w:iCs/>
          <w:sz w:val="24"/>
          <w:szCs w:val="24"/>
          <w:lang w:eastAsia="pl-PL"/>
        </w:rPr>
      </w:pPr>
      <w:r>
        <w:rPr>
          <w:rFonts w:eastAsia="Times New Roman" w:cstheme="minorHAnsi"/>
          <w:sz w:val="24"/>
          <w:szCs w:val="24"/>
          <w:lang w:eastAsia="pl-PL"/>
        </w:rPr>
        <w:lastRenderedPageBreak/>
        <w:t xml:space="preserve">Wykonawca udziela Zamawiającemu gwarancji jakości i rękojmi, w czasie której w pełni zabezpiecza funkcje techniczne i użytkowe przedmiotu umowy. Okres gwarancji na przedmiot umowy wynosi ……………………….. miesięcy </w:t>
      </w:r>
      <w:r>
        <w:rPr>
          <w:rFonts w:eastAsia="Times New Roman" w:cstheme="minorHAnsi"/>
          <w:i/>
          <w:iCs/>
          <w:sz w:val="24"/>
          <w:szCs w:val="24"/>
          <w:lang w:eastAsia="pl-PL"/>
        </w:rPr>
        <w:t>(kryterium oceniane – 24, 36</w:t>
      </w:r>
      <w:r w:rsidR="001D2D24">
        <w:rPr>
          <w:rFonts w:eastAsia="Times New Roman" w:cstheme="minorHAnsi"/>
          <w:i/>
          <w:iCs/>
          <w:sz w:val="24"/>
          <w:szCs w:val="24"/>
          <w:lang w:eastAsia="pl-PL"/>
        </w:rPr>
        <w:t xml:space="preserve"> lub</w:t>
      </w:r>
      <w:r>
        <w:rPr>
          <w:rFonts w:eastAsia="Times New Roman" w:cstheme="minorHAnsi"/>
          <w:i/>
          <w:iCs/>
          <w:sz w:val="24"/>
          <w:szCs w:val="24"/>
          <w:lang w:eastAsia="pl-PL"/>
        </w:rPr>
        <w:t xml:space="preserve"> 48).</w:t>
      </w:r>
    </w:p>
    <w:p w14:paraId="0E9A111B" w14:textId="77777777" w:rsidR="00225520" w:rsidRDefault="00225520" w:rsidP="00D86480">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Okres gwarancji i rękojmi liczony będzie od dnia podpisania protokołu zdawczo-odbiorczego.</w:t>
      </w:r>
    </w:p>
    <w:p w14:paraId="478F023D" w14:textId="77777777" w:rsidR="00225520" w:rsidRDefault="00225520" w:rsidP="00D86480">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5455C3CD" w14:textId="39B63B10" w:rsidR="00225520" w:rsidRPr="008242A7" w:rsidRDefault="00225520" w:rsidP="00D86480">
      <w:pPr>
        <w:numPr>
          <w:ilvl w:val="0"/>
          <w:numId w:val="12"/>
        </w:numPr>
        <w:spacing w:after="0" w:line="240" w:lineRule="auto"/>
        <w:rPr>
          <w:rFonts w:eastAsia="Times New Roman" w:cstheme="minorHAnsi"/>
          <w:sz w:val="24"/>
          <w:szCs w:val="24"/>
          <w:lang w:eastAsia="pl-PL"/>
        </w:rPr>
      </w:pPr>
      <w:r w:rsidRPr="008242A7">
        <w:rPr>
          <w:rFonts w:eastAsia="Times New Roman" w:cstheme="minorHAnsi"/>
          <w:sz w:val="24"/>
          <w:szCs w:val="24"/>
          <w:lang w:eastAsia="pl-PL"/>
        </w:rPr>
        <w:t>Za wszelkie ewentualne roszczenia osób trzecich skierowane do przedmiotu umowy Wykonawca ponosi pełną odpowiedzialność.</w:t>
      </w:r>
      <w:r w:rsidR="004A6A87" w:rsidRPr="008242A7">
        <w:t xml:space="preserve"> </w:t>
      </w:r>
    </w:p>
    <w:p w14:paraId="79456556" w14:textId="1F04A5D0" w:rsidR="00225520" w:rsidRDefault="00225520" w:rsidP="00D86480">
      <w:pPr>
        <w:numPr>
          <w:ilvl w:val="0"/>
          <w:numId w:val="12"/>
        </w:numPr>
        <w:spacing w:after="0" w:line="240" w:lineRule="auto"/>
        <w:rPr>
          <w:rFonts w:eastAsia="Times New Roman" w:cstheme="minorHAnsi"/>
          <w:sz w:val="24"/>
          <w:szCs w:val="24"/>
          <w:lang w:eastAsia="pl-PL"/>
        </w:rPr>
      </w:pPr>
      <w:bookmarkStart w:id="7" w:name="_Hlk170906438"/>
      <w:r>
        <w:rPr>
          <w:rFonts w:eastAsia="Times New Roman" w:cstheme="minorHAnsi"/>
          <w:sz w:val="24"/>
          <w:szCs w:val="24"/>
          <w:lang w:eastAsia="pl-PL"/>
        </w:rPr>
        <w:t>Jeżeli w okresie gwarancji ujawnią się w dostarczonym sprzęcie usterki lub wady ukryte wynikające z wadliwego zaprojektowania, użycia niewłaściwych materiałów lub defektów produkcyjnych, Wykonawca jest zobowiązany do wymiany wolny od wad lub naprawy niesprawnego sprzętu</w:t>
      </w:r>
      <w:bookmarkEnd w:id="7"/>
      <w:r>
        <w:rPr>
          <w:rFonts w:eastAsia="Times New Roman" w:cstheme="minorHAnsi"/>
          <w:sz w:val="24"/>
          <w:szCs w:val="24"/>
          <w:lang w:eastAsia="pl-PL"/>
        </w:rPr>
        <w:t xml:space="preserve">. </w:t>
      </w:r>
    </w:p>
    <w:p w14:paraId="764D9A96" w14:textId="5831E3D5" w:rsidR="00225520" w:rsidRPr="00730E62" w:rsidRDefault="00225520" w:rsidP="00D86480">
      <w:pPr>
        <w:numPr>
          <w:ilvl w:val="0"/>
          <w:numId w:val="12"/>
        </w:numPr>
        <w:spacing w:after="0" w:line="240" w:lineRule="auto"/>
        <w:rPr>
          <w:rFonts w:eastAsia="Times New Roman" w:cstheme="minorHAnsi"/>
          <w:sz w:val="24"/>
          <w:szCs w:val="24"/>
          <w:lang w:eastAsia="pl-PL"/>
        </w:rPr>
      </w:pPr>
      <w:r w:rsidRPr="00730E62">
        <w:rPr>
          <w:rFonts w:eastAsia="Times New Roman" w:cstheme="minorHAnsi"/>
          <w:sz w:val="24"/>
          <w:szCs w:val="24"/>
          <w:lang w:eastAsia="pl-PL"/>
        </w:rPr>
        <w:t xml:space="preserve">Wykonawca winien dokonać naprawy w terminie </w:t>
      </w:r>
      <w:r w:rsidRPr="00730E62">
        <w:rPr>
          <w:rFonts w:eastAsia="Times New Roman" w:cstheme="minorHAnsi"/>
          <w:b/>
          <w:bCs/>
          <w:sz w:val="24"/>
          <w:szCs w:val="24"/>
          <w:lang w:eastAsia="pl-PL"/>
        </w:rPr>
        <w:t>do 5 dni roboczych</w:t>
      </w:r>
      <w:r w:rsidRPr="00730E62">
        <w:rPr>
          <w:rFonts w:eastAsia="Times New Roman" w:cstheme="minorHAnsi"/>
          <w:sz w:val="24"/>
          <w:szCs w:val="24"/>
          <w:lang w:eastAsia="pl-PL"/>
        </w:rPr>
        <w:t xml:space="preserve">. </w:t>
      </w:r>
    </w:p>
    <w:p w14:paraId="1A30608F" w14:textId="700C057F" w:rsidR="00225520" w:rsidRPr="00730E62" w:rsidRDefault="00225520" w:rsidP="00D86480">
      <w:pPr>
        <w:numPr>
          <w:ilvl w:val="0"/>
          <w:numId w:val="12"/>
        </w:numPr>
        <w:spacing w:after="0" w:line="240" w:lineRule="auto"/>
        <w:rPr>
          <w:rFonts w:eastAsia="Times New Roman" w:cstheme="minorHAnsi"/>
          <w:sz w:val="24"/>
          <w:szCs w:val="24"/>
          <w:lang w:eastAsia="pl-PL"/>
        </w:rPr>
      </w:pPr>
      <w:r w:rsidRPr="00730E62">
        <w:rPr>
          <w:rFonts w:eastAsia="Times New Roman" w:cstheme="minorHAnsi"/>
          <w:sz w:val="24"/>
          <w:szCs w:val="24"/>
          <w:lang w:eastAsia="pl-PL"/>
        </w:rPr>
        <w:t>Zamawiający poinformuje Wykonawcę telefonicznie lub drogą elektroniczną o ujawnionych wadach lub usterkach</w:t>
      </w:r>
      <w:r w:rsidR="00031089" w:rsidRPr="00730E62">
        <w:rPr>
          <w:rFonts w:eastAsia="Times New Roman" w:cstheme="minorHAnsi"/>
          <w:sz w:val="24"/>
          <w:szCs w:val="24"/>
          <w:lang w:eastAsia="pl-PL"/>
        </w:rPr>
        <w:t>.</w:t>
      </w:r>
    </w:p>
    <w:p w14:paraId="705B2C36" w14:textId="77777777" w:rsidR="00225520" w:rsidRDefault="00225520" w:rsidP="00D86480">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Za działania firm serwisowych, działających na zlecenie Wykonawcy, wobec Zamawiającego, Wykonawca odpowiada, jak za działania własne. </w:t>
      </w:r>
    </w:p>
    <w:p w14:paraId="74BC141E" w14:textId="77777777" w:rsidR="00225520" w:rsidRDefault="00225520" w:rsidP="00D86480">
      <w:pPr>
        <w:numPr>
          <w:ilvl w:val="0"/>
          <w:numId w:val="12"/>
        </w:numPr>
        <w:spacing w:after="0" w:line="240" w:lineRule="auto"/>
        <w:rPr>
          <w:rFonts w:eastAsia="Times New Roman" w:cstheme="minorHAnsi"/>
          <w:sz w:val="24"/>
          <w:szCs w:val="24"/>
          <w:lang w:eastAsia="pl-PL"/>
        </w:rPr>
      </w:pPr>
      <w:r>
        <w:rPr>
          <w:rFonts w:eastAsia="Times New Roman" w:cstheme="minorHAnsi"/>
          <w:sz w:val="24"/>
          <w:szCs w:val="24"/>
          <w:lang w:eastAsia="pl-PL"/>
        </w:rPr>
        <w:t xml:space="preserve">Czas reakcji serwisu technicznego max. </w:t>
      </w:r>
      <w:r w:rsidRPr="00730E62">
        <w:rPr>
          <w:rFonts w:eastAsia="Times New Roman" w:cstheme="minorHAnsi"/>
          <w:b/>
          <w:bCs/>
          <w:sz w:val="24"/>
          <w:szCs w:val="24"/>
          <w:lang w:eastAsia="pl-PL"/>
        </w:rPr>
        <w:t>24 godziny</w:t>
      </w:r>
      <w:r>
        <w:rPr>
          <w:rFonts w:eastAsia="Times New Roman" w:cstheme="minorHAnsi"/>
          <w:sz w:val="24"/>
          <w:szCs w:val="24"/>
          <w:lang w:eastAsia="pl-PL"/>
        </w:rPr>
        <w:t xml:space="preserve"> (w dni robocze od poniedziałku do piątku z wyłączeniem dni ustawowo wolnych) od momentu otrzymania zgłoszenia.</w:t>
      </w:r>
    </w:p>
    <w:p w14:paraId="6E5CB084" w14:textId="17A8D080" w:rsidR="00225520" w:rsidRPr="007F2982" w:rsidRDefault="00225520" w:rsidP="00D86480">
      <w:pPr>
        <w:numPr>
          <w:ilvl w:val="0"/>
          <w:numId w:val="12"/>
        </w:numPr>
        <w:spacing w:after="0" w:line="240" w:lineRule="auto"/>
        <w:rPr>
          <w:rFonts w:eastAsia="Times New Roman" w:cstheme="minorHAnsi"/>
          <w:color w:val="FF0000"/>
          <w:sz w:val="24"/>
          <w:szCs w:val="24"/>
          <w:lang w:eastAsia="pl-PL"/>
        </w:rPr>
      </w:pPr>
      <w:r>
        <w:rPr>
          <w:rFonts w:eastAsia="Times New Roman" w:cstheme="minorHAnsi"/>
          <w:sz w:val="24"/>
          <w:szCs w:val="24"/>
          <w:lang w:eastAsia="pl-PL"/>
        </w:rPr>
        <w:t>W przypadku odmowy usunięcia wad lub też nieusunięcia wad w wyznaczonym terminie Zamawiający może powierzyć usunięcie wad osobie trzeciej na koszt i ryzyko Wykonawcy</w:t>
      </w:r>
      <w:r w:rsidR="008242A7">
        <w:rPr>
          <w:rFonts w:eastAsia="Times New Roman" w:cstheme="minorHAnsi"/>
          <w:sz w:val="24"/>
          <w:szCs w:val="24"/>
          <w:lang w:eastAsia="pl-PL"/>
        </w:rPr>
        <w:t>.</w:t>
      </w:r>
    </w:p>
    <w:p w14:paraId="74ECAE43" w14:textId="77777777" w:rsidR="00225520" w:rsidRPr="008242A7" w:rsidRDefault="00225520" w:rsidP="00D86480">
      <w:pPr>
        <w:numPr>
          <w:ilvl w:val="0"/>
          <w:numId w:val="12"/>
        </w:numPr>
        <w:spacing w:after="0" w:line="240" w:lineRule="auto"/>
        <w:rPr>
          <w:rFonts w:eastAsia="Times New Roman" w:cstheme="minorHAnsi"/>
          <w:sz w:val="24"/>
          <w:szCs w:val="24"/>
          <w:lang w:eastAsia="pl-PL"/>
        </w:rPr>
      </w:pPr>
      <w:r w:rsidRPr="008242A7">
        <w:rPr>
          <w:rFonts w:eastAsia="Times New Roman" w:cstheme="minorHAnsi"/>
          <w:sz w:val="24"/>
          <w:szCs w:val="24"/>
          <w:lang w:eastAsia="pl-PL"/>
        </w:rPr>
        <w:t>Gwarancją nie są objęte:</w:t>
      </w:r>
    </w:p>
    <w:p w14:paraId="36E6395A" w14:textId="77777777" w:rsidR="00225520" w:rsidRPr="008242A7" w:rsidRDefault="00225520" w:rsidP="00D86480">
      <w:pPr>
        <w:numPr>
          <w:ilvl w:val="0"/>
          <w:numId w:val="13"/>
        </w:numPr>
        <w:spacing w:after="0" w:line="240" w:lineRule="auto"/>
        <w:rPr>
          <w:rFonts w:eastAsia="Times New Roman" w:cstheme="minorHAnsi"/>
          <w:sz w:val="24"/>
          <w:szCs w:val="24"/>
          <w:lang w:eastAsia="pl-PL"/>
        </w:rPr>
      </w:pPr>
      <w:r w:rsidRPr="008242A7">
        <w:rPr>
          <w:rFonts w:eastAsia="Times New Roman" w:cstheme="minorHAnsi"/>
          <w:sz w:val="24"/>
          <w:szCs w:val="24"/>
          <w:lang w:eastAsia="pl-PL"/>
        </w:rPr>
        <w:t>Uszkodzenia i wady dostarczonego sprzętu wynikłe:</w:t>
      </w:r>
    </w:p>
    <w:p w14:paraId="3932F2A9" w14:textId="77777777" w:rsidR="00225520" w:rsidRPr="008242A7" w:rsidRDefault="00225520" w:rsidP="00D86480">
      <w:pPr>
        <w:numPr>
          <w:ilvl w:val="0"/>
          <w:numId w:val="14"/>
        </w:numPr>
        <w:spacing w:after="0" w:line="240" w:lineRule="auto"/>
        <w:rPr>
          <w:rFonts w:eastAsia="Times New Roman" w:cstheme="minorHAnsi"/>
          <w:sz w:val="24"/>
          <w:szCs w:val="24"/>
          <w:lang w:eastAsia="pl-PL"/>
        </w:rPr>
      </w:pPr>
      <w:r w:rsidRPr="008242A7">
        <w:rPr>
          <w:rFonts w:eastAsia="Times New Roman" w:cstheme="minorHAnsi"/>
          <w:sz w:val="24"/>
          <w:szCs w:val="24"/>
          <w:lang w:eastAsia="pl-PL"/>
        </w:rPr>
        <w:t>na skutek eksploatacji niezgodnej z jego przeznaczeniem, niestosowaniem się Zamawiającego do instrukcji obsługi sprzętu, mechanicznego uszkodzenia powstałego z przyczyn leżących po stronie Zamawiającego lub osób trzecich i wywołane nimi wady,</w:t>
      </w:r>
    </w:p>
    <w:p w14:paraId="72940360" w14:textId="77777777" w:rsidR="00225520" w:rsidRDefault="00225520" w:rsidP="00D86480">
      <w:pPr>
        <w:numPr>
          <w:ilvl w:val="0"/>
          <w:numId w:val="14"/>
        </w:numPr>
        <w:spacing w:after="0" w:line="240" w:lineRule="auto"/>
        <w:rPr>
          <w:rFonts w:eastAsia="Times New Roman" w:cstheme="minorHAnsi"/>
          <w:sz w:val="24"/>
          <w:szCs w:val="24"/>
          <w:lang w:eastAsia="pl-PL"/>
        </w:rPr>
      </w:pPr>
      <w:r w:rsidRPr="008242A7">
        <w:rPr>
          <w:rFonts w:eastAsia="Times New Roman" w:cstheme="minorHAnsi"/>
          <w:sz w:val="24"/>
          <w:szCs w:val="24"/>
          <w:lang w:eastAsia="pl-PL"/>
        </w:rPr>
        <w:t>na skutek samowolnych napraw, przeróbek lub zmian konstrukcyjnych dokonanych przez Zamawiającego lub inne nieuprawnione osoby,</w:t>
      </w:r>
    </w:p>
    <w:p w14:paraId="114CA5B3" w14:textId="21ED1BF7" w:rsidR="008242A7" w:rsidRPr="008242A7" w:rsidRDefault="008242A7" w:rsidP="008242A7">
      <w:pPr>
        <w:numPr>
          <w:ilvl w:val="0"/>
          <w:numId w:val="14"/>
        </w:numPr>
        <w:spacing w:after="0" w:line="240" w:lineRule="auto"/>
        <w:rPr>
          <w:rFonts w:eastAsia="Times New Roman" w:cstheme="minorHAnsi"/>
          <w:sz w:val="24"/>
          <w:szCs w:val="24"/>
          <w:lang w:eastAsia="pl-PL"/>
        </w:rPr>
      </w:pPr>
      <w:r w:rsidRPr="008242A7">
        <w:rPr>
          <w:rFonts w:eastAsia="Times New Roman" w:cstheme="minorHAnsi"/>
          <w:sz w:val="24"/>
          <w:szCs w:val="24"/>
          <w:lang w:eastAsia="pl-PL"/>
        </w:rPr>
        <w:t>normalnego zużycia dostarczonych elementów a zwłaszcza akcesoriów</w:t>
      </w:r>
    </w:p>
    <w:p w14:paraId="33526CBE" w14:textId="77777777" w:rsidR="00225520" w:rsidRPr="008242A7" w:rsidRDefault="00225520" w:rsidP="00D86480">
      <w:pPr>
        <w:numPr>
          <w:ilvl w:val="0"/>
          <w:numId w:val="13"/>
        </w:numPr>
        <w:spacing w:after="0" w:line="240" w:lineRule="auto"/>
        <w:rPr>
          <w:rFonts w:eastAsia="Times New Roman" w:cstheme="minorHAnsi"/>
          <w:sz w:val="24"/>
          <w:szCs w:val="24"/>
          <w:lang w:eastAsia="pl-PL"/>
        </w:rPr>
      </w:pPr>
      <w:r w:rsidRPr="008242A7">
        <w:rPr>
          <w:rFonts w:eastAsia="Times New Roman" w:cstheme="minorHAnsi"/>
          <w:sz w:val="24"/>
          <w:szCs w:val="24"/>
          <w:lang w:eastAsia="pl-PL"/>
        </w:rPr>
        <w:t>uszkodzenia spowodowane zdarzeniami losowymi takimi jak pożar, powódź, zalanie itp.</w:t>
      </w:r>
    </w:p>
    <w:p w14:paraId="36EB0314" w14:textId="77777777" w:rsidR="008242A7" w:rsidRPr="008242A7" w:rsidRDefault="008242A7" w:rsidP="008242A7">
      <w:pPr>
        <w:spacing w:after="0" w:line="240" w:lineRule="auto"/>
        <w:jc w:val="center"/>
        <w:rPr>
          <w:rFonts w:eastAsia="Times New Roman" w:cstheme="minorHAnsi"/>
          <w:b/>
          <w:sz w:val="24"/>
          <w:szCs w:val="24"/>
          <w:lang w:eastAsia="pl-PL"/>
        </w:rPr>
      </w:pPr>
      <w:r w:rsidRPr="008242A7">
        <w:rPr>
          <w:rFonts w:eastAsia="Times New Roman" w:cstheme="minorHAnsi"/>
          <w:b/>
          <w:sz w:val="24"/>
          <w:szCs w:val="24"/>
          <w:lang w:eastAsia="pl-PL"/>
        </w:rPr>
        <w:t>§ 4</w:t>
      </w:r>
    </w:p>
    <w:p w14:paraId="51B069E9" w14:textId="77777777" w:rsidR="00225520" w:rsidRDefault="00225520" w:rsidP="00225520">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Warunki dostawy i odbioru</w:t>
      </w:r>
    </w:p>
    <w:p w14:paraId="20807788" w14:textId="67606C6E" w:rsidR="009B5736" w:rsidRDefault="00225520" w:rsidP="00D86480">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Wykonawca jest zobowiązany dostarczyć przedmiot umowy do siedziby Zamawiającego tj. Szpital Specjalistyczny w Pile im. Stanisława Staszica 64-920 Piła, ul. Rydygiera Ludwika 1</w:t>
      </w:r>
      <w:r w:rsidR="008242A7">
        <w:rPr>
          <w:rFonts w:eastAsia="Times New Roman" w:cstheme="minorHAnsi"/>
          <w:sz w:val="24"/>
          <w:szCs w:val="24"/>
          <w:lang w:eastAsia="pl-PL"/>
        </w:rPr>
        <w:t>.</w:t>
      </w:r>
    </w:p>
    <w:p w14:paraId="5D719E2F" w14:textId="75F0EFA5" w:rsidR="00892793" w:rsidRPr="00892793" w:rsidRDefault="00892793" w:rsidP="00537909">
      <w:pPr>
        <w:numPr>
          <w:ilvl w:val="0"/>
          <w:numId w:val="15"/>
        </w:numPr>
        <w:spacing w:after="0" w:line="240" w:lineRule="auto"/>
        <w:ind w:left="284"/>
        <w:rPr>
          <w:rFonts w:eastAsia="Times New Roman" w:cstheme="minorHAnsi"/>
          <w:sz w:val="24"/>
          <w:szCs w:val="24"/>
          <w:lang w:eastAsia="pl-PL"/>
        </w:rPr>
      </w:pPr>
      <w:r w:rsidRPr="00892793">
        <w:rPr>
          <w:rFonts w:eastAsia="Times New Roman" w:cstheme="minorHAnsi"/>
          <w:sz w:val="24"/>
          <w:szCs w:val="24"/>
          <w:lang w:eastAsia="pl-PL"/>
        </w:rPr>
        <w:t>Wykonawca zagwarantuje, że dostarczony i zmontowany (jeżeli dotyczy) w siedzibie Zamawiającego przedmiot zamówienia będzie wolny od wad fizycznych i innych uszkodzeń, stanowić będzie kompatybilną całość i będzie gotowy do użytku bez konieczności dokonywania dodatkowych zakupów oraz wykonywania dodatkowych prac przez Zamawiającego.</w:t>
      </w:r>
    </w:p>
    <w:p w14:paraId="67DFB544" w14:textId="569CEE5F" w:rsidR="001F1717" w:rsidRPr="00537909" w:rsidRDefault="001F1717" w:rsidP="00537909">
      <w:pPr>
        <w:numPr>
          <w:ilvl w:val="0"/>
          <w:numId w:val="15"/>
        </w:numPr>
        <w:spacing w:after="0" w:line="240" w:lineRule="auto"/>
        <w:ind w:left="284"/>
        <w:rPr>
          <w:rFonts w:eastAsia="Times New Roman" w:cstheme="minorHAnsi"/>
          <w:sz w:val="24"/>
          <w:szCs w:val="24"/>
          <w:lang w:eastAsia="pl-PL"/>
        </w:rPr>
      </w:pPr>
      <w:r w:rsidRPr="004D008B">
        <w:rPr>
          <w:rFonts w:ascii="Calibri" w:eastAsia="Calibri" w:hAnsi="Calibri" w:cs="Times New Roman"/>
          <w:bCs/>
          <w:sz w:val="24"/>
          <w:szCs w:val="24"/>
        </w:rPr>
        <w:t xml:space="preserve">Wykonawca zobowiązany jest </w:t>
      </w:r>
      <w:r w:rsidR="00537909" w:rsidRPr="008242A7">
        <w:rPr>
          <w:rFonts w:ascii="Calibri" w:eastAsia="Calibri" w:hAnsi="Calibri" w:cs="Times New Roman"/>
          <w:bCs/>
          <w:sz w:val="24"/>
          <w:szCs w:val="24"/>
        </w:rPr>
        <w:t xml:space="preserve">zgodnie z zasadami wynikającymi z Kodeksu cywilnego do ponoszenia pełnej odpowiedzialności za przestrzeganie przepisów bhp, ochronę </w:t>
      </w:r>
      <w:r w:rsidR="00892793" w:rsidRPr="008242A7">
        <w:rPr>
          <w:rFonts w:ascii="Calibri" w:eastAsia="Calibri" w:hAnsi="Calibri" w:cs="Times New Roman"/>
          <w:bCs/>
          <w:sz w:val="24"/>
          <w:szCs w:val="24"/>
        </w:rPr>
        <w:t>ppoż.</w:t>
      </w:r>
      <w:r w:rsidR="00537909" w:rsidRPr="008242A7">
        <w:rPr>
          <w:rFonts w:ascii="Calibri" w:eastAsia="Calibri" w:hAnsi="Calibri" w:cs="Times New Roman"/>
          <w:bCs/>
          <w:sz w:val="24"/>
          <w:szCs w:val="24"/>
        </w:rPr>
        <w:t>, jak i za wszelkie szkody powstałe w trakcie trwania prac na terenie Zamawiającego z winy Wykonawcy oraz ponoszenia pełnej odpowiedzialności za powstałe szkody</w:t>
      </w:r>
      <w:r w:rsidR="008242A7" w:rsidRPr="008242A7">
        <w:rPr>
          <w:rFonts w:ascii="Calibri" w:eastAsia="Calibri" w:hAnsi="Calibri" w:cs="Times New Roman"/>
          <w:bCs/>
          <w:strike/>
          <w:sz w:val="24"/>
          <w:szCs w:val="24"/>
        </w:rPr>
        <w:t>.</w:t>
      </w:r>
    </w:p>
    <w:p w14:paraId="0C39EB64" w14:textId="696AC715" w:rsidR="001F1717" w:rsidRPr="004D008B" w:rsidRDefault="001F1717" w:rsidP="00D86480">
      <w:pPr>
        <w:numPr>
          <w:ilvl w:val="0"/>
          <w:numId w:val="15"/>
        </w:numPr>
        <w:spacing w:after="0" w:line="240" w:lineRule="auto"/>
        <w:ind w:left="284"/>
        <w:rPr>
          <w:rFonts w:eastAsia="Times New Roman" w:cstheme="minorHAnsi"/>
          <w:sz w:val="24"/>
          <w:szCs w:val="24"/>
          <w:lang w:eastAsia="pl-PL"/>
        </w:rPr>
      </w:pPr>
      <w:r w:rsidRPr="004D008B">
        <w:rPr>
          <w:rFonts w:eastAsia="Times New Roman" w:cstheme="minorHAnsi"/>
          <w:sz w:val="24"/>
          <w:szCs w:val="24"/>
          <w:lang w:eastAsia="pl-PL"/>
        </w:rPr>
        <w:t xml:space="preserve">Wykonawca </w:t>
      </w:r>
      <w:r w:rsidRPr="004D008B">
        <w:rPr>
          <w:sz w:val="24"/>
          <w:szCs w:val="24"/>
        </w:rPr>
        <w:t>zobowiązuje się w szczególności do:</w:t>
      </w:r>
    </w:p>
    <w:p w14:paraId="25080E35" w14:textId="6A0EF2F0" w:rsidR="001F1717" w:rsidRPr="004D008B" w:rsidRDefault="001F1717" w:rsidP="00D86480">
      <w:pPr>
        <w:pStyle w:val="Akapitzlist"/>
        <w:numPr>
          <w:ilvl w:val="0"/>
          <w:numId w:val="23"/>
        </w:numPr>
        <w:spacing w:after="0" w:line="240" w:lineRule="auto"/>
        <w:rPr>
          <w:rFonts w:eastAsia="Times New Roman" w:cstheme="minorHAnsi"/>
          <w:sz w:val="24"/>
          <w:szCs w:val="24"/>
          <w:lang w:eastAsia="pl-PL"/>
        </w:rPr>
      </w:pPr>
      <w:r w:rsidRPr="004D008B">
        <w:rPr>
          <w:sz w:val="24"/>
          <w:szCs w:val="24"/>
        </w:rPr>
        <w:t xml:space="preserve">rozpoczęcia </w:t>
      </w:r>
      <w:r w:rsidR="00892793">
        <w:rPr>
          <w:sz w:val="24"/>
          <w:szCs w:val="24"/>
        </w:rPr>
        <w:t xml:space="preserve">wszelki </w:t>
      </w:r>
      <w:r w:rsidRPr="004D008B">
        <w:rPr>
          <w:sz w:val="24"/>
          <w:szCs w:val="24"/>
        </w:rPr>
        <w:t xml:space="preserve">prac </w:t>
      </w:r>
      <w:r w:rsidR="00892793">
        <w:rPr>
          <w:sz w:val="24"/>
          <w:szCs w:val="24"/>
        </w:rPr>
        <w:t xml:space="preserve">na terenie Zamawiającego </w:t>
      </w:r>
      <w:r w:rsidRPr="004D008B">
        <w:rPr>
          <w:sz w:val="24"/>
          <w:szCs w:val="24"/>
        </w:rPr>
        <w:t>w terminie wcześniej uzgodnionym z</w:t>
      </w:r>
      <w:r w:rsidR="00054331">
        <w:rPr>
          <w:sz w:val="24"/>
          <w:szCs w:val="24"/>
        </w:rPr>
        <w:t> </w:t>
      </w:r>
      <w:r w:rsidR="00892793">
        <w:rPr>
          <w:sz w:val="24"/>
          <w:szCs w:val="24"/>
        </w:rPr>
        <w:t>Zamawiającym</w:t>
      </w:r>
      <w:r w:rsidRPr="004D008B">
        <w:rPr>
          <w:sz w:val="24"/>
          <w:szCs w:val="24"/>
        </w:rPr>
        <w:t xml:space="preserve">, </w:t>
      </w:r>
    </w:p>
    <w:p w14:paraId="4115C78B" w14:textId="08F8D0CB" w:rsidR="001F1717" w:rsidRPr="004D008B" w:rsidRDefault="001F1717" w:rsidP="00D86480">
      <w:pPr>
        <w:pStyle w:val="Akapitzlist"/>
        <w:numPr>
          <w:ilvl w:val="0"/>
          <w:numId w:val="23"/>
        </w:numPr>
        <w:spacing w:after="0" w:line="240" w:lineRule="auto"/>
        <w:rPr>
          <w:rFonts w:eastAsia="Times New Roman" w:cstheme="minorHAnsi"/>
          <w:sz w:val="24"/>
          <w:szCs w:val="24"/>
          <w:lang w:eastAsia="pl-PL"/>
        </w:rPr>
      </w:pPr>
      <w:r w:rsidRPr="004D008B">
        <w:rPr>
          <w:sz w:val="24"/>
          <w:szCs w:val="24"/>
        </w:rPr>
        <w:t xml:space="preserve">wykonania </w:t>
      </w:r>
      <w:r w:rsidR="007376BD" w:rsidRPr="004D008B">
        <w:rPr>
          <w:sz w:val="24"/>
          <w:szCs w:val="24"/>
        </w:rPr>
        <w:t xml:space="preserve">niezbędnych </w:t>
      </w:r>
      <w:r w:rsidRPr="004D008B">
        <w:rPr>
          <w:sz w:val="24"/>
          <w:szCs w:val="24"/>
        </w:rPr>
        <w:t xml:space="preserve">prac z najwyższą starannością, z uznanymi zasadami techniki, obowiązującymi przepisami i normami technicznymi, </w:t>
      </w:r>
    </w:p>
    <w:p w14:paraId="7B94F37D" w14:textId="024C9816" w:rsidR="001F1717" w:rsidRPr="004D008B" w:rsidRDefault="001F1717" w:rsidP="00D86480">
      <w:pPr>
        <w:pStyle w:val="Akapitzlist"/>
        <w:numPr>
          <w:ilvl w:val="0"/>
          <w:numId w:val="23"/>
        </w:numPr>
        <w:spacing w:after="0" w:line="240" w:lineRule="auto"/>
        <w:rPr>
          <w:rFonts w:eastAsia="Times New Roman" w:cstheme="minorHAnsi"/>
          <w:sz w:val="24"/>
          <w:szCs w:val="24"/>
          <w:lang w:eastAsia="pl-PL"/>
        </w:rPr>
      </w:pPr>
      <w:r w:rsidRPr="004D008B">
        <w:rPr>
          <w:sz w:val="24"/>
          <w:szCs w:val="24"/>
        </w:rPr>
        <w:t xml:space="preserve">odpowiedniego zabezpieczenia miejsca wykonania usługi </w:t>
      </w:r>
      <w:r w:rsidR="00892793">
        <w:rPr>
          <w:sz w:val="24"/>
          <w:szCs w:val="24"/>
        </w:rPr>
        <w:t xml:space="preserve">montażu </w:t>
      </w:r>
      <w:r w:rsidRPr="004D008B">
        <w:rPr>
          <w:sz w:val="24"/>
          <w:szCs w:val="24"/>
        </w:rPr>
        <w:t>w trakcie wykonywania prac,</w:t>
      </w:r>
    </w:p>
    <w:p w14:paraId="60231876" w14:textId="00465612" w:rsidR="001F1717" w:rsidRPr="003540C3" w:rsidRDefault="001F1717" w:rsidP="00D86480">
      <w:pPr>
        <w:pStyle w:val="Akapitzlist"/>
        <w:numPr>
          <w:ilvl w:val="0"/>
          <w:numId w:val="23"/>
        </w:numPr>
        <w:spacing w:after="0" w:line="240" w:lineRule="auto"/>
        <w:rPr>
          <w:rFonts w:eastAsia="Times New Roman" w:cstheme="minorHAnsi"/>
          <w:sz w:val="24"/>
          <w:szCs w:val="24"/>
          <w:lang w:eastAsia="pl-PL"/>
        </w:rPr>
      </w:pPr>
      <w:r w:rsidRPr="003540C3">
        <w:rPr>
          <w:sz w:val="24"/>
          <w:szCs w:val="24"/>
        </w:rPr>
        <w:t>uporządkowania miejsc</w:t>
      </w:r>
      <w:r w:rsidR="002F15D6" w:rsidRPr="003540C3">
        <w:rPr>
          <w:sz w:val="24"/>
          <w:szCs w:val="24"/>
        </w:rPr>
        <w:t>a</w:t>
      </w:r>
      <w:r w:rsidRPr="003540C3">
        <w:rPr>
          <w:sz w:val="24"/>
          <w:szCs w:val="24"/>
        </w:rPr>
        <w:t xml:space="preserve"> wykonania </w:t>
      </w:r>
      <w:r w:rsidR="005F256B" w:rsidRPr="003540C3">
        <w:rPr>
          <w:sz w:val="24"/>
          <w:szCs w:val="24"/>
        </w:rPr>
        <w:t xml:space="preserve">niezbędnych </w:t>
      </w:r>
      <w:r w:rsidRPr="003540C3">
        <w:rPr>
          <w:sz w:val="24"/>
          <w:szCs w:val="24"/>
        </w:rPr>
        <w:t xml:space="preserve">prac </w:t>
      </w:r>
      <w:r w:rsidR="00892793">
        <w:rPr>
          <w:sz w:val="24"/>
          <w:szCs w:val="24"/>
        </w:rPr>
        <w:t xml:space="preserve">montażowych. </w:t>
      </w:r>
    </w:p>
    <w:p w14:paraId="650E49AC" w14:textId="107A5B69" w:rsidR="009B5736" w:rsidRPr="009B5736" w:rsidRDefault="00225520" w:rsidP="00D86480">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lastRenderedPageBreak/>
        <w:t xml:space="preserve">Wykonawca zawiadomi przedstawiciela Zamawiającego o planowanym terminie dostawy przedmiotu umowy, nie później niż na </w:t>
      </w:r>
      <w:r w:rsidR="00892793">
        <w:rPr>
          <w:rFonts w:eastAsia="Times New Roman" w:cstheme="minorHAnsi"/>
          <w:b/>
          <w:bCs/>
          <w:sz w:val="24"/>
          <w:szCs w:val="24"/>
          <w:lang w:eastAsia="pl-PL"/>
        </w:rPr>
        <w:t>2</w:t>
      </w:r>
      <w:r w:rsidRPr="001F2E74">
        <w:rPr>
          <w:rFonts w:eastAsia="Times New Roman" w:cstheme="minorHAnsi"/>
          <w:b/>
          <w:bCs/>
          <w:sz w:val="24"/>
          <w:szCs w:val="24"/>
          <w:lang w:eastAsia="pl-PL"/>
        </w:rPr>
        <w:t xml:space="preserve"> dni</w:t>
      </w:r>
      <w:r>
        <w:rPr>
          <w:rFonts w:eastAsia="Times New Roman" w:cstheme="minorHAnsi"/>
          <w:sz w:val="24"/>
          <w:szCs w:val="24"/>
          <w:lang w:eastAsia="pl-PL"/>
        </w:rPr>
        <w:t xml:space="preserve"> robocze przed tym terminem.</w:t>
      </w:r>
    </w:p>
    <w:p w14:paraId="2F7BFBB2" w14:textId="2EBB0869" w:rsidR="00225520" w:rsidRDefault="00225520" w:rsidP="00D86480">
      <w:pPr>
        <w:numPr>
          <w:ilvl w:val="0"/>
          <w:numId w:val="15"/>
        </w:numPr>
        <w:spacing w:after="0" w:line="240" w:lineRule="auto"/>
        <w:ind w:left="284"/>
        <w:rPr>
          <w:rFonts w:eastAsia="Times New Roman" w:cstheme="minorHAnsi"/>
          <w:sz w:val="24"/>
          <w:szCs w:val="24"/>
          <w:lang w:eastAsia="pl-PL"/>
        </w:rPr>
      </w:pPr>
      <w:r>
        <w:rPr>
          <w:rFonts w:eastAsia="Times New Roman" w:cstheme="minorHAnsi"/>
          <w:sz w:val="24"/>
          <w:szCs w:val="24"/>
          <w:lang w:eastAsia="pl-PL"/>
        </w:rPr>
        <w:t xml:space="preserve">Wykonawca oświadcza, że </w:t>
      </w:r>
      <w:r w:rsidR="00054331">
        <w:rPr>
          <w:rFonts w:eastAsia="Times New Roman" w:cstheme="minorHAnsi"/>
          <w:sz w:val="24"/>
          <w:szCs w:val="24"/>
          <w:lang w:eastAsia="pl-PL"/>
        </w:rPr>
        <w:t xml:space="preserve">dostarczony przedmiot umowy </w:t>
      </w:r>
      <w:r>
        <w:rPr>
          <w:rFonts w:eastAsia="Times New Roman" w:cstheme="minorHAnsi"/>
          <w:sz w:val="24"/>
          <w:szCs w:val="24"/>
          <w:lang w:eastAsia="pl-PL"/>
        </w:rPr>
        <w:t>spełnia wymagane obowiązującymi normami i przepisami prawa, parametry techniczne i użytkowe, a także określone obowiązującymi przepisami prawa wymagania bezpieczeństwa i jakości.</w:t>
      </w:r>
    </w:p>
    <w:p w14:paraId="42739B5A" w14:textId="4D928BE3" w:rsidR="00225520" w:rsidRPr="006447CD" w:rsidRDefault="00225520" w:rsidP="006447CD">
      <w:pPr>
        <w:numPr>
          <w:ilvl w:val="0"/>
          <w:numId w:val="15"/>
        </w:numPr>
        <w:spacing w:after="0" w:line="240" w:lineRule="auto"/>
        <w:ind w:left="284"/>
        <w:rPr>
          <w:rFonts w:eastAsia="Times New Roman" w:cstheme="minorHAnsi"/>
          <w:sz w:val="24"/>
          <w:szCs w:val="24"/>
          <w:lang w:eastAsia="pl-PL"/>
        </w:rPr>
      </w:pPr>
      <w:bookmarkStart w:id="8" w:name="_Hlk170889316"/>
      <w:r w:rsidRPr="006447CD">
        <w:rPr>
          <w:rFonts w:eastAsia="Times New Roman" w:cstheme="minorHAnsi"/>
          <w:sz w:val="24"/>
          <w:szCs w:val="24"/>
          <w:lang w:eastAsia="pl-PL"/>
        </w:rPr>
        <w:t xml:space="preserve">Protokolarne przekazanie przedmiotu umowy nastąpi na podstawie podpisanego przez obie strony protokołu zdawczo-odbiorczego z dostawy i odbioru przedmiotu umowy. </w:t>
      </w:r>
      <w:r w:rsidR="006447CD" w:rsidRPr="008242A7">
        <w:rPr>
          <w:rFonts w:eastAsia="Times New Roman" w:cstheme="minorHAnsi"/>
          <w:sz w:val="24"/>
          <w:szCs w:val="24"/>
          <w:lang w:eastAsia="pl-PL"/>
        </w:rPr>
        <w:t>Wykonawca do czasu podpisania protokołu zdawczo – odbiorczego, na ile to możliwe ze względu na okoliczności, jest zobowiązany do zabezpieczenia sprzętu znajdującego się na terenie Szpitala przed jego utratą lub uszkodzeniem.</w:t>
      </w:r>
    </w:p>
    <w:bookmarkEnd w:id="8"/>
    <w:p w14:paraId="681BB4AB" w14:textId="0A0D60AE" w:rsidR="00225520" w:rsidRDefault="00225520" w:rsidP="00D86480">
      <w:pPr>
        <w:numPr>
          <w:ilvl w:val="0"/>
          <w:numId w:val="15"/>
        </w:numPr>
        <w:spacing w:after="0" w:line="240" w:lineRule="auto"/>
        <w:ind w:left="284"/>
        <w:rPr>
          <w:rFonts w:eastAsia="Times New Roman" w:cs="Calibri"/>
          <w:sz w:val="24"/>
          <w:szCs w:val="24"/>
          <w:lang w:eastAsia="pl-PL"/>
        </w:rPr>
      </w:pPr>
      <w:r>
        <w:rPr>
          <w:rFonts w:eastAsia="Times New Roman" w:cs="Calibri"/>
          <w:sz w:val="24"/>
          <w:szCs w:val="24"/>
          <w:lang w:eastAsia="pl-PL"/>
        </w:rPr>
        <w:t>Jeżeli w toku czynności odbioru stwierdzone zostaną przez Zamawiającego wady, wówczas jeżeli wady nadają się do usunięcia, Zamawiający może odmówić odbioru do czasu usunięcia wad, przy czym nie dotyczy to wad nieistotnych. Wady takie zostaną wskazane w protokole odbioru a Wykonawca usunie je w uzgodnionym przez Strony terminie nie dłuższym niż 7 dni. Przez wady nieistotne rozumie się w szczególności wady, które nie uniemożliwiają korzystania z przedmiotu odbioru zgodnie z jego przeznaczeniem. W przypadku nieusunięcia wad w terminie wyznaczonym w protokole odbioru końcowego Zamawiający uprawniony będzie do zlecenia wykonania naprawy na koszt Wykonawcy podmiotowi trzeciemu bez upoważnienia sądowego lub dokonać naprawy we własnym zakresie, pod warunkiem uprzedniego wezwania Wykonawcę do usunięcia wady, w formie pisemnej, w wyznaczonym terminie, po bezskutecznym upływie tego terminu. W takim przypadku Wykonawca zwróci Zamawiającemu racjonalnie poniesione i udokumentowane koszty usunięcia wad wraz z odsetkami ustawowymi za opóźnienie od daty ich poniesienia. Uprawnienia wykonania naprawy za Wykonawcę nie pozbawia innych uprawnień, przewidzianych prawem lub umową,</w:t>
      </w:r>
    </w:p>
    <w:p w14:paraId="09EEF052" w14:textId="69A310EF" w:rsidR="00225520" w:rsidRDefault="00225520" w:rsidP="008242A7">
      <w:pPr>
        <w:numPr>
          <w:ilvl w:val="0"/>
          <w:numId w:val="15"/>
        </w:numPr>
        <w:spacing w:after="0" w:line="240" w:lineRule="auto"/>
        <w:ind w:left="284"/>
        <w:rPr>
          <w:rFonts w:eastAsia="Times New Roman" w:cs="Calibri"/>
          <w:sz w:val="24"/>
          <w:szCs w:val="24"/>
          <w:lang w:eastAsia="pl-PL"/>
        </w:rPr>
      </w:pPr>
      <w:r>
        <w:rPr>
          <w:rFonts w:eastAsia="Times New Roman" w:cs="Calibri"/>
          <w:sz w:val="24"/>
          <w:szCs w:val="24"/>
          <w:lang w:eastAsia="pl-PL"/>
        </w:rPr>
        <w:t>Zamawiający ma prawo odmówić odbioru, jeżeli w toku czynności odbioru zostanie stwierdzone, że przedmiot odbioru posiada istotne wady, gdy Wykonawca nie przedstawił wymaganych prawem i niezbędnych do dokonania odbioru dokumentów</w:t>
      </w:r>
      <w:r w:rsidR="00B55FD6" w:rsidRPr="008242A7">
        <w:rPr>
          <w:rFonts w:eastAsia="Times New Roman" w:cs="Calibri"/>
          <w:sz w:val="24"/>
          <w:szCs w:val="24"/>
          <w:lang w:eastAsia="pl-PL"/>
        </w:rPr>
        <w:t xml:space="preserve"> </w:t>
      </w:r>
      <w:r w:rsidR="008242A7">
        <w:rPr>
          <w:rFonts w:eastAsia="Times New Roman" w:cs="Calibri"/>
          <w:sz w:val="24"/>
          <w:szCs w:val="24"/>
          <w:lang w:eastAsia="pl-PL"/>
        </w:rPr>
        <w:t>lub</w:t>
      </w:r>
      <w:r w:rsidR="00B55FD6" w:rsidRPr="008242A7">
        <w:rPr>
          <w:rFonts w:eastAsia="Times New Roman" w:cs="Calibri"/>
          <w:sz w:val="24"/>
          <w:szCs w:val="24"/>
          <w:lang w:eastAsia="pl-PL"/>
        </w:rPr>
        <w:t xml:space="preserve"> posiada wady uniemożliwiające korzystanie z</w:t>
      </w:r>
      <w:r w:rsidR="00054331">
        <w:rPr>
          <w:rFonts w:eastAsia="Times New Roman" w:cs="Calibri"/>
          <w:sz w:val="24"/>
          <w:szCs w:val="24"/>
          <w:lang w:eastAsia="pl-PL"/>
        </w:rPr>
        <w:t> </w:t>
      </w:r>
      <w:r w:rsidR="00B55FD6" w:rsidRPr="008242A7">
        <w:rPr>
          <w:rFonts w:eastAsia="Times New Roman" w:cs="Calibri"/>
          <w:sz w:val="24"/>
          <w:szCs w:val="24"/>
          <w:lang w:eastAsia="pl-PL"/>
        </w:rPr>
        <w:t>przedmiotu Umowy zgodnie z jego przeznaczeniem</w:t>
      </w:r>
      <w:r w:rsidR="008242A7">
        <w:rPr>
          <w:rFonts w:eastAsia="Times New Roman" w:cs="Calibri"/>
          <w:sz w:val="24"/>
          <w:szCs w:val="24"/>
          <w:lang w:eastAsia="pl-PL"/>
        </w:rPr>
        <w:t xml:space="preserve">. </w:t>
      </w:r>
      <w:r w:rsidRPr="008242A7">
        <w:rPr>
          <w:rFonts w:eastAsia="Times New Roman" w:cs="Calibri"/>
          <w:sz w:val="24"/>
          <w:szCs w:val="24"/>
          <w:lang w:eastAsia="pl-PL"/>
        </w:rPr>
        <w:t>Wykonawca zobowiązany jest do zawiadomienia na piśmie Zamawiającego o usunięciu wad oraz do żądania wyznaczenia terminu odbioru dostaw zakwestionowanych uprzednio jako wadliwych.</w:t>
      </w:r>
    </w:p>
    <w:p w14:paraId="019E965F" w14:textId="77777777" w:rsidR="00DE6A19" w:rsidRDefault="00DE6A19" w:rsidP="00DE6A19">
      <w:pPr>
        <w:numPr>
          <w:ilvl w:val="0"/>
          <w:numId w:val="15"/>
        </w:numPr>
        <w:spacing w:after="0" w:line="240" w:lineRule="auto"/>
        <w:ind w:left="284"/>
        <w:rPr>
          <w:rFonts w:eastAsia="Times New Roman" w:cs="Calibri"/>
          <w:sz w:val="24"/>
          <w:szCs w:val="24"/>
          <w:lang w:eastAsia="pl-PL"/>
        </w:rPr>
      </w:pPr>
      <w:r>
        <w:rPr>
          <w:rFonts w:eastAsia="Times New Roman" w:cs="Calibri"/>
          <w:sz w:val="24"/>
          <w:szCs w:val="24"/>
          <w:lang w:eastAsia="pl-PL"/>
        </w:rPr>
        <w:t>Zamawiający</w:t>
      </w:r>
      <w:r w:rsidRPr="00DE6A19">
        <w:rPr>
          <w:rFonts w:eastAsia="Times New Roman" w:cs="Calibri"/>
          <w:sz w:val="24"/>
          <w:szCs w:val="24"/>
          <w:lang w:eastAsia="pl-PL"/>
        </w:rPr>
        <w:t xml:space="preserve"> zobowiązuje się do zapewnienia warunków umożliwiających należyte wykonanie prac przez </w:t>
      </w:r>
      <w:r>
        <w:rPr>
          <w:rFonts w:eastAsia="Times New Roman" w:cs="Calibri"/>
          <w:sz w:val="24"/>
          <w:szCs w:val="24"/>
          <w:lang w:eastAsia="pl-PL"/>
        </w:rPr>
        <w:t>Wykonawcę</w:t>
      </w:r>
      <w:r w:rsidRPr="00DE6A19">
        <w:rPr>
          <w:rFonts w:eastAsia="Times New Roman" w:cs="Calibri"/>
          <w:sz w:val="24"/>
          <w:szCs w:val="24"/>
          <w:lang w:eastAsia="pl-PL"/>
        </w:rPr>
        <w:t xml:space="preserve"> w tym dostawę i montaż </w:t>
      </w:r>
      <w:r>
        <w:rPr>
          <w:rFonts w:eastAsia="Times New Roman" w:cs="Calibri"/>
          <w:sz w:val="24"/>
          <w:szCs w:val="24"/>
          <w:lang w:eastAsia="pl-PL"/>
        </w:rPr>
        <w:t>przedmiotu zamówienia</w:t>
      </w:r>
      <w:r w:rsidRPr="00DE6A19">
        <w:rPr>
          <w:rFonts w:eastAsia="Times New Roman" w:cs="Calibri"/>
          <w:sz w:val="24"/>
          <w:szCs w:val="24"/>
          <w:lang w:eastAsia="pl-PL"/>
        </w:rPr>
        <w:t xml:space="preserve"> a w szczególności do udostępnienia przygotowanego lokalu. </w:t>
      </w:r>
    </w:p>
    <w:p w14:paraId="51330ECC" w14:textId="77777777" w:rsidR="00DE6A19" w:rsidRDefault="00DE6A19" w:rsidP="00DE6A19">
      <w:pPr>
        <w:numPr>
          <w:ilvl w:val="0"/>
          <w:numId w:val="15"/>
        </w:numPr>
        <w:spacing w:after="0" w:line="240" w:lineRule="auto"/>
        <w:ind w:left="284"/>
        <w:rPr>
          <w:rFonts w:eastAsia="Times New Roman" w:cs="Calibri"/>
          <w:sz w:val="24"/>
          <w:szCs w:val="24"/>
          <w:lang w:eastAsia="pl-PL"/>
        </w:rPr>
      </w:pPr>
      <w:r>
        <w:rPr>
          <w:rFonts w:eastAsia="Times New Roman" w:cs="Calibri"/>
          <w:sz w:val="24"/>
          <w:szCs w:val="24"/>
          <w:lang w:eastAsia="pl-PL"/>
        </w:rPr>
        <w:t xml:space="preserve">Zamawiający </w:t>
      </w:r>
      <w:r w:rsidRPr="00DE6A19">
        <w:rPr>
          <w:rFonts w:eastAsia="Times New Roman" w:cs="Calibri"/>
          <w:sz w:val="24"/>
          <w:szCs w:val="24"/>
          <w:lang w:eastAsia="pl-PL"/>
        </w:rPr>
        <w:t>zobowiązany jest do dopełnienia pod rygorem wstrzymania dostaw następujących warunkó</w:t>
      </w:r>
      <w:r>
        <w:rPr>
          <w:rFonts w:eastAsia="Times New Roman" w:cs="Calibri"/>
          <w:sz w:val="24"/>
          <w:szCs w:val="24"/>
          <w:lang w:eastAsia="pl-PL"/>
        </w:rPr>
        <w:t>w:</w:t>
      </w:r>
      <w:r w:rsidRPr="00DE6A19">
        <w:rPr>
          <w:rFonts w:eastAsia="Times New Roman" w:cs="Calibri"/>
          <w:sz w:val="24"/>
          <w:szCs w:val="24"/>
          <w:lang w:eastAsia="pl-PL"/>
        </w:rPr>
        <w:t xml:space="preserve"> zapewnienie dostępu do ciągów komunikacyjnych</w:t>
      </w:r>
      <w:r>
        <w:rPr>
          <w:rFonts w:eastAsia="Times New Roman" w:cs="Calibri"/>
          <w:sz w:val="24"/>
          <w:szCs w:val="24"/>
          <w:lang w:eastAsia="pl-PL"/>
        </w:rPr>
        <w:t xml:space="preserve"> </w:t>
      </w:r>
      <w:r w:rsidRPr="00DE6A19">
        <w:rPr>
          <w:rFonts w:eastAsia="Times New Roman" w:cs="Calibri"/>
          <w:sz w:val="24"/>
          <w:szCs w:val="24"/>
          <w:lang w:eastAsia="pl-PL"/>
        </w:rPr>
        <w:t xml:space="preserve">oraz miejsca parkingowego na czas rozładunku </w:t>
      </w:r>
      <w:r>
        <w:rPr>
          <w:rFonts w:eastAsia="Times New Roman" w:cs="Calibri"/>
          <w:sz w:val="24"/>
          <w:szCs w:val="24"/>
          <w:lang w:eastAsia="pl-PL"/>
        </w:rPr>
        <w:t>przedmiotu zamówienia</w:t>
      </w:r>
      <w:r w:rsidRPr="00DE6A19">
        <w:rPr>
          <w:rFonts w:eastAsia="Times New Roman" w:cs="Calibri"/>
          <w:sz w:val="24"/>
          <w:szCs w:val="24"/>
          <w:lang w:eastAsia="pl-PL"/>
        </w:rPr>
        <w:t>,</w:t>
      </w:r>
      <w:r>
        <w:rPr>
          <w:rFonts w:eastAsia="Times New Roman" w:cs="Calibri"/>
          <w:sz w:val="24"/>
          <w:szCs w:val="24"/>
          <w:lang w:eastAsia="pl-PL"/>
        </w:rPr>
        <w:t xml:space="preserve"> </w:t>
      </w:r>
      <w:r w:rsidRPr="00DE6A19">
        <w:rPr>
          <w:rFonts w:eastAsia="Times New Roman" w:cs="Calibri"/>
          <w:sz w:val="24"/>
          <w:szCs w:val="24"/>
          <w:lang w:eastAsia="pl-PL"/>
        </w:rPr>
        <w:t>zapewnienie dostępu do energii elektrycznej, oświetlenia oraz pomieszczeń sanitarnych.</w:t>
      </w:r>
    </w:p>
    <w:p w14:paraId="003A722A" w14:textId="1ADC7845" w:rsidR="00DE6A19" w:rsidRPr="00DE6A19" w:rsidRDefault="00DE6A19" w:rsidP="00DE6A19">
      <w:pPr>
        <w:numPr>
          <w:ilvl w:val="0"/>
          <w:numId w:val="15"/>
        </w:numPr>
        <w:spacing w:after="0" w:line="240" w:lineRule="auto"/>
        <w:ind w:left="284"/>
        <w:rPr>
          <w:rFonts w:eastAsia="Times New Roman" w:cs="Calibri"/>
          <w:sz w:val="24"/>
          <w:szCs w:val="24"/>
          <w:lang w:eastAsia="pl-PL"/>
        </w:rPr>
      </w:pPr>
      <w:r w:rsidRPr="00DE6A19">
        <w:rPr>
          <w:rFonts w:eastAsia="Times New Roman" w:cs="Calibri"/>
          <w:sz w:val="24"/>
          <w:szCs w:val="24"/>
          <w:lang w:eastAsia="pl-PL"/>
        </w:rPr>
        <w:t xml:space="preserve">Niedopełnienie warunków określonych w pkt </w:t>
      </w:r>
      <w:r>
        <w:rPr>
          <w:rFonts w:eastAsia="Times New Roman" w:cs="Calibri"/>
          <w:sz w:val="24"/>
          <w:szCs w:val="24"/>
          <w:lang w:eastAsia="pl-PL"/>
        </w:rPr>
        <w:t>10</w:t>
      </w:r>
      <w:r w:rsidRPr="00DE6A19">
        <w:rPr>
          <w:rFonts w:eastAsia="Times New Roman" w:cs="Calibri"/>
          <w:sz w:val="24"/>
          <w:szCs w:val="24"/>
          <w:lang w:eastAsia="pl-PL"/>
        </w:rPr>
        <w:t xml:space="preserve"> </w:t>
      </w:r>
      <w:r w:rsidR="00054331">
        <w:rPr>
          <w:rFonts w:eastAsia="Times New Roman" w:cs="Calibri"/>
          <w:sz w:val="24"/>
          <w:szCs w:val="24"/>
          <w:lang w:eastAsia="pl-PL"/>
        </w:rPr>
        <w:t xml:space="preserve">i 11 </w:t>
      </w:r>
      <w:r w:rsidRPr="00DE6A19">
        <w:rPr>
          <w:rFonts w:eastAsia="Times New Roman" w:cs="Calibri"/>
          <w:sz w:val="24"/>
          <w:szCs w:val="24"/>
          <w:lang w:eastAsia="pl-PL"/>
        </w:rPr>
        <w:t xml:space="preserve">może spowodować wstrzymanie dostawy lub montażu, a </w:t>
      </w:r>
      <w:r>
        <w:rPr>
          <w:rFonts w:eastAsia="Times New Roman" w:cs="Calibri"/>
          <w:sz w:val="24"/>
          <w:szCs w:val="24"/>
          <w:lang w:eastAsia="pl-PL"/>
        </w:rPr>
        <w:t xml:space="preserve">Wykonawca </w:t>
      </w:r>
      <w:r w:rsidRPr="00DE6A19">
        <w:rPr>
          <w:rFonts w:eastAsia="Times New Roman" w:cs="Calibri"/>
          <w:sz w:val="24"/>
          <w:szCs w:val="24"/>
          <w:lang w:eastAsia="pl-PL"/>
        </w:rPr>
        <w:t>będzie zwolniony z odpowiedzialności z tytułu opóźnienia.</w:t>
      </w:r>
    </w:p>
    <w:p w14:paraId="6E2CC83B" w14:textId="77777777" w:rsidR="00225520" w:rsidRDefault="00225520" w:rsidP="00225520">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5</w:t>
      </w:r>
    </w:p>
    <w:p w14:paraId="470A8315" w14:textId="77777777" w:rsidR="00225520" w:rsidRDefault="00225520" w:rsidP="00225520">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Warunki płatności</w:t>
      </w:r>
    </w:p>
    <w:p w14:paraId="79539C02" w14:textId="77777777" w:rsidR="00225520" w:rsidRDefault="00225520" w:rsidP="00D86480">
      <w:pPr>
        <w:numPr>
          <w:ilvl w:val="0"/>
          <w:numId w:val="16"/>
        </w:numPr>
        <w:spacing w:after="0" w:line="240" w:lineRule="auto"/>
        <w:ind w:left="426"/>
        <w:jc w:val="left"/>
        <w:rPr>
          <w:rFonts w:eastAsia="Times New Roman" w:cstheme="minorHAnsi"/>
          <w:sz w:val="24"/>
          <w:szCs w:val="24"/>
          <w:lang w:eastAsia="pl-PL"/>
        </w:rPr>
      </w:pPr>
      <w:r>
        <w:rPr>
          <w:rFonts w:eastAsia="Times New Roman" w:cstheme="minorHAnsi"/>
          <w:sz w:val="24"/>
          <w:szCs w:val="24"/>
          <w:lang w:eastAsia="pl-PL"/>
        </w:rPr>
        <w:t xml:space="preserve">Zamawiający, zgodnie z wybraną ofertą, zapłaci Wykonawcy: </w:t>
      </w:r>
    </w:p>
    <w:p w14:paraId="45C4D118" w14:textId="7A7A82A8" w:rsidR="00054331" w:rsidRDefault="00054331" w:rsidP="00225520">
      <w:pPr>
        <w:spacing w:after="0" w:line="240" w:lineRule="auto"/>
        <w:ind w:left="567"/>
        <w:rPr>
          <w:rFonts w:eastAsia="Times New Roman" w:cstheme="minorHAnsi"/>
          <w:b/>
          <w:sz w:val="24"/>
          <w:szCs w:val="24"/>
          <w:lang w:eastAsia="pl-PL"/>
        </w:rPr>
      </w:pPr>
      <w:r>
        <w:rPr>
          <w:rFonts w:eastAsia="Times New Roman" w:cstheme="minorHAnsi"/>
          <w:b/>
          <w:sz w:val="24"/>
          <w:szCs w:val="24"/>
          <w:lang w:eastAsia="pl-PL"/>
        </w:rPr>
        <w:t>Zadanie …….</w:t>
      </w:r>
    </w:p>
    <w:p w14:paraId="4A6EE500" w14:textId="16FEBDD2" w:rsidR="00225520" w:rsidRDefault="00225520" w:rsidP="00225520">
      <w:pPr>
        <w:spacing w:after="0" w:line="240" w:lineRule="auto"/>
        <w:ind w:left="567"/>
        <w:rPr>
          <w:rFonts w:eastAsia="Times New Roman" w:cstheme="minorHAnsi"/>
          <w:sz w:val="24"/>
          <w:szCs w:val="24"/>
          <w:lang w:eastAsia="pl-PL"/>
        </w:rPr>
      </w:pPr>
      <w:r>
        <w:rPr>
          <w:rFonts w:eastAsia="Times New Roman" w:cstheme="minorHAnsi"/>
          <w:b/>
          <w:sz w:val="24"/>
          <w:szCs w:val="24"/>
          <w:lang w:eastAsia="pl-PL"/>
        </w:rPr>
        <w:t>kwotę brutto ………………. zł,</w:t>
      </w:r>
      <w:r>
        <w:rPr>
          <w:rFonts w:eastAsia="Times New Roman" w:cstheme="minorHAnsi"/>
          <w:sz w:val="24"/>
          <w:szCs w:val="24"/>
          <w:lang w:eastAsia="pl-PL"/>
        </w:rPr>
        <w:t xml:space="preserve"> (słownie: ………….) </w:t>
      </w:r>
    </w:p>
    <w:p w14:paraId="1B541AF3" w14:textId="77777777" w:rsidR="00225520" w:rsidRDefault="00225520" w:rsidP="00225520">
      <w:pPr>
        <w:spacing w:after="0" w:line="240" w:lineRule="auto"/>
        <w:ind w:left="567"/>
        <w:rPr>
          <w:rFonts w:eastAsia="Times New Roman" w:cstheme="minorHAnsi"/>
          <w:sz w:val="24"/>
          <w:szCs w:val="24"/>
          <w:lang w:eastAsia="pl-PL"/>
        </w:rPr>
      </w:pPr>
      <w:r>
        <w:rPr>
          <w:rFonts w:eastAsia="Times New Roman" w:cstheme="minorHAnsi"/>
          <w:sz w:val="24"/>
          <w:szCs w:val="24"/>
          <w:lang w:eastAsia="pl-PL"/>
        </w:rPr>
        <w:t>kwotę netto …………………zł (słownie……………)</w:t>
      </w:r>
    </w:p>
    <w:p w14:paraId="049AAFFA" w14:textId="77777777" w:rsidR="00225520" w:rsidRDefault="00225520" w:rsidP="00225520">
      <w:pPr>
        <w:spacing w:after="0" w:line="240" w:lineRule="auto"/>
        <w:ind w:left="567"/>
        <w:jc w:val="left"/>
        <w:rPr>
          <w:rFonts w:eastAsia="Times New Roman" w:cstheme="minorHAnsi"/>
          <w:sz w:val="24"/>
          <w:szCs w:val="24"/>
          <w:u w:val="single"/>
          <w:lang w:eastAsia="pl-PL"/>
        </w:rPr>
      </w:pPr>
      <w:r>
        <w:rPr>
          <w:rFonts w:eastAsia="Times New Roman" w:cstheme="minorHAnsi"/>
          <w:sz w:val="24"/>
          <w:szCs w:val="24"/>
          <w:lang w:eastAsia="pl-PL"/>
        </w:rPr>
        <w:t>VAT ………..%</w:t>
      </w:r>
    </w:p>
    <w:p w14:paraId="3D5DB92D" w14:textId="6CD76EA4" w:rsidR="00225520" w:rsidRDefault="00225520" w:rsidP="00225520">
      <w:pPr>
        <w:spacing w:after="0" w:line="240" w:lineRule="auto"/>
        <w:ind w:left="426"/>
        <w:rPr>
          <w:rFonts w:eastAsia="Times New Roman" w:cstheme="minorHAnsi"/>
          <w:sz w:val="24"/>
          <w:szCs w:val="24"/>
          <w:lang w:eastAsia="pl-PL"/>
        </w:rPr>
      </w:pPr>
      <w:r>
        <w:rPr>
          <w:rFonts w:eastAsia="Times New Roman" w:cstheme="minorHAnsi"/>
          <w:sz w:val="24"/>
          <w:szCs w:val="24"/>
          <w:lang w:eastAsia="pl-PL"/>
        </w:rPr>
        <w:t>Wartość zamówienia obejmuje wszystkie koszty związane z jego realizacją, łącznie z transportem, rozładunkiem, montażem</w:t>
      </w:r>
      <w:r w:rsidR="00B41C3D">
        <w:rPr>
          <w:rFonts w:eastAsia="Times New Roman" w:cstheme="minorHAnsi"/>
          <w:sz w:val="24"/>
          <w:szCs w:val="24"/>
          <w:lang w:eastAsia="pl-PL"/>
        </w:rPr>
        <w:t>,</w:t>
      </w:r>
      <w:r>
        <w:rPr>
          <w:rFonts w:eastAsia="Times New Roman" w:cstheme="minorHAnsi"/>
          <w:sz w:val="24"/>
          <w:szCs w:val="24"/>
          <w:lang w:eastAsia="pl-PL"/>
        </w:rPr>
        <w:t xml:space="preserve"> przeszkoleniem personelu oraz ubezpieczeniem do chwili odbioru sprzętu przez Zamawiającego.</w:t>
      </w:r>
    </w:p>
    <w:p w14:paraId="4F95C565" w14:textId="77777777" w:rsidR="00225520" w:rsidRDefault="00225520" w:rsidP="00D86480">
      <w:pPr>
        <w:numPr>
          <w:ilvl w:val="0"/>
          <w:numId w:val="16"/>
        </w:numPr>
        <w:spacing w:after="0" w:line="240" w:lineRule="auto"/>
        <w:ind w:left="426"/>
        <w:jc w:val="left"/>
        <w:rPr>
          <w:rFonts w:eastAsia="Times New Roman" w:cstheme="minorHAnsi"/>
          <w:sz w:val="24"/>
          <w:szCs w:val="24"/>
          <w:lang w:eastAsia="pl-PL"/>
        </w:rPr>
      </w:pPr>
      <w:r>
        <w:rPr>
          <w:rFonts w:eastAsia="Times New Roman" w:cstheme="minorHAnsi"/>
          <w:sz w:val="24"/>
          <w:szCs w:val="24"/>
          <w:lang w:eastAsia="pl-PL"/>
        </w:rPr>
        <w:t xml:space="preserve">Zapłata nastąpi przelewem na konto Wykonawcy nie później niż w ciągu </w:t>
      </w:r>
      <w:r w:rsidRPr="00DE6A19">
        <w:rPr>
          <w:rFonts w:eastAsia="Times New Roman" w:cstheme="minorHAnsi"/>
          <w:b/>
          <w:bCs/>
          <w:sz w:val="24"/>
          <w:szCs w:val="24"/>
          <w:lang w:eastAsia="pl-PL"/>
        </w:rPr>
        <w:t>30 dni</w:t>
      </w:r>
      <w:r>
        <w:rPr>
          <w:rFonts w:eastAsia="Times New Roman" w:cstheme="minorHAnsi"/>
          <w:sz w:val="24"/>
          <w:szCs w:val="24"/>
          <w:lang w:eastAsia="pl-PL"/>
        </w:rPr>
        <w:t xml:space="preserve"> od daty doręczenia prawidłowo wypełnionej faktury Zamawiającemu</w:t>
      </w:r>
      <w:r>
        <w:rPr>
          <w:rFonts w:cstheme="minorHAnsi"/>
          <w:sz w:val="24"/>
          <w:szCs w:val="24"/>
        </w:rPr>
        <w:t xml:space="preserve"> oraz po </w:t>
      </w:r>
      <w:r>
        <w:rPr>
          <w:rFonts w:eastAsia="Times New Roman" w:cstheme="minorHAnsi"/>
          <w:sz w:val="24"/>
          <w:szCs w:val="24"/>
          <w:lang w:eastAsia="pl-PL"/>
        </w:rPr>
        <w:t xml:space="preserve">podpisanego przez obie strony protokołu zdawczo-odbiorczego. </w:t>
      </w:r>
    </w:p>
    <w:p w14:paraId="2FCD4D02" w14:textId="4FF447C5" w:rsidR="00B41C3D" w:rsidRDefault="00225520" w:rsidP="00D86480">
      <w:pPr>
        <w:numPr>
          <w:ilvl w:val="0"/>
          <w:numId w:val="16"/>
        </w:numPr>
        <w:spacing w:after="0" w:line="240" w:lineRule="auto"/>
        <w:ind w:left="426"/>
        <w:jc w:val="left"/>
        <w:rPr>
          <w:rFonts w:eastAsia="Times New Roman" w:cstheme="minorHAnsi"/>
          <w:sz w:val="24"/>
          <w:szCs w:val="24"/>
          <w:lang w:eastAsia="pl-PL"/>
        </w:rPr>
      </w:pPr>
      <w:r>
        <w:rPr>
          <w:rFonts w:eastAsia="Times New Roman" w:cstheme="minorHAnsi"/>
          <w:sz w:val="24"/>
          <w:szCs w:val="24"/>
          <w:lang w:eastAsia="pl-PL"/>
        </w:rPr>
        <w:lastRenderedPageBreak/>
        <w:t>Za datę zapłaty uważa się dzień obciążenia rachunku bankowego Zamawiającego.</w:t>
      </w:r>
    </w:p>
    <w:p w14:paraId="3B5D0A1B" w14:textId="46660178" w:rsidR="00607EF7" w:rsidRPr="008242A7" w:rsidRDefault="00607EF7" w:rsidP="00D86480">
      <w:pPr>
        <w:numPr>
          <w:ilvl w:val="0"/>
          <w:numId w:val="16"/>
        </w:numPr>
        <w:spacing w:after="0" w:line="240" w:lineRule="auto"/>
        <w:ind w:left="426"/>
        <w:jc w:val="left"/>
        <w:rPr>
          <w:rFonts w:eastAsia="Times New Roman" w:cstheme="minorHAnsi"/>
          <w:sz w:val="24"/>
          <w:szCs w:val="24"/>
          <w:lang w:eastAsia="pl-PL"/>
        </w:rPr>
      </w:pPr>
      <w:r w:rsidRPr="008242A7">
        <w:rPr>
          <w:rFonts w:eastAsia="Times New Roman" w:cstheme="minorHAnsi"/>
          <w:sz w:val="24"/>
          <w:szCs w:val="24"/>
        </w:rPr>
        <w:t>W przypadku oferty złożonej przez konsorcjum, każdy z konsorcjantów może złożyć osobną fakturę za zakres przedmiotu zamówienia, jaki wykonał</w:t>
      </w:r>
      <w:r w:rsidR="008242A7" w:rsidRPr="008242A7">
        <w:rPr>
          <w:rFonts w:eastAsia="Times New Roman" w:cstheme="minorHAnsi"/>
          <w:sz w:val="24"/>
          <w:szCs w:val="24"/>
        </w:rPr>
        <w:t>.</w:t>
      </w:r>
    </w:p>
    <w:p w14:paraId="252412EF" w14:textId="42B4DE9F" w:rsidR="00225520" w:rsidRDefault="00225520" w:rsidP="00225520">
      <w:pPr>
        <w:spacing w:after="0" w:line="240" w:lineRule="auto"/>
        <w:ind w:left="66"/>
        <w:jc w:val="center"/>
        <w:rPr>
          <w:rFonts w:eastAsia="Times New Roman" w:cstheme="minorHAnsi"/>
          <w:b/>
          <w:bCs/>
          <w:sz w:val="24"/>
          <w:szCs w:val="24"/>
          <w:lang w:eastAsia="pl-PL"/>
        </w:rPr>
      </w:pPr>
      <w:r>
        <w:rPr>
          <w:rFonts w:eastAsia="Times New Roman" w:cstheme="minorHAnsi"/>
          <w:b/>
          <w:bCs/>
          <w:sz w:val="24"/>
          <w:szCs w:val="24"/>
          <w:lang w:eastAsia="pl-PL"/>
        </w:rPr>
        <w:t>§ 6</w:t>
      </w:r>
    </w:p>
    <w:p w14:paraId="01AFE1D2" w14:textId="77777777" w:rsidR="00225520" w:rsidRDefault="00225520" w:rsidP="00225520">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Kary umowne</w:t>
      </w:r>
    </w:p>
    <w:p w14:paraId="5376DC1A" w14:textId="77777777" w:rsidR="00225520" w:rsidRDefault="00225520" w:rsidP="00D86480">
      <w:pPr>
        <w:numPr>
          <w:ilvl w:val="0"/>
          <w:numId w:val="17"/>
        </w:numPr>
        <w:spacing w:after="0" w:line="240" w:lineRule="auto"/>
        <w:ind w:left="426"/>
        <w:rPr>
          <w:rFonts w:eastAsia="Times New Roman" w:cstheme="minorHAnsi"/>
          <w:bCs/>
          <w:sz w:val="24"/>
          <w:szCs w:val="24"/>
          <w:lang w:eastAsia="pl-PL"/>
        </w:rPr>
      </w:pPr>
      <w:r>
        <w:rPr>
          <w:rFonts w:eastAsia="Times New Roman" w:cstheme="minorHAnsi"/>
          <w:bCs/>
          <w:sz w:val="24"/>
          <w:szCs w:val="24"/>
          <w:lang w:eastAsia="pl-PL"/>
        </w:rPr>
        <w:t>Strony ustalają, że w razie niewykonania lub nienależytego wykonania umowy przysługiwać będą kary umowne:</w:t>
      </w:r>
    </w:p>
    <w:p w14:paraId="11E6AEBD" w14:textId="77777777" w:rsidR="00225520" w:rsidRDefault="00225520" w:rsidP="00D86480">
      <w:pPr>
        <w:numPr>
          <w:ilvl w:val="0"/>
          <w:numId w:val="18"/>
        </w:numPr>
        <w:spacing w:after="0" w:line="240" w:lineRule="auto"/>
        <w:ind w:left="709"/>
        <w:rPr>
          <w:rFonts w:eastAsia="Times New Roman" w:cstheme="minorHAnsi"/>
          <w:sz w:val="24"/>
          <w:szCs w:val="24"/>
          <w:lang w:eastAsia="pl-PL"/>
        </w:rPr>
      </w:pPr>
      <w:r>
        <w:rPr>
          <w:rFonts w:eastAsia="Times New Roman" w:cstheme="minorHAnsi"/>
          <w:sz w:val="24"/>
          <w:szCs w:val="24"/>
          <w:lang w:eastAsia="pl-PL"/>
        </w:rPr>
        <w:t>Wykonawca zapłaci Zamawiającemu karę umowną:</w:t>
      </w:r>
    </w:p>
    <w:p w14:paraId="59CA323E" w14:textId="5734B474" w:rsidR="00225520" w:rsidRDefault="00225520" w:rsidP="00D86480">
      <w:pPr>
        <w:numPr>
          <w:ilvl w:val="1"/>
          <w:numId w:val="17"/>
        </w:numPr>
        <w:tabs>
          <w:tab w:val="num" w:pos="1134"/>
        </w:tabs>
        <w:spacing w:after="0" w:line="240" w:lineRule="auto"/>
        <w:ind w:left="1134"/>
        <w:rPr>
          <w:rFonts w:eastAsia="Times New Roman" w:cstheme="minorHAnsi"/>
          <w:sz w:val="24"/>
          <w:szCs w:val="24"/>
          <w:lang w:eastAsia="pl-PL"/>
        </w:rPr>
      </w:pPr>
      <w:r>
        <w:rPr>
          <w:rFonts w:eastAsia="Times New Roman" w:cstheme="minorHAnsi"/>
          <w:sz w:val="24"/>
          <w:szCs w:val="24"/>
          <w:lang w:eastAsia="pl-PL"/>
        </w:rPr>
        <w:t>za zwłokę w realizacji przedmiotu umowy, w wysokości 0,1% wynagrodzenia umownego brutto</w:t>
      </w:r>
      <w:r w:rsidR="008242A7">
        <w:rPr>
          <w:rFonts w:eastAsia="Times New Roman" w:cstheme="minorHAnsi"/>
          <w:sz w:val="24"/>
          <w:szCs w:val="24"/>
          <w:lang w:eastAsia="pl-PL"/>
        </w:rPr>
        <w:t xml:space="preserve"> za dane zadanie </w:t>
      </w:r>
      <w:r>
        <w:rPr>
          <w:rFonts w:eastAsia="Times New Roman" w:cstheme="minorHAnsi"/>
          <w:sz w:val="24"/>
          <w:szCs w:val="24"/>
          <w:lang w:eastAsia="pl-PL"/>
        </w:rPr>
        <w:t>określonego w § 5 ust. 1 niniejszej umowy za każdy dzień zwłoki,</w:t>
      </w:r>
    </w:p>
    <w:p w14:paraId="3CF66D75" w14:textId="21EDFE5C" w:rsidR="00225520" w:rsidRPr="00054331" w:rsidRDefault="00225520" w:rsidP="00D86480">
      <w:pPr>
        <w:numPr>
          <w:ilvl w:val="1"/>
          <w:numId w:val="17"/>
        </w:numPr>
        <w:tabs>
          <w:tab w:val="num" w:pos="1134"/>
        </w:tabs>
        <w:spacing w:after="0" w:line="240" w:lineRule="auto"/>
        <w:ind w:left="1134"/>
        <w:rPr>
          <w:rFonts w:eastAsia="Times New Roman" w:cstheme="minorHAnsi"/>
          <w:bCs/>
          <w:color w:val="FF0000"/>
          <w:sz w:val="24"/>
          <w:szCs w:val="24"/>
          <w:lang w:eastAsia="pl-PL"/>
        </w:rPr>
      </w:pPr>
      <w:r>
        <w:rPr>
          <w:rFonts w:eastAsia="Times New Roman" w:cstheme="minorHAnsi"/>
          <w:bCs/>
          <w:sz w:val="24"/>
          <w:szCs w:val="24"/>
          <w:lang w:eastAsia="pl-PL"/>
        </w:rPr>
        <w:t xml:space="preserve">za zwłokę w usunięciu wad stwierdzonych przy odbiorze przedmiotu umowy lub w okresie gwarancji, w wysokości 0,1% wynagrodzenia brutto określonego w § 5 ust. 1, za każdy dzień zwłoki, licząc od dnia wyznaczonego na usuniecie wad </w:t>
      </w:r>
    </w:p>
    <w:p w14:paraId="16B6437D" w14:textId="6A43B502" w:rsidR="00054331" w:rsidRDefault="00054331" w:rsidP="00D86480">
      <w:pPr>
        <w:numPr>
          <w:ilvl w:val="1"/>
          <w:numId w:val="17"/>
        </w:numPr>
        <w:tabs>
          <w:tab w:val="num" w:pos="1134"/>
        </w:tabs>
        <w:spacing w:after="0" w:line="240" w:lineRule="auto"/>
        <w:ind w:left="1134"/>
        <w:rPr>
          <w:rFonts w:eastAsia="Times New Roman" w:cstheme="minorHAnsi"/>
          <w:bCs/>
          <w:color w:val="FF0000"/>
          <w:sz w:val="24"/>
          <w:szCs w:val="24"/>
          <w:lang w:eastAsia="pl-PL"/>
        </w:rPr>
      </w:pPr>
      <w:r w:rsidRPr="00054331">
        <w:rPr>
          <w:rFonts w:eastAsia="Times New Roman" w:cstheme="minorHAnsi"/>
          <w:bCs/>
          <w:sz w:val="24"/>
          <w:szCs w:val="24"/>
          <w:lang w:eastAsia="pl-PL"/>
        </w:rPr>
        <w:t>za zwłokę w</w:t>
      </w:r>
      <w:r w:rsidRPr="00054331">
        <w:rPr>
          <w:rFonts w:eastAsia="Times New Roman" w:cstheme="minorHAnsi"/>
          <w:bCs/>
          <w:sz w:val="24"/>
          <w:szCs w:val="24"/>
          <w:lang w:eastAsia="pl-PL"/>
        </w:rPr>
        <w:t xml:space="preserve"> dostarczeniu </w:t>
      </w:r>
      <w:r w:rsidRPr="00054331">
        <w:rPr>
          <w:rFonts w:eastAsia="Times New Roman" w:cstheme="minorHAnsi"/>
          <w:bCs/>
          <w:sz w:val="24"/>
          <w:szCs w:val="24"/>
          <w:lang w:eastAsia="pl-PL"/>
        </w:rPr>
        <w:t>wzornik</w:t>
      </w:r>
      <w:r w:rsidRPr="00054331">
        <w:rPr>
          <w:rFonts w:eastAsia="Times New Roman" w:cstheme="minorHAnsi"/>
          <w:bCs/>
          <w:sz w:val="24"/>
          <w:szCs w:val="24"/>
          <w:lang w:eastAsia="pl-PL"/>
        </w:rPr>
        <w:t>ów i/lub</w:t>
      </w:r>
      <w:r w:rsidRPr="00054331">
        <w:rPr>
          <w:rFonts w:eastAsia="Times New Roman" w:cstheme="minorHAnsi"/>
          <w:bCs/>
          <w:sz w:val="24"/>
          <w:szCs w:val="24"/>
          <w:lang w:eastAsia="pl-PL"/>
        </w:rPr>
        <w:t xml:space="preserve"> wizualizacj</w:t>
      </w:r>
      <w:r w:rsidRPr="00054331">
        <w:rPr>
          <w:rFonts w:eastAsia="Times New Roman" w:cstheme="minorHAnsi"/>
          <w:bCs/>
          <w:sz w:val="24"/>
          <w:szCs w:val="24"/>
          <w:lang w:eastAsia="pl-PL"/>
        </w:rPr>
        <w:t>i</w:t>
      </w:r>
      <w:r w:rsidRPr="00054331">
        <w:rPr>
          <w:rFonts w:eastAsia="Times New Roman" w:cstheme="minorHAnsi"/>
          <w:bCs/>
          <w:sz w:val="24"/>
          <w:szCs w:val="24"/>
          <w:lang w:eastAsia="pl-PL"/>
        </w:rPr>
        <w:t xml:space="preserve"> przedmiot</w:t>
      </w:r>
      <w:r w:rsidRPr="00054331">
        <w:rPr>
          <w:rFonts w:eastAsia="Times New Roman" w:cstheme="minorHAnsi"/>
          <w:bCs/>
          <w:sz w:val="24"/>
          <w:szCs w:val="24"/>
          <w:lang w:eastAsia="pl-PL"/>
        </w:rPr>
        <w:t>u</w:t>
      </w:r>
      <w:r w:rsidRPr="00054331">
        <w:rPr>
          <w:rFonts w:eastAsia="Times New Roman" w:cstheme="minorHAnsi"/>
          <w:bCs/>
          <w:sz w:val="24"/>
          <w:szCs w:val="24"/>
          <w:lang w:eastAsia="pl-PL"/>
        </w:rPr>
        <w:t xml:space="preserve"> zamówienia</w:t>
      </w:r>
      <w:r w:rsidRPr="00054331">
        <w:rPr>
          <w:sz w:val="24"/>
          <w:szCs w:val="24"/>
        </w:rPr>
        <w:t xml:space="preserve"> zgodnie z </w:t>
      </w:r>
      <w:r w:rsidRPr="00054331">
        <w:rPr>
          <w:sz w:val="24"/>
          <w:szCs w:val="24"/>
        </w:rPr>
        <w:t>§</w:t>
      </w:r>
      <w:r w:rsidRPr="00054331">
        <w:rPr>
          <w:sz w:val="24"/>
          <w:szCs w:val="24"/>
        </w:rPr>
        <w:t>2</w:t>
      </w:r>
      <w:r w:rsidRPr="00054331">
        <w:rPr>
          <w:sz w:val="24"/>
          <w:szCs w:val="24"/>
        </w:rPr>
        <w:t xml:space="preserve"> ust. </w:t>
      </w:r>
      <w:r w:rsidRPr="00054331">
        <w:rPr>
          <w:sz w:val="24"/>
          <w:szCs w:val="24"/>
        </w:rPr>
        <w:t>3</w:t>
      </w:r>
      <w:r w:rsidRPr="00054331">
        <w:rPr>
          <w:sz w:val="24"/>
          <w:szCs w:val="24"/>
        </w:rPr>
        <w:t xml:space="preserve"> </w:t>
      </w:r>
      <w:r w:rsidRPr="00054331">
        <w:rPr>
          <w:rFonts w:eastAsia="Times New Roman" w:cstheme="minorHAnsi"/>
          <w:bCs/>
          <w:sz w:val="24"/>
          <w:szCs w:val="24"/>
          <w:lang w:eastAsia="pl-PL"/>
        </w:rPr>
        <w:t>w wysokości 0,</w:t>
      </w:r>
      <w:r w:rsidRPr="00054331">
        <w:rPr>
          <w:rFonts w:eastAsia="Times New Roman" w:cstheme="minorHAnsi"/>
          <w:bCs/>
          <w:sz w:val="24"/>
          <w:szCs w:val="24"/>
          <w:lang w:eastAsia="pl-PL"/>
        </w:rPr>
        <w:t>0</w:t>
      </w:r>
      <w:r>
        <w:rPr>
          <w:rFonts w:eastAsia="Times New Roman" w:cstheme="minorHAnsi"/>
          <w:bCs/>
          <w:sz w:val="24"/>
          <w:szCs w:val="24"/>
          <w:lang w:eastAsia="pl-PL"/>
        </w:rPr>
        <w:t>2</w:t>
      </w:r>
      <w:r w:rsidRPr="00054331">
        <w:rPr>
          <w:rFonts w:eastAsia="Times New Roman" w:cstheme="minorHAnsi"/>
          <w:bCs/>
          <w:sz w:val="24"/>
          <w:szCs w:val="24"/>
          <w:lang w:eastAsia="pl-PL"/>
        </w:rPr>
        <w:t>% wynagrodzenia umownego brutto zadani</w:t>
      </w:r>
      <w:r w:rsidRPr="00054331">
        <w:rPr>
          <w:rFonts w:eastAsia="Times New Roman" w:cstheme="minorHAnsi"/>
          <w:bCs/>
          <w:sz w:val="24"/>
          <w:szCs w:val="24"/>
          <w:lang w:eastAsia="pl-PL"/>
        </w:rPr>
        <w:t>a</w:t>
      </w:r>
      <w:r w:rsidRPr="00054331">
        <w:rPr>
          <w:rFonts w:eastAsia="Times New Roman" w:cstheme="minorHAnsi"/>
          <w:bCs/>
          <w:sz w:val="24"/>
          <w:szCs w:val="24"/>
          <w:lang w:eastAsia="pl-PL"/>
        </w:rPr>
        <w:t xml:space="preserve"> określonego w § 5 ust. 1 niniejszej umowy za każdy dzień zwłok</w:t>
      </w:r>
      <w:r>
        <w:rPr>
          <w:rFonts w:eastAsia="Times New Roman" w:cstheme="minorHAnsi"/>
          <w:bCs/>
          <w:sz w:val="24"/>
          <w:szCs w:val="24"/>
          <w:lang w:eastAsia="pl-PL"/>
        </w:rPr>
        <w:t>i,</w:t>
      </w:r>
    </w:p>
    <w:p w14:paraId="179B6585" w14:textId="04FE7DB4" w:rsidR="00225520" w:rsidRDefault="00225520" w:rsidP="00D86480">
      <w:pPr>
        <w:numPr>
          <w:ilvl w:val="0"/>
          <w:numId w:val="18"/>
        </w:numPr>
        <w:spacing w:after="0" w:line="240" w:lineRule="auto"/>
        <w:ind w:left="709"/>
        <w:rPr>
          <w:rFonts w:eastAsia="Times New Roman" w:cstheme="minorHAnsi"/>
          <w:sz w:val="24"/>
          <w:szCs w:val="24"/>
          <w:lang w:eastAsia="pl-PL"/>
        </w:rPr>
      </w:pPr>
      <w:r>
        <w:rPr>
          <w:rFonts w:eastAsia="Times New Roman" w:cstheme="minorHAnsi"/>
          <w:sz w:val="24"/>
          <w:szCs w:val="24"/>
          <w:lang w:eastAsia="pl-PL"/>
        </w:rPr>
        <w:t>W przypadku odstąpienia od umowy z winy jednej ze stron, druga strona umowy może dochodzić od strony winnej kary umownej w wysokości 10% wartości brutto umowy</w:t>
      </w:r>
      <w:r w:rsidR="00C25221">
        <w:rPr>
          <w:rFonts w:eastAsia="Times New Roman" w:cstheme="minorHAnsi"/>
          <w:sz w:val="24"/>
          <w:szCs w:val="24"/>
          <w:lang w:eastAsia="pl-PL"/>
        </w:rPr>
        <w:t xml:space="preserve"> danego zadania</w:t>
      </w:r>
      <w:r>
        <w:rPr>
          <w:rFonts w:eastAsia="Times New Roman" w:cstheme="minorHAnsi"/>
          <w:sz w:val="24"/>
          <w:szCs w:val="24"/>
          <w:lang w:eastAsia="pl-PL"/>
        </w:rPr>
        <w:t>.</w:t>
      </w:r>
    </w:p>
    <w:p w14:paraId="3F926F91" w14:textId="77777777" w:rsidR="00225520" w:rsidRDefault="00225520" w:rsidP="00D86480">
      <w:pPr>
        <w:numPr>
          <w:ilvl w:val="0"/>
          <w:numId w:val="17"/>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 xml:space="preserve">Niezależnie od nałożonych kar umownych Zamawiający zastrzega sobie prawo dochodzenia odszkodowania uzupełniającego na zasadach określonych w Kodeksie cywilnym. </w:t>
      </w:r>
    </w:p>
    <w:p w14:paraId="6FCED5C1" w14:textId="77777777" w:rsidR="00225520" w:rsidRDefault="00225520" w:rsidP="00D86480">
      <w:pPr>
        <w:numPr>
          <w:ilvl w:val="0"/>
          <w:numId w:val="17"/>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Jeżeli w przypadku zwłoki wykonania przedmiotu umowy nastąpi odpowiednio utrata całości albo części dotacji przyznanej Zamawiającemu na realizację zamówienia objętego umową to Wykonawca zapłaci Zamawiającemu karę umowną w wysokości utraconej dotacji albo odpowiednio jej części, oprócz kar umownych zastrzeżonych powyżej.</w:t>
      </w:r>
    </w:p>
    <w:p w14:paraId="6CEB4346" w14:textId="682E503C" w:rsidR="00225520" w:rsidRDefault="00225520" w:rsidP="00D86480">
      <w:pPr>
        <w:numPr>
          <w:ilvl w:val="0"/>
          <w:numId w:val="17"/>
        </w:numPr>
        <w:spacing w:after="0" w:line="240" w:lineRule="auto"/>
        <w:ind w:left="426"/>
        <w:rPr>
          <w:rFonts w:eastAsia="Times New Roman" w:cstheme="minorHAnsi"/>
          <w:sz w:val="24"/>
          <w:szCs w:val="24"/>
          <w:lang w:eastAsia="pl-PL"/>
        </w:rPr>
      </w:pPr>
      <w:r>
        <w:rPr>
          <w:rFonts w:eastAsia="Times New Roman" w:cstheme="minorHAnsi"/>
          <w:sz w:val="24"/>
          <w:szCs w:val="24"/>
          <w:lang w:eastAsia="pl-PL"/>
        </w:rPr>
        <w:t>Łączna maksymalna wysokość wszystkich kar umownych nie może przekraczać 20% wartości umownej brutto</w:t>
      </w:r>
      <w:r w:rsidR="00C25221">
        <w:rPr>
          <w:rFonts w:eastAsia="Times New Roman" w:cstheme="minorHAnsi"/>
          <w:sz w:val="24"/>
          <w:szCs w:val="24"/>
          <w:lang w:eastAsia="pl-PL"/>
        </w:rPr>
        <w:t xml:space="preserve"> zadania</w:t>
      </w:r>
      <w:r>
        <w:rPr>
          <w:rFonts w:eastAsia="Times New Roman" w:cstheme="minorHAnsi"/>
          <w:sz w:val="24"/>
          <w:szCs w:val="24"/>
          <w:lang w:eastAsia="pl-PL"/>
        </w:rPr>
        <w:t>.</w:t>
      </w:r>
    </w:p>
    <w:p w14:paraId="08A55ECE" w14:textId="77777777" w:rsidR="00054331" w:rsidRPr="00054331" w:rsidRDefault="00054331" w:rsidP="00054331">
      <w:pPr>
        <w:spacing w:after="0" w:line="240" w:lineRule="auto"/>
        <w:jc w:val="center"/>
        <w:rPr>
          <w:rFonts w:eastAsia="Times New Roman" w:cstheme="minorHAnsi"/>
          <w:b/>
          <w:bCs/>
          <w:sz w:val="24"/>
          <w:szCs w:val="24"/>
          <w:lang w:eastAsia="pl-PL"/>
        </w:rPr>
      </w:pPr>
      <w:r w:rsidRPr="00054331">
        <w:rPr>
          <w:rFonts w:eastAsia="Times New Roman" w:cstheme="minorHAnsi"/>
          <w:b/>
          <w:bCs/>
          <w:sz w:val="24"/>
          <w:szCs w:val="24"/>
          <w:lang w:eastAsia="pl-PL"/>
        </w:rPr>
        <w:t>§ 7</w:t>
      </w:r>
    </w:p>
    <w:p w14:paraId="1E3F8112" w14:textId="77777777" w:rsidR="00225520" w:rsidRDefault="00225520" w:rsidP="00225520">
      <w:pPr>
        <w:shd w:val="clear" w:color="auto" w:fill="D9D9D9" w:themeFill="background1" w:themeFillShade="D9"/>
        <w:spacing w:after="0" w:line="240" w:lineRule="auto"/>
        <w:ind w:right="-426"/>
        <w:jc w:val="left"/>
        <w:rPr>
          <w:rFonts w:eastAsia="Times New Roman" w:cstheme="minorHAnsi"/>
          <w:b/>
          <w:sz w:val="24"/>
          <w:szCs w:val="24"/>
          <w:lang w:eastAsia="pl-PL"/>
        </w:rPr>
      </w:pPr>
      <w:r>
        <w:rPr>
          <w:rFonts w:eastAsia="Times New Roman" w:cstheme="minorHAnsi"/>
          <w:b/>
          <w:sz w:val="24"/>
          <w:szCs w:val="24"/>
          <w:lang w:eastAsia="pl-PL"/>
        </w:rPr>
        <w:t>Osoby odpowiedzialne za realizację zamówienia:</w:t>
      </w:r>
    </w:p>
    <w:p w14:paraId="054754C7" w14:textId="77777777" w:rsidR="00225520" w:rsidRDefault="00225520" w:rsidP="00225520">
      <w:pPr>
        <w:spacing w:after="0" w:line="240" w:lineRule="auto"/>
        <w:rPr>
          <w:rFonts w:eastAsia="Times New Roman" w:cstheme="minorHAnsi"/>
          <w:b/>
          <w:sz w:val="24"/>
          <w:szCs w:val="24"/>
          <w:lang w:eastAsia="pl-PL"/>
        </w:rPr>
      </w:pPr>
      <w:r>
        <w:rPr>
          <w:rFonts w:eastAsia="Times New Roman" w:cstheme="minorHAnsi"/>
          <w:sz w:val="24"/>
          <w:szCs w:val="24"/>
          <w:lang w:eastAsia="pl-PL"/>
        </w:rPr>
        <w:t xml:space="preserve">Zamawiający wyznacza koordynatora w osobie: Kierownika Działu Techniki Medycznej który będzie współpracować z przedstawicielem Wykonawcy, którym jest: </w:t>
      </w:r>
      <w:r>
        <w:rPr>
          <w:rFonts w:eastAsia="Times New Roman" w:cstheme="minorHAnsi"/>
          <w:sz w:val="24"/>
          <w:szCs w:val="24"/>
          <w:vertAlign w:val="subscript"/>
          <w:lang w:eastAsia="pl-PL"/>
        </w:rPr>
        <w:t xml:space="preserve">…………………………………………………….. </w:t>
      </w:r>
      <w:r>
        <w:rPr>
          <w:rFonts w:eastAsia="Times New Roman" w:cstheme="minorHAnsi"/>
          <w:sz w:val="24"/>
          <w:szCs w:val="24"/>
          <w:lang w:eastAsia="pl-PL"/>
        </w:rPr>
        <w:t>w zakresie całokształtu działań związanych z wykonaniem postanowień niniejszej umowy. Zmiana osób, o których mowa w zdaniu poprzednim jest dopuszczalna. Zmiana taka nie stanowi zmiany umowy, a dla jej ważności wymagana jest forma pisemna.</w:t>
      </w:r>
    </w:p>
    <w:p w14:paraId="57F2AD18" w14:textId="32077583" w:rsidR="001258E6" w:rsidRPr="00054331" w:rsidRDefault="00054331" w:rsidP="00054331">
      <w:pPr>
        <w:spacing w:after="0" w:line="240" w:lineRule="auto"/>
        <w:jc w:val="center"/>
        <w:rPr>
          <w:rFonts w:eastAsia="Times New Roman" w:cstheme="minorHAnsi"/>
          <w:b/>
          <w:sz w:val="24"/>
          <w:szCs w:val="24"/>
          <w:lang w:eastAsia="pl-PL"/>
        </w:rPr>
      </w:pPr>
      <w:r>
        <w:rPr>
          <w:rFonts w:eastAsia="Times New Roman" w:cstheme="minorHAnsi"/>
          <w:b/>
          <w:sz w:val="24"/>
          <w:szCs w:val="24"/>
          <w:lang w:eastAsia="pl-PL"/>
        </w:rPr>
        <w:t>§8</w:t>
      </w:r>
    </w:p>
    <w:p w14:paraId="426E271A" w14:textId="77777777" w:rsidR="00225520" w:rsidRDefault="00225520" w:rsidP="00225520">
      <w:pPr>
        <w:shd w:val="clear" w:color="auto" w:fill="D9D9D9" w:themeFill="background1" w:themeFillShade="D9"/>
        <w:spacing w:after="0" w:line="240" w:lineRule="auto"/>
        <w:jc w:val="left"/>
        <w:rPr>
          <w:rFonts w:eastAsia="Times New Roman" w:cstheme="minorHAnsi"/>
          <w:b/>
          <w:sz w:val="24"/>
          <w:szCs w:val="24"/>
          <w:lang w:eastAsia="pl-PL"/>
        </w:rPr>
      </w:pPr>
      <w:r>
        <w:rPr>
          <w:rFonts w:eastAsia="Times New Roman" w:cstheme="minorHAnsi"/>
          <w:b/>
          <w:sz w:val="24"/>
          <w:szCs w:val="24"/>
          <w:lang w:eastAsia="pl-PL"/>
        </w:rPr>
        <w:t>Podwykonawcy</w:t>
      </w:r>
    </w:p>
    <w:p w14:paraId="16DEEABD" w14:textId="77777777" w:rsidR="00225520" w:rsidRDefault="00225520" w:rsidP="00B60272">
      <w:pPr>
        <w:numPr>
          <w:ilvl w:val="0"/>
          <w:numId w:val="9"/>
        </w:numPr>
        <w:spacing w:after="0" w:line="240" w:lineRule="auto"/>
        <w:ind w:left="284"/>
        <w:contextualSpacing/>
        <w:jc w:val="left"/>
        <w:rPr>
          <w:rFonts w:eastAsia="Times New Roman" w:cstheme="minorHAnsi"/>
          <w:bCs/>
          <w:sz w:val="24"/>
          <w:szCs w:val="24"/>
          <w:lang w:eastAsia="pl-PL"/>
        </w:rPr>
      </w:pPr>
      <w:r>
        <w:rPr>
          <w:rFonts w:eastAsia="Times New Roman" w:cstheme="minorHAnsi"/>
          <w:bCs/>
          <w:sz w:val="24"/>
          <w:szCs w:val="24"/>
          <w:lang w:eastAsia="pl-PL"/>
        </w:rPr>
        <w:t>Wykonawca wykonana zamówienie:</w:t>
      </w:r>
    </w:p>
    <w:p w14:paraId="00E0036B" w14:textId="77777777" w:rsidR="00225520" w:rsidRDefault="00225520" w:rsidP="00D86480">
      <w:pPr>
        <w:numPr>
          <w:ilvl w:val="0"/>
          <w:numId w:val="19"/>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samodzielnie (bez udziału podwykonawców).*</w:t>
      </w:r>
    </w:p>
    <w:p w14:paraId="2CEFE089" w14:textId="77777777" w:rsidR="00225520" w:rsidRDefault="00225520" w:rsidP="00D86480">
      <w:pPr>
        <w:numPr>
          <w:ilvl w:val="0"/>
          <w:numId w:val="19"/>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przy pomocy podwykonawcy/ów w zakresie …………………………. , zawierając z nimi stosowne umowy w formie pisemnej pod rygorem nieważności.</w:t>
      </w:r>
    </w:p>
    <w:p w14:paraId="0985B83F" w14:textId="77777777" w:rsidR="00225520" w:rsidRDefault="00225520" w:rsidP="00225520">
      <w:pPr>
        <w:spacing w:after="0" w:line="240" w:lineRule="auto"/>
        <w:ind w:left="709"/>
        <w:rPr>
          <w:rFonts w:eastAsia="Times New Roman" w:cstheme="minorHAnsi"/>
          <w:bCs/>
          <w:i/>
          <w:sz w:val="24"/>
          <w:szCs w:val="24"/>
          <w:lang w:eastAsia="pl-PL"/>
        </w:rPr>
      </w:pPr>
      <w:r>
        <w:rPr>
          <w:rFonts w:eastAsia="Times New Roman" w:cstheme="minorHAnsi"/>
          <w:bCs/>
          <w:i/>
          <w:sz w:val="24"/>
          <w:szCs w:val="24"/>
          <w:lang w:eastAsia="pl-PL"/>
        </w:rPr>
        <w:t>*Zgodnie z oświadczeniem złożonym w ofercie</w:t>
      </w:r>
    </w:p>
    <w:p w14:paraId="69FA0B02" w14:textId="77777777" w:rsidR="00225520" w:rsidRDefault="00225520" w:rsidP="00B60272">
      <w:pPr>
        <w:numPr>
          <w:ilvl w:val="0"/>
          <w:numId w:val="9"/>
        </w:numPr>
        <w:spacing w:after="0" w:line="240" w:lineRule="auto"/>
        <w:ind w:left="284"/>
        <w:contextualSpacing/>
        <w:rPr>
          <w:rFonts w:eastAsia="Times New Roman" w:cstheme="minorHAnsi"/>
          <w:bCs/>
          <w:sz w:val="24"/>
          <w:szCs w:val="24"/>
          <w:lang w:eastAsia="pl-PL"/>
        </w:rPr>
      </w:pPr>
      <w:r>
        <w:rPr>
          <w:rFonts w:eastAsia="Times New Roman" w:cstheme="minorHAnsi"/>
          <w:bCs/>
          <w:sz w:val="24"/>
          <w:szCs w:val="24"/>
          <w:lang w:eastAsia="pl-PL"/>
        </w:rPr>
        <w:t>Strony zgodnie ustalają, iż w wypadku korzystania przy wykonywaniu przedmiotu umowy przez podwykonawców Wykonawca:</w:t>
      </w:r>
    </w:p>
    <w:p w14:paraId="3885442D" w14:textId="77777777" w:rsidR="00225520" w:rsidRDefault="00225520" w:rsidP="00D86480">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ponosi odpowiedzialność za działania i zaniechania Podwykonawcy,</w:t>
      </w:r>
    </w:p>
    <w:p w14:paraId="6B95387A" w14:textId="77777777" w:rsidR="00225520" w:rsidRDefault="00225520" w:rsidP="00D86480">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przedstawi wraz z przesłaną fakturą oświadczenie Podwykonawcy o dokonaniu zapłaty na jego rzecz za wykonane prace.</w:t>
      </w:r>
    </w:p>
    <w:p w14:paraId="56A4A11F" w14:textId="77777777" w:rsidR="00225520" w:rsidRDefault="00225520" w:rsidP="00D86480">
      <w:pPr>
        <w:numPr>
          <w:ilvl w:val="0"/>
          <w:numId w:val="20"/>
        </w:numPr>
        <w:spacing w:after="0" w:line="240" w:lineRule="auto"/>
        <w:contextualSpacing/>
        <w:rPr>
          <w:rFonts w:eastAsia="Times New Roman" w:cstheme="minorHAnsi"/>
          <w:bCs/>
          <w:sz w:val="24"/>
          <w:szCs w:val="24"/>
          <w:lang w:eastAsia="pl-PL"/>
        </w:rPr>
      </w:pPr>
      <w:r>
        <w:rPr>
          <w:rFonts w:eastAsia="Times New Roman" w:cstheme="minorHAnsi"/>
          <w:bCs/>
          <w:sz w:val="24"/>
          <w:szCs w:val="24"/>
          <w:lang w:eastAsia="pl-PL"/>
        </w:rPr>
        <w:t>zapewni w formie pisemnej, iż Podwykonawca zostanie zobowiązany do spełniania warunków z tytułu gwarancji i rękojmi w sposób opisany w niniejszej umowie.</w:t>
      </w:r>
      <w:r>
        <w:rPr>
          <w:rFonts w:eastAsia="Times New Roman" w:cstheme="minorHAnsi"/>
          <w:bCs/>
          <w:sz w:val="24"/>
          <w:szCs w:val="24"/>
          <w:lang w:eastAsia="pl-PL"/>
        </w:rPr>
        <w:tab/>
      </w:r>
    </w:p>
    <w:p w14:paraId="04C60565" w14:textId="4283F44E" w:rsidR="00225520" w:rsidRDefault="00225520" w:rsidP="00225520">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w:t>
      </w:r>
      <w:r w:rsidR="00054331">
        <w:rPr>
          <w:rFonts w:eastAsia="Times New Roman" w:cstheme="minorHAnsi"/>
          <w:b/>
          <w:bCs/>
          <w:sz w:val="24"/>
          <w:szCs w:val="24"/>
          <w:lang w:eastAsia="pl-PL"/>
        </w:rPr>
        <w:t>9</w:t>
      </w:r>
    </w:p>
    <w:p w14:paraId="3BC9B315" w14:textId="77777777" w:rsidR="00225520" w:rsidRDefault="00225520" w:rsidP="00225520">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Zmiany umowy</w:t>
      </w:r>
    </w:p>
    <w:p w14:paraId="43E7F9BB" w14:textId="77777777" w:rsidR="00225520" w:rsidRDefault="00225520" w:rsidP="00225520">
      <w:pPr>
        <w:spacing w:after="0" w:line="240" w:lineRule="auto"/>
        <w:rPr>
          <w:rFonts w:cstheme="minorHAnsi"/>
          <w:sz w:val="24"/>
          <w:szCs w:val="24"/>
        </w:rPr>
      </w:pPr>
      <w:r>
        <w:rPr>
          <w:rFonts w:cstheme="minorHAnsi"/>
          <w:sz w:val="24"/>
          <w:szCs w:val="24"/>
        </w:rPr>
        <w:t xml:space="preserve">Wszelkie zmiany i uzupełnienia niniejszej umowy mogą być dokonywane jedynie w formie pisemnej w postaci aneksu do umowy podpisanego przez strony umowy – pod rygorem nieważności, zgodnie </w:t>
      </w:r>
      <w:r>
        <w:rPr>
          <w:rFonts w:cstheme="minorHAnsi"/>
          <w:sz w:val="24"/>
          <w:szCs w:val="24"/>
        </w:rPr>
        <w:lastRenderedPageBreak/>
        <w:t>z warunkami i zasadami opisanymi w SWZ oraz zgodnie z art. 455 ust. 1 ustawy Prawo zamówień publicznych.</w:t>
      </w:r>
    </w:p>
    <w:p w14:paraId="35645141" w14:textId="1FC8308D" w:rsidR="00225520" w:rsidRDefault="00225520" w:rsidP="00225520">
      <w:pPr>
        <w:spacing w:after="0" w:line="240" w:lineRule="auto"/>
        <w:jc w:val="center"/>
        <w:rPr>
          <w:rFonts w:eastAsia="Times New Roman" w:cstheme="minorHAnsi"/>
          <w:b/>
          <w:bCs/>
          <w:sz w:val="24"/>
          <w:szCs w:val="24"/>
          <w:lang w:eastAsia="pl-PL"/>
        </w:rPr>
      </w:pPr>
      <w:bookmarkStart w:id="9" w:name="_Hlk170816769"/>
      <w:r>
        <w:rPr>
          <w:rFonts w:eastAsia="Times New Roman" w:cstheme="minorHAnsi"/>
          <w:b/>
          <w:bCs/>
          <w:sz w:val="24"/>
          <w:szCs w:val="24"/>
          <w:lang w:eastAsia="pl-PL"/>
        </w:rPr>
        <w:t>§</w:t>
      </w:r>
      <w:r w:rsidR="00054331">
        <w:rPr>
          <w:rFonts w:eastAsia="Times New Roman" w:cstheme="minorHAnsi"/>
          <w:b/>
          <w:bCs/>
          <w:sz w:val="24"/>
          <w:szCs w:val="24"/>
          <w:lang w:eastAsia="pl-PL"/>
        </w:rPr>
        <w:t>10</w:t>
      </w:r>
    </w:p>
    <w:bookmarkEnd w:id="9"/>
    <w:p w14:paraId="648DE7AE" w14:textId="77777777" w:rsidR="00225520" w:rsidRDefault="00225520" w:rsidP="00225520">
      <w:pPr>
        <w:shd w:val="clear" w:color="auto" w:fill="D9D9D9" w:themeFill="background1" w:themeFillShade="D9"/>
        <w:suppressAutoHyphens/>
        <w:spacing w:after="0" w:line="276" w:lineRule="auto"/>
        <w:rPr>
          <w:rFonts w:eastAsia="Times New Roman" w:cstheme="minorHAnsi"/>
          <w:b/>
          <w:sz w:val="24"/>
          <w:szCs w:val="24"/>
        </w:rPr>
      </w:pPr>
      <w:r>
        <w:rPr>
          <w:rFonts w:eastAsia="Times New Roman" w:cstheme="minorHAnsi"/>
          <w:b/>
          <w:sz w:val="24"/>
          <w:szCs w:val="24"/>
        </w:rPr>
        <w:t>Odstąpienie i rozwiązanie umowy</w:t>
      </w:r>
    </w:p>
    <w:p w14:paraId="32FDD97A" w14:textId="77777777" w:rsidR="00225520" w:rsidRDefault="00225520" w:rsidP="00B60272">
      <w:pPr>
        <w:numPr>
          <w:ilvl w:val="0"/>
          <w:numId w:val="3"/>
        </w:numPr>
        <w:tabs>
          <w:tab w:val="clear" w:pos="720"/>
          <w:tab w:val="num" w:pos="360"/>
          <w:tab w:val="num" w:pos="7590"/>
        </w:tabs>
        <w:autoSpaceDN w:val="0"/>
        <w:spacing w:after="0" w:line="240" w:lineRule="auto"/>
        <w:ind w:left="360"/>
        <w:rPr>
          <w:rFonts w:cstheme="minorHAnsi"/>
          <w:bCs/>
          <w:sz w:val="24"/>
          <w:szCs w:val="24"/>
        </w:rPr>
      </w:pPr>
      <w:r>
        <w:rPr>
          <w:rFonts w:eastAsia="Times New Roman" w:cstheme="minorHAnsi"/>
          <w:color w:val="000000"/>
          <w:sz w:val="24"/>
          <w:szCs w:val="24"/>
          <w:lang w:eastAsia="pl-PL"/>
        </w:rPr>
        <w:t xml:space="preserve">Zamawiający może odstąpić od umowy lub jej części, z przyczyn leżących po stronie Wykonawcy </w:t>
      </w:r>
      <w:r>
        <w:rPr>
          <w:rFonts w:cstheme="minorHAnsi"/>
          <w:sz w:val="24"/>
          <w:szCs w:val="24"/>
        </w:rPr>
        <w:t xml:space="preserve">z prawem Zamawiającego do naliczenia kary umownej </w:t>
      </w:r>
      <w:r>
        <w:rPr>
          <w:rFonts w:eastAsia="Times New Roman" w:cstheme="minorHAnsi"/>
          <w:color w:val="000000"/>
          <w:sz w:val="24"/>
          <w:szCs w:val="24"/>
          <w:lang w:eastAsia="pl-PL"/>
        </w:rPr>
        <w:t>w szczególności w przypadkach:</w:t>
      </w:r>
    </w:p>
    <w:p w14:paraId="4F8CD9F0" w14:textId="77777777" w:rsidR="00225520" w:rsidRDefault="00225520" w:rsidP="00B60272">
      <w:pPr>
        <w:pStyle w:val="Akapitzlist"/>
        <w:numPr>
          <w:ilvl w:val="0"/>
          <w:numId w:val="4"/>
        </w:numPr>
        <w:spacing w:after="0"/>
        <w:rPr>
          <w:rFonts w:cstheme="minorHAnsi"/>
          <w:bCs/>
          <w:sz w:val="24"/>
          <w:szCs w:val="24"/>
        </w:rPr>
      </w:pPr>
      <w:r>
        <w:rPr>
          <w:rFonts w:cstheme="minorHAnsi"/>
          <w:bCs/>
          <w:sz w:val="24"/>
          <w:szCs w:val="24"/>
        </w:rPr>
        <w:t>nastąpi upadłość Wykonawcy lub ujawnią się inne, nie znane w chwili zawierania umowy okoliczności poddające w wątpliwość zdolność do wykonania umowy w terminie,</w:t>
      </w:r>
    </w:p>
    <w:p w14:paraId="6991A400" w14:textId="69334A9A" w:rsidR="00225520" w:rsidRDefault="00225520" w:rsidP="00B60272">
      <w:pPr>
        <w:numPr>
          <w:ilvl w:val="0"/>
          <w:numId w:val="4"/>
        </w:numPr>
        <w:tabs>
          <w:tab w:val="num" w:pos="360"/>
          <w:tab w:val="num" w:pos="644"/>
        </w:tabs>
        <w:autoSpaceDN w:val="0"/>
        <w:spacing w:after="0" w:line="240" w:lineRule="auto"/>
        <w:rPr>
          <w:rFonts w:cstheme="minorHAnsi"/>
          <w:bCs/>
          <w:sz w:val="24"/>
          <w:szCs w:val="24"/>
        </w:rPr>
      </w:pPr>
      <w:r>
        <w:rPr>
          <w:rFonts w:cstheme="minorHAnsi"/>
          <w:bCs/>
          <w:sz w:val="24"/>
          <w:szCs w:val="24"/>
        </w:rPr>
        <w:t>dostarczony przez Wykonawcę sprzęt/wyposażenie nie posiada wszelkich niezbędnych zezwoleń i</w:t>
      </w:r>
      <w:r w:rsidR="00E40875">
        <w:rPr>
          <w:rFonts w:cstheme="minorHAnsi"/>
          <w:bCs/>
          <w:sz w:val="24"/>
          <w:szCs w:val="24"/>
        </w:rPr>
        <w:t> </w:t>
      </w:r>
      <w:r>
        <w:rPr>
          <w:rFonts w:cstheme="minorHAnsi"/>
          <w:bCs/>
          <w:sz w:val="24"/>
          <w:szCs w:val="24"/>
        </w:rPr>
        <w:t>zgód właściwych organów, co powoduje, że nie może być używany</w:t>
      </w:r>
    </w:p>
    <w:p w14:paraId="134D8FB6" w14:textId="02705F1B" w:rsidR="00225520" w:rsidRDefault="00225520" w:rsidP="00B60272">
      <w:pPr>
        <w:numPr>
          <w:ilvl w:val="0"/>
          <w:numId w:val="4"/>
        </w:numPr>
        <w:tabs>
          <w:tab w:val="num" w:pos="360"/>
          <w:tab w:val="num" w:pos="644"/>
        </w:tabs>
        <w:autoSpaceDN w:val="0"/>
        <w:spacing w:after="0" w:line="240" w:lineRule="auto"/>
        <w:rPr>
          <w:rFonts w:cstheme="minorHAnsi"/>
          <w:bCs/>
          <w:sz w:val="24"/>
          <w:szCs w:val="24"/>
        </w:rPr>
      </w:pPr>
      <w:r>
        <w:rPr>
          <w:rFonts w:cstheme="minorHAnsi"/>
          <w:sz w:val="24"/>
          <w:szCs w:val="24"/>
        </w:rPr>
        <w:t>gdy zwłoka w terminie dostawy przekracza 1</w:t>
      </w:r>
      <w:r w:rsidR="00C25221">
        <w:rPr>
          <w:rFonts w:cstheme="minorHAnsi"/>
          <w:sz w:val="24"/>
          <w:szCs w:val="24"/>
        </w:rPr>
        <w:t>4</w:t>
      </w:r>
      <w:r>
        <w:rPr>
          <w:rFonts w:cstheme="minorHAnsi"/>
          <w:sz w:val="24"/>
          <w:szCs w:val="24"/>
        </w:rPr>
        <w:t xml:space="preserve"> dni kalendarzowych, w stosunku do terminu umownego,</w:t>
      </w:r>
    </w:p>
    <w:p w14:paraId="14CCC43E" w14:textId="455FE1D7" w:rsidR="001D3D8B" w:rsidRPr="00C25221" w:rsidRDefault="00225520" w:rsidP="001D3D8B">
      <w:pPr>
        <w:numPr>
          <w:ilvl w:val="0"/>
          <w:numId w:val="4"/>
        </w:numPr>
        <w:tabs>
          <w:tab w:val="num" w:pos="644"/>
        </w:tabs>
        <w:autoSpaceDN w:val="0"/>
        <w:spacing w:after="0" w:line="240" w:lineRule="auto"/>
        <w:rPr>
          <w:rFonts w:cstheme="minorHAnsi"/>
          <w:sz w:val="24"/>
          <w:szCs w:val="24"/>
        </w:rPr>
      </w:pPr>
      <w:bookmarkStart w:id="10" w:name="_Hlk170893424"/>
      <w:r w:rsidRPr="00C25221">
        <w:rPr>
          <w:rFonts w:cstheme="minorHAnsi"/>
          <w:bCs/>
          <w:sz w:val="24"/>
          <w:szCs w:val="24"/>
        </w:rPr>
        <w:t xml:space="preserve">Wykonawca wyrządził Zamawiającemu </w:t>
      </w:r>
      <w:bookmarkStart w:id="11" w:name="_Hlk170893448"/>
      <w:r w:rsidRPr="00C25221">
        <w:rPr>
          <w:rFonts w:cstheme="minorHAnsi"/>
          <w:bCs/>
          <w:sz w:val="24"/>
          <w:szCs w:val="24"/>
        </w:rPr>
        <w:t>szkodę</w:t>
      </w:r>
      <w:r w:rsidR="00195F70" w:rsidRPr="00C25221">
        <w:t xml:space="preserve"> </w:t>
      </w:r>
      <w:r w:rsidR="00195F70" w:rsidRPr="00C25221">
        <w:rPr>
          <w:rFonts w:cstheme="minorHAnsi"/>
          <w:bCs/>
          <w:sz w:val="24"/>
          <w:szCs w:val="24"/>
        </w:rPr>
        <w:t>i nie naprawił jej zgodnie z zasadami ogólnymi</w:t>
      </w:r>
      <w:r w:rsidR="001D3D8B" w:rsidRPr="00C25221">
        <w:rPr>
          <w:rFonts w:cstheme="minorHAnsi"/>
          <w:sz w:val="24"/>
          <w:szCs w:val="24"/>
        </w:rPr>
        <w:t xml:space="preserve"> przekraczającą 10% wynagrodzenia, o którym mowa w § 5 ust. 1 umowy, oraz odmówi bezzasadnie jej naprawienia</w:t>
      </w:r>
    </w:p>
    <w:bookmarkEnd w:id="10"/>
    <w:bookmarkEnd w:id="11"/>
    <w:p w14:paraId="02737C44" w14:textId="77777777" w:rsidR="00225520" w:rsidRDefault="00225520" w:rsidP="00B60272">
      <w:pPr>
        <w:numPr>
          <w:ilvl w:val="0"/>
          <w:numId w:val="4"/>
        </w:numPr>
        <w:tabs>
          <w:tab w:val="num" w:pos="644"/>
        </w:tabs>
        <w:autoSpaceDN w:val="0"/>
        <w:spacing w:after="0" w:line="240" w:lineRule="auto"/>
        <w:rPr>
          <w:rFonts w:cstheme="minorHAnsi"/>
          <w:sz w:val="24"/>
          <w:szCs w:val="24"/>
        </w:rPr>
      </w:pPr>
      <w:r>
        <w:rPr>
          <w:rFonts w:cstheme="minorHAnsi"/>
          <w:bCs/>
          <w:sz w:val="24"/>
          <w:szCs w:val="24"/>
        </w:rPr>
        <w:t>jeśli Wykonawca nie jest w stanie usunąć lub nie zdoła usunąć wad istotnych przedstawionego do odbioru przedmiotu umowy w terminie wyznaczonym przez Zamawiającego,</w:t>
      </w:r>
    </w:p>
    <w:p w14:paraId="2372F474" w14:textId="7C923FB2" w:rsidR="00225520" w:rsidRDefault="00225520" w:rsidP="00B60272">
      <w:pPr>
        <w:numPr>
          <w:ilvl w:val="0"/>
          <w:numId w:val="4"/>
        </w:numPr>
        <w:autoSpaceDN w:val="0"/>
        <w:spacing w:after="0"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t>stwierdzenie przez Zamawiającego</w:t>
      </w:r>
      <w:r w:rsidR="001D7E9B">
        <w:rPr>
          <w:rFonts w:eastAsia="Times New Roman" w:cstheme="minorHAnsi"/>
          <w:color w:val="000000"/>
          <w:sz w:val="24"/>
          <w:szCs w:val="24"/>
          <w:lang w:eastAsia="pl-PL"/>
        </w:rPr>
        <w:t xml:space="preserve"> </w:t>
      </w:r>
      <w:r w:rsidR="001D7E9B" w:rsidRPr="00C25221">
        <w:rPr>
          <w:rFonts w:eastAsia="Times New Roman" w:cstheme="minorHAnsi"/>
          <w:sz w:val="24"/>
          <w:szCs w:val="24"/>
          <w:lang w:eastAsia="pl-PL"/>
        </w:rPr>
        <w:t>nieusuwalnej</w:t>
      </w:r>
      <w:r w:rsidRPr="00C25221">
        <w:rPr>
          <w:rFonts w:eastAsia="Times New Roman" w:cstheme="minorHAnsi"/>
          <w:sz w:val="24"/>
          <w:szCs w:val="24"/>
          <w:lang w:eastAsia="pl-PL"/>
        </w:rPr>
        <w:t xml:space="preserve"> </w:t>
      </w:r>
      <w:r>
        <w:rPr>
          <w:rFonts w:eastAsia="Times New Roman" w:cstheme="minorHAnsi"/>
          <w:color w:val="000000"/>
          <w:sz w:val="24"/>
          <w:szCs w:val="24"/>
          <w:lang w:eastAsia="pl-PL"/>
        </w:rPr>
        <w:t>wady fizycznej lub prawnej przedmiotu umowy,</w:t>
      </w:r>
    </w:p>
    <w:p w14:paraId="0C18BF04" w14:textId="77777777" w:rsidR="00225520" w:rsidRDefault="00225520" w:rsidP="00B60272">
      <w:pPr>
        <w:numPr>
          <w:ilvl w:val="0"/>
          <w:numId w:val="4"/>
        </w:numPr>
        <w:autoSpaceDN w:val="0"/>
        <w:spacing w:after="0"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t>dostarczania przez Wykonawcę przedmiotu innego niż wskazany w ofercie.</w:t>
      </w:r>
    </w:p>
    <w:p w14:paraId="2C64C1C3" w14:textId="77777777" w:rsidR="00225520" w:rsidRDefault="00225520" w:rsidP="00B60272">
      <w:pPr>
        <w:numPr>
          <w:ilvl w:val="0"/>
          <w:numId w:val="3"/>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Pr>
          <w:rFonts w:eastAsia="Times New Roman" w:cstheme="minorHAnsi"/>
          <w:color w:val="000000"/>
          <w:sz w:val="24"/>
          <w:szCs w:val="24"/>
          <w:lang w:eastAsia="pl-PL"/>
        </w:rPr>
        <w:t xml:space="preserve">Prawo do odstąpienia od umowy przysługuje w terminie 14 dni od zaistnienia okoliczności wskazanych w ust. 1 </w:t>
      </w:r>
    </w:p>
    <w:p w14:paraId="306A305B" w14:textId="77777777" w:rsidR="00225520" w:rsidRDefault="00225520" w:rsidP="00B60272">
      <w:pPr>
        <w:numPr>
          <w:ilvl w:val="0"/>
          <w:numId w:val="3"/>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Pr>
          <w:rFonts w:eastAsia="Times New Roman" w:cstheme="minorHAnsi"/>
          <w:color w:val="000000"/>
          <w:sz w:val="24"/>
          <w:szCs w:val="24"/>
          <w:lang w:eastAsia="pl-PL"/>
        </w:rPr>
        <w:t xml:space="preserve">Zamawiający może również odstąpić od umowy </w:t>
      </w:r>
      <w:r>
        <w:rPr>
          <w:rFonts w:cstheme="minorHAnsi"/>
          <w:sz w:val="24"/>
          <w:szCs w:val="24"/>
        </w:rPr>
        <w:t>w całości lub w jej części:</w:t>
      </w:r>
    </w:p>
    <w:p w14:paraId="74CDD6B7" w14:textId="77777777" w:rsidR="00225520" w:rsidRDefault="00225520" w:rsidP="00B60272">
      <w:pPr>
        <w:numPr>
          <w:ilvl w:val="0"/>
          <w:numId w:val="7"/>
        </w:numPr>
        <w:autoSpaceDN w:val="0"/>
        <w:spacing w:after="0" w:line="240" w:lineRule="auto"/>
        <w:contextualSpacing/>
        <w:rPr>
          <w:rFonts w:eastAsia="Times New Roman" w:cstheme="minorHAnsi"/>
          <w:color w:val="000000"/>
          <w:sz w:val="24"/>
          <w:szCs w:val="24"/>
          <w:lang w:eastAsia="pl-PL"/>
        </w:rPr>
      </w:pPr>
      <w:r>
        <w:rPr>
          <w:rFonts w:eastAsia="Times New Roman" w:cstheme="minorHAnsi"/>
          <w:color w:val="000000"/>
          <w:sz w:val="24"/>
          <w:szCs w:val="24"/>
          <w:lang w:eastAsia="pl-PL"/>
        </w:rPr>
        <w:t>w terminie 14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7B32B83" w14:textId="77777777" w:rsidR="00225520" w:rsidRDefault="00225520" w:rsidP="00B60272">
      <w:pPr>
        <w:numPr>
          <w:ilvl w:val="0"/>
          <w:numId w:val="8"/>
        </w:numPr>
        <w:spacing w:after="0" w:line="240" w:lineRule="auto"/>
        <w:rPr>
          <w:rFonts w:cstheme="minorHAnsi"/>
          <w:sz w:val="24"/>
          <w:szCs w:val="24"/>
        </w:rPr>
      </w:pPr>
      <w:r>
        <w:rPr>
          <w:rFonts w:cstheme="minorHAnsi"/>
          <w:sz w:val="24"/>
          <w:szCs w:val="24"/>
        </w:rPr>
        <w:t>w razie wystąpienia okoliczności przewidzianych w art. 456 ustawy – Prawo zamówień publicznych;</w:t>
      </w:r>
    </w:p>
    <w:p w14:paraId="4F98EBF9" w14:textId="77777777" w:rsidR="00225520" w:rsidRDefault="00225520" w:rsidP="00B60272">
      <w:pPr>
        <w:numPr>
          <w:ilvl w:val="0"/>
          <w:numId w:val="3"/>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Pr>
          <w:rFonts w:cstheme="minorHAnsi"/>
          <w:sz w:val="24"/>
          <w:szCs w:val="24"/>
        </w:rPr>
        <w:t>Wykonawcy przysługuje prawo odstąpienia od umowy w przypadku, gdy Zamawiający zawiadomi go, iż wobec zaistnienia nieprzewidzianych okoliczności nie będzie mógł spełnić swoich zobowiązań umownych wobec Wykonawcy, w szczególności, gdyby sfinansowanie zamówienia okazało się niemożliwe z przyczyn nie zawinionych przez Zamawiającego. Odstąpienie Wykonawcy winno zostać dokonane w formie pisemnej pod rygorem nieważności takiego oświadczenia oraz winno zawierać wskazanie uzasadnienia.</w:t>
      </w:r>
    </w:p>
    <w:p w14:paraId="38A18FD1" w14:textId="77777777" w:rsidR="00225520" w:rsidRDefault="00225520" w:rsidP="00B60272">
      <w:pPr>
        <w:numPr>
          <w:ilvl w:val="0"/>
          <w:numId w:val="3"/>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Pr>
          <w:rFonts w:cstheme="minorHAnsi"/>
          <w:sz w:val="24"/>
          <w:szCs w:val="24"/>
        </w:rPr>
        <w:t>Wykonawca może odstąpić od umowy, gdy Zamawiający, mimo uprzedniego pisemnego wezwania i wyznaczenia dodatkowego terminu nie przystąpi do odbioru lub odmawia odbioru przedmiotu umowy, bez uzasadnionych przyczyn.</w:t>
      </w:r>
    </w:p>
    <w:p w14:paraId="29170F08" w14:textId="77777777" w:rsidR="00225520" w:rsidRDefault="00225520" w:rsidP="00B60272">
      <w:pPr>
        <w:numPr>
          <w:ilvl w:val="0"/>
          <w:numId w:val="3"/>
        </w:numPr>
        <w:tabs>
          <w:tab w:val="clear" w:pos="720"/>
          <w:tab w:val="num" w:pos="360"/>
          <w:tab w:val="num" w:pos="7590"/>
        </w:tabs>
        <w:autoSpaceDN w:val="0"/>
        <w:spacing w:after="0" w:line="240" w:lineRule="auto"/>
        <w:ind w:left="360"/>
        <w:rPr>
          <w:rFonts w:cstheme="minorHAnsi"/>
          <w:sz w:val="24"/>
          <w:szCs w:val="24"/>
        </w:rPr>
      </w:pPr>
      <w:r>
        <w:rPr>
          <w:rFonts w:cstheme="minorHAnsi"/>
          <w:sz w:val="24"/>
          <w:szCs w:val="24"/>
        </w:rPr>
        <w:t xml:space="preserve">Stronom umowy przysługuje prawo do odstąpienia od umowy w terminie 14 dni od dowiedzenia się o wystąpieniu podstaw do odstąpienia od umowy. </w:t>
      </w:r>
    </w:p>
    <w:p w14:paraId="74A87208" w14:textId="6C90C4FA" w:rsidR="00225520" w:rsidRDefault="00225520" w:rsidP="00B60272">
      <w:pPr>
        <w:numPr>
          <w:ilvl w:val="0"/>
          <w:numId w:val="3"/>
        </w:numPr>
        <w:tabs>
          <w:tab w:val="clear" w:pos="720"/>
          <w:tab w:val="num" w:pos="360"/>
          <w:tab w:val="num" w:pos="426"/>
          <w:tab w:val="num" w:pos="7590"/>
        </w:tabs>
        <w:autoSpaceDN w:val="0"/>
        <w:spacing w:after="0" w:line="240" w:lineRule="auto"/>
        <w:ind w:left="360"/>
        <w:rPr>
          <w:rFonts w:cstheme="minorHAnsi"/>
          <w:sz w:val="24"/>
          <w:szCs w:val="24"/>
        </w:rPr>
      </w:pPr>
      <w:r>
        <w:rPr>
          <w:rFonts w:cstheme="minorHAnsi"/>
          <w:sz w:val="24"/>
          <w:szCs w:val="24"/>
        </w:rPr>
        <w:t xml:space="preserve">Przed zastosowaniem powyższego środka, Zamawiający wezwie Wykonawcę do spełnienia świadczenia, wyznaczając mu </w:t>
      </w:r>
      <w:r w:rsidR="000E2AB1" w:rsidRPr="00C25221">
        <w:rPr>
          <w:rFonts w:cstheme="minorHAnsi"/>
          <w:sz w:val="24"/>
          <w:szCs w:val="24"/>
        </w:rPr>
        <w:t>5 dniowy (dni robocze)</w:t>
      </w:r>
      <w:r w:rsidR="000E2AB1" w:rsidRPr="000E2AB1">
        <w:rPr>
          <w:rFonts w:cstheme="minorHAnsi"/>
          <w:color w:val="FF0000"/>
          <w:sz w:val="24"/>
          <w:szCs w:val="24"/>
        </w:rPr>
        <w:t xml:space="preserve"> </w:t>
      </w:r>
      <w:r>
        <w:rPr>
          <w:rFonts w:cstheme="minorHAnsi"/>
          <w:sz w:val="24"/>
          <w:szCs w:val="24"/>
        </w:rPr>
        <w:t>termin do wykonania obowiązku umownego.</w:t>
      </w:r>
    </w:p>
    <w:p w14:paraId="0A9C2AED" w14:textId="0F898A88" w:rsidR="00225520" w:rsidRDefault="00225520" w:rsidP="00225520">
      <w:pPr>
        <w:spacing w:after="0" w:line="240" w:lineRule="auto"/>
        <w:jc w:val="center"/>
        <w:rPr>
          <w:rFonts w:eastAsia="Times New Roman" w:cstheme="minorHAnsi"/>
          <w:b/>
          <w:bCs/>
          <w:sz w:val="24"/>
          <w:szCs w:val="24"/>
          <w:lang w:eastAsia="pl-PL"/>
        </w:rPr>
      </w:pPr>
      <w:r>
        <w:rPr>
          <w:rFonts w:eastAsia="Times New Roman" w:cstheme="minorHAnsi"/>
          <w:b/>
          <w:bCs/>
          <w:sz w:val="24"/>
          <w:szCs w:val="24"/>
          <w:lang w:eastAsia="pl-PL"/>
        </w:rPr>
        <w:t>§ 1</w:t>
      </w:r>
      <w:r w:rsidR="00054331">
        <w:rPr>
          <w:rFonts w:eastAsia="Times New Roman" w:cstheme="minorHAnsi"/>
          <w:b/>
          <w:bCs/>
          <w:sz w:val="24"/>
          <w:szCs w:val="24"/>
          <w:lang w:eastAsia="pl-PL"/>
        </w:rPr>
        <w:t>1</w:t>
      </w:r>
    </w:p>
    <w:p w14:paraId="24277D2C" w14:textId="77777777" w:rsidR="00225520" w:rsidRDefault="00225520" w:rsidP="00225520">
      <w:pPr>
        <w:shd w:val="clear" w:color="auto" w:fill="D9D9D9" w:themeFill="background1" w:themeFillShade="D9"/>
        <w:spacing w:after="0" w:line="240" w:lineRule="auto"/>
        <w:jc w:val="left"/>
        <w:rPr>
          <w:rFonts w:eastAsia="Times New Roman" w:cstheme="minorHAnsi"/>
          <w:b/>
          <w:bCs/>
          <w:sz w:val="24"/>
          <w:szCs w:val="24"/>
          <w:lang w:eastAsia="pl-PL"/>
        </w:rPr>
      </w:pPr>
      <w:r>
        <w:rPr>
          <w:rFonts w:eastAsia="Times New Roman" w:cstheme="minorHAnsi"/>
          <w:b/>
          <w:bCs/>
          <w:sz w:val="24"/>
          <w:szCs w:val="24"/>
          <w:lang w:eastAsia="pl-PL"/>
        </w:rPr>
        <w:t>Postanowienia końcowe</w:t>
      </w:r>
    </w:p>
    <w:p w14:paraId="19F9C7DF" w14:textId="77777777" w:rsidR="00225520" w:rsidRDefault="00225520" w:rsidP="00D86480">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1E75630C" w14:textId="77777777" w:rsidR="00225520" w:rsidRDefault="00225520" w:rsidP="00D86480">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18657D35" w14:textId="77777777" w:rsidR="00225520" w:rsidRDefault="00225520" w:rsidP="00D86480">
      <w:pPr>
        <w:numPr>
          <w:ilvl w:val="0"/>
          <w:numId w:val="21"/>
        </w:numPr>
        <w:spacing w:after="0" w:line="240" w:lineRule="auto"/>
        <w:ind w:left="360"/>
        <w:rPr>
          <w:rFonts w:eastAsia="Times New Roman" w:cstheme="minorHAnsi"/>
          <w:sz w:val="24"/>
          <w:szCs w:val="24"/>
          <w:lang w:eastAsia="pl-PL"/>
        </w:rPr>
      </w:pPr>
      <w:r>
        <w:rPr>
          <w:rFonts w:eastAsia="Times New Roman" w:cstheme="minorHAnsi"/>
          <w:sz w:val="24"/>
          <w:szCs w:val="24"/>
          <w:lang w:eastAsia="pl-PL"/>
        </w:rPr>
        <w:t>Umowę sporządzono w dwóch jednobrzmiących egzemplarzach, po jednym dla każdej ze stron.</w:t>
      </w:r>
    </w:p>
    <w:p w14:paraId="3D1BF9C9" w14:textId="77777777" w:rsidR="003B7E4C" w:rsidRDefault="00225520" w:rsidP="00D17CB5">
      <w:pPr>
        <w:rPr>
          <w:rFonts w:eastAsia="Times New Roman" w:cstheme="minorHAnsi"/>
          <w:b/>
          <w:sz w:val="24"/>
          <w:szCs w:val="24"/>
          <w:lang w:eastAsia="pl-PL"/>
        </w:rPr>
      </w:pP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b/>
          <w:sz w:val="24"/>
          <w:szCs w:val="24"/>
          <w:lang w:eastAsia="pl-PL"/>
        </w:rPr>
        <w:t xml:space="preserve">ZAMAWIAJĄCY </w:t>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r>
      <w:r>
        <w:rPr>
          <w:rFonts w:eastAsia="Times New Roman" w:cstheme="minorHAnsi"/>
          <w:b/>
          <w:sz w:val="24"/>
          <w:szCs w:val="24"/>
          <w:lang w:eastAsia="pl-PL"/>
        </w:rPr>
        <w:tab/>
        <w:t>WYKONAWCA</w:t>
      </w:r>
    </w:p>
    <w:p w14:paraId="0197C99F" w14:textId="567F970F" w:rsidR="00A53CBF" w:rsidRDefault="00A53CBF" w:rsidP="00A53CBF">
      <w:pPr>
        <w:suppressAutoHyphens/>
        <w:spacing w:after="0" w:line="240" w:lineRule="auto"/>
        <w:rPr>
          <w:rFonts w:ascii="Times New Roman" w:eastAsia="Times New Roman" w:hAnsi="Times New Roman" w:cs="Times New Roman"/>
          <w:sz w:val="18"/>
          <w:szCs w:val="18"/>
        </w:rPr>
      </w:pPr>
      <w:r>
        <w:rPr>
          <w:rFonts w:ascii="Calibri" w:eastAsia="Times New Roman" w:hAnsi="Calibri" w:cs="Calibri"/>
          <w:b/>
          <w:bCs/>
          <w:sz w:val="20"/>
          <w:szCs w:val="20"/>
          <w:vertAlign w:val="superscript"/>
        </w:rPr>
        <w:t>1</w:t>
      </w:r>
      <w:r>
        <w:rPr>
          <w:rFonts w:ascii="Calibri" w:eastAsia="Times New Roman" w:hAnsi="Calibri" w:cs="Calibri"/>
          <w:bCs/>
          <w:sz w:val="18"/>
          <w:szCs w:val="18"/>
          <w:vertAlign w:val="superscript"/>
        </w:rPr>
        <w:t xml:space="preserve"> </w:t>
      </w:r>
      <w:r>
        <w:rPr>
          <w:rFonts w:ascii="Calibri" w:eastAsia="Times New Roman" w:hAnsi="Calibri" w:cs="Times New Roman"/>
          <w:bCs/>
          <w:noProof/>
          <w:spacing w:val="-3"/>
          <w:sz w:val="16"/>
        </w:rPr>
        <w:t>Niepotrzebne skreślić.</w:t>
      </w:r>
    </w:p>
    <w:p w14:paraId="4E233EF6" w14:textId="77777777" w:rsidR="00D17E79" w:rsidRDefault="00D17E79" w:rsidP="00D17E79"/>
    <w:p w14:paraId="1E33DA55" w14:textId="0511078D" w:rsidR="00CB4629" w:rsidRPr="00550EA5" w:rsidRDefault="00E40875" w:rsidP="00550EA5">
      <w:pPr>
        <w:spacing w:after="0" w:line="276" w:lineRule="auto"/>
        <w:jc w:val="right"/>
        <w:rPr>
          <w:rFonts w:eastAsia="Times New Roman" w:cstheme="minorHAnsi"/>
          <w:bCs/>
          <w:i/>
          <w:sz w:val="24"/>
          <w:szCs w:val="24"/>
          <w:lang w:eastAsia="pl-PL"/>
        </w:rPr>
      </w:pPr>
      <w:r>
        <w:rPr>
          <w:rFonts w:eastAsia="Times New Roman" w:cstheme="minorHAnsi"/>
          <w:bCs/>
          <w:i/>
          <w:sz w:val="24"/>
          <w:szCs w:val="24"/>
          <w:lang w:eastAsia="pl-PL"/>
        </w:rPr>
        <w:t>Z</w:t>
      </w:r>
      <w:r w:rsidR="00550EA5" w:rsidRPr="00550EA5">
        <w:rPr>
          <w:rFonts w:eastAsia="Times New Roman" w:cstheme="minorHAnsi"/>
          <w:bCs/>
          <w:i/>
          <w:sz w:val="24"/>
          <w:szCs w:val="24"/>
          <w:lang w:eastAsia="pl-PL"/>
        </w:rPr>
        <w:t>ałącznik do Umowy</w:t>
      </w:r>
    </w:p>
    <w:p w14:paraId="34C23717" w14:textId="77777777" w:rsidR="00D86480" w:rsidRDefault="00D86480" w:rsidP="00D86480">
      <w:pPr>
        <w:spacing w:after="0" w:line="276" w:lineRule="auto"/>
        <w:jc w:val="center"/>
        <w:rPr>
          <w:rFonts w:cstheme="minorHAnsi"/>
          <w:sz w:val="24"/>
          <w:szCs w:val="24"/>
        </w:rPr>
      </w:pPr>
    </w:p>
    <w:p w14:paraId="19C82EC5" w14:textId="77777777" w:rsidR="00D86480" w:rsidRDefault="00D86480" w:rsidP="00D86480">
      <w:pPr>
        <w:spacing w:after="0" w:line="276" w:lineRule="auto"/>
        <w:jc w:val="center"/>
        <w:rPr>
          <w:rFonts w:cstheme="minorHAnsi"/>
          <w:sz w:val="24"/>
          <w:szCs w:val="24"/>
        </w:rPr>
      </w:pPr>
      <w:r>
        <w:rPr>
          <w:rFonts w:cstheme="minorHAnsi"/>
          <w:sz w:val="24"/>
          <w:szCs w:val="24"/>
        </w:rPr>
        <w:t>ZOBOWIĄZANIE</w:t>
      </w:r>
    </w:p>
    <w:p w14:paraId="2FB704FF" w14:textId="77777777" w:rsidR="00D86480" w:rsidRDefault="00D86480" w:rsidP="00D86480">
      <w:pPr>
        <w:spacing w:after="0" w:line="276" w:lineRule="auto"/>
        <w:rPr>
          <w:rFonts w:cstheme="minorHAnsi"/>
          <w:sz w:val="24"/>
          <w:szCs w:val="24"/>
        </w:rPr>
      </w:pPr>
    </w:p>
    <w:p w14:paraId="1B4784C7" w14:textId="77777777" w:rsidR="00D86480" w:rsidRDefault="00D86480" w:rsidP="00D86480">
      <w:pPr>
        <w:spacing w:after="0" w:line="276" w:lineRule="auto"/>
        <w:rPr>
          <w:rFonts w:cstheme="minorHAnsi"/>
          <w:sz w:val="24"/>
          <w:szCs w:val="24"/>
        </w:rPr>
      </w:pPr>
      <w:r>
        <w:rPr>
          <w:rFonts w:cstheme="minorHAnsi"/>
          <w:sz w:val="24"/>
          <w:szCs w:val="24"/>
        </w:rPr>
        <w:t>Jako Wykonawca ……………………………………………………………………………………..</w:t>
      </w:r>
    </w:p>
    <w:p w14:paraId="21BD8D7A" w14:textId="77777777" w:rsidR="00D86480" w:rsidRDefault="00D86480" w:rsidP="00D86480">
      <w:pPr>
        <w:spacing w:after="0" w:line="276" w:lineRule="auto"/>
        <w:jc w:val="center"/>
        <w:rPr>
          <w:rFonts w:cstheme="minorHAnsi"/>
          <w:sz w:val="24"/>
          <w:szCs w:val="24"/>
        </w:rPr>
      </w:pPr>
      <w:r>
        <w:rPr>
          <w:rFonts w:cstheme="minorHAnsi"/>
          <w:sz w:val="24"/>
          <w:szCs w:val="24"/>
        </w:rPr>
        <w:t>(Nazwa firmy, adres, NIP)</w:t>
      </w:r>
    </w:p>
    <w:p w14:paraId="7FE94A39" w14:textId="77777777" w:rsidR="00D86480" w:rsidRDefault="00D86480" w:rsidP="00D86480">
      <w:pPr>
        <w:spacing w:after="0" w:line="276" w:lineRule="auto"/>
        <w:rPr>
          <w:rFonts w:cstheme="minorHAnsi"/>
          <w:sz w:val="24"/>
          <w:szCs w:val="24"/>
        </w:rPr>
      </w:pPr>
      <w:r>
        <w:rPr>
          <w:rFonts w:cstheme="minorHAnsi"/>
          <w:sz w:val="24"/>
          <w:szCs w:val="24"/>
        </w:rPr>
        <w:t xml:space="preserve">realizujący na rzecz Szpitala Specjalistycznego w Pile im. Stanisława Staszica przedmiot </w:t>
      </w:r>
    </w:p>
    <w:p w14:paraId="33D162CC" w14:textId="5921255B" w:rsidR="00D86480" w:rsidRDefault="00D86480" w:rsidP="00D86480">
      <w:pPr>
        <w:spacing w:after="0" w:line="276" w:lineRule="auto"/>
        <w:rPr>
          <w:rFonts w:cstheme="minorHAnsi"/>
          <w:sz w:val="24"/>
          <w:szCs w:val="24"/>
        </w:rPr>
      </w:pPr>
      <w:r>
        <w:rPr>
          <w:rFonts w:cstheme="minorHAnsi"/>
          <w:sz w:val="24"/>
          <w:szCs w:val="24"/>
        </w:rPr>
        <w:t>umowy</w:t>
      </w:r>
      <w:r w:rsidR="00D24106">
        <w:rPr>
          <w:rFonts w:cstheme="minorHAnsi"/>
          <w:sz w:val="24"/>
          <w:szCs w:val="24"/>
        </w:rPr>
        <w:t>:</w:t>
      </w:r>
      <w:r w:rsidR="00C25221">
        <w:rPr>
          <w:rFonts w:cstheme="minorHAnsi"/>
          <w:sz w:val="24"/>
          <w:szCs w:val="24"/>
        </w:rPr>
        <w:t>………………………………</w:t>
      </w:r>
    </w:p>
    <w:p w14:paraId="02C7E9C8" w14:textId="77777777" w:rsidR="00D86480" w:rsidRDefault="00D86480" w:rsidP="00D86480">
      <w:pPr>
        <w:spacing w:after="0" w:line="276" w:lineRule="auto"/>
        <w:rPr>
          <w:rFonts w:cstheme="minorHAnsi"/>
          <w:sz w:val="24"/>
          <w:szCs w:val="24"/>
        </w:rPr>
      </w:pPr>
      <w:r>
        <w:rPr>
          <w:rFonts w:cstheme="minorHAnsi"/>
          <w:sz w:val="24"/>
          <w:szCs w:val="24"/>
        </w:rPr>
        <w:t>zobowiązuje się do:</w:t>
      </w:r>
    </w:p>
    <w:p w14:paraId="4A603D93" w14:textId="77777777" w:rsidR="00D86480" w:rsidRDefault="00D86480" w:rsidP="00D86480">
      <w:pPr>
        <w:numPr>
          <w:ilvl w:val="1"/>
          <w:numId w:val="42"/>
        </w:numPr>
        <w:spacing w:after="0" w:line="276" w:lineRule="auto"/>
        <w:rPr>
          <w:rFonts w:cstheme="minorHAnsi"/>
          <w:i/>
          <w:sz w:val="24"/>
          <w:szCs w:val="24"/>
        </w:rPr>
      </w:pPr>
      <w:r>
        <w:rPr>
          <w:rFonts w:cstheme="minorHAnsi"/>
          <w:sz w:val="24"/>
          <w:szCs w:val="24"/>
        </w:rPr>
        <w:t xml:space="preserve">przestrzegania ogólnie obowiązujących przepisów i zasad w zakresie bezpieczeństwa i higieny pracy, jakich dotyczy przedmiot umowy oraz przyjmuje do wiadomości i stosowania postanowienia </w:t>
      </w:r>
      <w:r>
        <w:rPr>
          <w:rFonts w:cstheme="minorHAnsi"/>
          <w:i/>
          <w:sz w:val="24"/>
          <w:szCs w:val="24"/>
        </w:rPr>
        <w:t>„Instrukcji bezpieczeństwa i higieny prac realizowanych przez podmioty zewnętrzne na terenie Szpitala Specjalistycznego w Pile im. Stanisława Staszica”, której kopię otrzymałem/</w:t>
      </w:r>
      <w:proofErr w:type="spellStart"/>
      <w:r>
        <w:rPr>
          <w:rFonts w:cstheme="minorHAnsi"/>
          <w:i/>
          <w:sz w:val="24"/>
          <w:szCs w:val="24"/>
        </w:rPr>
        <w:t>am</w:t>
      </w:r>
      <w:proofErr w:type="spellEnd"/>
      <w:r>
        <w:rPr>
          <w:rFonts w:cstheme="minorHAnsi"/>
          <w:i/>
          <w:sz w:val="24"/>
          <w:szCs w:val="24"/>
        </w:rPr>
        <w:t>;</w:t>
      </w:r>
    </w:p>
    <w:p w14:paraId="692718C7" w14:textId="77777777" w:rsidR="00D86480" w:rsidRDefault="00D86480" w:rsidP="00D86480">
      <w:pPr>
        <w:numPr>
          <w:ilvl w:val="1"/>
          <w:numId w:val="42"/>
        </w:numPr>
        <w:spacing w:after="0" w:line="276" w:lineRule="auto"/>
        <w:rPr>
          <w:rFonts w:cstheme="minorHAnsi"/>
          <w:sz w:val="24"/>
          <w:szCs w:val="24"/>
        </w:rPr>
      </w:pPr>
      <w:r>
        <w:rPr>
          <w:rFonts w:cstheme="minorHAnsi"/>
          <w:sz w:val="24"/>
          <w:szCs w:val="24"/>
        </w:rPr>
        <w:t xml:space="preserve">zapoznania swoich pracowników oraz innych osób wykonujących pracę na moją rzecz przy realizacja zadania na terenie Szpitala Specjalistycznego w Pile im. Stanisława Staszica z postanowieniami </w:t>
      </w:r>
      <w:r>
        <w:rPr>
          <w:rFonts w:cstheme="minorHAnsi"/>
          <w:i/>
          <w:sz w:val="24"/>
          <w:szCs w:val="24"/>
        </w:rPr>
        <w:t xml:space="preserve">„Instrukcji bezpieczeństwa i higieny prac realizowanych przez podmioty zewnętrzne na terenie Szpitala Specjalistycznego w Pile im. Stanisława Staszica”. </w:t>
      </w:r>
    </w:p>
    <w:p w14:paraId="1BEE7C1D" w14:textId="77777777" w:rsidR="00D86480" w:rsidRDefault="00D86480" w:rsidP="00D86480">
      <w:pPr>
        <w:spacing w:after="0" w:line="276" w:lineRule="auto"/>
        <w:rPr>
          <w:rFonts w:cstheme="minorHAnsi"/>
          <w:i/>
          <w:sz w:val="24"/>
          <w:szCs w:val="24"/>
        </w:rPr>
      </w:pPr>
    </w:p>
    <w:p w14:paraId="271C14A4" w14:textId="77777777" w:rsidR="00D86480" w:rsidRDefault="00D86480" w:rsidP="00D86480">
      <w:pPr>
        <w:spacing w:after="0" w:line="276" w:lineRule="auto"/>
        <w:rPr>
          <w:rFonts w:cstheme="minorHAnsi"/>
          <w:i/>
          <w:sz w:val="24"/>
          <w:szCs w:val="24"/>
        </w:rPr>
      </w:pPr>
    </w:p>
    <w:p w14:paraId="7B50A294" w14:textId="77777777" w:rsidR="00D86480" w:rsidRDefault="00D86480" w:rsidP="00D86480">
      <w:pPr>
        <w:spacing w:after="0" w:line="276" w:lineRule="auto"/>
        <w:rPr>
          <w:rFonts w:cstheme="minorHAnsi"/>
          <w:b/>
          <w:sz w:val="24"/>
          <w:szCs w:val="24"/>
        </w:rPr>
      </w:pPr>
    </w:p>
    <w:p w14:paraId="5F7A0126" w14:textId="77777777" w:rsidR="00D86480" w:rsidRDefault="00D86480" w:rsidP="00D86480">
      <w:pPr>
        <w:spacing w:after="0" w:line="276" w:lineRule="auto"/>
        <w:rPr>
          <w:rFonts w:cstheme="minorHAnsi"/>
          <w:sz w:val="24"/>
          <w:szCs w:val="24"/>
        </w:rPr>
      </w:pPr>
      <w:r>
        <w:rPr>
          <w:rFonts w:cstheme="minorHAnsi"/>
          <w:sz w:val="24"/>
          <w:szCs w:val="24"/>
        </w:rPr>
        <w:t xml:space="preserve">Zobowiązanie podpisał: </w:t>
      </w:r>
    </w:p>
    <w:p w14:paraId="668AF288" w14:textId="77777777" w:rsidR="00D86480" w:rsidRDefault="00D86480" w:rsidP="00D86480">
      <w:pPr>
        <w:spacing w:after="0" w:line="276" w:lineRule="auto"/>
        <w:rPr>
          <w:rFonts w:cstheme="minorHAnsi"/>
          <w:sz w:val="24"/>
          <w:szCs w:val="24"/>
        </w:rPr>
      </w:pPr>
    </w:p>
    <w:p w14:paraId="7B87428A" w14:textId="77777777" w:rsidR="00D86480" w:rsidRDefault="00D86480" w:rsidP="00D86480">
      <w:pPr>
        <w:spacing w:after="0" w:line="276" w:lineRule="auto"/>
        <w:rPr>
          <w:rFonts w:cstheme="minorHAnsi"/>
          <w:sz w:val="24"/>
          <w:szCs w:val="24"/>
        </w:rPr>
      </w:pPr>
      <w:r>
        <w:rPr>
          <w:rFonts w:cstheme="minorHAnsi"/>
          <w:sz w:val="24"/>
          <w:szCs w:val="24"/>
        </w:rPr>
        <w:t>Imię i nazwisko ……………………………………………………….</w:t>
      </w:r>
    </w:p>
    <w:p w14:paraId="0F10A0FF" w14:textId="77777777" w:rsidR="00D86480" w:rsidRDefault="00D86480" w:rsidP="00D86480">
      <w:pPr>
        <w:spacing w:after="0" w:line="276" w:lineRule="auto"/>
        <w:rPr>
          <w:rFonts w:cstheme="minorHAnsi"/>
          <w:sz w:val="24"/>
          <w:szCs w:val="24"/>
        </w:rPr>
      </w:pPr>
    </w:p>
    <w:p w14:paraId="0BFD09AB" w14:textId="77777777" w:rsidR="00D86480" w:rsidRDefault="00D86480" w:rsidP="00D86480">
      <w:pPr>
        <w:spacing w:after="0" w:line="276" w:lineRule="auto"/>
        <w:rPr>
          <w:rFonts w:cstheme="minorHAnsi"/>
          <w:sz w:val="24"/>
          <w:szCs w:val="24"/>
        </w:rPr>
      </w:pPr>
      <w:r>
        <w:rPr>
          <w:rFonts w:cstheme="minorHAnsi"/>
          <w:sz w:val="24"/>
          <w:szCs w:val="24"/>
        </w:rPr>
        <w:t>Stanowisko służbowe / funkcja: …………………………………….</w:t>
      </w:r>
    </w:p>
    <w:p w14:paraId="05688CFD" w14:textId="77777777" w:rsidR="00D86480" w:rsidRDefault="00D86480" w:rsidP="00D86480">
      <w:pPr>
        <w:spacing w:after="0" w:line="276" w:lineRule="auto"/>
        <w:rPr>
          <w:rFonts w:cstheme="minorHAnsi"/>
          <w:sz w:val="24"/>
          <w:szCs w:val="24"/>
        </w:rPr>
      </w:pPr>
    </w:p>
    <w:p w14:paraId="16F56B4D" w14:textId="77777777" w:rsidR="00D86480" w:rsidRDefault="00D86480" w:rsidP="00D86480">
      <w:pPr>
        <w:spacing w:after="0" w:line="276" w:lineRule="auto"/>
        <w:rPr>
          <w:rFonts w:cstheme="minorHAnsi"/>
          <w:sz w:val="24"/>
          <w:szCs w:val="24"/>
        </w:rPr>
      </w:pPr>
      <w:r>
        <w:rPr>
          <w:rFonts w:cstheme="minorHAnsi"/>
          <w:sz w:val="24"/>
          <w:szCs w:val="24"/>
        </w:rPr>
        <w:t>Data: ………………       Pieczęć i podpis: …………………..……..</w:t>
      </w:r>
    </w:p>
    <w:p w14:paraId="602234F3" w14:textId="77777777" w:rsidR="00D86480" w:rsidRDefault="00D86480" w:rsidP="00D86480">
      <w:pPr>
        <w:spacing w:after="0" w:line="276" w:lineRule="auto"/>
        <w:jc w:val="center"/>
        <w:rPr>
          <w:rFonts w:cstheme="minorHAnsi"/>
          <w:b/>
          <w:i/>
          <w:sz w:val="24"/>
          <w:szCs w:val="24"/>
        </w:rPr>
      </w:pPr>
    </w:p>
    <w:p w14:paraId="1B562F2A" w14:textId="77777777" w:rsidR="00D86480" w:rsidRDefault="00D86480" w:rsidP="00D86480">
      <w:pPr>
        <w:spacing w:after="0" w:line="276" w:lineRule="auto"/>
        <w:rPr>
          <w:rFonts w:cstheme="minorHAnsi"/>
          <w:b/>
          <w:i/>
          <w:sz w:val="24"/>
          <w:szCs w:val="24"/>
        </w:rPr>
      </w:pPr>
    </w:p>
    <w:p w14:paraId="545C0C6A" w14:textId="77777777" w:rsidR="00D86480" w:rsidRDefault="00D86480" w:rsidP="00D86480">
      <w:pPr>
        <w:spacing w:after="0" w:line="276" w:lineRule="auto"/>
        <w:jc w:val="center"/>
        <w:rPr>
          <w:rFonts w:cstheme="minorHAnsi"/>
          <w:b/>
          <w:i/>
          <w:sz w:val="24"/>
          <w:szCs w:val="24"/>
        </w:rPr>
      </w:pPr>
    </w:p>
    <w:p w14:paraId="6A551426" w14:textId="77777777" w:rsidR="00D86480" w:rsidRDefault="00D86480" w:rsidP="00D86480">
      <w:pPr>
        <w:spacing w:after="0" w:line="276" w:lineRule="auto"/>
        <w:jc w:val="center"/>
        <w:rPr>
          <w:rFonts w:cstheme="minorHAnsi"/>
          <w:b/>
          <w:i/>
          <w:sz w:val="24"/>
          <w:szCs w:val="24"/>
        </w:rPr>
      </w:pPr>
    </w:p>
    <w:p w14:paraId="5CF2E73F" w14:textId="77777777" w:rsidR="00D86480" w:rsidRDefault="00D86480" w:rsidP="00D86480">
      <w:pPr>
        <w:spacing w:after="0" w:line="276" w:lineRule="auto"/>
        <w:jc w:val="center"/>
        <w:rPr>
          <w:rFonts w:cstheme="minorHAnsi"/>
          <w:b/>
          <w:i/>
          <w:sz w:val="24"/>
          <w:szCs w:val="24"/>
        </w:rPr>
      </w:pPr>
    </w:p>
    <w:p w14:paraId="6D9E35E0" w14:textId="77777777" w:rsidR="00D86480" w:rsidRDefault="00D86480" w:rsidP="00D86480">
      <w:pPr>
        <w:spacing w:after="0" w:line="276" w:lineRule="auto"/>
        <w:jc w:val="center"/>
        <w:rPr>
          <w:rFonts w:cstheme="minorHAnsi"/>
          <w:b/>
          <w:i/>
          <w:sz w:val="24"/>
          <w:szCs w:val="24"/>
        </w:rPr>
      </w:pPr>
    </w:p>
    <w:p w14:paraId="6985B1FB" w14:textId="77777777" w:rsidR="00D86480" w:rsidRDefault="00D86480" w:rsidP="00D86480">
      <w:pPr>
        <w:spacing w:after="0" w:line="276" w:lineRule="auto"/>
        <w:jc w:val="center"/>
        <w:rPr>
          <w:rFonts w:cstheme="minorHAnsi"/>
          <w:b/>
          <w:i/>
          <w:sz w:val="24"/>
          <w:szCs w:val="24"/>
        </w:rPr>
      </w:pPr>
    </w:p>
    <w:p w14:paraId="4909E1B2" w14:textId="77777777" w:rsidR="00D86480" w:rsidRDefault="00D86480" w:rsidP="00D86480">
      <w:pPr>
        <w:spacing w:after="0" w:line="276" w:lineRule="auto"/>
        <w:jc w:val="center"/>
        <w:rPr>
          <w:rFonts w:cstheme="minorHAnsi"/>
          <w:b/>
          <w:i/>
          <w:sz w:val="24"/>
          <w:szCs w:val="24"/>
        </w:rPr>
      </w:pPr>
    </w:p>
    <w:p w14:paraId="1B2438A4" w14:textId="77777777" w:rsidR="00D86480" w:rsidRDefault="00D86480" w:rsidP="00D86480">
      <w:pPr>
        <w:spacing w:after="0" w:line="276" w:lineRule="auto"/>
        <w:jc w:val="center"/>
        <w:rPr>
          <w:rFonts w:cstheme="minorHAnsi"/>
          <w:b/>
          <w:i/>
          <w:sz w:val="24"/>
          <w:szCs w:val="24"/>
        </w:rPr>
      </w:pPr>
    </w:p>
    <w:p w14:paraId="579DB049" w14:textId="77777777" w:rsidR="00D86480" w:rsidRDefault="00D86480" w:rsidP="00D86480">
      <w:pPr>
        <w:spacing w:after="0" w:line="276" w:lineRule="auto"/>
        <w:jc w:val="center"/>
        <w:rPr>
          <w:rFonts w:cstheme="minorHAnsi"/>
          <w:b/>
          <w:i/>
          <w:sz w:val="24"/>
          <w:szCs w:val="24"/>
        </w:rPr>
      </w:pPr>
    </w:p>
    <w:p w14:paraId="5780D003" w14:textId="77777777" w:rsidR="00D86480" w:rsidRDefault="00D86480" w:rsidP="00D86480">
      <w:pPr>
        <w:spacing w:after="0" w:line="276" w:lineRule="auto"/>
        <w:jc w:val="center"/>
        <w:rPr>
          <w:rFonts w:cstheme="minorHAnsi"/>
          <w:b/>
          <w:i/>
          <w:sz w:val="24"/>
          <w:szCs w:val="24"/>
        </w:rPr>
      </w:pPr>
    </w:p>
    <w:p w14:paraId="03B8E7B9" w14:textId="77777777" w:rsidR="00D86480" w:rsidRDefault="00D86480" w:rsidP="00D86480">
      <w:pPr>
        <w:spacing w:after="0" w:line="276" w:lineRule="auto"/>
        <w:jc w:val="center"/>
        <w:rPr>
          <w:rFonts w:cstheme="minorHAnsi"/>
          <w:b/>
          <w:i/>
          <w:sz w:val="24"/>
          <w:szCs w:val="24"/>
        </w:rPr>
      </w:pPr>
    </w:p>
    <w:p w14:paraId="679E5582" w14:textId="77777777" w:rsidR="00D86480" w:rsidRDefault="00D86480" w:rsidP="00D86480">
      <w:pPr>
        <w:spacing w:after="0" w:line="276" w:lineRule="auto"/>
        <w:jc w:val="center"/>
        <w:rPr>
          <w:rFonts w:cstheme="minorHAnsi"/>
          <w:b/>
          <w:i/>
          <w:sz w:val="24"/>
          <w:szCs w:val="24"/>
        </w:rPr>
      </w:pPr>
    </w:p>
    <w:p w14:paraId="404349FF" w14:textId="77777777" w:rsidR="00D86480" w:rsidRDefault="00D86480" w:rsidP="00D86480">
      <w:pPr>
        <w:spacing w:after="0" w:line="276" w:lineRule="auto"/>
        <w:jc w:val="center"/>
        <w:rPr>
          <w:rFonts w:cstheme="minorHAnsi"/>
          <w:b/>
          <w:i/>
          <w:sz w:val="24"/>
          <w:szCs w:val="24"/>
        </w:rPr>
      </w:pPr>
    </w:p>
    <w:p w14:paraId="707A9972" w14:textId="77777777" w:rsidR="00D86480" w:rsidRDefault="00D86480" w:rsidP="00D86480">
      <w:pPr>
        <w:spacing w:after="0" w:line="276" w:lineRule="auto"/>
        <w:jc w:val="center"/>
        <w:rPr>
          <w:rFonts w:cstheme="minorHAnsi"/>
          <w:b/>
          <w:i/>
          <w:sz w:val="24"/>
          <w:szCs w:val="24"/>
        </w:rPr>
      </w:pPr>
    </w:p>
    <w:p w14:paraId="2A5D9424" w14:textId="77777777" w:rsidR="00D86480" w:rsidRDefault="00D86480" w:rsidP="00D86480">
      <w:pPr>
        <w:spacing w:after="0" w:line="276" w:lineRule="auto"/>
        <w:jc w:val="center"/>
        <w:rPr>
          <w:rFonts w:cstheme="minorHAnsi"/>
          <w:b/>
          <w:i/>
          <w:sz w:val="24"/>
          <w:szCs w:val="24"/>
        </w:rPr>
      </w:pPr>
    </w:p>
    <w:p w14:paraId="6308E7F1" w14:textId="77777777" w:rsidR="00D86480" w:rsidRDefault="00D86480" w:rsidP="00D86480">
      <w:pPr>
        <w:spacing w:after="0" w:line="276" w:lineRule="auto"/>
        <w:jc w:val="center"/>
        <w:rPr>
          <w:rFonts w:cstheme="minorHAnsi"/>
          <w:b/>
          <w:i/>
          <w:sz w:val="24"/>
          <w:szCs w:val="24"/>
        </w:rPr>
      </w:pPr>
    </w:p>
    <w:p w14:paraId="67B6F199" w14:textId="77777777" w:rsidR="00D86480" w:rsidRDefault="00D86480" w:rsidP="00D86480">
      <w:pPr>
        <w:spacing w:after="0" w:line="276" w:lineRule="auto"/>
        <w:rPr>
          <w:rFonts w:cstheme="minorHAnsi"/>
          <w:b/>
          <w:i/>
          <w:sz w:val="24"/>
          <w:szCs w:val="24"/>
        </w:rPr>
      </w:pPr>
    </w:p>
    <w:p w14:paraId="705F6DBF" w14:textId="77777777" w:rsidR="00D86480" w:rsidRDefault="00D86480" w:rsidP="00D86480">
      <w:pPr>
        <w:spacing w:after="0" w:line="276" w:lineRule="auto"/>
        <w:jc w:val="center"/>
        <w:rPr>
          <w:rFonts w:cstheme="minorHAnsi"/>
          <w:b/>
          <w:i/>
          <w:sz w:val="24"/>
          <w:szCs w:val="24"/>
        </w:rPr>
      </w:pPr>
      <w:r>
        <w:rPr>
          <w:rFonts w:cstheme="minorHAnsi"/>
          <w:b/>
          <w:i/>
          <w:sz w:val="24"/>
          <w:szCs w:val="24"/>
        </w:rPr>
        <w:t>Instrukcja bezpieczeństwa i higieny prac</w:t>
      </w:r>
    </w:p>
    <w:p w14:paraId="18021932" w14:textId="77777777" w:rsidR="00D86480" w:rsidRDefault="00D86480" w:rsidP="00D86480">
      <w:pPr>
        <w:spacing w:after="0" w:line="276" w:lineRule="auto"/>
        <w:jc w:val="center"/>
        <w:rPr>
          <w:rFonts w:cstheme="minorHAnsi"/>
          <w:b/>
          <w:i/>
          <w:sz w:val="24"/>
          <w:szCs w:val="24"/>
        </w:rPr>
      </w:pPr>
      <w:r>
        <w:rPr>
          <w:rFonts w:cstheme="minorHAnsi"/>
          <w:b/>
          <w:i/>
          <w:sz w:val="24"/>
          <w:szCs w:val="24"/>
        </w:rPr>
        <w:t>realizowanych przez podmioty zewnętrzne</w:t>
      </w:r>
    </w:p>
    <w:p w14:paraId="238D60B8" w14:textId="77777777" w:rsidR="00D86480" w:rsidRDefault="00D86480" w:rsidP="00D86480">
      <w:pPr>
        <w:spacing w:after="0" w:line="276" w:lineRule="auto"/>
        <w:jc w:val="center"/>
        <w:rPr>
          <w:rFonts w:cstheme="minorHAnsi"/>
          <w:b/>
          <w:i/>
          <w:sz w:val="24"/>
          <w:szCs w:val="24"/>
        </w:rPr>
      </w:pPr>
      <w:r>
        <w:rPr>
          <w:rFonts w:cstheme="minorHAnsi"/>
          <w:b/>
          <w:i/>
          <w:sz w:val="24"/>
          <w:szCs w:val="24"/>
        </w:rPr>
        <w:t xml:space="preserve">na terenie </w:t>
      </w:r>
    </w:p>
    <w:p w14:paraId="01C42640" w14:textId="77777777" w:rsidR="00D86480" w:rsidRDefault="00D86480" w:rsidP="00D86480">
      <w:pPr>
        <w:spacing w:after="0" w:line="276" w:lineRule="auto"/>
        <w:jc w:val="center"/>
        <w:rPr>
          <w:rFonts w:cstheme="minorHAnsi"/>
          <w:b/>
          <w:i/>
          <w:sz w:val="24"/>
          <w:szCs w:val="24"/>
        </w:rPr>
      </w:pPr>
      <w:r>
        <w:rPr>
          <w:rFonts w:cstheme="minorHAnsi"/>
          <w:b/>
          <w:i/>
          <w:sz w:val="24"/>
          <w:szCs w:val="24"/>
        </w:rPr>
        <w:t xml:space="preserve">Szpitala Specjalistycznego w Pile </w:t>
      </w:r>
    </w:p>
    <w:p w14:paraId="5CFC0997" w14:textId="77777777" w:rsidR="00D86480" w:rsidRDefault="00D86480" w:rsidP="00D86480">
      <w:pPr>
        <w:spacing w:after="0" w:line="276" w:lineRule="auto"/>
        <w:jc w:val="center"/>
        <w:rPr>
          <w:rFonts w:cstheme="minorHAnsi"/>
          <w:b/>
          <w:i/>
          <w:sz w:val="24"/>
          <w:szCs w:val="24"/>
        </w:rPr>
      </w:pPr>
      <w:r>
        <w:rPr>
          <w:rFonts w:cstheme="minorHAnsi"/>
          <w:b/>
          <w:i/>
          <w:sz w:val="24"/>
          <w:szCs w:val="24"/>
        </w:rPr>
        <w:t>im. Stanisława Staszica</w:t>
      </w:r>
    </w:p>
    <w:p w14:paraId="4C08C35E" w14:textId="77777777" w:rsidR="00D86480" w:rsidRDefault="00D86480" w:rsidP="00D86480">
      <w:pPr>
        <w:numPr>
          <w:ilvl w:val="0"/>
          <w:numId w:val="43"/>
        </w:numPr>
        <w:spacing w:after="0" w:line="276" w:lineRule="auto"/>
        <w:rPr>
          <w:rFonts w:cstheme="minorHAnsi"/>
          <w:sz w:val="24"/>
          <w:szCs w:val="24"/>
        </w:rPr>
      </w:pPr>
      <w:r>
        <w:rPr>
          <w:rFonts w:cstheme="minorHAnsi"/>
          <w:sz w:val="24"/>
          <w:szCs w:val="24"/>
        </w:rPr>
        <w:t>Cel instrukcji</w:t>
      </w:r>
    </w:p>
    <w:p w14:paraId="073BD201" w14:textId="77777777" w:rsidR="00D86480" w:rsidRDefault="00D86480" w:rsidP="00D86480">
      <w:pPr>
        <w:spacing w:after="0" w:line="276" w:lineRule="auto"/>
        <w:ind w:left="360"/>
        <w:rPr>
          <w:rFonts w:cstheme="minorHAnsi"/>
          <w:sz w:val="24"/>
          <w:szCs w:val="24"/>
        </w:rPr>
      </w:pPr>
    </w:p>
    <w:p w14:paraId="1CF43693" w14:textId="77777777" w:rsidR="00D86480" w:rsidRDefault="00D86480" w:rsidP="00D86480">
      <w:pPr>
        <w:spacing w:after="0" w:line="276" w:lineRule="auto"/>
        <w:rPr>
          <w:rFonts w:cstheme="minorHAnsi"/>
          <w:sz w:val="24"/>
          <w:szCs w:val="24"/>
        </w:rPr>
      </w:pPr>
      <w:r>
        <w:rPr>
          <w:rFonts w:cstheme="minorHAnsi"/>
          <w:sz w:val="24"/>
          <w:szCs w:val="24"/>
        </w:rPr>
        <w:t xml:space="preserve">Celem przedmiotowej instrukcji jest określenie zasad bezpieczeństwa i higieny pracy Podmiotów Zewnętrznych, realizujących zadania na terenie Szpitala Specjalistycznego im. Stanisława Staszica w Pile. </w:t>
      </w:r>
    </w:p>
    <w:p w14:paraId="5FDE6072" w14:textId="77777777" w:rsidR="00D86480" w:rsidRDefault="00D86480" w:rsidP="00D86480">
      <w:pPr>
        <w:numPr>
          <w:ilvl w:val="0"/>
          <w:numId w:val="43"/>
        </w:numPr>
        <w:spacing w:after="0" w:line="276" w:lineRule="auto"/>
        <w:rPr>
          <w:rFonts w:cstheme="minorHAnsi"/>
          <w:sz w:val="24"/>
          <w:szCs w:val="24"/>
        </w:rPr>
      </w:pPr>
      <w:r>
        <w:rPr>
          <w:rFonts w:cstheme="minorHAnsi"/>
          <w:sz w:val="24"/>
          <w:szCs w:val="24"/>
        </w:rPr>
        <w:t>Zakres stosowania</w:t>
      </w:r>
    </w:p>
    <w:p w14:paraId="7126D458" w14:textId="77777777" w:rsidR="00D86480" w:rsidRDefault="00D86480" w:rsidP="00D86480">
      <w:pPr>
        <w:spacing w:after="0" w:line="276" w:lineRule="auto"/>
        <w:rPr>
          <w:rFonts w:cstheme="minorHAnsi"/>
          <w:sz w:val="24"/>
          <w:szCs w:val="24"/>
        </w:rPr>
      </w:pPr>
      <w:r>
        <w:rPr>
          <w:rFonts w:cstheme="minorHAnsi"/>
          <w:sz w:val="24"/>
          <w:szCs w:val="24"/>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79AD397D" w14:textId="77777777" w:rsidR="00D86480" w:rsidRDefault="00D86480" w:rsidP="00D86480">
      <w:pPr>
        <w:numPr>
          <w:ilvl w:val="0"/>
          <w:numId w:val="43"/>
        </w:numPr>
        <w:spacing w:after="0" w:line="276" w:lineRule="auto"/>
        <w:rPr>
          <w:rFonts w:cstheme="minorHAnsi"/>
          <w:sz w:val="24"/>
          <w:szCs w:val="24"/>
        </w:rPr>
      </w:pPr>
      <w:r>
        <w:rPr>
          <w:rFonts w:cstheme="minorHAnsi"/>
          <w:sz w:val="24"/>
          <w:szCs w:val="24"/>
        </w:rPr>
        <w:t>Zagadnienia ogólne</w:t>
      </w:r>
    </w:p>
    <w:p w14:paraId="058364A1" w14:textId="77777777" w:rsidR="00D86480" w:rsidRDefault="00D86480" w:rsidP="00D86480">
      <w:pPr>
        <w:spacing w:after="0" w:line="276" w:lineRule="auto"/>
        <w:rPr>
          <w:rFonts w:cstheme="minorHAnsi"/>
          <w:sz w:val="24"/>
          <w:szCs w:val="24"/>
        </w:rPr>
      </w:pPr>
      <w:r>
        <w:rPr>
          <w:rFonts w:cstheme="minorHAnsi"/>
          <w:sz w:val="24"/>
          <w:szCs w:val="24"/>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1CB81D7A" w14:textId="77777777" w:rsidR="00D86480" w:rsidRDefault="00D86480" w:rsidP="00D86480">
      <w:pPr>
        <w:spacing w:after="0" w:line="276" w:lineRule="auto"/>
        <w:rPr>
          <w:rFonts w:cstheme="minorHAnsi"/>
          <w:sz w:val="24"/>
          <w:szCs w:val="24"/>
        </w:rPr>
      </w:pPr>
      <w:r>
        <w:rPr>
          <w:rFonts w:cstheme="minorHAnsi"/>
          <w:sz w:val="24"/>
          <w:szCs w:val="24"/>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5E4F9282" w14:textId="77777777" w:rsidR="00D86480" w:rsidRDefault="00D86480" w:rsidP="00D86480">
      <w:pPr>
        <w:spacing w:after="0" w:line="276" w:lineRule="auto"/>
        <w:rPr>
          <w:rFonts w:cstheme="minorHAnsi"/>
          <w:sz w:val="24"/>
          <w:szCs w:val="24"/>
        </w:rPr>
      </w:pPr>
      <w:r>
        <w:rPr>
          <w:rFonts w:cstheme="minorHAnsi"/>
          <w:sz w:val="24"/>
          <w:szCs w:val="24"/>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2DB4601E" w14:textId="77777777" w:rsidR="00D86480" w:rsidRDefault="00D86480" w:rsidP="00D86480">
      <w:pPr>
        <w:numPr>
          <w:ilvl w:val="0"/>
          <w:numId w:val="43"/>
        </w:numPr>
        <w:spacing w:after="0" w:line="276" w:lineRule="auto"/>
        <w:rPr>
          <w:rFonts w:cstheme="minorHAnsi"/>
          <w:sz w:val="24"/>
          <w:szCs w:val="24"/>
        </w:rPr>
      </w:pPr>
      <w:r>
        <w:rPr>
          <w:rFonts w:cstheme="minorHAnsi"/>
          <w:sz w:val="24"/>
          <w:szCs w:val="24"/>
        </w:rPr>
        <w:t>Szczegółowe zasady w dziedzinie bezpieczeństwa i higieny pracy</w:t>
      </w:r>
    </w:p>
    <w:p w14:paraId="7BD81F09" w14:textId="77777777" w:rsidR="00D86480" w:rsidRDefault="00D86480" w:rsidP="00D86480">
      <w:pPr>
        <w:pStyle w:val="NormalnyWeb"/>
        <w:numPr>
          <w:ilvl w:val="0"/>
          <w:numId w:val="44"/>
        </w:numPr>
        <w:spacing w:after="0" w:line="276" w:lineRule="auto"/>
        <w:jc w:val="both"/>
        <w:rPr>
          <w:rStyle w:val="st"/>
          <w:rFonts w:asciiTheme="minorHAnsi" w:hAnsiTheme="minorHAnsi"/>
        </w:rPr>
      </w:pPr>
      <w:r>
        <w:rPr>
          <w:rFonts w:asciiTheme="minorHAnsi" w:hAnsiTheme="minorHAnsi" w:cstheme="minorHAnsi"/>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Pr>
          <w:rStyle w:val="Pogrubienie"/>
          <w:rFonts w:asciiTheme="minorHAnsi" w:hAnsiTheme="minorHAnsi" w:cstheme="minorHAnsi"/>
        </w:rPr>
        <w:t xml:space="preserve">Ustaw z dnia 26 czerwca 1974 r. Kodeks Pracy </w:t>
      </w:r>
      <w:r>
        <w:rPr>
          <w:rStyle w:val="st"/>
          <w:rFonts w:asciiTheme="minorHAnsi" w:hAnsiTheme="minorHAnsi" w:cstheme="minorHAnsi"/>
        </w:rPr>
        <w:t xml:space="preserve">(Dz. U. z 2020 r. poz. 1320). </w:t>
      </w:r>
    </w:p>
    <w:p w14:paraId="2D2B88B1" w14:textId="77777777" w:rsidR="00D86480" w:rsidRDefault="00D86480" w:rsidP="00D86480">
      <w:pPr>
        <w:pStyle w:val="NormalnyWeb"/>
        <w:numPr>
          <w:ilvl w:val="0"/>
          <w:numId w:val="44"/>
        </w:numPr>
        <w:spacing w:after="0" w:line="276" w:lineRule="auto"/>
        <w:jc w:val="both"/>
      </w:pPr>
      <w:r>
        <w:rPr>
          <w:rStyle w:val="st"/>
          <w:rFonts w:asciiTheme="minorHAnsi" w:hAnsiTheme="minorHAnsi" w:cstheme="minorHAnsi"/>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7A27C1D8"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lastRenderedPageBreak/>
        <w:t xml:space="preserve">Wykonawca w szczególności zobowiązany jest zapewnić w stosunku do swoich pracowników, oddelegowanych do Szpitala Specjalistycznego w Pile im. Stanisława Staszica: </w:t>
      </w:r>
    </w:p>
    <w:p w14:paraId="6244699D" w14:textId="77777777" w:rsidR="00D86480" w:rsidRDefault="00D86480" w:rsidP="00D86480">
      <w:pPr>
        <w:numPr>
          <w:ilvl w:val="0"/>
          <w:numId w:val="42"/>
        </w:numPr>
        <w:spacing w:after="0" w:line="276" w:lineRule="auto"/>
        <w:rPr>
          <w:rFonts w:cstheme="minorHAnsi"/>
          <w:sz w:val="24"/>
          <w:szCs w:val="24"/>
        </w:rPr>
      </w:pPr>
      <w:r>
        <w:rPr>
          <w:rFonts w:cstheme="minorHAnsi"/>
          <w:sz w:val="24"/>
          <w:szCs w:val="24"/>
        </w:rPr>
        <w:t xml:space="preserve">poddanie ich profilaktycznym badaniom lekarskim celem posiadania orzeczenia lekarskiego </w:t>
      </w:r>
    </w:p>
    <w:p w14:paraId="75948678" w14:textId="77777777" w:rsidR="00D86480" w:rsidRDefault="00D86480" w:rsidP="00D86480">
      <w:pPr>
        <w:spacing w:after="0" w:line="276" w:lineRule="auto"/>
        <w:ind w:left="720"/>
        <w:rPr>
          <w:rFonts w:cstheme="minorHAnsi"/>
          <w:sz w:val="24"/>
          <w:szCs w:val="24"/>
        </w:rPr>
      </w:pPr>
      <w:r>
        <w:rPr>
          <w:rFonts w:cstheme="minorHAnsi"/>
          <w:sz w:val="24"/>
          <w:szCs w:val="24"/>
        </w:rPr>
        <w:t>o braku przeciwwskazań do pracy na zajmowanym stanowisku pracy;</w:t>
      </w:r>
    </w:p>
    <w:p w14:paraId="5DF7B303" w14:textId="77777777" w:rsidR="00D86480" w:rsidRDefault="00D86480" w:rsidP="00D86480">
      <w:pPr>
        <w:numPr>
          <w:ilvl w:val="0"/>
          <w:numId w:val="42"/>
        </w:numPr>
        <w:spacing w:after="0" w:line="276" w:lineRule="auto"/>
        <w:rPr>
          <w:rFonts w:cstheme="minorHAnsi"/>
          <w:sz w:val="24"/>
          <w:szCs w:val="24"/>
        </w:rPr>
      </w:pPr>
      <w:r>
        <w:rPr>
          <w:rFonts w:cstheme="minorHAnsi"/>
          <w:sz w:val="24"/>
          <w:szCs w:val="24"/>
        </w:rPr>
        <w:t>odbycie przez tych pracowników wymaganych szkoleń w dziedzinie bezpieczeństwa i higieny pracy;</w:t>
      </w:r>
    </w:p>
    <w:p w14:paraId="029B5907" w14:textId="77777777" w:rsidR="00D86480" w:rsidRDefault="00D86480" w:rsidP="00D86480">
      <w:pPr>
        <w:numPr>
          <w:ilvl w:val="0"/>
          <w:numId w:val="42"/>
        </w:numPr>
        <w:spacing w:after="0" w:line="276" w:lineRule="auto"/>
        <w:rPr>
          <w:rFonts w:cstheme="minorHAnsi"/>
          <w:sz w:val="24"/>
          <w:szCs w:val="24"/>
        </w:rPr>
      </w:pPr>
      <w:r>
        <w:rPr>
          <w:rFonts w:cstheme="minorHAnsi"/>
          <w:sz w:val="24"/>
          <w:szCs w:val="24"/>
        </w:rPr>
        <w:t>zapoznanie z wymaganymi instrukcjami bezpieczeństwa i higieny pracy na stanowisku pracy, obsługi maszyn i urządzeń oraz realizacji prac;</w:t>
      </w:r>
    </w:p>
    <w:p w14:paraId="1CB31A57" w14:textId="77777777" w:rsidR="00D86480" w:rsidRDefault="00D86480" w:rsidP="00D86480">
      <w:pPr>
        <w:numPr>
          <w:ilvl w:val="0"/>
          <w:numId w:val="42"/>
        </w:numPr>
        <w:spacing w:after="0" w:line="276" w:lineRule="auto"/>
        <w:rPr>
          <w:rFonts w:cstheme="minorHAnsi"/>
          <w:sz w:val="24"/>
          <w:szCs w:val="24"/>
        </w:rPr>
      </w:pPr>
      <w:r>
        <w:rPr>
          <w:rFonts w:cstheme="minorHAnsi"/>
          <w:sz w:val="24"/>
          <w:szCs w:val="24"/>
        </w:rPr>
        <w:t>zapoznanie z oceną ryzyka zawodowego na zajmowanym stanowisku pracy;</w:t>
      </w:r>
    </w:p>
    <w:p w14:paraId="1E064950" w14:textId="77777777" w:rsidR="00D86480" w:rsidRDefault="00D86480" w:rsidP="00D86480">
      <w:pPr>
        <w:numPr>
          <w:ilvl w:val="0"/>
          <w:numId w:val="42"/>
        </w:numPr>
        <w:spacing w:after="0" w:line="276" w:lineRule="auto"/>
        <w:rPr>
          <w:rFonts w:cstheme="minorHAnsi"/>
          <w:sz w:val="24"/>
          <w:szCs w:val="24"/>
        </w:rPr>
      </w:pPr>
      <w:r>
        <w:rPr>
          <w:rFonts w:cstheme="minorHAnsi"/>
          <w:sz w:val="24"/>
          <w:szCs w:val="24"/>
        </w:rPr>
        <w:t>wyposażenie w niezbędną odzież, obuwie robocze oraz środki ochrony indywidualnej / środki ochrony zbiorowej;</w:t>
      </w:r>
    </w:p>
    <w:p w14:paraId="72373409" w14:textId="77777777" w:rsidR="00D86480" w:rsidRDefault="00D86480" w:rsidP="00D86480">
      <w:pPr>
        <w:numPr>
          <w:ilvl w:val="0"/>
          <w:numId w:val="42"/>
        </w:numPr>
        <w:spacing w:after="0" w:line="276" w:lineRule="auto"/>
        <w:rPr>
          <w:rFonts w:cstheme="minorHAnsi"/>
          <w:sz w:val="24"/>
          <w:szCs w:val="24"/>
        </w:rPr>
      </w:pPr>
      <w:r>
        <w:rPr>
          <w:rFonts w:cstheme="minorHAnsi"/>
          <w:sz w:val="24"/>
          <w:szCs w:val="24"/>
        </w:rPr>
        <w:t>niezbędne kwalifikacje / uprawnienia pracownika, jeżeli takie są wymagane w myśl, stosownych przepisów prawa.</w:t>
      </w:r>
    </w:p>
    <w:p w14:paraId="4AD44364" w14:textId="77777777" w:rsidR="00D86480" w:rsidRDefault="00D86480" w:rsidP="00D86480">
      <w:pPr>
        <w:numPr>
          <w:ilvl w:val="0"/>
          <w:numId w:val="42"/>
        </w:numPr>
        <w:spacing w:after="0" w:line="276" w:lineRule="auto"/>
        <w:rPr>
          <w:rFonts w:cstheme="minorHAnsi"/>
          <w:sz w:val="24"/>
          <w:szCs w:val="24"/>
        </w:rPr>
      </w:pPr>
      <w:r>
        <w:rPr>
          <w:rFonts w:cstheme="minorHAnsi"/>
          <w:sz w:val="24"/>
          <w:szCs w:val="24"/>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4C2A3290" w14:textId="77777777" w:rsidR="00D86480" w:rsidRDefault="00D86480" w:rsidP="00D86480">
      <w:pPr>
        <w:numPr>
          <w:ilvl w:val="0"/>
          <w:numId w:val="44"/>
        </w:numPr>
        <w:spacing w:after="0" w:line="276" w:lineRule="auto"/>
        <w:rPr>
          <w:rFonts w:cstheme="minorHAnsi"/>
          <w:i/>
          <w:sz w:val="24"/>
          <w:szCs w:val="24"/>
        </w:rPr>
      </w:pPr>
      <w:r>
        <w:rPr>
          <w:rFonts w:cstheme="minorHAnsi"/>
          <w:sz w:val="24"/>
          <w:szCs w:val="24"/>
        </w:rPr>
        <w:t xml:space="preserve">Po stronie Szpitala Specjalistycznego w Pile im. Stanisława Staszica leży przekazanie wykonawcy </w:t>
      </w:r>
      <w:r>
        <w:rPr>
          <w:rFonts w:cstheme="minorHAnsi"/>
          <w:i/>
          <w:sz w:val="24"/>
          <w:szCs w:val="24"/>
        </w:rPr>
        <w:t xml:space="preserve">„Instrukcji bezpieczeństwa i higieny prac realizowanych przez podmioty zewnętrzne na terenie Szpitala Specjalistycznego w Pile im. Stanisława Staszica”. </w:t>
      </w:r>
    </w:p>
    <w:p w14:paraId="09E292FC" w14:textId="77777777" w:rsidR="00D86480" w:rsidRDefault="00D86480" w:rsidP="00D86480">
      <w:pPr>
        <w:numPr>
          <w:ilvl w:val="0"/>
          <w:numId w:val="44"/>
        </w:numPr>
        <w:spacing w:after="0" w:line="276" w:lineRule="auto"/>
        <w:rPr>
          <w:rFonts w:cstheme="minorHAnsi"/>
          <w:i/>
          <w:sz w:val="24"/>
          <w:szCs w:val="24"/>
        </w:rPr>
      </w:pPr>
      <w:r>
        <w:rPr>
          <w:rFonts w:cstheme="minorHAnsi"/>
          <w:sz w:val="24"/>
          <w:szCs w:val="24"/>
        </w:rPr>
        <w:t xml:space="preserve">Wykonawca zobowiązany jest zapoznać swoich pracowników i inne osoby wykonujące prace na jego rzecz przy realizacji zadania na terenie Szpitala Specjalistycznego w Pile im. Stanisława Staszica z zapisami zawartymi w </w:t>
      </w:r>
      <w:r>
        <w:rPr>
          <w:rFonts w:cstheme="minorHAnsi"/>
          <w:i/>
          <w:sz w:val="24"/>
          <w:szCs w:val="24"/>
        </w:rPr>
        <w:t xml:space="preserve">„Instrukcji bezpieczeństwa i higieny prac realizowanych przez podmioty zewnętrzne na terenie Szpitala Specjalistycznego w Pile im. Stanisława Staszica”. </w:t>
      </w:r>
    </w:p>
    <w:p w14:paraId="542D8AC3"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t xml:space="preserve">Fakt przekazania Wykonawcy przedmiotowej instrukcji, potwierdzony zostaje pisemnie na druku stanowiącym załącznik nr 1 do niniejszej instrukcji. </w:t>
      </w:r>
    </w:p>
    <w:p w14:paraId="72314409" w14:textId="77777777" w:rsidR="00D86480" w:rsidRDefault="00D86480" w:rsidP="00D86480">
      <w:pPr>
        <w:numPr>
          <w:ilvl w:val="0"/>
          <w:numId w:val="44"/>
        </w:numPr>
        <w:spacing w:after="0" w:line="276" w:lineRule="auto"/>
        <w:rPr>
          <w:rFonts w:cstheme="minorHAnsi"/>
          <w:i/>
          <w:sz w:val="24"/>
          <w:szCs w:val="24"/>
        </w:rPr>
      </w:pPr>
      <w:r>
        <w:rPr>
          <w:rFonts w:cstheme="minorHAnsi"/>
          <w:sz w:val="24"/>
          <w:szCs w:val="24"/>
        </w:rPr>
        <w:t xml:space="preserve">Wykonawcy oraz jego pracownicy i inne osoby oddelegowane do realizacji zadania na terenie Szpitala specjalistycznego w Pile im. Stanisława Staszica zobowiązani są do przestrzegania zapisów </w:t>
      </w:r>
      <w:r>
        <w:rPr>
          <w:rFonts w:cstheme="minorHAnsi"/>
          <w:i/>
          <w:sz w:val="24"/>
          <w:szCs w:val="24"/>
        </w:rPr>
        <w:t>„Instrukcji bezpieczeństwa i higieny prac realizowanych przez podmioty zewnętrzne na terenie Szpitala Specjalistycznego w Pile im. Stanisława Staszica”.</w:t>
      </w:r>
    </w:p>
    <w:p w14:paraId="670C0E5E"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54902B27"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39D44C70"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t xml:space="preserve">W przypadku, gdy do realizacji zadania konieczne jest podłączenie do instalacji elektrycznej, gazowej, </w:t>
      </w:r>
      <w:proofErr w:type="spellStart"/>
      <w:r>
        <w:rPr>
          <w:rFonts w:cstheme="minorHAnsi"/>
          <w:sz w:val="24"/>
          <w:szCs w:val="24"/>
        </w:rPr>
        <w:t>wod-kan</w:t>
      </w:r>
      <w:proofErr w:type="spellEnd"/>
      <w:r>
        <w:rPr>
          <w:rFonts w:cstheme="minorHAnsi"/>
          <w:sz w:val="24"/>
          <w:szCs w:val="24"/>
        </w:rPr>
        <w:t xml:space="preserve">, CO i innej to Wykonawca musi to zrealizować zgodnie z wymaganym przepisami oraz stosownymi instrukcji, w uzgodnieniu z właściwymi służbami technicznymi Szpitala Specjalistycznego w Pile im. Stanisława Staszica. </w:t>
      </w:r>
    </w:p>
    <w:p w14:paraId="2085334A"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310D661D"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lastRenderedPageBreak/>
        <w:t xml:space="preserve">W sytuacji, gdy w trakcie realizacji zadania Wykonawca używać będzie substancji chemicznych i ich mieszanin zobligowany jest posiadać aktualne karty charakterystyki i bezwzględnie przestrzegać ich zapisów. </w:t>
      </w:r>
    </w:p>
    <w:p w14:paraId="6A134445"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002EEDD3"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t xml:space="preserve">Wykonawca zobowiązany jest magazynować materiały, substancje i inne przedmioty w miejscu do tego wyznaczonym oraz zgodnie z przepisami bezpieczeństwa w tym zakresie. </w:t>
      </w:r>
    </w:p>
    <w:p w14:paraId="23667A91"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2D78C806"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niepogorszonym, przed ponownym oddaniem do eksploatacji. </w:t>
      </w:r>
    </w:p>
    <w:p w14:paraId="0D9E4AA6" w14:textId="77777777" w:rsidR="00D86480" w:rsidRDefault="00D86480" w:rsidP="00D86480">
      <w:pPr>
        <w:numPr>
          <w:ilvl w:val="0"/>
          <w:numId w:val="44"/>
        </w:numPr>
        <w:spacing w:after="0" w:line="276" w:lineRule="auto"/>
        <w:rPr>
          <w:rFonts w:cstheme="minorHAnsi"/>
          <w:sz w:val="24"/>
          <w:szCs w:val="24"/>
        </w:rPr>
      </w:pPr>
      <w:r>
        <w:rPr>
          <w:rFonts w:cstheme="minorHAnsi"/>
          <w:sz w:val="24"/>
          <w:szCs w:val="24"/>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0CA28C30" w14:textId="77777777" w:rsidR="00D86480" w:rsidRDefault="00D86480" w:rsidP="00D86480">
      <w:pPr>
        <w:numPr>
          <w:ilvl w:val="0"/>
          <w:numId w:val="43"/>
        </w:numPr>
        <w:spacing w:after="0" w:line="276" w:lineRule="auto"/>
        <w:rPr>
          <w:rFonts w:cstheme="minorHAnsi"/>
          <w:sz w:val="24"/>
          <w:szCs w:val="24"/>
        </w:rPr>
      </w:pPr>
      <w:r>
        <w:rPr>
          <w:rFonts w:cstheme="minorHAnsi"/>
          <w:sz w:val="24"/>
          <w:szCs w:val="24"/>
        </w:rPr>
        <w:t xml:space="preserve">Postępowanie w razie zaistnienia wypadku przy pracy, zdarzenia potencjalnie wypadkowego, awarii lub każdego innego zdarzenia niepożądanego. </w:t>
      </w:r>
    </w:p>
    <w:p w14:paraId="52E8C4A9" w14:textId="77777777" w:rsidR="00D86480" w:rsidRDefault="00D86480" w:rsidP="00D86480">
      <w:pPr>
        <w:numPr>
          <w:ilvl w:val="0"/>
          <w:numId w:val="45"/>
        </w:numPr>
        <w:spacing w:after="0" w:line="276" w:lineRule="auto"/>
        <w:rPr>
          <w:rFonts w:cstheme="minorHAnsi"/>
          <w:sz w:val="24"/>
          <w:szCs w:val="24"/>
        </w:rPr>
      </w:pPr>
      <w:r>
        <w:rPr>
          <w:rFonts w:cstheme="minorHAnsi"/>
          <w:sz w:val="24"/>
          <w:szCs w:val="24"/>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46CD5C37" w14:textId="77777777" w:rsidR="00D86480" w:rsidRDefault="00D86480" w:rsidP="00D86480">
      <w:pPr>
        <w:numPr>
          <w:ilvl w:val="0"/>
          <w:numId w:val="45"/>
        </w:numPr>
        <w:spacing w:after="0" w:line="276" w:lineRule="auto"/>
        <w:rPr>
          <w:rFonts w:cstheme="minorHAnsi"/>
          <w:sz w:val="24"/>
          <w:szCs w:val="24"/>
        </w:rPr>
      </w:pPr>
      <w:r>
        <w:rPr>
          <w:rFonts w:cstheme="minorHAnsi"/>
          <w:sz w:val="24"/>
          <w:szCs w:val="24"/>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4F577522" w14:textId="77777777" w:rsidR="00D86480" w:rsidRDefault="00D86480" w:rsidP="00D86480">
      <w:pPr>
        <w:numPr>
          <w:ilvl w:val="0"/>
          <w:numId w:val="45"/>
        </w:numPr>
        <w:spacing w:after="0" w:line="276" w:lineRule="auto"/>
        <w:rPr>
          <w:rFonts w:cstheme="minorHAnsi"/>
          <w:sz w:val="24"/>
          <w:szCs w:val="24"/>
        </w:rPr>
      </w:pPr>
      <w:r>
        <w:rPr>
          <w:rFonts w:cstheme="minorHAnsi"/>
          <w:sz w:val="24"/>
          <w:szCs w:val="24"/>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69357A4E" w14:textId="77777777" w:rsidR="00D86480" w:rsidRDefault="00D86480" w:rsidP="00D86480">
      <w:pPr>
        <w:numPr>
          <w:ilvl w:val="0"/>
          <w:numId w:val="45"/>
        </w:numPr>
        <w:spacing w:after="0" w:line="276" w:lineRule="auto"/>
        <w:rPr>
          <w:rFonts w:cstheme="minorHAnsi"/>
          <w:sz w:val="24"/>
          <w:szCs w:val="24"/>
        </w:rPr>
      </w:pPr>
      <w:r>
        <w:rPr>
          <w:rFonts w:cstheme="minorHAnsi"/>
          <w:sz w:val="24"/>
          <w:szCs w:val="24"/>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43A20430" w14:textId="77777777" w:rsidR="00D86480" w:rsidRDefault="00D86480" w:rsidP="00D86480">
      <w:pPr>
        <w:numPr>
          <w:ilvl w:val="0"/>
          <w:numId w:val="45"/>
        </w:numPr>
        <w:spacing w:after="0" w:line="276" w:lineRule="auto"/>
        <w:rPr>
          <w:rFonts w:cstheme="minorHAnsi"/>
          <w:sz w:val="24"/>
          <w:szCs w:val="24"/>
        </w:rPr>
      </w:pPr>
      <w:r>
        <w:rPr>
          <w:rFonts w:cstheme="minorHAnsi"/>
          <w:sz w:val="24"/>
          <w:szCs w:val="24"/>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398776F6" w14:textId="77777777" w:rsidR="00D86480" w:rsidRDefault="00D86480" w:rsidP="00D86480">
      <w:pPr>
        <w:numPr>
          <w:ilvl w:val="0"/>
          <w:numId w:val="45"/>
        </w:numPr>
        <w:spacing w:after="0" w:line="276" w:lineRule="auto"/>
        <w:rPr>
          <w:rFonts w:cstheme="minorHAnsi"/>
          <w:sz w:val="24"/>
          <w:szCs w:val="24"/>
        </w:rPr>
      </w:pPr>
      <w:r>
        <w:rPr>
          <w:rFonts w:cstheme="minorHAnsi"/>
          <w:sz w:val="24"/>
          <w:szCs w:val="24"/>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w:t>
      </w:r>
      <w:r>
        <w:rPr>
          <w:rFonts w:cstheme="minorHAnsi"/>
          <w:sz w:val="24"/>
          <w:szCs w:val="24"/>
        </w:rPr>
        <w:lastRenderedPageBreak/>
        <w:t xml:space="preserve">pod nr telefonu 67 210 62 44 lub wew. 244, albo pracowników ochrony w punkcie przy wejściu głównym do szpitala. </w:t>
      </w:r>
    </w:p>
    <w:p w14:paraId="1CEB86D3" w14:textId="77777777" w:rsidR="00D86480" w:rsidRDefault="00D86480" w:rsidP="00D86480">
      <w:pPr>
        <w:numPr>
          <w:ilvl w:val="0"/>
          <w:numId w:val="45"/>
        </w:numPr>
        <w:spacing w:after="0" w:line="276" w:lineRule="auto"/>
        <w:rPr>
          <w:rFonts w:cstheme="minorHAnsi"/>
          <w:sz w:val="24"/>
          <w:szCs w:val="24"/>
        </w:rPr>
      </w:pPr>
      <w:r>
        <w:rPr>
          <w:rFonts w:cstheme="minorHAnsi"/>
          <w:sz w:val="24"/>
          <w:szCs w:val="24"/>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129FFCC2" w14:textId="77777777" w:rsidR="00D86480" w:rsidRDefault="00D86480" w:rsidP="00D86480">
      <w:pPr>
        <w:numPr>
          <w:ilvl w:val="0"/>
          <w:numId w:val="43"/>
        </w:numPr>
        <w:spacing w:after="0" w:line="276" w:lineRule="auto"/>
        <w:rPr>
          <w:rFonts w:cstheme="minorHAnsi"/>
          <w:color w:val="000000"/>
          <w:sz w:val="24"/>
          <w:szCs w:val="24"/>
        </w:rPr>
      </w:pPr>
      <w:r>
        <w:rPr>
          <w:rFonts w:cstheme="minorHAnsi"/>
          <w:sz w:val="24"/>
          <w:szCs w:val="24"/>
        </w:rPr>
        <w:t xml:space="preserve">Informacji o potencjalnych zagrożeniach dla życia i zdrowia wynikających ze </w:t>
      </w:r>
      <w:r>
        <w:rPr>
          <w:rFonts w:cstheme="minorHAnsi"/>
          <w:color w:val="000000"/>
          <w:sz w:val="24"/>
          <w:szCs w:val="24"/>
        </w:rPr>
        <w:t>środowiska pracy w Szpitalu Specjalistycznym im. Stanisława Staszica w Pile.</w:t>
      </w:r>
    </w:p>
    <w:tbl>
      <w:tblPr>
        <w:tblpPr w:leftFromText="141" w:rightFromText="141" w:bottomFromText="160" w:vertAnchor="text" w:horzAnchor="margin" w:tblpX="-342" w:tblpY="77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6194"/>
      </w:tblGrid>
      <w:tr w:rsidR="00D86480" w14:paraId="375BD51C" w14:textId="77777777" w:rsidTr="00D86480">
        <w:trPr>
          <w:trHeight w:val="523"/>
        </w:trPr>
        <w:tc>
          <w:tcPr>
            <w:tcW w:w="534" w:type="dxa"/>
            <w:tcBorders>
              <w:top w:val="single" w:sz="4" w:space="0" w:color="auto"/>
              <w:left w:val="single" w:sz="4" w:space="0" w:color="auto"/>
              <w:bottom w:val="single" w:sz="4" w:space="0" w:color="auto"/>
              <w:right w:val="single" w:sz="4" w:space="0" w:color="auto"/>
            </w:tcBorders>
            <w:vAlign w:val="center"/>
            <w:hideMark/>
          </w:tcPr>
          <w:p w14:paraId="1EB0697B" w14:textId="77777777" w:rsidR="00D86480" w:rsidRDefault="00D86480">
            <w:pPr>
              <w:spacing w:after="0" w:line="276" w:lineRule="auto"/>
              <w:jc w:val="center"/>
              <w:rPr>
                <w:rFonts w:eastAsia="Calibri" w:cstheme="minorHAnsi"/>
                <w:color w:val="000000"/>
                <w:sz w:val="24"/>
                <w:szCs w:val="24"/>
              </w:rPr>
            </w:pPr>
            <w:r>
              <w:rPr>
                <w:rFonts w:eastAsia="Calibri" w:cstheme="minorHAnsi"/>
                <w:color w:val="000000"/>
                <w:sz w:val="24"/>
                <w:szCs w:val="24"/>
              </w:rPr>
              <w:t>lp.</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CB66B4" w14:textId="77777777" w:rsidR="00D86480" w:rsidRDefault="00D86480">
            <w:pPr>
              <w:spacing w:after="0" w:line="276" w:lineRule="auto"/>
              <w:jc w:val="center"/>
              <w:rPr>
                <w:rFonts w:eastAsia="Calibri" w:cstheme="minorHAnsi"/>
                <w:color w:val="000000"/>
                <w:sz w:val="24"/>
                <w:szCs w:val="24"/>
              </w:rPr>
            </w:pPr>
            <w:r>
              <w:rPr>
                <w:rFonts w:eastAsia="Calibri" w:cstheme="minorHAnsi"/>
                <w:color w:val="000000"/>
                <w:sz w:val="24"/>
                <w:szCs w:val="24"/>
              </w:rPr>
              <w:t>ZAGROŻENIE</w:t>
            </w:r>
          </w:p>
        </w:tc>
        <w:tc>
          <w:tcPr>
            <w:tcW w:w="6194" w:type="dxa"/>
            <w:tcBorders>
              <w:top w:val="single" w:sz="4" w:space="0" w:color="auto"/>
              <w:left w:val="single" w:sz="4" w:space="0" w:color="auto"/>
              <w:bottom w:val="single" w:sz="4" w:space="0" w:color="auto"/>
              <w:right w:val="single" w:sz="4" w:space="0" w:color="auto"/>
            </w:tcBorders>
            <w:vAlign w:val="center"/>
            <w:hideMark/>
          </w:tcPr>
          <w:p w14:paraId="462FEB1F" w14:textId="77777777" w:rsidR="00D86480" w:rsidRDefault="00D86480">
            <w:pPr>
              <w:spacing w:after="0" w:line="276" w:lineRule="auto"/>
              <w:jc w:val="center"/>
              <w:rPr>
                <w:rFonts w:eastAsia="Calibri" w:cstheme="minorHAnsi"/>
                <w:color w:val="000000"/>
                <w:sz w:val="24"/>
                <w:szCs w:val="24"/>
              </w:rPr>
            </w:pPr>
            <w:r>
              <w:rPr>
                <w:rFonts w:eastAsia="Calibri" w:cstheme="minorHAnsi"/>
                <w:color w:val="000000"/>
                <w:sz w:val="24"/>
                <w:szCs w:val="24"/>
              </w:rPr>
              <w:t>ŹRÓDŁO ZAGROŻENIA</w:t>
            </w:r>
          </w:p>
        </w:tc>
      </w:tr>
      <w:tr w:rsidR="00D86480" w14:paraId="26537E69" w14:textId="77777777" w:rsidTr="00D86480">
        <w:trPr>
          <w:trHeight w:val="357"/>
        </w:trPr>
        <w:tc>
          <w:tcPr>
            <w:tcW w:w="10980" w:type="dxa"/>
            <w:gridSpan w:val="3"/>
            <w:tcBorders>
              <w:top w:val="single" w:sz="4" w:space="0" w:color="auto"/>
              <w:left w:val="single" w:sz="4" w:space="0" w:color="auto"/>
              <w:bottom w:val="single" w:sz="4" w:space="0" w:color="auto"/>
              <w:right w:val="single" w:sz="4" w:space="0" w:color="auto"/>
            </w:tcBorders>
            <w:vAlign w:val="center"/>
            <w:hideMark/>
          </w:tcPr>
          <w:p w14:paraId="590B6CA3" w14:textId="77777777" w:rsidR="00D86480" w:rsidRDefault="00D86480">
            <w:pPr>
              <w:spacing w:after="0" w:line="276" w:lineRule="auto"/>
              <w:jc w:val="center"/>
              <w:rPr>
                <w:rFonts w:eastAsia="Calibri" w:cstheme="minorHAnsi"/>
                <w:color w:val="000000"/>
                <w:sz w:val="24"/>
                <w:szCs w:val="24"/>
              </w:rPr>
            </w:pPr>
            <w:r>
              <w:rPr>
                <w:rFonts w:eastAsia="Calibri" w:cstheme="minorHAnsi"/>
                <w:b/>
                <w:color w:val="000000"/>
                <w:sz w:val="24"/>
                <w:szCs w:val="24"/>
              </w:rPr>
              <w:t>CZYNNIKI NIEBEZPIECZNE</w:t>
            </w:r>
          </w:p>
        </w:tc>
      </w:tr>
      <w:tr w:rsidR="00D86480" w14:paraId="220BA633"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6C2549C6"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1.</w:t>
            </w:r>
          </w:p>
        </w:tc>
        <w:tc>
          <w:tcPr>
            <w:tcW w:w="4252" w:type="dxa"/>
            <w:tcBorders>
              <w:top w:val="single" w:sz="4" w:space="0" w:color="auto"/>
              <w:left w:val="single" w:sz="4" w:space="0" w:color="auto"/>
              <w:bottom w:val="single" w:sz="4" w:space="0" w:color="auto"/>
              <w:right w:val="single" w:sz="4" w:space="0" w:color="auto"/>
            </w:tcBorders>
            <w:hideMark/>
          </w:tcPr>
          <w:p w14:paraId="6D8C23A4"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Porażenie prądem elektrycznym, pożar, wybuch</w:t>
            </w:r>
          </w:p>
        </w:tc>
        <w:tc>
          <w:tcPr>
            <w:tcW w:w="6194" w:type="dxa"/>
            <w:tcBorders>
              <w:top w:val="single" w:sz="4" w:space="0" w:color="auto"/>
              <w:left w:val="single" w:sz="4" w:space="0" w:color="auto"/>
              <w:bottom w:val="single" w:sz="4" w:space="0" w:color="auto"/>
              <w:right w:val="single" w:sz="4" w:space="0" w:color="auto"/>
            </w:tcBorders>
            <w:hideMark/>
          </w:tcPr>
          <w:p w14:paraId="34404E61"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 xml:space="preserve">Uszkodzone przewody zasilające urządzenia elektryczne, niesprawna instalacja elektryczna, nieprzestrzeganie instrukcji obsługi urządzeń. Brak okresowych badań ochrony podstawowej i przy uszkodzeniu urządzeń, instalacji elektrycznych. Zaprószenie ognia, awaria instalacji gazowych, itp. </w:t>
            </w:r>
          </w:p>
        </w:tc>
      </w:tr>
      <w:tr w:rsidR="00D86480" w14:paraId="655C85E4" w14:textId="77777777" w:rsidTr="00D86480">
        <w:tc>
          <w:tcPr>
            <w:tcW w:w="10980" w:type="dxa"/>
            <w:gridSpan w:val="3"/>
            <w:tcBorders>
              <w:top w:val="single" w:sz="4" w:space="0" w:color="auto"/>
              <w:left w:val="single" w:sz="4" w:space="0" w:color="auto"/>
              <w:bottom w:val="single" w:sz="4" w:space="0" w:color="auto"/>
              <w:right w:val="single" w:sz="4" w:space="0" w:color="auto"/>
            </w:tcBorders>
            <w:hideMark/>
          </w:tcPr>
          <w:p w14:paraId="33F3A687" w14:textId="77777777" w:rsidR="00D86480" w:rsidRDefault="00D86480">
            <w:pPr>
              <w:spacing w:after="0" w:line="276" w:lineRule="auto"/>
              <w:jc w:val="center"/>
              <w:rPr>
                <w:rFonts w:eastAsia="Calibri" w:cstheme="minorHAnsi"/>
                <w:b/>
                <w:color w:val="000000"/>
                <w:sz w:val="24"/>
                <w:szCs w:val="24"/>
              </w:rPr>
            </w:pPr>
            <w:r>
              <w:rPr>
                <w:rFonts w:eastAsia="Calibri" w:cstheme="minorHAnsi"/>
                <w:b/>
                <w:color w:val="000000"/>
                <w:sz w:val="24"/>
                <w:szCs w:val="24"/>
              </w:rPr>
              <w:t xml:space="preserve">CZYNNIKI BIOLOGICZNE (WIRUSY, BAKTERIE, PASOŻYTY, GRZYBY Gr. 2 i 3), </w:t>
            </w:r>
          </w:p>
          <w:p w14:paraId="25486522" w14:textId="77777777" w:rsidR="00D86480" w:rsidRDefault="00D86480">
            <w:pPr>
              <w:spacing w:after="0" w:line="276" w:lineRule="auto"/>
              <w:jc w:val="center"/>
              <w:rPr>
                <w:rFonts w:eastAsia="Calibri" w:cstheme="minorHAnsi"/>
                <w:color w:val="000000"/>
                <w:sz w:val="24"/>
                <w:szCs w:val="24"/>
              </w:rPr>
            </w:pPr>
            <w:r>
              <w:rPr>
                <w:rFonts w:eastAsia="Calibri" w:cstheme="minorHAnsi"/>
                <w:b/>
                <w:color w:val="000000"/>
                <w:sz w:val="24"/>
                <w:szCs w:val="24"/>
              </w:rPr>
              <w:t>w tym m.in.</w:t>
            </w:r>
          </w:p>
        </w:tc>
      </w:tr>
      <w:tr w:rsidR="00D86480" w14:paraId="2E3A4BA4"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2989730A"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2.</w:t>
            </w:r>
          </w:p>
        </w:tc>
        <w:tc>
          <w:tcPr>
            <w:tcW w:w="4252" w:type="dxa"/>
            <w:tcBorders>
              <w:top w:val="single" w:sz="4" w:space="0" w:color="auto"/>
              <w:left w:val="single" w:sz="4" w:space="0" w:color="auto"/>
              <w:bottom w:val="single" w:sz="4" w:space="0" w:color="auto"/>
              <w:right w:val="single" w:sz="4" w:space="0" w:color="auto"/>
            </w:tcBorders>
            <w:hideMark/>
          </w:tcPr>
          <w:p w14:paraId="190F201A" w14:textId="77777777" w:rsidR="00D86480" w:rsidRDefault="00D86480">
            <w:pPr>
              <w:spacing w:after="0" w:line="276" w:lineRule="auto"/>
              <w:rPr>
                <w:rFonts w:eastAsia="Calibri" w:cstheme="minorHAnsi"/>
                <w:color w:val="000000"/>
                <w:sz w:val="24"/>
                <w:szCs w:val="24"/>
              </w:rPr>
            </w:pPr>
            <w:proofErr w:type="spellStart"/>
            <w:r>
              <w:rPr>
                <w:rFonts w:eastAsia="Calibri" w:cstheme="minorHAnsi"/>
                <w:color w:val="000000"/>
                <w:sz w:val="24"/>
                <w:szCs w:val="24"/>
              </w:rPr>
              <w:t>LegionellaFluoribacterbozemanae</w:t>
            </w:r>
            <w:proofErr w:type="spellEnd"/>
          </w:p>
          <w:p w14:paraId="744F3446" w14:textId="77777777" w:rsidR="00D86480" w:rsidRDefault="00D86480">
            <w:pPr>
              <w:spacing w:after="0" w:line="276" w:lineRule="auto"/>
              <w:rPr>
                <w:rFonts w:eastAsia="Calibri" w:cstheme="minorHAnsi"/>
                <w:i/>
                <w:color w:val="000000"/>
                <w:sz w:val="24"/>
                <w:szCs w:val="24"/>
              </w:rPr>
            </w:pPr>
            <w:r>
              <w:rPr>
                <w:rFonts w:eastAsia="Calibri" w:cstheme="minorHAnsi"/>
                <w:color w:val="000000"/>
                <w:sz w:val="24"/>
                <w:szCs w:val="24"/>
              </w:rPr>
              <w:t xml:space="preserve">gr. 2 </w:t>
            </w:r>
          </w:p>
        </w:tc>
        <w:tc>
          <w:tcPr>
            <w:tcW w:w="6194" w:type="dxa"/>
            <w:tcBorders>
              <w:top w:val="single" w:sz="4" w:space="0" w:color="auto"/>
              <w:left w:val="single" w:sz="4" w:space="0" w:color="auto"/>
              <w:bottom w:val="single" w:sz="4" w:space="0" w:color="auto"/>
              <w:right w:val="single" w:sz="4" w:space="0" w:color="auto"/>
            </w:tcBorders>
            <w:hideMark/>
          </w:tcPr>
          <w:p w14:paraId="1D954F6D"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Woda (zwłaszcza w temp. 20-45ºC), ścieki, wilgotna gleba, trociny, mgła olejowa</w:t>
            </w:r>
          </w:p>
          <w:p w14:paraId="0414D4F4"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 bezpośrednia.</w:t>
            </w:r>
          </w:p>
        </w:tc>
      </w:tr>
      <w:tr w:rsidR="00D86480" w14:paraId="0281BA84"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0D74927F"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 xml:space="preserve">3. </w:t>
            </w:r>
          </w:p>
        </w:tc>
        <w:tc>
          <w:tcPr>
            <w:tcW w:w="4252" w:type="dxa"/>
            <w:tcBorders>
              <w:top w:val="single" w:sz="4" w:space="0" w:color="auto"/>
              <w:left w:val="single" w:sz="4" w:space="0" w:color="auto"/>
              <w:bottom w:val="single" w:sz="4" w:space="0" w:color="auto"/>
              <w:right w:val="single" w:sz="4" w:space="0" w:color="auto"/>
            </w:tcBorders>
            <w:hideMark/>
          </w:tcPr>
          <w:p w14:paraId="4C24C34A" w14:textId="77777777" w:rsidR="00D86480" w:rsidRDefault="00D86480">
            <w:pPr>
              <w:spacing w:after="0" w:line="276" w:lineRule="auto"/>
              <w:rPr>
                <w:rFonts w:eastAsia="Calibri" w:cstheme="minorHAnsi"/>
                <w:color w:val="000000"/>
                <w:sz w:val="24"/>
                <w:szCs w:val="24"/>
              </w:rPr>
            </w:pPr>
            <w:proofErr w:type="spellStart"/>
            <w:r>
              <w:rPr>
                <w:rFonts w:eastAsia="Calibri" w:cstheme="minorHAnsi"/>
                <w:color w:val="000000"/>
                <w:sz w:val="24"/>
                <w:szCs w:val="24"/>
              </w:rPr>
              <w:t>Herpesviridae</w:t>
            </w:r>
            <w:proofErr w:type="spellEnd"/>
            <w:r>
              <w:rPr>
                <w:rFonts w:eastAsia="Calibri" w:cstheme="minorHAnsi"/>
                <w:color w:val="000000"/>
                <w:sz w:val="24"/>
                <w:szCs w:val="24"/>
              </w:rPr>
              <w:t xml:space="preserve"> ospy wietrznej, półpaśca.</w:t>
            </w:r>
          </w:p>
          <w:p w14:paraId="3964CDB8"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6B34CB88"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Ludzie</w:t>
            </w:r>
          </w:p>
          <w:p w14:paraId="63710961"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w:t>
            </w:r>
          </w:p>
        </w:tc>
      </w:tr>
      <w:tr w:rsidR="00D86480" w14:paraId="63639469"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45DCF920"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4.</w:t>
            </w:r>
          </w:p>
        </w:tc>
        <w:tc>
          <w:tcPr>
            <w:tcW w:w="4252" w:type="dxa"/>
            <w:tcBorders>
              <w:top w:val="single" w:sz="4" w:space="0" w:color="auto"/>
              <w:left w:val="single" w:sz="4" w:space="0" w:color="auto"/>
              <w:bottom w:val="single" w:sz="4" w:space="0" w:color="auto"/>
              <w:right w:val="single" w:sz="4" w:space="0" w:color="auto"/>
            </w:tcBorders>
            <w:hideMark/>
          </w:tcPr>
          <w:p w14:paraId="494E09AF"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Prątki gruźlicy</w:t>
            </w:r>
          </w:p>
          <w:p w14:paraId="51D64CE0" w14:textId="77777777" w:rsidR="00D86480" w:rsidRDefault="00D86480">
            <w:pPr>
              <w:spacing w:after="0" w:line="276" w:lineRule="auto"/>
              <w:rPr>
                <w:rFonts w:eastAsia="Calibri" w:cstheme="minorHAnsi"/>
                <w:i/>
                <w:color w:val="000000"/>
                <w:sz w:val="24"/>
                <w:szCs w:val="24"/>
              </w:rPr>
            </w:pPr>
            <w:proofErr w:type="spellStart"/>
            <w:r>
              <w:rPr>
                <w:rFonts w:eastAsia="Calibri" w:cstheme="minorHAnsi"/>
                <w:i/>
                <w:color w:val="000000"/>
                <w:sz w:val="24"/>
                <w:szCs w:val="24"/>
              </w:rPr>
              <w:t>Mycobacteriutuberculosis</w:t>
            </w:r>
            <w:proofErr w:type="spellEnd"/>
          </w:p>
          <w:p w14:paraId="25500019" w14:textId="77777777" w:rsidR="00D86480" w:rsidRDefault="00D86480">
            <w:pPr>
              <w:spacing w:after="0" w:line="276" w:lineRule="auto"/>
              <w:rPr>
                <w:rFonts w:eastAsia="Calibri" w:cstheme="minorHAnsi"/>
                <w:i/>
                <w:color w:val="000000"/>
                <w:sz w:val="24"/>
                <w:szCs w:val="24"/>
              </w:rPr>
            </w:pPr>
            <w:r>
              <w:rPr>
                <w:rFonts w:eastAsia="Calibri" w:cstheme="minorHAnsi"/>
                <w:color w:val="000000"/>
                <w:sz w:val="24"/>
                <w:szCs w:val="24"/>
              </w:rPr>
              <w:t>gr.3</w:t>
            </w:r>
          </w:p>
        </w:tc>
        <w:tc>
          <w:tcPr>
            <w:tcW w:w="6194" w:type="dxa"/>
            <w:tcBorders>
              <w:top w:val="single" w:sz="4" w:space="0" w:color="auto"/>
              <w:left w:val="single" w:sz="4" w:space="0" w:color="auto"/>
              <w:bottom w:val="single" w:sz="4" w:space="0" w:color="auto"/>
              <w:right w:val="single" w:sz="4" w:space="0" w:color="auto"/>
            </w:tcBorders>
            <w:hideMark/>
          </w:tcPr>
          <w:p w14:paraId="092086F1"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Ludzie</w:t>
            </w:r>
          </w:p>
          <w:p w14:paraId="3FE58672"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w:t>
            </w:r>
          </w:p>
        </w:tc>
      </w:tr>
      <w:tr w:rsidR="00D86480" w14:paraId="358A452E"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7E41678B"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5.</w:t>
            </w:r>
          </w:p>
        </w:tc>
        <w:tc>
          <w:tcPr>
            <w:tcW w:w="4252" w:type="dxa"/>
            <w:tcBorders>
              <w:top w:val="single" w:sz="4" w:space="0" w:color="auto"/>
              <w:left w:val="single" w:sz="4" w:space="0" w:color="auto"/>
              <w:bottom w:val="single" w:sz="4" w:space="0" w:color="auto"/>
              <w:right w:val="single" w:sz="4" w:space="0" w:color="auto"/>
            </w:tcBorders>
            <w:hideMark/>
          </w:tcPr>
          <w:p w14:paraId="2E2E32D0" w14:textId="77777777" w:rsidR="00D86480" w:rsidRDefault="00D86480">
            <w:pPr>
              <w:spacing w:after="0" w:line="276" w:lineRule="auto"/>
              <w:rPr>
                <w:rFonts w:eastAsia="Calibri" w:cstheme="minorHAnsi"/>
                <w:color w:val="000000"/>
                <w:sz w:val="24"/>
                <w:szCs w:val="24"/>
              </w:rPr>
            </w:pPr>
            <w:proofErr w:type="spellStart"/>
            <w:r>
              <w:rPr>
                <w:rFonts w:eastAsia="Calibri" w:cstheme="minorHAnsi"/>
                <w:color w:val="000000"/>
                <w:sz w:val="24"/>
                <w:szCs w:val="24"/>
              </w:rPr>
              <w:t>Wirusgrypy</w:t>
            </w:r>
            <w:proofErr w:type="spellEnd"/>
            <w:r>
              <w:rPr>
                <w:rFonts w:eastAsia="Calibri" w:cstheme="minorHAnsi"/>
                <w:color w:val="000000"/>
                <w:sz w:val="24"/>
                <w:szCs w:val="24"/>
              </w:rPr>
              <w:t xml:space="preserve"> (typ A, B, C)</w:t>
            </w:r>
          </w:p>
          <w:p w14:paraId="3D601E05" w14:textId="77777777" w:rsidR="00D86480" w:rsidRDefault="00D86480">
            <w:pPr>
              <w:spacing w:after="0" w:line="276" w:lineRule="auto"/>
              <w:rPr>
                <w:rFonts w:eastAsia="Calibri" w:cstheme="minorHAnsi"/>
                <w:i/>
                <w:color w:val="000000"/>
                <w:sz w:val="24"/>
                <w:szCs w:val="24"/>
                <w:lang w:val="en-US"/>
              </w:rPr>
            </w:pPr>
            <w:proofErr w:type="spellStart"/>
            <w:r>
              <w:rPr>
                <w:rFonts w:eastAsia="Calibri" w:cstheme="minorHAnsi"/>
                <w:i/>
                <w:color w:val="000000"/>
                <w:sz w:val="24"/>
                <w:szCs w:val="24"/>
                <w:lang w:val="en-US"/>
              </w:rPr>
              <w:t>Orthomyxoviride</w:t>
            </w:r>
            <w:proofErr w:type="spellEnd"/>
          </w:p>
          <w:p w14:paraId="2B6C7218" w14:textId="77777777" w:rsidR="00D86480" w:rsidRDefault="00D86480">
            <w:pPr>
              <w:spacing w:after="0" w:line="276" w:lineRule="auto"/>
              <w:rPr>
                <w:rFonts w:eastAsia="Calibri" w:cstheme="minorHAnsi"/>
                <w: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7A61D91C"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Ludzie, zwierzęta.</w:t>
            </w:r>
          </w:p>
          <w:p w14:paraId="16D2F193"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w:t>
            </w:r>
          </w:p>
        </w:tc>
      </w:tr>
      <w:tr w:rsidR="00D86480" w14:paraId="55C230A1"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148CD912"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6.</w:t>
            </w:r>
          </w:p>
        </w:tc>
        <w:tc>
          <w:tcPr>
            <w:tcW w:w="4252" w:type="dxa"/>
            <w:tcBorders>
              <w:top w:val="single" w:sz="4" w:space="0" w:color="auto"/>
              <w:left w:val="single" w:sz="4" w:space="0" w:color="auto"/>
              <w:bottom w:val="single" w:sz="4" w:space="0" w:color="auto"/>
              <w:right w:val="single" w:sz="4" w:space="0" w:color="auto"/>
            </w:tcBorders>
            <w:hideMark/>
          </w:tcPr>
          <w:p w14:paraId="7A703578"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Paciorkowiec ropotwórczy</w:t>
            </w:r>
          </w:p>
          <w:p w14:paraId="3DC023B2" w14:textId="77777777" w:rsidR="00D86480" w:rsidRDefault="00D86480">
            <w:pPr>
              <w:spacing w:after="0" w:line="276" w:lineRule="auto"/>
              <w:rPr>
                <w:rFonts w:eastAsia="Calibri" w:cstheme="minorHAnsi"/>
                <w:color w:val="000000"/>
                <w:sz w:val="24"/>
                <w:szCs w:val="24"/>
              </w:rPr>
            </w:pPr>
            <w:proofErr w:type="spellStart"/>
            <w:r>
              <w:rPr>
                <w:rFonts w:eastAsia="Calibri" w:cstheme="minorHAnsi"/>
                <w:color w:val="000000"/>
                <w:sz w:val="24"/>
                <w:szCs w:val="24"/>
              </w:rPr>
              <w:t>Streptococcuspyogenes</w:t>
            </w:r>
            <w:proofErr w:type="spellEnd"/>
          </w:p>
          <w:p w14:paraId="0F263B1C"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gr.2</w:t>
            </w:r>
          </w:p>
        </w:tc>
        <w:tc>
          <w:tcPr>
            <w:tcW w:w="6194" w:type="dxa"/>
            <w:tcBorders>
              <w:top w:val="single" w:sz="4" w:space="0" w:color="auto"/>
              <w:left w:val="single" w:sz="4" w:space="0" w:color="auto"/>
              <w:bottom w:val="single" w:sz="4" w:space="0" w:color="auto"/>
              <w:right w:val="single" w:sz="4" w:space="0" w:color="auto"/>
            </w:tcBorders>
            <w:hideMark/>
          </w:tcPr>
          <w:p w14:paraId="48B653AC"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Ludzie</w:t>
            </w:r>
          </w:p>
          <w:p w14:paraId="15B4D7A9"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 bezpośrednio</w:t>
            </w:r>
          </w:p>
        </w:tc>
      </w:tr>
      <w:tr w:rsidR="00D86480" w14:paraId="382D27C1"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15D08036"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7.</w:t>
            </w:r>
          </w:p>
        </w:tc>
        <w:tc>
          <w:tcPr>
            <w:tcW w:w="4252" w:type="dxa"/>
            <w:tcBorders>
              <w:top w:val="single" w:sz="4" w:space="0" w:color="auto"/>
              <w:left w:val="single" w:sz="4" w:space="0" w:color="auto"/>
              <w:bottom w:val="single" w:sz="4" w:space="0" w:color="auto"/>
              <w:right w:val="single" w:sz="4" w:space="0" w:color="auto"/>
            </w:tcBorders>
            <w:hideMark/>
          </w:tcPr>
          <w:p w14:paraId="7AD3446C"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Gronkowiec złocisty</w:t>
            </w:r>
          </w:p>
          <w:p w14:paraId="15F4D4E7" w14:textId="77777777" w:rsidR="00D86480" w:rsidRDefault="00D86480">
            <w:pPr>
              <w:spacing w:after="0" w:line="276" w:lineRule="auto"/>
              <w:rPr>
                <w:rFonts w:eastAsia="Calibri" w:cstheme="minorHAnsi"/>
                <w:i/>
                <w:color w:val="000000"/>
                <w:sz w:val="24"/>
                <w:szCs w:val="24"/>
              </w:rPr>
            </w:pPr>
            <w:proofErr w:type="spellStart"/>
            <w:r>
              <w:rPr>
                <w:rFonts w:eastAsia="Calibri" w:cstheme="minorHAnsi"/>
                <w:i/>
                <w:color w:val="000000"/>
                <w:sz w:val="24"/>
                <w:szCs w:val="24"/>
              </w:rPr>
              <w:t>Staphylococcusaureus</w:t>
            </w:r>
            <w:proofErr w:type="spellEnd"/>
          </w:p>
          <w:p w14:paraId="6C986A85"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gr. 2</w:t>
            </w:r>
          </w:p>
        </w:tc>
        <w:tc>
          <w:tcPr>
            <w:tcW w:w="6194" w:type="dxa"/>
            <w:tcBorders>
              <w:top w:val="single" w:sz="4" w:space="0" w:color="auto"/>
              <w:left w:val="single" w:sz="4" w:space="0" w:color="auto"/>
              <w:bottom w:val="single" w:sz="4" w:space="0" w:color="auto"/>
              <w:right w:val="single" w:sz="4" w:space="0" w:color="auto"/>
            </w:tcBorders>
            <w:hideMark/>
          </w:tcPr>
          <w:p w14:paraId="2E3B70E5"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Powłoki ludzi i zwierząt, pył, powietrze, woda i ścieki, żywność</w:t>
            </w:r>
          </w:p>
          <w:p w14:paraId="3966CF58" w14:textId="77777777" w:rsidR="00D86480" w:rsidRDefault="00D86480">
            <w:pPr>
              <w:spacing w:after="0" w:line="276" w:lineRule="auto"/>
              <w:rPr>
                <w:rFonts w:eastAsia="Calibri" w:cstheme="minorHAnsi"/>
                <w:color w:val="000000"/>
                <w:sz w:val="24"/>
                <w:szCs w:val="24"/>
              </w:rPr>
            </w:pPr>
            <w:r>
              <w:rPr>
                <w:rFonts w:eastAsia="Calibri" w:cstheme="minorHAnsi"/>
                <w:color w:val="000000"/>
                <w:sz w:val="24"/>
                <w:szCs w:val="24"/>
              </w:rPr>
              <w:t xml:space="preserve">Droga zakażenia: </w:t>
            </w:r>
            <w:proofErr w:type="spellStart"/>
            <w:r>
              <w:rPr>
                <w:rFonts w:eastAsia="Calibri" w:cstheme="minorHAnsi"/>
                <w:color w:val="000000"/>
                <w:sz w:val="24"/>
                <w:szCs w:val="24"/>
              </w:rPr>
              <w:t>powietrzno</w:t>
            </w:r>
            <w:proofErr w:type="spellEnd"/>
            <w:r>
              <w:rPr>
                <w:rFonts w:eastAsia="Calibri" w:cstheme="minorHAnsi"/>
                <w:color w:val="000000"/>
                <w:sz w:val="24"/>
                <w:szCs w:val="24"/>
              </w:rPr>
              <w:t xml:space="preserve"> – kropelkowa, powietrzno-pyłowa, bezpośrednio i pokarmowa</w:t>
            </w:r>
          </w:p>
        </w:tc>
      </w:tr>
      <w:tr w:rsidR="00D86480" w14:paraId="3564E320" w14:textId="77777777" w:rsidTr="00D86480">
        <w:tc>
          <w:tcPr>
            <w:tcW w:w="10980" w:type="dxa"/>
            <w:gridSpan w:val="3"/>
            <w:tcBorders>
              <w:top w:val="single" w:sz="4" w:space="0" w:color="auto"/>
              <w:left w:val="single" w:sz="4" w:space="0" w:color="auto"/>
              <w:bottom w:val="single" w:sz="4" w:space="0" w:color="auto"/>
              <w:right w:val="single" w:sz="4" w:space="0" w:color="auto"/>
            </w:tcBorders>
            <w:hideMark/>
          </w:tcPr>
          <w:p w14:paraId="375AE736" w14:textId="77777777" w:rsidR="00D86480" w:rsidRDefault="00D86480">
            <w:pPr>
              <w:spacing w:after="0" w:line="276" w:lineRule="auto"/>
              <w:jc w:val="center"/>
              <w:rPr>
                <w:rFonts w:eastAsia="Calibri" w:cstheme="minorHAnsi"/>
                <w:sz w:val="24"/>
                <w:szCs w:val="24"/>
              </w:rPr>
            </w:pPr>
            <w:r>
              <w:rPr>
                <w:rFonts w:eastAsia="Calibri" w:cstheme="minorHAnsi"/>
                <w:b/>
                <w:sz w:val="24"/>
                <w:szCs w:val="24"/>
              </w:rPr>
              <w:t>CZYNNIKI FIZYCZNE, CHEMICZNE I PSYCHOFIZYCZNE</w:t>
            </w:r>
          </w:p>
        </w:tc>
      </w:tr>
      <w:tr w:rsidR="00D86480" w14:paraId="5B6FFCCC"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7A6A1AAA" w14:textId="77777777" w:rsidR="00D86480" w:rsidRDefault="00D86480">
            <w:pPr>
              <w:spacing w:after="0" w:line="276" w:lineRule="auto"/>
              <w:rPr>
                <w:rFonts w:eastAsia="Calibri" w:cstheme="minorHAnsi"/>
                <w:sz w:val="24"/>
                <w:szCs w:val="24"/>
              </w:rPr>
            </w:pPr>
            <w:r>
              <w:rPr>
                <w:rFonts w:eastAsia="Calibri" w:cstheme="minorHAnsi"/>
                <w:sz w:val="24"/>
                <w:szCs w:val="24"/>
              </w:rPr>
              <w:t>8.</w:t>
            </w:r>
          </w:p>
        </w:tc>
        <w:tc>
          <w:tcPr>
            <w:tcW w:w="4252" w:type="dxa"/>
            <w:tcBorders>
              <w:top w:val="single" w:sz="4" w:space="0" w:color="auto"/>
              <w:left w:val="single" w:sz="4" w:space="0" w:color="auto"/>
              <w:bottom w:val="single" w:sz="4" w:space="0" w:color="auto"/>
              <w:right w:val="single" w:sz="4" w:space="0" w:color="auto"/>
            </w:tcBorders>
            <w:hideMark/>
          </w:tcPr>
          <w:p w14:paraId="538DD601" w14:textId="77777777" w:rsidR="00D86480" w:rsidRDefault="00D86480">
            <w:pPr>
              <w:spacing w:after="0" w:line="276" w:lineRule="auto"/>
              <w:rPr>
                <w:rFonts w:eastAsia="Calibri" w:cstheme="minorHAnsi"/>
                <w:sz w:val="24"/>
                <w:szCs w:val="24"/>
              </w:rPr>
            </w:pPr>
            <w:r>
              <w:rPr>
                <w:rFonts w:eastAsia="Calibri" w:cstheme="minorHAnsi"/>
                <w:sz w:val="24"/>
                <w:szCs w:val="24"/>
              </w:rPr>
              <w:t>Powierzchnie, na których jest możliwy upadek (upadek na tym samym poziomie).</w:t>
            </w:r>
          </w:p>
        </w:tc>
        <w:tc>
          <w:tcPr>
            <w:tcW w:w="6194" w:type="dxa"/>
            <w:tcBorders>
              <w:top w:val="single" w:sz="4" w:space="0" w:color="auto"/>
              <w:left w:val="single" w:sz="4" w:space="0" w:color="auto"/>
              <w:bottom w:val="single" w:sz="4" w:space="0" w:color="auto"/>
              <w:right w:val="single" w:sz="4" w:space="0" w:color="auto"/>
            </w:tcBorders>
            <w:hideMark/>
          </w:tcPr>
          <w:p w14:paraId="0357D416" w14:textId="77777777" w:rsidR="00D86480" w:rsidRDefault="00D86480">
            <w:pPr>
              <w:spacing w:after="0" w:line="276" w:lineRule="auto"/>
              <w:rPr>
                <w:rFonts w:eastAsia="Calibri" w:cstheme="minorHAnsi"/>
                <w:sz w:val="24"/>
                <w:szCs w:val="24"/>
              </w:rPr>
            </w:pPr>
            <w:r>
              <w:rPr>
                <w:rFonts w:eastAsia="Calibri" w:cstheme="minorHAnsi"/>
                <w:sz w:val="24"/>
                <w:szCs w:val="24"/>
              </w:rPr>
              <w:t xml:space="preserve">Nierówne, mokre, śliskie powierzchnie. Zatarasowane przejścia, dojścia do oddziałów, magazynów, warsztatów i innych pomieszczeń szpitala. </w:t>
            </w:r>
          </w:p>
        </w:tc>
      </w:tr>
      <w:tr w:rsidR="00D86480" w14:paraId="75418BE6"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72420FC6" w14:textId="77777777" w:rsidR="00D86480" w:rsidRDefault="00D86480">
            <w:pPr>
              <w:spacing w:after="0" w:line="276" w:lineRule="auto"/>
              <w:rPr>
                <w:rFonts w:eastAsia="Calibri" w:cstheme="minorHAnsi"/>
                <w:sz w:val="24"/>
                <w:szCs w:val="24"/>
              </w:rPr>
            </w:pPr>
            <w:r>
              <w:rPr>
                <w:rFonts w:eastAsia="Calibri" w:cstheme="minorHAnsi"/>
                <w:sz w:val="24"/>
                <w:szCs w:val="24"/>
              </w:rPr>
              <w:t>9.</w:t>
            </w:r>
          </w:p>
        </w:tc>
        <w:tc>
          <w:tcPr>
            <w:tcW w:w="4252" w:type="dxa"/>
            <w:tcBorders>
              <w:top w:val="single" w:sz="4" w:space="0" w:color="auto"/>
              <w:left w:val="single" w:sz="4" w:space="0" w:color="auto"/>
              <w:bottom w:val="single" w:sz="4" w:space="0" w:color="auto"/>
              <w:right w:val="single" w:sz="4" w:space="0" w:color="auto"/>
            </w:tcBorders>
            <w:hideMark/>
          </w:tcPr>
          <w:p w14:paraId="6B640DD2" w14:textId="77777777" w:rsidR="00D86480" w:rsidRDefault="00D86480">
            <w:pPr>
              <w:spacing w:after="0" w:line="276" w:lineRule="auto"/>
              <w:rPr>
                <w:rFonts w:eastAsia="Calibri" w:cstheme="minorHAnsi"/>
                <w:sz w:val="24"/>
                <w:szCs w:val="24"/>
              </w:rPr>
            </w:pPr>
            <w:r>
              <w:rPr>
                <w:rFonts w:eastAsia="Calibri" w:cstheme="minorHAnsi"/>
                <w:sz w:val="24"/>
                <w:szCs w:val="24"/>
              </w:rPr>
              <w:t>Różnica poziomów (upadek na niższy poziom).</w:t>
            </w:r>
          </w:p>
        </w:tc>
        <w:tc>
          <w:tcPr>
            <w:tcW w:w="6194" w:type="dxa"/>
            <w:tcBorders>
              <w:top w:val="single" w:sz="4" w:space="0" w:color="auto"/>
              <w:left w:val="single" w:sz="4" w:space="0" w:color="auto"/>
              <w:bottom w:val="single" w:sz="4" w:space="0" w:color="auto"/>
              <w:right w:val="single" w:sz="4" w:space="0" w:color="auto"/>
            </w:tcBorders>
            <w:hideMark/>
          </w:tcPr>
          <w:p w14:paraId="78732AE5" w14:textId="77777777" w:rsidR="00D86480" w:rsidRDefault="00D86480">
            <w:pPr>
              <w:spacing w:after="0" w:line="276" w:lineRule="auto"/>
              <w:rPr>
                <w:rFonts w:eastAsia="Calibri" w:cstheme="minorHAnsi"/>
                <w:sz w:val="24"/>
                <w:szCs w:val="24"/>
              </w:rPr>
            </w:pPr>
            <w:r>
              <w:rPr>
                <w:rFonts w:eastAsia="Calibri" w:cstheme="minorHAnsi"/>
                <w:sz w:val="24"/>
                <w:szCs w:val="24"/>
              </w:rPr>
              <w:t>Przemieszczanie się po schodach. Realizacja prac na wysokości.</w:t>
            </w:r>
          </w:p>
        </w:tc>
      </w:tr>
      <w:tr w:rsidR="00D86480" w14:paraId="2F0CC039"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6EA0E85E" w14:textId="77777777" w:rsidR="00D86480" w:rsidRDefault="00D86480">
            <w:pPr>
              <w:spacing w:after="0" w:line="276" w:lineRule="auto"/>
              <w:rPr>
                <w:rFonts w:eastAsia="Calibri" w:cstheme="minorHAnsi"/>
                <w:sz w:val="24"/>
                <w:szCs w:val="24"/>
              </w:rPr>
            </w:pPr>
            <w:r>
              <w:rPr>
                <w:rFonts w:eastAsia="Calibri" w:cstheme="minorHAnsi"/>
                <w:sz w:val="24"/>
                <w:szCs w:val="24"/>
              </w:rPr>
              <w:lastRenderedPageBreak/>
              <w:t>10.</w:t>
            </w:r>
          </w:p>
        </w:tc>
        <w:tc>
          <w:tcPr>
            <w:tcW w:w="4252" w:type="dxa"/>
            <w:tcBorders>
              <w:top w:val="single" w:sz="4" w:space="0" w:color="auto"/>
              <w:left w:val="single" w:sz="4" w:space="0" w:color="auto"/>
              <w:bottom w:val="single" w:sz="4" w:space="0" w:color="auto"/>
              <w:right w:val="single" w:sz="4" w:space="0" w:color="auto"/>
            </w:tcBorders>
            <w:hideMark/>
          </w:tcPr>
          <w:p w14:paraId="2DFF5B0E" w14:textId="77777777" w:rsidR="00D86480" w:rsidRDefault="00D86480">
            <w:pPr>
              <w:spacing w:after="0" w:line="276" w:lineRule="auto"/>
              <w:rPr>
                <w:rFonts w:eastAsia="Calibri" w:cstheme="minorHAnsi"/>
                <w:sz w:val="24"/>
                <w:szCs w:val="24"/>
              </w:rPr>
            </w:pPr>
            <w:r>
              <w:rPr>
                <w:rFonts w:eastAsia="Calibri" w:cstheme="minorHAnsi"/>
                <w:sz w:val="24"/>
                <w:szCs w:val="24"/>
              </w:rPr>
              <w:t>Przeciążenie układu ruchu wskutek wymuszonej pozycji ciała i narządu wzroku.</w:t>
            </w:r>
          </w:p>
        </w:tc>
        <w:tc>
          <w:tcPr>
            <w:tcW w:w="6194" w:type="dxa"/>
            <w:tcBorders>
              <w:top w:val="single" w:sz="4" w:space="0" w:color="auto"/>
              <w:left w:val="single" w:sz="4" w:space="0" w:color="auto"/>
              <w:bottom w:val="single" w:sz="4" w:space="0" w:color="auto"/>
              <w:right w:val="single" w:sz="4" w:space="0" w:color="auto"/>
            </w:tcBorders>
            <w:hideMark/>
          </w:tcPr>
          <w:p w14:paraId="3854FA22" w14:textId="77777777" w:rsidR="00D86480" w:rsidRDefault="00D86480">
            <w:pPr>
              <w:spacing w:after="0" w:line="276" w:lineRule="auto"/>
              <w:rPr>
                <w:rFonts w:eastAsia="Calibri" w:cstheme="minorHAnsi"/>
                <w:sz w:val="24"/>
                <w:szCs w:val="24"/>
              </w:rPr>
            </w:pPr>
            <w:r>
              <w:rPr>
                <w:rFonts w:eastAsia="Calibri" w:cstheme="minorHAnsi"/>
                <w:sz w:val="24"/>
                <w:szCs w:val="24"/>
              </w:rPr>
              <w:t>Wymuszona pozycja ciała, skupienie wzroku w trakcie realizacji czynności służbowych, obciążeniu układu kostno-mięśniowego.</w:t>
            </w:r>
          </w:p>
        </w:tc>
      </w:tr>
      <w:tr w:rsidR="00D86480" w14:paraId="04039B26"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17370454" w14:textId="77777777" w:rsidR="00D86480" w:rsidRDefault="00D86480">
            <w:pPr>
              <w:spacing w:after="0" w:line="276" w:lineRule="auto"/>
              <w:rPr>
                <w:rFonts w:eastAsia="Calibri" w:cstheme="minorHAnsi"/>
                <w:sz w:val="24"/>
                <w:szCs w:val="24"/>
              </w:rPr>
            </w:pPr>
            <w:r>
              <w:rPr>
                <w:rFonts w:eastAsia="Calibri" w:cstheme="minorHAnsi"/>
                <w:sz w:val="24"/>
                <w:szCs w:val="24"/>
              </w:rPr>
              <w:t>11.</w:t>
            </w:r>
          </w:p>
        </w:tc>
        <w:tc>
          <w:tcPr>
            <w:tcW w:w="4252" w:type="dxa"/>
            <w:tcBorders>
              <w:top w:val="single" w:sz="4" w:space="0" w:color="auto"/>
              <w:left w:val="single" w:sz="4" w:space="0" w:color="auto"/>
              <w:bottom w:val="single" w:sz="4" w:space="0" w:color="auto"/>
              <w:right w:val="single" w:sz="4" w:space="0" w:color="auto"/>
            </w:tcBorders>
            <w:hideMark/>
          </w:tcPr>
          <w:p w14:paraId="34ADD824" w14:textId="77777777" w:rsidR="00D86480" w:rsidRDefault="00D86480">
            <w:pPr>
              <w:spacing w:after="0" w:line="276" w:lineRule="auto"/>
              <w:rPr>
                <w:rFonts w:eastAsia="Calibri" w:cstheme="minorHAnsi"/>
                <w:sz w:val="24"/>
                <w:szCs w:val="24"/>
              </w:rPr>
            </w:pPr>
            <w:r>
              <w:rPr>
                <w:rFonts w:eastAsia="Calibri" w:cstheme="minorHAnsi"/>
                <w:sz w:val="24"/>
                <w:szCs w:val="24"/>
              </w:rPr>
              <w:t>Ruch pieszych w ciągach komunikacyjnych, dźwigach osobowych.</w:t>
            </w:r>
          </w:p>
        </w:tc>
        <w:tc>
          <w:tcPr>
            <w:tcW w:w="6194" w:type="dxa"/>
            <w:tcBorders>
              <w:top w:val="single" w:sz="4" w:space="0" w:color="auto"/>
              <w:left w:val="single" w:sz="4" w:space="0" w:color="auto"/>
              <w:bottom w:val="single" w:sz="4" w:space="0" w:color="auto"/>
              <w:right w:val="single" w:sz="4" w:space="0" w:color="auto"/>
            </w:tcBorders>
            <w:hideMark/>
          </w:tcPr>
          <w:p w14:paraId="0C49BDD0" w14:textId="77777777" w:rsidR="00D86480" w:rsidRDefault="00D86480">
            <w:pPr>
              <w:spacing w:after="0" w:line="276" w:lineRule="auto"/>
              <w:rPr>
                <w:rFonts w:eastAsia="Calibri" w:cstheme="minorHAnsi"/>
                <w:sz w:val="24"/>
                <w:szCs w:val="24"/>
              </w:rPr>
            </w:pPr>
            <w:r>
              <w:rPr>
                <w:rFonts w:eastAsia="Calibri" w:cstheme="minorHAnsi"/>
                <w:sz w:val="24"/>
                <w:szCs w:val="24"/>
              </w:rPr>
              <w:t xml:space="preserve">Wykonywanie czynności w jednostkach org. szpitala, przemieszczanie zatłoczonymi korytarzami, wchodzenie, schodzenie po schodach, poruszanie się dźwigami osobowymi... </w:t>
            </w:r>
          </w:p>
        </w:tc>
      </w:tr>
      <w:tr w:rsidR="00D86480" w14:paraId="6368EBF4"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1963B854" w14:textId="77777777" w:rsidR="00D86480" w:rsidRDefault="00D86480">
            <w:pPr>
              <w:spacing w:after="0" w:line="276" w:lineRule="auto"/>
              <w:rPr>
                <w:rFonts w:eastAsia="Calibri" w:cstheme="minorHAnsi"/>
                <w:sz w:val="24"/>
                <w:szCs w:val="24"/>
              </w:rPr>
            </w:pPr>
            <w:r>
              <w:rPr>
                <w:rFonts w:eastAsia="Calibri" w:cstheme="minorHAnsi"/>
                <w:sz w:val="24"/>
                <w:szCs w:val="24"/>
              </w:rPr>
              <w:t>12.</w:t>
            </w:r>
          </w:p>
        </w:tc>
        <w:tc>
          <w:tcPr>
            <w:tcW w:w="4252" w:type="dxa"/>
            <w:tcBorders>
              <w:top w:val="single" w:sz="4" w:space="0" w:color="auto"/>
              <w:left w:val="single" w:sz="4" w:space="0" w:color="auto"/>
              <w:bottom w:val="single" w:sz="4" w:space="0" w:color="auto"/>
              <w:right w:val="single" w:sz="4" w:space="0" w:color="auto"/>
            </w:tcBorders>
            <w:hideMark/>
          </w:tcPr>
          <w:p w14:paraId="21A338D9" w14:textId="77777777" w:rsidR="00D86480" w:rsidRDefault="00D86480">
            <w:pPr>
              <w:spacing w:after="0" w:line="276" w:lineRule="auto"/>
              <w:rPr>
                <w:rFonts w:eastAsia="Calibri" w:cstheme="minorHAnsi"/>
                <w:sz w:val="24"/>
                <w:szCs w:val="24"/>
              </w:rPr>
            </w:pPr>
            <w:r>
              <w:rPr>
                <w:rFonts w:eastAsia="Calibri" w:cstheme="minorHAnsi"/>
                <w:sz w:val="24"/>
                <w:szCs w:val="24"/>
              </w:rPr>
              <w:t xml:space="preserve">Potrącenie pojazdem w ruchu (wszelkiego rodzaju). </w:t>
            </w:r>
          </w:p>
        </w:tc>
        <w:tc>
          <w:tcPr>
            <w:tcW w:w="6194" w:type="dxa"/>
            <w:tcBorders>
              <w:top w:val="single" w:sz="4" w:space="0" w:color="auto"/>
              <w:left w:val="single" w:sz="4" w:space="0" w:color="auto"/>
              <w:bottom w:val="single" w:sz="4" w:space="0" w:color="auto"/>
              <w:right w:val="single" w:sz="4" w:space="0" w:color="auto"/>
            </w:tcBorders>
            <w:hideMark/>
          </w:tcPr>
          <w:p w14:paraId="0DC89781" w14:textId="77777777" w:rsidR="00D86480" w:rsidRDefault="00D86480">
            <w:pPr>
              <w:spacing w:after="0" w:line="276" w:lineRule="auto"/>
              <w:rPr>
                <w:rFonts w:eastAsia="Calibri" w:cstheme="minorHAnsi"/>
                <w:sz w:val="24"/>
                <w:szCs w:val="24"/>
              </w:rPr>
            </w:pPr>
            <w:r>
              <w:rPr>
                <w:rFonts w:eastAsia="Calibri" w:cstheme="minorHAnsi"/>
                <w:sz w:val="24"/>
                <w:szCs w:val="24"/>
              </w:rPr>
              <w:t>Podczas wykonywanych czynności służbowych na terenie szpitala – przemieszczanie się do pomieszczeń na zewnątrz, na parkingu.</w:t>
            </w:r>
          </w:p>
        </w:tc>
      </w:tr>
      <w:tr w:rsidR="00D86480" w14:paraId="350EA929"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4B30E368" w14:textId="77777777" w:rsidR="00D86480" w:rsidRDefault="00D86480">
            <w:pPr>
              <w:spacing w:after="0" w:line="276" w:lineRule="auto"/>
              <w:rPr>
                <w:rFonts w:eastAsia="Calibri" w:cstheme="minorHAnsi"/>
                <w:sz w:val="24"/>
                <w:szCs w:val="24"/>
              </w:rPr>
            </w:pPr>
            <w:r>
              <w:rPr>
                <w:rFonts w:eastAsia="Calibri" w:cstheme="minorHAnsi"/>
                <w:sz w:val="24"/>
                <w:szCs w:val="24"/>
              </w:rPr>
              <w:t>13.</w:t>
            </w:r>
          </w:p>
        </w:tc>
        <w:tc>
          <w:tcPr>
            <w:tcW w:w="4252" w:type="dxa"/>
            <w:tcBorders>
              <w:top w:val="single" w:sz="4" w:space="0" w:color="auto"/>
              <w:left w:val="single" w:sz="4" w:space="0" w:color="auto"/>
              <w:bottom w:val="single" w:sz="4" w:space="0" w:color="auto"/>
              <w:right w:val="single" w:sz="4" w:space="0" w:color="auto"/>
            </w:tcBorders>
            <w:hideMark/>
          </w:tcPr>
          <w:p w14:paraId="2D90D89C" w14:textId="77777777" w:rsidR="00D86480" w:rsidRDefault="00D86480">
            <w:pPr>
              <w:spacing w:after="0" w:line="276" w:lineRule="auto"/>
              <w:rPr>
                <w:rFonts w:eastAsia="Calibri" w:cstheme="minorHAnsi"/>
                <w:sz w:val="24"/>
                <w:szCs w:val="24"/>
              </w:rPr>
            </w:pPr>
            <w:r>
              <w:rPr>
                <w:rFonts w:eastAsia="Calibri" w:cstheme="minorHAnsi"/>
                <w:sz w:val="24"/>
                <w:szCs w:val="24"/>
              </w:rPr>
              <w:t>Uderzenie o przedmioty niebędące w ruchu.</w:t>
            </w:r>
          </w:p>
        </w:tc>
        <w:tc>
          <w:tcPr>
            <w:tcW w:w="6194" w:type="dxa"/>
            <w:tcBorders>
              <w:top w:val="single" w:sz="4" w:space="0" w:color="auto"/>
              <w:left w:val="single" w:sz="4" w:space="0" w:color="auto"/>
              <w:bottom w:val="single" w:sz="4" w:space="0" w:color="auto"/>
              <w:right w:val="single" w:sz="4" w:space="0" w:color="auto"/>
            </w:tcBorders>
            <w:hideMark/>
          </w:tcPr>
          <w:p w14:paraId="28D2AB9F" w14:textId="77777777" w:rsidR="00D86480" w:rsidRDefault="00D86480">
            <w:pPr>
              <w:spacing w:after="0" w:line="276" w:lineRule="auto"/>
              <w:rPr>
                <w:rFonts w:eastAsia="Calibri" w:cstheme="minorHAnsi"/>
                <w:sz w:val="24"/>
                <w:szCs w:val="24"/>
              </w:rPr>
            </w:pPr>
            <w:r>
              <w:rPr>
                <w:rFonts w:eastAsia="Calibri" w:cstheme="minorHAnsi"/>
                <w:sz w:val="24"/>
                <w:szCs w:val="24"/>
              </w:rPr>
              <w:t xml:space="preserve">Wyposażenie pomieszczeń, </w:t>
            </w:r>
            <w:proofErr w:type="spellStart"/>
            <w:r>
              <w:rPr>
                <w:rFonts w:eastAsia="Calibri" w:cstheme="minorHAnsi"/>
                <w:sz w:val="24"/>
                <w:szCs w:val="24"/>
              </w:rPr>
              <w:t>sal</w:t>
            </w:r>
            <w:proofErr w:type="spellEnd"/>
            <w:r>
              <w:rPr>
                <w:rFonts w:eastAsia="Calibri" w:cstheme="minorHAnsi"/>
                <w:sz w:val="24"/>
                <w:szCs w:val="24"/>
              </w:rPr>
              <w:t xml:space="preserve"> operacyjnych, oddziałów szpitalnych, magazynów, zastawione ciągi komunikacyjne.</w:t>
            </w:r>
          </w:p>
        </w:tc>
      </w:tr>
      <w:tr w:rsidR="00D86480" w14:paraId="76CD60E3"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0E7C5ECB" w14:textId="77777777" w:rsidR="00D86480" w:rsidRDefault="00D86480">
            <w:pPr>
              <w:spacing w:after="0" w:line="276" w:lineRule="auto"/>
              <w:rPr>
                <w:rFonts w:eastAsia="Calibri" w:cstheme="minorHAnsi"/>
                <w:sz w:val="24"/>
                <w:szCs w:val="24"/>
              </w:rPr>
            </w:pPr>
            <w:r>
              <w:rPr>
                <w:rFonts w:eastAsia="Calibri" w:cstheme="minorHAnsi"/>
                <w:sz w:val="24"/>
                <w:szCs w:val="24"/>
              </w:rPr>
              <w:t>14.</w:t>
            </w:r>
          </w:p>
        </w:tc>
        <w:tc>
          <w:tcPr>
            <w:tcW w:w="4252" w:type="dxa"/>
            <w:tcBorders>
              <w:top w:val="single" w:sz="4" w:space="0" w:color="auto"/>
              <w:left w:val="single" w:sz="4" w:space="0" w:color="auto"/>
              <w:bottom w:val="single" w:sz="4" w:space="0" w:color="auto"/>
              <w:right w:val="single" w:sz="4" w:space="0" w:color="auto"/>
            </w:tcBorders>
            <w:hideMark/>
          </w:tcPr>
          <w:p w14:paraId="544D3D81" w14:textId="77777777" w:rsidR="00D86480" w:rsidRDefault="00D86480">
            <w:pPr>
              <w:spacing w:after="0" w:line="276" w:lineRule="auto"/>
              <w:rPr>
                <w:rFonts w:eastAsia="Calibri" w:cstheme="minorHAnsi"/>
                <w:sz w:val="24"/>
                <w:szCs w:val="24"/>
              </w:rPr>
            </w:pPr>
            <w:r>
              <w:rPr>
                <w:rFonts w:eastAsia="Calibri" w:cstheme="minorHAnsi"/>
                <w:sz w:val="24"/>
                <w:szCs w:val="24"/>
              </w:rPr>
              <w:t>Pole elektromagnetyczne</w:t>
            </w:r>
          </w:p>
        </w:tc>
        <w:tc>
          <w:tcPr>
            <w:tcW w:w="6194" w:type="dxa"/>
            <w:tcBorders>
              <w:top w:val="single" w:sz="4" w:space="0" w:color="auto"/>
              <w:left w:val="single" w:sz="4" w:space="0" w:color="auto"/>
              <w:bottom w:val="single" w:sz="4" w:space="0" w:color="auto"/>
              <w:right w:val="single" w:sz="4" w:space="0" w:color="auto"/>
            </w:tcBorders>
            <w:hideMark/>
          </w:tcPr>
          <w:p w14:paraId="323D5AB3" w14:textId="77777777" w:rsidR="00D86480" w:rsidRDefault="00D86480">
            <w:pPr>
              <w:spacing w:after="0" w:line="276" w:lineRule="auto"/>
              <w:rPr>
                <w:rFonts w:eastAsia="Calibri" w:cstheme="minorHAnsi"/>
                <w:sz w:val="24"/>
                <w:szCs w:val="24"/>
              </w:rPr>
            </w:pPr>
            <w:r>
              <w:rPr>
                <w:rFonts w:eastAsia="Calibri" w:cstheme="minorHAnsi"/>
                <w:sz w:val="24"/>
                <w:szCs w:val="24"/>
              </w:rPr>
              <w:t xml:space="preserve">Realizacja zadań w obrębie czynnych diatermii chirurgicznych. </w:t>
            </w:r>
          </w:p>
        </w:tc>
      </w:tr>
      <w:tr w:rsidR="00D86480" w14:paraId="7B2734CA"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400AD8D4" w14:textId="77777777" w:rsidR="00D86480" w:rsidRDefault="00D86480">
            <w:pPr>
              <w:spacing w:after="0" w:line="276" w:lineRule="auto"/>
              <w:rPr>
                <w:rFonts w:eastAsia="Calibri" w:cstheme="minorHAnsi"/>
                <w:sz w:val="24"/>
                <w:szCs w:val="24"/>
              </w:rPr>
            </w:pPr>
            <w:r>
              <w:rPr>
                <w:rFonts w:eastAsia="Calibri" w:cstheme="minorHAnsi"/>
                <w:sz w:val="24"/>
                <w:szCs w:val="24"/>
              </w:rPr>
              <w:t>15.</w:t>
            </w:r>
          </w:p>
        </w:tc>
        <w:tc>
          <w:tcPr>
            <w:tcW w:w="4252" w:type="dxa"/>
            <w:tcBorders>
              <w:top w:val="single" w:sz="4" w:space="0" w:color="auto"/>
              <w:left w:val="single" w:sz="4" w:space="0" w:color="auto"/>
              <w:bottom w:val="single" w:sz="4" w:space="0" w:color="auto"/>
              <w:right w:val="single" w:sz="4" w:space="0" w:color="auto"/>
            </w:tcBorders>
            <w:hideMark/>
          </w:tcPr>
          <w:p w14:paraId="7B2D1A4C" w14:textId="77777777" w:rsidR="00D86480" w:rsidRDefault="00D86480">
            <w:pPr>
              <w:spacing w:after="0" w:line="276" w:lineRule="auto"/>
              <w:rPr>
                <w:rFonts w:eastAsia="Calibri" w:cstheme="minorHAnsi"/>
                <w:sz w:val="24"/>
                <w:szCs w:val="24"/>
              </w:rPr>
            </w:pPr>
            <w:r>
              <w:rPr>
                <w:rFonts w:eastAsia="Calibri" w:cstheme="minorHAnsi"/>
                <w:sz w:val="24"/>
                <w:szCs w:val="24"/>
              </w:rPr>
              <w:t xml:space="preserve">Narażenie na działanie gazów techniczny i gazów medycznych. </w:t>
            </w:r>
          </w:p>
        </w:tc>
        <w:tc>
          <w:tcPr>
            <w:tcW w:w="6194" w:type="dxa"/>
            <w:tcBorders>
              <w:top w:val="single" w:sz="4" w:space="0" w:color="auto"/>
              <w:left w:val="single" w:sz="4" w:space="0" w:color="auto"/>
              <w:bottom w:val="single" w:sz="4" w:space="0" w:color="auto"/>
              <w:right w:val="single" w:sz="4" w:space="0" w:color="auto"/>
            </w:tcBorders>
            <w:hideMark/>
          </w:tcPr>
          <w:p w14:paraId="0C56DB49" w14:textId="77777777" w:rsidR="00D86480" w:rsidRDefault="00D86480">
            <w:pPr>
              <w:spacing w:after="0" w:line="276" w:lineRule="auto"/>
              <w:rPr>
                <w:rFonts w:eastAsia="Calibri" w:cstheme="minorHAnsi"/>
                <w:sz w:val="24"/>
                <w:szCs w:val="24"/>
              </w:rPr>
            </w:pPr>
            <w:r>
              <w:rPr>
                <w:rFonts w:eastAsia="Calibri" w:cstheme="minorHAnsi"/>
                <w:sz w:val="24"/>
                <w:szCs w:val="24"/>
              </w:rPr>
              <w:t xml:space="preserve">Awaria instalacji, urządzeń zasilających w gazy techniczne i medyczne, butli; nieprawidłowa eksploatacja instalacji, urządzeń i butli </w:t>
            </w:r>
          </w:p>
        </w:tc>
      </w:tr>
      <w:tr w:rsidR="00D86480" w14:paraId="33DA8E85" w14:textId="77777777" w:rsidTr="00D86480">
        <w:tc>
          <w:tcPr>
            <w:tcW w:w="534" w:type="dxa"/>
            <w:tcBorders>
              <w:top w:val="single" w:sz="4" w:space="0" w:color="auto"/>
              <w:left w:val="single" w:sz="4" w:space="0" w:color="auto"/>
              <w:bottom w:val="single" w:sz="4" w:space="0" w:color="auto"/>
              <w:right w:val="single" w:sz="4" w:space="0" w:color="auto"/>
            </w:tcBorders>
            <w:hideMark/>
          </w:tcPr>
          <w:p w14:paraId="2A212F35" w14:textId="77777777" w:rsidR="00D86480" w:rsidRDefault="00D86480">
            <w:pPr>
              <w:spacing w:after="0" w:line="276" w:lineRule="auto"/>
              <w:rPr>
                <w:rFonts w:eastAsia="Calibri" w:cstheme="minorHAnsi"/>
                <w:sz w:val="24"/>
                <w:szCs w:val="24"/>
              </w:rPr>
            </w:pPr>
            <w:r>
              <w:rPr>
                <w:rFonts w:eastAsia="Calibri" w:cstheme="minorHAnsi"/>
                <w:sz w:val="24"/>
                <w:szCs w:val="24"/>
              </w:rPr>
              <w:t>16.</w:t>
            </w:r>
          </w:p>
        </w:tc>
        <w:tc>
          <w:tcPr>
            <w:tcW w:w="4252" w:type="dxa"/>
            <w:tcBorders>
              <w:top w:val="single" w:sz="4" w:space="0" w:color="auto"/>
              <w:left w:val="single" w:sz="4" w:space="0" w:color="auto"/>
              <w:bottom w:val="single" w:sz="4" w:space="0" w:color="auto"/>
              <w:right w:val="single" w:sz="4" w:space="0" w:color="auto"/>
            </w:tcBorders>
            <w:hideMark/>
          </w:tcPr>
          <w:p w14:paraId="561CC79D" w14:textId="77777777" w:rsidR="00D86480" w:rsidRDefault="00D86480">
            <w:pPr>
              <w:spacing w:after="0" w:line="276" w:lineRule="auto"/>
              <w:rPr>
                <w:rFonts w:eastAsia="Calibri" w:cstheme="minorHAnsi"/>
                <w:sz w:val="24"/>
                <w:szCs w:val="24"/>
              </w:rPr>
            </w:pPr>
            <w:r>
              <w:rPr>
                <w:rFonts w:eastAsia="Calibri" w:cstheme="minorHAnsi"/>
                <w:sz w:val="24"/>
                <w:szCs w:val="24"/>
              </w:rPr>
              <w:t>Kontakt z czynnikami chemicznymi.</w:t>
            </w:r>
          </w:p>
        </w:tc>
        <w:tc>
          <w:tcPr>
            <w:tcW w:w="6194" w:type="dxa"/>
            <w:tcBorders>
              <w:top w:val="single" w:sz="4" w:space="0" w:color="auto"/>
              <w:left w:val="single" w:sz="4" w:space="0" w:color="auto"/>
              <w:bottom w:val="single" w:sz="4" w:space="0" w:color="auto"/>
              <w:right w:val="single" w:sz="4" w:space="0" w:color="auto"/>
            </w:tcBorders>
            <w:hideMark/>
          </w:tcPr>
          <w:p w14:paraId="2922B731" w14:textId="77777777" w:rsidR="00D86480" w:rsidRDefault="00D86480">
            <w:pPr>
              <w:spacing w:after="0" w:line="276" w:lineRule="auto"/>
              <w:rPr>
                <w:rFonts w:eastAsia="Calibri" w:cstheme="minorHAnsi"/>
                <w:sz w:val="24"/>
                <w:szCs w:val="24"/>
              </w:rPr>
            </w:pPr>
            <w:r>
              <w:rPr>
                <w:rFonts w:eastAsia="Calibri" w:cstheme="minorHAnsi"/>
                <w:sz w:val="24"/>
                <w:szCs w:val="24"/>
              </w:rPr>
              <w:t>Wszelkie substancje i mieszaniny chemiczne stosowane procesie pracy, w tym o działaniu rakotwórczym, produkty do dezynfekcji rąk</w:t>
            </w:r>
          </w:p>
        </w:tc>
      </w:tr>
      <w:tr w:rsidR="00D86480" w14:paraId="4F3F0A40" w14:textId="77777777" w:rsidTr="00D86480">
        <w:trPr>
          <w:trHeight w:val="506"/>
        </w:trPr>
        <w:tc>
          <w:tcPr>
            <w:tcW w:w="534" w:type="dxa"/>
            <w:tcBorders>
              <w:top w:val="single" w:sz="4" w:space="0" w:color="auto"/>
              <w:left w:val="single" w:sz="4" w:space="0" w:color="auto"/>
              <w:bottom w:val="single" w:sz="4" w:space="0" w:color="auto"/>
              <w:right w:val="single" w:sz="4" w:space="0" w:color="auto"/>
            </w:tcBorders>
            <w:hideMark/>
          </w:tcPr>
          <w:p w14:paraId="629A553D" w14:textId="77777777" w:rsidR="00D86480" w:rsidRDefault="00D86480">
            <w:pPr>
              <w:spacing w:after="0" w:line="276" w:lineRule="auto"/>
              <w:rPr>
                <w:rFonts w:eastAsia="Calibri" w:cstheme="minorHAnsi"/>
                <w:sz w:val="24"/>
                <w:szCs w:val="24"/>
              </w:rPr>
            </w:pPr>
            <w:r>
              <w:rPr>
                <w:rFonts w:eastAsia="Calibri" w:cstheme="minorHAnsi"/>
                <w:sz w:val="24"/>
                <w:szCs w:val="24"/>
              </w:rPr>
              <w:t>17.</w:t>
            </w:r>
          </w:p>
        </w:tc>
        <w:tc>
          <w:tcPr>
            <w:tcW w:w="4252" w:type="dxa"/>
            <w:tcBorders>
              <w:top w:val="single" w:sz="4" w:space="0" w:color="auto"/>
              <w:left w:val="single" w:sz="4" w:space="0" w:color="auto"/>
              <w:bottom w:val="single" w:sz="4" w:space="0" w:color="auto"/>
              <w:right w:val="single" w:sz="4" w:space="0" w:color="auto"/>
            </w:tcBorders>
            <w:hideMark/>
          </w:tcPr>
          <w:p w14:paraId="55C4E598" w14:textId="77777777" w:rsidR="00D86480" w:rsidRDefault="00D86480">
            <w:pPr>
              <w:spacing w:after="0" w:line="276" w:lineRule="auto"/>
              <w:rPr>
                <w:rFonts w:eastAsia="Calibri" w:cstheme="minorHAnsi"/>
                <w:sz w:val="24"/>
                <w:szCs w:val="24"/>
              </w:rPr>
            </w:pPr>
            <w:r>
              <w:rPr>
                <w:rFonts w:eastAsia="Calibri" w:cstheme="minorHAnsi"/>
                <w:sz w:val="24"/>
                <w:szCs w:val="24"/>
              </w:rPr>
              <w:t>Promieniowanie jonizujące ( X, beta, gamma)</w:t>
            </w:r>
          </w:p>
        </w:tc>
        <w:tc>
          <w:tcPr>
            <w:tcW w:w="6194" w:type="dxa"/>
            <w:tcBorders>
              <w:top w:val="single" w:sz="4" w:space="0" w:color="auto"/>
              <w:left w:val="single" w:sz="4" w:space="0" w:color="auto"/>
              <w:bottom w:val="single" w:sz="4" w:space="0" w:color="auto"/>
              <w:right w:val="single" w:sz="4" w:space="0" w:color="auto"/>
            </w:tcBorders>
            <w:hideMark/>
          </w:tcPr>
          <w:p w14:paraId="7DA8C94A" w14:textId="77777777" w:rsidR="00D86480" w:rsidRDefault="00D86480">
            <w:pPr>
              <w:spacing w:after="0" w:line="276" w:lineRule="auto"/>
              <w:rPr>
                <w:rFonts w:eastAsia="Calibri" w:cstheme="minorHAnsi"/>
                <w:sz w:val="24"/>
                <w:szCs w:val="24"/>
              </w:rPr>
            </w:pPr>
            <w:r>
              <w:rPr>
                <w:rFonts w:eastAsia="Calibri" w:cstheme="minorHAnsi"/>
                <w:sz w:val="24"/>
                <w:szCs w:val="24"/>
              </w:rPr>
              <w:t>Konieczność realizacji prac w obszarze źródeł promieniowania jonizującego.</w:t>
            </w:r>
          </w:p>
        </w:tc>
      </w:tr>
      <w:tr w:rsidR="00D86480" w14:paraId="2EAB2D0B" w14:textId="77777777" w:rsidTr="00D86480">
        <w:trPr>
          <w:trHeight w:val="445"/>
        </w:trPr>
        <w:tc>
          <w:tcPr>
            <w:tcW w:w="534" w:type="dxa"/>
            <w:tcBorders>
              <w:top w:val="single" w:sz="4" w:space="0" w:color="auto"/>
              <w:left w:val="single" w:sz="4" w:space="0" w:color="auto"/>
              <w:bottom w:val="single" w:sz="4" w:space="0" w:color="auto"/>
              <w:right w:val="single" w:sz="4" w:space="0" w:color="auto"/>
            </w:tcBorders>
            <w:hideMark/>
          </w:tcPr>
          <w:p w14:paraId="40792885" w14:textId="77777777" w:rsidR="00D86480" w:rsidRDefault="00D86480">
            <w:pPr>
              <w:spacing w:after="0" w:line="276" w:lineRule="auto"/>
              <w:rPr>
                <w:rFonts w:eastAsia="Calibri" w:cstheme="minorHAnsi"/>
                <w:sz w:val="24"/>
                <w:szCs w:val="24"/>
              </w:rPr>
            </w:pPr>
            <w:r>
              <w:rPr>
                <w:rFonts w:eastAsia="Calibri" w:cstheme="minorHAnsi"/>
                <w:sz w:val="24"/>
                <w:szCs w:val="24"/>
              </w:rPr>
              <w:t>18.</w:t>
            </w:r>
          </w:p>
        </w:tc>
        <w:tc>
          <w:tcPr>
            <w:tcW w:w="4252" w:type="dxa"/>
            <w:tcBorders>
              <w:top w:val="single" w:sz="4" w:space="0" w:color="auto"/>
              <w:left w:val="single" w:sz="4" w:space="0" w:color="auto"/>
              <w:bottom w:val="single" w:sz="4" w:space="0" w:color="auto"/>
              <w:right w:val="single" w:sz="4" w:space="0" w:color="auto"/>
            </w:tcBorders>
            <w:hideMark/>
          </w:tcPr>
          <w:p w14:paraId="0314460B" w14:textId="77777777" w:rsidR="00D86480" w:rsidRDefault="00D86480">
            <w:pPr>
              <w:spacing w:after="0" w:line="276" w:lineRule="auto"/>
              <w:rPr>
                <w:rFonts w:eastAsia="Calibri" w:cstheme="minorHAnsi"/>
                <w:sz w:val="24"/>
                <w:szCs w:val="24"/>
              </w:rPr>
            </w:pPr>
            <w:r>
              <w:rPr>
                <w:rFonts w:eastAsia="Calibri" w:cstheme="minorHAnsi"/>
                <w:sz w:val="24"/>
                <w:szCs w:val="24"/>
              </w:rPr>
              <w:t>Hałas, drgania mechaniczne</w:t>
            </w:r>
          </w:p>
        </w:tc>
        <w:tc>
          <w:tcPr>
            <w:tcW w:w="6194" w:type="dxa"/>
            <w:tcBorders>
              <w:top w:val="single" w:sz="4" w:space="0" w:color="auto"/>
              <w:left w:val="single" w:sz="4" w:space="0" w:color="auto"/>
              <w:bottom w:val="single" w:sz="4" w:space="0" w:color="auto"/>
              <w:right w:val="single" w:sz="4" w:space="0" w:color="auto"/>
            </w:tcBorders>
            <w:hideMark/>
          </w:tcPr>
          <w:p w14:paraId="3BCFD1AA" w14:textId="77777777" w:rsidR="00D86480" w:rsidRDefault="00D86480">
            <w:pPr>
              <w:spacing w:after="0" w:line="276" w:lineRule="auto"/>
              <w:rPr>
                <w:rFonts w:eastAsia="Calibri" w:cstheme="minorHAnsi"/>
                <w:sz w:val="24"/>
                <w:szCs w:val="24"/>
              </w:rPr>
            </w:pPr>
            <w:r>
              <w:rPr>
                <w:rFonts w:eastAsia="Calibri" w:cstheme="minorHAnsi"/>
                <w:sz w:val="24"/>
                <w:szCs w:val="24"/>
              </w:rPr>
              <w:t xml:space="preserve">Praca z urządzeniami lub w pobliżu maszyn i urządzeń generujących hałas pow. 80 </w:t>
            </w:r>
            <w:proofErr w:type="spellStart"/>
            <w:r>
              <w:rPr>
                <w:rFonts w:eastAsia="Calibri" w:cstheme="minorHAnsi"/>
                <w:sz w:val="24"/>
                <w:szCs w:val="24"/>
              </w:rPr>
              <w:t>dB</w:t>
            </w:r>
            <w:proofErr w:type="spellEnd"/>
          </w:p>
        </w:tc>
      </w:tr>
      <w:tr w:rsidR="00D86480" w14:paraId="0B4D156C" w14:textId="77777777" w:rsidTr="00D86480">
        <w:trPr>
          <w:trHeight w:val="445"/>
        </w:trPr>
        <w:tc>
          <w:tcPr>
            <w:tcW w:w="534" w:type="dxa"/>
            <w:tcBorders>
              <w:top w:val="single" w:sz="4" w:space="0" w:color="auto"/>
              <w:left w:val="single" w:sz="4" w:space="0" w:color="auto"/>
              <w:bottom w:val="single" w:sz="4" w:space="0" w:color="auto"/>
              <w:right w:val="single" w:sz="4" w:space="0" w:color="auto"/>
            </w:tcBorders>
            <w:hideMark/>
          </w:tcPr>
          <w:p w14:paraId="77EBD802" w14:textId="77777777" w:rsidR="00D86480" w:rsidRDefault="00D86480">
            <w:pPr>
              <w:spacing w:after="0" w:line="276" w:lineRule="auto"/>
              <w:rPr>
                <w:rFonts w:eastAsia="Calibri" w:cstheme="minorHAnsi"/>
                <w:sz w:val="24"/>
                <w:szCs w:val="24"/>
              </w:rPr>
            </w:pPr>
            <w:r>
              <w:rPr>
                <w:rFonts w:eastAsia="Calibri" w:cstheme="minorHAnsi"/>
                <w:sz w:val="24"/>
                <w:szCs w:val="24"/>
              </w:rPr>
              <w:t>19.</w:t>
            </w:r>
          </w:p>
        </w:tc>
        <w:tc>
          <w:tcPr>
            <w:tcW w:w="4252" w:type="dxa"/>
            <w:tcBorders>
              <w:top w:val="single" w:sz="4" w:space="0" w:color="auto"/>
              <w:left w:val="single" w:sz="4" w:space="0" w:color="auto"/>
              <w:bottom w:val="single" w:sz="4" w:space="0" w:color="auto"/>
              <w:right w:val="single" w:sz="4" w:space="0" w:color="auto"/>
            </w:tcBorders>
            <w:hideMark/>
          </w:tcPr>
          <w:p w14:paraId="2DCABCD7" w14:textId="77777777" w:rsidR="00D86480" w:rsidRDefault="00D86480">
            <w:pPr>
              <w:spacing w:after="0" w:line="276" w:lineRule="auto"/>
              <w:rPr>
                <w:rFonts w:eastAsia="Calibri" w:cstheme="minorHAnsi"/>
                <w:sz w:val="24"/>
                <w:szCs w:val="24"/>
              </w:rPr>
            </w:pPr>
            <w:r>
              <w:rPr>
                <w:rFonts w:eastAsia="Calibri" w:cstheme="minorHAnsi"/>
                <w:sz w:val="24"/>
                <w:szCs w:val="24"/>
              </w:rPr>
              <w:t>Pył: drewna z wyjątkiem drewna twardego (buku, dębu); pył bieliźniany</w:t>
            </w:r>
          </w:p>
        </w:tc>
        <w:tc>
          <w:tcPr>
            <w:tcW w:w="6194" w:type="dxa"/>
            <w:tcBorders>
              <w:top w:val="single" w:sz="4" w:space="0" w:color="auto"/>
              <w:left w:val="single" w:sz="4" w:space="0" w:color="auto"/>
              <w:bottom w:val="single" w:sz="4" w:space="0" w:color="auto"/>
              <w:right w:val="single" w:sz="4" w:space="0" w:color="auto"/>
            </w:tcBorders>
            <w:hideMark/>
          </w:tcPr>
          <w:p w14:paraId="55BB3E2D" w14:textId="77777777" w:rsidR="00D86480" w:rsidRDefault="00D86480">
            <w:pPr>
              <w:spacing w:after="0" w:line="276" w:lineRule="auto"/>
              <w:rPr>
                <w:rFonts w:eastAsia="Calibri" w:cstheme="minorHAnsi"/>
                <w:sz w:val="24"/>
                <w:szCs w:val="24"/>
              </w:rPr>
            </w:pPr>
            <w:r>
              <w:rPr>
                <w:rFonts w:eastAsia="Calibri" w:cstheme="minorHAnsi"/>
                <w:sz w:val="24"/>
                <w:szCs w:val="24"/>
              </w:rPr>
              <w:t xml:space="preserve">Realizacji czynności w miejscach uwalniania pyłów w środowisku pracy, takich jak kotłownia, magazyn na zrębki, stolarnia; pralnia. </w:t>
            </w:r>
          </w:p>
        </w:tc>
      </w:tr>
      <w:tr w:rsidR="00D86480" w14:paraId="37ECD5B7" w14:textId="77777777" w:rsidTr="00D86480">
        <w:trPr>
          <w:trHeight w:val="889"/>
        </w:trPr>
        <w:tc>
          <w:tcPr>
            <w:tcW w:w="534" w:type="dxa"/>
            <w:tcBorders>
              <w:top w:val="single" w:sz="4" w:space="0" w:color="auto"/>
              <w:left w:val="single" w:sz="4" w:space="0" w:color="auto"/>
              <w:bottom w:val="single" w:sz="4" w:space="0" w:color="auto"/>
              <w:right w:val="single" w:sz="4" w:space="0" w:color="auto"/>
            </w:tcBorders>
            <w:hideMark/>
          </w:tcPr>
          <w:p w14:paraId="273B983E" w14:textId="77777777" w:rsidR="00D86480" w:rsidRDefault="00D86480">
            <w:pPr>
              <w:spacing w:after="0" w:line="276" w:lineRule="auto"/>
              <w:rPr>
                <w:rFonts w:eastAsia="Calibri" w:cstheme="minorHAnsi"/>
                <w:sz w:val="24"/>
                <w:szCs w:val="24"/>
              </w:rPr>
            </w:pPr>
            <w:r>
              <w:rPr>
                <w:rFonts w:eastAsia="Calibri" w:cstheme="minorHAnsi"/>
                <w:sz w:val="24"/>
                <w:szCs w:val="24"/>
              </w:rPr>
              <w:t>20.</w:t>
            </w:r>
          </w:p>
        </w:tc>
        <w:tc>
          <w:tcPr>
            <w:tcW w:w="4252" w:type="dxa"/>
            <w:tcBorders>
              <w:top w:val="single" w:sz="4" w:space="0" w:color="auto"/>
              <w:left w:val="single" w:sz="4" w:space="0" w:color="auto"/>
              <w:bottom w:val="single" w:sz="4" w:space="0" w:color="auto"/>
              <w:right w:val="single" w:sz="4" w:space="0" w:color="auto"/>
            </w:tcBorders>
            <w:hideMark/>
          </w:tcPr>
          <w:p w14:paraId="344C4B5B" w14:textId="77777777" w:rsidR="00D86480" w:rsidRDefault="00D86480">
            <w:pPr>
              <w:spacing w:after="0" w:line="276" w:lineRule="auto"/>
              <w:rPr>
                <w:rFonts w:eastAsia="Calibri" w:cstheme="minorHAnsi"/>
                <w:sz w:val="24"/>
                <w:szCs w:val="24"/>
              </w:rPr>
            </w:pPr>
            <w:r>
              <w:rPr>
                <w:rFonts w:eastAsia="Calibri" w:cstheme="minorHAnsi"/>
                <w:sz w:val="24"/>
                <w:szCs w:val="24"/>
              </w:rPr>
              <w:t>Pochwycenie kończyn, zmiażdżenie, wyrzut czynnika</w:t>
            </w:r>
          </w:p>
        </w:tc>
        <w:tc>
          <w:tcPr>
            <w:tcW w:w="6194" w:type="dxa"/>
            <w:tcBorders>
              <w:top w:val="single" w:sz="4" w:space="0" w:color="auto"/>
              <w:left w:val="single" w:sz="4" w:space="0" w:color="auto"/>
              <w:bottom w:val="single" w:sz="4" w:space="0" w:color="auto"/>
              <w:right w:val="single" w:sz="4" w:space="0" w:color="auto"/>
            </w:tcBorders>
            <w:hideMark/>
          </w:tcPr>
          <w:p w14:paraId="6DF3AAD0" w14:textId="77777777" w:rsidR="00D86480" w:rsidRDefault="00D86480">
            <w:pPr>
              <w:spacing w:after="0" w:line="276" w:lineRule="auto"/>
              <w:rPr>
                <w:rFonts w:eastAsia="Calibri" w:cstheme="minorHAnsi"/>
                <w:sz w:val="24"/>
                <w:szCs w:val="24"/>
              </w:rPr>
            </w:pPr>
            <w:r>
              <w:rPr>
                <w:rFonts w:eastAsia="Calibri" w:cstheme="minorHAnsi"/>
                <w:sz w:val="24"/>
                <w:szCs w:val="24"/>
              </w:rPr>
              <w:t>Obsługa maszyn, urządzeń, demonstrowanie sprzętu, nieosłonięte elementy maszyn i urządzeń grożące pochwyceniem, urazem, zmiażdżeniem, kontaktem z gorącą powierzchnią.</w:t>
            </w:r>
          </w:p>
        </w:tc>
      </w:tr>
    </w:tbl>
    <w:p w14:paraId="13CF938B" w14:textId="77777777" w:rsidR="00D86480" w:rsidRDefault="00D86480" w:rsidP="00D86480">
      <w:pPr>
        <w:overflowPunct w:val="0"/>
        <w:autoSpaceDE w:val="0"/>
        <w:autoSpaceDN w:val="0"/>
        <w:adjustRightInd w:val="0"/>
        <w:spacing w:line="276" w:lineRule="auto"/>
        <w:rPr>
          <w:rFonts w:ascii="Calibri" w:eastAsia="Times New Roman" w:hAnsi="Calibri" w:cs="Calibri"/>
        </w:rPr>
      </w:pPr>
    </w:p>
    <w:p w14:paraId="39EC36CB" w14:textId="77777777" w:rsidR="00550EA5" w:rsidRDefault="00550EA5" w:rsidP="00550EA5">
      <w:pPr>
        <w:ind w:left="708"/>
        <w:rPr>
          <w:rFonts w:cs="Calibri"/>
          <w:b/>
          <w:bCs/>
        </w:rPr>
      </w:pPr>
    </w:p>
    <w:p w14:paraId="35FECBD5" w14:textId="77777777" w:rsidR="00550EA5" w:rsidRDefault="00550EA5" w:rsidP="00550EA5">
      <w:pPr>
        <w:ind w:left="708"/>
        <w:rPr>
          <w:rFonts w:cs="Calibri"/>
          <w:b/>
          <w:bCs/>
        </w:rPr>
      </w:pPr>
    </w:p>
    <w:p w14:paraId="0ADE8C2A" w14:textId="77777777" w:rsidR="00550EA5" w:rsidRDefault="00550EA5" w:rsidP="00550EA5">
      <w:pPr>
        <w:ind w:left="708"/>
        <w:rPr>
          <w:rFonts w:cs="Calibri"/>
          <w:b/>
          <w:bCs/>
        </w:rPr>
      </w:pPr>
    </w:p>
    <w:p w14:paraId="16B3DC4F" w14:textId="77777777" w:rsidR="00550EA5" w:rsidRDefault="00550EA5" w:rsidP="00550EA5">
      <w:pPr>
        <w:ind w:left="708"/>
        <w:rPr>
          <w:rFonts w:cs="Calibri"/>
          <w:b/>
          <w:bCs/>
        </w:rPr>
      </w:pPr>
    </w:p>
    <w:p w14:paraId="0D178D42" w14:textId="77777777" w:rsidR="00550EA5" w:rsidRDefault="00550EA5" w:rsidP="00550EA5">
      <w:pPr>
        <w:ind w:left="708"/>
        <w:rPr>
          <w:rFonts w:cs="Calibri"/>
          <w:b/>
          <w:bCs/>
        </w:rPr>
      </w:pPr>
    </w:p>
    <w:p w14:paraId="5B92C630" w14:textId="77777777" w:rsidR="00550EA5" w:rsidRDefault="00550EA5" w:rsidP="00550EA5">
      <w:pPr>
        <w:ind w:left="708"/>
        <w:rPr>
          <w:rFonts w:cs="Calibri"/>
          <w:b/>
          <w:bCs/>
        </w:rPr>
      </w:pPr>
    </w:p>
    <w:p w14:paraId="28C9F588" w14:textId="77777777" w:rsidR="00550EA5" w:rsidRDefault="00550EA5" w:rsidP="00550EA5">
      <w:pPr>
        <w:ind w:left="708"/>
        <w:rPr>
          <w:rFonts w:cs="Calibri"/>
          <w:b/>
          <w:bCs/>
        </w:rPr>
      </w:pPr>
    </w:p>
    <w:p w14:paraId="66DD30EE" w14:textId="77777777" w:rsidR="00550EA5" w:rsidRDefault="00550EA5" w:rsidP="00550EA5">
      <w:pPr>
        <w:ind w:left="708"/>
        <w:rPr>
          <w:rFonts w:cs="Calibri"/>
          <w:b/>
          <w:bCs/>
        </w:rPr>
      </w:pPr>
    </w:p>
    <w:p w14:paraId="7A5CC3AE" w14:textId="77777777" w:rsidR="001A55DB" w:rsidRDefault="001A55DB" w:rsidP="0088126D">
      <w:pPr>
        <w:keepNext/>
        <w:keepLines/>
        <w:spacing w:before="480" w:after="0" w:line="240" w:lineRule="auto"/>
        <w:jc w:val="right"/>
        <w:outlineLvl w:val="0"/>
        <w:rPr>
          <w:rFonts w:eastAsia="Times New Roman" w:cstheme="minorHAnsi"/>
          <w:bCs/>
          <w:i/>
          <w:lang w:eastAsia="pl-PL"/>
        </w:rPr>
      </w:pPr>
      <w:r>
        <w:rPr>
          <w:rFonts w:eastAsia="Times New Roman" w:cstheme="minorHAnsi"/>
          <w:bCs/>
          <w:i/>
          <w:lang w:eastAsia="pl-PL"/>
        </w:rPr>
        <w:lastRenderedPageBreak/>
        <w:t xml:space="preserve">Załącznik nr 5 do SWZ      </w:t>
      </w:r>
    </w:p>
    <w:p w14:paraId="53CBF13B" w14:textId="77777777" w:rsidR="001A55DB" w:rsidRDefault="001A55DB" w:rsidP="001A55DB">
      <w:pPr>
        <w:spacing w:after="0" w:line="240" w:lineRule="auto"/>
        <w:jc w:val="right"/>
        <w:rPr>
          <w:rFonts w:eastAsia="Times New Roman" w:cstheme="minorHAnsi"/>
          <w:bCs/>
          <w:i/>
          <w:lang w:eastAsia="pl-PL"/>
        </w:rPr>
      </w:pPr>
    </w:p>
    <w:tbl>
      <w:tblPr>
        <w:tblW w:w="0" w:type="auto"/>
        <w:tblLook w:val="04A0" w:firstRow="1" w:lastRow="0" w:firstColumn="1" w:lastColumn="0" w:noHBand="0" w:noVBand="1"/>
      </w:tblPr>
      <w:tblGrid>
        <w:gridCol w:w="5646"/>
      </w:tblGrid>
      <w:tr w:rsidR="001A55DB" w14:paraId="57233FE4" w14:textId="77777777" w:rsidTr="001A55DB">
        <w:tc>
          <w:tcPr>
            <w:tcW w:w="5646" w:type="dxa"/>
            <w:hideMark/>
          </w:tcPr>
          <w:p w14:paraId="51F24A8F" w14:textId="77777777" w:rsidR="001A55DB" w:rsidRDefault="001A55DB">
            <w:pPr>
              <w:spacing w:after="0" w:line="240" w:lineRule="auto"/>
              <w:rPr>
                <w:rFonts w:eastAsia="Calibri" w:cstheme="minorHAnsi"/>
                <w:b/>
                <w:kern w:val="2"/>
                <w14:ligatures w14:val="standardContextual"/>
              </w:rPr>
            </w:pPr>
            <w:r>
              <w:rPr>
                <w:rFonts w:eastAsia="Calibri" w:cstheme="minorHAnsi"/>
                <w:b/>
                <w:kern w:val="2"/>
                <w14:ligatures w14:val="standardContextual"/>
              </w:rPr>
              <w:t>Wykonawca:</w:t>
            </w:r>
          </w:p>
        </w:tc>
      </w:tr>
      <w:tr w:rsidR="001A55DB" w14:paraId="76B14AD2" w14:textId="77777777" w:rsidTr="001A55DB">
        <w:trPr>
          <w:trHeight w:val="782"/>
        </w:trPr>
        <w:tc>
          <w:tcPr>
            <w:tcW w:w="5646" w:type="dxa"/>
            <w:hideMark/>
          </w:tcPr>
          <w:tbl>
            <w:tblPr>
              <w:tblStyle w:val="Tabela-Siatka"/>
              <w:tblW w:w="5420" w:type="dxa"/>
              <w:tblInd w:w="0" w:type="dxa"/>
              <w:tblLook w:val="04A0" w:firstRow="1" w:lastRow="0" w:firstColumn="1" w:lastColumn="0" w:noHBand="0" w:noVBand="1"/>
            </w:tblPr>
            <w:tblGrid>
              <w:gridCol w:w="5420"/>
            </w:tblGrid>
            <w:tr w:rsidR="001A55DB" w14:paraId="4311AA89" w14:textId="77777777">
              <w:tc>
                <w:tcPr>
                  <w:tcW w:w="5420" w:type="dxa"/>
                  <w:tcBorders>
                    <w:top w:val="single" w:sz="4" w:space="0" w:color="auto"/>
                    <w:left w:val="single" w:sz="4" w:space="0" w:color="auto"/>
                    <w:bottom w:val="single" w:sz="4" w:space="0" w:color="auto"/>
                    <w:right w:val="single" w:sz="4" w:space="0" w:color="auto"/>
                  </w:tcBorders>
                </w:tcPr>
                <w:p w14:paraId="7E56F5E6" w14:textId="77777777" w:rsidR="001A55DB" w:rsidRDefault="001A55DB">
                  <w:pPr>
                    <w:rPr>
                      <w:rFonts w:asciiTheme="minorHAnsi" w:eastAsiaTheme="minorEastAsia" w:hAnsiTheme="minorHAnsi" w:cstheme="minorHAnsi"/>
                    </w:rPr>
                  </w:pPr>
                </w:p>
                <w:p w14:paraId="69248438" w14:textId="77777777" w:rsidR="001A55DB" w:rsidRDefault="001A55DB">
                  <w:pPr>
                    <w:rPr>
                      <w:rFonts w:asciiTheme="minorHAnsi" w:hAnsiTheme="minorHAnsi" w:cstheme="minorHAnsi"/>
                    </w:rPr>
                  </w:pPr>
                </w:p>
                <w:p w14:paraId="38F1485D" w14:textId="77777777" w:rsidR="001A55DB" w:rsidRDefault="001A55DB">
                  <w:pPr>
                    <w:rPr>
                      <w:rFonts w:asciiTheme="minorHAnsi" w:hAnsiTheme="minorHAnsi" w:cstheme="minorHAnsi"/>
                    </w:rPr>
                  </w:pPr>
                </w:p>
                <w:p w14:paraId="1B71E078" w14:textId="77777777" w:rsidR="001A55DB" w:rsidRDefault="001A55DB">
                  <w:pPr>
                    <w:rPr>
                      <w:rFonts w:asciiTheme="minorHAnsi" w:hAnsiTheme="minorHAnsi" w:cstheme="minorHAnsi"/>
                    </w:rPr>
                  </w:pPr>
                </w:p>
                <w:p w14:paraId="7ABD1669" w14:textId="77777777" w:rsidR="001A55DB" w:rsidRDefault="001A55DB">
                  <w:pPr>
                    <w:rPr>
                      <w:rFonts w:asciiTheme="minorHAnsi" w:hAnsiTheme="minorHAnsi" w:cstheme="minorHAnsi"/>
                    </w:rPr>
                  </w:pPr>
                </w:p>
              </w:tc>
            </w:tr>
          </w:tbl>
          <w:p w14:paraId="17C8354B" w14:textId="77777777" w:rsidR="001A55DB" w:rsidRDefault="001A55DB">
            <w:pPr>
              <w:spacing w:after="0" w:line="240" w:lineRule="auto"/>
              <w:rPr>
                <w:rFonts w:eastAsia="Calibri" w:cstheme="minorHAnsi"/>
                <w:kern w:val="2"/>
                <w14:ligatures w14:val="standardContextual"/>
              </w:rPr>
            </w:pPr>
          </w:p>
        </w:tc>
      </w:tr>
      <w:tr w:rsidR="001A55DB" w14:paraId="5CD5BD93" w14:textId="77777777" w:rsidTr="001A55DB">
        <w:tc>
          <w:tcPr>
            <w:tcW w:w="5646" w:type="dxa"/>
            <w:hideMark/>
          </w:tcPr>
          <w:p w14:paraId="0A904C8F" w14:textId="77777777" w:rsidR="001A55DB" w:rsidRDefault="001A55DB">
            <w:pPr>
              <w:spacing w:after="0" w:line="240" w:lineRule="auto"/>
              <w:rPr>
                <w:rFonts w:eastAsia="Calibri" w:cstheme="minorHAnsi"/>
                <w:i/>
                <w:kern w:val="2"/>
                <w14:ligatures w14:val="standardContextual"/>
              </w:rPr>
            </w:pPr>
            <w:r>
              <w:rPr>
                <w:rFonts w:eastAsia="Calibri" w:cstheme="minorHAnsi"/>
                <w:i/>
                <w:kern w:val="2"/>
                <w14:ligatures w14:val="standardContextual"/>
              </w:rPr>
              <w:t>(pełna nazwa/firma, adres, w zależności od podmiotu: NIP/PESEL, KRS/CEIDG)</w:t>
            </w:r>
          </w:p>
        </w:tc>
      </w:tr>
    </w:tbl>
    <w:p w14:paraId="0ED69004" w14:textId="77777777" w:rsidR="001A55DB" w:rsidRDefault="001A55DB" w:rsidP="001A55DB">
      <w:pPr>
        <w:spacing w:after="200" w:line="240" w:lineRule="auto"/>
        <w:jc w:val="center"/>
        <w:rPr>
          <w:rFonts w:eastAsia="Times New Roman" w:cstheme="minorHAnsi"/>
          <w:b/>
          <w:lang w:eastAsia="pl-PL"/>
        </w:rPr>
      </w:pPr>
    </w:p>
    <w:p w14:paraId="585F943C" w14:textId="77777777" w:rsidR="001A55DB" w:rsidRDefault="001A55DB" w:rsidP="001A55DB">
      <w:pPr>
        <w:spacing w:after="200" w:line="240" w:lineRule="auto"/>
        <w:jc w:val="center"/>
        <w:rPr>
          <w:rFonts w:eastAsia="Times New Roman" w:cstheme="minorHAnsi"/>
          <w:b/>
          <w:lang w:eastAsia="pl-PL"/>
        </w:rPr>
      </w:pPr>
      <w:r>
        <w:rPr>
          <w:rFonts w:eastAsia="Times New Roman" w:cstheme="minorHAnsi"/>
          <w:b/>
          <w:lang w:eastAsia="pl-PL"/>
        </w:rPr>
        <w:t>OŚWIADCZENIE</w:t>
      </w:r>
    </w:p>
    <w:p w14:paraId="65C6B722" w14:textId="77777777" w:rsidR="001A55DB" w:rsidRDefault="001A55DB" w:rsidP="001A55DB">
      <w:pPr>
        <w:spacing w:after="200" w:line="240" w:lineRule="auto"/>
        <w:rPr>
          <w:rFonts w:eastAsia="Times New Roman" w:cstheme="minorHAnsi"/>
          <w:b/>
          <w:bCs/>
          <w:lang w:eastAsia="pl-PL"/>
        </w:rPr>
      </w:pPr>
      <w:r>
        <w:rPr>
          <w:rFonts w:eastAsia="Times New Roman" w:cstheme="minorHAnsi"/>
          <w:lang w:eastAsia="pl-PL"/>
        </w:rPr>
        <w:t xml:space="preserve">o przynależności lub braku przynależności do tej samej grupy kapitałowej, o której mowa w art. 108 ust. 1 pkt 5 </w:t>
      </w:r>
      <w:r>
        <w:rPr>
          <w:rFonts w:eastAsia="Times New Roman" w:cstheme="minorHAnsi"/>
          <w:bCs/>
          <w:lang w:eastAsia="pl-PL"/>
        </w:rPr>
        <w:t xml:space="preserve">ustawy z dnia 11 września 2019 r. - Prawo zamówień publicznych (tj. Dz. U. 2023 poz. 1605 ze zm.) </w:t>
      </w:r>
    </w:p>
    <w:p w14:paraId="6DEDC7D3" w14:textId="77777777" w:rsidR="00E40875" w:rsidRDefault="00E40875" w:rsidP="00E40875">
      <w:pPr>
        <w:shd w:val="clear" w:color="auto" w:fill="FFF2CC" w:themeFill="accent4" w:themeFillTint="33"/>
        <w:spacing w:before="120" w:after="0" w:line="240" w:lineRule="auto"/>
        <w:rPr>
          <w:rFonts w:eastAsia="Times New Roman" w:cs="Times New Roman"/>
          <w:b/>
          <w:bCs/>
          <w:i/>
          <w:iCs/>
          <w:sz w:val="24"/>
          <w:szCs w:val="24"/>
          <w:lang w:eastAsia="pl-PL"/>
        </w:rPr>
      </w:pPr>
      <w:r w:rsidRPr="00E40875">
        <w:rPr>
          <w:rFonts w:eastAsia="Times New Roman" w:cs="Times New Roman"/>
          <w:b/>
          <w:bCs/>
          <w:i/>
          <w:iCs/>
          <w:sz w:val="24"/>
          <w:szCs w:val="24"/>
          <w:lang w:eastAsia="pl-PL"/>
        </w:rPr>
        <w:t>WYPOSAŻENIE PROSEKTORIUM</w:t>
      </w:r>
    </w:p>
    <w:p w14:paraId="443AE4BA" w14:textId="06DD2C01" w:rsidR="001A55DB" w:rsidRDefault="001A55DB" w:rsidP="001A55DB">
      <w:pPr>
        <w:spacing w:before="120" w:after="0" w:line="240" w:lineRule="auto"/>
        <w:rPr>
          <w:rFonts w:eastAsia="Times New Roman" w:cstheme="minorHAnsi"/>
          <w:b/>
          <w:bCs/>
          <w:lang w:eastAsia="pl-PL"/>
        </w:rPr>
      </w:pPr>
      <w:r>
        <w:rPr>
          <w:rFonts w:eastAsia="Times New Roman" w:cstheme="minorHAnsi"/>
          <w:b/>
          <w:bCs/>
          <w:lang w:eastAsia="pl-PL"/>
        </w:rPr>
        <w:t xml:space="preserve">prowadzonego przez: Szpital Specjalistyczny w Pile Im. Stanisława Staszica; 64-920 Piła, ul. Rydygiera Ludwika 1, </w:t>
      </w:r>
    </w:p>
    <w:p w14:paraId="22659833" w14:textId="77777777" w:rsidR="001A55DB" w:rsidRDefault="001A55DB" w:rsidP="001A55DB">
      <w:pPr>
        <w:spacing w:before="120" w:after="0" w:line="240" w:lineRule="auto"/>
        <w:rPr>
          <w:rFonts w:eastAsia="Times New Roman" w:cstheme="minorHAnsi"/>
          <w:b/>
          <w:bCs/>
          <w:lang w:eastAsia="pl-PL"/>
        </w:rPr>
      </w:pPr>
      <w:r>
        <w:rPr>
          <w:rFonts w:eastAsia="Times New Roman" w:cstheme="minorHAnsi"/>
          <w:b/>
          <w:bCs/>
          <w:lang w:eastAsia="pl-PL"/>
        </w:rPr>
        <w:t>znak sprawy: FZP.IV-241/80/23</w:t>
      </w:r>
    </w:p>
    <w:p w14:paraId="2E8CB432" w14:textId="77777777" w:rsidR="001A55DB" w:rsidRDefault="001A55DB" w:rsidP="001A55DB">
      <w:pPr>
        <w:spacing w:after="0" w:line="240" w:lineRule="auto"/>
        <w:rPr>
          <w:rFonts w:eastAsia="Times New Roman" w:cstheme="minorHAnsi"/>
          <w:lang w:eastAsia="pl-PL"/>
        </w:rPr>
      </w:pPr>
    </w:p>
    <w:p w14:paraId="66E9A992" w14:textId="77777777" w:rsidR="001A55DB" w:rsidRDefault="001A55DB" w:rsidP="001A55DB">
      <w:pPr>
        <w:spacing w:after="0" w:line="240" w:lineRule="auto"/>
        <w:rPr>
          <w:rFonts w:eastAsia="Times New Roman" w:cstheme="minorHAnsi"/>
          <w:lang w:eastAsia="pl-PL"/>
        </w:rPr>
      </w:pPr>
      <w:r>
        <w:rPr>
          <w:rFonts w:eastAsia="Times New Roman" w:cstheme="minorHAnsi"/>
          <w:lang w:eastAsia="pl-PL"/>
        </w:rPr>
        <w:t xml:space="preserve">w imieniu swoim i reprezentowanej przeze mnie firmy oświadczam, że </w:t>
      </w:r>
    </w:p>
    <w:p w14:paraId="2D1B23DA" w14:textId="77777777" w:rsidR="001A55DB" w:rsidRDefault="001A55DB" w:rsidP="001A55DB">
      <w:pPr>
        <w:spacing w:after="0" w:line="240" w:lineRule="auto"/>
        <w:rPr>
          <w:rFonts w:eastAsia="Times New Roman" w:cstheme="minorHAnsi"/>
          <w:lang w:eastAsia="pl-PL"/>
        </w:rPr>
      </w:pPr>
    </w:p>
    <w:p w14:paraId="053B258F" w14:textId="77777777" w:rsidR="001A55DB" w:rsidRDefault="001A55DB" w:rsidP="00D86480">
      <w:pPr>
        <w:pStyle w:val="Default"/>
        <w:numPr>
          <w:ilvl w:val="0"/>
          <w:numId w:val="24"/>
        </w:numPr>
        <w:spacing w:after="13"/>
        <w:ind w:left="851" w:hanging="425"/>
        <w:rPr>
          <w:rFonts w:asciiTheme="minorHAnsi" w:hAnsiTheme="minorHAnsi" w:cstheme="minorHAnsi"/>
          <w:sz w:val="22"/>
          <w:szCs w:val="22"/>
        </w:rPr>
      </w:pPr>
      <w:r>
        <w:rPr>
          <w:rFonts w:asciiTheme="minorHAnsi" w:hAnsiTheme="minorHAnsi" w:cstheme="minorHAnsi"/>
          <w:sz w:val="22"/>
          <w:szCs w:val="22"/>
        </w:rPr>
        <w:t xml:space="preserve">wykonawca </w:t>
      </w:r>
      <w:r>
        <w:rPr>
          <w:rFonts w:asciiTheme="minorHAnsi" w:hAnsiTheme="minorHAnsi" w:cstheme="minorHAnsi"/>
          <w:b/>
          <w:bCs/>
          <w:sz w:val="22"/>
          <w:szCs w:val="22"/>
        </w:rPr>
        <w:t>nie należy do tej samej grupy kapitałowej</w:t>
      </w:r>
      <w:r>
        <w:rPr>
          <w:rFonts w:asciiTheme="minorHAnsi" w:hAnsiTheme="minorHAnsi" w:cstheme="minorHAnsi"/>
          <w:sz w:val="22"/>
          <w:szCs w:val="22"/>
        </w:rPr>
        <w:t xml:space="preserve"> z żadnym z wykonawców, którzy złożyli oferty w przedmiotowym postępowaniu *</w:t>
      </w:r>
    </w:p>
    <w:p w14:paraId="491C9DBD" w14:textId="77777777" w:rsidR="001A55DB" w:rsidRDefault="001A55DB" w:rsidP="001A55DB">
      <w:pPr>
        <w:pStyle w:val="Default"/>
        <w:spacing w:after="13"/>
        <w:ind w:left="851"/>
        <w:rPr>
          <w:rFonts w:asciiTheme="minorHAnsi" w:hAnsiTheme="minorHAnsi" w:cstheme="minorHAnsi"/>
          <w:sz w:val="22"/>
          <w:szCs w:val="22"/>
        </w:rPr>
      </w:pPr>
    </w:p>
    <w:p w14:paraId="69DC3DBD" w14:textId="77777777" w:rsidR="001A55DB" w:rsidRDefault="001A55DB" w:rsidP="00D86480">
      <w:pPr>
        <w:pStyle w:val="Default"/>
        <w:numPr>
          <w:ilvl w:val="0"/>
          <w:numId w:val="24"/>
        </w:numPr>
        <w:spacing w:after="13"/>
        <w:ind w:left="851" w:hanging="425"/>
        <w:rPr>
          <w:rFonts w:asciiTheme="minorHAnsi" w:hAnsiTheme="minorHAnsi" w:cstheme="minorHAnsi"/>
          <w:sz w:val="22"/>
          <w:szCs w:val="22"/>
        </w:rPr>
      </w:pPr>
      <w:r>
        <w:rPr>
          <w:rFonts w:asciiTheme="minorHAnsi" w:hAnsiTheme="minorHAnsi" w:cstheme="minorHAnsi"/>
          <w:sz w:val="22"/>
          <w:szCs w:val="22"/>
        </w:rPr>
        <w:t xml:space="preserve">wykonawca </w:t>
      </w:r>
      <w:r>
        <w:rPr>
          <w:rFonts w:asciiTheme="minorHAnsi" w:hAnsiTheme="minorHAnsi" w:cstheme="minorHAnsi"/>
          <w:b/>
          <w:bCs/>
          <w:sz w:val="22"/>
          <w:szCs w:val="22"/>
        </w:rPr>
        <w:t>należy do tej samej grupy kapitałowej</w:t>
      </w:r>
      <w:r>
        <w:rPr>
          <w:rFonts w:asciiTheme="minorHAnsi" w:hAnsiTheme="minorHAnsi" w:cstheme="minorHAnsi"/>
          <w:sz w:val="22"/>
          <w:szCs w:val="22"/>
        </w:rPr>
        <w:t xml:space="preserve"> z następującymi wykonawcami* którzy złożyli oferty w przedmiotowym postępowaniu *</w:t>
      </w:r>
    </w:p>
    <w:p w14:paraId="413972F2" w14:textId="77777777" w:rsidR="001A55DB" w:rsidRDefault="001A55DB" w:rsidP="001A55DB">
      <w:pPr>
        <w:pStyle w:val="Default"/>
        <w:rPr>
          <w:rFonts w:asciiTheme="minorHAnsi" w:hAnsiTheme="minorHAnsi" w:cstheme="minorHAnsi"/>
          <w:sz w:val="22"/>
          <w:szCs w:val="22"/>
        </w:rPr>
      </w:pPr>
    </w:p>
    <w:p w14:paraId="53FB8E59" w14:textId="77777777" w:rsidR="001A55DB" w:rsidRDefault="001A55DB" w:rsidP="001A55DB">
      <w:pPr>
        <w:pStyle w:val="Default"/>
        <w:ind w:left="360"/>
        <w:rPr>
          <w:rFonts w:asciiTheme="minorHAnsi" w:hAnsiTheme="minorHAnsi" w:cstheme="minorHAnsi"/>
          <w:sz w:val="22"/>
          <w:szCs w:val="22"/>
        </w:rPr>
      </w:pPr>
    </w:p>
    <w:p w14:paraId="7490BD67" w14:textId="77777777" w:rsidR="001A55DB" w:rsidRDefault="001A55DB" w:rsidP="001A55DB">
      <w:pPr>
        <w:pStyle w:val="Default"/>
        <w:ind w:left="360"/>
        <w:rPr>
          <w:rFonts w:asciiTheme="minorHAnsi" w:hAnsiTheme="minorHAnsi" w:cstheme="minorHAnsi"/>
          <w:sz w:val="22"/>
          <w:szCs w:val="22"/>
        </w:rPr>
      </w:pPr>
      <w:r>
        <w:rPr>
          <w:rFonts w:asciiTheme="minorHAnsi" w:hAnsiTheme="minorHAnsi" w:cstheme="minorHAnsi"/>
          <w:sz w:val="22"/>
          <w:szCs w:val="22"/>
        </w:rPr>
        <w:t xml:space="preserve">Lista Wykonawców składających ofertę w niniejszym postępowaniu, należących do tej samej grupy kapitałowej: </w:t>
      </w:r>
    </w:p>
    <w:p w14:paraId="6FBF06C9" w14:textId="77777777" w:rsidR="001A55DB" w:rsidRDefault="001A55DB" w:rsidP="001A55DB">
      <w:pPr>
        <w:pStyle w:val="Default"/>
        <w:ind w:left="360"/>
        <w:rPr>
          <w:rFonts w:asciiTheme="minorHAnsi" w:hAnsiTheme="minorHAnsi" w:cstheme="minorHAnsi"/>
          <w:sz w:val="22"/>
          <w:szCs w:val="22"/>
        </w:rPr>
      </w:pPr>
    </w:p>
    <w:tbl>
      <w:tblPr>
        <w:tblStyle w:val="Tabela-Siatka"/>
        <w:tblW w:w="0" w:type="auto"/>
        <w:tblInd w:w="360" w:type="dxa"/>
        <w:tblLook w:val="04A0" w:firstRow="1" w:lastRow="0" w:firstColumn="1" w:lastColumn="0" w:noHBand="0" w:noVBand="1"/>
      </w:tblPr>
      <w:tblGrid>
        <w:gridCol w:w="9978"/>
      </w:tblGrid>
      <w:tr w:rsidR="001A55DB" w14:paraId="1C39B2AF" w14:textId="77777777" w:rsidTr="001A55DB">
        <w:trPr>
          <w:trHeight w:val="1011"/>
        </w:trPr>
        <w:tc>
          <w:tcPr>
            <w:tcW w:w="10338" w:type="dxa"/>
            <w:tcBorders>
              <w:top w:val="single" w:sz="4" w:space="0" w:color="auto"/>
              <w:left w:val="single" w:sz="4" w:space="0" w:color="auto"/>
              <w:bottom w:val="single" w:sz="4" w:space="0" w:color="auto"/>
              <w:right w:val="single" w:sz="4" w:space="0" w:color="auto"/>
            </w:tcBorders>
          </w:tcPr>
          <w:p w14:paraId="0E743C4B" w14:textId="77777777" w:rsidR="001A55DB" w:rsidRDefault="001A55DB">
            <w:pPr>
              <w:pStyle w:val="Default"/>
              <w:rPr>
                <w:rFonts w:asciiTheme="minorHAnsi" w:hAnsiTheme="minorHAnsi" w:cstheme="minorHAnsi"/>
                <w:sz w:val="22"/>
                <w:szCs w:val="22"/>
              </w:rPr>
            </w:pPr>
          </w:p>
        </w:tc>
      </w:tr>
    </w:tbl>
    <w:p w14:paraId="6C88A835" w14:textId="77777777" w:rsidR="001A55DB" w:rsidRDefault="001A55DB" w:rsidP="001A55DB">
      <w:pPr>
        <w:pStyle w:val="Default"/>
        <w:ind w:left="360"/>
        <w:rPr>
          <w:rFonts w:asciiTheme="minorHAnsi" w:hAnsiTheme="minorHAnsi" w:cstheme="minorHAnsi"/>
          <w:sz w:val="22"/>
          <w:szCs w:val="22"/>
        </w:rPr>
      </w:pPr>
    </w:p>
    <w:p w14:paraId="51A9E1C7" w14:textId="77777777" w:rsidR="001A55DB" w:rsidRDefault="001A55DB" w:rsidP="001A55DB">
      <w:pPr>
        <w:pStyle w:val="Default"/>
        <w:ind w:left="360"/>
        <w:rPr>
          <w:rFonts w:asciiTheme="minorHAnsi" w:hAnsiTheme="minorHAnsi" w:cstheme="minorHAnsi"/>
          <w:sz w:val="22"/>
          <w:szCs w:val="22"/>
        </w:rPr>
      </w:pPr>
      <w:r>
        <w:rPr>
          <w:rFonts w:asciiTheme="minorHAnsi" w:hAnsiTheme="minorHAnsi" w:cstheme="minorHAnsi"/>
          <w:sz w:val="22"/>
          <w:szCs w:val="22"/>
        </w:rPr>
        <w:t xml:space="preserve">Jednocześnie załączamy dowody / informacje potwierdzające, że złożona przeze nas oferta została sporządzona niezależnie od wymienionych powyżej wykonawców. </w:t>
      </w:r>
    </w:p>
    <w:p w14:paraId="7D47781D" w14:textId="77777777" w:rsidR="001A55DB" w:rsidRDefault="001A55DB" w:rsidP="001A55DB">
      <w:pPr>
        <w:pStyle w:val="Default"/>
        <w:ind w:left="360"/>
        <w:rPr>
          <w:rFonts w:asciiTheme="minorHAnsi" w:hAnsiTheme="minorHAnsi" w:cstheme="minorHAnsi"/>
          <w:sz w:val="22"/>
          <w:szCs w:val="22"/>
        </w:rPr>
      </w:pPr>
    </w:p>
    <w:p w14:paraId="39D7F529" w14:textId="77777777" w:rsidR="001A55DB" w:rsidRDefault="001A55DB" w:rsidP="001A55DB">
      <w:pPr>
        <w:spacing w:after="200" w:line="240" w:lineRule="auto"/>
        <w:ind w:left="360"/>
        <w:rPr>
          <w:rFonts w:eastAsia="Times New Roman" w:cstheme="minorHAnsi"/>
          <w:lang w:eastAsia="pl-PL"/>
        </w:rPr>
      </w:pPr>
    </w:p>
    <w:p w14:paraId="2CE4ECDA" w14:textId="77777777" w:rsidR="001A55DB" w:rsidRDefault="001A55DB" w:rsidP="001A55DB">
      <w:pPr>
        <w:spacing w:after="0" w:line="240" w:lineRule="auto"/>
        <w:ind w:left="720"/>
        <w:contextualSpacing/>
        <w:rPr>
          <w:rFonts w:eastAsia="Times New Roman" w:cstheme="minorHAnsi"/>
          <w:b/>
          <w:lang w:eastAsia="pl-PL"/>
        </w:rPr>
      </w:pPr>
    </w:p>
    <w:p w14:paraId="1262E70A" w14:textId="77777777" w:rsidR="001A55DB" w:rsidRDefault="001A55DB" w:rsidP="001A55DB">
      <w:pPr>
        <w:spacing w:after="0" w:line="240" w:lineRule="auto"/>
        <w:rPr>
          <w:rFonts w:eastAsia="Times New Roman" w:cstheme="minorHAnsi"/>
          <w:lang w:eastAsia="pl-PL"/>
        </w:rPr>
      </w:pPr>
    </w:p>
    <w:p w14:paraId="7746272C" w14:textId="77777777" w:rsidR="001A55DB" w:rsidRDefault="001A55DB" w:rsidP="001A55DB">
      <w:pPr>
        <w:spacing w:after="0" w:line="240" w:lineRule="auto"/>
        <w:ind w:left="360"/>
        <w:rPr>
          <w:rFonts w:eastAsia="Times New Roman" w:cstheme="minorHAnsi"/>
          <w:lang w:eastAsia="pl-PL"/>
        </w:rPr>
      </w:pPr>
    </w:p>
    <w:p w14:paraId="5959BA32" w14:textId="77777777" w:rsidR="001A55DB" w:rsidRDefault="001A55DB" w:rsidP="001A55DB">
      <w:pPr>
        <w:spacing w:after="0" w:line="240" w:lineRule="auto"/>
        <w:ind w:left="360"/>
        <w:jc w:val="center"/>
        <w:rPr>
          <w:rFonts w:eastAsia="Times New Roman" w:cstheme="minorHAnsi"/>
          <w:lang w:eastAsia="pl-PL"/>
        </w:rPr>
      </w:pPr>
      <w:r>
        <w:rPr>
          <w:rFonts w:eastAsia="Times New Roman" w:cstheme="minorHAnsi"/>
          <w:b/>
          <w:bCs/>
          <w:i/>
          <w:iCs/>
          <w:color w:val="1F3864" w:themeColor="accent1" w:themeShade="80"/>
          <w:lang w:eastAsia="pl-PL"/>
        </w:rPr>
        <w:t>Dokument należy podpisać podpisem elektronicznym: kwalifikowanym</w:t>
      </w:r>
    </w:p>
    <w:p w14:paraId="6248E9B4" w14:textId="77777777" w:rsidR="001A55DB" w:rsidRDefault="001A55DB" w:rsidP="001A55DB">
      <w:pPr>
        <w:spacing w:after="0" w:line="240" w:lineRule="auto"/>
        <w:ind w:left="360"/>
        <w:rPr>
          <w:rFonts w:eastAsia="Times New Roman" w:cstheme="minorHAnsi"/>
          <w:lang w:eastAsia="pl-PL"/>
        </w:rPr>
      </w:pPr>
    </w:p>
    <w:p w14:paraId="223A7A8E" w14:textId="77777777" w:rsidR="001A55DB" w:rsidRDefault="001A55DB" w:rsidP="001A55DB">
      <w:pPr>
        <w:spacing w:after="0" w:line="240" w:lineRule="auto"/>
        <w:ind w:left="360"/>
        <w:rPr>
          <w:rFonts w:eastAsia="Times New Roman" w:cstheme="minorHAnsi"/>
          <w:lang w:eastAsia="pl-PL"/>
        </w:rPr>
      </w:pPr>
    </w:p>
    <w:p w14:paraId="387C5D19" w14:textId="77777777" w:rsidR="001A55DB" w:rsidRDefault="001A55DB" w:rsidP="001A55DB">
      <w:pPr>
        <w:spacing w:after="0" w:line="240" w:lineRule="auto"/>
        <w:ind w:left="360"/>
        <w:rPr>
          <w:rFonts w:eastAsia="Times New Roman" w:cstheme="minorHAnsi"/>
          <w:lang w:eastAsia="pl-PL"/>
        </w:rPr>
      </w:pPr>
    </w:p>
    <w:p w14:paraId="160C54D0" w14:textId="77777777" w:rsidR="001A55DB" w:rsidRDefault="001A55DB" w:rsidP="001A55DB">
      <w:pPr>
        <w:spacing w:after="0" w:line="240" w:lineRule="auto"/>
        <w:rPr>
          <w:rFonts w:eastAsia="Times New Roman" w:cstheme="minorHAnsi"/>
          <w:b/>
          <w:u w:val="single"/>
          <w:lang w:eastAsia="pl-PL"/>
        </w:rPr>
      </w:pPr>
    </w:p>
    <w:p w14:paraId="721E6309" w14:textId="77777777" w:rsidR="001A55DB" w:rsidRDefault="001A55DB" w:rsidP="001A55DB">
      <w:pPr>
        <w:spacing w:after="0" w:line="240" w:lineRule="auto"/>
        <w:rPr>
          <w:rFonts w:eastAsia="Times New Roman" w:cstheme="minorHAnsi"/>
          <w:b/>
          <w:u w:val="single"/>
          <w:lang w:eastAsia="pl-PL"/>
        </w:rPr>
      </w:pPr>
    </w:p>
    <w:p w14:paraId="12CA484F" w14:textId="77777777" w:rsidR="001A55DB" w:rsidRDefault="001A55DB" w:rsidP="001A55DB">
      <w:pPr>
        <w:spacing w:after="0" w:line="240" w:lineRule="auto"/>
        <w:rPr>
          <w:rFonts w:eastAsia="Times New Roman" w:cstheme="minorHAnsi"/>
          <w:b/>
          <w:u w:val="single"/>
        </w:rPr>
      </w:pPr>
    </w:p>
    <w:p w14:paraId="7544B1DF" w14:textId="77777777" w:rsidR="001A55DB" w:rsidRDefault="001A55DB" w:rsidP="001A55DB">
      <w:pPr>
        <w:spacing w:after="0" w:line="240" w:lineRule="auto"/>
        <w:rPr>
          <w:rFonts w:eastAsia="Times New Roman" w:cstheme="minorHAnsi"/>
          <w:b/>
          <w:u w:val="single"/>
          <w:lang w:eastAsia="pl-PL"/>
        </w:rPr>
      </w:pPr>
      <w:r>
        <w:rPr>
          <w:rFonts w:eastAsia="Times New Roman" w:cstheme="minorHAnsi"/>
          <w:b/>
          <w:u w:val="single"/>
          <w:lang w:eastAsia="pl-PL"/>
        </w:rPr>
        <w:t>Uwaga – niepotrzebne usunąć*</w:t>
      </w:r>
    </w:p>
    <w:p w14:paraId="34ECEC7C" w14:textId="77777777" w:rsidR="006E568F" w:rsidRDefault="006E568F" w:rsidP="00E44405">
      <w:pPr>
        <w:spacing w:after="200" w:line="240" w:lineRule="auto"/>
        <w:jc w:val="right"/>
        <w:rPr>
          <w:rFonts w:eastAsia="Times New Roman" w:cs="Tahoma"/>
          <w:lang w:eastAsia="pl-PL"/>
        </w:rPr>
      </w:pPr>
    </w:p>
    <w:p w14:paraId="27F648C4" w14:textId="77777777" w:rsidR="006E568F" w:rsidRDefault="006E568F" w:rsidP="00E44405">
      <w:pPr>
        <w:spacing w:after="200" w:line="240" w:lineRule="auto"/>
        <w:jc w:val="right"/>
        <w:rPr>
          <w:rFonts w:eastAsia="Times New Roman" w:cs="Tahoma"/>
          <w:lang w:eastAsia="pl-PL"/>
        </w:rPr>
      </w:pPr>
    </w:p>
    <w:p w14:paraId="4E16C0EF" w14:textId="00390EB8" w:rsidR="001A55DB" w:rsidRPr="00920317" w:rsidRDefault="005F538A" w:rsidP="00E44405">
      <w:pPr>
        <w:spacing w:after="200" w:line="240" w:lineRule="auto"/>
        <w:jc w:val="right"/>
        <w:rPr>
          <w:rFonts w:eastAsia="Times New Roman" w:cs="Tahoma"/>
          <w:lang w:eastAsia="pl-PL"/>
        </w:rPr>
      </w:pPr>
      <w:r>
        <w:rPr>
          <w:rFonts w:eastAsia="Times New Roman" w:cs="Tahoma"/>
          <w:lang w:eastAsia="pl-PL"/>
        </w:rPr>
        <w:lastRenderedPageBreak/>
        <w:t>Załącznik nr 6 do SWZ</w:t>
      </w:r>
    </w:p>
    <w:p w14:paraId="31F3FB13" w14:textId="65133274" w:rsidR="00085DB4" w:rsidRPr="006339F6" w:rsidRDefault="00085DB4" w:rsidP="00085DB4">
      <w:pPr>
        <w:spacing w:after="0" w:line="240" w:lineRule="auto"/>
        <w:jc w:val="center"/>
        <w:rPr>
          <w:rFonts w:eastAsia="Times New Roman" w:cs="Times New Roman"/>
          <w:b/>
          <w:bCs/>
          <w:sz w:val="24"/>
          <w:szCs w:val="24"/>
          <w:u w:val="single"/>
          <w:lang w:eastAsia="pl-PL"/>
        </w:rPr>
      </w:pPr>
      <w:r w:rsidRPr="006339F6">
        <w:rPr>
          <w:rFonts w:eastAsia="Times New Roman" w:cs="Times New Roman"/>
          <w:b/>
          <w:bCs/>
          <w:sz w:val="24"/>
          <w:szCs w:val="24"/>
          <w:u w:val="single"/>
          <w:lang w:eastAsia="pl-PL"/>
        </w:rPr>
        <w:t xml:space="preserve">INFORMACJA  O  PRZETWARZANIU   DANYCH   OSOBOWYCH  WYKONAWCÓW </w:t>
      </w:r>
    </w:p>
    <w:p w14:paraId="77F3E5C9" w14:textId="77777777" w:rsidR="00085DB4" w:rsidRPr="006339F6" w:rsidRDefault="00085DB4" w:rsidP="00085DB4">
      <w:pPr>
        <w:spacing w:after="0" w:line="240" w:lineRule="auto"/>
        <w:jc w:val="center"/>
        <w:rPr>
          <w:rFonts w:eastAsia="Times New Roman" w:cs="Times New Roman"/>
          <w:sz w:val="12"/>
          <w:szCs w:val="12"/>
          <w:lang w:eastAsia="pl-PL"/>
        </w:rPr>
      </w:pPr>
      <w:r w:rsidRPr="006339F6">
        <w:rPr>
          <w:rFonts w:eastAsia="Times New Roman" w:cs="Times New Roman"/>
          <w:b/>
          <w:bCs/>
          <w:sz w:val="12"/>
          <w:szCs w:val="12"/>
          <w:lang w:eastAsia="pl-PL"/>
        </w:rPr>
        <w:t xml:space="preserve"> </w:t>
      </w:r>
    </w:p>
    <w:p w14:paraId="62C34F19" w14:textId="64EB8983" w:rsidR="00085DB4" w:rsidRPr="006339F6" w:rsidRDefault="00085DB4" w:rsidP="00085DB4">
      <w:pPr>
        <w:autoSpaceDE w:val="0"/>
        <w:autoSpaceDN w:val="0"/>
        <w:adjustRightInd w:val="0"/>
        <w:spacing w:after="120" w:line="240" w:lineRule="auto"/>
        <w:jc w:val="left"/>
        <w:rPr>
          <w:rFonts w:eastAsia="Times New Roman" w:cs="Times New Roman"/>
          <w:lang w:eastAsia="pl-PL"/>
        </w:rPr>
      </w:pPr>
      <w:r w:rsidRPr="006339F6">
        <w:rPr>
          <w:rFonts w:eastAsia="Times New Roman" w:cs="Times New Roman"/>
          <w:lang w:eastAsia="pl-PL"/>
        </w:rPr>
        <w:t xml:space="preserve">Zgodnie z art. 13 ust. 1 i ust. 2 </w:t>
      </w:r>
      <w:r w:rsidRPr="006339F6">
        <w:rPr>
          <w:rFonts w:eastAsia="Calibri" w:cs="Times New Roman"/>
          <w:bCs/>
        </w:rPr>
        <w:t>Rozporządzenia Parlamentu Europejskiego i Rady (UE) 2016/679 z dnia 27 kwietnia 2016 r. w sprawie ochrony osób fizycznych w związku z przetwarzaniem danych osobowych i w sprawie swobodnego przepływu takich danych,</w:t>
      </w:r>
      <w:r w:rsidRPr="006339F6">
        <w:rPr>
          <w:rFonts w:eastAsia="Times New Roman" w:cs="Times New Roman"/>
          <w:lang w:eastAsia="pl-PL"/>
        </w:rPr>
        <w:t xml:space="preserve"> informuję, że: </w:t>
      </w:r>
    </w:p>
    <w:p w14:paraId="79BE4E51" w14:textId="77777777" w:rsidR="00085DB4" w:rsidRPr="006339F6" w:rsidRDefault="00085DB4" w:rsidP="00085DB4">
      <w:pPr>
        <w:autoSpaceDE w:val="0"/>
        <w:autoSpaceDN w:val="0"/>
        <w:adjustRightInd w:val="0"/>
        <w:spacing w:after="0" w:line="240" w:lineRule="auto"/>
        <w:jc w:val="left"/>
        <w:rPr>
          <w:rFonts w:eastAsia="Times New Roman" w:cs="Times New Roman"/>
          <w:color w:val="000000"/>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07414804" wp14:editId="6E748616">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0731004" w14:textId="77777777" w:rsidR="00247F6D" w:rsidRDefault="00247F6D" w:rsidP="00085DB4">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7414804"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0731004" w14:textId="77777777" w:rsidR="00247F6D" w:rsidRDefault="00247F6D" w:rsidP="00085DB4">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14CF6A45" w14:textId="422F3832" w:rsidR="00085DB4" w:rsidRPr="006339F6" w:rsidRDefault="00085DB4" w:rsidP="00B60272">
      <w:pPr>
        <w:numPr>
          <w:ilvl w:val="0"/>
          <w:numId w:val="5"/>
        </w:numPr>
        <w:spacing w:before="120"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Administratorem Pani/Pana danych osobowych jest</w:t>
      </w:r>
      <w:r w:rsidRPr="006339F6">
        <w:rPr>
          <w:rFonts w:eastAsia="Calibri" w:cs="Times New Roman"/>
          <w:sz w:val="20"/>
          <w:szCs w:val="20"/>
        </w:rPr>
        <w:t xml:space="preserve"> Szpital Specjalistyczny im. Stanisława Staszica w Pile przy ul. Rydygiera 1. Tel. 67 2106555, e-mail: wszpila@pi.onet.pl, Fax:  67 21 24 085, reprezentowany przez Dyrektora.</w:t>
      </w:r>
    </w:p>
    <w:p w14:paraId="742CA1D2" w14:textId="248F5BF9" w:rsidR="00085DB4" w:rsidRPr="006339F6" w:rsidRDefault="00085DB4" w:rsidP="00B60272">
      <w:pPr>
        <w:numPr>
          <w:ilvl w:val="0"/>
          <w:numId w:val="5"/>
        </w:numPr>
        <w:spacing w:after="120" w:line="240" w:lineRule="auto"/>
        <w:jc w:val="left"/>
        <w:rPr>
          <w:rFonts w:eastAsia="Times New Roman" w:cs="Times New Roman"/>
          <w:sz w:val="20"/>
          <w:szCs w:val="20"/>
          <w:lang w:eastAsia="pl-PL"/>
        </w:rPr>
      </w:pPr>
      <w:r w:rsidRPr="006339F6">
        <w:rPr>
          <w:rFonts w:eastAsia="Times New Roman" w:cs="Times New Roman"/>
          <w:sz w:val="20"/>
          <w:szCs w:val="20"/>
          <w:lang w:eastAsia="pl-PL"/>
        </w:rPr>
        <w:t xml:space="preserve">Inspektor ochrony danych w </w:t>
      </w:r>
      <w:r w:rsidRPr="006339F6">
        <w:rPr>
          <w:rFonts w:eastAsia="Calibri" w:cs="Times New Roman"/>
          <w:sz w:val="20"/>
          <w:szCs w:val="20"/>
        </w:rPr>
        <w:t>Szpitalu Specjalistycznym w Pile:</w:t>
      </w:r>
      <w:r w:rsidRPr="006339F6">
        <w:rPr>
          <w:rFonts w:eastAsia="Times New Roman" w:cs="Times New Roman"/>
          <w:sz w:val="20"/>
          <w:szCs w:val="20"/>
          <w:lang w:eastAsia="pl-PL"/>
        </w:rPr>
        <w:t xml:space="preserve"> tel. 67 2106669, e-mail: iod@szpitalpila.pl, siedziba: </w:t>
      </w:r>
      <w:r w:rsidRPr="006339F6">
        <w:rPr>
          <w:rFonts w:eastAsia="Calibri" w:cs="Times New Roman"/>
          <w:sz w:val="20"/>
          <w:szCs w:val="20"/>
        </w:rPr>
        <w:t>pokój D036 na parterze budynku „D”</w:t>
      </w:r>
      <w:r w:rsidRPr="006339F6">
        <w:rPr>
          <w:rFonts w:eastAsia="Times New Roman" w:cs="Times New Roman"/>
          <w:sz w:val="20"/>
          <w:szCs w:val="20"/>
          <w:lang w:eastAsia="pl-PL"/>
        </w:rPr>
        <w:t>.</w:t>
      </w:r>
    </w:p>
    <w:p w14:paraId="6F48DD70" w14:textId="77777777" w:rsidR="00085DB4" w:rsidRPr="006339F6" w:rsidRDefault="00085DB4" w:rsidP="00085DB4">
      <w:pPr>
        <w:spacing w:after="0" w:line="240" w:lineRule="auto"/>
        <w:ind w:left="697"/>
        <w:jc w:val="left"/>
        <w:rPr>
          <w:rFonts w:eastAsia="Times New Roman" w:cs="Times New Roman"/>
          <w:sz w:val="12"/>
          <w:szCs w:val="12"/>
          <w:lang w:eastAsia="pl-PL"/>
        </w:rPr>
      </w:pPr>
      <w:r w:rsidRPr="006339F6">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0748E285" wp14:editId="1226CAC8">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48ECE02C" w14:textId="77777777" w:rsidR="00247F6D" w:rsidRDefault="00247F6D" w:rsidP="00085DB4">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48E285"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48ECE02C" w14:textId="77777777" w:rsidR="00247F6D" w:rsidRDefault="00247F6D" w:rsidP="00085DB4">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5963FE1C" w14:textId="77777777" w:rsidR="00085DB4" w:rsidRPr="006339F6" w:rsidRDefault="00085DB4" w:rsidP="00B60272">
      <w:pPr>
        <w:numPr>
          <w:ilvl w:val="0"/>
          <w:numId w:val="5"/>
        </w:numPr>
        <w:spacing w:before="120" w:after="0" w:line="240" w:lineRule="auto"/>
        <w:ind w:left="697" w:hanging="340"/>
        <w:jc w:val="left"/>
        <w:rPr>
          <w:rFonts w:eastAsia="Calibri" w:cs="Times New Roman"/>
          <w:sz w:val="20"/>
          <w:szCs w:val="20"/>
        </w:rPr>
      </w:pPr>
      <w:r w:rsidRPr="006339F6">
        <w:rPr>
          <w:rFonts w:eastAsia="Calibri" w:cs="Times New Roman"/>
          <w:sz w:val="20"/>
          <w:szCs w:val="20"/>
        </w:rPr>
        <w:t>Przetwarzanie danych osobowych odbywa się zgodnie z:</w:t>
      </w:r>
    </w:p>
    <w:p w14:paraId="6C184BB7" w14:textId="77777777" w:rsidR="00085DB4" w:rsidRPr="006339F6" w:rsidRDefault="00085DB4" w:rsidP="00B60272">
      <w:pPr>
        <w:numPr>
          <w:ilvl w:val="0"/>
          <w:numId w:val="6"/>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6339F6">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7B1D999F" w14:textId="77777777" w:rsidR="00085DB4" w:rsidRPr="006339F6" w:rsidRDefault="00085DB4" w:rsidP="00B60272">
      <w:pPr>
        <w:numPr>
          <w:ilvl w:val="0"/>
          <w:numId w:val="6"/>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6339F6">
        <w:rPr>
          <w:rFonts w:eastAsia="Calibri" w:cs="Times New Roman"/>
          <w:sz w:val="20"/>
          <w:szCs w:val="20"/>
        </w:rPr>
        <w:t xml:space="preserve">Ustawą z dnia 10 maja 2018 r. o ochronie danych osobowych </w:t>
      </w:r>
      <w:r w:rsidRPr="006339F6">
        <w:rPr>
          <w:rFonts w:eastAsia="Calibri" w:cs="Times New Roman"/>
          <w:sz w:val="20"/>
          <w:szCs w:val="20"/>
          <w:lang w:eastAsia="pl-PL"/>
        </w:rPr>
        <w:t>i przepisami wykonawczymi do tej ustawy;</w:t>
      </w:r>
    </w:p>
    <w:p w14:paraId="399B6990" w14:textId="77777777" w:rsidR="00085DB4" w:rsidRPr="006339F6" w:rsidRDefault="00085DB4" w:rsidP="00B60272">
      <w:pPr>
        <w:numPr>
          <w:ilvl w:val="0"/>
          <w:numId w:val="6"/>
        </w:numPr>
        <w:autoSpaceDE w:val="0"/>
        <w:autoSpaceDN w:val="0"/>
        <w:adjustRightInd w:val="0"/>
        <w:spacing w:after="0" w:line="240" w:lineRule="auto"/>
        <w:ind w:left="1134"/>
        <w:contextualSpacing/>
        <w:jc w:val="left"/>
        <w:rPr>
          <w:rFonts w:eastAsia="Calibri" w:cs="Times New Roman"/>
          <w:sz w:val="20"/>
          <w:szCs w:val="20"/>
          <w:lang w:eastAsia="pl-PL"/>
        </w:rPr>
      </w:pPr>
      <w:r w:rsidRPr="006339F6">
        <w:rPr>
          <w:rFonts w:eastAsia="Calibri" w:cs="Times New Roman"/>
          <w:sz w:val="20"/>
          <w:szCs w:val="20"/>
          <w:lang w:eastAsia="pl-PL"/>
        </w:rPr>
        <w:t>Kodeksem cywilnym;</w:t>
      </w:r>
    </w:p>
    <w:p w14:paraId="1A2D9C72" w14:textId="77777777" w:rsidR="00085DB4" w:rsidRPr="006339F6" w:rsidRDefault="00085DB4" w:rsidP="00B60272">
      <w:pPr>
        <w:numPr>
          <w:ilvl w:val="0"/>
          <w:numId w:val="6"/>
        </w:numPr>
        <w:autoSpaceDE w:val="0"/>
        <w:autoSpaceDN w:val="0"/>
        <w:adjustRightInd w:val="0"/>
        <w:spacing w:after="0" w:line="240" w:lineRule="auto"/>
        <w:ind w:left="1134"/>
        <w:contextualSpacing/>
        <w:jc w:val="left"/>
        <w:rPr>
          <w:rFonts w:eastAsia="Calibri" w:cs="Times New Roman"/>
          <w:sz w:val="20"/>
          <w:szCs w:val="20"/>
        </w:rPr>
      </w:pPr>
      <w:r w:rsidRPr="006339F6">
        <w:rPr>
          <w:rFonts w:eastAsia="Calibri" w:cs="Times New Roman"/>
          <w:sz w:val="20"/>
          <w:szCs w:val="20"/>
          <w:lang w:eastAsia="pl-PL"/>
        </w:rPr>
        <w:t>Ustawą z 15 kwietnia 2011 r. o działalności leczniczej;</w:t>
      </w:r>
    </w:p>
    <w:p w14:paraId="62D780CD" w14:textId="77777777" w:rsidR="00085DB4" w:rsidRPr="006339F6" w:rsidRDefault="00085DB4" w:rsidP="00B60272">
      <w:pPr>
        <w:numPr>
          <w:ilvl w:val="0"/>
          <w:numId w:val="6"/>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6339F6">
        <w:rPr>
          <w:rFonts w:eastAsia="Calibri" w:cs="Times New Roman"/>
          <w:sz w:val="20"/>
          <w:szCs w:val="20"/>
        </w:rPr>
        <w:t>Ustawą z 14 lipca 1983 r. o narodowym zasobie archiwalnym i archiwach.</w:t>
      </w:r>
    </w:p>
    <w:p w14:paraId="00752BF1"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p>
    <w:p w14:paraId="2A236C82" w14:textId="77777777" w:rsidR="00085DB4" w:rsidRPr="006339F6" w:rsidRDefault="00085DB4" w:rsidP="00085DB4">
      <w:pPr>
        <w:autoSpaceDE w:val="0"/>
        <w:autoSpaceDN w:val="0"/>
        <w:adjustRightInd w:val="0"/>
        <w:spacing w:after="0" w:line="240" w:lineRule="auto"/>
        <w:ind w:left="1134"/>
        <w:contextualSpacing/>
        <w:jc w:val="left"/>
        <w:rPr>
          <w:rFonts w:eastAsia="Times New Roman" w:cs="Times New Roman"/>
          <w:sz w:val="12"/>
          <w:szCs w:val="12"/>
          <w:lang w:eastAsia="pl-PL"/>
        </w:rPr>
      </w:pPr>
      <w:r w:rsidRPr="006339F6">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753E128D" wp14:editId="695A9864">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16336AC7" w14:textId="77777777" w:rsidR="00247F6D" w:rsidRDefault="00247F6D" w:rsidP="00085DB4">
                              <w:pPr>
                                <w:jc w:val="center"/>
                              </w:pPr>
                              <w:r>
                                <w:t>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53E128D"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16336AC7" w14:textId="77777777" w:rsidR="00247F6D" w:rsidRDefault="00247F6D" w:rsidP="00085DB4">
                        <w:pPr>
                          <w:jc w:val="center"/>
                        </w:pPr>
                        <w:r>
                          <w:t>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2C06744C" w14:textId="77777777" w:rsidR="00085DB4" w:rsidRPr="006339F6" w:rsidRDefault="00085DB4" w:rsidP="00B60272">
      <w:pPr>
        <w:numPr>
          <w:ilvl w:val="0"/>
          <w:numId w:val="5"/>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Dane osobowe przetwarzane będą w celu związanym z postępowaniem o udzielenie zamówienia publicznego i realizacją </w:t>
      </w:r>
      <w:r w:rsidRPr="006339F6">
        <w:rPr>
          <w:rFonts w:eastAsia="Calibri" w:cs="Times New Roman"/>
          <w:sz w:val="20"/>
          <w:szCs w:val="20"/>
        </w:rPr>
        <w:t>umowy na świadczenie usług dla Szpitala.</w:t>
      </w:r>
    </w:p>
    <w:p w14:paraId="0EA84803" w14:textId="77777777" w:rsidR="00085DB4" w:rsidRPr="006339F6" w:rsidRDefault="00085DB4" w:rsidP="00B60272">
      <w:pPr>
        <w:numPr>
          <w:ilvl w:val="0"/>
          <w:numId w:val="5"/>
        </w:numPr>
        <w:spacing w:after="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 xml:space="preserve">Odbiorcą danych osobowych będą </w:t>
      </w:r>
      <w:r w:rsidRPr="006339F6">
        <w:rPr>
          <w:rFonts w:eastAsia="Calibri" w:cs="Times New Roman"/>
          <w:sz w:val="20"/>
          <w:szCs w:val="20"/>
          <w:u w:val="single"/>
        </w:rPr>
        <w:t>ustawowo uprawnione podmioty</w:t>
      </w:r>
      <w:r w:rsidRPr="006339F6">
        <w:rPr>
          <w:rFonts w:eastAsia="Calibri" w:cs="Times New Roman"/>
          <w:sz w:val="20"/>
          <w:szCs w:val="20"/>
        </w:rPr>
        <w:t>, min. ZUS, NFZ, Sąd, Prokurator, i  inne</w:t>
      </w:r>
      <w:r w:rsidRPr="006339F6">
        <w:rPr>
          <w:rFonts w:eastAsia="Times New Roman" w:cs="Times New Roman"/>
          <w:sz w:val="20"/>
          <w:szCs w:val="20"/>
          <w:lang w:eastAsia="pl-PL"/>
        </w:rPr>
        <w:t>.</w:t>
      </w:r>
    </w:p>
    <w:p w14:paraId="68DF665A" w14:textId="77777777" w:rsidR="00085DB4" w:rsidRPr="006339F6" w:rsidRDefault="00085DB4" w:rsidP="00B60272">
      <w:pPr>
        <w:numPr>
          <w:ilvl w:val="0"/>
          <w:numId w:val="5"/>
        </w:numPr>
        <w:spacing w:after="0" w:line="240" w:lineRule="auto"/>
        <w:ind w:left="697" w:hanging="340"/>
        <w:jc w:val="left"/>
        <w:rPr>
          <w:rFonts w:eastAsia="Times New Roman" w:cs="Times New Roman"/>
          <w:color w:val="000000"/>
          <w:sz w:val="20"/>
          <w:szCs w:val="20"/>
          <w:lang w:eastAsia="pl-PL"/>
        </w:rPr>
      </w:pPr>
      <w:r w:rsidRPr="006339F6">
        <w:rPr>
          <w:rFonts w:eastAsia="Times New Roman" w:cs="Times New Roman"/>
          <w:sz w:val="20"/>
          <w:szCs w:val="20"/>
          <w:lang w:eastAsia="pl-PL"/>
        </w:rPr>
        <w:t>Dane osobowe będą przechowywane przez okres:</w:t>
      </w:r>
    </w:p>
    <w:p w14:paraId="5D668949" w14:textId="77777777" w:rsidR="00085DB4" w:rsidRPr="006339F6" w:rsidRDefault="00085DB4" w:rsidP="00B60272">
      <w:pPr>
        <w:numPr>
          <w:ilvl w:val="1"/>
          <w:numId w:val="5"/>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41AD9DF8" w14:textId="77777777" w:rsidR="00085DB4" w:rsidRPr="006339F6" w:rsidRDefault="00085DB4" w:rsidP="00B60272">
      <w:pPr>
        <w:numPr>
          <w:ilvl w:val="1"/>
          <w:numId w:val="5"/>
        </w:numPr>
        <w:spacing w:after="0" w:line="240" w:lineRule="auto"/>
        <w:ind w:left="1134"/>
        <w:jc w:val="left"/>
        <w:rPr>
          <w:rFonts w:eastAsia="Times New Roman" w:cs="Times New Roman"/>
          <w:color w:val="000000"/>
          <w:sz w:val="20"/>
          <w:szCs w:val="20"/>
          <w:lang w:eastAsia="pl-PL"/>
        </w:rPr>
      </w:pPr>
      <w:r w:rsidRPr="006339F6">
        <w:rPr>
          <w:rFonts w:eastAsia="Times New Roman" w:cs="Times New Roman"/>
          <w:sz w:val="20"/>
          <w:szCs w:val="20"/>
          <w:lang w:eastAsia="pl-PL"/>
        </w:rPr>
        <w:t>w odniesieniu do umów – 10 lat od dnia rozwiązania umowy.</w:t>
      </w:r>
    </w:p>
    <w:p w14:paraId="3C9214E0" w14:textId="77777777" w:rsidR="00085DB4" w:rsidRPr="006339F6" w:rsidRDefault="00085DB4" w:rsidP="00B60272">
      <w:pPr>
        <w:numPr>
          <w:ilvl w:val="0"/>
          <w:numId w:val="5"/>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Podanie danych osobowych jest wymogiem w celu przeprowadzenia przetargu i podpisania umowy. </w:t>
      </w:r>
    </w:p>
    <w:p w14:paraId="4B37B0CA" w14:textId="77777777" w:rsidR="00085DB4" w:rsidRPr="006339F6" w:rsidRDefault="00085DB4" w:rsidP="00B60272">
      <w:pPr>
        <w:numPr>
          <w:ilvl w:val="0"/>
          <w:numId w:val="5"/>
        </w:numPr>
        <w:spacing w:after="0" w:line="240" w:lineRule="auto"/>
        <w:ind w:left="697" w:hanging="340"/>
        <w:jc w:val="left"/>
        <w:rPr>
          <w:rFonts w:eastAsia="Calibri" w:cs="Times New Roman"/>
          <w:sz w:val="20"/>
          <w:szCs w:val="20"/>
        </w:rPr>
      </w:pPr>
      <w:r w:rsidRPr="006339F6">
        <w:rPr>
          <w:rFonts w:eastAsia="Times New Roman" w:cs="Times New Roman"/>
          <w:sz w:val="20"/>
          <w:szCs w:val="20"/>
          <w:lang w:eastAsia="pl-PL"/>
        </w:rPr>
        <w:t xml:space="preserve">Dane nie będą wykorzystywane do </w:t>
      </w:r>
      <w:r w:rsidRPr="006339F6">
        <w:rPr>
          <w:rFonts w:eastAsia="Arial" w:cs="Arial"/>
          <w:color w:val="000000"/>
          <w:spacing w:val="2"/>
          <w:sz w:val="20"/>
          <w:szCs w:val="20"/>
        </w:rPr>
        <w:t>zautomatyzowanego podejmowania decyzji,</w:t>
      </w:r>
      <w:r w:rsidRPr="006339F6">
        <w:rPr>
          <w:rFonts w:eastAsia="Times New Roman" w:cs="Times New Roman"/>
          <w:sz w:val="20"/>
          <w:szCs w:val="20"/>
          <w:lang w:eastAsia="pl-PL"/>
        </w:rPr>
        <w:t xml:space="preserve"> w tym również w formie profilowania</w:t>
      </w:r>
      <w:r w:rsidRPr="006339F6">
        <w:rPr>
          <w:rFonts w:eastAsia="Times New Roman" w:cs="Times New Roman"/>
          <w:sz w:val="20"/>
          <w:szCs w:val="20"/>
          <w:vertAlign w:val="superscript"/>
          <w:lang w:eastAsia="pl-PL"/>
        </w:rPr>
        <w:t>*</w:t>
      </w:r>
      <w:r w:rsidRPr="006339F6">
        <w:rPr>
          <w:rFonts w:eastAsia="Times New Roman" w:cs="Times New Roman"/>
          <w:sz w:val="20"/>
          <w:szCs w:val="20"/>
          <w:lang w:eastAsia="pl-PL"/>
        </w:rPr>
        <w:t>.</w:t>
      </w:r>
    </w:p>
    <w:p w14:paraId="3285FFF0" w14:textId="77777777" w:rsidR="00085DB4" w:rsidRPr="006339F6" w:rsidRDefault="00085DB4" w:rsidP="00B60272">
      <w:pPr>
        <w:numPr>
          <w:ilvl w:val="0"/>
          <w:numId w:val="5"/>
        </w:numPr>
        <w:spacing w:after="0" w:line="240" w:lineRule="auto"/>
        <w:ind w:left="697" w:hanging="340"/>
        <w:jc w:val="left"/>
        <w:rPr>
          <w:rFonts w:eastAsia="Calibri" w:cs="Times New Roman"/>
          <w:sz w:val="10"/>
          <w:szCs w:val="10"/>
        </w:rPr>
      </w:pPr>
      <w:r w:rsidRPr="006339F6">
        <w:rPr>
          <w:rFonts w:eastAsia="Times New Roman" w:cs="Times New Roman"/>
          <w:sz w:val="20"/>
          <w:szCs w:val="20"/>
          <w:lang w:eastAsia="pl-PL"/>
        </w:rPr>
        <w:t>Dane osobowe nie będą przekazywane do państwa trzeciego lub organizacji międzynarodowej.</w:t>
      </w:r>
    </w:p>
    <w:p w14:paraId="59B869C3"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lang w:eastAsia="pl-PL"/>
        </w:rPr>
        <w:t xml:space="preserve"> </w:t>
      </w:r>
    </w:p>
    <w:p w14:paraId="12BE33EF" w14:textId="77777777" w:rsidR="00085DB4" w:rsidRPr="006339F6" w:rsidRDefault="00085DB4" w:rsidP="00085DB4">
      <w:pPr>
        <w:spacing w:after="0" w:line="240" w:lineRule="auto"/>
        <w:ind w:left="697"/>
        <w:jc w:val="left"/>
        <w:rPr>
          <w:rFonts w:eastAsia="Calibri" w:cs="Times New Roman"/>
          <w:sz w:val="12"/>
          <w:szCs w:val="12"/>
        </w:rPr>
      </w:pPr>
      <w:r w:rsidRPr="006339F6">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53952731" wp14:editId="1C0D6E1A">
                <wp:simplePos x="0" y="0"/>
                <wp:positionH relativeFrom="column">
                  <wp:posOffset>-283354</wp:posOffset>
                </wp:positionH>
                <wp:positionV relativeFrom="paragraph">
                  <wp:posOffset>58777</wp:posOffset>
                </wp:positionV>
                <wp:extent cx="7119620" cy="1870710"/>
                <wp:effectExtent l="0" t="0" r="24130" b="34290"/>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3"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3E697A2" w14:textId="77777777" w:rsidR="00247F6D" w:rsidRDefault="00247F6D" w:rsidP="00085DB4">
                              <w:pPr>
                                <w:jc w:val="center"/>
                              </w:pPr>
                              <w:r>
                                <w:t xml:space="preserve">TWOJE  PRAWA </w:t>
                              </w:r>
                            </w:p>
                          </w:txbxContent>
                        </wps:txbx>
                        <wps:bodyPr rot="0" vert="vert270" wrap="square" lIns="91440" tIns="45720" rIns="91440" bIns="45720" anchor="t" anchorCtr="0" upright="1">
                          <a:noAutofit/>
                        </wps:bodyPr>
                      </wps:wsp>
                      <wps:wsp>
                        <wps:cNvPr id="14"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952731" id="Grupa 2"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" fillcolor="window">
                  <v:textbox style="layout-flow:vertical;mso-layout-flow-alt:bottom-to-top">
                    <w:txbxContent>
                      <w:p w14:paraId="43E697A2" w14:textId="77777777" w:rsidR="00247F6D" w:rsidRDefault="00247F6D" w:rsidP="00085DB4">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6339F6">
        <w:rPr>
          <w:rFonts w:eastAsia="Times New Roman" w:cs="Times New Roman"/>
          <w:sz w:val="12"/>
          <w:szCs w:val="12"/>
          <w:lang w:eastAsia="pl-PL"/>
        </w:rPr>
        <w:t xml:space="preserve"> </w:t>
      </w:r>
    </w:p>
    <w:p w14:paraId="25DB265A" w14:textId="77777777" w:rsidR="00085DB4" w:rsidRPr="006339F6" w:rsidRDefault="00085DB4" w:rsidP="00B60272">
      <w:pPr>
        <w:numPr>
          <w:ilvl w:val="0"/>
          <w:numId w:val="5"/>
        </w:numPr>
        <w:spacing w:after="120" w:line="240" w:lineRule="auto"/>
        <w:ind w:left="697" w:hanging="340"/>
        <w:jc w:val="left"/>
        <w:rPr>
          <w:rFonts w:eastAsia="Times New Roman" w:cs="Times New Roman"/>
          <w:sz w:val="20"/>
          <w:szCs w:val="20"/>
          <w:lang w:eastAsia="pl-PL"/>
        </w:rPr>
      </w:pPr>
      <w:r w:rsidRPr="006339F6">
        <w:rPr>
          <w:rFonts w:eastAsia="Times New Roman" w:cs="Times New Roman"/>
          <w:sz w:val="20"/>
          <w:szCs w:val="20"/>
          <w:lang w:eastAsia="pl-PL"/>
        </w:rPr>
        <w:t>Posiada Pani/Pan prawo:</w:t>
      </w:r>
    </w:p>
    <w:p w14:paraId="635B0BF5" w14:textId="77777777" w:rsidR="00085DB4" w:rsidRPr="006339F6" w:rsidRDefault="00085DB4" w:rsidP="00B60272">
      <w:pPr>
        <w:numPr>
          <w:ilvl w:val="1"/>
          <w:numId w:val="5"/>
        </w:numPr>
        <w:spacing w:after="0" w:line="240" w:lineRule="auto"/>
        <w:ind w:left="851"/>
        <w:jc w:val="left"/>
        <w:rPr>
          <w:rFonts w:eastAsia="Calibri" w:cs="Times New Roman"/>
          <w:sz w:val="20"/>
          <w:szCs w:val="20"/>
        </w:rPr>
      </w:pPr>
      <w:r w:rsidRPr="006339F6">
        <w:rPr>
          <w:rFonts w:eastAsia="Times New Roman" w:cs="Times New Roman"/>
          <w:sz w:val="20"/>
          <w:szCs w:val="20"/>
          <w:lang w:eastAsia="pl-PL"/>
        </w:rPr>
        <w:t xml:space="preserve">do dostępu do treści swoich danych, </w:t>
      </w:r>
      <w:r w:rsidRPr="006339F6">
        <w:rPr>
          <w:rFonts w:eastAsia="Calibri" w:cs="Times New Roman"/>
          <w:sz w:val="20"/>
          <w:szCs w:val="20"/>
        </w:rPr>
        <w:t xml:space="preserve">sprostowania danych osobowych; </w:t>
      </w:r>
    </w:p>
    <w:p w14:paraId="36E697DC" w14:textId="77777777" w:rsidR="00085DB4" w:rsidRPr="006339F6" w:rsidRDefault="00085DB4" w:rsidP="00B60272">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usunięcia danych – jest to możliwe po upływie okresu przechowywania dokumentacji przetargowej i umów;</w:t>
      </w:r>
    </w:p>
    <w:p w14:paraId="475CB54D" w14:textId="77777777" w:rsidR="00085DB4" w:rsidRPr="006339F6" w:rsidRDefault="00085DB4" w:rsidP="00B60272">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ograniczenia przetwarzania danych – o ile nie jest to sprzeczne z w/w ustawami;</w:t>
      </w:r>
    </w:p>
    <w:p w14:paraId="4AA437C5" w14:textId="77777777" w:rsidR="00085DB4" w:rsidRPr="006339F6" w:rsidRDefault="00085DB4" w:rsidP="00B60272">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przeniesienia danych do wskazanego administratora danych;</w:t>
      </w:r>
    </w:p>
    <w:p w14:paraId="18FC5085" w14:textId="77777777" w:rsidR="00085DB4" w:rsidRPr="006339F6" w:rsidRDefault="00085DB4" w:rsidP="00B60272">
      <w:pPr>
        <w:numPr>
          <w:ilvl w:val="1"/>
          <w:numId w:val="5"/>
        </w:numPr>
        <w:spacing w:after="0" w:line="240" w:lineRule="auto"/>
        <w:ind w:left="851"/>
        <w:jc w:val="left"/>
        <w:rPr>
          <w:rFonts w:eastAsia="Calibri" w:cs="Times New Roman"/>
          <w:sz w:val="20"/>
          <w:szCs w:val="20"/>
        </w:rPr>
      </w:pPr>
      <w:r w:rsidRPr="006339F6">
        <w:rPr>
          <w:rFonts w:eastAsia="Calibri" w:cs="Times New Roman"/>
          <w:sz w:val="20"/>
          <w:szCs w:val="20"/>
        </w:rPr>
        <w:t xml:space="preserve">sprzeciwu do przetwarzania danych – o ile nie jest to sprzeczne z w/w ustawami; </w:t>
      </w:r>
    </w:p>
    <w:p w14:paraId="22A9AA87" w14:textId="77777777" w:rsidR="00085DB4" w:rsidRPr="006339F6" w:rsidRDefault="00085DB4" w:rsidP="00B60272">
      <w:pPr>
        <w:numPr>
          <w:ilvl w:val="1"/>
          <w:numId w:val="5"/>
        </w:numPr>
        <w:spacing w:after="0" w:line="240" w:lineRule="auto"/>
        <w:ind w:left="851"/>
        <w:jc w:val="left"/>
        <w:rPr>
          <w:rFonts w:eastAsia="Times New Roman" w:cs="Times New Roman"/>
          <w:sz w:val="20"/>
          <w:szCs w:val="20"/>
          <w:lang w:eastAsia="pl-PL"/>
        </w:rPr>
      </w:pPr>
      <w:r w:rsidRPr="006339F6">
        <w:rPr>
          <w:rFonts w:eastAsia="Calibri" w:cs="Times New Roman"/>
          <w:sz w:val="20"/>
          <w:szCs w:val="20"/>
        </w:rPr>
        <w:t>cofnięcia zgody na przetwarzanie danych osobowych w dowolnym momencie – o ile nie jest to sprzeczne z w/w ustawami;</w:t>
      </w:r>
    </w:p>
    <w:p w14:paraId="61FFB6F6" w14:textId="086E02AF" w:rsidR="00085DB4" w:rsidRPr="006339F6" w:rsidRDefault="00085DB4" w:rsidP="00B60272">
      <w:pPr>
        <w:numPr>
          <w:ilvl w:val="1"/>
          <w:numId w:val="5"/>
        </w:numPr>
        <w:spacing w:after="0" w:line="240" w:lineRule="auto"/>
        <w:ind w:left="851"/>
        <w:jc w:val="left"/>
        <w:rPr>
          <w:rFonts w:eastAsia="Times New Roman" w:cs="Times New Roman"/>
          <w:lang w:eastAsia="pl-PL"/>
        </w:rPr>
      </w:pPr>
      <w:r w:rsidRPr="006339F6">
        <w:rPr>
          <w:rFonts w:eastAsia="Times New Roman" w:cs="Times New Roman"/>
          <w:sz w:val="20"/>
          <w:szCs w:val="20"/>
          <w:lang w:eastAsia="pl-PL"/>
        </w:rPr>
        <w:t xml:space="preserve">wniesienia skargi do Prezesa Urzędu Ochrony Danych </w:t>
      </w:r>
      <w:r w:rsidR="00FA6B9A" w:rsidRPr="006339F6">
        <w:rPr>
          <w:rFonts w:eastAsia="Times New Roman" w:cs="Times New Roman"/>
          <w:sz w:val="20"/>
          <w:szCs w:val="20"/>
          <w:lang w:eastAsia="pl-PL"/>
        </w:rPr>
        <w:t>Osobowych,</w:t>
      </w:r>
      <w:r w:rsidRPr="006339F6">
        <w:rPr>
          <w:rFonts w:eastAsia="Times New Roman" w:cs="Times New Roman"/>
          <w:sz w:val="20"/>
          <w:szCs w:val="20"/>
          <w:lang w:eastAsia="pl-PL"/>
        </w:rPr>
        <w:t xml:space="preserve"> gdy uzna Pani/Pan, że przetwarzanie danych osobowych narusza przepisy ogólnego rozporządzenia o ochronie danych osobowych z dnia 27 kwietnia 2016 r</w:t>
      </w:r>
      <w:r w:rsidRPr="006339F6">
        <w:rPr>
          <w:rFonts w:eastAsia="Times New Roman" w:cs="Times New Roman"/>
          <w:lang w:eastAsia="pl-PL"/>
        </w:rPr>
        <w:t>.</w:t>
      </w:r>
    </w:p>
    <w:p w14:paraId="2A1AE4DE" w14:textId="77777777" w:rsidR="00085DB4" w:rsidRDefault="00085DB4" w:rsidP="00085DB4">
      <w:pPr>
        <w:spacing w:after="120" w:line="240" w:lineRule="auto"/>
        <w:ind w:firstLine="708"/>
        <w:jc w:val="left"/>
        <w:rPr>
          <w:rFonts w:ascii="Times New Roman" w:eastAsia="Times New Roman" w:hAnsi="Times New Roman" w:cs="Times New Roman"/>
          <w:sz w:val="18"/>
          <w:szCs w:val="18"/>
          <w:lang w:eastAsia="pl-PL"/>
        </w:rPr>
      </w:pPr>
    </w:p>
    <w:p w14:paraId="64CAE8E5" w14:textId="77777777" w:rsidR="00085DB4" w:rsidRPr="00FA27BB" w:rsidRDefault="00085DB4" w:rsidP="00085DB4">
      <w:pPr>
        <w:spacing w:after="120" w:line="240" w:lineRule="auto"/>
        <w:jc w:val="left"/>
        <w:rPr>
          <w:rFonts w:eastAsia="Times New Roman" w:cs="Times New Roman"/>
          <w:sz w:val="18"/>
          <w:szCs w:val="18"/>
          <w:lang w:eastAsia="pl-PL"/>
        </w:rPr>
      </w:pPr>
      <w:r w:rsidRPr="00FA27BB">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3228F331" w14:textId="14E0FC63" w:rsidR="00B66BB7" w:rsidRDefault="00085DB4" w:rsidP="008C22A4">
      <w:pPr>
        <w:spacing w:after="120" w:line="240" w:lineRule="auto"/>
        <w:jc w:val="left"/>
        <w:rPr>
          <w:rFonts w:eastAsia="Calibri" w:cs="Times New Roman"/>
          <w:sz w:val="18"/>
          <w:szCs w:val="18"/>
        </w:rPr>
      </w:pPr>
      <w:r w:rsidRPr="00FA27BB">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p w14:paraId="51FF4F63" w14:textId="77777777" w:rsidR="004B388E" w:rsidRDefault="004B388E" w:rsidP="008C22A4">
      <w:pPr>
        <w:spacing w:after="120" w:line="240" w:lineRule="auto"/>
        <w:jc w:val="left"/>
        <w:rPr>
          <w:rFonts w:eastAsia="Calibri" w:cs="Times New Roman"/>
          <w:sz w:val="18"/>
          <w:szCs w:val="18"/>
        </w:rPr>
      </w:pPr>
    </w:p>
    <w:p w14:paraId="61639A57" w14:textId="77777777" w:rsidR="004B388E" w:rsidRDefault="004B388E" w:rsidP="008C22A4">
      <w:pPr>
        <w:spacing w:after="120" w:line="240" w:lineRule="auto"/>
        <w:jc w:val="left"/>
        <w:rPr>
          <w:rFonts w:eastAsia="Calibri" w:cs="Times New Roman"/>
          <w:sz w:val="18"/>
          <w:szCs w:val="18"/>
        </w:rPr>
      </w:pPr>
    </w:p>
    <w:p w14:paraId="345642F8" w14:textId="77777777" w:rsidR="004B388E" w:rsidRDefault="004B388E" w:rsidP="008C22A4">
      <w:pPr>
        <w:spacing w:after="120" w:line="240" w:lineRule="auto"/>
        <w:jc w:val="left"/>
        <w:rPr>
          <w:rFonts w:eastAsia="Calibri" w:cs="Times New Roman"/>
          <w:sz w:val="18"/>
          <w:szCs w:val="18"/>
        </w:rPr>
      </w:pPr>
    </w:p>
    <w:p w14:paraId="1FB01664" w14:textId="77777777" w:rsidR="00447977" w:rsidRDefault="00447977" w:rsidP="00447977">
      <w:pPr>
        <w:spacing w:after="0" w:line="240" w:lineRule="auto"/>
        <w:rPr>
          <w:rFonts w:eastAsia="Calibri" w:cs="Times New Roman"/>
          <w:sz w:val="18"/>
          <w:szCs w:val="18"/>
        </w:rPr>
      </w:pPr>
    </w:p>
    <w:p w14:paraId="03FB342F" w14:textId="658A238A" w:rsidR="004B388E" w:rsidRPr="00447977" w:rsidRDefault="004B388E" w:rsidP="00447977">
      <w:pPr>
        <w:spacing w:after="0" w:line="240" w:lineRule="auto"/>
        <w:jc w:val="right"/>
        <w:rPr>
          <w:rFonts w:eastAsia="Calibri" w:cstheme="minorHAnsi"/>
          <w:bCs/>
          <w:sz w:val="24"/>
          <w:szCs w:val="24"/>
        </w:rPr>
      </w:pPr>
      <w:r w:rsidRPr="00447977">
        <w:rPr>
          <w:rFonts w:eastAsia="Calibri" w:cstheme="minorHAnsi"/>
          <w:bCs/>
          <w:sz w:val="24"/>
          <w:szCs w:val="24"/>
        </w:rPr>
        <w:lastRenderedPageBreak/>
        <w:t>Załącznik nr 7</w:t>
      </w:r>
      <w:r w:rsidR="00447977">
        <w:rPr>
          <w:rFonts w:eastAsia="Calibri" w:cstheme="minorHAnsi"/>
          <w:bCs/>
          <w:sz w:val="24"/>
          <w:szCs w:val="24"/>
        </w:rPr>
        <w:t xml:space="preserve"> do SWZ</w:t>
      </w:r>
    </w:p>
    <w:p w14:paraId="570DB35F" w14:textId="77777777" w:rsidR="004B388E" w:rsidRDefault="004B388E" w:rsidP="004B388E">
      <w:pPr>
        <w:spacing w:after="0" w:line="240" w:lineRule="auto"/>
        <w:ind w:left="284"/>
        <w:rPr>
          <w:rFonts w:eastAsia="Times New Roman" w:cs="Calibri"/>
          <w:b/>
          <w:sz w:val="24"/>
          <w:szCs w:val="24"/>
          <w:lang w:eastAsia="pl-PL"/>
        </w:rPr>
      </w:pPr>
      <w:r>
        <w:rPr>
          <w:rFonts w:eastAsia="Times New Roman" w:cs="Calibri"/>
          <w:b/>
          <w:sz w:val="24"/>
          <w:szCs w:val="24"/>
          <w:lang w:eastAsia="pl-PL"/>
        </w:rPr>
        <w:t>Nazwa i adres Wykonawcy:</w:t>
      </w:r>
    </w:p>
    <w:tbl>
      <w:tblPr>
        <w:tblW w:w="3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4B388E" w14:paraId="7D7E2312" w14:textId="77777777" w:rsidTr="00654ECE">
        <w:trPr>
          <w:trHeight w:val="1021"/>
        </w:trPr>
        <w:tc>
          <w:tcPr>
            <w:tcW w:w="3828" w:type="dxa"/>
            <w:tcBorders>
              <w:top w:val="single" w:sz="4" w:space="0" w:color="auto"/>
              <w:left w:val="single" w:sz="4" w:space="0" w:color="auto"/>
              <w:bottom w:val="single" w:sz="4" w:space="0" w:color="auto"/>
              <w:right w:val="single" w:sz="4" w:space="0" w:color="auto"/>
            </w:tcBorders>
          </w:tcPr>
          <w:p w14:paraId="43A71FDC" w14:textId="77777777" w:rsidR="004B388E" w:rsidRDefault="004B388E">
            <w:pPr>
              <w:spacing w:after="0" w:line="240" w:lineRule="auto"/>
              <w:rPr>
                <w:rFonts w:eastAsia="Times New Roman" w:cs="Calibri"/>
                <w:b/>
                <w:kern w:val="2"/>
                <w:sz w:val="24"/>
                <w:szCs w:val="24"/>
                <w:lang w:eastAsia="pl-PL"/>
                <w14:ligatures w14:val="standardContextual"/>
              </w:rPr>
            </w:pPr>
          </w:p>
        </w:tc>
      </w:tr>
    </w:tbl>
    <w:p w14:paraId="467A250B" w14:textId="77777777" w:rsidR="004B388E" w:rsidRPr="00654ECE" w:rsidRDefault="004B388E" w:rsidP="004B388E">
      <w:pPr>
        <w:spacing w:after="0" w:line="240" w:lineRule="auto"/>
        <w:rPr>
          <w:rFonts w:cstheme="minorHAnsi"/>
          <w:b/>
          <w:sz w:val="24"/>
          <w:szCs w:val="24"/>
        </w:rPr>
      </w:pPr>
    </w:p>
    <w:p w14:paraId="56EBF508" w14:textId="77777777" w:rsidR="004B388E" w:rsidRPr="00654ECE" w:rsidRDefault="004B388E" w:rsidP="004B388E">
      <w:pPr>
        <w:spacing w:after="0" w:line="240" w:lineRule="auto"/>
        <w:jc w:val="center"/>
        <w:rPr>
          <w:rFonts w:cstheme="minorHAnsi"/>
          <w:b/>
          <w:sz w:val="24"/>
          <w:szCs w:val="24"/>
          <w:u w:val="single"/>
        </w:rPr>
      </w:pPr>
      <w:r w:rsidRPr="00654ECE">
        <w:rPr>
          <w:rFonts w:cstheme="minorHAnsi"/>
          <w:b/>
          <w:sz w:val="24"/>
          <w:szCs w:val="24"/>
          <w:u w:val="single"/>
        </w:rPr>
        <w:t xml:space="preserve">Oświadczenia wykonawcy/wykonawcy wspólnie ubiegającego się o udzielenie zamówienia </w:t>
      </w:r>
    </w:p>
    <w:p w14:paraId="35240C2C" w14:textId="77777777" w:rsidR="004B388E" w:rsidRPr="00654ECE" w:rsidRDefault="004B388E" w:rsidP="004B388E">
      <w:pPr>
        <w:spacing w:after="0" w:line="240" w:lineRule="auto"/>
        <w:jc w:val="center"/>
        <w:rPr>
          <w:rFonts w:cstheme="minorHAnsi"/>
          <w:bCs/>
          <w:caps/>
          <w:sz w:val="24"/>
          <w:szCs w:val="24"/>
        </w:rPr>
      </w:pPr>
      <w:r w:rsidRPr="00654ECE">
        <w:rPr>
          <w:rFonts w:cstheme="minorHAnsi"/>
          <w:bCs/>
          <w:sz w:val="24"/>
          <w:szCs w:val="24"/>
        </w:rPr>
        <w:t xml:space="preserve">DOTYCZĄCE PRZESŁANEK WYKLUCZENIA Z ART. 5K ROZPORZĄDZENIA 833/2014 ORAZ ART. 7 UST. 1 USTAWY </w:t>
      </w:r>
      <w:r w:rsidRPr="00654ECE">
        <w:rPr>
          <w:rFonts w:cstheme="minorHAnsi"/>
          <w:bCs/>
          <w:caps/>
          <w:sz w:val="24"/>
          <w:szCs w:val="24"/>
        </w:rPr>
        <w:t>o szczególnych rozwiązaniach w zakresie przeciwdziałania wspieraniu agresji na Ukrainę oraz służących ochronie bezpieczeństwa narodowego</w:t>
      </w:r>
    </w:p>
    <w:p w14:paraId="42F3CCC6" w14:textId="77777777" w:rsidR="004B388E" w:rsidRPr="00654ECE" w:rsidRDefault="004B388E" w:rsidP="004B388E">
      <w:pPr>
        <w:spacing w:after="0" w:line="240" w:lineRule="auto"/>
        <w:jc w:val="center"/>
        <w:rPr>
          <w:rFonts w:cstheme="minorHAnsi"/>
          <w:b/>
          <w:sz w:val="24"/>
          <w:szCs w:val="24"/>
          <w:u w:val="single"/>
        </w:rPr>
      </w:pPr>
      <w:r w:rsidRPr="00654ECE">
        <w:rPr>
          <w:rFonts w:cstheme="minorHAnsi"/>
          <w:b/>
          <w:sz w:val="24"/>
          <w:szCs w:val="24"/>
        </w:rPr>
        <w:t>składane na podstawie art. 125 ust. 1 ustawy Pzp</w:t>
      </w:r>
    </w:p>
    <w:p w14:paraId="1E03AB23" w14:textId="05AE5694" w:rsidR="004B388E" w:rsidRPr="00E40875" w:rsidRDefault="004B388E" w:rsidP="00E40875">
      <w:pPr>
        <w:spacing w:after="0" w:line="240" w:lineRule="auto"/>
        <w:ind w:firstLine="709"/>
        <w:jc w:val="left"/>
        <w:rPr>
          <w:rFonts w:eastAsia="Times New Roman" w:cs="Times New Roman"/>
          <w:b/>
          <w:bCs/>
          <w:i/>
          <w:iCs/>
          <w:sz w:val="24"/>
          <w:szCs w:val="24"/>
          <w:lang w:eastAsia="pl-PL"/>
        </w:rPr>
      </w:pPr>
      <w:r w:rsidRPr="00654ECE">
        <w:rPr>
          <w:rFonts w:cstheme="minorHAnsi"/>
          <w:sz w:val="24"/>
          <w:szCs w:val="24"/>
        </w:rPr>
        <w:t xml:space="preserve">Na potrzeby postępowania o udzielenie zamówienia publicznego </w:t>
      </w:r>
      <w:r w:rsidRPr="00654ECE">
        <w:rPr>
          <w:rFonts w:cstheme="minorHAnsi"/>
          <w:sz w:val="24"/>
          <w:szCs w:val="24"/>
        </w:rPr>
        <w:br/>
        <w:t xml:space="preserve">pn. </w:t>
      </w:r>
      <w:r w:rsidR="00E40875" w:rsidRPr="00E40875">
        <w:rPr>
          <w:rFonts w:eastAsia="Times New Roman" w:cs="Times New Roman"/>
          <w:b/>
          <w:bCs/>
          <w:i/>
          <w:iCs/>
          <w:sz w:val="24"/>
          <w:szCs w:val="24"/>
          <w:shd w:val="clear" w:color="auto" w:fill="FFF2CC" w:themeFill="accent4" w:themeFillTint="33"/>
          <w:lang w:eastAsia="pl-PL"/>
        </w:rPr>
        <w:t>WYPOSAŻENIE PROSEKTORIUM</w:t>
      </w:r>
      <w:r w:rsidRPr="00654ECE">
        <w:rPr>
          <w:rFonts w:cstheme="minorHAnsi"/>
          <w:sz w:val="24"/>
          <w:szCs w:val="24"/>
        </w:rPr>
        <w:t>,</w:t>
      </w:r>
      <w:r w:rsidRPr="00654ECE">
        <w:rPr>
          <w:rFonts w:cstheme="minorHAnsi"/>
          <w:i/>
          <w:sz w:val="24"/>
          <w:szCs w:val="24"/>
        </w:rPr>
        <w:t xml:space="preserve"> </w:t>
      </w:r>
      <w:r w:rsidRPr="00654ECE">
        <w:rPr>
          <w:rFonts w:cstheme="minorHAnsi"/>
          <w:sz w:val="24"/>
          <w:szCs w:val="24"/>
        </w:rPr>
        <w:t xml:space="preserve">prowadzonego przez </w:t>
      </w:r>
      <w:r w:rsidRPr="00654ECE">
        <w:rPr>
          <w:rFonts w:cstheme="minorHAnsi"/>
          <w:b/>
          <w:sz w:val="24"/>
          <w:szCs w:val="24"/>
        </w:rPr>
        <w:t>Szpital Specjalistyczny w Pile</w:t>
      </w:r>
      <w:r w:rsidRPr="00654ECE">
        <w:rPr>
          <w:rFonts w:cstheme="minorHAnsi"/>
          <w:i/>
          <w:sz w:val="24"/>
          <w:szCs w:val="24"/>
        </w:rPr>
        <w:t xml:space="preserve">, </w:t>
      </w:r>
      <w:r w:rsidRPr="00654ECE">
        <w:rPr>
          <w:rFonts w:cstheme="minorHAnsi"/>
          <w:sz w:val="24"/>
          <w:szCs w:val="24"/>
        </w:rPr>
        <w:t>oświadczam, co następuje:</w:t>
      </w:r>
    </w:p>
    <w:p w14:paraId="0DC92413" w14:textId="77777777" w:rsidR="004B388E" w:rsidRPr="00654ECE" w:rsidRDefault="004B388E" w:rsidP="00447977">
      <w:pPr>
        <w:shd w:val="clear" w:color="auto" w:fill="BFBFBF" w:themeFill="background1" w:themeFillShade="BF"/>
        <w:spacing w:after="0" w:line="240" w:lineRule="auto"/>
        <w:jc w:val="left"/>
        <w:rPr>
          <w:rFonts w:cstheme="minorHAnsi"/>
          <w:b/>
          <w:sz w:val="24"/>
          <w:szCs w:val="24"/>
        </w:rPr>
      </w:pPr>
      <w:r w:rsidRPr="00654ECE">
        <w:rPr>
          <w:rFonts w:cstheme="minorHAnsi"/>
          <w:b/>
          <w:sz w:val="24"/>
          <w:szCs w:val="24"/>
        </w:rPr>
        <w:t>OŚWIADCZENIA DOTYCZĄCE WYKONAWCY:</w:t>
      </w:r>
    </w:p>
    <w:p w14:paraId="7879B5E1" w14:textId="77777777" w:rsidR="004B388E" w:rsidRPr="00654ECE" w:rsidRDefault="004B388E" w:rsidP="00D86480">
      <w:pPr>
        <w:pStyle w:val="Akapitzlist"/>
        <w:numPr>
          <w:ilvl w:val="0"/>
          <w:numId w:val="25"/>
        </w:numPr>
        <w:spacing w:after="0" w:line="240" w:lineRule="auto"/>
        <w:ind w:left="426"/>
        <w:jc w:val="left"/>
        <w:rPr>
          <w:rFonts w:cstheme="minorHAnsi"/>
          <w:sz w:val="24"/>
          <w:szCs w:val="24"/>
        </w:rPr>
      </w:pPr>
      <w:r w:rsidRPr="00654ECE">
        <w:rPr>
          <w:rFonts w:cstheme="minorHAnsi"/>
          <w:sz w:val="24"/>
          <w:szCs w:val="24"/>
        </w:rPr>
        <w:t xml:space="preserve">Oświadczam, że nie podlegam wykluczeniu z postępowania na podstawie </w:t>
      </w:r>
      <w:r w:rsidRPr="00654ECE">
        <w:rPr>
          <w:rFonts w:cstheme="minorHAnsi"/>
          <w:sz w:val="24"/>
          <w:szCs w:val="24"/>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04375CA" w14:textId="77777777" w:rsidR="004B388E" w:rsidRPr="00654ECE" w:rsidRDefault="004B388E" w:rsidP="00D86480">
      <w:pPr>
        <w:pStyle w:val="NormalnyWeb"/>
        <w:numPr>
          <w:ilvl w:val="0"/>
          <w:numId w:val="25"/>
        </w:numPr>
        <w:spacing w:after="0" w:line="240" w:lineRule="auto"/>
        <w:ind w:left="426"/>
        <w:rPr>
          <w:rFonts w:asciiTheme="minorHAnsi" w:hAnsiTheme="minorHAnsi" w:cstheme="minorHAnsi"/>
        </w:rPr>
      </w:pPr>
      <w:r w:rsidRPr="00654ECE">
        <w:rPr>
          <w:rFonts w:asciiTheme="minorHAnsi" w:hAnsiTheme="minorHAnsi" w:cstheme="minorHAnsi"/>
        </w:rPr>
        <w:t xml:space="preserve">Oświadczam, że nie zachodzą w stosunku do mnie przesłanki wykluczenia z postępowania na podstawie art. </w:t>
      </w:r>
      <w:r w:rsidRPr="00654ECE">
        <w:rPr>
          <w:rFonts w:asciiTheme="minorHAnsi" w:eastAsia="Times New Roman" w:hAnsiTheme="minorHAnsi" w:cstheme="minorHAnsi"/>
          <w:color w:val="222222"/>
          <w:lang w:eastAsia="pl-PL"/>
        </w:rPr>
        <w:t xml:space="preserve">7 ust. 1 ustawy </w:t>
      </w:r>
      <w:r w:rsidRPr="00654ECE">
        <w:rPr>
          <w:rFonts w:asciiTheme="minorHAnsi" w:hAnsiTheme="minorHAnsi" w:cstheme="minorHAnsi"/>
          <w:color w:val="222222"/>
        </w:rPr>
        <w:t>z dnia 13 kwietnia 2022 r.</w:t>
      </w:r>
      <w:r w:rsidRPr="00654ECE">
        <w:rPr>
          <w:rFonts w:asciiTheme="minorHAnsi" w:hAnsiTheme="minorHAnsi" w:cstheme="minorHAnsi"/>
          <w:i/>
          <w:iCs/>
          <w:color w:val="222222"/>
        </w:rPr>
        <w:t xml:space="preserve"> o szczególnych rozwiązaniach w zakresie przeciwdziałania wspieraniu agresji na Ukrainę oraz służących ochronie bezpieczeństwa narodowego </w:t>
      </w:r>
      <w:r w:rsidRPr="00654ECE">
        <w:rPr>
          <w:rFonts w:asciiTheme="minorHAnsi" w:hAnsiTheme="minorHAnsi" w:cstheme="minorHAnsi"/>
          <w:color w:val="222222"/>
        </w:rPr>
        <w:t>(Dz. U. Z 2023 r., poz. 1497)</w:t>
      </w:r>
      <w:r w:rsidRPr="00654ECE">
        <w:rPr>
          <w:rFonts w:asciiTheme="minorHAnsi" w:hAnsiTheme="minorHAnsi" w:cstheme="minorHAnsi"/>
          <w:i/>
          <w:iCs/>
          <w:color w:val="222222"/>
        </w:rPr>
        <w:t>.</w:t>
      </w:r>
    </w:p>
    <w:p w14:paraId="670ACCBA" w14:textId="77777777" w:rsidR="004B388E" w:rsidRPr="00654ECE" w:rsidRDefault="004B388E" w:rsidP="00447977">
      <w:pPr>
        <w:shd w:val="clear" w:color="auto" w:fill="BFBFBF" w:themeFill="background1" w:themeFillShade="BF"/>
        <w:spacing w:after="0" w:line="240" w:lineRule="auto"/>
        <w:jc w:val="left"/>
        <w:rPr>
          <w:rFonts w:cstheme="minorHAnsi"/>
          <w:sz w:val="24"/>
          <w:szCs w:val="24"/>
        </w:rPr>
      </w:pPr>
      <w:r w:rsidRPr="00654ECE">
        <w:rPr>
          <w:rFonts w:cstheme="minorHAnsi"/>
          <w:b/>
          <w:sz w:val="24"/>
          <w:szCs w:val="24"/>
        </w:rPr>
        <w:t>INFORMACJA DOTYCZĄCA POLEGANIA NA ZDOLNOŚCIACH LUB SYTUACJI PODMIOTU UDOSTĘPNIAJĄCEGO ZASOBY W ZAKRESIE ODPOWIADAJĄCYM PONAD 10% WARTOŚCI ZAMÓWIENIA</w:t>
      </w:r>
      <w:r w:rsidRPr="00654ECE">
        <w:rPr>
          <w:rFonts w:cstheme="minorHAnsi"/>
          <w:b/>
          <w:bCs/>
          <w:sz w:val="24"/>
          <w:szCs w:val="24"/>
        </w:rPr>
        <w:t>:</w:t>
      </w:r>
    </w:p>
    <w:p w14:paraId="245CEFA3" w14:textId="77777777" w:rsidR="004B388E" w:rsidRPr="00447977" w:rsidRDefault="004B388E" w:rsidP="00447977">
      <w:pPr>
        <w:spacing w:after="0" w:line="240" w:lineRule="auto"/>
        <w:jc w:val="left"/>
        <w:rPr>
          <w:rFonts w:cstheme="minorHAnsi"/>
          <w:sz w:val="20"/>
          <w:szCs w:val="20"/>
        </w:rPr>
      </w:pPr>
      <w:bookmarkStart w:id="12" w:name="_Hlk99016800"/>
      <w:r w:rsidRPr="00447977">
        <w:rPr>
          <w:rFonts w:cstheme="minorHAnsi"/>
          <w:color w:val="0070C0"/>
          <w:sz w:val="20"/>
          <w:szCs w:val="20"/>
        </w:rPr>
        <w:t>[UWAGA</w:t>
      </w:r>
      <w:r w:rsidRPr="00447977">
        <w:rPr>
          <w:rFonts w:cstheme="minorHAnsi"/>
          <w:i/>
          <w:color w:val="0070C0"/>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47977">
        <w:rPr>
          <w:rFonts w:cstheme="minorHAnsi"/>
          <w:color w:val="0070C0"/>
          <w:sz w:val="20"/>
          <w:szCs w:val="20"/>
        </w:rPr>
        <w:t>]</w:t>
      </w:r>
      <w:bookmarkEnd w:id="12"/>
    </w:p>
    <w:p w14:paraId="1C62018E" w14:textId="77777777" w:rsidR="004B388E" w:rsidRPr="00654ECE" w:rsidRDefault="004B388E" w:rsidP="00447977">
      <w:pPr>
        <w:spacing w:after="0" w:line="240" w:lineRule="auto"/>
        <w:jc w:val="left"/>
        <w:rPr>
          <w:rFonts w:cstheme="minorHAnsi"/>
          <w:sz w:val="24"/>
          <w:szCs w:val="24"/>
        </w:rPr>
      </w:pPr>
      <w:r w:rsidRPr="00654ECE">
        <w:rPr>
          <w:rFonts w:cstheme="minorHAnsi"/>
          <w:sz w:val="24"/>
          <w:szCs w:val="24"/>
        </w:rPr>
        <w:t xml:space="preserve">Oświadczam, że w celu wykazania spełniania warunków udziału w postępowaniu, określonych przez zamawiającego w ………………………………………………………...………………….. </w:t>
      </w:r>
      <w:bookmarkStart w:id="13" w:name="_Hlk99005462"/>
      <w:r w:rsidRPr="00654ECE">
        <w:rPr>
          <w:rFonts w:cstheme="minorHAnsi"/>
          <w:i/>
          <w:sz w:val="24"/>
          <w:szCs w:val="24"/>
        </w:rPr>
        <w:t xml:space="preserve">(wskazać </w:t>
      </w:r>
      <w:bookmarkEnd w:id="13"/>
      <w:r w:rsidRPr="00654ECE">
        <w:rPr>
          <w:rFonts w:cstheme="minorHAnsi"/>
          <w:i/>
          <w:sz w:val="24"/>
          <w:szCs w:val="24"/>
        </w:rPr>
        <w:t>dokument i właściwą jednostkę redakcyjną dokumentu, w której określono warunki udziału w postępowaniu),</w:t>
      </w:r>
      <w:r w:rsidRPr="00654ECE">
        <w:rPr>
          <w:rFonts w:cstheme="minorHAnsi"/>
          <w:sz w:val="24"/>
          <w:szCs w:val="24"/>
        </w:rPr>
        <w:t xml:space="preserve"> polegam na zdolnościach lub sytuacji następującego podmiotu udostępniającego zasoby: </w:t>
      </w:r>
      <w:bookmarkStart w:id="14" w:name="_Hlk99014455"/>
      <w:r w:rsidRPr="00654ECE">
        <w:rPr>
          <w:rFonts w:cstheme="minorHAnsi"/>
          <w:sz w:val="24"/>
          <w:szCs w:val="24"/>
        </w:rPr>
        <w:t>………………………………………………………………………...…………………………………….…</w:t>
      </w:r>
      <w:r w:rsidRPr="00654ECE">
        <w:rPr>
          <w:rFonts w:cstheme="minorHAnsi"/>
          <w:i/>
          <w:sz w:val="24"/>
          <w:szCs w:val="24"/>
        </w:rPr>
        <w:t xml:space="preserve"> </w:t>
      </w:r>
      <w:bookmarkEnd w:id="14"/>
      <w:r w:rsidRPr="00654ECE">
        <w:rPr>
          <w:rFonts w:cstheme="minorHAnsi"/>
          <w:i/>
          <w:sz w:val="24"/>
          <w:szCs w:val="24"/>
        </w:rPr>
        <w:t>(podać pełną nazwę/firmę, adres, a także w zależności od podmiotu: NIP/PESEL, KRS/</w:t>
      </w:r>
      <w:proofErr w:type="spellStart"/>
      <w:r w:rsidRPr="00654ECE">
        <w:rPr>
          <w:rFonts w:cstheme="minorHAnsi"/>
          <w:i/>
          <w:sz w:val="24"/>
          <w:szCs w:val="24"/>
        </w:rPr>
        <w:t>CEiDG</w:t>
      </w:r>
      <w:proofErr w:type="spellEnd"/>
      <w:r w:rsidRPr="00654ECE">
        <w:rPr>
          <w:rFonts w:cstheme="minorHAnsi"/>
          <w:i/>
          <w:sz w:val="24"/>
          <w:szCs w:val="24"/>
        </w:rPr>
        <w:t>)</w:t>
      </w:r>
      <w:r w:rsidRPr="00654ECE">
        <w:rPr>
          <w:rFonts w:cstheme="minorHAnsi"/>
          <w:sz w:val="24"/>
          <w:szCs w:val="24"/>
        </w:rPr>
        <w:t>,</w:t>
      </w:r>
      <w:r w:rsidRPr="00654ECE">
        <w:rPr>
          <w:rFonts w:cstheme="minorHAnsi"/>
          <w:sz w:val="24"/>
          <w:szCs w:val="24"/>
        </w:rPr>
        <w:br/>
        <w:t xml:space="preserve">w następującym zakresie: …………………………………………………………………………… </w:t>
      </w:r>
      <w:r w:rsidRPr="00654ECE">
        <w:rPr>
          <w:rFonts w:cstheme="minorHAnsi"/>
          <w:i/>
          <w:sz w:val="24"/>
          <w:szCs w:val="24"/>
        </w:rPr>
        <w:t>(określić odpowiedni zakres udostępnianych zasobów dla wskazanego podmiotu)</w:t>
      </w:r>
      <w:r w:rsidRPr="00654ECE">
        <w:rPr>
          <w:rFonts w:cstheme="minorHAnsi"/>
          <w:iCs/>
          <w:sz w:val="24"/>
          <w:szCs w:val="24"/>
        </w:rPr>
        <w:t>,</w:t>
      </w:r>
      <w:r w:rsidRPr="00654ECE">
        <w:rPr>
          <w:rFonts w:cstheme="minorHAnsi"/>
          <w:i/>
          <w:sz w:val="24"/>
          <w:szCs w:val="24"/>
        </w:rPr>
        <w:br/>
      </w:r>
      <w:r w:rsidRPr="00654ECE">
        <w:rPr>
          <w:rFonts w:cstheme="minorHAnsi"/>
          <w:sz w:val="24"/>
          <w:szCs w:val="24"/>
        </w:rPr>
        <w:t xml:space="preserve">co odpowiada ponad 10% wartości przedmiotowego zamówienia. </w:t>
      </w:r>
    </w:p>
    <w:p w14:paraId="76E2670B" w14:textId="77777777" w:rsidR="004B388E" w:rsidRPr="00654ECE" w:rsidRDefault="004B388E" w:rsidP="00447977">
      <w:pPr>
        <w:shd w:val="clear" w:color="auto" w:fill="BFBFBF" w:themeFill="background1" w:themeFillShade="BF"/>
        <w:spacing w:after="0" w:line="240" w:lineRule="auto"/>
        <w:jc w:val="left"/>
        <w:rPr>
          <w:rFonts w:cstheme="minorHAnsi"/>
          <w:b/>
          <w:sz w:val="24"/>
          <w:szCs w:val="24"/>
        </w:rPr>
      </w:pPr>
      <w:r w:rsidRPr="00654ECE">
        <w:rPr>
          <w:rFonts w:cstheme="minorHAnsi"/>
          <w:b/>
          <w:sz w:val="24"/>
          <w:szCs w:val="24"/>
        </w:rPr>
        <w:t>OŚWIADCZENIE DOTYCZĄCE PODWYKONAWCY, NA KTÓREGO PRZYPADA PONAD 10% WARTOŚCI ZAMÓWIENIA:</w:t>
      </w:r>
    </w:p>
    <w:p w14:paraId="6698159E" w14:textId="77777777" w:rsidR="004B388E" w:rsidRPr="00447977" w:rsidRDefault="004B388E" w:rsidP="00447977">
      <w:pPr>
        <w:spacing w:after="0" w:line="240" w:lineRule="auto"/>
        <w:jc w:val="left"/>
        <w:rPr>
          <w:rFonts w:cstheme="minorHAnsi"/>
          <w:sz w:val="20"/>
          <w:szCs w:val="20"/>
        </w:rPr>
      </w:pPr>
      <w:r w:rsidRPr="00447977">
        <w:rPr>
          <w:rFonts w:cstheme="minorHAnsi"/>
          <w:color w:val="0070C0"/>
          <w:sz w:val="20"/>
          <w:szCs w:val="20"/>
        </w:rPr>
        <w:t>[UWAGA</w:t>
      </w:r>
      <w:r w:rsidRPr="00447977">
        <w:rPr>
          <w:rFonts w:cstheme="minorHAnsi"/>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47977">
        <w:rPr>
          <w:rFonts w:cstheme="minorHAnsi"/>
          <w:color w:val="0070C0"/>
          <w:sz w:val="20"/>
          <w:szCs w:val="20"/>
        </w:rPr>
        <w:t>]</w:t>
      </w:r>
    </w:p>
    <w:p w14:paraId="73823BB7" w14:textId="5F2B491F" w:rsidR="004B388E" w:rsidRPr="00654ECE" w:rsidRDefault="004B388E" w:rsidP="00447977">
      <w:pPr>
        <w:spacing w:after="0" w:line="240" w:lineRule="auto"/>
        <w:jc w:val="left"/>
        <w:rPr>
          <w:rFonts w:cstheme="minorHAnsi"/>
          <w:sz w:val="24"/>
          <w:szCs w:val="24"/>
        </w:rPr>
      </w:pPr>
      <w:r w:rsidRPr="00654ECE">
        <w:rPr>
          <w:rFonts w:cstheme="minorHAnsi"/>
          <w:sz w:val="24"/>
          <w:szCs w:val="24"/>
        </w:rPr>
        <w:t xml:space="preserve">Oświadczam, że w stosunku do następującego podmiotu, będącego podwykonawcą, na którego przypada ponad 10% wartości zamówienia:……………………………………………………………………………………………….………..….… </w:t>
      </w:r>
      <w:r w:rsidRPr="00654ECE">
        <w:rPr>
          <w:rFonts w:cstheme="minorHAnsi"/>
          <w:i/>
          <w:sz w:val="24"/>
          <w:szCs w:val="24"/>
        </w:rPr>
        <w:t>(podać pełną nazwę/firmę, adres, a także w zależności od podmiotu: NIP/PESEL, KRS/</w:t>
      </w:r>
      <w:proofErr w:type="spellStart"/>
      <w:r w:rsidRPr="00654ECE">
        <w:rPr>
          <w:rFonts w:cstheme="minorHAnsi"/>
          <w:i/>
          <w:sz w:val="24"/>
          <w:szCs w:val="24"/>
        </w:rPr>
        <w:t>CEiDG</w:t>
      </w:r>
      <w:proofErr w:type="spellEnd"/>
      <w:r w:rsidRPr="00654ECE">
        <w:rPr>
          <w:rFonts w:cstheme="minorHAnsi"/>
          <w:i/>
          <w:sz w:val="24"/>
          <w:szCs w:val="24"/>
        </w:rPr>
        <w:t>)</w:t>
      </w:r>
      <w:r w:rsidRPr="00654ECE">
        <w:rPr>
          <w:rFonts w:cstheme="minorHAnsi"/>
          <w:sz w:val="24"/>
          <w:szCs w:val="24"/>
        </w:rPr>
        <w:t>,</w:t>
      </w:r>
      <w:r w:rsidRPr="00654ECE">
        <w:rPr>
          <w:rFonts w:cstheme="minorHAnsi"/>
          <w:sz w:val="24"/>
          <w:szCs w:val="24"/>
        </w:rPr>
        <w:br/>
        <w:t>nie zachodzą podstawy wykluczenia z postępowania o udzielenie zamówienia przewidziane w  art.  5k rozporządzenia 833/2014 w brzmieniu nadanym rozporządzeniem 2022/576.</w:t>
      </w:r>
    </w:p>
    <w:p w14:paraId="6639DC35" w14:textId="77777777" w:rsidR="004B388E" w:rsidRPr="00654ECE" w:rsidRDefault="004B388E" w:rsidP="00447977">
      <w:pPr>
        <w:shd w:val="clear" w:color="auto" w:fill="BFBFBF" w:themeFill="background1" w:themeFillShade="BF"/>
        <w:spacing w:after="0" w:line="240" w:lineRule="auto"/>
        <w:jc w:val="left"/>
        <w:rPr>
          <w:rFonts w:cstheme="minorHAnsi"/>
          <w:b/>
          <w:sz w:val="24"/>
          <w:szCs w:val="24"/>
        </w:rPr>
      </w:pPr>
      <w:r w:rsidRPr="00654ECE">
        <w:rPr>
          <w:rFonts w:cstheme="minorHAnsi"/>
          <w:b/>
          <w:sz w:val="24"/>
          <w:szCs w:val="24"/>
        </w:rPr>
        <w:lastRenderedPageBreak/>
        <w:t>OŚWIADCZENIE DOTYCZĄCE DOSTAWCY, NA KTÓREGO PRZYPADA PONAD 10% WARTOŚCI ZAMÓWIENIA:</w:t>
      </w:r>
    </w:p>
    <w:p w14:paraId="54C1B97D" w14:textId="77777777" w:rsidR="004B388E" w:rsidRPr="00447977" w:rsidRDefault="004B388E" w:rsidP="00447977">
      <w:pPr>
        <w:spacing w:after="0" w:line="240" w:lineRule="auto"/>
        <w:jc w:val="left"/>
        <w:rPr>
          <w:rFonts w:cstheme="minorHAnsi"/>
          <w:sz w:val="20"/>
          <w:szCs w:val="20"/>
        </w:rPr>
      </w:pPr>
      <w:r w:rsidRPr="00447977">
        <w:rPr>
          <w:rFonts w:cstheme="minorHAnsi"/>
          <w:color w:val="0070C0"/>
          <w:sz w:val="20"/>
          <w:szCs w:val="20"/>
        </w:rPr>
        <w:t>[UWAGA</w:t>
      </w:r>
      <w:r w:rsidRPr="00447977">
        <w:rPr>
          <w:rFonts w:cstheme="minorHAnsi"/>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447977">
        <w:rPr>
          <w:rFonts w:cstheme="minorHAnsi"/>
          <w:color w:val="0070C0"/>
          <w:sz w:val="20"/>
          <w:szCs w:val="20"/>
        </w:rPr>
        <w:t>]</w:t>
      </w:r>
    </w:p>
    <w:p w14:paraId="41CF4338" w14:textId="6A392346" w:rsidR="004B388E" w:rsidRPr="00447977" w:rsidRDefault="004B388E" w:rsidP="00447977">
      <w:pPr>
        <w:spacing w:after="0" w:line="240" w:lineRule="auto"/>
        <w:jc w:val="left"/>
        <w:rPr>
          <w:rFonts w:cstheme="minorHAnsi"/>
          <w:sz w:val="24"/>
          <w:szCs w:val="24"/>
        </w:rPr>
      </w:pPr>
      <w:r w:rsidRPr="00654ECE">
        <w:rPr>
          <w:rFonts w:cstheme="minorHAnsi"/>
          <w:sz w:val="24"/>
          <w:szCs w:val="24"/>
        </w:rPr>
        <w:t xml:space="preserve">Oświadczam, że w stosunku do następującego podmiotu, będącego dostawcą, na którego przypada ponad 10% wartości zamówienia: ……………………………………………………………………………………………….………..….…… </w:t>
      </w:r>
      <w:r w:rsidRPr="00654ECE">
        <w:rPr>
          <w:rFonts w:cstheme="minorHAnsi"/>
          <w:i/>
          <w:sz w:val="24"/>
          <w:szCs w:val="24"/>
        </w:rPr>
        <w:t>(podać pełną nazwę/firmę, adres, a także w zależności od podmiotu: NIP/PESEL, KRS/</w:t>
      </w:r>
      <w:proofErr w:type="spellStart"/>
      <w:r w:rsidRPr="00654ECE">
        <w:rPr>
          <w:rFonts w:cstheme="minorHAnsi"/>
          <w:i/>
          <w:sz w:val="24"/>
          <w:szCs w:val="24"/>
        </w:rPr>
        <w:t>CEiDG</w:t>
      </w:r>
      <w:proofErr w:type="spellEnd"/>
      <w:r w:rsidRPr="00654ECE">
        <w:rPr>
          <w:rFonts w:cstheme="minorHAnsi"/>
          <w:i/>
          <w:sz w:val="24"/>
          <w:szCs w:val="24"/>
        </w:rPr>
        <w:t>)</w:t>
      </w:r>
      <w:r w:rsidRPr="00654ECE">
        <w:rPr>
          <w:rFonts w:cstheme="minorHAnsi"/>
          <w:sz w:val="24"/>
          <w:szCs w:val="24"/>
        </w:rPr>
        <w:t>,</w:t>
      </w:r>
      <w:r w:rsidRPr="00654ECE">
        <w:rPr>
          <w:rFonts w:cstheme="minorHAnsi"/>
          <w:sz w:val="24"/>
          <w:szCs w:val="24"/>
        </w:rPr>
        <w:br/>
        <w:t>nie zachodzą podstawy wykluczenia z postępowania o udzielenie zamówienia przewidziane w  art.  5k rozporządzenia 833/2014 w brzmieniu nadanym rozporządzeniem 2022/576.</w:t>
      </w:r>
    </w:p>
    <w:p w14:paraId="4752958F" w14:textId="77777777" w:rsidR="004B388E" w:rsidRPr="00654ECE" w:rsidRDefault="004B388E" w:rsidP="00447977">
      <w:pPr>
        <w:shd w:val="clear" w:color="auto" w:fill="BFBFBF" w:themeFill="background1" w:themeFillShade="BF"/>
        <w:spacing w:after="0" w:line="240" w:lineRule="auto"/>
        <w:jc w:val="left"/>
        <w:rPr>
          <w:rFonts w:cstheme="minorHAnsi"/>
          <w:b/>
          <w:sz w:val="24"/>
          <w:szCs w:val="24"/>
        </w:rPr>
      </w:pPr>
      <w:r w:rsidRPr="00654ECE">
        <w:rPr>
          <w:rFonts w:cstheme="minorHAnsi"/>
          <w:b/>
          <w:sz w:val="24"/>
          <w:szCs w:val="24"/>
        </w:rPr>
        <w:t>OŚWIADCZENIE DOTYCZĄCE PODANYCH INFORMACJI:</w:t>
      </w:r>
    </w:p>
    <w:p w14:paraId="79916E87" w14:textId="5C4F533D" w:rsidR="004B388E" w:rsidRPr="00654ECE" w:rsidRDefault="004B388E" w:rsidP="00447977">
      <w:pPr>
        <w:spacing w:after="0" w:line="240" w:lineRule="auto"/>
        <w:jc w:val="left"/>
        <w:rPr>
          <w:rFonts w:cstheme="minorHAnsi"/>
          <w:sz w:val="24"/>
          <w:szCs w:val="24"/>
        </w:rPr>
      </w:pPr>
      <w:r w:rsidRPr="00654ECE">
        <w:rPr>
          <w:rFonts w:cstheme="minorHAnsi"/>
          <w:sz w:val="24"/>
          <w:szCs w:val="24"/>
        </w:rPr>
        <w:t xml:space="preserve">Oświadczam, że wszystkie informacje podane w powyższych oświadczeniach są aktualne </w:t>
      </w:r>
      <w:r w:rsidRPr="00654ECE">
        <w:rPr>
          <w:rFonts w:cstheme="minorHAnsi"/>
          <w:sz w:val="24"/>
          <w:szCs w:val="24"/>
        </w:rPr>
        <w:br/>
        <w:t>i zgodne z prawdą oraz zostały przedstawione z pełną świadomością konsekwencji wprowadzenia zamawiającego w błąd przy przedstawianiu informacji.</w:t>
      </w:r>
    </w:p>
    <w:p w14:paraId="5B4A37EA" w14:textId="77777777" w:rsidR="004B388E" w:rsidRPr="00654ECE" w:rsidRDefault="004B388E" w:rsidP="004B388E">
      <w:pPr>
        <w:shd w:val="clear" w:color="auto" w:fill="BFBFBF" w:themeFill="background1" w:themeFillShade="BF"/>
        <w:spacing w:after="0" w:line="240" w:lineRule="auto"/>
        <w:rPr>
          <w:rFonts w:cstheme="minorHAnsi"/>
          <w:b/>
          <w:sz w:val="24"/>
          <w:szCs w:val="24"/>
        </w:rPr>
      </w:pPr>
      <w:r w:rsidRPr="00654ECE">
        <w:rPr>
          <w:rFonts w:cstheme="minorHAnsi"/>
          <w:b/>
          <w:sz w:val="24"/>
          <w:szCs w:val="24"/>
        </w:rPr>
        <w:t>INFORMACJA DOTYCZĄCA DOSTĘPU DO PODMIOTOWYCH ŚRODKÓW DOWODOWYCH:</w:t>
      </w:r>
    </w:p>
    <w:p w14:paraId="494FE40C" w14:textId="77777777" w:rsidR="004B388E" w:rsidRPr="00654ECE" w:rsidRDefault="004B388E" w:rsidP="00447977">
      <w:pPr>
        <w:spacing w:after="0" w:line="240" w:lineRule="auto"/>
        <w:jc w:val="left"/>
        <w:rPr>
          <w:rFonts w:cstheme="minorHAnsi"/>
          <w:sz w:val="24"/>
          <w:szCs w:val="24"/>
        </w:rPr>
      </w:pPr>
      <w:r w:rsidRPr="00654ECE">
        <w:rPr>
          <w:rFonts w:cstheme="minorHAnsi"/>
          <w:sz w:val="24"/>
          <w:szCs w:val="24"/>
        </w:rPr>
        <w:t>Wskazuję następujące podmiotowe środki dowodowe, które można uzyskać za pomocą bezpłatnych i ogólnodostępnych baz danych, oraz dane umożliwiające dostęp do tych środków:</w:t>
      </w:r>
      <w:r w:rsidRPr="00654ECE">
        <w:rPr>
          <w:rFonts w:cstheme="minorHAnsi"/>
          <w:sz w:val="24"/>
          <w:szCs w:val="24"/>
        </w:rPr>
        <w:br/>
        <w:t>1) ......................................................................................................................................................</w:t>
      </w:r>
    </w:p>
    <w:p w14:paraId="18EC8A9C" w14:textId="77777777" w:rsidR="004B388E" w:rsidRPr="00654ECE" w:rsidRDefault="004B388E" w:rsidP="00447977">
      <w:pPr>
        <w:spacing w:after="0" w:line="240" w:lineRule="auto"/>
        <w:jc w:val="left"/>
        <w:rPr>
          <w:rFonts w:cstheme="minorHAnsi"/>
          <w:sz w:val="24"/>
          <w:szCs w:val="24"/>
        </w:rPr>
      </w:pPr>
      <w:r w:rsidRPr="00654ECE">
        <w:rPr>
          <w:rFonts w:cstheme="minorHAnsi"/>
          <w:i/>
          <w:sz w:val="24"/>
          <w:szCs w:val="24"/>
        </w:rPr>
        <w:t>(wskazać podmiotowy środek dowodowy, adres internetowy, wydający urząd lub organ, dokładne dane referencyjne dokumentacji)</w:t>
      </w:r>
    </w:p>
    <w:p w14:paraId="458E4BE0" w14:textId="77777777" w:rsidR="004B388E" w:rsidRPr="00654ECE" w:rsidRDefault="004B388E" w:rsidP="00447977">
      <w:pPr>
        <w:spacing w:after="0" w:line="240" w:lineRule="auto"/>
        <w:jc w:val="left"/>
        <w:rPr>
          <w:rFonts w:cstheme="minorHAnsi"/>
          <w:sz w:val="24"/>
          <w:szCs w:val="24"/>
        </w:rPr>
      </w:pPr>
      <w:r w:rsidRPr="00654ECE">
        <w:rPr>
          <w:rFonts w:cstheme="minorHAnsi"/>
          <w:sz w:val="24"/>
          <w:szCs w:val="24"/>
        </w:rPr>
        <w:t>2) .......................................................................................................................................................</w:t>
      </w:r>
    </w:p>
    <w:p w14:paraId="7F01BBF8" w14:textId="77777777" w:rsidR="004B388E" w:rsidRPr="00654ECE" w:rsidRDefault="004B388E" w:rsidP="00447977">
      <w:pPr>
        <w:spacing w:after="0" w:line="240" w:lineRule="auto"/>
        <w:jc w:val="left"/>
        <w:rPr>
          <w:rFonts w:cstheme="minorHAnsi"/>
          <w:i/>
          <w:sz w:val="24"/>
          <w:szCs w:val="24"/>
        </w:rPr>
      </w:pPr>
      <w:r w:rsidRPr="00654ECE">
        <w:rPr>
          <w:rFonts w:cstheme="minorHAnsi"/>
          <w:i/>
          <w:sz w:val="24"/>
          <w:szCs w:val="24"/>
        </w:rPr>
        <w:t>(wskazać podmiotowy środek dowodowy, adres internetowy, wydający urząd lub organ, dokładne dane referencyjne dokumentacji)</w:t>
      </w:r>
    </w:p>
    <w:p w14:paraId="00951302" w14:textId="77777777" w:rsidR="004B388E" w:rsidRPr="00654ECE" w:rsidRDefault="004B388E" w:rsidP="004B388E">
      <w:pPr>
        <w:spacing w:after="0" w:line="240" w:lineRule="auto"/>
        <w:rPr>
          <w:rFonts w:cstheme="minorHAnsi"/>
          <w:sz w:val="24"/>
          <w:szCs w:val="24"/>
        </w:rPr>
      </w:pPr>
    </w:p>
    <w:p w14:paraId="7206D537" w14:textId="77777777" w:rsidR="004B388E" w:rsidRPr="00654ECE" w:rsidRDefault="004B388E" w:rsidP="004B388E">
      <w:pPr>
        <w:spacing w:after="0" w:line="240" w:lineRule="auto"/>
        <w:rPr>
          <w:rFonts w:cstheme="minorHAnsi"/>
          <w:sz w:val="24"/>
          <w:szCs w:val="24"/>
        </w:rPr>
      </w:pPr>
    </w:p>
    <w:p w14:paraId="5EFBDB09" w14:textId="77777777" w:rsidR="004B388E" w:rsidRPr="00654ECE" w:rsidRDefault="004B388E" w:rsidP="004B388E">
      <w:pPr>
        <w:spacing w:after="0" w:line="240" w:lineRule="auto"/>
        <w:ind w:left="3402"/>
        <w:jc w:val="center"/>
        <w:rPr>
          <w:rFonts w:cstheme="minorHAnsi"/>
          <w:sz w:val="24"/>
          <w:szCs w:val="24"/>
        </w:rPr>
      </w:pPr>
    </w:p>
    <w:p w14:paraId="7F0EC6C0" w14:textId="77777777" w:rsidR="004B388E" w:rsidRDefault="004B388E" w:rsidP="004B388E">
      <w:pPr>
        <w:spacing w:after="0" w:line="240" w:lineRule="auto"/>
        <w:rPr>
          <w:rFonts w:eastAsia="Times New Roman" w:cs="Tahoma"/>
          <w:lang w:eastAsia="pl-PL"/>
        </w:rPr>
      </w:pPr>
    </w:p>
    <w:p w14:paraId="74EBB5D3" w14:textId="77777777" w:rsidR="004B388E" w:rsidRDefault="004B388E" w:rsidP="004B388E">
      <w:pPr>
        <w:spacing w:after="0" w:line="240" w:lineRule="auto"/>
        <w:rPr>
          <w:rFonts w:eastAsia="Times New Roman" w:cs="Tahoma"/>
          <w:lang w:eastAsia="pl-PL"/>
        </w:rPr>
      </w:pPr>
    </w:p>
    <w:p w14:paraId="11AB4615" w14:textId="77777777" w:rsidR="004B388E" w:rsidRDefault="004B388E" w:rsidP="004B388E">
      <w:pPr>
        <w:spacing w:after="0" w:line="240" w:lineRule="auto"/>
        <w:rPr>
          <w:rFonts w:eastAsia="Times New Roman" w:cs="Tahoma"/>
          <w:lang w:eastAsia="pl-PL"/>
        </w:rPr>
      </w:pPr>
    </w:p>
    <w:p w14:paraId="72AC52CA" w14:textId="77777777" w:rsidR="004B388E" w:rsidRDefault="004B388E" w:rsidP="004B388E">
      <w:pPr>
        <w:spacing w:after="0" w:line="240" w:lineRule="auto"/>
        <w:rPr>
          <w:rFonts w:eastAsia="Times New Roman" w:cs="Tahoma"/>
          <w:lang w:eastAsia="pl-PL"/>
        </w:rPr>
      </w:pPr>
    </w:p>
    <w:p w14:paraId="57F1144E" w14:textId="77777777" w:rsidR="004B388E" w:rsidRDefault="004B388E" w:rsidP="004B388E">
      <w:pPr>
        <w:spacing w:after="0" w:line="240" w:lineRule="auto"/>
        <w:jc w:val="center"/>
        <w:rPr>
          <w:rFonts w:eastAsia="Times New Roman" w:cs="Tahoma"/>
          <w:lang w:eastAsia="pl-PL"/>
        </w:rPr>
      </w:pPr>
    </w:p>
    <w:p w14:paraId="56A4D72A" w14:textId="77777777" w:rsidR="004B388E" w:rsidRDefault="004B388E" w:rsidP="004B388E">
      <w:pPr>
        <w:tabs>
          <w:tab w:val="num" w:pos="709"/>
        </w:tabs>
        <w:spacing w:after="0" w:line="240" w:lineRule="auto"/>
        <w:jc w:val="center"/>
        <w:rPr>
          <w:rFonts w:eastAsia="Times New Roman" w:cs="Arial"/>
          <w:b/>
          <w:bCs/>
          <w:i/>
          <w:iCs/>
          <w:color w:val="1F3864" w:themeColor="accent1" w:themeShade="80"/>
          <w:sz w:val="20"/>
          <w:szCs w:val="20"/>
          <w:lang w:eastAsia="pl-PL"/>
        </w:rPr>
      </w:pPr>
      <w:r>
        <w:rPr>
          <w:rFonts w:eastAsia="Times New Roman" w:cs="Arial"/>
          <w:b/>
          <w:bCs/>
          <w:i/>
          <w:iCs/>
          <w:color w:val="1F3864" w:themeColor="accent1" w:themeShade="80"/>
          <w:sz w:val="20"/>
          <w:szCs w:val="20"/>
          <w:lang w:eastAsia="pl-PL"/>
        </w:rPr>
        <w:t>Dokument należy podpisać podpisem elektronicznym: kwalifikowanym.</w:t>
      </w:r>
    </w:p>
    <w:p w14:paraId="0CDF5681"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6F064A15"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5F5502CF"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5B59B0B7"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1ADD3D71"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348ACD2D"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4BEE08DF"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05D71E78"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28B891B3"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4BBA4B08"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44DD44ED"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77AA1BD3"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53FA64CA"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47F96C07"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46B22FCB"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3CE06420"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076DF040"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1FA68BD0"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534E65C1"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01A289FD" w14:textId="77777777" w:rsidR="004B388E" w:rsidRDefault="004B388E" w:rsidP="004B388E">
      <w:pPr>
        <w:tabs>
          <w:tab w:val="num" w:pos="709"/>
        </w:tabs>
        <w:spacing w:after="0" w:line="240" w:lineRule="auto"/>
        <w:jc w:val="right"/>
        <w:rPr>
          <w:rFonts w:eastAsia="Times New Roman" w:cs="Arial"/>
          <w:b/>
          <w:bCs/>
          <w:i/>
          <w:iCs/>
          <w:color w:val="1F3864" w:themeColor="accent1" w:themeShade="80"/>
          <w:sz w:val="20"/>
          <w:szCs w:val="20"/>
          <w:lang w:eastAsia="pl-PL"/>
        </w:rPr>
      </w:pPr>
    </w:p>
    <w:p w14:paraId="0F6E1332" w14:textId="77777777" w:rsidR="004B388E" w:rsidRDefault="004B388E" w:rsidP="000C7327">
      <w:pPr>
        <w:tabs>
          <w:tab w:val="num" w:pos="709"/>
        </w:tabs>
        <w:spacing w:after="0" w:line="240" w:lineRule="auto"/>
        <w:rPr>
          <w:rFonts w:eastAsia="Times New Roman" w:cs="Arial"/>
          <w:b/>
          <w:bCs/>
          <w:i/>
          <w:iCs/>
          <w:color w:val="1F3864" w:themeColor="accent1" w:themeShade="80"/>
          <w:sz w:val="20"/>
          <w:szCs w:val="20"/>
          <w:lang w:eastAsia="pl-PL"/>
        </w:rPr>
      </w:pPr>
    </w:p>
    <w:p w14:paraId="503F3328" w14:textId="77777777" w:rsidR="00447977" w:rsidRDefault="00447977" w:rsidP="000C7327">
      <w:pPr>
        <w:tabs>
          <w:tab w:val="num" w:pos="709"/>
        </w:tabs>
        <w:spacing w:after="0" w:line="240" w:lineRule="auto"/>
        <w:rPr>
          <w:rFonts w:eastAsia="Times New Roman" w:cs="Arial"/>
          <w:b/>
          <w:bCs/>
          <w:i/>
          <w:iCs/>
          <w:color w:val="1F3864" w:themeColor="accent1" w:themeShade="80"/>
          <w:sz w:val="20"/>
          <w:szCs w:val="20"/>
          <w:lang w:eastAsia="pl-PL"/>
        </w:rPr>
      </w:pPr>
    </w:p>
    <w:p w14:paraId="74A2AD2C" w14:textId="77777777" w:rsidR="00447977" w:rsidRDefault="00447977" w:rsidP="000C7327">
      <w:pPr>
        <w:tabs>
          <w:tab w:val="num" w:pos="709"/>
        </w:tabs>
        <w:spacing w:after="0" w:line="240" w:lineRule="auto"/>
        <w:rPr>
          <w:rFonts w:eastAsia="Times New Roman" w:cs="Arial"/>
          <w:b/>
          <w:bCs/>
          <w:i/>
          <w:iCs/>
          <w:color w:val="1F3864" w:themeColor="accent1" w:themeShade="80"/>
          <w:sz w:val="20"/>
          <w:szCs w:val="20"/>
          <w:lang w:eastAsia="pl-PL"/>
        </w:rPr>
      </w:pPr>
    </w:p>
    <w:p w14:paraId="6CA19D8A" w14:textId="77777777" w:rsidR="000C7327" w:rsidRDefault="000C7327" w:rsidP="000C7327">
      <w:pPr>
        <w:tabs>
          <w:tab w:val="num" w:pos="709"/>
        </w:tabs>
        <w:spacing w:after="0" w:line="240" w:lineRule="auto"/>
        <w:rPr>
          <w:rFonts w:eastAsia="Times New Roman" w:cs="Arial"/>
          <w:b/>
          <w:bCs/>
          <w:i/>
          <w:iCs/>
          <w:color w:val="1F3864" w:themeColor="accent1" w:themeShade="80"/>
          <w:sz w:val="20"/>
          <w:szCs w:val="20"/>
          <w:lang w:eastAsia="pl-PL"/>
        </w:rPr>
      </w:pPr>
    </w:p>
    <w:p w14:paraId="0CE32BD3" w14:textId="77777777" w:rsidR="004B388E" w:rsidRDefault="004B388E" w:rsidP="004B388E">
      <w:pPr>
        <w:tabs>
          <w:tab w:val="num" w:pos="709"/>
        </w:tabs>
        <w:spacing w:after="0" w:line="240" w:lineRule="auto"/>
        <w:jc w:val="right"/>
        <w:rPr>
          <w:rFonts w:eastAsia="Times New Roman" w:cs="Arial"/>
          <w:b/>
          <w:bCs/>
          <w:i/>
          <w:iCs/>
          <w:sz w:val="20"/>
          <w:szCs w:val="20"/>
          <w:lang w:eastAsia="pl-PL"/>
        </w:rPr>
      </w:pPr>
    </w:p>
    <w:p w14:paraId="0214FC26" w14:textId="730FDEF4" w:rsidR="004B388E" w:rsidRPr="000C7327" w:rsidRDefault="004B388E" w:rsidP="004B388E">
      <w:pPr>
        <w:tabs>
          <w:tab w:val="num" w:pos="709"/>
        </w:tabs>
        <w:spacing w:after="0" w:line="240" w:lineRule="auto"/>
        <w:jc w:val="right"/>
        <w:rPr>
          <w:rFonts w:eastAsia="Times New Roman" w:cs="Arial"/>
          <w:i/>
          <w:iCs/>
          <w:sz w:val="24"/>
          <w:szCs w:val="24"/>
          <w:lang w:eastAsia="pl-PL"/>
        </w:rPr>
      </w:pPr>
      <w:r w:rsidRPr="000C7327">
        <w:rPr>
          <w:rFonts w:eastAsia="Times New Roman" w:cs="Arial"/>
          <w:i/>
          <w:iCs/>
          <w:sz w:val="24"/>
          <w:szCs w:val="24"/>
          <w:lang w:eastAsia="pl-PL"/>
        </w:rPr>
        <w:lastRenderedPageBreak/>
        <w:t>Załącznik nr 8</w:t>
      </w:r>
      <w:r w:rsidR="000C7327">
        <w:rPr>
          <w:rFonts w:eastAsia="Times New Roman" w:cs="Arial"/>
          <w:i/>
          <w:iCs/>
          <w:sz w:val="24"/>
          <w:szCs w:val="24"/>
          <w:lang w:eastAsia="pl-PL"/>
        </w:rPr>
        <w:t xml:space="preserve"> do SWZ</w:t>
      </w:r>
    </w:p>
    <w:p w14:paraId="2EF89C9D" w14:textId="77777777" w:rsidR="00300C44" w:rsidRDefault="00300C44" w:rsidP="00300C44">
      <w:pPr>
        <w:spacing w:after="0" w:line="240" w:lineRule="auto"/>
        <w:ind w:left="284"/>
        <w:rPr>
          <w:rFonts w:eastAsia="Times New Roman" w:cs="Calibri"/>
          <w:b/>
          <w:sz w:val="24"/>
          <w:szCs w:val="24"/>
          <w:lang w:eastAsia="pl-PL"/>
        </w:rPr>
      </w:pPr>
      <w:r>
        <w:rPr>
          <w:rFonts w:eastAsia="Times New Roman" w:cs="Calibri"/>
          <w:b/>
          <w:sz w:val="24"/>
          <w:szCs w:val="24"/>
          <w:lang w:eastAsia="pl-PL"/>
        </w:rPr>
        <w:t>Nazwa i adres Wykonawcy:</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300C44" w14:paraId="2B6BBCEC" w14:textId="77777777" w:rsidTr="00300C44">
        <w:trPr>
          <w:trHeight w:val="1595"/>
        </w:trPr>
        <w:tc>
          <w:tcPr>
            <w:tcW w:w="4962" w:type="dxa"/>
            <w:tcBorders>
              <w:top w:val="single" w:sz="4" w:space="0" w:color="auto"/>
              <w:left w:val="single" w:sz="4" w:space="0" w:color="auto"/>
              <w:bottom w:val="single" w:sz="4" w:space="0" w:color="auto"/>
              <w:right w:val="single" w:sz="4" w:space="0" w:color="auto"/>
            </w:tcBorders>
          </w:tcPr>
          <w:p w14:paraId="129CFB92" w14:textId="77777777" w:rsidR="00300C44" w:rsidRDefault="00300C44">
            <w:pPr>
              <w:spacing w:after="0" w:line="240" w:lineRule="auto"/>
              <w:rPr>
                <w:rFonts w:eastAsia="Times New Roman" w:cs="Calibri"/>
                <w:b/>
                <w:sz w:val="24"/>
                <w:szCs w:val="24"/>
                <w:lang w:eastAsia="pl-PL"/>
              </w:rPr>
            </w:pPr>
          </w:p>
        </w:tc>
      </w:tr>
    </w:tbl>
    <w:p w14:paraId="7A19DDA5" w14:textId="77777777" w:rsidR="004B388E" w:rsidRPr="000C7327" w:rsidRDefault="004B388E" w:rsidP="004B388E">
      <w:pPr>
        <w:tabs>
          <w:tab w:val="num" w:pos="709"/>
        </w:tabs>
        <w:spacing w:after="0" w:line="240" w:lineRule="auto"/>
        <w:jc w:val="right"/>
        <w:rPr>
          <w:rFonts w:eastAsia="Times New Roman" w:cs="Arial"/>
          <w:b/>
          <w:bCs/>
          <w:i/>
          <w:iCs/>
          <w:color w:val="1F3864" w:themeColor="accent1" w:themeShade="80"/>
          <w:sz w:val="24"/>
          <w:szCs w:val="24"/>
          <w:lang w:eastAsia="pl-PL"/>
        </w:rPr>
      </w:pPr>
    </w:p>
    <w:p w14:paraId="4D590AB7" w14:textId="77777777" w:rsidR="004B388E" w:rsidRPr="000C7327" w:rsidRDefault="004B388E" w:rsidP="004B388E">
      <w:pPr>
        <w:autoSpaceDE w:val="0"/>
        <w:autoSpaceDN w:val="0"/>
        <w:adjustRightInd w:val="0"/>
        <w:spacing w:after="0" w:line="288" w:lineRule="atLeast"/>
        <w:jc w:val="center"/>
        <w:rPr>
          <w:rFonts w:ascii="Calibri" w:eastAsia="Times New Roman" w:hAnsi="Calibri" w:cs="Calibri"/>
          <w:b/>
          <w:bCs/>
          <w:sz w:val="24"/>
          <w:szCs w:val="24"/>
          <w:lang w:eastAsia="pl-PL"/>
        </w:rPr>
      </w:pPr>
    </w:p>
    <w:p w14:paraId="6BFCDE20" w14:textId="1D25F531" w:rsidR="004B388E" w:rsidRPr="000C7327" w:rsidRDefault="00300C44" w:rsidP="004B388E">
      <w:pPr>
        <w:autoSpaceDE w:val="0"/>
        <w:autoSpaceDN w:val="0"/>
        <w:adjustRightInd w:val="0"/>
        <w:spacing w:after="0" w:line="288" w:lineRule="atLeast"/>
        <w:jc w:val="center"/>
        <w:rPr>
          <w:rFonts w:ascii="Calibri" w:eastAsia="Times New Roman" w:hAnsi="Calibri" w:cs="Calibri"/>
          <w:b/>
          <w:sz w:val="24"/>
          <w:szCs w:val="24"/>
          <w:lang w:eastAsia="pl-PL"/>
        </w:rPr>
      </w:pPr>
      <w:r w:rsidRPr="000C7327">
        <w:rPr>
          <w:rFonts w:ascii="Calibri" w:eastAsia="Times New Roman" w:hAnsi="Calibri" w:cs="Calibri"/>
          <w:b/>
          <w:bCs/>
          <w:sz w:val="24"/>
          <w:szCs w:val="24"/>
          <w:lang w:eastAsia="pl-PL"/>
        </w:rPr>
        <w:t>OŚWIADCZENIA WYKONAWCY/</w:t>
      </w:r>
      <w:r w:rsidRPr="000C7327">
        <w:rPr>
          <w:rFonts w:ascii="Calibri" w:eastAsia="Times New Roman" w:hAnsi="Calibri" w:cs="Calibri"/>
          <w:b/>
          <w:sz w:val="24"/>
          <w:szCs w:val="24"/>
          <w:lang w:eastAsia="pl-PL"/>
        </w:rPr>
        <w:t>WYKONAWCÓW WSPÓLNIE UBIEGAJĄCYCH SIĘ O ZAMÓWIENIE</w:t>
      </w:r>
    </w:p>
    <w:p w14:paraId="5EE2750C" w14:textId="77777777" w:rsidR="004B388E" w:rsidRPr="000C7327" w:rsidRDefault="004B388E" w:rsidP="004B388E">
      <w:pPr>
        <w:autoSpaceDE w:val="0"/>
        <w:autoSpaceDN w:val="0"/>
        <w:adjustRightInd w:val="0"/>
        <w:spacing w:after="0" w:line="288" w:lineRule="atLeast"/>
        <w:jc w:val="center"/>
        <w:rPr>
          <w:rFonts w:ascii="Calibri" w:eastAsia="Times New Roman" w:hAnsi="Calibri" w:cs="Calibri"/>
          <w:b/>
          <w:bCs/>
          <w:sz w:val="24"/>
          <w:szCs w:val="24"/>
          <w:lang w:eastAsia="pl-PL"/>
        </w:rPr>
      </w:pPr>
      <w:r w:rsidRPr="000C7327">
        <w:rPr>
          <w:rFonts w:ascii="Calibri" w:eastAsia="Times New Roman" w:hAnsi="Calibri" w:cs="Calibri"/>
          <w:b/>
          <w:bCs/>
          <w:sz w:val="24"/>
          <w:szCs w:val="24"/>
          <w:lang w:eastAsia="pl-PL"/>
        </w:rPr>
        <w:t xml:space="preserve"> o aktualności informacji zawartych w oświadczeniu, </w:t>
      </w:r>
    </w:p>
    <w:p w14:paraId="30B13E47" w14:textId="77777777" w:rsidR="004B388E" w:rsidRPr="000C7327" w:rsidRDefault="004B388E" w:rsidP="004B388E">
      <w:pPr>
        <w:autoSpaceDE w:val="0"/>
        <w:autoSpaceDN w:val="0"/>
        <w:adjustRightInd w:val="0"/>
        <w:spacing w:after="0" w:line="288" w:lineRule="atLeast"/>
        <w:jc w:val="center"/>
        <w:rPr>
          <w:rFonts w:ascii="Calibri" w:eastAsia="Times New Roman" w:hAnsi="Calibri" w:cs="Calibri"/>
          <w:b/>
          <w:bCs/>
          <w:sz w:val="24"/>
          <w:szCs w:val="24"/>
          <w:lang w:eastAsia="pl-PL"/>
        </w:rPr>
      </w:pPr>
      <w:r w:rsidRPr="000C7327">
        <w:rPr>
          <w:rFonts w:ascii="Calibri" w:eastAsia="Times New Roman" w:hAnsi="Calibri" w:cs="Calibri"/>
          <w:b/>
          <w:bCs/>
          <w:sz w:val="24"/>
          <w:szCs w:val="24"/>
          <w:lang w:eastAsia="pl-PL"/>
        </w:rPr>
        <w:t>o którym mowa w art. 125 ust. 1 ustawy.</w:t>
      </w:r>
    </w:p>
    <w:p w14:paraId="2406ED3B" w14:textId="77777777" w:rsidR="004B388E" w:rsidRPr="000C7327" w:rsidRDefault="004B388E" w:rsidP="004B388E">
      <w:pPr>
        <w:autoSpaceDE w:val="0"/>
        <w:autoSpaceDN w:val="0"/>
        <w:adjustRightInd w:val="0"/>
        <w:spacing w:after="0" w:line="288" w:lineRule="atLeast"/>
        <w:jc w:val="left"/>
        <w:rPr>
          <w:rFonts w:ascii="Calibri" w:eastAsia="Times New Roman" w:hAnsi="Calibri" w:cs="Calibri"/>
          <w:sz w:val="24"/>
          <w:szCs w:val="24"/>
          <w:lang w:eastAsia="pl-PL"/>
        </w:rPr>
      </w:pPr>
    </w:p>
    <w:p w14:paraId="38C7C301" w14:textId="253836FF" w:rsidR="004B388E" w:rsidRPr="000C7327" w:rsidRDefault="004B388E" w:rsidP="004B388E">
      <w:pPr>
        <w:autoSpaceDE w:val="0"/>
        <w:autoSpaceDN w:val="0"/>
        <w:adjustRightInd w:val="0"/>
        <w:spacing w:after="0" w:line="288" w:lineRule="atLeast"/>
        <w:rPr>
          <w:rFonts w:ascii="Calibri" w:eastAsia="Times New Roman" w:hAnsi="Calibri" w:cs="Calibri"/>
          <w:sz w:val="24"/>
          <w:szCs w:val="24"/>
          <w:lang w:eastAsia="pl-PL"/>
        </w:rPr>
      </w:pPr>
      <w:r w:rsidRPr="000C7327">
        <w:rPr>
          <w:rFonts w:ascii="Calibri" w:eastAsia="Times New Roman" w:hAnsi="Calibri" w:cs="Calibri"/>
          <w:sz w:val="24"/>
          <w:szCs w:val="24"/>
          <w:lang w:eastAsia="pl-PL"/>
        </w:rPr>
        <w:t xml:space="preserve">Przystępując do udziału w postępowaniu o udzielenie zamówienia publicznego w trybie przetargu nieograniczonego, którego przedmiotem jest </w:t>
      </w:r>
      <w:r w:rsidRPr="000C7327">
        <w:rPr>
          <w:rFonts w:ascii="Calibri" w:eastAsia="Times New Roman" w:hAnsi="Calibri" w:cs="Calibri"/>
          <w:b/>
          <w:bCs/>
          <w:sz w:val="24"/>
          <w:szCs w:val="24"/>
          <w:lang w:eastAsia="pl-PL"/>
        </w:rPr>
        <w:t>„</w:t>
      </w:r>
      <w:r w:rsidR="00E40875" w:rsidRPr="00E40875">
        <w:rPr>
          <w:rFonts w:ascii="Calibri" w:eastAsia="Times New Roman" w:hAnsi="Calibri" w:cs="Calibri"/>
          <w:b/>
          <w:bCs/>
          <w:sz w:val="24"/>
          <w:szCs w:val="24"/>
          <w:shd w:val="clear" w:color="auto" w:fill="FFF2CC" w:themeFill="accent4" w:themeFillTint="33"/>
          <w:lang w:eastAsia="pl-PL"/>
        </w:rPr>
        <w:t>WYPOSAŻENIE PROSEKTORIUM</w:t>
      </w:r>
      <w:r w:rsidRPr="000C7327">
        <w:rPr>
          <w:rFonts w:ascii="Calibri" w:eastAsia="Times New Roman" w:hAnsi="Calibri" w:cs="Calibri"/>
          <w:b/>
          <w:bCs/>
          <w:sz w:val="24"/>
          <w:szCs w:val="24"/>
          <w:lang w:eastAsia="pl-PL"/>
        </w:rPr>
        <w:t xml:space="preserve">” </w:t>
      </w:r>
      <w:r w:rsidRPr="000C7327">
        <w:rPr>
          <w:rFonts w:ascii="Calibri" w:eastAsia="Times New Roman" w:hAnsi="Calibri" w:cs="Calibri"/>
          <w:sz w:val="24"/>
          <w:szCs w:val="24"/>
          <w:lang w:eastAsia="pl-PL"/>
        </w:rPr>
        <w:t>oświadczam, że Firma,/y, którą/e reprezentujemy:</w:t>
      </w:r>
    </w:p>
    <w:p w14:paraId="6290DDA5" w14:textId="77777777" w:rsidR="004B388E" w:rsidRPr="000C7327" w:rsidRDefault="004B388E" w:rsidP="004B388E">
      <w:pPr>
        <w:spacing w:after="0" w:line="240" w:lineRule="auto"/>
        <w:jc w:val="left"/>
        <w:rPr>
          <w:rFonts w:ascii="Calibri" w:eastAsia="Times New Roman" w:hAnsi="Calibri" w:cs="Calibri"/>
          <w:sz w:val="24"/>
          <w:szCs w:val="24"/>
          <w:lang w:eastAsia="pl-PL"/>
        </w:rPr>
      </w:pPr>
    </w:p>
    <w:p w14:paraId="6A93EC70" w14:textId="77777777" w:rsidR="004B388E" w:rsidRPr="000C7327" w:rsidRDefault="004B388E" w:rsidP="004B388E">
      <w:pPr>
        <w:autoSpaceDE w:val="0"/>
        <w:autoSpaceDN w:val="0"/>
        <w:adjustRightInd w:val="0"/>
        <w:spacing w:after="0" w:line="240" w:lineRule="auto"/>
        <w:jc w:val="left"/>
        <w:rPr>
          <w:rFonts w:ascii="Calibri" w:eastAsia="Times New Roman" w:hAnsi="Calibri" w:cs="Calibri"/>
          <w:sz w:val="24"/>
          <w:szCs w:val="24"/>
          <w:lang w:eastAsia="pl-PL"/>
        </w:rPr>
      </w:pPr>
      <w:r w:rsidRPr="000C7327">
        <w:rPr>
          <w:rFonts w:ascii="Calibri" w:eastAsia="Times New Roman" w:hAnsi="Calibri" w:cs="Calibri"/>
          <w:sz w:val="24"/>
          <w:szCs w:val="24"/>
          <w:lang w:eastAsia="pl-PL"/>
        </w:rPr>
        <w:t>Oświadczam, że:</w:t>
      </w:r>
    </w:p>
    <w:p w14:paraId="47E27B4C" w14:textId="77777777" w:rsidR="004B388E" w:rsidRPr="000C7327" w:rsidRDefault="004B388E" w:rsidP="00D86480">
      <w:pPr>
        <w:numPr>
          <w:ilvl w:val="0"/>
          <w:numId w:val="26"/>
        </w:numPr>
        <w:autoSpaceDE w:val="0"/>
        <w:autoSpaceDN w:val="0"/>
        <w:adjustRightInd w:val="0"/>
        <w:spacing w:after="0" w:line="240" w:lineRule="auto"/>
        <w:jc w:val="left"/>
        <w:rPr>
          <w:rFonts w:ascii="Calibri" w:eastAsia="Times New Roman" w:hAnsi="Calibri" w:cs="Calibri"/>
          <w:sz w:val="24"/>
          <w:szCs w:val="24"/>
          <w:lang w:eastAsia="pl-PL"/>
        </w:rPr>
      </w:pPr>
      <w:r w:rsidRPr="000C7327">
        <w:rPr>
          <w:rFonts w:ascii="Calibri" w:eastAsia="Times New Roman" w:hAnsi="Calibri" w:cs="Calibri"/>
          <w:sz w:val="24"/>
          <w:szCs w:val="24"/>
          <w:lang w:eastAsia="pl-PL"/>
        </w:rPr>
        <w:t>oświadczenie, o którym mowa w art. 125 ust. 1 ustawy, jest aktualne również w zakresie podstaw wykluczenia z postępowania wskazanych przez zamawiającego, o których mowa w:</w:t>
      </w:r>
    </w:p>
    <w:p w14:paraId="56A1010D" w14:textId="77777777" w:rsidR="004B388E" w:rsidRPr="000C7327" w:rsidRDefault="004B388E" w:rsidP="00D86480">
      <w:pPr>
        <w:numPr>
          <w:ilvl w:val="0"/>
          <w:numId w:val="27"/>
        </w:numPr>
        <w:autoSpaceDE w:val="0"/>
        <w:autoSpaceDN w:val="0"/>
        <w:adjustRightInd w:val="0"/>
        <w:spacing w:after="0" w:line="240" w:lineRule="auto"/>
        <w:jc w:val="left"/>
        <w:rPr>
          <w:rFonts w:ascii="Calibri" w:eastAsia="Times New Roman" w:hAnsi="Calibri" w:cs="Calibri"/>
          <w:sz w:val="24"/>
          <w:szCs w:val="24"/>
          <w:lang w:eastAsia="pl-PL"/>
        </w:rPr>
      </w:pPr>
      <w:r w:rsidRPr="000C7327">
        <w:rPr>
          <w:rFonts w:ascii="Calibri" w:eastAsia="Times New Roman" w:hAnsi="Calibri" w:cs="Calibri"/>
          <w:sz w:val="24"/>
          <w:szCs w:val="24"/>
          <w:lang w:eastAsia="pl-PL"/>
        </w:rPr>
        <w:t>art. 108 ust. 1 pkt 3 ustawy,</w:t>
      </w:r>
    </w:p>
    <w:p w14:paraId="79B245E2" w14:textId="77777777" w:rsidR="004B388E" w:rsidRPr="000C7327" w:rsidRDefault="004B388E" w:rsidP="00D86480">
      <w:pPr>
        <w:numPr>
          <w:ilvl w:val="0"/>
          <w:numId w:val="27"/>
        </w:numPr>
        <w:autoSpaceDE w:val="0"/>
        <w:autoSpaceDN w:val="0"/>
        <w:adjustRightInd w:val="0"/>
        <w:spacing w:after="0" w:line="240" w:lineRule="auto"/>
        <w:jc w:val="left"/>
        <w:rPr>
          <w:rFonts w:ascii="Calibri" w:eastAsia="Times New Roman" w:hAnsi="Calibri" w:cs="Calibri"/>
          <w:sz w:val="24"/>
          <w:szCs w:val="24"/>
          <w:lang w:eastAsia="pl-PL"/>
        </w:rPr>
      </w:pPr>
      <w:r w:rsidRPr="000C7327">
        <w:rPr>
          <w:rFonts w:ascii="Calibri" w:eastAsia="Times New Roman" w:hAnsi="Calibri" w:cs="Calibri"/>
          <w:sz w:val="24"/>
          <w:szCs w:val="24"/>
          <w:lang w:eastAsia="pl-PL"/>
        </w:rPr>
        <w:t>art. 108 ust. 1 pkt 4 ustawy, dotyczących orzeczenia zakazu ubiegania się o zamówienie publiczne tytułem środka zapobiegawczego,</w:t>
      </w:r>
    </w:p>
    <w:p w14:paraId="472FDA19" w14:textId="77777777" w:rsidR="004B388E" w:rsidRPr="000C7327" w:rsidRDefault="004B388E" w:rsidP="00D86480">
      <w:pPr>
        <w:numPr>
          <w:ilvl w:val="0"/>
          <w:numId w:val="27"/>
        </w:numPr>
        <w:autoSpaceDE w:val="0"/>
        <w:autoSpaceDN w:val="0"/>
        <w:adjustRightInd w:val="0"/>
        <w:spacing w:after="0" w:line="240" w:lineRule="auto"/>
        <w:jc w:val="left"/>
        <w:rPr>
          <w:rFonts w:ascii="Calibri" w:eastAsia="Times New Roman" w:hAnsi="Calibri" w:cs="Calibri"/>
          <w:sz w:val="24"/>
          <w:szCs w:val="24"/>
          <w:lang w:eastAsia="pl-PL"/>
        </w:rPr>
      </w:pPr>
      <w:r w:rsidRPr="000C7327">
        <w:rPr>
          <w:rFonts w:ascii="Calibri" w:eastAsia="Times New Roman" w:hAnsi="Calibri" w:cs="Calibri"/>
          <w:sz w:val="24"/>
          <w:szCs w:val="24"/>
          <w:lang w:eastAsia="pl-PL"/>
        </w:rPr>
        <w:t>art. 108 ust. 1 pkt 5 ustawy, dotyczących zawarcia z innymi wykonawcami porozumienia mającego na celu zakłócenie konkurencji,</w:t>
      </w:r>
    </w:p>
    <w:p w14:paraId="11CED99C" w14:textId="77777777" w:rsidR="004B388E" w:rsidRPr="000C7327" w:rsidRDefault="004B388E" w:rsidP="00D86480">
      <w:pPr>
        <w:numPr>
          <w:ilvl w:val="0"/>
          <w:numId w:val="27"/>
        </w:numPr>
        <w:autoSpaceDE w:val="0"/>
        <w:autoSpaceDN w:val="0"/>
        <w:adjustRightInd w:val="0"/>
        <w:spacing w:after="0" w:line="240" w:lineRule="auto"/>
        <w:jc w:val="left"/>
        <w:rPr>
          <w:rFonts w:ascii="Calibri" w:eastAsia="Times New Roman" w:hAnsi="Calibri" w:cs="Calibri"/>
          <w:sz w:val="24"/>
          <w:szCs w:val="24"/>
          <w:lang w:eastAsia="pl-PL"/>
        </w:rPr>
      </w:pPr>
      <w:r w:rsidRPr="000C7327">
        <w:rPr>
          <w:rFonts w:ascii="Calibri" w:eastAsia="Times New Roman" w:hAnsi="Calibri" w:cs="Calibri"/>
          <w:sz w:val="24"/>
          <w:szCs w:val="24"/>
          <w:lang w:eastAsia="pl-PL"/>
        </w:rPr>
        <w:t xml:space="preserve">art. 108 ust. 1 pkt 6 ustawy, </w:t>
      </w:r>
    </w:p>
    <w:p w14:paraId="477EF80F" w14:textId="77777777" w:rsidR="004B388E" w:rsidRPr="000C7327" w:rsidRDefault="004B388E" w:rsidP="00D86480">
      <w:pPr>
        <w:numPr>
          <w:ilvl w:val="0"/>
          <w:numId w:val="27"/>
        </w:numPr>
        <w:autoSpaceDE w:val="0"/>
        <w:autoSpaceDN w:val="0"/>
        <w:adjustRightInd w:val="0"/>
        <w:spacing w:after="0" w:line="240" w:lineRule="auto"/>
        <w:jc w:val="left"/>
        <w:rPr>
          <w:rFonts w:ascii="Calibri" w:eastAsia="Times New Roman" w:hAnsi="Calibri" w:cs="Calibri"/>
          <w:sz w:val="24"/>
          <w:szCs w:val="24"/>
          <w:lang w:eastAsia="pl-PL"/>
        </w:rPr>
      </w:pPr>
      <w:r w:rsidRPr="000C7327">
        <w:rPr>
          <w:rFonts w:ascii="Calibri" w:eastAsia="Times New Roman" w:hAnsi="Calibri" w:cs="Calibri"/>
          <w:bCs/>
          <w:sz w:val="24"/>
          <w:szCs w:val="24"/>
          <w:lang w:eastAsia="pl-PL"/>
        </w:rPr>
        <w:t>art. 7 ust. 1 ustawy z dnia 13 kwietnia 2022 r. o szczególnych rozwiązaniach w zakresie przeciwdziałania wspieraniu agresji na Ukrainę oraz służących ochronie bezpieczeństwa narodowego,</w:t>
      </w:r>
    </w:p>
    <w:p w14:paraId="6CFF2EBD" w14:textId="77777777" w:rsidR="004B388E" w:rsidRPr="000C7327" w:rsidRDefault="004B388E" w:rsidP="00D86480">
      <w:pPr>
        <w:numPr>
          <w:ilvl w:val="0"/>
          <w:numId w:val="27"/>
        </w:numPr>
        <w:autoSpaceDE w:val="0"/>
        <w:autoSpaceDN w:val="0"/>
        <w:adjustRightInd w:val="0"/>
        <w:spacing w:after="0" w:line="240" w:lineRule="auto"/>
        <w:jc w:val="left"/>
        <w:rPr>
          <w:rFonts w:ascii="Calibri" w:eastAsia="Times New Roman" w:hAnsi="Calibri" w:cs="Calibri"/>
          <w:sz w:val="24"/>
          <w:szCs w:val="24"/>
          <w:lang w:eastAsia="pl-PL"/>
        </w:rPr>
      </w:pPr>
      <w:r w:rsidRPr="000C7327">
        <w:rPr>
          <w:rFonts w:ascii="Calibri" w:eastAsia="Times New Roman" w:hAnsi="Calibri" w:cs="Calibri"/>
          <w:bCs/>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4B0F9F4" w14:textId="77777777" w:rsidR="004B388E" w:rsidRDefault="004B388E" w:rsidP="004B388E">
      <w:pPr>
        <w:spacing w:after="0" w:line="240" w:lineRule="auto"/>
        <w:jc w:val="left"/>
        <w:rPr>
          <w:rFonts w:ascii="Calibri" w:eastAsia="Times New Roman" w:hAnsi="Calibri" w:cs="Calibri"/>
          <w:lang w:eastAsia="pl-PL"/>
        </w:rPr>
      </w:pPr>
    </w:p>
    <w:p w14:paraId="6471D1B1" w14:textId="77777777" w:rsidR="004B388E" w:rsidRDefault="004B388E" w:rsidP="004B388E">
      <w:pPr>
        <w:spacing w:after="0" w:line="240" w:lineRule="auto"/>
        <w:jc w:val="left"/>
        <w:rPr>
          <w:rFonts w:ascii="Calibri" w:eastAsia="Times New Roman" w:hAnsi="Calibri" w:cs="Calibri"/>
          <w:lang w:eastAsia="pl-PL"/>
        </w:rPr>
      </w:pPr>
    </w:p>
    <w:p w14:paraId="3F0C3E00" w14:textId="77777777" w:rsidR="00386C27" w:rsidRDefault="00386C27" w:rsidP="00386C27">
      <w:pPr>
        <w:tabs>
          <w:tab w:val="num" w:pos="709"/>
        </w:tabs>
        <w:spacing w:after="0" w:line="240" w:lineRule="auto"/>
        <w:jc w:val="right"/>
        <w:rPr>
          <w:rFonts w:eastAsia="Times New Roman" w:cs="Arial"/>
          <w:b/>
          <w:bCs/>
          <w:i/>
          <w:iCs/>
          <w:color w:val="1F3864" w:themeColor="accent1" w:themeShade="80"/>
          <w:sz w:val="20"/>
          <w:szCs w:val="20"/>
          <w:lang w:eastAsia="pl-PL"/>
        </w:rPr>
      </w:pPr>
      <w:r>
        <w:rPr>
          <w:rFonts w:eastAsia="Times New Roman" w:cs="Arial"/>
          <w:b/>
          <w:bCs/>
          <w:i/>
          <w:iCs/>
          <w:color w:val="1F3864" w:themeColor="accent1" w:themeShade="80"/>
          <w:sz w:val="20"/>
          <w:szCs w:val="20"/>
          <w:lang w:eastAsia="pl-PL"/>
        </w:rPr>
        <w:t>Dokument należy podpisać podpisem elektronicznym: kwalifikowanym.</w:t>
      </w:r>
    </w:p>
    <w:p w14:paraId="5A860BC4" w14:textId="77777777" w:rsidR="004B388E" w:rsidRDefault="004B388E" w:rsidP="004B388E">
      <w:pPr>
        <w:spacing w:after="0" w:line="240" w:lineRule="auto"/>
        <w:jc w:val="left"/>
        <w:rPr>
          <w:rFonts w:ascii="Calibri" w:eastAsia="Times New Roman" w:hAnsi="Calibri" w:cs="Calibri"/>
          <w:iCs/>
          <w:sz w:val="24"/>
          <w:szCs w:val="24"/>
          <w:lang w:eastAsia="pl-PL"/>
        </w:rPr>
      </w:pPr>
    </w:p>
    <w:p w14:paraId="637E5317" w14:textId="77777777" w:rsidR="004B388E" w:rsidRDefault="004B388E" w:rsidP="004B388E">
      <w:pPr>
        <w:spacing w:after="0" w:line="240" w:lineRule="auto"/>
        <w:rPr>
          <w:rFonts w:eastAsia="Calibri" w:cstheme="minorHAnsi"/>
          <w:bCs/>
        </w:rPr>
      </w:pPr>
    </w:p>
    <w:p w14:paraId="004680FC" w14:textId="77777777" w:rsidR="004B388E" w:rsidRDefault="004B388E" w:rsidP="004B388E">
      <w:pPr>
        <w:spacing w:after="0" w:line="240" w:lineRule="auto"/>
        <w:rPr>
          <w:rFonts w:eastAsia="Calibri" w:cstheme="minorHAnsi"/>
          <w:bCs/>
        </w:rPr>
      </w:pPr>
    </w:p>
    <w:p w14:paraId="2BCEFF0B" w14:textId="77777777" w:rsidR="004B388E" w:rsidRDefault="004B388E" w:rsidP="004B388E">
      <w:pPr>
        <w:spacing w:after="0" w:line="240" w:lineRule="auto"/>
        <w:rPr>
          <w:rFonts w:eastAsia="Times New Roman" w:cstheme="minorHAnsi"/>
          <w:lang w:eastAsia="pl-PL"/>
        </w:rPr>
      </w:pPr>
    </w:p>
    <w:p w14:paraId="139C350A" w14:textId="77777777" w:rsidR="00E40875" w:rsidRDefault="00E40875" w:rsidP="004B388E">
      <w:pPr>
        <w:spacing w:after="0" w:line="240" w:lineRule="auto"/>
        <w:rPr>
          <w:rFonts w:eastAsia="Times New Roman" w:cstheme="minorHAnsi"/>
          <w:lang w:eastAsia="pl-PL"/>
        </w:rPr>
      </w:pPr>
    </w:p>
    <w:p w14:paraId="4F9A9BF2" w14:textId="77777777" w:rsidR="00E40875" w:rsidRDefault="00E40875" w:rsidP="004B388E">
      <w:pPr>
        <w:spacing w:after="0" w:line="240" w:lineRule="auto"/>
        <w:rPr>
          <w:rFonts w:eastAsia="Times New Roman" w:cstheme="minorHAnsi"/>
          <w:lang w:eastAsia="pl-PL"/>
        </w:rPr>
      </w:pPr>
    </w:p>
    <w:p w14:paraId="10BD32CE" w14:textId="77777777" w:rsidR="00E40875" w:rsidRDefault="00E40875" w:rsidP="004B388E">
      <w:pPr>
        <w:spacing w:after="0" w:line="240" w:lineRule="auto"/>
        <w:rPr>
          <w:rFonts w:eastAsia="Times New Roman" w:cstheme="minorHAnsi"/>
          <w:lang w:eastAsia="pl-PL"/>
        </w:rPr>
      </w:pPr>
    </w:p>
    <w:p w14:paraId="13230E52" w14:textId="77777777" w:rsidR="00E40875" w:rsidRDefault="00E40875" w:rsidP="004B388E">
      <w:pPr>
        <w:spacing w:after="0" w:line="240" w:lineRule="auto"/>
        <w:rPr>
          <w:rFonts w:eastAsia="Times New Roman" w:cstheme="minorHAnsi"/>
          <w:lang w:eastAsia="pl-PL"/>
        </w:rPr>
      </w:pPr>
    </w:p>
    <w:p w14:paraId="06777CA2" w14:textId="77777777" w:rsidR="00E40875" w:rsidRDefault="00E40875" w:rsidP="004B388E">
      <w:pPr>
        <w:spacing w:after="0" w:line="240" w:lineRule="auto"/>
        <w:rPr>
          <w:rFonts w:eastAsia="Times New Roman" w:cstheme="minorHAnsi"/>
          <w:lang w:eastAsia="pl-PL"/>
        </w:rPr>
      </w:pPr>
    </w:p>
    <w:p w14:paraId="41F82216" w14:textId="77777777" w:rsidR="00E40875" w:rsidRDefault="00E40875" w:rsidP="004B388E">
      <w:pPr>
        <w:spacing w:after="0" w:line="240" w:lineRule="auto"/>
        <w:rPr>
          <w:rFonts w:eastAsia="Times New Roman" w:cstheme="minorHAnsi"/>
          <w:lang w:eastAsia="pl-PL"/>
        </w:rPr>
      </w:pPr>
    </w:p>
    <w:p w14:paraId="2FB72896" w14:textId="77777777" w:rsidR="00E40875" w:rsidRDefault="00E40875" w:rsidP="004B388E">
      <w:pPr>
        <w:spacing w:after="0" w:line="240" w:lineRule="auto"/>
        <w:rPr>
          <w:rFonts w:eastAsia="Times New Roman" w:cstheme="minorHAnsi"/>
          <w:lang w:eastAsia="pl-PL"/>
        </w:rPr>
      </w:pPr>
    </w:p>
    <w:p w14:paraId="3D307561" w14:textId="77777777" w:rsidR="00E40875" w:rsidRDefault="00E40875" w:rsidP="004B388E">
      <w:pPr>
        <w:spacing w:after="0" w:line="240" w:lineRule="auto"/>
        <w:rPr>
          <w:rFonts w:eastAsia="Times New Roman" w:cstheme="minorHAnsi"/>
          <w:lang w:eastAsia="pl-PL"/>
        </w:rPr>
      </w:pPr>
    </w:p>
    <w:p w14:paraId="1F5B7960" w14:textId="77777777" w:rsidR="00E40875" w:rsidRDefault="00E40875" w:rsidP="004B388E">
      <w:pPr>
        <w:spacing w:after="0" w:line="240" w:lineRule="auto"/>
        <w:rPr>
          <w:rFonts w:eastAsia="Times New Roman" w:cstheme="minorHAnsi"/>
          <w:lang w:eastAsia="pl-PL"/>
        </w:rPr>
      </w:pPr>
    </w:p>
    <w:p w14:paraId="6722CFF4" w14:textId="77777777" w:rsidR="00E40875" w:rsidRDefault="00E40875" w:rsidP="004B388E">
      <w:pPr>
        <w:spacing w:after="0" w:line="240" w:lineRule="auto"/>
        <w:rPr>
          <w:rFonts w:eastAsia="Times New Roman" w:cstheme="minorHAnsi"/>
          <w:lang w:eastAsia="pl-PL"/>
        </w:rPr>
      </w:pPr>
    </w:p>
    <w:p w14:paraId="3DB11B70" w14:textId="28D082FB" w:rsidR="00E40875" w:rsidRPr="004D200C" w:rsidRDefault="00E40875" w:rsidP="00E40875">
      <w:pPr>
        <w:keepNext/>
        <w:keepLines/>
        <w:spacing w:before="480" w:after="0" w:line="240" w:lineRule="auto"/>
        <w:jc w:val="right"/>
        <w:outlineLvl w:val="0"/>
        <w:rPr>
          <w:rFonts w:eastAsia="Times New Roman" w:cs="Tahoma"/>
          <w:bCs/>
          <w:i/>
          <w:lang w:eastAsia="pl-PL"/>
        </w:rPr>
      </w:pPr>
      <w:r>
        <w:rPr>
          <w:rFonts w:ascii="Calibri Light" w:eastAsia="Times New Roman" w:hAnsi="Calibri Light" w:cs="Times New Roman"/>
          <w:b/>
          <w:bCs/>
          <w:spacing w:val="4"/>
          <w:lang w:val="x-none" w:eastAsia="x-none"/>
        </w:rPr>
        <w:lastRenderedPageBreak/>
        <w:t>Z</w:t>
      </w:r>
      <w:r w:rsidRPr="0004043C">
        <w:rPr>
          <w:rFonts w:ascii="Calibri Light" w:eastAsia="Times New Roman" w:hAnsi="Calibri Light" w:cs="Times New Roman"/>
          <w:b/>
          <w:bCs/>
          <w:spacing w:val="4"/>
          <w:lang w:val="x-none" w:eastAsia="x-none"/>
        </w:rPr>
        <w:t xml:space="preserve">ałącznik nr </w:t>
      </w:r>
      <w:r>
        <w:rPr>
          <w:rFonts w:ascii="Calibri Light" w:eastAsia="Times New Roman" w:hAnsi="Calibri Light" w:cs="Times New Roman"/>
          <w:b/>
          <w:bCs/>
          <w:spacing w:val="4"/>
          <w:lang w:val="x-none" w:eastAsia="x-none"/>
        </w:rPr>
        <w:t>9</w:t>
      </w:r>
      <w:r w:rsidRPr="0004043C">
        <w:rPr>
          <w:rFonts w:ascii="Calibri Light" w:eastAsia="Times New Roman" w:hAnsi="Calibri Light" w:cs="Times New Roman"/>
          <w:b/>
          <w:bCs/>
          <w:spacing w:val="4"/>
          <w:lang w:val="x-none" w:eastAsia="x-none"/>
        </w:rPr>
        <w:t xml:space="preserve"> do</w:t>
      </w:r>
      <w:r w:rsidRPr="004D200C">
        <w:rPr>
          <w:rFonts w:eastAsia="Times New Roman" w:cs="Tahoma"/>
          <w:bCs/>
          <w:i/>
          <w:lang w:eastAsia="pl-PL"/>
        </w:rPr>
        <w:t xml:space="preserve"> </w:t>
      </w:r>
      <w:r w:rsidRPr="0004043C">
        <w:rPr>
          <w:rFonts w:eastAsia="Times New Roman" w:cs="Tahoma"/>
          <w:b/>
          <w:i/>
          <w:lang w:eastAsia="pl-PL"/>
        </w:rPr>
        <w:t>SWZ</w:t>
      </w:r>
    </w:p>
    <w:p w14:paraId="4E765A26" w14:textId="77777777" w:rsidR="00E40875" w:rsidRPr="00920317" w:rsidRDefault="00E40875" w:rsidP="00E40875">
      <w:pPr>
        <w:spacing w:after="0" w:line="240" w:lineRule="auto"/>
        <w:jc w:val="right"/>
        <w:rPr>
          <w:rFonts w:eastAsia="Times New Roman" w:cs="Tahoma"/>
          <w:bCs/>
          <w:i/>
          <w:sz w:val="24"/>
          <w:szCs w:val="24"/>
          <w:lang w:eastAsia="pl-PL"/>
        </w:rPr>
      </w:pPr>
    </w:p>
    <w:tbl>
      <w:tblPr>
        <w:tblW w:w="0" w:type="auto"/>
        <w:tblLook w:val="04A0" w:firstRow="1" w:lastRow="0" w:firstColumn="1" w:lastColumn="0" w:noHBand="0" w:noVBand="1"/>
      </w:tblPr>
      <w:tblGrid>
        <w:gridCol w:w="5646"/>
      </w:tblGrid>
      <w:tr w:rsidR="00E40875" w:rsidRPr="00920317" w14:paraId="538C4CFB" w14:textId="77777777" w:rsidTr="008530C6">
        <w:tc>
          <w:tcPr>
            <w:tcW w:w="5646" w:type="dxa"/>
            <w:hideMark/>
          </w:tcPr>
          <w:p w14:paraId="2D6D4211" w14:textId="77777777" w:rsidR="00E40875" w:rsidRPr="00920317" w:rsidRDefault="00E40875" w:rsidP="008530C6">
            <w:pPr>
              <w:spacing w:after="0" w:line="240" w:lineRule="auto"/>
              <w:rPr>
                <w:rFonts w:eastAsia="Calibri" w:cs="Arial"/>
                <w:b/>
                <w:sz w:val="20"/>
                <w:szCs w:val="20"/>
              </w:rPr>
            </w:pPr>
            <w:bookmarkStart w:id="15" w:name="_Hlk148094959"/>
            <w:r w:rsidRPr="00920317">
              <w:rPr>
                <w:rFonts w:eastAsia="Calibri" w:cs="Arial"/>
                <w:b/>
                <w:sz w:val="20"/>
                <w:szCs w:val="20"/>
              </w:rPr>
              <w:t>Wykonawca:</w:t>
            </w:r>
          </w:p>
        </w:tc>
      </w:tr>
      <w:tr w:rsidR="00E40875" w:rsidRPr="00920317" w14:paraId="1B8E864B" w14:textId="77777777" w:rsidTr="008530C6">
        <w:trPr>
          <w:trHeight w:val="782"/>
        </w:trPr>
        <w:tc>
          <w:tcPr>
            <w:tcW w:w="5646" w:type="dxa"/>
          </w:tcPr>
          <w:tbl>
            <w:tblPr>
              <w:tblStyle w:val="Tabela-Siatka"/>
              <w:tblW w:w="5420" w:type="dxa"/>
              <w:tblInd w:w="0" w:type="dxa"/>
              <w:tblLook w:val="04A0" w:firstRow="1" w:lastRow="0" w:firstColumn="1" w:lastColumn="0" w:noHBand="0" w:noVBand="1"/>
            </w:tblPr>
            <w:tblGrid>
              <w:gridCol w:w="5420"/>
            </w:tblGrid>
            <w:tr w:rsidR="00E40875" w:rsidRPr="00920317" w14:paraId="56090167" w14:textId="77777777" w:rsidTr="008530C6">
              <w:tc>
                <w:tcPr>
                  <w:tcW w:w="5420" w:type="dxa"/>
                </w:tcPr>
                <w:p w14:paraId="48722BF9" w14:textId="77777777" w:rsidR="00E40875" w:rsidRPr="00920317" w:rsidRDefault="00E40875" w:rsidP="008530C6">
                  <w:pPr>
                    <w:rPr>
                      <w:rFonts w:asciiTheme="minorHAnsi" w:hAnsiTheme="minorHAnsi" w:cs="Arial"/>
                      <w:sz w:val="20"/>
                      <w:szCs w:val="20"/>
                    </w:rPr>
                  </w:pPr>
                </w:p>
                <w:p w14:paraId="5F0DD3C9" w14:textId="77777777" w:rsidR="00E40875" w:rsidRPr="00920317" w:rsidRDefault="00E40875" w:rsidP="008530C6">
                  <w:pPr>
                    <w:rPr>
                      <w:rFonts w:asciiTheme="minorHAnsi" w:hAnsiTheme="minorHAnsi" w:cs="Arial"/>
                      <w:sz w:val="20"/>
                      <w:szCs w:val="20"/>
                    </w:rPr>
                  </w:pPr>
                </w:p>
                <w:p w14:paraId="3082A82D" w14:textId="77777777" w:rsidR="00E40875" w:rsidRPr="00920317" w:rsidRDefault="00E40875" w:rsidP="008530C6">
                  <w:pPr>
                    <w:rPr>
                      <w:rFonts w:asciiTheme="minorHAnsi" w:hAnsiTheme="minorHAnsi" w:cs="Arial"/>
                      <w:sz w:val="20"/>
                      <w:szCs w:val="20"/>
                    </w:rPr>
                  </w:pPr>
                </w:p>
                <w:p w14:paraId="1F7A9E3E" w14:textId="77777777" w:rsidR="00E40875" w:rsidRPr="00920317" w:rsidRDefault="00E40875" w:rsidP="008530C6">
                  <w:pPr>
                    <w:rPr>
                      <w:rFonts w:asciiTheme="minorHAnsi" w:hAnsiTheme="minorHAnsi" w:cs="Arial"/>
                      <w:sz w:val="20"/>
                      <w:szCs w:val="20"/>
                    </w:rPr>
                  </w:pPr>
                </w:p>
                <w:p w14:paraId="3E156679" w14:textId="77777777" w:rsidR="00E40875" w:rsidRPr="00920317" w:rsidRDefault="00E40875" w:rsidP="008530C6">
                  <w:pPr>
                    <w:rPr>
                      <w:rFonts w:asciiTheme="minorHAnsi" w:hAnsiTheme="minorHAnsi" w:cs="Arial"/>
                      <w:sz w:val="20"/>
                      <w:szCs w:val="20"/>
                    </w:rPr>
                  </w:pPr>
                </w:p>
              </w:tc>
            </w:tr>
          </w:tbl>
          <w:p w14:paraId="3287B744" w14:textId="77777777" w:rsidR="00E40875" w:rsidRPr="00920317" w:rsidRDefault="00E40875" w:rsidP="008530C6">
            <w:pPr>
              <w:spacing w:after="0" w:line="240" w:lineRule="auto"/>
              <w:rPr>
                <w:rFonts w:eastAsia="Calibri" w:cs="Arial"/>
                <w:sz w:val="20"/>
                <w:szCs w:val="20"/>
              </w:rPr>
            </w:pPr>
          </w:p>
        </w:tc>
      </w:tr>
      <w:tr w:rsidR="00E40875" w:rsidRPr="00920317" w14:paraId="59C828EA" w14:textId="77777777" w:rsidTr="008530C6">
        <w:tc>
          <w:tcPr>
            <w:tcW w:w="5646" w:type="dxa"/>
            <w:hideMark/>
          </w:tcPr>
          <w:p w14:paraId="45C2B5E0" w14:textId="77777777" w:rsidR="00E40875" w:rsidRPr="00920317" w:rsidRDefault="00E40875" w:rsidP="008530C6">
            <w:pPr>
              <w:spacing w:after="0" w:line="240" w:lineRule="auto"/>
              <w:rPr>
                <w:rFonts w:eastAsia="Calibri" w:cs="Arial"/>
                <w:i/>
                <w:sz w:val="20"/>
                <w:szCs w:val="20"/>
              </w:rPr>
            </w:pPr>
            <w:r w:rsidRPr="00920317">
              <w:rPr>
                <w:rFonts w:eastAsia="Calibri" w:cs="Arial"/>
                <w:i/>
                <w:sz w:val="16"/>
                <w:szCs w:val="16"/>
              </w:rPr>
              <w:t>(pełna nazwa/firma, adres, w zależności od podmiotu: NIP/PESEL, KRS/</w:t>
            </w:r>
            <w:proofErr w:type="spellStart"/>
            <w:r w:rsidRPr="00920317">
              <w:rPr>
                <w:rFonts w:eastAsia="Calibri" w:cs="Arial"/>
                <w:i/>
                <w:sz w:val="16"/>
                <w:szCs w:val="16"/>
              </w:rPr>
              <w:t>CEiDG</w:t>
            </w:r>
            <w:proofErr w:type="spellEnd"/>
            <w:r w:rsidRPr="00920317">
              <w:rPr>
                <w:rFonts w:eastAsia="Calibri" w:cs="Arial"/>
                <w:i/>
                <w:sz w:val="20"/>
                <w:szCs w:val="20"/>
              </w:rPr>
              <w:t>)</w:t>
            </w:r>
          </w:p>
        </w:tc>
      </w:tr>
      <w:bookmarkEnd w:id="15"/>
    </w:tbl>
    <w:p w14:paraId="6ED69157" w14:textId="77777777" w:rsidR="00E40875" w:rsidRDefault="00E40875" w:rsidP="00E40875">
      <w:pPr>
        <w:spacing w:after="200" w:line="240" w:lineRule="auto"/>
        <w:jc w:val="center"/>
        <w:rPr>
          <w:rFonts w:eastAsia="Times New Roman" w:cs="Tahoma"/>
          <w:b/>
          <w:sz w:val="24"/>
          <w:szCs w:val="24"/>
          <w:lang w:eastAsia="pl-PL"/>
        </w:rPr>
      </w:pPr>
    </w:p>
    <w:p w14:paraId="3892ABDE" w14:textId="77777777" w:rsidR="00E40875" w:rsidRPr="003E344D" w:rsidRDefault="00E40875" w:rsidP="00E40875">
      <w:pPr>
        <w:spacing w:before="120" w:after="0" w:line="240" w:lineRule="auto"/>
        <w:rPr>
          <w:rFonts w:eastAsia="Times New Roman" w:cs="Tahoma"/>
          <w:b/>
          <w:bCs/>
          <w:lang w:eastAsia="pl-PL"/>
        </w:rPr>
      </w:pPr>
      <w:r w:rsidRPr="003E344D">
        <w:rPr>
          <w:rFonts w:eastAsia="Times New Roman" w:cs="Tahoma"/>
          <w:b/>
          <w:bCs/>
          <w:lang w:eastAsia="pl-PL"/>
        </w:rPr>
        <w:t>Na potrzeby postępowania o udzielenie zamówienia publicznego pn.:</w:t>
      </w:r>
    </w:p>
    <w:p w14:paraId="6DD847D3" w14:textId="7A96EC5C" w:rsidR="00E40875" w:rsidRDefault="00E40875" w:rsidP="00E40875">
      <w:pPr>
        <w:shd w:val="clear" w:color="auto" w:fill="F7CAAC" w:themeFill="accent2" w:themeFillTint="66"/>
        <w:spacing w:before="120" w:after="0" w:line="240" w:lineRule="auto"/>
        <w:rPr>
          <w:rFonts w:eastAsia="Times New Roman" w:cs="Tahoma"/>
          <w:b/>
          <w:lang w:eastAsia="pl-PL"/>
        </w:rPr>
      </w:pPr>
      <w:r w:rsidRPr="00E40875">
        <w:rPr>
          <w:rFonts w:eastAsia="Times New Roman" w:cs="Tahoma"/>
          <w:b/>
          <w:lang w:eastAsia="pl-PL"/>
        </w:rPr>
        <w:t>WYPOSAŻENIE PROSEKTORIUM</w:t>
      </w:r>
    </w:p>
    <w:p w14:paraId="1D48643D" w14:textId="77777777" w:rsidR="00E40875" w:rsidRPr="003E344D" w:rsidRDefault="00E40875" w:rsidP="00E40875">
      <w:pPr>
        <w:spacing w:before="120" w:after="0" w:line="240" w:lineRule="auto"/>
        <w:rPr>
          <w:rFonts w:eastAsia="Times New Roman" w:cs="Tahoma"/>
          <w:b/>
          <w:bCs/>
          <w:lang w:eastAsia="pl-PL"/>
        </w:rPr>
      </w:pPr>
      <w:r w:rsidRPr="003E344D">
        <w:rPr>
          <w:rFonts w:eastAsia="Times New Roman" w:cs="Tahoma"/>
          <w:b/>
          <w:bCs/>
          <w:lang w:eastAsia="pl-PL"/>
        </w:rPr>
        <w:t xml:space="preserve">prowadzonego przez: Szpital Specjalistyczny w Pile Im. Stanisława Staszica; 64-920 Piła, ul. Rydygiera </w:t>
      </w:r>
      <w:r>
        <w:rPr>
          <w:rFonts w:eastAsia="Times New Roman" w:cs="Tahoma"/>
          <w:b/>
          <w:bCs/>
          <w:lang w:eastAsia="pl-PL"/>
        </w:rPr>
        <w:t xml:space="preserve">Ludwika </w:t>
      </w:r>
      <w:r w:rsidRPr="003E344D">
        <w:rPr>
          <w:rFonts w:eastAsia="Times New Roman" w:cs="Tahoma"/>
          <w:b/>
          <w:bCs/>
          <w:lang w:eastAsia="pl-PL"/>
        </w:rPr>
        <w:t xml:space="preserve">1, </w:t>
      </w:r>
    </w:p>
    <w:p w14:paraId="7D3A31ED" w14:textId="77777777" w:rsidR="00E40875" w:rsidRPr="003E344D" w:rsidRDefault="00E40875" w:rsidP="00E40875">
      <w:pPr>
        <w:spacing w:after="0" w:line="240" w:lineRule="auto"/>
        <w:rPr>
          <w:rFonts w:eastAsia="Times New Roman" w:cs="Tahoma"/>
          <w:lang w:eastAsia="pl-PL"/>
        </w:rPr>
      </w:pPr>
    </w:p>
    <w:p w14:paraId="3C9A5306" w14:textId="77777777" w:rsidR="00E40875" w:rsidRPr="003E344D" w:rsidRDefault="00E40875" w:rsidP="00E40875">
      <w:pPr>
        <w:spacing w:after="0" w:line="240" w:lineRule="auto"/>
        <w:ind w:left="720"/>
        <w:contextualSpacing/>
        <w:rPr>
          <w:rFonts w:eastAsia="Times New Roman" w:cs="Arial"/>
          <w:b/>
          <w:lang w:eastAsia="pl-PL"/>
        </w:rPr>
      </w:pPr>
    </w:p>
    <w:p w14:paraId="076FE5D3" w14:textId="77777777" w:rsidR="00E40875" w:rsidRPr="001A3BE4" w:rsidRDefault="00E40875" w:rsidP="00E40875">
      <w:pPr>
        <w:spacing w:line="259" w:lineRule="auto"/>
        <w:jc w:val="center"/>
        <w:rPr>
          <w:rFonts w:eastAsiaTheme="minorHAnsi" w:cstheme="minorHAnsi"/>
          <w:b/>
          <w:bCs/>
          <w:u w:val="single"/>
        </w:rPr>
      </w:pPr>
      <w:r w:rsidRPr="001A3BE4">
        <w:rPr>
          <w:rFonts w:eastAsiaTheme="minorHAnsi" w:cstheme="minorHAnsi"/>
          <w:b/>
          <w:bCs/>
          <w:u w:val="single"/>
        </w:rPr>
        <w:t xml:space="preserve">Dokument potwierdzający posiadanie wiedzy i doświadczenia </w:t>
      </w:r>
    </w:p>
    <w:p w14:paraId="5B94028C" w14:textId="0C03D334" w:rsidR="00E40875" w:rsidRPr="00DC3761" w:rsidRDefault="00E40875" w:rsidP="00E40875">
      <w:pPr>
        <w:pStyle w:val="Akapitzlist"/>
        <w:spacing w:after="0" w:line="240" w:lineRule="auto"/>
        <w:ind w:left="0"/>
        <w:contextualSpacing w:val="0"/>
        <w:jc w:val="left"/>
      </w:pPr>
      <w:r w:rsidRPr="00E40875">
        <w:t xml:space="preserve">Wykaz dostawy wykonanej, a w przypadku świadczeń powtarzających się lub ciągłych również wykonywanych, w okresie ostatnich 3 lat, a jeżeli okres prowadzenia działalności jest krótszy - w tym okresie, wraz z podaniem jej wartości, przedmiotu, dat wykonania i podmiotów, na rzecz których dostawa została wykonana lub jest wykonywana, oraz </w:t>
      </w:r>
      <w:r w:rsidRPr="00E40875">
        <w:rPr>
          <w:b/>
          <w:bCs/>
          <w:u w:val="single"/>
        </w:rPr>
        <w:t>załączeniem dowodów</w:t>
      </w:r>
      <w:r w:rsidRPr="00E40875">
        <w:t xml:space="preserve"> określających, czy ta dostawa zostały wykonana lub jest wykonywana należycie, przy czym dowodami, o których mowa, są referencje bądź inne dokumenty sporządzone przez podmiot, na rzecz którego dostawa została wykonana, a w przypadku świadczeń powtarzających się lub ciągłych jest wykonywana,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(na potwierdzenie warunku określonego w Rozdziale II podrozdziale 6 SWZ tj. </w:t>
      </w:r>
      <w:r w:rsidRPr="00E40875">
        <w:rPr>
          <w:b/>
          <w:bCs/>
          <w:u w:val="single"/>
        </w:rPr>
        <w:t>jedno zamówienie, którego przedmiotem była dostawa wyposażenia do prosektorium o wartości nie mniejszej niż 300 000,00 zł brutto</w:t>
      </w:r>
      <w:r w:rsidRPr="00E40875">
        <w:t>)</w:t>
      </w:r>
    </w:p>
    <w:tbl>
      <w:tblPr>
        <w:tblpPr w:leftFromText="141" w:rightFromText="141" w:vertAnchor="text" w:horzAnchor="margin" w:tblpY="171"/>
        <w:tblW w:w="1048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77"/>
        <w:gridCol w:w="2564"/>
        <w:gridCol w:w="1960"/>
        <w:gridCol w:w="3019"/>
        <w:gridCol w:w="2262"/>
      </w:tblGrid>
      <w:tr w:rsidR="00E40875" w:rsidRPr="001A3BE4" w14:paraId="0367510B" w14:textId="77777777" w:rsidTr="008530C6">
        <w:trPr>
          <w:trHeight w:val="1433"/>
        </w:trPr>
        <w:tc>
          <w:tcPr>
            <w:tcW w:w="67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832A387" w14:textId="77777777" w:rsidR="00E40875" w:rsidRPr="001A3BE4" w:rsidRDefault="00E40875" w:rsidP="008530C6">
            <w:pPr>
              <w:spacing w:after="0" w:line="240" w:lineRule="auto"/>
              <w:rPr>
                <w:rFonts w:eastAsia="Times New Roman" w:cstheme="minorHAnsi"/>
                <w:lang w:eastAsia="pl-PL"/>
              </w:rPr>
            </w:pPr>
            <w:r w:rsidRPr="001A3BE4">
              <w:rPr>
                <w:rFonts w:eastAsia="Times New Roman" w:cstheme="minorHAnsi"/>
                <w:lang w:eastAsia="pl-PL"/>
              </w:rPr>
              <w:t>Lp.</w:t>
            </w:r>
          </w:p>
        </w:tc>
        <w:tc>
          <w:tcPr>
            <w:tcW w:w="256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B856C0" w14:textId="77777777"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Podmiot, na rzecz którego wykonano</w:t>
            </w:r>
          </w:p>
          <w:p w14:paraId="1FE4BC06" w14:textId="77777777"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 xml:space="preserve"> zamówienie.</w:t>
            </w:r>
          </w:p>
        </w:tc>
        <w:tc>
          <w:tcPr>
            <w:tcW w:w="19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50DF578" w14:textId="77777777"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Daty</w:t>
            </w:r>
          </w:p>
          <w:p w14:paraId="238EB46B" w14:textId="77777777"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wykonania/</w:t>
            </w:r>
          </w:p>
          <w:p w14:paraId="34AC2CB6" w14:textId="77777777"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wykonywania</w:t>
            </w:r>
          </w:p>
          <w:p w14:paraId="4C3C12AA" w14:textId="77777777"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zamówienia.</w:t>
            </w:r>
          </w:p>
          <w:p w14:paraId="37A4E7B7" w14:textId="77777777"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dzień/m-c/rok.</w:t>
            </w:r>
          </w:p>
        </w:tc>
        <w:tc>
          <w:tcPr>
            <w:tcW w:w="301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C5A16CB" w14:textId="77777777"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Przedmiot</w:t>
            </w:r>
          </w:p>
          <w:p w14:paraId="3729563E" w14:textId="77777777"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zamówienia</w:t>
            </w:r>
          </w:p>
          <w:p w14:paraId="47DE62F6" w14:textId="77777777" w:rsidR="00E40875" w:rsidRPr="005214EC"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(krótki opis)</w:t>
            </w:r>
          </w:p>
        </w:tc>
        <w:tc>
          <w:tcPr>
            <w:tcW w:w="2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875A6C" w14:textId="77777777"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Wartość brutto zamówienia w zł</w:t>
            </w:r>
          </w:p>
          <w:p w14:paraId="18A4C005" w14:textId="7EF6412C"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 xml:space="preserve">/min </w:t>
            </w:r>
            <w:r>
              <w:rPr>
                <w:rFonts w:eastAsia="Times New Roman" w:cstheme="minorHAnsi"/>
                <w:lang w:eastAsia="pl-PL"/>
              </w:rPr>
              <w:t>3</w:t>
            </w:r>
            <w:r w:rsidRPr="001A3BE4">
              <w:rPr>
                <w:rFonts w:eastAsia="Times New Roman" w:cstheme="minorHAnsi"/>
                <w:lang w:eastAsia="pl-PL"/>
              </w:rPr>
              <w:t>00 000,00 zł /</w:t>
            </w:r>
          </w:p>
        </w:tc>
      </w:tr>
      <w:tr w:rsidR="00E40875" w:rsidRPr="001A3BE4" w14:paraId="352E66B9" w14:textId="77777777" w:rsidTr="008530C6">
        <w:trPr>
          <w:trHeight w:val="1143"/>
        </w:trPr>
        <w:tc>
          <w:tcPr>
            <w:tcW w:w="677" w:type="dxa"/>
            <w:tcBorders>
              <w:top w:val="single" w:sz="4" w:space="0" w:color="auto"/>
              <w:left w:val="single" w:sz="4" w:space="0" w:color="auto"/>
              <w:bottom w:val="single" w:sz="4" w:space="0" w:color="auto"/>
              <w:right w:val="single" w:sz="4" w:space="0" w:color="auto"/>
            </w:tcBorders>
          </w:tcPr>
          <w:p w14:paraId="2D9CC294" w14:textId="77777777" w:rsidR="00E40875" w:rsidRPr="001A3BE4" w:rsidRDefault="00E40875" w:rsidP="008530C6">
            <w:pPr>
              <w:spacing w:after="0" w:line="240" w:lineRule="auto"/>
              <w:jc w:val="center"/>
              <w:rPr>
                <w:rFonts w:eastAsia="Times New Roman" w:cstheme="minorHAnsi"/>
                <w:lang w:eastAsia="pl-PL"/>
              </w:rPr>
            </w:pPr>
          </w:p>
          <w:p w14:paraId="71E1685A" w14:textId="77777777" w:rsidR="00E40875" w:rsidRPr="001A3BE4" w:rsidRDefault="00E40875" w:rsidP="008530C6">
            <w:pPr>
              <w:spacing w:after="0" w:line="240" w:lineRule="auto"/>
              <w:jc w:val="center"/>
              <w:rPr>
                <w:rFonts w:eastAsia="Times New Roman" w:cstheme="minorHAnsi"/>
                <w:lang w:eastAsia="pl-PL"/>
              </w:rPr>
            </w:pPr>
            <w:r w:rsidRPr="001A3BE4">
              <w:rPr>
                <w:rFonts w:eastAsia="Times New Roman" w:cstheme="minorHAnsi"/>
                <w:lang w:eastAsia="pl-PL"/>
              </w:rPr>
              <w:t>1</w:t>
            </w:r>
          </w:p>
        </w:tc>
        <w:tc>
          <w:tcPr>
            <w:tcW w:w="2564" w:type="dxa"/>
            <w:tcBorders>
              <w:top w:val="single" w:sz="4" w:space="0" w:color="auto"/>
              <w:left w:val="single" w:sz="4" w:space="0" w:color="auto"/>
              <w:bottom w:val="single" w:sz="4" w:space="0" w:color="auto"/>
              <w:right w:val="single" w:sz="4" w:space="0" w:color="auto"/>
            </w:tcBorders>
          </w:tcPr>
          <w:p w14:paraId="6F6D3490" w14:textId="77777777" w:rsidR="00E40875" w:rsidRPr="001A3BE4" w:rsidRDefault="00E40875" w:rsidP="008530C6">
            <w:pPr>
              <w:spacing w:after="0" w:line="240" w:lineRule="auto"/>
              <w:rPr>
                <w:rFonts w:eastAsia="Times New Roman" w:cstheme="minorHAnsi"/>
                <w:lang w:eastAsia="pl-PL"/>
              </w:rPr>
            </w:pPr>
          </w:p>
          <w:p w14:paraId="4B86597E" w14:textId="77777777" w:rsidR="00E40875" w:rsidRPr="001A3BE4" w:rsidRDefault="00E40875" w:rsidP="008530C6">
            <w:pPr>
              <w:spacing w:after="0" w:line="240" w:lineRule="auto"/>
              <w:rPr>
                <w:rFonts w:eastAsia="Times New Roman" w:cstheme="minorHAnsi"/>
                <w:lang w:eastAsia="pl-PL"/>
              </w:rPr>
            </w:pPr>
          </w:p>
          <w:p w14:paraId="7C24273D" w14:textId="77777777" w:rsidR="00E40875" w:rsidRPr="001A3BE4" w:rsidRDefault="00E40875" w:rsidP="008530C6">
            <w:pPr>
              <w:spacing w:after="0" w:line="240" w:lineRule="auto"/>
              <w:rPr>
                <w:rFonts w:eastAsia="Times New Roman" w:cstheme="minorHAnsi"/>
                <w:lang w:eastAsia="pl-PL"/>
              </w:rPr>
            </w:pPr>
          </w:p>
          <w:p w14:paraId="120241A7" w14:textId="77777777" w:rsidR="00E40875" w:rsidRPr="001A3BE4" w:rsidRDefault="00E40875" w:rsidP="008530C6">
            <w:pPr>
              <w:spacing w:after="0" w:line="240" w:lineRule="auto"/>
              <w:rPr>
                <w:rFonts w:eastAsia="Times New Roman" w:cstheme="minorHAnsi"/>
                <w:lang w:eastAsia="pl-PL"/>
              </w:rPr>
            </w:pPr>
          </w:p>
        </w:tc>
        <w:tc>
          <w:tcPr>
            <w:tcW w:w="1960" w:type="dxa"/>
            <w:tcBorders>
              <w:top w:val="single" w:sz="4" w:space="0" w:color="auto"/>
              <w:left w:val="single" w:sz="4" w:space="0" w:color="auto"/>
              <w:bottom w:val="single" w:sz="4" w:space="0" w:color="auto"/>
              <w:right w:val="single" w:sz="4" w:space="0" w:color="auto"/>
            </w:tcBorders>
          </w:tcPr>
          <w:p w14:paraId="7B9D6C1F" w14:textId="77777777" w:rsidR="00E40875" w:rsidRPr="001A3BE4" w:rsidRDefault="00E40875" w:rsidP="008530C6">
            <w:pPr>
              <w:spacing w:after="0" w:line="240" w:lineRule="auto"/>
              <w:rPr>
                <w:rFonts w:eastAsia="Times New Roman" w:cstheme="minorHAnsi"/>
                <w:lang w:eastAsia="pl-PL"/>
              </w:rPr>
            </w:pPr>
          </w:p>
        </w:tc>
        <w:tc>
          <w:tcPr>
            <w:tcW w:w="3019" w:type="dxa"/>
            <w:tcBorders>
              <w:top w:val="single" w:sz="4" w:space="0" w:color="auto"/>
              <w:left w:val="single" w:sz="4" w:space="0" w:color="auto"/>
              <w:bottom w:val="single" w:sz="4" w:space="0" w:color="auto"/>
              <w:right w:val="single" w:sz="4" w:space="0" w:color="auto"/>
            </w:tcBorders>
          </w:tcPr>
          <w:p w14:paraId="6149D3E6" w14:textId="77777777" w:rsidR="00E40875" w:rsidRPr="001A3BE4" w:rsidRDefault="00E40875" w:rsidP="008530C6">
            <w:pPr>
              <w:spacing w:after="0" w:line="240" w:lineRule="auto"/>
              <w:rPr>
                <w:rFonts w:eastAsia="Times New Roman" w:cstheme="minorHAnsi"/>
                <w:lang w:eastAsia="pl-PL"/>
              </w:rPr>
            </w:pPr>
          </w:p>
          <w:p w14:paraId="68531B75" w14:textId="77777777" w:rsidR="00E40875" w:rsidRPr="001A3BE4" w:rsidRDefault="00E40875" w:rsidP="008530C6">
            <w:pPr>
              <w:spacing w:after="0" w:line="240" w:lineRule="auto"/>
              <w:rPr>
                <w:rFonts w:eastAsia="Times New Roman" w:cstheme="minorHAnsi"/>
                <w:lang w:eastAsia="pl-PL"/>
              </w:rPr>
            </w:pPr>
          </w:p>
        </w:tc>
        <w:tc>
          <w:tcPr>
            <w:tcW w:w="2262" w:type="dxa"/>
            <w:tcBorders>
              <w:top w:val="single" w:sz="4" w:space="0" w:color="auto"/>
              <w:left w:val="single" w:sz="4" w:space="0" w:color="auto"/>
              <w:bottom w:val="single" w:sz="4" w:space="0" w:color="auto"/>
              <w:right w:val="single" w:sz="4" w:space="0" w:color="auto"/>
            </w:tcBorders>
          </w:tcPr>
          <w:p w14:paraId="57514FD6" w14:textId="77777777" w:rsidR="00E40875" w:rsidRPr="001A3BE4" w:rsidRDefault="00E40875" w:rsidP="008530C6">
            <w:pPr>
              <w:spacing w:after="0" w:line="240" w:lineRule="auto"/>
              <w:rPr>
                <w:rFonts w:eastAsia="Times New Roman" w:cstheme="minorHAnsi"/>
                <w:lang w:eastAsia="pl-PL"/>
              </w:rPr>
            </w:pPr>
          </w:p>
          <w:p w14:paraId="6570BA01" w14:textId="77777777" w:rsidR="00E40875" w:rsidRPr="001A3BE4" w:rsidRDefault="00E40875" w:rsidP="008530C6">
            <w:pPr>
              <w:spacing w:after="0" w:line="240" w:lineRule="auto"/>
              <w:rPr>
                <w:rFonts w:eastAsia="Times New Roman" w:cstheme="minorHAnsi"/>
                <w:lang w:eastAsia="pl-PL"/>
              </w:rPr>
            </w:pPr>
          </w:p>
          <w:p w14:paraId="309C9C78" w14:textId="77777777" w:rsidR="00E40875" w:rsidRPr="001A3BE4" w:rsidRDefault="00E40875" w:rsidP="008530C6">
            <w:pPr>
              <w:spacing w:after="0" w:line="240" w:lineRule="auto"/>
              <w:rPr>
                <w:rFonts w:eastAsia="Times New Roman" w:cstheme="minorHAnsi"/>
                <w:lang w:eastAsia="pl-PL"/>
              </w:rPr>
            </w:pPr>
          </w:p>
          <w:p w14:paraId="032B74D9" w14:textId="77777777" w:rsidR="00E40875" w:rsidRPr="001A3BE4" w:rsidRDefault="00E40875" w:rsidP="008530C6">
            <w:pPr>
              <w:spacing w:after="0" w:line="240" w:lineRule="auto"/>
              <w:rPr>
                <w:rFonts w:eastAsia="Times New Roman" w:cstheme="minorHAnsi"/>
                <w:lang w:eastAsia="pl-PL"/>
              </w:rPr>
            </w:pPr>
          </w:p>
        </w:tc>
      </w:tr>
    </w:tbl>
    <w:p w14:paraId="76770C06" w14:textId="77777777" w:rsidR="00E40875" w:rsidRPr="001A3BE4" w:rsidRDefault="00E40875" w:rsidP="00E40875">
      <w:pPr>
        <w:spacing w:after="0" w:line="240" w:lineRule="auto"/>
        <w:rPr>
          <w:rFonts w:eastAsia="Times New Roman" w:cstheme="minorHAnsi"/>
          <w:lang w:eastAsia="pl-PL"/>
        </w:rPr>
      </w:pPr>
    </w:p>
    <w:p w14:paraId="501534E5" w14:textId="77777777" w:rsidR="00E40875" w:rsidRPr="003E344D" w:rsidRDefault="00E40875" w:rsidP="00E40875">
      <w:pPr>
        <w:spacing w:after="0" w:line="240" w:lineRule="auto"/>
        <w:ind w:left="360"/>
        <w:rPr>
          <w:rFonts w:eastAsia="Times New Roman" w:cs="Tahoma"/>
          <w:lang w:eastAsia="pl-PL"/>
        </w:rPr>
      </w:pPr>
    </w:p>
    <w:p w14:paraId="589B12A0" w14:textId="77777777" w:rsidR="00E40875" w:rsidRPr="003E344D" w:rsidRDefault="00E40875" w:rsidP="00E40875">
      <w:pPr>
        <w:spacing w:after="0" w:line="240" w:lineRule="auto"/>
        <w:ind w:left="360"/>
        <w:rPr>
          <w:rFonts w:eastAsia="Times New Roman" w:cs="Tahoma"/>
          <w:lang w:eastAsia="pl-PL"/>
        </w:rPr>
      </w:pPr>
    </w:p>
    <w:p w14:paraId="5026715F" w14:textId="77777777" w:rsidR="00E40875" w:rsidRPr="003E344D" w:rsidRDefault="00E40875" w:rsidP="00E40875">
      <w:pPr>
        <w:spacing w:after="0" w:line="240" w:lineRule="auto"/>
        <w:ind w:left="360"/>
        <w:jc w:val="right"/>
        <w:rPr>
          <w:rFonts w:eastAsia="Times New Roman" w:cs="Tahoma"/>
          <w:lang w:eastAsia="pl-PL"/>
        </w:rPr>
      </w:pPr>
      <w:r w:rsidRPr="003E344D">
        <w:rPr>
          <w:rFonts w:eastAsia="Times New Roman" w:cs="Tahoma"/>
          <w:b/>
          <w:bCs/>
          <w:i/>
          <w:iCs/>
          <w:color w:val="1F3864" w:themeColor="accent1" w:themeShade="80"/>
          <w:lang w:eastAsia="pl-PL"/>
        </w:rPr>
        <w:t>Dokument należy podpisać podpisem elektronicznym: kwalifikowanym</w:t>
      </w:r>
    </w:p>
    <w:p w14:paraId="6DD81CE8" w14:textId="77777777" w:rsidR="00E40875" w:rsidRPr="003E344D" w:rsidRDefault="00E40875" w:rsidP="00E40875">
      <w:pPr>
        <w:spacing w:after="0" w:line="240" w:lineRule="auto"/>
        <w:ind w:left="360"/>
        <w:rPr>
          <w:rFonts w:eastAsia="Times New Roman" w:cs="Tahoma"/>
          <w:lang w:eastAsia="pl-PL"/>
        </w:rPr>
      </w:pPr>
    </w:p>
    <w:p w14:paraId="16D9D07E" w14:textId="77777777" w:rsidR="00E40875" w:rsidRPr="003E344D" w:rsidRDefault="00E40875" w:rsidP="00E40875">
      <w:pPr>
        <w:spacing w:after="0" w:line="240" w:lineRule="auto"/>
        <w:ind w:left="360"/>
        <w:rPr>
          <w:rFonts w:eastAsia="Times New Roman" w:cs="Tahoma"/>
          <w:lang w:eastAsia="pl-PL"/>
        </w:rPr>
      </w:pPr>
    </w:p>
    <w:p w14:paraId="3D202DF1" w14:textId="77777777" w:rsidR="00E40875" w:rsidRPr="00920317" w:rsidRDefault="00E40875" w:rsidP="00E40875">
      <w:pPr>
        <w:spacing w:after="200" w:line="240" w:lineRule="auto"/>
        <w:rPr>
          <w:rFonts w:eastAsia="Times New Roman" w:cs="Tahoma"/>
          <w:sz w:val="16"/>
          <w:szCs w:val="16"/>
          <w:lang w:eastAsia="pl-PL"/>
        </w:rPr>
      </w:pPr>
    </w:p>
    <w:p w14:paraId="3F1B0504" w14:textId="77777777" w:rsidR="004B388E" w:rsidRDefault="004B388E" w:rsidP="004B388E">
      <w:pPr>
        <w:keepNext/>
        <w:keepLines/>
        <w:spacing w:before="480" w:after="0" w:line="240" w:lineRule="auto"/>
        <w:jc w:val="left"/>
        <w:outlineLvl w:val="0"/>
        <w:rPr>
          <w:rFonts w:eastAsia="Calibri" w:cstheme="minorHAnsi"/>
          <w:bCs/>
        </w:rPr>
      </w:pPr>
    </w:p>
    <w:p w14:paraId="1D5929A4" w14:textId="77777777" w:rsidR="004B388E" w:rsidRDefault="004B388E" w:rsidP="008C22A4">
      <w:pPr>
        <w:spacing w:after="120" w:line="240" w:lineRule="auto"/>
        <w:jc w:val="left"/>
        <w:rPr>
          <w:rFonts w:eastAsia="Calibri" w:cs="Times New Roman"/>
          <w:sz w:val="18"/>
          <w:szCs w:val="18"/>
        </w:rPr>
      </w:pPr>
    </w:p>
    <w:sectPr w:rsidR="004B388E" w:rsidSect="002E39C7">
      <w:headerReference w:type="default" r:id="rId8"/>
      <w:pgSz w:w="11906" w:h="16838"/>
      <w:pgMar w:top="568" w:right="849"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2A6EE" w14:textId="77777777" w:rsidR="002E39C7" w:rsidRDefault="002E39C7" w:rsidP="003B109B">
      <w:pPr>
        <w:spacing w:after="0" w:line="240" w:lineRule="auto"/>
      </w:pPr>
      <w:r>
        <w:separator/>
      </w:r>
    </w:p>
  </w:endnote>
  <w:endnote w:type="continuationSeparator" w:id="0">
    <w:p w14:paraId="77EA4C7F" w14:textId="77777777" w:rsidR="002E39C7" w:rsidRDefault="002E39C7"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D693A" w14:textId="77777777" w:rsidR="002E39C7" w:rsidRDefault="002E39C7" w:rsidP="003B109B">
      <w:pPr>
        <w:spacing w:after="0" w:line="240" w:lineRule="auto"/>
      </w:pPr>
      <w:r>
        <w:separator/>
      </w:r>
    </w:p>
  </w:footnote>
  <w:footnote w:type="continuationSeparator" w:id="0">
    <w:p w14:paraId="527595BA" w14:textId="77777777" w:rsidR="002E39C7" w:rsidRDefault="002E39C7"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F63C" w14:textId="38644008" w:rsidR="00247F6D" w:rsidRPr="00F85D93" w:rsidRDefault="00247F6D" w:rsidP="00BB2CE5">
    <w:pPr>
      <w:pStyle w:val="Nagwek"/>
      <w:rPr>
        <w:i/>
        <w:iCs/>
        <w:sz w:val="16"/>
        <w:szCs w:val="16"/>
      </w:rPr>
    </w:pPr>
    <w:r>
      <w:rPr>
        <w:noProof/>
      </w:rPr>
      <w:drawing>
        <wp:inline distT="0" distB="0" distL="0" distR="0" wp14:anchorId="750D37E1" wp14:editId="1725BC02">
          <wp:extent cx="381662" cy="223496"/>
          <wp:effectExtent l="0" t="0" r="0" b="5715"/>
          <wp:docPr id="19" name="Obraz 19"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t xml:space="preserve">  </w:t>
    </w:r>
    <w:r w:rsidRPr="00323EA6">
      <w:rPr>
        <w:i/>
        <w:iCs/>
        <w:sz w:val="16"/>
        <w:szCs w:val="16"/>
      </w:rPr>
      <w:t>Postępowanie nr FZP.II</w:t>
    </w:r>
    <w:r w:rsidR="007958ED">
      <w:rPr>
        <w:i/>
        <w:iCs/>
        <w:sz w:val="16"/>
        <w:szCs w:val="16"/>
      </w:rPr>
      <w:t>I</w:t>
    </w:r>
    <w:r w:rsidRPr="00323EA6">
      <w:rPr>
        <w:i/>
        <w:iCs/>
        <w:sz w:val="16"/>
        <w:szCs w:val="16"/>
      </w:rPr>
      <w:t>-241</w:t>
    </w:r>
    <w:r w:rsidR="00F30828">
      <w:rPr>
        <w:i/>
        <w:iCs/>
        <w:sz w:val="16"/>
        <w:szCs w:val="16"/>
      </w:rPr>
      <w:t>/</w:t>
    </w:r>
    <w:r w:rsidR="007958ED">
      <w:rPr>
        <w:i/>
        <w:iCs/>
        <w:sz w:val="16"/>
        <w:szCs w:val="16"/>
      </w:rPr>
      <w:t>80</w:t>
    </w:r>
    <w:r w:rsidR="00A62773">
      <w:rPr>
        <w:i/>
        <w:iCs/>
        <w:sz w:val="16"/>
        <w:szCs w:val="16"/>
      </w:rPr>
      <w:t>/24</w:t>
    </w:r>
    <w:r w:rsidRPr="00323EA6">
      <w:rPr>
        <w:i/>
        <w:iCs/>
        <w:sz w:val="16"/>
        <w:szCs w:val="16"/>
      </w:rPr>
      <w:t xml:space="preserve">                                                     </w:t>
    </w:r>
    <w:r>
      <w:rPr>
        <w:i/>
        <w:iCs/>
        <w:sz w:val="16"/>
        <w:szCs w:val="16"/>
      </w:rPr>
      <w:t xml:space="preserve">                                                           </w:t>
    </w:r>
    <w:r w:rsidRPr="00323EA6">
      <w:rPr>
        <w:i/>
        <w:iCs/>
        <w:sz w:val="16"/>
        <w:szCs w:val="16"/>
      </w:rPr>
      <w:t xml:space="preserve">               </w:t>
    </w:r>
  </w:p>
  <w:p w14:paraId="2AEF3A26" w14:textId="36F72F6B" w:rsidR="00247F6D" w:rsidRPr="00BB2CE5" w:rsidRDefault="00247F6D" w:rsidP="00BB2C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4D2451"/>
    <w:multiLevelType w:val="hybridMultilevel"/>
    <w:tmpl w:val="693CA9EE"/>
    <w:lvl w:ilvl="0" w:tplc="30E42A8A">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color w:val="FF0000"/>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FD7904"/>
    <w:multiLevelType w:val="hybridMultilevel"/>
    <w:tmpl w:val="AF1EC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3E196D"/>
    <w:multiLevelType w:val="hybridMultilevel"/>
    <w:tmpl w:val="3EAE0BF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A9E7F89"/>
    <w:multiLevelType w:val="hybridMultilevel"/>
    <w:tmpl w:val="E1E2610A"/>
    <w:lvl w:ilvl="0" w:tplc="2F22BA24">
      <w:start w:val="1"/>
      <w:numFmt w:val="lowerLetter"/>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C3213A5"/>
    <w:multiLevelType w:val="multilevel"/>
    <w:tmpl w:val="BEEAB7A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CCF1898"/>
    <w:multiLevelType w:val="hybridMultilevel"/>
    <w:tmpl w:val="60FC33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9022802"/>
    <w:multiLevelType w:val="hybridMultilevel"/>
    <w:tmpl w:val="33D27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92B4B76"/>
    <w:multiLevelType w:val="hybridMultilevel"/>
    <w:tmpl w:val="3F2A81A4"/>
    <w:lvl w:ilvl="0" w:tplc="0415000F">
      <w:start w:val="1"/>
      <w:numFmt w:val="decimal"/>
      <w:lvlText w:val="%1."/>
      <w:lvlJc w:val="left"/>
      <w:pPr>
        <w:tabs>
          <w:tab w:val="num" w:pos="720"/>
        </w:tabs>
        <w:ind w:left="720" w:hanging="360"/>
      </w:pPr>
    </w:lvl>
    <w:lvl w:ilvl="1" w:tplc="E46A64F2">
      <w:start w:val="1"/>
      <w:numFmt w:val="lowerLetter"/>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D2D0F51"/>
    <w:multiLevelType w:val="multilevel"/>
    <w:tmpl w:val="6CA67A5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cs="Times New Roman"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26826D4"/>
    <w:multiLevelType w:val="hybridMultilevel"/>
    <w:tmpl w:val="42761EF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15:restartNumberingAfterBreak="0">
    <w:nsid w:val="268A461E"/>
    <w:multiLevelType w:val="hybridMultilevel"/>
    <w:tmpl w:val="16F2C2BE"/>
    <w:lvl w:ilvl="0" w:tplc="82CC4188">
      <w:start w:val="1"/>
      <w:numFmt w:val="lowerLetter"/>
      <w:lvlText w:val="%1)"/>
      <w:lvlJc w:val="left"/>
      <w:pPr>
        <w:ind w:left="1571" w:hanging="360"/>
      </w:pPr>
      <w:rPr>
        <w:rFonts w:ascii="Times New Roman" w:hAnsi="Times New Roman" w:hint="default"/>
        <w:b w:val="0"/>
        <w:i w:val="0"/>
        <w:sz w:val="20"/>
        <w:szCs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EE12C52"/>
    <w:multiLevelType w:val="hybridMultilevel"/>
    <w:tmpl w:val="10ECA158"/>
    <w:lvl w:ilvl="0" w:tplc="04150017">
      <w:start w:val="1"/>
      <w:numFmt w:val="lowerLetter"/>
      <w:lvlText w:val="%1)"/>
      <w:lvlJc w:val="left"/>
      <w:pPr>
        <w:ind w:left="767" w:hanging="360"/>
      </w:pPr>
    </w:lvl>
    <w:lvl w:ilvl="1" w:tplc="04150019">
      <w:start w:val="1"/>
      <w:numFmt w:val="lowerLetter"/>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20"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94C512C"/>
    <w:multiLevelType w:val="hybridMultilevel"/>
    <w:tmpl w:val="BCE0894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C1B1B59"/>
    <w:multiLevelType w:val="hybridMultilevel"/>
    <w:tmpl w:val="8F88DAB2"/>
    <w:lvl w:ilvl="0" w:tplc="8F74CE5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3E6F6641"/>
    <w:multiLevelType w:val="multilevel"/>
    <w:tmpl w:val="DFC07F86"/>
    <w:lvl w:ilvl="0">
      <w:start w:val="1"/>
      <w:numFmt w:val="decimal"/>
      <w:lvlText w:val="%1."/>
      <w:lvlJc w:val="left"/>
      <w:pPr>
        <w:ind w:left="0" w:firstLine="0"/>
      </w:pPr>
      <w:rPr>
        <w:rFonts w:ascii="Calibri" w:eastAsia="Book Antiqua" w:hAnsi="Calibri" w:cs="Book Antiqua" w:hint="default"/>
        <w:b w:val="0"/>
        <w:bCs w:val="0"/>
        <w:i w:val="0"/>
        <w:iCs w:val="0"/>
        <w:smallCaps w:val="0"/>
        <w:strike w:val="0"/>
        <w:dstrike w:val="0"/>
        <w:color w:val="000000"/>
        <w:spacing w:val="9"/>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12735D7"/>
    <w:multiLevelType w:val="hybridMultilevel"/>
    <w:tmpl w:val="7FCAFB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2DE70DC"/>
    <w:multiLevelType w:val="hybridMultilevel"/>
    <w:tmpl w:val="DA78BC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38B0061"/>
    <w:multiLevelType w:val="hybridMultilevel"/>
    <w:tmpl w:val="C3762C80"/>
    <w:lvl w:ilvl="0" w:tplc="AA2E3D5C">
      <w:start w:val="1"/>
      <w:numFmt w:val="decimal"/>
      <w:lvlText w:val="%1."/>
      <w:lvlJc w:val="left"/>
      <w:pPr>
        <w:tabs>
          <w:tab w:val="num" w:pos="720"/>
        </w:tabs>
        <w:ind w:left="720" w:hanging="360"/>
      </w:pPr>
      <w:rPr>
        <w:b w:val="0"/>
        <w:i w:val="0"/>
      </w:rPr>
    </w:lvl>
    <w:lvl w:ilvl="1" w:tplc="0415000F">
      <w:start w:val="1"/>
      <w:numFmt w:val="decimal"/>
      <w:lvlText w:val="%2."/>
      <w:lvlJc w:val="left"/>
      <w:pPr>
        <w:tabs>
          <w:tab w:val="num" w:pos="1440"/>
        </w:tabs>
        <w:ind w:left="1440" w:hanging="360"/>
      </w:pPr>
      <w:rPr>
        <w:b w:val="0"/>
        <w:i w:val="0"/>
      </w:rPr>
    </w:lvl>
    <w:lvl w:ilvl="2" w:tplc="20140370">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start w:val="1"/>
      <w:numFmt w:val="lowerLetter"/>
      <w:lvlText w:val="%2."/>
      <w:lvlJc w:val="left"/>
      <w:pPr>
        <w:ind w:left="932" w:hanging="360"/>
      </w:pPr>
    </w:lvl>
    <w:lvl w:ilvl="2" w:tplc="0415001B">
      <w:start w:val="1"/>
      <w:numFmt w:val="lowerRoman"/>
      <w:lvlText w:val="%3."/>
      <w:lvlJc w:val="right"/>
      <w:pPr>
        <w:ind w:left="1652" w:hanging="180"/>
      </w:pPr>
    </w:lvl>
    <w:lvl w:ilvl="3" w:tplc="0415000F">
      <w:start w:val="1"/>
      <w:numFmt w:val="decimal"/>
      <w:lvlText w:val="%4."/>
      <w:lvlJc w:val="left"/>
      <w:pPr>
        <w:ind w:left="2372" w:hanging="360"/>
      </w:pPr>
    </w:lvl>
    <w:lvl w:ilvl="4" w:tplc="04150019">
      <w:start w:val="1"/>
      <w:numFmt w:val="lowerLetter"/>
      <w:lvlText w:val="%5."/>
      <w:lvlJc w:val="left"/>
      <w:pPr>
        <w:ind w:left="3092" w:hanging="360"/>
      </w:pPr>
    </w:lvl>
    <w:lvl w:ilvl="5" w:tplc="0415001B">
      <w:start w:val="1"/>
      <w:numFmt w:val="lowerRoman"/>
      <w:lvlText w:val="%6."/>
      <w:lvlJc w:val="right"/>
      <w:pPr>
        <w:ind w:left="3812" w:hanging="180"/>
      </w:pPr>
    </w:lvl>
    <w:lvl w:ilvl="6" w:tplc="0415000F">
      <w:start w:val="1"/>
      <w:numFmt w:val="decimal"/>
      <w:lvlText w:val="%7."/>
      <w:lvlJc w:val="left"/>
      <w:pPr>
        <w:ind w:left="4532" w:hanging="360"/>
      </w:pPr>
    </w:lvl>
    <w:lvl w:ilvl="7" w:tplc="04150019">
      <w:start w:val="1"/>
      <w:numFmt w:val="lowerLetter"/>
      <w:lvlText w:val="%8."/>
      <w:lvlJc w:val="left"/>
      <w:pPr>
        <w:ind w:left="5252" w:hanging="360"/>
      </w:pPr>
    </w:lvl>
    <w:lvl w:ilvl="8" w:tplc="0415001B">
      <w:start w:val="1"/>
      <w:numFmt w:val="lowerRoman"/>
      <w:lvlText w:val="%9."/>
      <w:lvlJc w:val="right"/>
      <w:pPr>
        <w:ind w:left="5972" w:hanging="180"/>
      </w:pPr>
    </w:lvl>
  </w:abstractNum>
  <w:abstractNum w:abstractNumId="30"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C6A46C2"/>
    <w:multiLevelType w:val="hybridMultilevel"/>
    <w:tmpl w:val="7DB4FC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4E923A4"/>
    <w:multiLevelType w:val="multilevel"/>
    <w:tmpl w:val="E9027EB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7C560D8"/>
    <w:multiLevelType w:val="hybridMultilevel"/>
    <w:tmpl w:val="EBF6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BA51CA"/>
    <w:multiLevelType w:val="hybridMultilevel"/>
    <w:tmpl w:val="51AA804A"/>
    <w:lvl w:ilvl="0" w:tplc="E9981CA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66021AFB"/>
    <w:multiLevelType w:val="hybridMultilevel"/>
    <w:tmpl w:val="88280B76"/>
    <w:lvl w:ilvl="0" w:tplc="139A4024">
      <w:start w:val="1"/>
      <w:numFmt w:val="decimal"/>
      <w:lvlText w:val="%1."/>
      <w:lvlJc w:val="left"/>
      <w:pPr>
        <w:tabs>
          <w:tab w:val="num" w:pos="360"/>
        </w:tabs>
        <w:ind w:left="360" w:hanging="360"/>
      </w:pPr>
      <w:rPr>
        <w:b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68112001"/>
    <w:multiLevelType w:val="hybridMultilevel"/>
    <w:tmpl w:val="1112637C"/>
    <w:lvl w:ilvl="0" w:tplc="3E324FD4">
      <w:start w:val="1"/>
      <w:numFmt w:val="lowerLetter"/>
      <w:lvlText w:val="%1)"/>
      <w:lvlJc w:val="left"/>
      <w:pPr>
        <w:tabs>
          <w:tab w:val="num" w:pos="380"/>
        </w:tabs>
        <w:ind w:left="380" w:hanging="360"/>
      </w:p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43"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5" w15:restartNumberingAfterBreak="0">
    <w:nsid w:val="6E98049A"/>
    <w:multiLevelType w:val="hybridMultilevel"/>
    <w:tmpl w:val="772692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47"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AC63EB1"/>
    <w:multiLevelType w:val="hybridMultilevel"/>
    <w:tmpl w:val="90664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92455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3566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1241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7202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7323511">
    <w:abstractNumId w:val="39"/>
  </w:num>
  <w:num w:numId="6" w16cid:durableId="1862474157">
    <w:abstractNumId w:val="16"/>
  </w:num>
  <w:num w:numId="7" w16cid:durableId="10561208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0374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55961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3372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64987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31008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62912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05259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5031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17476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8820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6512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5988797">
    <w:abstractNumId w:val="32"/>
  </w:num>
  <w:num w:numId="20" w16cid:durableId="1118644288">
    <w:abstractNumId w:val="18"/>
  </w:num>
  <w:num w:numId="21" w16cid:durableId="15850709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6529365">
    <w:abstractNumId w:val="6"/>
  </w:num>
  <w:num w:numId="23" w16cid:durableId="1261790271">
    <w:abstractNumId w:val="8"/>
  </w:num>
  <w:num w:numId="24" w16cid:durableId="1201093874">
    <w:abstractNumId w:val="0"/>
  </w:num>
  <w:num w:numId="25" w16cid:durableId="5341961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4471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5630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6158288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4425817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3408713">
    <w:abstractNumId w:val="34"/>
    <w:lvlOverride w:ilvl="0">
      <w:startOverride w:val="1"/>
    </w:lvlOverride>
    <w:lvlOverride w:ilvl="1"/>
    <w:lvlOverride w:ilvl="2"/>
    <w:lvlOverride w:ilvl="3"/>
    <w:lvlOverride w:ilvl="4"/>
    <w:lvlOverride w:ilvl="5"/>
    <w:lvlOverride w:ilvl="6"/>
    <w:lvlOverride w:ilvl="7"/>
    <w:lvlOverride w:ilvl="8"/>
  </w:num>
  <w:num w:numId="31" w16cid:durableId="18763086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872117">
    <w:abstractNumId w:val="33"/>
    <w:lvlOverride w:ilvl="0">
      <w:startOverride w:val="1"/>
    </w:lvlOverride>
    <w:lvlOverride w:ilvl="1"/>
    <w:lvlOverride w:ilvl="2"/>
    <w:lvlOverride w:ilvl="3"/>
    <w:lvlOverride w:ilvl="4"/>
    <w:lvlOverride w:ilvl="5"/>
    <w:lvlOverride w:ilvl="6"/>
    <w:lvlOverride w:ilvl="7"/>
    <w:lvlOverride w:ilvl="8"/>
  </w:num>
  <w:num w:numId="33" w16cid:durableId="6082424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433682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2063680">
    <w:abstractNumId w:val="24"/>
    <w:lvlOverride w:ilvl="0">
      <w:startOverride w:val="1"/>
    </w:lvlOverride>
    <w:lvlOverride w:ilvl="1"/>
    <w:lvlOverride w:ilvl="2"/>
    <w:lvlOverride w:ilvl="3"/>
    <w:lvlOverride w:ilvl="4"/>
    <w:lvlOverride w:ilvl="5"/>
    <w:lvlOverride w:ilvl="6"/>
    <w:lvlOverride w:ilvl="7"/>
    <w:lvlOverride w:ilvl="8"/>
  </w:num>
  <w:num w:numId="36" w16cid:durableId="638849206">
    <w:abstractNumId w:val="7"/>
    <w:lvlOverride w:ilvl="0">
      <w:startOverride w:val="1"/>
    </w:lvlOverride>
    <w:lvlOverride w:ilvl="1"/>
    <w:lvlOverride w:ilvl="2"/>
    <w:lvlOverride w:ilvl="3"/>
    <w:lvlOverride w:ilvl="4"/>
    <w:lvlOverride w:ilvl="5"/>
    <w:lvlOverride w:ilvl="6"/>
    <w:lvlOverride w:ilvl="7"/>
    <w:lvlOverride w:ilvl="8"/>
  </w:num>
  <w:num w:numId="37" w16cid:durableId="2007588769">
    <w:abstractNumId w:val="28"/>
    <w:lvlOverride w:ilvl="0">
      <w:startOverride w:val="1"/>
    </w:lvlOverride>
    <w:lvlOverride w:ilvl="1"/>
    <w:lvlOverride w:ilvl="2"/>
    <w:lvlOverride w:ilvl="3"/>
    <w:lvlOverride w:ilvl="4"/>
    <w:lvlOverride w:ilvl="5"/>
    <w:lvlOverride w:ilvl="6"/>
    <w:lvlOverride w:ilvl="7"/>
    <w:lvlOverride w:ilvl="8"/>
  </w:num>
  <w:num w:numId="38" w16cid:durableId="1941139292">
    <w:abstractNumId w:val="47"/>
    <w:lvlOverride w:ilvl="0">
      <w:startOverride w:val="1"/>
    </w:lvlOverride>
    <w:lvlOverride w:ilvl="1"/>
    <w:lvlOverride w:ilvl="2"/>
    <w:lvlOverride w:ilvl="3"/>
    <w:lvlOverride w:ilvl="4"/>
    <w:lvlOverride w:ilvl="5"/>
    <w:lvlOverride w:ilvl="6"/>
    <w:lvlOverride w:ilvl="7"/>
    <w:lvlOverride w:ilvl="8"/>
  </w:num>
  <w:num w:numId="39" w16cid:durableId="198395478">
    <w:abstractNumId w:val="37"/>
    <w:lvlOverride w:ilvl="0">
      <w:startOverride w:val="1"/>
    </w:lvlOverride>
    <w:lvlOverride w:ilvl="1"/>
    <w:lvlOverride w:ilvl="2"/>
    <w:lvlOverride w:ilvl="3"/>
    <w:lvlOverride w:ilvl="4"/>
    <w:lvlOverride w:ilvl="5"/>
    <w:lvlOverride w:ilvl="6"/>
    <w:lvlOverride w:ilvl="7"/>
    <w:lvlOverride w:ilvl="8"/>
  </w:num>
  <w:num w:numId="40" w16cid:durableId="1264847631">
    <w:abstractNumId w:val="20"/>
    <w:lvlOverride w:ilvl="0">
      <w:startOverride w:val="1"/>
    </w:lvlOverride>
    <w:lvlOverride w:ilvl="1"/>
    <w:lvlOverride w:ilvl="2"/>
    <w:lvlOverride w:ilvl="3"/>
    <w:lvlOverride w:ilvl="4"/>
    <w:lvlOverride w:ilvl="5"/>
    <w:lvlOverride w:ilvl="6"/>
    <w:lvlOverride w:ilvl="7"/>
    <w:lvlOverride w:ilvl="8"/>
  </w:num>
  <w:num w:numId="41" w16cid:durableId="246426911">
    <w:abstractNumId w:val="30"/>
    <w:lvlOverride w:ilvl="0">
      <w:startOverride w:val="1"/>
    </w:lvlOverride>
    <w:lvlOverride w:ilvl="1"/>
    <w:lvlOverride w:ilvl="2"/>
    <w:lvlOverride w:ilvl="3"/>
    <w:lvlOverride w:ilvl="4"/>
    <w:lvlOverride w:ilvl="5"/>
    <w:lvlOverride w:ilvl="6"/>
    <w:lvlOverride w:ilvl="7"/>
    <w:lvlOverride w:ilvl="8"/>
  </w:num>
  <w:num w:numId="42" w16cid:durableId="1318143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1775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6402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15692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0308577">
    <w:abstractNumId w:val="2"/>
  </w:num>
  <w:num w:numId="47" w16cid:durableId="590966790">
    <w:abstractNumId w:val="1"/>
  </w:num>
  <w:num w:numId="48" w16cid:durableId="820653407">
    <w:abstractNumId w:val="3"/>
  </w:num>
  <w:num w:numId="49" w16cid:durableId="1325551559">
    <w:abstractNumId w:val="17"/>
  </w:num>
  <w:num w:numId="50" w16cid:durableId="1312171324">
    <w:abstractNumId w:val="5"/>
  </w:num>
  <w:num w:numId="51" w16cid:durableId="1273972847">
    <w:abstractNumId w:val="4"/>
  </w:num>
  <w:num w:numId="52" w16cid:durableId="775176426">
    <w:abstractNumId w:val="35"/>
  </w:num>
  <w:num w:numId="53" w16cid:durableId="219632339">
    <w:abstractNumId w:val="15"/>
  </w:num>
  <w:num w:numId="54" w16cid:durableId="1417707361">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1412B"/>
    <w:rsid w:val="00031089"/>
    <w:rsid w:val="00034E11"/>
    <w:rsid w:val="00041449"/>
    <w:rsid w:val="000460EF"/>
    <w:rsid w:val="00054331"/>
    <w:rsid w:val="00054D51"/>
    <w:rsid w:val="0008023D"/>
    <w:rsid w:val="00085DB4"/>
    <w:rsid w:val="00096DAF"/>
    <w:rsid w:val="000B5C17"/>
    <w:rsid w:val="000C30D6"/>
    <w:rsid w:val="000C7327"/>
    <w:rsid w:val="000E2AB1"/>
    <w:rsid w:val="000F28A5"/>
    <w:rsid w:val="00120267"/>
    <w:rsid w:val="001202A2"/>
    <w:rsid w:val="00120B15"/>
    <w:rsid w:val="001243AB"/>
    <w:rsid w:val="001258E6"/>
    <w:rsid w:val="001343F2"/>
    <w:rsid w:val="00146DA7"/>
    <w:rsid w:val="0017766D"/>
    <w:rsid w:val="00181B2D"/>
    <w:rsid w:val="00190851"/>
    <w:rsid w:val="00191BB0"/>
    <w:rsid w:val="00195F70"/>
    <w:rsid w:val="001A1211"/>
    <w:rsid w:val="001A32A9"/>
    <w:rsid w:val="001A3A0A"/>
    <w:rsid w:val="001A55DB"/>
    <w:rsid w:val="001B7B96"/>
    <w:rsid w:val="001C3659"/>
    <w:rsid w:val="001D2D24"/>
    <w:rsid w:val="001D3D8B"/>
    <w:rsid w:val="001D7E9B"/>
    <w:rsid w:val="001E0101"/>
    <w:rsid w:val="001E6FC7"/>
    <w:rsid w:val="001F1717"/>
    <w:rsid w:val="001F226D"/>
    <w:rsid w:val="001F2E74"/>
    <w:rsid w:val="00200342"/>
    <w:rsid w:val="00203E48"/>
    <w:rsid w:val="002117F7"/>
    <w:rsid w:val="00225520"/>
    <w:rsid w:val="00235247"/>
    <w:rsid w:val="00241101"/>
    <w:rsid w:val="00241FD3"/>
    <w:rsid w:val="002428B9"/>
    <w:rsid w:val="00247F6D"/>
    <w:rsid w:val="00263B7D"/>
    <w:rsid w:val="00275405"/>
    <w:rsid w:val="002806B8"/>
    <w:rsid w:val="00290619"/>
    <w:rsid w:val="0029227B"/>
    <w:rsid w:val="002A1D44"/>
    <w:rsid w:val="002A537A"/>
    <w:rsid w:val="002C0831"/>
    <w:rsid w:val="002C5236"/>
    <w:rsid w:val="002E18D4"/>
    <w:rsid w:val="002E39C7"/>
    <w:rsid w:val="002E3FAB"/>
    <w:rsid w:val="002F15D6"/>
    <w:rsid w:val="00300C44"/>
    <w:rsid w:val="0030250E"/>
    <w:rsid w:val="003040D1"/>
    <w:rsid w:val="003074EB"/>
    <w:rsid w:val="003123B3"/>
    <w:rsid w:val="00315368"/>
    <w:rsid w:val="0032017C"/>
    <w:rsid w:val="00320CD5"/>
    <w:rsid w:val="00337E92"/>
    <w:rsid w:val="00341389"/>
    <w:rsid w:val="003540C3"/>
    <w:rsid w:val="003544BC"/>
    <w:rsid w:val="00356D8B"/>
    <w:rsid w:val="003747C0"/>
    <w:rsid w:val="00376AA3"/>
    <w:rsid w:val="00386C27"/>
    <w:rsid w:val="00390632"/>
    <w:rsid w:val="00396103"/>
    <w:rsid w:val="003A09A1"/>
    <w:rsid w:val="003A4876"/>
    <w:rsid w:val="003A557B"/>
    <w:rsid w:val="003A6184"/>
    <w:rsid w:val="003B109B"/>
    <w:rsid w:val="003B7E4C"/>
    <w:rsid w:val="003C2340"/>
    <w:rsid w:val="003D78C1"/>
    <w:rsid w:val="003E1032"/>
    <w:rsid w:val="00411EA1"/>
    <w:rsid w:val="004253EC"/>
    <w:rsid w:val="004454D6"/>
    <w:rsid w:val="00447977"/>
    <w:rsid w:val="00460A76"/>
    <w:rsid w:val="00465032"/>
    <w:rsid w:val="00465AF1"/>
    <w:rsid w:val="00466804"/>
    <w:rsid w:val="00474777"/>
    <w:rsid w:val="00484751"/>
    <w:rsid w:val="0049183F"/>
    <w:rsid w:val="004A6A87"/>
    <w:rsid w:val="004A7B7C"/>
    <w:rsid w:val="004B388E"/>
    <w:rsid w:val="004D008B"/>
    <w:rsid w:val="004D7915"/>
    <w:rsid w:val="004E036B"/>
    <w:rsid w:val="005061F6"/>
    <w:rsid w:val="00523DE7"/>
    <w:rsid w:val="005249C5"/>
    <w:rsid w:val="005351F2"/>
    <w:rsid w:val="00537909"/>
    <w:rsid w:val="0054176D"/>
    <w:rsid w:val="00543096"/>
    <w:rsid w:val="00544519"/>
    <w:rsid w:val="00550EA5"/>
    <w:rsid w:val="00564184"/>
    <w:rsid w:val="00571E46"/>
    <w:rsid w:val="00584ED2"/>
    <w:rsid w:val="005874B3"/>
    <w:rsid w:val="00597905"/>
    <w:rsid w:val="005A29CA"/>
    <w:rsid w:val="005A4BD1"/>
    <w:rsid w:val="005B5FE9"/>
    <w:rsid w:val="005D3CD6"/>
    <w:rsid w:val="005E2D68"/>
    <w:rsid w:val="005E6AD6"/>
    <w:rsid w:val="005E7A5C"/>
    <w:rsid w:val="005F256B"/>
    <w:rsid w:val="005F538A"/>
    <w:rsid w:val="00607EF7"/>
    <w:rsid w:val="00634756"/>
    <w:rsid w:val="006422E8"/>
    <w:rsid w:val="006447CD"/>
    <w:rsid w:val="006469E5"/>
    <w:rsid w:val="006536F6"/>
    <w:rsid w:val="00654ECE"/>
    <w:rsid w:val="00665B43"/>
    <w:rsid w:val="00684207"/>
    <w:rsid w:val="006A64D2"/>
    <w:rsid w:val="006A65EF"/>
    <w:rsid w:val="006C4F3E"/>
    <w:rsid w:val="006E3F49"/>
    <w:rsid w:val="006E568F"/>
    <w:rsid w:val="0071192C"/>
    <w:rsid w:val="007148A5"/>
    <w:rsid w:val="00720CD9"/>
    <w:rsid w:val="00730E62"/>
    <w:rsid w:val="00731191"/>
    <w:rsid w:val="007352F0"/>
    <w:rsid w:val="007376BD"/>
    <w:rsid w:val="0074395C"/>
    <w:rsid w:val="00744AC3"/>
    <w:rsid w:val="0075628E"/>
    <w:rsid w:val="007571C0"/>
    <w:rsid w:val="00757645"/>
    <w:rsid w:val="00773F91"/>
    <w:rsid w:val="0077441D"/>
    <w:rsid w:val="00786107"/>
    <w:rsid w:val="007958ED"/>
    <w:rsid w:val="007A015D"/>
    <w:rsid w:val="007A2CD3"/>
    <w:rsid w:val="007A500F"/>
    <w:rsid w:val="007B64A5"/>
    <w:rsid w:val="007B6F78"/>
    <w:rsid w:val="007B76E0"/>
    <w:rsid w:val="007C4879"/>
    <w:rsid w:val="007D5F2D"/>
    <w:rsid w:val="007E75C7"/>
    <w:rsid w:val="007F2982"/>
    <w:rsid w:val="00804EB0"/>
    <w:rsid w:val="0080633B"/>
    <w:rsid w:val="008103FA"/>
    <w:rsid w:val="00812593"/>
    <w:rsid w:val="00812787"/>
    <w:rsid w:val="0081336A"/>
    <w:rsid w:val="008224FF"/>
    <w:rsid w:val="00823A81"/>
    <w:rsid w:val="008242A7"/>
    <w:rsid w:val="00825E5A"/>
    <w:rsid w:val="00826AE1"/>
    <w:rsid w:val="0085154B"/>
    <w:rsid w:val="00861350"/>
    <w:rsid w:val="0086399A"/>
    <w:rsid w:val="00880C5D"/>
    <w:rsid w:val="0088126D"/>
    <w:rsid w:val="008815E3"/>
    <w:rsid w:val="0088761A"/>
    <w:rsid w:val="00891F4C"/>
    <w:rsid w:val="00892793"/>
    <w:rsid w:val="00895D76"/>
    <w:rsid w:val="008A7E8B"/>
    <w:rsid w:val="008B000D"/>
    <w:rsid w:val="008B1257"/>
    <w:rsid w:val="008B473A"/>
    <w:rsid w:val="008B4D90"/>
    <w:rsid w:val="008C22A4"/>
    <w:rsid w:val="008C349C"/>
    <w:rsid w:val="008C6DDB"/>
    <w:rsid w:val="008C7907"/>
    <w:rsid w:val="008D4CBC"/>
    <w:rsid w:val="008D4DB4"/>
    <w:rsid w:val="008E20B0"/>
    <w:rsid w:val="008F2B62"/>
    <w:rsid w:val="008F43D7"/>
    <w:rsid w:val="0090107F"/>
    <w:rsid w:val="00915872"/>
    <w:rsid w:val="009163CF"/>
    <w:rsid w:val="00917EF4"/>
    <w:rsid w:val="00920317"/>
    <w:rsid w:val="00931277"/>
    <w:rsid w:val="00936345"/>
    <w:rsid w:val="00947192"/>
    <w:rsid w:val="00966682"/>
    <w:rsid w:val="009755A9"/>
    <w:rsid w:val="00980002"/>
    <w:rsid w:val="009975DE"/>
    <w:rsid w:val="009A0A4D"/>
    <w:rsid w:val="009A1B05"/>
    <w:rsid w:val="009A1E2A"/>
    <w:rsid w:val="009B5736"/>
    <w:rsid w:val="009C1F85"/>
    <w:rsid w:val="009C5A7B"/>
    <w:rsid w:val="009D1760"/>
    <w:rsid w:val="009E0745"/>
    <w:rsid w:val="009E68E9"/>
    <w:rsid w:val="009F1157"/>
    <w:rsid w:val="00A0799C"/>
    <w:rsid w:val="00A151E4"/>
    <w:rsid w:val="00A26C5C"/>
    <w:rsid w:val="00A32B3E"/>
    <w:rsid w:val="00A53CBF"/>
    <w:rsid w:val="00A62773"/>
    <w:rsid w:val="00A71656"/>
    <w:rsid w:val="00A76B50"/>
    <w:rsid w:val="00A80A76"/>
    <w:rsid w:val="00A9243E"/>
    <w:rsid w:val="00A97C48"/>
    <w:rsid w:val="00AB5F0D"/>
    <w:rsid w:val="00AB66F6"/>
    <w:rsid w:val="00AC0B95"/>
    <w:rsid w:val="00AC0F14"/>
    <w:rsid w:val="00AD3D25"/>
    <w:rsid w:val="00AD64A3"/>
    <w:rsid w:val="00AE7443"/>
    <w:rsid w:val="00AF30D7"/>
    <w:rsid w:val="00AF3F69"/>
    <w:rsid w:val="00AF7DE2"/>
    <w:rsid w:val="00B26594"/>
    <w:rsid w:val="00B310E8"/>
    <w:rsid w:val="00B31C7A"/>
    <w:rsid w:val="00B417BD"/>
    <w:rsid w:val="00B41C3D"/>
    <w:rsid w:val="00B504E2"/>
    <w:rsid w:val="00B5164A"/>
    <w:rsid w:val="00B55FD6"/>
    <w:rsid w:val="00B560A0"/>
    <w:rsid w:val="00B60272"/>
    <w:rsid w:val="00B615A6"/>
    <w:rsid w:val="00B66BB7"/>
    <w:rsid w:val="00B66BBB"/>
    <w:rsid w:val="00B969A3"/>
    <w:rsid w:val="00BA5846"/>
    <w:rsid w:val="00BA7BBC"/>
    <w:rsid w:val="00BA7F84"/>
    <w:rsid w:val="00BB2CE5"/>
    <w:rsid w:val="00BB548A"/>
    <w:rsid w:val="00BD13BF"/>
    <w:rsid w:val="00BD65D5"/>
    <w:rsid w:val="00BF5B8F"/>
    <w:rsid w:val="00C01BF7"/>
    <w:rsid w:val="00C11991"/>
    <w:rsid w:val="00C25221"/>
    <w:rsid w:val="00C33F40"/>
    <w:rsid w:val="00C36CE3"/>
    <w:rsid w:val="00C41D09"/>
    <w:rsid w:val="00C43C4A"/>
    <w:rsid w:val="00C50308"/>
    <w:rsid w:val="00C54297"/>
    <w:rsid w:val="00C57350"/>
    <w:rsid w:val="00C61428"/>
    <w:rsid w:val="00C6612F"/>
    <w:rsid w:val="00C66227"/>
    <w:rsid w:val="00C7442C"/>
    <w:rsid w:val="00C777FC"/>
    <w:rsid w:val="00C850AC"/>
    <w:rsid w:val="00C86A50"/>
    <w:rsid w:val="00C871E5"/>
    <w:rsid w:val="00CA2883"/>
    <w:rsid w:val="00CB10AC"/>
    <w:rsid w:val="00CB4629"/>
    <w:rsid w:val="00CD37C8"/>
    <w:rsid w:val="00CD794B"/>
    <w:rsid w:val="00CD7BE7"/>
    <w:rsid w:val="00CE2E43"/>
    <w:rsid w:val="00CF2DAB"/>
    <w:rsid w:val="00CF3C34"/>
    <w:rsid w:val="00D05CB9"/>
    <w:rsid w:val="00D07DF0"/>
    <w:rsid w:val="00D17CB5"/>
    <w:rsid w:val="00D17E79"/>
    <w:rsid w:val="00D21F05"/>
    <w:rsid w:val="00D223DB"/>
    <w:rsid w:val="00D24106"/>
    <w:rsid w:val="00D36EF7"/>
    <w:rsid w:val="00D51E92"/>
    <w:rsid w:val="00D53592"/>
    <w:rsid w:val="00D62B8D"/>
    <w:rsid w:val="00D6738E"/>
    <w:rsid w:val="00D76A76"/>
    <w:rsid w:val="00D8036F"/>
    <w:rsid w:val="00D80F93"/>
    <w:rsid w:val="00D86480"/>
    <w:rsid w:val="00DA0F74"/>
    <w:rsid w:val="00DA6C02"/>
    <w:rsid w:val="00DC1A7C"/>
    <w:rsid w:val="00DC4F3D"/>
    <w:rsid w:val="00DD58B5"/>
    <w:rsid w:val="00DE6A19"/>
    <w:rsid w:val="00DF2920"/>
    <w:rsid w:val="00DF4A7C"/>
    <w:rsid w:val="00DF6319"/>
    <w:rsid w:val="00DF7CF4"/>
    <w:rsid w:val="00E02BF3"/>
    <w:rsid w:val="00E10461"/>
    <w:rsid w:val="00E35505"/>
    <w:rsid w:val="00E40875"/>
    <w:rsid w:val="00E44405"/>
    <w:rsid w:val="00E8164F"/>
    <w:rsid w:val="00E84E0F"/>
    <w:rsid w:val="00E95730"/>
    <w:rsid w:val="00EA465C"/>
    <w:rsid w:val="00EF541D"/>
    <w:rsid w:val="00EF6087"/>
    <w:rsid w:val="00F104CE"/>
    <w:rsid w:val="00F14CCF"/>
    <w:rsid w:val="00F178DC"/>
    <w:rsid w:val="00F30262"/>
    <w:rsid w:val="00F30828"/>
    <w:rsid w:val="00F3343F"/>
    <w:rsid w:val="00F336AA"/>
    <w:rsid w:val="00F37459"/>
    <w:rsid w:val="00F429AA"/>
    <w:rsid w:val="00F42B89"/>
    <w:rsid w:val="00F44340"/>
    <w:rsid w:val="00F457E6"/>
    <w:rsid w:val="00F5329B"/>
    <w:rsid w:val="00F55B40"/>
    <w:rsid w:val="00F56ED6"/>
    <w:rsid w:val="00F734E0"/>
    <w:rsid w:val="00F73CD4"/>
    <w:rsid w:val="00F93E15"/>
    <w:rsid w:val="00FA220A"/>
    <w:rsid w:val="00FA27BB"/>
    <w:rsid w:val="00FA6B9A"/>
    <w:rsid w:val="00FB28F5"/>
    <w:rsid w:val="00FB34E8"/>
    <w:rsid w:val="00FD10DE"/>
    <w:rsid w:val="00FD6E83"/>
    <w:rsid w:val="00FE36F5"/>
    <w:rsid w:val="00FF1555"/>
    <w:rsid w:val="00FF47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28B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3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semiHidden/>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E3550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E35505"/>
    <w:rPr>
      <w:rFonts w:ascii="Times New Roman" w:eastAsia="Times New Roman" w:hAnsi="Times New Roman" w:cs="Times New Roman"/>
      <w:sz w:val="28"/>
      <w:szCs w:val="20"/>
      <w:lang w:eastAsia="pl-PL"/>
    </w:rPr>
  </w:style>
  <w:style w:type="character" w:customStyle="1" w:styleId="AkapitzlistZnak">
    <w:name w:val="Akapit z listą Znak"/>
    <w:aliases w:val="CW_Lista Znak"/>
    <w:link w:val="Akapitzlist"/>
    <w:uiPriority w:val="34"/>
    <w:locked/>
    <w:rsid w:val="00B969A3"/>
  </w:style>
  <w:style w:type="paragraph" w:styleId="Nagwek">
    <w:name w:val="header"/>
    <w:basedOn w:val="Normalny"/>
    <w:link w:val="NagwekZnak"/>
    <w:unhideWhenUsed/>
    <w:rsid w:val="00E44405"/>
    <w:pPr>
      <w:tabs>
        <w:tab w:val="center" w:pos="4536"/>
        <w:tab w:val="right" w:pos="9072"/>
      </w:tabs>
      <w:spacing w:after="0" w:line="240" w:lineRule="auto"/>
    </w:pPr>
  </w:style>
  <w:style w:type="character" w:customStyle="1" w:styleId="NagwekZnak">
    <w:name w:val="Nagłówek Znak"/>
    <w:basedOn w:val="Domylnaczcionkaakapitu"/>
    <w:link w:val="Nagwek"/>
    <w:rsid w:val="00E44405"/>
  </w:style>
  <w:style w:type="paragraph" w:styleId="Stopka">
    <w:name w:val="footer"/>
    <w:basedOn w:val="Normalny"/>
    <w:link w:val="StopkaZnak"/>
    <w:uiPriority w:val="99"/>
    <w:unhideWhenUsed/>
    <w:rsid w:val="00E444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405"/>
  </w:style>
  <w:style w:type="paragraph" w:customStyle="1" w:styleId="Standardowy1">
    <w:name w:val="Standardowy1"/>
    <w:rsid w:val="00C6612F"/>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0"/>
      <w:lang w:eastAsia="pl-PL"/>
    </w:rPr>
  </w:style>
  <w:style w:type="paragraph" w:customStyle="1" w:styleId="Tekstcofnity">
    <w:name w:val="Tekst_cofnięty"/>
    <w:basedOn w:val="Normalny"/>
    <w:rsid w:val="00786107"/>
    <w:pPr>
      <w:spacing w:after="0" w:line="360" w:lineRule="auto"/>
      <w:ind w:left="540"/>
      <w:jc w:val="left"/>
    </w:pPr>
    <w:rPr>
      <w:rFonts w:ascii="Times New Roman" w:eastAsia="Arial Unicode MS" w:hAnsi="Times New Roman" w:cs="Times New Roman"/>
      <w:sz w:val="24"/>
      <w:szCs w:val="20"/>
      <w:lang w:val="en-US" w:eastAsia="pl-PL"/>
    </w:rPr>
  </w:style>
  <w:style w:type="paragraph" w:customStyle="1" w:styleId="Wyliczkreska">
    <w:name w:val="Wylicz_kreska"/>
    <w:basedOn w:val="Normalny"/>
    <w:rsid w:val="00786107"/>
    <w:pPr>
      <w:spacing w:after="0" w:line="360" w:lineRule="auto"/>
      <w:ind w:left="720" w:hanging="180"/>
      <w:jc w:val="left"/>
    </w:pPr>
    <w:rPr>
      <w:rFonts w:ascii="Times New Roman" w:eastAsia="Arial Unicode MS" w:hAnsi="Times New Roman" w:cs="Times New Roman"/>
      <w:sz w:val="24"/>
      <w:szCs w:val="20"/>
      <w:lang w:val="en-US" w:eastAsia="pl-PL"/>
    </w:rPr>
  </w:style>
  <w:style w:type="paragraph" w:styleId="NormalnyWeb">
    <w:name w:val="Normal (Web)"/>
    <w:basedOn w:val="Normalny"/>
    <w:uiPriority w:val="99"/>
    <w:semiHidden/>
    <w:unhideWhenUsed/>
    <w:rsid w:val="004B388E"/>
    <w:pPr>
      <w:spacing w:line="256" w:lineRule="auto"/>
      <w:jc w:val="left"/>
    </w:pPr>
    <w:rPr>
      <w:rFonts w:ascii="Times New Roman" w:eastAsiaTheme="minorHAnsi" w:hAnsi="Times New Roman" w:cs="Times New Roman"/>
      <w:sz w:val="24"/>
      <w:szCs w:val="24"/>
    </w:rPr>
  </w:style>
  <w:style w:type="character" w:customStyle="1" w:styleId="st">
    <w:name w:val="st"/>
    <w:basedOn w:val="Domylnaczcionkaakapitu"/>
    <w:rsid w:val="00D86480"/>
  </w:style>
  <w:style w:type="paragraph" w:customStyle="1" w:styleId="Bezodstpw1">
    <w:name w:val="Bez odstępów1"/>
    <w:rsid w:val="00484751"/>
    <w:pPr>
      <w:suppressAutoHyphens/>
      <w:spacing w:after="0" w:line="240" w:lineRule="auto"/>
      <w:jc w:val="left"/>
    </w:pPr>
    <w:rPr>
      <w:rFonts w:ascii="Cambria" w:eastAsia="Times New Roman" w:hAnsi="Cambria" w:cs="Cambria"/>
      <w:kern w:val="1"/>
      <w:sz w:val="24"/>
      <w:szCs w:val="24"/>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209079596">
      <w:bodyDiv w:val="1"/>
      <w:marLeft w:val="0"/>
      <w:marRight w:val="0"/>
      <w:marTop w:val="0"/>
      <w:marBottom w:val="0"/>
      <w:divBdr>
        <w:top w:val="none" w:sz="0" w:space="0" w:color="auto"/>
        <w:left w:val="none" w:sz="0" w:space="0" w:color="auto"/>
        <w:bottom w:val="none" w:sz="0" w:space="0" w:color="auto"/>
        <w:right w:val="none" w:sz="0" w:space="0" w:color="auto"/>
      </w:divBdr>
    </w:div>
    <w:div w:id="273636507">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77320358">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04913046">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31241557">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749648">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634338182">
      <w:bodyDiv w:val="1"/>
      <w:marLeft w:val="0"/>
      <w:marRight w:val="0"/>
      <w:marTop w:val="0"/>
      <w:marBottom w:val="0"/>
      <w:divBdr>
        <w:top w:val="none" w:sz="0" w:space="0" w:color="auto"/>
        <w:left w:val="none" w:sz="0" w:space="0" w:color="auto"/>
        <w:bottom w:val="none" w:sz="0" w:space="0" w:color="auto"/>
        <w:right w:val="none" w:sz="0" w:space="0" w:color="auto"/>
      </w:divBdr>
    </w:div>
    <w:div w:id="718557389">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46429442">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180465292">
      <w:bodyDiv w:val="1"/>
      <w:marLeft w:val="0"/>
      <w:marRight w:val="0"/>
      <w:marTop w:val="0"/>
      <w:marBottom w:val="0"/>
      <w:divBdr>
        <w:top w:val="none" w:sz="0" w:space="0" w:color="auto"/>
        <w:left w:val="none" w:sz="0" w:space="0" w:color="auto"/>
        <w:bottom w:val="none" w:sz="0" w:space="0" w:color="auto"/>
        <w:right w:val="none" w:sz="0" w:space="0" w:color="auto"/>
      </w:divBdr>
    </w:div>
    <w:div w:id="1192916307">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294559519">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9BDB8-8FA9-4CA9-AB6F-17E0EE8E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20</Pages>
  <Words>7174</Words>
  <Characters>43047</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83</cp:revision>
  <cp:lastPrinted>2024-06-07T11:35:00Z</cp:lastPrinted>
  <dcterms:created xsi:type="dcterms:W3CDTF">2024-02-06T11:43:00Z</dcterms:created>
  <dcterms:modified xsi:type="dcterms:W3CDTF">2024-09-05T11:28:00Z</dcterms:modified>
</cp:coreProperties>
</file>