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4B" w:rsidRPr="00A64824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8C164B" w:rsidRPr="00A64824" w:rsidRDefault="008C164B" w:rsidP="008C164B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8C164B" w:rsidRPr="00A64824" w:rsidRDefault="008C164B" w:rsidP="008C164B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8C164B" w:rsidRDefault="008C164B" w:rsidP="008C164B">
      <w:pPr>
        <w:jc w:val="both"/>
        <w:rPr>
          <w:rFonts w:ascii="Cambria" w:hAnsi="Cambria"/>
          <w:sz w:val="12"/>
          <w:szCs w:val="16"/>
        </w:rPr>
      </w:pPr>
    </w:p>
    <w:p w:rsidR="008C164B" w:rsidRDefault="008C164B" w:rsidP="008C164B">
      <w:pPr>
        <w:jc w:val="both"/>
        <w:rPr>
          <w:rFonts w:ascii="Cambria" w:hAnsi="Cambria"/>
          <w:sz w:val="12"/>
          <w:szCs w:val="16"/>
        </w:rPr>
      </w:pPr>
    </w:p>
    <w:p w:rsidR="008C164B" w:rsidRPr="00C80B39" w:rsidRDefault="008C164B" w:rsidP="008C164B">
      <w:pPr>
        <w:jc w:val="both"/>
        <w:rPr>
          <w:rFonts w:ascii="Cambria" w:hAnsi="Cambria"/>
          <w:sz w:val="12"/>
          <w:szCs w:val="16"/>
        </w:rPr>
      </w:pPr>
    </w:p>
    <w:p w:rsidR="008C164B" w:rsidRDefault="008C164B" w:rsidP="008C164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8C164B" w:rsidRPr="0076148D" w:rsidRDefault="008C164B" w:rsidP="008C164B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8C164B" w:rsidRPr="005C2A3D" w:rsidTr="00E434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8C164B" w:rsidRPr="005C2A3D" w:rsidRDefault="008C164B" w:rsidP="00E434B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8C164B" w:rsidRPr="005C2A3D" w:rsidTr="00E434B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C164B" w:rsidRPr="005C2A3D" w:rsidTr="00E434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C164B" w:rsidRPr="005C2A3D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C164B" w:rsidRDefault="008C164B" w:rsidP="008C164B">
      <w:pPr>
        <w:jc w:val="both"/>
        <w:rPr>
          <w:rFonts w:ascii="Cambria" w:hAnsi="Cambria"/>
          <w:sz w:val="22"/>
          <w:szCs w:val="22"/>
        </w:rPr>
      </w:pPr>
    </w:p>
    <w:p w:rsidR="008C164B" w:rsidRDefault="008C164B" w:rsidP="008C164B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8C164B" w:rsidRDefault="008C164B" w:rsidP="008C164B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8C164B" w:rsidTr="00E434B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C164B" w:rsidRDefault="008C164B" w:rsidP="00E434B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8C164B" w:rsidTr="00E434B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C164B" w:rsidTr="00E434B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C164B" w:rsidRDefault="008C164B" w:rsidP="00E434B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C164B" w:rsidRDefault="008C164B" w:rsidP="008C164B">
      <w:pPr>
        <w:rPr>
          <w:rFonts w:ascii="Cambria" w:hAnsi="Cambria"/>
          <w:sz w:val="22"/>
          <w:szCs w:val="22"/>
        </w:rPr>
      </w:pPr>
    </w:p>
    <w:p w:rsidR="008C164B" w:rsidRDefault="008C164B" w:rsidP="008C164B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8C164B" w:rsidRDefault="008C164B" w:rsidP="008C164B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8C164B" w:rsidRDefault="008C164B" w:rsidP="008C164B">
      <w:pPr>
        <w:jc w:val="both"/>
        <w:rPr>
          <w:rFonts w:ascii="Cambria" w:hAnsi="Cambria"/>
          <w:sz w:val="22"/>
          <w:szCs w:val="22"/>
        </w:rPr>
      </w:pPr>
    </w:p>
    <w:p w:rsidR="008C164B" w:rsidRPr="00D40155" w:rsidRDefault="008C164B" w:rsidP="008C164B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8C164B" w:rsidRPr="00065DF8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1A3C77" w:rsidRDefault="008C164B" w:rsidP="008C164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8C164B" w:rsidRPr="001A3C77" w:rsidRDefault="008C164B" w:rsidP="008C164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8C164B" w:rsidRDefault="008C164B" w:rsidP="008C164B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8C164B" w:rsidRPr="007E7C33" w:rsidRDefault="008C164B" w:rsidP="008C164B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 xml:space="preserve">usługę przewozu pracowników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1 k</w:t>
      </w:r>
      <w:r>
        <w:rPr>
          <w:rFonts w:ascii="Cambria" w:hAnsi="Cambria"/>
          <w:b/>
          <w:bCs/>
          <w:sz w:val="22"/>
        </w:rPr>
        <w:t xml:space="preserve">urs przewozu (1 kurs obejmuje trasę do i z zakładu Zamawiającego) </w:t>
      </w:r>
      <w:r w:rsidRPr="0091785A">
        <w:rPr>
          <w:rFonts w:ascii="Cambria" w:hAnsi="Cambria"/>
          <w:b/>
          <w:bCs/>
          <w:sz w:val="22"/>
        </w:rPr>
        <w:t>za cenę (</w:t>
      </w:r>
      <w:r>
        <w:rPr>
          <w:rFonts w:ascii="Cambria" w:hAnsi="Cambria"/>
          <w:b/>
          <w:bCs/>
          <w:i/>
          <w:sz w:val="22"/>
        </w:rPr>
        <w:t>z </w:t>
      </w:r>
      <w:r w:rsidRPr="0091785A">
        <w:rPr>
          <w:rFonts w:ascii="Cambria" w:hAnsi="Cambria"/>
          <w:b/>
          <w:bCs/>
          <w:i/>
          <w:sz w:val="22"/>
        </w:rPr>
        <w:t>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8C164B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Łączna cena netto za całość przedmiotu zamówienia tj. 206 kursów</w:t>
      </w:r>
      <w:r w:rsidRPr="00A54940">
        <w:rPr>
          <w:rFonts w:ascii="Cambria" w:hAnsi="Cambria"/>
          <w:b/>
          <w:bCs/>
          <w:sz w:val="22"/>
        </w:rPr>
        <w:t>:</w:t>
      </w: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lastRenderedPageBreak/>
        <w:t xml:space="preserve">_________________________________PLN**, </w:t>
      </w: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Łączna cena brutto za całość przedmiotu zamówienia tj. 206 kursów</w:t>
      </w:r>
      <w:r w:rsidRPr="00A54940">
        <w:rPr>
          <w:rFonts w:ascii="Cambria" w:hAnsi="Cambria"/>
          <w:b/>
          <w:bCs/>
          <w:sz w:val="22"/>
        </w:rPr>
        <w:t>:</w:t>
      </w: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</w:p>
    <w:p w:rsidR="008C164B" w:rsidRPr="0091785A" w:rsidRDefault="008C164B" w:rsidP="008C164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8C164B" w:rsidRPr="00FC21A9" w:rsidRDefault="008C164B" w:rsidP="008C164B">
      <w:pPr>
        <w:rPr>
          <w:rFonts w:ascii="Cambria" w:hAnsi="Cambria"/>
          <w:sz w:val="16"/>
          <w:szCs w:val="22"/>
        </w:rPr>
      </w:pPr>
    </w:p>
    <w:p w:rsidR="008C164B" w:rsidRDefault="008C164B" w:rsidP="008C164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C164B" w:rsidRDefault="008C164B" w:rsidP="008C164B">
      <w:pPr>
        <w:jc w:val="both"/>
        <w:rPr>
          <w:rFonts w:ascii="Cambria" w:hAnsi="Cambria"/>
          <w:b/>
          <w:sz w:val="16"/>
          <w:szCs w:val="22"/>
        </w:rPr>
      </w:pPr>
    </w:p>
    <w:p w:rsidR="008C164B" w:rsidRDefault="008C164B" w:rsidP="008C164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8C164B" w:rsidRPr="00752356" w:rsidRDefault="008C164B" w:rsidP="008C164B">
      <w:pPr>
        <w:rPr>
          <w:rFonts w:ascii="Cambria" w:hAnsi="Cambria"/>
          <w:b/>
          <w:sz w:val="16"/>
          <w:szCs w:val="22"/>
        </w:rPr>
      </w:pPr>
    </w:p>
    <w:p w:rsidR="008C164B" w:rsidRPr="00DD1BF0" w:rsidRDefault="008C164B" w:rsidP="008C164B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C164B" w:rsidRPr="003E0C0B" w:rsidRDefault="008C164B" w:rsidP="008C164B">
      <w:pPr>
        <w:rPr>
          <w:rFonts w:ascii="Cambria" w:hAnsi="Cambria"/>
          <w:sz w:val="12"/>
          <w:szCs w:val="22"/>
        </w:rPr>
      </w:pPr>
    </w:p>
    <w:p w:rsidR="008C164B" w:rsidRDefault="008C164B" w:rsidP="008C164B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9852FC" w:rsidRDefault="008C164B" w:rsidP="008C164B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8C164B" w:rsidRPr="00CF69ED" w:rsidRDefault="008C164B" w:rsidP="008C164B">
      <w:pPr>
        <w:rPr>
          <w:rFonts w:ascii="Cambria" w:hAnsi="Cambria"/>
          <w:sz w:val="22"/>
          <w:szCs w:val="22"/>
        </w:rPr>
      </w:pPr>
      <w:r w:rsidRPr="00CF69ED">
        <w:rPr>
          <w:rFonts w:ascii="Cambria" w:hAnsi="Cambria"/>
          <w:sz w:val="22"/>
          <w:szCs w:val="22"/>
        </w:rPr>
        <w:t>Umo</w:t>
      </w:r>
      <w:r>
        <w:rPr>
          <w:rFonts w:ascii="Cambria" w:hAnsi="Cambria"/>
          <w:sz w:val="22"/>
          <w:szCs w:val="22"/>
        </w:rPr>
        <w:t>wa obowiązywać będzie od dnia 01</w:t>
      </w:r>
      <w:r w:rsidRPr="00CF69ED">
        <w:rPr>
          <w:rFonts w:ascii="Cambria" w:hAnsi="Cambria"/>
          <w:sz w:val="22"/>
          <w:szCs w:val="22"/>
        </w:rPr>
        <w:t>.0</w:t>
      </w:r>
      <w:r>
        <w:rPr>
          <w:rFonts w:ascii="Cambria" w:hAnsi="Cambria"/>
          <w:sz w:val="22"/>
          <w:szCs w:val="22"/>
        </w:rPr>
        <w:t>2</w:t>
      </w:r>
      <w:r w:rsidRPr="00CF69ED">
        <w:rPr>
          <w:rFonts w:ascii="Cambria" w:hAnsi="Cambria"/>
          <w:sz w:val="22"/>
          <w:szCs w:val="22"/>
        </w:rPr>
        <w:t>.202</w:t>
      </w:r>
      <w:r>
        <w:rPr>
          <w:rFonts w:ascii="Cambria" w:hAnsi="Cambria"/>
          <w:sz w:val="22"/>
          <w:szCs w:val="22"/>
        </w:rPr>
        <w:t>4</w:t>
      </w:r>
      <w:r w:rsidRPr="00CF69ED">
        <w:rPr>
          <w:rFonts w:ascii="Cambria" w:hAnsi="Cambria"/>
          <w:sz w:val="22"/>
          <w:szCs w:val="22"/>
        </w:rPr>
        <w:t>r. do dnia 3</w:t>
      </w:r>
      <w:r>
        <w:rPr>
          <w:rFonts w:ascii="Cambria" w:hAnsi="Cambria"/>
          <w:sz w:val="22"/>
          <w:szCs w:val="22"/>
        </w:rPr>
        <w:t>0</w:t>
      </w:r>
      <w:r w:rsidRPr="00CF69ED">
        <w:rPr>
          <w:rFonts w:ascii="Cambria" w:hAnsi="Cambria"/>
          <w:sz w:val="22"/>
          <w:szCs w:val="22"/>
        </w:rPr>
        <w:t>.0</w:t>
      </w:r>
      <w:r>
        <w:rPr>
          <w:rFonts w:ascii="Cambria" w:hAnsi="Cambria"/>
          <w:sz w:val="22"/>
          <w:szCs w:val="22"/>
        </w:rPr>
        <w:t>6</w:t>
      </w:r>
      <w:r w:rsidRPr="00CF69ED">
        <w:rPr>
          <w:rFonts w:ascii="Cambria" w:hAnsi="Cambria"/>
          <w:sz w:val="22"/>
          <w:szCs w:val="22"/>
        </w:rPr>
        <w:t>.202</w:t>
      </w:r>
      <w:r>
        <w:rPr>
          <w:rFonts w:ascii="Cambria" w:hAnsi="Cambria"/>
          <w:sz w:val="22"/>
          <w:szCs w:val="22"/>
        </w:rPr>
        <w:t>4</w:t>
      </w:r>
      <w:r w:rsidRPr="00CF69ED">
        <w:rPr>
          <w:rFonts w:ascii="Cambria" w:hAnsi="Cambria"/>
          <w:sz w:val="22"/>
          <w:szCs w:val="22"/>
        </w:rPr>
        <w:t xml:space="preserve">r. </w:t>
      </w:r>
    </w:p>
    <w:p w:rsidR="008C164B" w:rsidRPr="00CF69ED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Default="008C164B" w:rsidP="008C164B">
      <w:pPr>
        <w:rPr>
          <w:rFonts w:ascii="Cambria" w:hAnsi="Cambria"/>
          <w:sz w:val="22"/>
          <w:szCs w:val="22"/>
        </w:rPr>
      </w:pPr>
      <w:r w:rsidRPr="00CF69ED">
        <w:rPr>
          <w:rFonts w:ascii="Cambria" w:hAnsi="Cambria"/>
          <w:b/>
          <w:sz w:val="22"/>
          <w:szCs w:val="22"/>
        </w:rPr>
        <w:t>Nazwa banku i nr konta bankowego wskazanego na stronie</w:t>
      </w:r>
      <w:r>
        <w:rPr>
          <w:rFonts w:ascii="Cambria" w:hAnsi="Cambria"/>
          <w:b/>
          <w:sz w:val="22"/>
          <w:szCs w:val="22"/>
        </w:rPr>
        <w:t xml:space="preserve">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Default="008C164B" w:rsidP="008C164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8C164B" w:rsidRPr="00EA1CEE" w:rsidRDefault="008C164B" w:rsidP="008C164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8C164B" w:rsidRDefault="008C164B" w:rsidP="008C164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C164B" w:rsidRPr="0050239A" w:rsidRDefault="008C164B" w:rsidP="008C164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8C164B" w:rsidRDefault="008C164B" w:rsidP="008C164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C164B" w:rsidRPr="0050239A" w:rsidRDefault="008C164B" w:rsidP="008C164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8C164B" w:rsidRDefault="008C164B" w:rsidP="008C164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C164B" w:rsidRPr="0050239A" w:rsidRDefault="008C164B" w:rsidP="008C164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C164B" w:rsidRPr="001C410D" w:rsidRDefault="008C164B" w:rsidP="008C164B">
      <w:pPr>
        <w:jc w:val="both"/>
        <w:rPr>
          <w:rFonts w:ascii="Cambria" w:hAnsi="Cambria"/>
          <w:sz w:val="16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Innym?</w:t>
      </w:r>
    </w:p>
    <w:p w:rsidR="008C164B" w:rsidRPr="001C410D" w:rsidRDefault="008C164B" w:rsidP="008C164B">
      <w:pPr>
        <w:jc w:val="both"/>
        <w:rPr>
          <w:rFonts w:ascii="Courier New" w:hAnsi="Courier New" w:cs="Courier New"/>
          <w:sz w:val="2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TAK</w:t>
      </w:r>
      <w:r w:rsidRPr="001C410D">
        <w:rPr>
          <w:rFonts w:ascii="Cambria" w:hAnsi="Cambria"/>
          <w:b/>
          <w:sz w:val="32"/>
          <w:szCs w:val="22"/>
        </w:rPr>
        <w:t>**</w:t>
      </w:r>
    </w:p>
    <w:p w:rsidR="008C164B" w:rsidRPr="001C410D" w:rsidRDefault="008C164B" w:rsidP="008C164B">
      <w:pPr>
        <w:jc w:val="both"/>
        <w:rPr>
          <w:rFonts w:ascii="Cambria" w:hAnsi="Cambria"/>
          <w:b/>
          <w:sz w:val="3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NIE</w:t>
      </w:r>
      <w:r w:rsidRPr="001C410D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8C164B" w:rsidRPr="001C410D" w:rsidRDefault="008C164B" w:rsidP="008C164B">
      <w:pPr>
        <w:jc w:val="both"/>
        <w:rPr>
          <w:rFonts w:ascii="Cambria" w:hAnsi="Cambria"/>
          <w:b/>
          <w:sz w:val="22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F96CF9" w:rsidRDefault="008C164B" w:rsidP="008C164B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8C164B" w:rsidRPr="00471C80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072BE4" w:rsidRDefault="008C164B" w:rsidP="008C164B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8C164B" w:rsidRPr="00072BE4" w:rsidRDefault="008C164B" w:rsidP="008C164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C164B" w:rsidRPr="00072BE4" w:rsidRDefault="008C164B" w:rsidP="008C164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C164B" w:rsidRPr="00072BE4" w:rsidRDefault="008C164B" w:rsidP="008C164B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lastRenderedPageBreak/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8C164B" w:rsidRPr="000C032A" w:rsidRDefault="008C164B" w:rsidP="008C164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C164B" w:rsidRDefault="008C164B" w:rsidP="008C164B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8C164B" w:rsidRDefault="008C164B" w:rsidP="008C164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C164B" w:rsidRDefault="008C164B" w:rsidP="008C164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8C164B" w:rsidRDefault="008C164B" w:rsidP="008C164B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8C164B" w:rsidRPr="003D44A0" w:rsidRDefault="008C164B" w:rsidP="008C164B">
      <w:pPr>
        <w:jc w:val="both"/>
        <w:rPr>
          <w:rFonts w:ascii="Cambria" w:hAnsi="Cambria"/>
          <w:sz w:val="16"/>
          <w:szCs w:val="16"/>
        </w:rPr>
      </w:pPr>
    </w:p>
    <w:p w:rsidR="008C164B" w:rsidRPr="00AA5E26" w:rsidRDefault="008C164B" w:rsidP="008C164B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8C164B" w:rsidRPr="00AA5E26" w:rsidRDefault="008C164B" w:rsidP="008C164B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8C164B" w:rsidRPr="00AA5E26" w:rsidRDefault="008C164B" w:rsidP="008C164B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8C164B" w:rsidRPr="000C032A" w:rsidRDefault="008C164B" w:rsidP="008C164B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8C164B" w:rsidRPr="00846C43" w:rsidRDefault="008C164B" w:rsidP="008C164B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8C164B" w:rsidRPr="00A32CA6" w:rsidRDefault="008C164B" w:rsidP="008C164B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8C164B" w:rsidRPr="00A64824" w:rsidTr="00E434B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64B" w:rsidRPr="00A32CA6" w:rsidRDefault="008C164B" w:rsidP="00E434B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4B" w:rsidRPr="002E110C" w:rsidRDefault="008C164B" w:rsidP="00E434B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8C164B" w:rsidRPr="00A64824" w:rsidTr="00E434BD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64B" w:rsidRPr="00A64824" w:rsidRDefault="008C164B" w:rsidP="00E434B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4B" w:rsidRPr="00BD2E0C" w:rsidRDefault="008C164B" w:rsidP="00E434B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8C164B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3336D6" w:rsidRDefault="008C164B" w:rsidP="008C164B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8C164B" w:rsidRPr="004653CC" w:rsidRDefault="008C164B" w:rsidP="008C164B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8C164B" w:rsidRPr="00233666" w:rsidRDefault="008C164B" w:rsidP="008C164B">
      <w:pPr>
        <w:jc w:val="both"/>
        <w:rPr>
          <w:rFonts w:ascii="Cambria" w:hAnsi="Cambria"/>
          <w:sz w:val="16"/>
          <w:szCs w:val="22"/>
        </w:rPr>
      </w:pPr>
    </w:p>
    <w:p w:rsidR="008C164B" w:rsidRPr="00AA5E26" w:rsidRDefault="008C164B" w:rsidP="008C164B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8C164B" w:rsidRPr="00AA5E26" w:rsidRDefault="008C164B" w:rsidP="008C164B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8C164B" w:rsidRPr="001738C3" w:rsidRDefault="008C164B" w:rsidP="008C164B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8C164B" w:rsidRPr="001738C3" w:rsidTr="00E434BD">
        <w:tc>
          <w:tcPr>
            <w:tcW w:w="823" w:type="dxa"/>
            <w:vMerge w:val="restart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8C164B" w:rsidRPr="001738C3" w:rsidTr="00E434BD">
        <w:tc>
          <w:tcPr>
            <w:tcW w:w="823" w:type="dxa"/>
            <w:vMerge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8C164B" w:rsidRPr="001738C3" w:rsidTr="00E434BD">
        <w:tc>
          <w:tcPr>
            <w:tcW w:w="823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C164B" w:rsidRPr="001738C3" w:rsidTr="00E434BD">
        <w:tc>
          <w:tcPr>
            <w:tcW w:w="823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C164B" w:rsidRPr="001738C3" w:rsidRDefault="008C164B" w:rsidP="00E434B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C164B" w:rsidRPr="001738C3" w:rsidRDefault="008C164B" w:rsidP="008C164B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8C164B" w:rsidRPr="00AA5E26" w:rsidRDefault="008C164B" w:rsidP="008C164B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AA5E26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 z późn. zm.</w:t>
      </w:r>
      <w:r w:rsidRPr="00AA5E26">
        <w:rPr>
          <w:rFonts w:ascii="Cambria" w:hAnsi="Cambria"/>
          <w:sz w:val="20"/>
          <w:szCs w:val="20"/>
          <w:lang w:eastAsia="pl-PL"/>
        </w:rPr>
        <w:t xml:space="preserve">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8C164B" w:rsidRPr="000C032A" w:rsidRDefault="008C164B" w:rsidP="008C164B">
      <w:pPr>
        <w:rPr>
          <w:rFonts w:ascii="Cambria" w:hAnsi="Cambria"/>
          <w:sz w:val="16"/>
          <w:szCs w:val="20"/>
        </w:rPr>
      </w:pPr>
    </w:p>
    <w:p w:rsidR="008C164B" w:rsidRPr="000C032A" w:rsidRDefault="008C164B" w:rsidP="008C164B">
      <w:pPr>
        <w:rPr>
          <w:rFonts w:ascii="Cambria" w:hAnsi="Cambria"/>
          <w:sz w:val="20"/>
          <w:szCs w:val="20"/>
        </w:rPr>
      </w:pPr>
      <w:r w:rsidRPr="000C032A">
        <w:rPr>
          <w:rFonts w:ascii="Cambria" w:hAnsi="Cambria"/>
          <w:sz w:val="20"/>
          <w:szCs w:val="20"/>
        </w:rPr>
        <w:t>Inne informacje Wykonawcy:</w:t>
      </w:r>
    </w:p>
    <w:p w:rsidR="008C164B" w:rsidRPr="000C032A" w:rsidRDefault="008C164B" w:rsidP="008C164B">
      <w:pPr>
        <w:rPr>
          <w:rFonts w:ascii="Cambria" w:hAnsi="Cambria"/>
          <w:sz w:val="20"/>
          <w:szCs w:val="20"/>
        </w:rPr>
      </w:pPr>
      <w:r w:rsidRPr="000C032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8C164B" w:rsidRDefault="008C164B" w:rsidP="008C164B">
      <w:pPr>
        <w:rPr>
          <w:rFonts w:ascii="Cambria" w:hAnsi="Cambria"/>
          <w:sz w:val="12"/>
          <w:szCs w:val="16"/>
        </w:rPr>
      </w:pPr>
    </w:p>
    <w:p w:rsidR="008C164B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rPr>
          <w:rFonts w:ascii="Cambria" w:hAnsi="Cambria"/>
          <w:b/>
          <w:i/>
          <w:iCs/>
          <w:sz w:val="22"/>
          <w:szCs w:val="22"/>
        </w:rPr>
      </w:pPr>
    </w:p>
    <w:p w:rsidR="008C164B" w:rsidRDefault="008C164B" w:rsidP="008C164B">
      <w:pPr>
        <w:rPr>
          <w:rFonts w:ascii="Cambria" w:hAnsi="Cambria"/>
          <w:sz w:val="22"/>
          <w:szCs w:val="22"/>
        </w:rPr>
      </w:pPr>
    </w:p>
    <w:p w:rsidR="008C164B" w:rsidRDefault="008C164B" w:rsidP="008C164B">
      <w:pPr>
        <w:rPr>
          <w:rFonts w:ascii="Cambria" w:hAnsi="Cambria"/>
          <w:sz w:val="22"/>
          <w:szCs w:val="22"/>
        </w:rPr>
      </w:pPr>
    </w:p>
    <w:p w:rsidR="008C164B" w:rsidRDefault="008C164B" w:rsidP="008C164B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C164B" w:rsidRDefault="008C164B" w:rsidP="008C164B">
      <w:pPr>
        <w:rPr>
          <w:rFonts w:ascii="Cambria" w:hAnsi="Cambria"/>
          <w:sz w:val="22"/>
          <w:szCs w:val="22"/>
        </w:rPr>
      </w:pPr>
    </w:p>
    <w:p w:rsidR="008C164B" w:rsidRPr="00A64824" w:rsidRDefault="008C164B" w:rsidP="008C164B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8C164B" w:rsidRDefault="008C164B" w:rsidP="008C164B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8C164B" w:rsidRPr="006C1166" w:rsidRDefault="008C164B" w:rsidP="008C164B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8C164B" w:rsidRPr="00A64824" w:rsidRDefault="008C164B" w:rsidP="008C164B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8C164B" w:rsidRPr="00A766E3" w:rsidRDefault="008C164B" w:rsidP="008C164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8C164B" w:rsidRDefault="008C164B" w:rsidP="008C164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8C164B" w:rsidRPr="006C1166" w:rsidRDefault="008C164B" w:rsidP="008C164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C164B" w:rsidRPr="00A64824" w:rsidRDefault="008C164B" w:rsidP="008C164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C164B" w:rsidRPr="00F93FAA" w:rsidRDefault="008C164B" w:rsidP="008C164B">
      <w:pPr>
        <w:pStyle w:val="PlainText"/>
        <w:rPr>
          <w:rFonts w:ascii="Cambria" w:hAnsi="Cambria"/>
          <w:sz w:val="12"/>
          <w:szCs w:val="22"/>
        </w:rPr>
      </w:pPr>
    </w:p>
    <w:p w:rsidR="008C164B" w:rsidRPr="00A64824" w:rsidRDefault="008C164B" w:rsidP="008C164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C164B" w:rsidRPr="00F93FAA" w:rsidRDefault="008C164B" w:rsidP="008C164B">
      <w:pPr>
        <w:pStyle w:val="PlainText"/>
        <w:rPr>
          <w:rFonts w:ascii="Cambria" w:hAnsi="Cambria"/>
          <w:sz w:val="12"/>
          <w:szCs w:val="22"/>
        </w:rPr>
      </w:pPr>
    </w:p>
    <w:p w:rsidR="008C164B" w:rsidRPr="00A64824" w:rsidRDefault="008C164B" w:rsidP="008C164B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8C164B" w:rsidRPr="00F93FAA" w:rsidRDefault="008C164B" w:rsidP="008C164B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8C164B" w:rsidRPr="00A64824" w:rsidRDefault="008C164B" w:rsidP="008C164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8C164B" w:rsidRPr="006C1166" w:rsidRDefault="008C164B" w:rsidP="008C164B">
      <w:pPr>
        <w:pStyle w:val="PlainText"/>
        <w:rPr>
          <w:rFonts w:ascii="Cambria" w:hAnsi="Cambria"/>
          <w:sz w:val="16"/>
          <w:szCs w:val="22"/>
        </w:rPr>
      </w:pPr>
    </w:p>
    <w:p w:rsidR="008C164B" w:rsidRPr="0040600B" w:rsidRDefault="008C164B" w:rsidP="008C164B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  <w:szCs w:val="22"/>
        </w:rPr>
        <w:t>Usługa przewozu pracowników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8C164B" w:rsidRDefault="008C164B" w:rsidP="008C164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C164B" w:rsidRDefault="008C164B" w:rsidP="008C164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C164B" w:rsidRDefault="008C164B" w:rsidP="008C164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C164B" w:rsidRPr="001E4467" w:rsidRDefault="008C164B" w:rsidP="008C164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C164B" w:rsidRPr="006C1166" w:rsidRDefault="008C164B" w:rsidP="008C164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C164B" w:rsidRPr="00FC399A" w:rsidRDefault="008C164B" w:rsidP="008C164B">
      <w:pPr>
        <w:suppressAutoHyphens w:val="0"/>
        <w:autoSpaceDE w:val="0"/>
        <w:autoSpaceDN w:val="0"/>
        <w:adjustRightInd w:val="0"/>
        <w:spacing w:after="46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8C164B" w:rsidRPr="00FC399A" w:rsidRDefault="008C164B" w:rsidP="008C164B">
      <w:pPr>
        <w:autoSpaceDE w:val="0"/>
        <w:jc w:val="both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8C164B" w:rsidRDefault="008C164B" w:rsidP="008C164B">
      <w:pPr>
        <w:autoSpaceDE w:val="0"/>
        <w:jc w:val="both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8C164B" w:rsidRPr="00FC399A" w:rsidRDefault="008C164B" w:rsidP="008C164B">
      <w:pPr>
        <w:autoSpaceDE w:val="0"/>
        <w:jc w:val="both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8C164B" w:rsidRPr="00FC399A" w:rsidRDefault="008C164B" w:rsidP="008C164B">
      <w:pPr>
        <w:autoSpaceDE w:val="0"/>
        <w:jc w:val="both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8C164B" w:rsidRPr="001E4467" w:rsidRDefault="008C164B" w:rsidP="008C164B">
      <w:pPr>
        <w:autoSpaceDE w:val="0"/>
        <w:ind w:right="170"/>
        <w:jc w:val="both"/>
        <w:rPr>
          <w:rFonts w:ascii="Cambria" w:hAnsi="Cambria"/>
          <w:color w:val="000000"/>
          <w:sz w:val="12"/>
          <w:szCs w:val="22"/>
        </w:rPr>
      </w:pPr>
    </w:p>
    <w:p w:rsidR="008C164B" w:rsidRDefault="008C164B" w:rsidP="008C164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C164B" w:rsidRDefault="008C164B" w:rsidP="008C164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C164B" w:rsidRDefault="008C164B" w:rsidP="008C164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C164B" w:rsidRPr="001E4467" w:rsidRDefault="008C164B" w:rsidP="008C164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C164B" w:rsidRPr="006C1166" w:rsidRDefault="008C164B" w:rsidP="008C164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8C164B" w:rsidRPr="00A766E3" w:rsidRDefault="008C164B" w:rsidP="008C164B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C164B" w:rsidRDefault="008C164B" w:rsidP="008C164B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4B" w:rsidRDefault="008C164B" w:rsidP="008C164B">
      <w:r>
        <w:separator/>
      </w:r>
    </w:p>
  </w:endnote>
  <w:endnote w:type="continuationSeparator" w:id="0">
    <w:p w:rsidR="008C164B" w:rsidRDefault="008C164B" w:rsidP="008C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686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C164B" w:rsidRDefault="008C16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099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09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C164B" w:rsidRDefault="008C1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4B" w:rsidRDefault="008C164B" w:rsidP="008C164B">
      <w:r>
        <w:separator/>
      </w:r>
    </w:p>
  </w:footnote>
  <w:footnote w:type="continuationSeparator" w:id="0">
    <w:p w:rsidR="008C164B" w:rsidRDefault="008C164B" w:rsidP="008C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4B" w:rsidRPr="007159CA" w:rsidRDefault="008C164B" w:rsidP="008C164B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03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transport</w:t>
    </w:r>
  </w:p>
  <w:p w:rsidR="008C164B" w:rsidRDefault="008C1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5527"/>
    <w:multiLevelType w:val="hybridMultilevel"/>
    <w:tmpl w:val="CD282A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B"/>
    <w:rsid w:val="0010119E"/>
    <w:rsid w:val="0034099E"/>
    <w:rsid w:val="00824186"/>
    <w:rsid w:val="008C164B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1777-9141-406A-9B3B-961039D7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164B"/>
    <w:rPr>
      <w:color w:val="0000FF"/>
      <w:u w:val="single"/>
    </w:rPr>
  </w:style>
  <w:style w:type="paragraph" w:customStyle="1" w:styleId="Indeks">
    <w:name w:val="Indeks"/>
    <w:basedOn w:val="Normalny"/>
    <w:rsid w:val="008C164B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8C164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8C164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8C164B"/>
    <w:pPr>
      <w:ind w:left="360"/>
      <w:jc w:val="both"/>
    </w:pPr>
  </w:style>
  <w:style w:type="paragraph" w:customStyle="1" w:styleId="PlainText">
    <w:name w:val="Plain Text"/>
    <w:basedOn w:val="Normalny"/>
    <w:rsid w:val="008C164B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rsid w:val="008C164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8C16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16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8C164B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8C164B"/>
    <w:rPr>
      <w:b/>
      <w:i/>
      <w:spacing w:val="0"/>
    </w:rPr>
  </w:style>
  <w:style w:type="paragraph" w:styleId="Lista2">
    <w:name w:val="List 2"/>
    <w:basedOn w:val="Normalny"/>
    <w:uiPriority w:val="99"/>
    <w:unhideWhenUsed/>
    <w:rsid w:val="008C164B"/>
    <w:pPr>
      <w:ind w:left="566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C16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C164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8C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1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6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2024-01-12T06:51:00Z</dcterms:created>
  <dcterms:modified xsi:type="dcterms:W3CDTF">2024-01-12T06:53:00Z</dcterms:modified>
</cp:coreProperties>
</file>