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E2" w:rsidRDefault="006B3002" w:rsidP="008572E2">
      <w:pPr>
        <w:pStyle w:val="Standard"/>
      </w:pPr>
      <w:r>
        <w:t>ZAŁACZNIK 1  /od VIII –XII.</w:t>
      </w:r>
      <w:bookmarkStart w:id="0" w:name="_GoBack"/>
      <w:bookmarkEnd w:id="0"/>
      <w:r w:rsidR="008572E2">
        <w:t>2024</w:t>
      </w:r>
    </w:p>
    <w:tbl>
      <w:tblPr>
        <w:tblW w:w="10065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985"/>
        <w:gridCol w:w="1276"/>
        <w:gridCol w:w="992"/>
        <w:gridCol w:w="1417"/>
        <w:gridCol w:w="993"/>
        <w:gridCol w:w="992"/>
        <w:gridCol w:w="850"/>
      </w:tblGrid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LP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Produkty</w:t>
            </w:r>
          </w:p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rPr>
                <w:b/>
                <w:bCs/>
              </w:rPr>
              <w:t>Jednostka</w:t>
            </w:r>
          </w:p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rPr>
                <w:b/>
                <w:bCs/>
              </w:rPr>
              <w:t>ILOŚĆ</w:t>
            </w:r>
          </w:p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rPr>
                <w:b/>
                <w:bCs/>
              </w:rPr>
              <w:t>Cena jednostkowa netto</w:t>
            </w:r>
          </w:p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rPr>
                <w:b/>
                <w:bCs/>
              </w:rPr>
              <w:t>Cena netto</w:t>
            </w:r>
          </w:p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rPr>
                <w:b/>
                <w:bCs/>
              </w:rPr>
              <w:t>Cena brutto</w:t>
            </w:r>
          </w:p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rPr>
                <w:b/>
              </w:rPr>
              <w:t>Wartość brutto</w:t>
            </w: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Ręcznik kuchenny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Opakowanie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Ręcznik papierowy celulozowy „WELMAX’ KOD: RCMA2100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Opakowanie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Ręcznik </w:t>
            </w:r>
            <w:proofErr w:type="spellStart"/>
            <w:r>
              <w:t>Cliver</w:t>
            </w:r>
            <w:proofErr w:type="spellEnd"/>
            <w:r>
              <w:t xml:space="preserve"> zielony 4000</w:t>
            </w:r>
          </w:p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rPr>
                <w:b/>
                <w:bCs/>
              </w:rPr>
              <w:t xml:space="preserve">firma </w:t>
            </w:r>
            <w:proofErr w:type="spellStart"/>
            <w:r>
              <w:rPr>
                <w:b/>
                <w:bCs/>
              </w:rPr>
              <w:t>Lamix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karton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Papier </w:t>
            </w:r>
          </w:p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toaletowy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Opakowanie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  <w:rPr>
                <w:b/>
                <w:bCs/>
              </w:rPr>
            </w:pPr>
            <w:r>
              <w:t xml:space="preserve">Mydło w płynie </w:t>
            </w:r>
            <w:proofErr w:type="spellStart"/>
            <w:r>
              <w:t>Soft</w:t>
            </w:r>
            <w:proofErr w:type="spellEnd"/>
            <w:r>
              <w:t xml:space="preserve"> Line 5l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baniak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Mydło w płynie małe Rosa dozownik 500ml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Płyn uniwersalny </w:t>
            </w:r>
            <w:proofErr w:type="spellStart"/>
            <w:r>
              <w:t>Ajax</w:t>
            </w:r>
            <w:proofErr w:type="spellEnd"/>
            <w:r>
              <w:t xml:space="preserve"> 5l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baniak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Płyn uniwersalny Tytan 5l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baniak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Płyn do mycia naczyń 5l</w:t>
            </w:r>
          </w:p>
          <w:p w:rsidR="008572E2" w:rsidRDefault="008572E2">
            <w:pPr>
              <w:pStyle w:val="Standard"/>
              <w:spacing w:after="0"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Ludwik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baniak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Płyn do mycia szyb 5l</w:t>
            </w:r>
          </w:p>
          <w:p w:rsidR="008572E2" w:rsidRDefault="008572E2">
            <w:pPr>
              <w:pStyle w:val="Standard"/>
              <w:spacing w:after="0"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Window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lastRenderedPageBreak/>
              <w:t>baniak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Mleczko cif 750ml z wybielaczem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Płyn Tytan WC 5l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baniak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Płyn tytan WC mały </w:t>
            </w:r>
            <w:r>
              <w:rPr>
                <w:b/>
                <w:bCs/>
              </w:rPr>
              <w:t>700ml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Płyn </w:t>
            </w:r>
            <w:proofErr w:type="spellStart"/>
            <w:r>
              <w:t>Domestos</w:t>
            </w:r>
            <w:proofErr w:type="spellEnd"/>
            <w:r>
              <w:t xml:space="preserve"> 5l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baniak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proofErr w:type="spellStart"/>
            <w:r>
              <w:t>Domestos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Płyn do przypaleń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Płyn stal szlachetna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Cif spray do łazienki 750 ml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proofErr w:type="spellStart"/>
            <w:r>
              <w:t>Cilit</w:t>
            </w:r>
            <w:proofErr w:type="spellEnd"/>
            <w:r>
              <w:t xml:space="preserve"> kamień i rdza żel 450ml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Żel do łazienki </w:t>
            </w:r>
            <w:proofErr w:type="spellStart"/>
            <w:r>
              <w:t>Ajax</w:t>
            </w:r>
            <w:proofErr w:type="spellEnd"/>
            <w:r>
              <w:t xml:space="preserve"> 500ml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  <w:rPr>
                <w:b/>
                <w:bCs/>
              </w:rPr>
            </w:pPr>
            <w:r>
              <w:t>Teleskopowa miotełka do kurzu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Odświeżacz powietrza </w:t>
            </w:r>
            <w:proofErr w:type="spellStart"/>
            <w:r>
              <w:t>Brise</w:t>
            </w:r>
            <w:proofErr w:type="spellEnd"/>
            <w:r>
              <w:t xml:space="preserve"> 300ml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rPr>
                <w:sz w:val="20"/>
                <w:szCs w:val="20"/>
              </w:rPr>
              <w:t xml:space="preserve">Aerozol do kurzu </w:t>
            </w:r>
            <w:r>
              <w:rPr>
                <w:b/>
                <w:bCs/>
                <w:sz w:val="20"/>
                <w:szCs w:val="20"/>
              </w:rPr>
              <w:t>Pronto</w:t>
            </w:r>
          </w:p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Rękawice </w:t>
            </w:r>
            <w:proofErr w:type="spellStart"/>
            <w:r>
              <w:t>latex</w:t>
            </w:r>
            <w:proofErr w:type="spellEnd"/>
            <w:r>
              <w:t xml:space="preserve"> pudrowe 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Opakowanie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Rękawice </w:t>
            </w:r>
            <w:proofErr w:type="spellStart"/>
            <w:r>
              <w:t>latex</w:t>
            </w:r>
            <w:proofErr w:type="spellEnd"/>
            <w:r>
              <w:t xml:space="preserve"> pudrowe 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Opakowanie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Rękawice nitrylowe 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Opakowanie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Rękawice nitrylowe 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Opakowanie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Worki na śmieci 35l/50szt mocne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rolka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Worki na śmieci 60l/50sz mocne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rolka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Worki na </w:t>
            </w:r>
            <w:proofErr w:type="spellStart"/>
            <w:r>
              <w:t>śmiecii</w:t>
            </w:r>
            <w:proofErr w:type="spellEnd"/>
            <w:r>
              <w:t xml:space="preserve"> 120l/25szt mocne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rolka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Worki na </w:t>
            </w:r>
            <w:proofErr w:type="spellStart"/>
            <w:r>
              <w:t>śmiecii</w:t>
            </w:r>
            <w:proofErr w:type="spellEnd"/>
            <w:r>
              <w:t xml:space="preserve"> 160l/25szt mocne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rolka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Worki na </w:t>
            </w:r>
            <w:proofErr w:type="spellStart"/>
            <w:r>
              <w:t>śmiecii</w:t>
            </w:r>
            <w:proofErr w:type="spellEnd"/>
            <w:r>
              <w:t xml:space="preserve"> 240l/10szt mocne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rolka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Ścierka </w:t>
            </w:r>
            <w:proofErr w:type="spellStart"/>
            <w:r>
              <w:t>mikrofibra</w:t>
            </w:r>
            <w:proofErr w:type="spellEnd"/>
            <w:r>
              <w:t xml:space="preserve">  ( 30x30)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Ścierka </w:t>
            </w:r>
            <w:proofErr w:type="spellStart"/>
            <w:r>
              <w:t>mikrofibra</w:t>
            </w:r>
            <w:proofErr w:type="spellEnd"/>
            <w:r>
              <w:t xml:space="preserve">  ( 40x40)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Sól drogowa </w:t>
            </w:r>
            <w:r>
              <w:rPr>
                <w:b/>
                <w:bCs/>
              </w:rPr>
              <w:t>25kg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Szufelka z uchwytem na szczotkę </w:t>
            </w:r>
            <w:proofErr w:type="spellStart"/>
            <w:r>
              <w:rPr>
                <w:b/>
                <w:bCs/>
              </w:rPr>
              <w:t>Maltex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Kije do szczotek i </w:t>
            </w:r>
            <w:proofErr w:type="spellStart"/>
            <w:r>
              <w:t>mopów</w:t>
            </w:r>
            <w:proofErr w:type="spellEnd"/>
            <w:r>
              <w:t xml:space="preserve"> (plastikowe)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Zmywak do teflonu Eliza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Zmywak kuchenny</w:t>
            </w:r>
          </w:p>
          <w:p w:rsidR="008572E2" w:rsidRDefault="008572E2">
            <w:pPr>
              <w:pStyle w:val="Standard"/>
              <w:spacing w:after="0"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Zmywak a'5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Opakowanie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Druciak spiralny mega 50g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Miotła </w:t>
            </w:r>
            <w:proofErr w:type="spellStart"/>
            <w:r>
              <w:t>Fiorella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proofErr w:type="spellStart"/>
            <w:r>
              <w:t>Mop</w:t>
            </w:r>
            <w:proofErr w:type="spellEnd"/>
            <w:r>
              <w:t xml:space="preserve"> </w:t>
            </w:r>
            <w:proofErr w:type="spellStart"/>
            <w:r>
              <w:t>mikrofibra</w:t>
            </w:r>
            <w:proofErr w:type="spellEnd"/>
            <w:r>
              <w:t xml:space="preserve"> sukienka Gosia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proofErr w:type="spellStart"/>
            <w:r>
              <w:t>Mop</w:t>
            </w:r>
            <w:proofErr w:type="spellEnd"/>
            <w:r>
              <w:t xml:space="preserve"> York Salsa zapas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proofErr w:type="spellStart"/>
            <w:r>
              <w:t>Mop</w:t>
            </w:r>
            <w:proofErr w:type="spellEnd"/>
            <w:r>
              <w:t xml:space="preserve"> sznurkowy Ato,  250g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proofErr w:type="spellStart"/>
            <w:r>
              <w:t>Mop</w:t>
            </w:r>
            <w:proofErr w:type="spellEnd"/>
            <w:r>
              <w:t xml:space="preserve"> sznurkowy Harry maxi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Stelaż do </w:t>
            </w:r>
            <w:proofErr w:type="spellStart"/>
            <w:r>
              <w:t>mopa</w:t>
            </w:r>
            <w:proofErr w:type="spellEnd"/>
            <w:r>
              <w:t xml:space="preserve"> salsa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Chusteczki higieniczne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opakowanie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Soda kaustyczna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Proszek do prania uniwersalny 5kg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 xml:space="preserve">Proszek do szorowania </w:t>
            </w:r>
            <w:proofErr w:type="spellStart"/>
            <w:r>
              <w:t>Ajax</w:t>
            </w:r>
            <w:proofErr w:type="spellEnd"/>
            <w:r>
              <w:t xml:space="preserve"> 450g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8572E2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C04027">
            <w:pPr>
              <w:pStyle w:val="Standard"/>
              <w:spacing w:after="0" w:line="256" w:lineRule="auto"/>
              <w:jc w:val="center"/>
            </w:pPr>
            <w:r>
              <w:t>Czyściwo włókninowe białe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C04027">
            <w:pPr>
              <w:pStyle w:val="Standard"/>
              <w:spacing w:after="0" w:line="256" w:lineRule="auto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E2" w:rsidRDefault="008572E2">
            <w:pPr>
              <w:pStyle w:val="Standard"/>
              <w:spacing w:after="0" w:line="256" w:lineRule="auto"/>
              <w:jc w:val="center"/>
            </w:pPr>
          </w:p>
        </w:tc>
      </w:tr>
      <w:tr w:rsidR="00C04027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27" w:rsidRDefault="00C04027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27" w:rsidRDefault="00C04027">
            <w:pPr>
              <w:pStyle w:val="Standard"/>
              <w:spacing w:after="0" w:line="256" w:lineRule="auto"/>
              <w:jc w:val="center"/>
            </w:pPr>
            <w:r>
              <w:t>Płyn do prania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27" w:rsidRDefault="00C04027">
            <w:pPr>
              <w:pStyle w:val="Standard"/>
              <w:spacing w:after="0" w:line="256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27" w:rsidRDefault="00C04027">
            <w:pPr>
              <w:pStyle w:val="Standard"/>
              <w:spacing w:after="0"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27" w:rsidRDefault="00C04027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27" w:rsidRDefault="00C04027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27" w:rsidRDefault="00C04027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27" w:rsidRDefault="00C04027">
            <w:pPr>
              <w:pStyle w:val="Standard"/>
              <w:spacing w:after="0" w:line="256" w:lineRule="auto"/>
              <w:jc w:val="center"/>
            </w:pPr>
          </w:p>
        </w:tc>
      </w:tr>
      <w:tr w:rsidR="006E2B30" w:rsidTr="008572E2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B30" w:rsidRDefault="006E2B30" w:rsidP="00103264">
            <w:pPr>
              <w:pStyle w:val="Akapitzlist"/>
              <w:numPr>
                <w:ilvl w:val="0"/>
                <w:numId w:val="1"/>
              </w:numPr>
              <w:spacing w:after="0" w:line="256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B30" w:rsidRDefault="006E2B30">
            <w:pPr>
              <w:pStyle w:val="Standard"/>
              <w:spacing w:after="0" w:line="256" w:lineRule="auto"/>
              <w:jc w:val="center"/>
            </w:pPr>
            <w:r>
              <w:t xml:space="preserve">Zestaw </w:t>
            </w:r>
            <w:proofErr w:type="spellStart"/>
            <w:r>
              <w:t>mop</w:t>
            </w:r>
            <w:proofErr w:type="spellEnd"/>
            <w:r>
              <w:t xml:space="preserve"> i wiaderko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B30" w:rsidRDefault="006B3002">
            <w:pPr>
              <w:pStyle w:val="Standard"/>
              <w:spacing w:after="0" w:line="256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B30" w:rsidRDefault="006B3002">
            <w:pPr>
              <w:pStyle w:val="Standard"/>
              <w:spacing w:after="0"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B30" w:rsidRDefault="006E2B30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B30" w:rsidRDefault="006E2B30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B30" w:rsidRDefault="006E2B30">
            <w:pPr>
              <w:pStyle w:val="Standard"/>
              <w:spacing w:after="0" w:line="25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B30" w:rsidRDefault="006E2B30">
            <w:pPr>
              <w:pStyle w:val="Standard"/>
              <w:spacing w:after="0" w:line="256" w:lineRule="auto"/>
              <w:jc w:val="center"/>
            </w:pPr>
          </w:p>
        </w:tc>
      </w:tr>
    </w:tbl>
    <w:p w:rsidR="008572E2" w:rsidRDefault="008572E2" w:rsidP="008572E2">
      <w:pPr>
        <w:pStyle w:val="Standard"/>
      </w:pPr>
    </w:p>
    <w:p w:rsidR="008572E2" w:rsidRDefault="008572E2" w:rsidP="008572E2">
      <w:pPr>
        <w:pStyle w:val="Standard"/>
      </w:pPr>
    </w:p>
    <w:p w:rsidR="008572E2" w:rsidRDefault="008572E2" w:rsidP="008572E2">
      <w:pPr>
        <w:pStyle w:val="Standard"/>
      </w:pPr>
    </w:p>
    <w:p w:rsidR="008572E2" w:rsidRDefault="008572E2" w:rsidP="008572E2">
      <w:pPr>
        <w:pStyle w:val="Standard"/>
      </w:pPr>
    </w:p>
    <w:p w:rsidR="008572E2" w:rsidRDefault="008572E2" w:rsidP="008572E2">
      <w:pPr>
        <w:pStyle w:val="Standard"/>
      </w:pPr>
    </w:p>
    <w:p w:rsidR="008572E2" w:rsidRDefault="008572E2" w:rsidP="008572E2">
      <w:pPr>
        <w:pStyle w:val="Standard"/>
      </w:pPr>
    </w:p>
    <w:p w:rsidR="008572E2" w:rsidRDefault="008572E2" w:rsidP="008572E2"/>
    <w:p w:rsidR="008572E2" w:rsidRDefault="008572E2" w:rsidP="008572E2"/>
    <w:p w:rsidR="008572E2" w:rsidRDefault="008572E2" w:rsidP="008572E2"/>
    <w:p w:rsidR="004B1043" w:rsidRDefault="004B1043"/>
    <w:sectPr w:rsidR="004B1043" w:rsidSect="008572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76AB4"/>
    <w:multiLevelType w:val="hybridMultilevel"/>
    <w:tmpl w:val="8DB4C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E2"/>
    <w:rsid w:val="00260864"/>
    <w:rsid w:val="004B1043"/>
    <w:rsid w:val="006B3002"/>
    <w:rsid w:val="006E2B30"/>
    <w:rsid w:val="008572E2"/>
    <w:rsid w:val="00C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23861-82B8-41CE-83BF-5535AFB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2E2"/>
    <w:pPr>
      <w:widowControl w:val="0"/>
      <w:suppressAutoHyphens/>
      <w:autoSpaceDN w:val="0"/>
      <w:spacing w:line="242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72E2"/>
    <w:pPr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qFormat/>
    <w:rsid w:val="008572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2024-06-17T08:05:00Z</dcterms:created>
  <dcterms:modified xsi:type="dcterms:W3CDTF">2024-06-17T10:49:00Z</dcterms:modified>
</cp:coreProperties>
</file>