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1394" w14:textId="2E498318" w:rsidR="009D3C6C" w:rsidRPr="00225F24" w:rsidRDefault="009D3C6C" w:rsidP="00946684">
      <w:pPr>
        <w:jc w:val="right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Zał. nr </w:t>
      </w:r>
      <w:r w:rsidR="0041262F">
        <w:rPr>
          <w:rFonts w:ascii="Times New Roman" w:hAnsi="Times New Roman" w:cs="Times New Roman"/>
          <w:sz w:val="24"/>
          <w:szCs w:val="24"/>
        </w:rPr>
        <w:t>3</w:t>
      </w:r>
      <w:r w:rsidRPr="00225F24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6A941395" w14:textId="77777777" w:rsidR="009D3C6C" w:rsidRPr="00225F24" w:rsidRDefault="009D3C6C" w:rsidP="009D3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24">
        <w:rPr>
          <w:rFonts w:ascii="Times New Roman" w:hAnsi="Times New Roman" w:cs="Times New Roman"/>
          <w:b/>
          <w:sz w:val="24"/>
          <w:szCs w:val="24"/>
        </w:rPr>
        <w:t>WZÓR UMOW</w:t>
      </w:r>
      <w:r w:rsidR="00CD1319" w:rsidRPr="00225F24">
        <w:rPr>
          <w:rFonts w:ascii="Times New Roman" w:hAnsi="Times New Roman" w:cs="Times New Roman"/>
          <w:b/>
          <w:sz w:val="24"/>
          <w:szCs w:val="24"/>
        </w:rPr>
        <w:t>Y</w:t>
      </w:r>
    </w:p>
    <w:p w14:paraId="6A941396" w14:textId="77777777" w:rsidR="009D3C6C" w:rsidRPr="00225F24" w:rsidRDefault="009D3C6C" w:rsidP="009D3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24">
        <w:rPr>
          <w:rFonts w:ascii="Times New Roman" w:hAnsi="Times New Roman" w:cs="Times New Roman"/>
          <w:b/>
          <w:sz w:val="24"/>
          <w:szCs w:val="24"/>
        </w:rPr>
        <w:t>UMOWA NR ……………………..</w:t>
      </w:r>
    </w:p>
    <w:p w14:paraId="6A941398" w14:textId="77777777" w:rsidR="009D3C6C" w:rsidRPr="00225F24" w:rsidRDefault="009D3C6C" w:rsidP="009D3C6C">
      <w:pPr>
        <w:rPr>
          <w:rFonts w:ascii="Times New Roman" w:hAnsi="Times New Roman" w:cs="Times New Roman"/>
          <w:b/>
          <w:sz w:val="24"/>
          <w:szCs w:val="24"/>
        </w:rPr>
      </w:pPr>
    </w:p>
    <w:p w14:paraId="6A941399" w14:textId="3A7F4FBE" w:rsidR="009D3C6C" w:rsidRDefault="00CD1319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Niniejsza umowa dostawy, zwana w dalszej części „Umową” </w:t>
      </w:r>
      <w:r w:rsidR="009C36F0" w:rsidRPr="00225F24">
        <w:rPr>
          <w:rFonts w:ascii="Times New Roman" w:hAnsi="Times New Roman" w:cs="Times New Roman"/>
          <w:sz w:val="24"/>
          <w:szCs w:val="24"/>
        </w:rPr>
        <w:t>została</w:t>
      </w:r>
      <w:r w:rsidR="00F352DF">
        <w:rPr>
          <w:rFonts w:ascii="Times New Roman" w:hAnsi="Times New Roman" w:cs="Times New Roman"/>
          <w:sz w:val="24"/>
          <w:szCs w:val="24"/>
        </w:rPr>
        <w:t xml:space="preserve"> </w:t>
      </w:r>
      <w:r w:rsidR="009D3C6C" w:rsidRPr="00225F24">
        <w:rPr>
          <w:rFonts w:ascii="Times New Roman" w:hAnsi="Times New Roman" w:cs="Times New Roman"/>
          <w:sz w:val="24"/>
          <w:szCs w:val="24"/>
        </w:rPr>
        <w:t>zawarta w Gdańsku, dnia .................. 202</w:t>
      </w:r>
      <w:r w:rsidR="0041262F">
        <w:rPr>
          <w:rFonts w:ascii="Times New Roman" w:hAnsi="Times New Roman" w:cs="Times New Roman"/>
          <w:sz w:val="24"/>
          <w:szCs w:val="24"/>
        </w:rPr>
        <w:t>4</w:t>
      </w:r>
      <w:r w:rsidR="009D3C6C" w:rsidRPr="00225F24">
        <w:rPr>
          <w:rFonts w:ascii="Times New Roman" w:hAnsi="Times New Roman" w:cs="Times New Roman"/>
          <w:sz w:val="24"/>
          <w:szCs w:val="24"/>
        </w:rPr>
        <w:t xml:space="preserve">r. między: </w:t>
      </w:r>
    </w:p>
    <w:p w14:paraId="4722D222" w14:textId="1535021E" w:rsidR="00B744E8" w:rsidRPr="00225F24" w:rsidRDefault="00B744E8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B744E8">
        <w:rPr>
          <w:rFonts w:ascii="Times New Roman" w:hAnsi="Times New Roman" w:cs="Times New Roman"/>
          <w:b/>
          <w:bCs/>
          <w:sz w:val="24"/>
          <w:szCs w:val="24"/>
        </w:rPr>
        <w:t xml:space="preserve">Gminą Miasta Gdańsk, </w:t>
      </w:r>
      <w:r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B744E8">
        <w:rPr>
          <w:rFonts w:ascii="Times New Roman" w:hAnsi="Times New Roman" w:cs="Times New Roman"/>
          <w:b/>
          <w:bCs/>
          <w:sz w:val="24"/>
          <w:szCs w:val="24"/>
        </w:rPr>
        <w:t>. Nowe Ogrody 8/12, 80-802 Gdańsk, NIP 583-00-11-969</w:t>
      </w:r>
      <w:r>
        <w:rPr>
          <w:rFonts w:ascii="Times New Roman" w:hAnsi="Times New Roman" w:cs="Times New Roman"/>
          <w:sz w:val="24"/>
          <w:szCs w:val="24"/>
        </w:rPr>
        <w:t xml:space="preserve"> reprezentowaną przed Panią Lucynę Niewiadomską – Dyrektora </w:t>
      </w:r>
    </w:p>
    <w:p w14:paraId="6A94139B" w14:textId="21A06AC0" w:rsidR="009D3C6C" w:rsidRPr="00B744E8" w:rsidRDefault="009D3C6C" w:rsidP="009D3C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4E8">
        <w:rPr>
          <w:rFonts w:ascii="Times New Roman" w:hAnsi="Times New Roman" w:cs="Times New Roman"/>
          <w:b/>
          <w:bCs/>
          <w:sz w:val="24"/>
          <w:szCs w:val="24"/>
        </w:rPr>
        <w:t xml:space="preserve">nazywanym dalej Zamawiającym </w:t>
      </w:r>
    </w:p>
    <w:p w14:paraId="6A94139C" w14:textId="43D687F2" w:rsidR="009D3C6C" w:rsidRPr="00225F24" w:rsidRDefault="009D3C6C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>a</w:t>
      </w:r>
      <w:r w:rsidR="00B744E8">
        <w:rPr>
          <w:rFonts w:ascii="Times New Roman" w:hAnsi="Times New Roman" w:cs="Times New Roman"/>
          <w:sz w:val="24"/>
          <w:szCs w:val="24"/>
        </w:rPr>
        <w:t>,</w:t>
      </w:r>
    </w:p>
    <w:p w14:paraId="6A94139D" w14:textId="77777777" w:rsidR="009D3C6C" w:rsidRPr="00225F24" w:rsidRDefault="009D3C6C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........................................... z siedzibą pod adresem ..................................................., </w:t>
      </w:r>
    </w:p>
    <w:p w14:paraId="6A94139E" w14:textId="77777777" w:rsidR="009D3C6C" w:rsidRPr="00225F24" w:rsidRDefault="009D3C6C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NIP ................................................ </w:t>
      </w:r>
    </w:p>
    <w:p w14:paraId="6A94139F" w14:textId="77777777" w:rsidR="009D3C6C" w:rsidRPr="00225F24" w:rsidRDefault="009D3C6C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>nazywaną/</w:t>
      </w:r>
      <w:proofErr w:type="spellStart"/>
      <w:r w:rsidRPr="00225F2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25F24">
        <w:rPr>
          <w:rFonts w:ascii="Times New Roman" w:hAnsi="Times New Roman" w:cs="Times New Roman"/>
          <w:sz w:val="24"/>
          <w:szCs w:val="24"/>
        </w:rPr>
        <w:t xml:space="preserve"> dalej w treści umowy </w:t>
      </w:r>
      <w:r w:rsidRPr="00B744E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225F24">
        <w:rPr>
          <w:rFonts w:ascii="Times New Roman" w:hAnsi="Times New Roman" w:cs="Times New Roman"/>
          <w:sz w:val="24"/>
          <w:szCs w:val="24"/>
        </w:rPr>
        <w:t xml:space="preserve">, którą/którego reprezentuje: </w:t>
      </w:r>
    </w:p>
    <w:p w14:paraId="6A9413A0" w14:textId="77777777" w:rsidR="009D3C6C" w:rsidRPr="00225F24" w:rsidRDefault="009D3C6C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.......................... – ........................................ </w:t>
      </w:r>
    </w:p>
    <w:p w14:paraId="6A9413A1" w14:textId="77777777" w:rsidR="009D3C6C" w:rsidRPr="00225F24" w:rsidRDefault="009D3C6C" w:rsidP="009D3C6C">
      <w:pPr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14:paraId="6A9413A2" w14:textId="260613CC" w:rsidR="000767C6" w:rsidRPr="00225F24" w:rsidRDefault="009D3C6C" w:rsidP="00D1723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25F24">
        <w:rPr>
          <w:rFonts w:ascii="Times New Roman" w:hAnsi="Times New Roman" w:cs="Times New Roman"/>
          <w:spacing w:val="-4"/>
          <w:sz w:val="24"/>
          <w:szCs w:val="24"/>
        </w:rPr>
        <w:t>W wyniku dokonanego przez Zamawiającego wyboru oferty Wykonawcy w postępowaniu o udzielenie zamówienia publicznego prowadzonego w trybie podstawowym –wariant 1 – bez negocjacj</w:t>
      </w:r>
      <w:r w:rsidR="00CD1319" w:rsidRPr="00225F2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25F24">
        <w:rPr>
          <w:rFonts w:ascii="Times New Roman" w:hAnsi="Times New Roman" w:cs="Times New Roman"/>
          <w:spacing w:val="-4"/>
          <w:sz w:val="24"/>
          <w:szCs w:val="24"/>
        </w:rPr>
        <w:t xml:space="preserve"> - zgodnie z art. 275 pkt 1 ustawy z dnia 11 września 2019 r. Prawo zamówień publicznych (</w:t>
      </w:r>
      <w:r w:rsidR="00946684" w:rsidRPr="00225F24">
        <w:rPr>
          <w:rFonts w:ascii="Times New Roman" w:hAnsi="Times New Roman" w:cs="Times New Roman"/>
          <w:spacing w:val="-4"/>
          <w:sz w:val="24"/>
          <w:szCs w:val="24"/>
        </w:rPr>
        <w:t>tj.</w:t>
      </w:r>
      <w:r w:rsidRPr="00225F24">
        <w:rPr>
          <w:rFonts w:ascii="Times New Roman" w:hAnsi="Times New Roman" w:cs="Times New Roman"/>
          <w:spacing w:val="-4"/>
          <w:sz w:val="24"/>
          <w:szCs w:val="24"/>
        </w:rPr>
        <w:t xml:space="preserve"> Dz. U. z 202</w:t>
      </w:r>
      <w:r w:rsidR="00523DCF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225F24">
        <w:rPr>
          <w:rFonts w:ascii="Times New Roman" w:hAnsi="Times New Roman" w:cs="Times New Roman"/>
          <w:spacing w:val="-4"/>
          <w:sz w:val="24"/>
          <w:szCs w:val="24"/>
        </w:rPr>
        <w:t xml:space="preserve"> r. poz. 1</w:t>
      </w:r>
      <w:r w:rsidR="0041262F">
        <w:rPr>
          <w:rFonts w:ascii="Times New Roman" w:hAnsi="Times New Roman" w:cs="Times New Roman"/>
          <w:spacing w:val="-4"/>
          <w:sz w:val="24"/>
          <w:szCs w:val="24"/>
        </w:rPr>
        <w:t>605 ze zm.</w:t>
      </w:r>
      <w:r w:rsidRPr="00225F24">
        <w:rPr>
          <w:rFonts w:ascii="Times New Roman" w:hAnsi="Times New Roman" w:cs="Times New Roman"/>
          <w:spacing w:val="-4"/>
          <w:sz w:val="24"/>
          <w:szCs w:val="24"/>
        </w:rPr>
        <w:t xml:space="preserve">), dalej: </w:t>
      </w:r>
      <w:proofErr w:type="spellStart"/>
      <w:r w:rsidRPr="00225F24">
        <w:rPr>
          <w:rFonts w:ascii="Times New Roman" w:hAnsi="Times New Roman" w:cs="Times New Roman"/>
          <w:spacing w:val="-4"/>
          <w:sz w:val="24"/>
          <w:szCs w:val="24"/>
        </w:rPr>
        <w:t>Pzp</w:t>
      </w:r>
      <w:proofErr w:type="spellEnd"/>
      <w:r w:rsidRPr="00225F24">
        <w:rPr>
          <w:rFonts w:ascii="Times New Roman" w:hAnsi="Times New Roman" w:cs="Times New Roman"/>
          <w:spacing w:val="-4"/>
          <w:sz w:val="24"/>
          <w:szCs w:val="24"/>
        </w:rPr>
        <w:t xml:space="preserve">, została zawarta Umowa następującej treści: </w:t>
      </w:r>
    </w:p>
    <w:p w14:paraId="6A9413A3" w14:textId="77777777" w:rsidR="00FA6684" w:rsidRPr="00225F24" w:rsidRDefault="00FA6684" w:rsidP="00FA6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413A4" w14:textId="77777777" w:rsidR="009D3C6C" w:rsidRPr="00225F24" w:rsidRDefault="009D3C6C" w:rsidP="00946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2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A9413A5" w14:textId="77777777" w:rsidR="00D1723D" w:rsidRPr="00225F24" w:rsidRDefault="000767C6" w:rsidP="00D1723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25F24">
        <w:rPr>
          <w:rFonts w:ascii="Times New Roman" w:hAnsi="Times New Roman" w:cs="Times New Roman"/>
          <w:spacing w:val="-6"/>
          <w:sz w:val="24"/>
          <w:szCs w:val="24"/>
        </w:rPr>
        <w:t xml:space="preserve">Przedmiotem umowy jest </w:t>
      </w:r>
      <w:r w:rsidRPr="00225F24">
        <w:rPr>
          <w:rFonts w:ascii="Times New Roman" w:hAnsi="Times New Roman" w:cs="Times New Roman"/>
          <w:b/>
          <w:spacing w:val="-6"/>
          <w:sz w:val="24"/>
          <w:szCs w:val="24"/>
        </w:rPr>
        <w:t xml:space="preserve">sukcesywna dostawa  ……………………………………………………………………………………….- zadanie nr………………….. </w:t>
      </w:r>
      <w:r w:rsidRPr="00225F24">
        <w:rPr>
          <w:rFonts w:ascii="Times New Roman" w:hAnsi="Times New Roman" w:cs="Times New Roman"/>
          <w:spacing w:val="-6"/>
          <w:sz w:val="24"/>
          <w:szCs w:val="24"/>
        </w:rPr>
        <w:t>zgodnie z ofertą Wykonawcy, stanowiąc</w:t>
      </w:r>
      <w:r w:rsidR="00CD1319" w:rsidRPr="00225F24">
        <w:rPr>
          <w:rFonts w:ascii="Times New Roman" w:hAnsi="Times New Roman" w:cs="Times New Roman"/>
          <w:spacing w:val="-6"/>
          <w:sz w:val="24"/>
          <w:szCs w:val="24"/>
        </w:rPr>
        <w:t>ą</w:t>
      </w:r>
      <w:r w:rsidRPr="00225F24">
        <w:rPr>
          <w:rFonts w:ascii="Times New Roman" w:hAnsi="Times New Roman" w:cs="Times New Roman"/>
          <w:spacing w:val="-6"/>
          <w:sz w:val="24"/>
          <w:szCs w:val="24"/>
        </w:rPr>
        <w:t xml:space="preserve"> integralną część niniejszej umowy. Cena za przedmiot umowy  będzie zgodna z cenami podanymi w formularzu cenowym załączonym do oferty przez cały okres obowiązywania umowy. </w:t>
      </w:r>
    </w:p>
    <w:p w14:paraId="6A9413A6" w14:textId="6F8F876F" w:rsidR="00D1723D" w:rsidRPr="00225F24" w:rsidRDefault="00D1723D" w:rsidP="00D1723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Przedmiot umowy będzie dostarczany  </w:t>
      </w:r>
      <w:r w:rsidRPr="00225F24">
        <w:rPr>
          <w:rFonts w:ascii="Times New Roman" w:hAnsi="Times New Roman" w:cs="Times New Roman"/>
          <w:b/>
          <w:sz w:val="24"/>
          <w:szCs w:val="24"/>
        </w:rPr>
        <w:t>od dnia zawarcia umowy do</w:t>
      </w:r>
      <w:r w:rsidR="00CD1319" w:rsidRPr="00225F24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225F24">
        <w:rPr>
          <w:rFonts w:ascii="Times New Roman" w:hAnsi="Times New Roman" w:cs="Times New Roman"/>
          <w:b/>
          <w:sz w:val="24"/>
          <w:szCs w:val="24"/>
        </w:rPr>
        <w:t xml:space="preserve"> 31.</w:t>
      </w:r>
      <w:r w:rsidR="000919A7">
        <w:rPr>
          <w:rFonts w:ascii="Times New Roman" w:hAnsi="Times New Roman" w:cs="Times New Roman"/>
          <w:b/>
          <w:sz w:val="24"/>
          <w:szCs w:val="24"/>
        </w:rPr>
        <w:t>0</w:t>
      </w:r>
      <w:r w:rsidR="00B744E8">
        <w:rPr>
          <w:rFonts w:ascii="Times New Roman" w:hAnsi="Times New Roman" w:cs="Times New Roman"/>
          <w:b/>
          <w:sz w:val="24"/>
          <w:szCs w:val="24"/>
        </w:rPr>
        <w:t>7</w:t>
      </w:r>
      <w:r w:rsidRPr="00225F24">
        <w:rPr>
          <w:rFonts w:ascii="Times New Roman" w:hAnsi="Times New Roman" w:cs="Times New Roman"/>
          <w:b/>
          <w:sz w:val="24"/>
          <w:szCs w:val="24"/>
        </w:rPr>
        <w:t>.202</w:t>
      </w:r>
      <w:r w:rsidR="000919A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25F24">
        <w:rPr>
          <w:rFonts w:ascii="Times New Roman" w:hAnsi="Times New Roman" w:cs="Times New Roman"/>
          <w:b/>
          <w:sz w:val="24"/>
          <w:szCs w:val="24"/>
        </w:rPr>
        <w:t>r.</w:t>
      </w:r>
    </w:p>
    <w:p w14:paraId="6A9413A7" w14:textId="77777777" w:rsidR="00BA600C" w:rsidRPr="00225F24" w:rsidRDefault="000767C6" w:rsidP="00BA600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 xml:space="preserve">Dostawy przedmiotu umowy następować będą częściami (partiami). Wielkości poszczególnych zamówień cząstkowych określane będą przez Zamawiającego </w:t>
      </w:r>
      <w:r w:rsidR="00D1723D" w:rsidRPr="00225F24">
        <w:rPr>
          <w:rFonts w:ascii="Times New Roman" w:hAnsi="Times New Roman" w:cs="Times New Roman"/>
          <w:sz w:val="24"/>
          <w:szCs w:val="24"/>
        </w:rPr>
        <w:t xml:space="preserve">e-mailem, </w:t>
      </w:r>
      <w:r w:rsidR="00595334" w:rsidRPr="00225F24">
        <w:rPr>
          <w:rFonts w:ascii="Times New Roman" w:hAnsi="Times New Roman" w:cs="Times New Roman"/>
          <w:sz w:val="24"/>
          <w:szCs w:val="24"/>
        </w:rPr>
        <w:t>Wykonawca niezwłocznie potwierdza fakt jego otrzymania.</w:t>
      </w:r>
    </w:p>
    <w:p w14:paraId="6A9413A8" w14:textId="77777777" w:rsidR="00B571E8" w:rsidRDefault="00BA600C" w:rsidP="00B571E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Style w:val="FontStyle76"/>
          <w:rFonts w:ascii="Times New Roman" w:hAnsi="Times New Roman" w:cs="Times New Roman"/>
          <w:sz w:val="24"/>
          <w:szCs w:val="24"/>
        </w:rPr>
        <w:t xml:space="preserve">Zamawiający zastrzega, że zakres objęty szczegółowym opisem przedmiotu zamówienia z podaniem kategoryzacji rodzajowej i ilościowej przedstawionej w specyfikacji (formularz cenowy) oraz ofercie Wykonawcy stanowi orientacyjne ilości, które mogą ulec zmianie </w:t>
      </w:r>
      <w:r w:rsidRPr="00225F24">
        <w:rPr>
          <w:rStyle w:val="FontStyle76"/>
          <w:rFonts w:ascii="Times New Roman" w:hAnsi="Times New Roman" w:cs="Times New Roman"/>
          <w:sz w:val="24"/>
          <w:szCs w:val="24"/>
        </w:rPr>
        <w:lastRenderedPageBreak/>
        <w:t xml:space="preserve">(zmniejszeniu lub </w:t>
      </w:r>
      <w:r w:rsidRPr="00FF07D3">
        <w:rPr>
          <w:rStyle w:val="FontStyle76"/>
          <w:rFonts w:ascii="Times New Roman" w:hAnsi="Times New Roman" w:cs="Times New Roman"/>
          <w:sz w:val="24"/>
          <w:szCs w:val="24"/>
        </w:rPr>
        <w:t xml:space="preserve">zwiększeniu) w trakcie trwania umowy. Zamawiający zapewnia realizację przedmiotu umowy </w:t>
      </w:r>
      <w:r w:rsidR="00B571E8" w:rsidRPr="00FF07D3">
        <w:rPr>
          <w:rFonts w:ascii="Times New Roman" w:hAnsi="Times New Roman" w:cs="Times New Roman"/>
          <w:sz w:val="24"/>
          <w:szCs w:val="24"/>
        </w:rPr>
        <w:t xml:space="preserve">nie niższym niż </w:t>
      </w:r>
      <w:r w:rsidR="009A17D4" w:rsidRPr="00F352DF">
        <w:rPr>
          <w:rFonts w:ascii="Times New Roman" w:hAnsi="Times New Roman" w:cs="Times New Roman"/>
          <w:sz w:val="24"/>
          <w:szCs w:val="24"/>
        </w:rPr>
        <w:t>50</w:t>
      </w:r>
      <w:r w:rsidR="00264459" w:rsidRPr="00F352DF">
        <w:rPr>
          <w:rFonts w:ascii="Times New Roman" w:hAnsi="Times New Roman" w:cs="Times New Roman"/>
          <w:sz w:val="24"/>
          <w:szCs w:val="24"/>
        </w:rPr>
        <w:t>%</w:t>
      </w:r>
      <w:r w:rsidR="00B571E8" w:rsidRPr="00F352DF">
        <w:rPr>
          <w:rFonts w:ascii="Times New Roman" w:hAnsi="Times New Roman" w:cs="Times New Roman"/>
          <w:sz w:val="24"/>
          <w:szCs w:val="24"/>
        </w:rPr>
        <w:t>kwoty</w:t>
      </w:r>
      <w:r w:rsidR="00B571E8" w:rsidRPr="00FF07D3">
        <w:rPr>
          <w:rFonts w:ascii="Times New Roman" w:hAnsi="Times New Roman" w:cs="Times New Roman"/>
          <w:sz w:val="24"/>
          <w:szCs w:val="24"/>
        </w:rPr>
        <w:t xml:space="preserve">  brutto określonej w § </w:t>
      </w:r>
      <w:r w:rsidR="003F1FC3" w:rsidRPr="00FF07D3">
        <w:rPr>
          <w:rFonts w:ascii="Times New Roman" w:hAnsi="Times New Roman" w:cs="Times New Roman"/>
          <w:sz w:val="24"/>
          <w:szCs w:val="24"/>
        </w:rPr>
        <w:t>3</w:t>
      </w:r>
      <w:r w:rsidR="00B571E8" w:rsidRPr="00FF07D3">
        <w:rPr>
          <w:rFonts w:ascii="Times New Roman" w:hAnsi="Times New Roman" w:cs="Times New Roman"/>
          <w:sz w:val="24"/>
          <w:szCs w:val="24"/>
        </w:rPr>
        <w:t xml:space="preserve"> ust. </w:t>
      </w:r>
      <w:r w:rsidR="003F1FC3" w:rsidRPr="00FF07D3">
        <w:rPr>
          <w:rFonts w:ascii="Times New Roman" w:hAnsi="Times New Roman" w:cs="Times New Roman"/>
          <w:sz w:val="24"/>
          <w:szCs w:val="24"/>
        </w:rPr>
        <w:t>1</w:t>
      </w:r>
      <w:r w:rsidR="00F66FD1" w:rsidRPr="00FF07D3">
        <w:rPr>
          <w:rFonts w:ascii="Times New Roman" w:hAnsi="Times New Roman" w:cs="Times New Roman"/>
          <w:sz w:val="24"/>
          <w:szCs w:val="24"/>
        </w:rPr>
        <w:t>.</w:t>
      </w:r>
    </w:p>
    <w:p w14:paraId="6A9413A9" w14:textId="77777777" w:rsidR="00CD1319" w:rsidRDefault="00BA600C" w:rsidP="00C269A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C269AA">
        <w:rPr>
          <w:rStyle w:val="FontStyle76"/>
          <w:rFonts w:ascii="Times New Roman" w:hAnsi="Times New Roman" w:cs="Times New Roman"/>
          <w:sz w:val="24"/>
          <w:szCs w:val="24"/>
        </w:rPr>
        <w:t xml:space="preserve">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</w:t>
      </w:r>
    </w:p>
    <w:p w14:paraId="6A9413AA" w14:textId="77777777" w:rsidR="00FA6684" w:rsidRPr="00C269AA" w:rsidRDefault="00BA600C" w:rsidP="00C269A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C269AA">
        <w:rPr>
          <w:rStyle w:val="FontStyle76"/>
          <w:rFonts w:ascii="Times New Roman" w:hAnsi="Times New Roman" w:cs="Times New Roman"/>
          <w:sz w:val="24"/>
          <w:szCs w:val="24"/>
        </w:rPr>
        <w:t xml:space="preserve">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6A9413AB" w14:textId="77777777" w:rsidR="00C864D8" w:rsidRPr="00225F24" w:rsidRDefault="00C864D8" w:rsidP="00C86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2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A9413AC" w14:textId="0FB64E98" w:rsidR="00D1723D" w:rsidRDefault="000767C6" w:rsidP="00C269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Wykonawca zobowiązany jest zrealizować zamówienie cząstkowe w </w:t>
      </w:r>
      <w:r w:rsidR="00FD45E7" w:rsidRPr="00C269AA">
        <w:rPr>
          <w:sz w:val="24"/>
          <w:szCs w:val="24"/>
        </w:rPr>
        <w:t>terminie</w:t>
      </w:r>
      <w:r w:rsidR="00F5773A">
        <w:rPr>
          <w:sz w:val="24"/>
          <w:szCs w:val="24"/>
        </w:rPr>
        <w:t xml:space="preserve"> </w:t>
      </w:r>
      <w:r w:rsidR="00FD45E7" w:rsidRPr="00C269AA">
        <w:rPr>
          <w:sz w:val="24"/>
          <w:szCs w:val="24"/>
        </w:rPr>
        <w:t xml:space="preserve">wskazanym </w:t>
      </w:r>
      <w:r w:rsidRPr="00C269AA">
        <w:rPr>
          <w:sz w:val="24"/>
          <w:szCs w:val="24"/>
        </w:rPr>
        <w:t xml:space="preserve">przez Zamawiającego w zamówieniu cząstkowym, </w:t>
      </w:r>
      <w:r w:rsidRPr="00C269AA">
        <w:rPr>
          <w:b/>
          <w:sz w:val="24"/>
          <w:szCs w:val="24"/>
        </w:rPr>
        <w:t>nie dłuższym</w:t>
      </w:r>
      <w:r w:rsidR="00CD1319" w:rsidRPr="00C269AA">
        <w:rPr>
          <w:b/>
          <w:sz w:val="24"/>
          <w:szCs w:val="24"/>
        </w:rPr>
        <w:t xml:space="preserve"> niż</w:t>
      </w:r>
      <w:r w:rsidR="00FC0753">
        <w:rPr>
          <w:b/>
          <w:sz w:val="24"/>
          <w:szCs w:val="24"/>
        </w:rPr>
        <w:t xml:space="preserve"> 24 godziny </w:t>
      </w:r>
      <w:r w:rsidR="00EB3790">
        <w:rPr>
          <w:b/>
          <w:sz w:val="24"/>
          <w:szCs w:val="24"/>
        </w:rPr>
        <w:t xml:space="preserve">tj. 1 </w:t>
      </w:r>
      <w:r w:rsidRPr="00C269AA">
        <w:rPr>
          <w:b/>
          <w:sz w:val="24"/>
          <w:szCs w:val="24"/>
        </w:rPr>
        <w:t>d</w:t>
      </w:r>
      <w:r w:rsidR="00EB3790">
        <w:rPr>
          <w:b/>
          <w:sz w:val="24"/>
          <w:szCs w:val="24"/>
        </w:rPr>
        <w:t>zień</w:t>
      </w:r>
      <w:r w:rsidRPr="00C269AA">
        <w:rPr>
          <w:b/>
          <w:sz w:val="24"/>
          <w:szCs w:val="24"/>
        </w:rPr>
        <w:t xml:space="preserve"> robocz</w:t>
      </w:r>
      <w:r w:rsidR="00EB3790">
        <w:rPr>
          <w:b/>
          <w:sz w:val="24"/>
          <w:szCs w:val="24"/>
        </w:rPr>
        <w:t>y</w:t>
      </w:r>
      <w:r w:rsidR="0089578E" w:rsidRPr="00C269AA">
        <w:rPr>
          <w:sz w:val="24"/>
          <w:szCs w:val="24"/>
        </w:rPr>
        <w:t xml:space="preserve"> od złożenia zamówienia </w:t>
      </w:r>
      <w:r w:rsidR="00D1723D" w:rsidRPr="00C269AA">
        <w:rPr>
          <w:sz w:val="24"/>
          <w:szCs w:val="24"/>
        </w:rPr>
        <w:t>bez względu na jego wartość.</w:t>
      </w:r>
    </w:p>
    <w:p w14:paraId="6A9413AD" w14:textId="5FF1E5E6" w:rsidR="00D1723D" w:rsidRDefault="000767C6" w:rsidP="00C269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Przedmiot umowy dostarczony będzie w dniach, godzinach i z częstotliwością określoną w</w:t>
      </w:r>
      <w:r w:rsidR="00C864D8" w:rsidRPr="00C269AA">
        <w:rPr>
          <w:sz w:val="24"/>
          <w:szCs w:val="24"/>
        </w:rPr>
        <w:t> </w:t>
      </w:r>
      <w:r w:rsidRPr="00C269AA">
        <w:rPr>
          <w:sz w:val="24"/>
          <w:szCs w:val="24"/>
        </w:rPr>
        <w:t xml:space="preserve">załączniku nr </w:t>
      </w:r>
      <w:r w:rsidR="00C864D8" w:rsidRPr="00C269AA">
        <w:rPr>
          <w:sz w:val="24"/>
          <w:szCs w:val="24"/>
        </w:rPr>
        <w:t>2</w:t>
      </w:r>
      <w:r w:rsidRPr="00C269AA">
        <w:rPr>
          <w:sz w:val="24"/>
          <w:szCs w:val="24"/>
        </w:rPr>
        <w:t xml:space="preserve"> do umowy .</w:t>
      </w:r>
    </w:p>
    <w:p w14:paraId="6A9413AE" w14:textId="77777777" w:rsidR="00BA600C" w:rsidRDefault="000767C6" w:rsidP="00BA60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Zamówienia będą realizowane wg bieżących potrzeb Zamawiającego.</w:t>
      </w:r>
    </w:p>
    <w:p w14:paraId="6A9413AF" w14:textId="77777777" w:rsidR="000767C6" w:rsidRDefault="000767C6" w:rsidP="00BA60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Termin dostarczenia przedmiotu umowy uznaje się za dotrzymany, jeżeli przed jego upływem Wykonawca dostarczy towar na miejsce przeznaczenia w stanie zupełnym.</w:t>
      </w:r>
    </w:p>
    <w:p w14:paraId="6A9413B0" w14:textId="77777777" w:rsidR="000767C6" w:rsidRDefault="000767C6" w:rsidP="00C269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Wykonawca zobowiązany jest realizować każde zamówienie na własny koszt, włączając w to koszty dowozu, załadunku oraz rozładunku towaru w miejscu wskazanym przez Zamawiającego</w:t>
      </w:r>
      <w:r w:rsidR="00946684" w:rsidRPr="00C269AA">
        <w:rPr>
          <w:sz w:val="24"/>
          <w:szCs w:val="24"/>
        </w:rPr>
        <w:t>.</w:t>
      </w:r>
    </w:p>
    <w:p w14:paraId="6A9413B1" w14:textId="77777777" w:rsidR="000767C6" w:rsidRDefault="000767C6" w:rsidP="00C269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Dostarczany towar musi być </w:t>
      </w:r>
      <w:r w:rsidR="00965D9D" w:rsidRPr="00C269AA">
        <w:rPr>
          <w:sz w:val="24"/>
          <w:szCs w:val="24"/>
        </w:rPr>
        <w:t>świeży,</w:t>
      </w:r>
      <w:r w:rsidRPr="00C269AA">
        <w:rPr>
          <w:sz w:val="24"/>
          <w:szCs w:val="24"/>
        </w:rPr>
        <w:t xml:space="preserve"> nieużywany, nieuszkodzony oraz spełniać wymagania określone w SWZ oraz być oznaczony i opakowany zgodnie z obowiązującymi przepisami.</w:t>
      </w:r>
    </w:p>
    <w:p w14:paraId="6A9413B2" w14:textId="77777777" w:rsidR="00D1723D" w:rsidRDefault="000767C6" w:rsidP="00C269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Do czasu odbioru towaru, ryzyko wszelkich niebezpieczeństw związanych z ewentualnym uszkodzeniem lub utratą ponosi Wykonawca</w:t>
      </w:r>
      <w:r w:rsidR="0089578E" w:rsidRPr="00C269AA">
        <w:rPr>
          <w:sz w:val="24"/>
          <w:szCs w:val="24"/>
        </w:rPr>
        <w:t>.</w:t>
      </w:r>
    </w:p>
    <w:p w14:paraId="6A9413B3" w14:textId="77777777" w:rsidR="00965D9D" w:rsidRDefault="00C864D8" w:rsidP="00C269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Każde zrealizowane bieżące zamówienie będzie podlegać odbiorowi przez Zamawiającego w miejscu dostawy</w:t>
      </w:r>
      <w:r w:rsidR="00965D9D" w:rsidRPr="00C269AA">
        <w:rPr>
          <w:sz w:val="24"/>
          <w:szCs w:val="24"/>
        </w:rPr>
        <w:t xml:space="preserve"> wskazanym przez Zamawiającego na terenie Gdańska</w:t>
      </w:r>
      <w:r w:rsidRPr="00C269AA">
        <w:rPr>
          <w:sz w:val="24"/>
          <w:szCs w:val="24"/>
        </w:rPr>
        <w:t xml:space="preserve">. </w:t>
      </w:r>
    </w:p>
    <w:p w14:paraId="6A9413B4" w14:textId="77777777" w:rsidR="00C864D8" w:rsidRDefault="00C864D8" w:rsidP="00C269A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Odbiór bieżących dostaw żywności będzie dokonywany</w:t>
      </w:r>
      <w:r w:rsidR="00DD18AB" w:rsidRPr="00C269AA">
        <w:rPr>
          <w:sz w:val="24"/>
          <w:szCs w:val="24"/>
        </w:rPr>
        <w:t xml:space="preserve"> w godzinach </w:t>
      </w:r>
      <w:r w:rsidR="00965D9D" w:rsidRPr="00C269AA">
        <w:rPr>
          <w:sz w:val="24"/>
          <w:szCs w:val="24"/>
        </w:rPr>
        <w:t xml:space="preserve">i dniach zgodnie </w:t>
      </w:r>
      <w:r w:rsidR="00C269AA">
        <w:rPr>
          <w:sz w:val="24"/>
          <w:szCs w:val="24"/>
        </w:rPr>
        <w:br/>
      </w:r>
      <w:r w:rsidR="00965D9D" w:rsidRPr="00C269AA">
        <w:rPr>
          <w:sz w:val="24"/>
          <w:szCs w:val="24"/>
        </w:rPr>
        <w:t xml:space="preserve">z załącznikiem nr 1 do </w:t>
      </w:r>
      <w:r w:rsidR="00225F24" w:rsidRPr="00C269AA">
        <w:rPr>
          <w:sz w:val="24"/>
          <w:szCs w:val="24"/>
        </w:rPr>
        <w:t>umowy</w:t>
      </w:r>
      <w:r w:rsidR="00965D9D" w:rsidRPr="00C269AA">
        <w:rPr>
          <w:sz w:val="24"/>
          <w:szCs w:val="24"/>
        </w:rPr>
        <w:t xml:space="preserve">, </w:t>
      </w:r>
      <w:r w:rsidRPr="00C269AA">
        <w:rPr>
          <w:sz w:val="24"/>
          <w:szCs w:val="24"/>
        </w:rPr>
        <w:t xml:space="preserve"> przez osoby będące przedstawicielami Zamawiającego</w:t>
      </w:r>
      <w:r w:rsidR="00C269AA">
        <w:rPr>
          <w:sz w:val="24"/>
          <w:szCs w:val="24"/>
        </w:rPr>
        <w:br/>
      </w:r>
      <w:r w:rsidRPr="00C269AA">
        <w:rPr>
          <w:sz w:val="24"/>
          <w:szCs w:val="24"/>
        </w:rPr>
        <w:t xml:space="preserve">- w oparciu o złożone bieżące zamówienie. Przez odbiór poszczególnych dostaw należy rozumieć pisemne potwierdzenie zgodności dostarczonych artykułów żywnościowych </w:t>
      </w:r>
      <w:r w:rsidR="00C269AA">
        <w:rPr>
          <w:sz w:val="24"/>
          <w:szCs w:val="24"/>
        </w:rPr>
        <w:br/>
      </w:r>
      <w:r w:rsidRPr="00C269AA">
        <w:rPr>
          <w:sz w:val="24"/>
          <w:szCs w:val="24"/>
        </w:rPr>
        <w:t xml:space="preserve">z wymogami SWZ na dokumentach specyfikacji wykonanej dostawy. Etykiety na produktach powinny być czytelne i umieszczone na produkcie w sposób uniemożliwiający </w:t>
      </w:r>
      <w:r w:rsidRPr="00C269AA">
        <w:rPr>
          <w:sz w:val="24"/>
          <w:szCs w:val="24"/>
        </w:rPr>
        <w:lastRenderedPageBreak/>
        <w:t xml:space="preserve">ich przemieszczanie się, oraz zawierać nazwę produktu, skład surowcowy, wartość energetyczną, klasy jakości, termin przydatności do spożycia/minimalnej trwałości, a jeżeli przepisy tego wymagają - temperaturę przechowywania, także numer partii. </w:t>
      </w:r>
    </w:p>
    <w:p w14:paraId="6A9413B5" w14:textId="77777777" w:rsidR="004A7650" w:rsidRDefault="004A7650" w:rsidP="00C269A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C269AA">
        <w:rPr>
          <w:rStyle w:val="FontStyle76"/>
          <w:rFonts w:ascii="Times New Roman" w:hAnsi="Times New Roman" w:cs="Times New Roman"/>
          <w:sz w:val="24"/>
          <w:szCs w:val="24"/>
        </w:rPr>
        <w:t>Nie dopuszcza się pozostawiania towaru przez Wykonawcę osobom nieupoważnionym oraz przed siedzibą Zamawiającego.</w:t>
      </w:r>
    </w:p>
    <w:p w14:paraId="6A9413B6" w14:textId="77777777" w:rsidR="00C864D8" w:rsidRDefault="00C864D8" w:rsidP="00C269A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Pisemne potwierdzenie odbioru bieżącej dostawy jest podstawą dla Wykonawcy do jej ujęcia w fakturze/rachunku za dostarczoną żywność. </w:t>
      </w:r>
    </w:p>
    <w:p w14:paraId="6A9413B7" w14:textId="77777777" w:rsidR="00C864D8" w:rsidRDefault="00C864D8" w:rsidP="00C269A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W przypadku stwierdzenia niezgodności wykonanej bieżącej dostawy z zamówieniem: </w:t>
      </w:r>
    </w:p>
    <w:p w14:paraId="6A9413B8" w14:textId="490F82E8" w:rsidR="00C864D8" w:rsidRDefault="00C864D8" w:rsidP="00C269AA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25F24">
        <w:rPr>
          <w:sz w:val="24"/>
          <w:szCs w:val="24"/>
        </w:rPr>
        <w:t>jeżeli Wykonawca dostarczy mniejsze ilości produktów niż w bieżącym zamówieniu - Zamawiający natychmiast wezwie Wykonawcę</w:t>
      </w:r>
      <w:r w:rsidR="00F66FD1" w:rsidRPr="00225F24">
        <w:rPr>
          <w:sz w:val="24"/>
          <w:szCs w:val="24"/>
        </w:rPr>
        <w:t xml:space="preserve"> (w osobie jego przedstawiciela)  </w:t>
      </w:r>
      <w:r w:rsidR="005F7E9E">
        <w:rPr>
          <w:sz w:val="24"/>
          <w:szCs w:val="24"/>
        </w:rPr>
        <w:br/>
      </w:r>
      <w:r w:rsidR="00F66FD1" w:rsidRPr="00225F24">
        <w:rPr>
          <w:sz w:val="24"/>
          <w:szCs w:val="24"/>
        </w:rPr>
        <w:t xml:space="preserve">w formie  pisemnej podpisanej prze obie strony,  </w:t>
      </w:r>
      <w:r w:rsidRPr="00225F24">
        <w:rPr>
          <w:sz w:val="24"/>
          <w:szCs w:val="24"/>
        </w:rPr>
        <w:t xml:space="preserve">do uzupełnienia tej dostawy - w terminie do dwóch godzin od wezwania, </w:t>
      </w:r>
    </w:p>
    <w:p w14:paraId="6A9413B9" w14:textId="77777777" w:rsidR="00C864D8" w:rsidRDefault="00C864D8" w:rsidP="00C269AA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jeżeli Wykonawca dostarczy większą ilość produk</w:t>
      </w:r>
      <w:r w:rsidR="00F66FD1" w:rsidRPr="00C269AA">
        <w:rPr>
          <w:sz w:val="24"/>
          <w:szCs w:val="24"/>
        </w:rPr>
        <w:t xml:space="preserve">tów niż w bieżącym zamówieniu  to: </w:t>
      </w:r>
    </w:p>
    <w:p w14:paraId="6A9413BA" w14:textId="77777777" w:rsidR="00C864D8" w:rsidRDefault="00C864D8" w:rsidP="00C269AA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225F24">
        <w:rPr>
          <w:sz w:val="24"/>
          <w:szCs w:val="24"/>
        </w:rPr>
        <w:t xml:space="preserve">Zamawiający zaakceptuje dotyczącą nadwyżkę ilości o czym natychmiast informuje Wykonawcę (w osobie jego przedstawiciela) w celu uzupełnienia specyfikacji dostaw albo </w:t>
      </w:r>
    </w:p>
    <w:p w14:paraId="6A9413BB" w14:textId="77777777" w:rsidR="00C864D8" w:rsidRDefault="00C864D8" w:rsidP="00C269AA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natychmiast wezwie go o niezwłoczny załadunek nadwyżki i wywiezienie jej od Zamawiającego - w terminie do dwóch godzin od wezwania, </w:t>
      </w:r>
    </w:p>
    <w:p w14:paraId="6A9413BC" w14:textId="200B1FDD" w:rsidR="00264459" w:rsidRPr="00264459" w:rsidRDefault="00225F24" w:rsidP="00264459">
      <w:pPr>
        <w:pStyle w:val="Default"/>
        <w:spacing w:line="360" w:lineRule="auto"/>
        <w:jc w:val="both"/>
        <w:rPr>
          <w:highlight w:val="yellow"/>
        </w:rPr>
      </w:pPr>
      <w:r w:rsidRPr="00264459">
        <w:t>G</w:t>
      </w:r>
      <w:r w:rsidR="00C864D8" w:rsidRPr="00264459">
        <w:t xml:space="preserve">dy występują wady jakościowe - to Zamawiającemu przysługuje prawo odmowy przyjęcia zakwestionowanej partii towaru i żądania wymiany na towar wolny od wad - w terminie do dwóch godzin od chwili poinformowania Wykonawcy o stwierdzeniu nieprawidłowości </w:t>
      </w:r>
      <w:r w:rsidR="008D3FA9">
        <w:br/>
      </w:r>
      <w:r w:rsidR="00C864D8" w:rsidRPr="00264459">
        <w:t xml:space="preserve">w dokonanej dostawie (wraz z adnotacją na dokumentach dotyczących tej dostawy). Zamienna partia produktów podlega odbiorowi ilościowemu i jakościowemu. </w:t>
      </w:r>
      <w:r w:rsidR="00DD18AB" w:rsidRPr="00264459">
        <w:t xml:space="preserve">Wykonawca zobowiązany jest do przyjęcia, </w:t>
      </w:r>
      <w:r w:rsidRPr="00264459">
        <w:t xml:space="preserve">zwrotu i wymiany wadliwych, nie </w:t>
      </w:r>
      <w:r w:rsidR="00DD18AB" w:rsidRPr="00264459">
        <w:t xml:space="preserve">spełniających wymagań określonych </w:t>
      </w:r>
      <w:r w:rsidR="008D3FA9">
        <w:br/>
      </w:r>
      <w:r w:rsidR="00DD18AB" w:rsidRPr="00264459">
        <w:t xml:space="preserve">w niniejszej umowie lub uszkodzonych w wyniku transportu towarów na własny koszt. Produkt dobrej jakości musi zostać dostarczony w danym dniu obiadowym do </w:t>
      </w:r>
      <w:r w:rsidR="00DD18AB" w:rsidRPr="00F352DF">
        <w:t>godz</w:t>
      </w:r>
      <w:r w:rsidR="00F352DF" w:rsidRPr="00F352DF">
        <w:t xml:space="preserve">. </w:t>
      </w:r>
      <w:r w:rsidR="00F5773A" w:rsidRPr="00B744E8">
        <w:rPr>
          <w:b/>
          <w:bCs/>
          <w:u w:val="single"/>
        </w:rPr>
        <w:t>1</w:t>
      </w:r>
      <w:r w:rsidR="00B744E8" w:rsidRPr="00B744E8">
        <w:rPr>
          <w:b/>
          <w:bCs/>
          <w:u w:val="single"/>
        </w:rPr>
        <w:t>0</w:t>
      </w:r>
      <w:r w:rsidR="00F5773A" w:rsidRPr="00B744E8">
        <w:rPr>
          <w:b/>
          <w:bCs/>
          <w:u w:val="single"/>
        </w:rPr>
        <w:t>.00.</w:t>
      </w:r>
    </w:p>
    <w:p w14:paraId="6A9413BD" w14:textId="77777777" w:rsidR="00DD18AB" w:rsidRPr="00264459" w:rsidRDefault="00DD18AB" w:rsidP="00046F63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264459">
        <w:rPr>
          <w:sz w:val="24"/>
          <w:szCs w:val="24"/>
        </w:rPr>
        <w:t xml:space="preserve">Jako cechy wadliwości uważa się w szczególności: nalot pleśni, objawy gnilne, uszkodzenia, zabrudzenia, przeterminowanie przetworów, cechy fizyczne </w:t>
      </w:r>
      <w:r w:rsidR="00C269AA" w:rsidRPr="00264459">
        <w:rPr>
          <w:sz w:val="24"/>
          <w:szCs w:val="24"/>
        </w:rPr>
        <w:br/>
      </w:r>
      <w:r w:rsidRPr="00264459">
        <w:rPr>
          <w:sz w:val="24"/>
          <w:szCs w:val="24"/>
        </w:rPr>
        <w:t xml:space="preserve">i organoleptyczne świadczące o przechowywaniu lub transportowaniu produktów </w:t>
      </w:r>
      <w:r w:rsidR="00C269AA" w:rsidRPr="00264459">
        <w:rPr>
          <w:sz w:val="24"/>
          <w:szCs w:val="24"/>
        </w:rPr>
        <w:br/>
      </w:r>
      <w:r w:rsidRPr="00264459">
        <w:rPr>
          <w:sz w:val="24"/>
          <w:szCs w:val="24"/>
        </w:rPr>
        <w:t>w niewłaściwych warunkach.</w:t>
      </w:r>
    </w:p>
    <w:p w14:paraId="6A9413BE" w14:textId="77777777" w:rsidR="00DD18AB" w:rsidRPr="00C269AA" w:rsidRDefault="004A7650" w:rsidP="00C269A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W przypadku niedotrzymania przez Wykonawcę terminu, o którym mowa w ust. 1 Zamawiający może odmówić przyjęcia przedmiotu umowy w całości lub w części, wówczas Zamawiającemu przysługuje prawo do zakupu niedostarczonych artykułów żywnościowych w dowolnej jednostce handlowej na</w:t>
      </w:r>
      <w:r w:rsidR="00F66FD1" w:rsidRPr="00C269AA">
        <w:rPr>
          <w:sz w:val="24"/>
          <w:szCs w:val="24"/>
        </w:rPr>
        <w:t xml:space="preserve"> koszt Wykonawcy, na co Wykonawca </w:t>
      </w:r>
      <w:r w:rsidR="009C36F0" w:rsidRPr="00C269AA">
        <w:rPr>
          <w:sz w:val="24"/>
          <w:szCs w:val="24"/>
        </w:rPr>
        <w:lastRenderedPageBreak/>
        <w:t>wyraża</w:t>
      </w:r>
      <w:r w:rsidR="00F352DF">
        <w:rPr>
          <w:sz w:val="24"/>
          <w:szCs w:val="24"/>
        </w:rPr>
        <w:t xml:space="preserve"> </w:t>
      </w:r>
      <w:r w:rsidR="009C36F0" w:rsidRPr="00C269AA">
        <w:rPr>
          <w:sz w:val="24"/>
          <w:szCs w:val="24"/>
        </w:rPr>
        <w:t>nieodwołalnie</w:t>
      </w:r>
      <w:r w:rsidR="00225F24" w:rsidRPr="00C269AA">
        <w:rPr>
          <w:sz w:val="24"/>
          <w:szCs w:val="24"/>
        </w:rPr>
        <w:t xml:space="preserve"> zgodę</w:t>
      </w:r>
      <w:r w:rsidRPr="00C269AA">
        <w:rPr>
          <w:sz w:val="24"/>
          <w:szCs w:val="24"/>
        </w:rPr>
        <w:t xml:space="preserve">. Wykonawca wyraża też zgodę, aby koszty zakupu </w:t>
      </w:r>
      <w:r w:rsidR="00C269AA">
        <w:rPr>
          <w:sz w:val="24"/>
          <w:szCs w:val="24"/>
        </w:rPr>
        <w:br/>
      </w:r>
      <w:r w:rsidRPr="00C269AA">
        <w:rPr>
          <w:sz w:val="24"/>
          <w:szCs w:val="24"/>
        </w:rPr>
        <w:t>w dowolnej jednostce handlowej potrącone były przez Zamawiającego z kwotą należną Wykonawcy za kolejną dostawę, a w przypadku</w:t>
      </w:r>
      <w:r w:rsidR="00DD18AB" w:rsidRPr="00C269AA">
        <w:rPr>
          <w:sz w:val="24"/>
          <w:szCs w:val="24"/>
        </w:rPr>
        <w:t>,</w:t>
      </w:r>
      <w:r w:rsidRPr="00C269AA">
        <w:rPr>
          <w:sz w:val="24"/>
          <w:szCs w:val="24"/>
        </w:rPr>
        <w:t xml:space="preserve"> gdyby było to niemożliwe (brak dostawy lub jej kwota będzie niższa od wartości do potrącenia) Wykonawca dokona płatności na konto wskazane przez Zamawiającego niezwłocznie po wezwaniu. Zamawiający powiadomi o tym fakcie Wykonawcę na piśmie.</w:t>
      </w:r>
    </w:p>
    <w:p w14:paraId="6A9413BF" w14:textId="77777777" w:rsidR="000767C6" w:rsidRPr="00C269AA" w:rsidRDefault="000767C6" w:rsidP="00C269A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Osobą odpowiedzialną za realizowanie i rozliczanie umowy:</w:t>
      </w:r>
    </w:p>
    <w:p w14:paraId="6A9413C0" w14:textId="77777777" w:rsidR="000767C6" w:rsidRPr="00225F24" w:rsidRDefault="000767C6" w:rsidP="0089578E">
      <w:pPr>
        <w:pStyle w:val="Tekstpodstawowy3"/>
        <w:widowControl w:val="0"/>
        <w:spacing w:line="360" w:lineRule="auto"/>
        <w:ind w:left="360"/>
      </w:pPr>
      <w:r w:rsidRPr="00225F24">
        <w:t>- ze strony Zamawiającego będzie …………………</w:t>
      </w:r>
    </w:p>
    <w:p w14:paraId="6A9413C1" w14:textId="77777777" w:rsidR="000767C6" w:rsidRPr="00225F24" w:rsidRDefault="000767C6" w:rsidP="0089578E">
      <w:pPr>
        <w:pStyle w:val="Tekstpodstawowy"/>
        <w:spacing w:after="0" w:line="360" w:lineRule="auto"/>
        <w:ind w:left="360"/>
        <w:jc w:val="both"/>
      </w:pPr>
      <w:r w:rsidRPr="00225F24">
        <w:t>- ze strony Wykonawcy będzie Pan/i ……………….</w:t>
      </w:r>
    </w:p>
    <w:p w14:paraId="6A9413C2" w14:textId="77777777" w:rsidR="00FA6684" w:rsidRPr="00225F24" w:rsidRDefault="00FA6684" w:rsidP="003F1FC3">
      <w:pPr>
        <w:pStyle w:val="Tekstpodstawowy"/>
        <w:spacing w:after="0"/>
        <w:rPr>
          <w:b/>
          <w:sz w:val="16"/>
          <w:szCs w:val="16"/>
        </w:rPr>
      </w:pPr>
    </w:p>
    <w:p w14:paraId="6A9413C3" w14:textId="77777777" w:rsidR="000767C6" w:rsidRPr="00225F24" w:rsidRDefault="000767C6" w:rsidP="000767C6">
      <w:pPr>
        <w:pStyle w:val="Tekstpodstawowy"/>
        <w:spacing w:after="0"/>
        <w:ind w:left="360"/>
        <w:jc w:val="center"/>
        <w:rPr>
          <w:b/>
        </w:rPr>
      </w:pPr>
      <w:r w:rsidRPr="00225F24">
        <w:rPr>
          <w:b/>
        </w:rPr>
        <w:t xml:space="preserve">§ </w:t>
      </w:r>
      <w:r w:rsidR="00F66FD1" w:rsidRPr="00225F24">
        <w:rPr>
          <w:b/>
        </w:rPr>
        <w:t>3</w:t>
      </w:r>
    </w:p>
    <w:p w14:paraId="6A9413C4" w14:textId="77777777" w:rsidR="000767C6" w:rsidRDefault="000767C6" w:rsidP="00C269AA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225F24">
        <w:t>Wykonawca oświadcza, że posiada odpowiednią wiedzę, doświadczenie i dysponuje stosowną bazą do wykonania przedmiotu umowy.</w:t>
      </w:r>
    </w:p>
    <w:p w14:paraId="6A9413C5" w14:textId="77777777" w:rsidR="00946684" w:rsidRPr="00225F24" w:rsidRDefault="000767C6" w:rsidP="00C269AA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225F24">
        <w:t>Wykonawca oświadcza, iż przedmiot umowy nie jest obciążony prawami osób trzecich, jest dobrej jakości oraz spełnia wymagania dla danego typu towaru.</w:t>
      </w:r>
    </w:p>
    <w:p w14:paraId="6A9413C6" w14:textId="77777777" w:rsidR="00946684" w:rsidRPr="00225F24" w:rsidRDefault="00946684" w:rsidP="00946684">
      <w:pPr>
        <w:pStyle w:val="Tekstpodstawowy"/>
        <w:spacing w:after="0"/>
        <w:jc w:val="both"/>
        <w:rPr>
          <w:sz w:val="16"/>
          <w:szCs w:val="16"/>
        </w:rPr>
      </w:pPr>
    </w:p>
    <w:p w14:paraId="6A9413C7" w14:textId="77777777" w:rsidR="000767C6" w:rsidRPr="00225F24" w:rsidRDefault="00C864D8" w:rsidP="00FA6684">
      <w:pPr>
        <w:pStyle w:val="Tekstpodstawowy"/>
        <w:spacing w:after="0"/>
        <w:ind w:left="360"/>
        <w:jc w:val="center"/>
        <w:rPr>
          <w:b/>
        </w:rPr>
      </w:pPr>
      <w:r w:rsidRPr="00225F24">
        <w:rPr>
          <w:b/>
        </w:rPr>
        <w:t xml:space="preserve">§ </w:t>
      </w:r>
      <w:r w:rsidR="00F66FD1" w:rsidRPr="00225F24">
        <w:rPr>
          <w:b/>
        </w:rPr>
        <w:t>4</w:t>
      </w:r>
    </w:p>
    <w:p w14:paraId="6A9413C8" w14:textId="77777777" w:rsidR="003F1FC3" w:rsidRPr="00225F24" w:rsidRDefault="003F1FC3" w:rsidP="00A75E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413C9" w14:textId="77777777" w:rsidR="00C269AA" w:rsidRDefault="00A75EFB" w:rsidP="00C269A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Za wykonanie przedmiotu umowy ustala się zgodnie ze złożoną ofertą Wykonawcy wynagrodzenie w wysokości </w:t>
      </w:r>
      <w:r w:rsidRPr="00C269AA">
        <w:rPr>
          <w:b/>
          <w:color w:val="000000"/>
          <w:sz w:val="24"/>
          <w:szCs w:val="24"/>
          <w:u w:val="single"/>
        </w:rPr>
        <w:t>..................….........zł brutto, słownie: ..............................brutto,</w:t>
      </w:r>
    </w:p>
    <w:p w14:paraId="6A9413CA" w14:textId="77777777" w:rsidR="00A75EFB" w:rsidRPr="00C269AA" w:rsidRDefault="00A75EFB" w:rsidP="00C269A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Wynagrodzenie będzie wyliczone stosownie do ilości faktycznie zrealizowanych dostaw </w:t>
      </w:r>
      <w:r w:rsidR="00FE2D26">
        <w:rPr>
          <w:color w:val="000000"/>
          <w:sz w:val="24"/>
          <w:szCs w:val="24"/>
        </w:rPr>
        <w:br/>
      </w:r>
      <w:r w:rsidRPr="00C269AA">
        <w:rPr>
          <w:color w:val="000000"/>
          <w:sz w:val="24"/>
          <w:szCs w:val="24"/>
        </w:rPr>
        <w:t>z uwzględnieniem zastosowanych cen jednostkowych brutto przedstawionych w złożonej ofercie stan</w:t>
      </w:r>
      <w:r w:rsidR="0084318C" w:rsidRPr="00C269AA">
        <w:rPr>
          <w:color w:val="000000"/>
          <w:sz w:val="24"/>
          <w:szCs w:val="24"/>
        </w:rPr>
        <w:t>owiącej integralną część umowy.</w:t>
      </w:r>
    </w:p>
    <w:p w14:paraId="6A9413CB" w14:textId="77777777" w:rsidR="003F1FC3" w:rsidRPr="00C269AA" w:rsidRDefault="003F1FC3" w:rsidP="0084318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Wykaz cen jednostkowych </w:t>
      </w:r>
      <w:r w:rsidRPr="00C269AA">
        <w:rPr>
          <w:color w:val="000000"/>
          <w:sz w:val="24"/>
          <w:szCs w:val="24"/>
          <w:u w:val="single"/>
        </w:rPr>
        <w:t>wskazanych w ofercie stanowi załącznik nr 1 do Umowy.</w:t>
      </w:r>
    </w:p>
    <w:p w14:paraId="6A9413CC" w14:textId="77777777" w:rsidR="003F1FC3" w:rsidRPr="00C269AA" w:rsidRDefault="003F1FC3" w:rsidP="0084318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sz w:val="24"/>
          <w:szCs w:val="24"/>
        </w:rPr>
        <w:t xml:space="preserve">Zamawiający </w:t>
      </w:r>
      <w:r w:rsidR="00F66FD1" w:rsidRPr="00C269AA">
        <w:rPr>
          <w:sz w:val="24"/>
          <w:szCs w:val="24"/>
        </w:rPr>
        <w:t>określa</w:t>
      </w:r>
      <w:r w:rsidR="00A75EFB" w:rsidRPr="00C269AA">
        <w:rPr>
          <w:sz w:val="24"/>
          <w:szCs w:val="24"/>
        </w:rPr>
        <w:t xml:space="preserve"> sposób waloryzacji </w:t>
      </w:r>
      <w:r w:rsidRPr="00C269AA">
        <w:rPr>
          <w:sz w:val="24"/>
          <w:szCs w:val="24"/>
        </w:rPr>
        <w:t xml:space="preserve">wynagrodzenia Wykonawcy w trakcie realizacji umowy, </w:t>
      </w:r>
      <w:r w:rsidR="00A75EFB" w:rsidRPr="00C269AA">
        <w:rPr>
          <w:sz w:val="24"/>
          <w:szCs w:val="24"/>
        </w:rPr>
        <w:t>w</w:t>
      </w:r>
      <w:r w:rsidRPr="00C269AA">
        <w:rPr>
          <w:sz w:val="24"/>
          <w:szCs w:val="24"/>
        </w:rPr>
        <w:t xml:space="preserve"> ust. 7 lit pkt 3 niniejszego paragrafu. </w:t>
      </w:r>
    </w:p>
    <w:p w14:paraId="6A9413CD" w14:textId="77777777" w:rsidR="003F1FC3" w:rsidRPr="00C269AA" w:rsidRDefault="003F1FC3" w:rsidP="0084318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Zamawiający oświadcza, że posiada środki finansowe na realizację przedmiotu umowy. </w:t>
      </w:r>
    </w:p>
    <w:p w14:paraId="6A9413CE" w14:textId="77777777" w:rsidR="003F1FC3" w:rsidRPr="00C269AA" w:rsidRDefault="003F1FC3" w:rsidP="0084318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Wynagrodzenie, o którym mowa w ust. 1 obejmuje wszystkie koszty związane </w:t>
      </w:r>
      <w:r w:rsidR="00C269AA">
        <w:rPr>
          <w:color w:val="000000"/>
          <w:sz w:val="24"/>
          <w:szCs w:val="24"/>
        </w:rPr>
        <w:br/>
      </w:r>
      <w:r w:rsidRPr="00C269AA">
        <w:rPr>
          <w:color w:val="000000"/>
          <w:sz w:val="24"/>
          <w:szCs w:val="24"/>
        </w:rPr>
        <w:t xml:space="preserve">z prawidłowym wykonaniem przedmiotu umowy oraz wymogami Zamawiającego, związanymi z przedmiotem zamówienia, zysk Wykonawcy oraz wszystkie wymagane przepisami podatki i opłaty, w tym podatek VAT. </w:t>
      </w:r>
    </w:p>
    <w:p w14:paraId="6A9413CF" w14:textId="77777777" w:rsidR="003F1FC3" w:rsidRPr="00C269AA" w:rsidRDefault="003F1FC3" w:rsidP="0084318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Zamawiający przewiduje w trakcie realizacji zamówienia możliwość wprowadzenia następujących istotnych zmian postanowień umowy w zakresie: </w:t>
      </w:r>
    </w:p>
    <w:p w14:paraId="6A9413D0" w14:textId="77777777" w:rsidR="003F1FC3" w:rsidRDefault="003F1FC3" w:rsidP="00C269AA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/>
          <w:sz w:val="24"/>
          <w:szCs w:val="24"/>
        </w:rPr>
      </w:pPr>
      <w:r w:rsidRPr="00225F24">
        <w:rPr>
          <w:color w:val="000000"/>
          <w:sz w:val="24"/>
          <w:szCs w:val="24"/>
        </w:rPr>
        <w:lastRenderedPageBreak/>
        <w:t>nazw, adresów oraz godzin poszczególnych dostaw, jeżeli będą one wynikać ze zmian w strukturze Zamawiającego lub Wykonawcy,</w:t>
      </w:r>
    </w:p>
    <w:p w14:paraId="6A9413D1" w14:textId="77777777" w:rsidR="003F1FC3" w:rsidRPr="00C269AA" w:rsidRDefault="003F1FC3" w:rsidP="003F1FC3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w stosunku do osób – zmiany osób reprezentujących na skutek zmian organizacyjnych, </w:t>
      </w:r>
    </w:p>
    <w:p w14:paraId="6A9413D2" w14:textId="77777777" w:rsidR="003F1FC3" w:rsidRPr="00C269AA" w:rsidRDefault="003F1FC3" w:rsidP="003F1FC3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cen jednostkowych towarów objętych niniejszą umową: </w:t>
      </w:r>
    </w:p>
    <w:p w14:paraId="6A9413D3" w14:textId="77777777" w:rsidR="003F1FC3" w:rsidRDefault="003F1FC3" w:rsidP="00C269AA">
      <w:pPr>
        <w:pStyle w:val="Akapitzlist"/>
        <w:numPr>
          <w:ilvl w:val="0"/>
          <w:numId w:val="19"/>
        </w:numPr>
        <w:spacing w:line="360" w:lineRule="auto"/>
        <w:jc w:val="both"/>
        <w:rPr>
          <w:color w:val="000000"/>
          <w:sz w:val="24"/>
          <w:szCs w:val="24"/>
        </w:rPr>
      </w:pPr>
      <w:r w:rsidRPr="00225F24">
        <w:rPr>
          <w:color w:val="000000"/>
          <w:sz w:val="24"/>
          <w:szCs w:val="24"/>
        </w:rPr>
        <w:t xml:space="preserve">Zmianę cen jednostkowych towarów brutto w stosunku do cen określonych </w:t>
      </w:r>
      <w:r w:rsidR="00FE2D26">
        <w:rPr>
          <w:color w:val="000000"/>
          <w:sz w:val="24"/>
          <w:szCs w:val="24"/>
        </w:rPr>
        <w:br/>
      </w:r>
      <w:r w:rsidRPr="00225F24">
        <w:rPr>
          <w:color w:val="000000"/>
          <w:sz w:val="24"/>
          <w:szCs w:val="24"/>
        </w:rPr>
        <w:t xml:space="preserve">w umowie, na pisemny wniosek Wykonawcy, w przypadku, gdy ceny rynkowe towarów będących przedmiotem niniejszej umowy wzrosną od dnia jej zawarcia </w:t>
      </w:r>
      <w:r w:rsidR="00FE2D26">
        <w:rPr>
          <w:color w:val="000000"/>
          <w:sz w:val="24"/>
          <w:szCs w:val="24"/>
        </w:rPr>
        <w:br/>
      </w:r>
      <w:r w:rsidRPr="00225F24">
        <w:rPr>
          <w:color w:val="000000"/>
          <w:sz w:val="24"/>
          <w:szCs w:val="24"/>
        </w:rPr>
        <w:t xml:space="preserve">o co najmniej 20%. Wzrost cen rynkowych Wykonawca jest obowiązany udokumentować, przedkładając wraz z wnioskiem o zmianę umowy informację </w:t>
      </w:r>
      <w:r w:rsidR="00FE2D26">
        <w:rPr>
          <w:color w:val="000000"/>
          <w:sz w:val="24"/>
          <w:szCs w:val="24"/>
        </w:rPr>
        <w:br/>
      </w:r>
      <w:r w:rsidRPr="00225F24">
        <w:rPr>
          <w:color w:val="000000"/>
          <w:sz w:val="24"/>
          <w:szCs w:val="24"/>
        </w:rPr>
        <w:t xml:space="preserve">o cenach rynkowych poszczególnych produktów według notowań co najmniej dwóch giełd towarowych z dnia zawarcia umowy i z dnia wystąpienia z wnioskiem o waloryzację; </w:t>
      </w:r>
    </w:p>
    <w:p w14:paraId="6A9413D4" w14:textId="3FAA2313" w:rsidR="003F1FC3" w:rsidRPr="00C269AA" w:rsidRDefault="003F1FC3" w:rsidP="00C269AA">
      <w:pPr>
        <w:pStyle w:val="Akapitzlist"/>
        <w:numPr>
          <w:ilvl w:val="0"/>
          <w:numId w:val="19"/>
        </w:num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Wysokość wzrostu cen jednostkowych, w przypadku o którym mowa w ust. 7 pkt 3 lit. a) niniejszego paragrafu, ustalana jest wspólnie przez strony umowy. Wzrost cen poszczególnych produktów nie może być wyższy niż </w:t>
      </w:r>
      <w:r w:rsidR="007E4DB5">
        <w:rPr>
          <w:color w:val="000000"/>
          <w:sz w:val="24"/>
          <w:szCs w:val="24"/>
        </w:rPr>
        <w:t>5</w:t>
      </w:r>
      <w:r w:rsidRPr="00C269AA">
        <w:rPr>
          <w:color w:val="000000"/>
          <w:sz w:val="24"/>
          <w:szCs w:val="24"/>
        </w:rPr>
        <w:t xml:space="preserve">% w stosunku do ceny określonej w ofercie przedstawionej przez Wykonawcę przy zawarciu umowy; </w:t>
      </w:r>
    </w:p>
    <w:p w14:paraId="6A9413D5" w14:textId="0C1804E8" w:rsidR="003F1FC3" w:rsidRPr="00C269AA" w:rsidRDefault="003F1FC3" w:rsidP="00C269AA">
      <w:pPr>
        <w:pStyle w:val="Akapitzlist"/>
        <w:numPr>
          <w:ilvl w:val="0"/>
          <w:numId w:val="19"/>
        </w:num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Zmiana cen z przyczyn określonych w </w:t>
      </w:r>
      <w:proofErr w:type="spellStart"/>
      <w:r w:rsidRPr="00C269AA">
        <w:rPr>
          <w:color w:val="000000"/>
          <w:sz w:val="24"/>
          <w:szCs w:val="24"/>
        </w:rPr>
        <w:t>w</w:t>
      </w:r>
      <w:proofErr w:type="spellEnd"/>
      <w:r w:rsidRPr="00C269AA">
        <w:rPr>
          <w:color w:val="000000"/>
          <w:sz w:val="24"/>
          <w:szCs w:val="24"/>
        </w:rPr>
        <w:t xml:space="preserve"> ust. 7 pkt 3 lit. a) niniejszego paragrafu, może nastąpić wyłącznie jeden raz w trakcie obowiązywania umowy i nie wcześniej niż po upływie </w:t>
      </w:r>
      <w:r w:rsidR="007E4DB5">
        <w:rPr>
          <w:color w:val="000000"/>
          <w:sz w:val="24"/>
          <w:szCs w:val="24"/>
        </w:rPr>
        <w:t>6</w:t>
      </w:r>
      <w:r w:rsidRPr="00C269AA">
        <w:rPr>
          <w:color w:val="000000"/>
          <w:sz w:val="24"/>
          <w:szCs w:val="24"/>
        </w:rPr>
        <w:t xml:space="preserve"> miesięcy od dnia zawarcia umowy. Zmiana obowiązywać będzie od dnia zawarcia aneksu do umowy podpisanego przez obie strony; </w:t>
      </w:r>
    </w:p>
    <w:p w14:paraId="6A9413D6" w14:textId="77777777" w:rsidR="003F1FC3" w:rsidRPr="00C269AA" w:rsidRDefault="003F1FC3" w:rsidP="00C269AA">
      <w:pPr>
        <w:pStyle w:val="Akapitzlist"/>
        <w:numPr>
          <w:ilvl w:val="0"/>
          <w:numId w:val="19"/>
        </w:num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C269AA">
        <w:rPr>
          <w:color w:val="000000"/>
          <w:sz w:val="24"/>
          <w:szCs w:val="24"/>
        </w:rPr>
        <w:t xml:space="preserve">W przypadku ustawowej zmiany stawki podatku VAT. W takim przypadku wynagrodzenie należne Wykonawcy podlega automatycznie waloryzacji odpowiednio o kwotę podatku VAT wynikającą ze stawki tego podatku, obowiązującą w chwili powstania obowiązku podatkowego, zaś cena netto pozostaje bez zmian. Zmiana wynagrodzenia w powyższym wypadku nie wymaga zawarcia aneksu do umowy, ale Wykonawca zobowiązany jest powiadomić o powyższym Zamawiającego stosownym pismem najpóźniej wraz z pierwszą fakturą zawierającą nową (zmienioną) stawkę podatku VAT. </w:t>
      </w:r>
    </w:p>
    <w:p w14:paraId="6A9413D8" w14:textId="57C40572" w:rsidR="00C269AA" w:rsidRPr="00722C33" w:rsidRDefault="0084318C" w:rsidP="00C269A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>Wystąpienia siły wyższej. Strony zgodnie oświadczają, że przez „</w:t>
      </w:r>
      <w:r w:rsidRPr="00C269AA">
        <w:rPr>
          <w:i/>
          <w:sz w:val="24"/>
          <w:szCs w:val="24"/>
        </w:rPr>
        <w:t>Siłę wyższą</w:t>
      </w:r>
      <w:r w:rsidRPr="00C269AA">
        <w:rPr>
          <w:sz w:val="24"/>
          <w:szCs w:val="24"/>
        </w:rPr>
        <w:t xml:space="preserve">” rozumieją zewnętrzne, niemożliwe do przewidzenia i zapobieżenia zdarzenia występujące po zawarciu umowy, uniemożliwiające należyte wykonanie przez Stronę jej obowiązków, </w:t>
      </w:r>
      <w:r w:rsidR="00FE2D26">
        <w:rPr>
          <w:sz w:val="24"/>
          <w:szCs w:val="24"/>
        </w:rPr>
        <w:br/>
      </w:r>
      <w:r w:rsidRPr="00C269AA">
        <w:rPr>
          <w:sz w:val="24"/>
          <w:szCs w:val="24"/>
        </w:rPr>
        <w:t xml:space="preserve">w szczególności takie jak: </w:t>
      </w:r>
      <w:r w:rsidRPr="00C269AA">
        <w:rPr>
          <w:rFonts w:eastAsia="SimSun"/>
          <w:color w:val="000000"/>
          <w:sz w:val="24"/>
          <w:szCs w:val="24"/>
        </w:rPr>
        <w:t>wojny, działania wojenne, inwazje</w:t>
      </w:r>
      <w:r w:rsidRPr="00C269AA">
        <w:rPr>
          <w:sz w:val="24"/>
          <w:szCs w:val="24"/>
        </w:rPr>
        <w:t xml:space="preserve">, </w:t>
      </w:r>
      <w:r w:rsidRPr="00C269AA">
        <w:rPr>
          <w:rFonts w:eastAsia="SimSun"/>
          <w:color w:val="000000"/>
          <w:sz w:val="24"/>
          <w:szCs w:val="24"/>
        </w:rPr>
        <w:t xml:space="preserve">ataki terrorystyczne, rewolucje, powstania, wojny domowe, rozruchy, </w:t>
      </w:r>
      <w:r w:rsidRPr="00C269AA">
        <w:rPr>
          <w:sz w:val="24"/>
          <w:szCs w:val="24"/>
        </w:rPr>
        <w:t>katastrofy naturalne (</w:t>
      </w:r>
      <w:r w:rsidRPr="00C269AA">
        <w:rPr>
          <w:rFonts w:eastAsia="SimSun"/>
          <w:color w:val="000000"/>
          <w:sz w:val="24"/>
          <w:szCs w:val="24"/>
        </w:rPr>
        <w:t xml:space="preserve">działania sił przyrody, w tym huragany lub powodzie)oraz ogólnokrajowe bądź regionalne spory </w:t>
      </w:r>
      <w:r w:rsidR="00FE2D26">
        <w:rPr>
          <w:rFonts w:eastAsia="SimSun"/>
          <w:color w:val="000000"/>
          <w:sz w:val="24"/>
          <w:szCs w:val="24"/>
        </w:rPr>
        <w:br/>
      </w:r>
      <w:r w:rsidRPr="00C269AA">
        <w:rPr>
          <w:rFonts w:eastAsia="SimSun"/>
          <w:color w:val="000000"/>
          <w:sz w:val="24"/>
          <w:szCs w:val="24"/>
        </w:rPr>
        <w:lastRenderedPageBreak/>
        <w:t xml:space="preserve">w przemyśle lub też spory, które są częścią ogólnonarodowej lub regionalnej kampanii, </w:t>
      </w:r>
      <w:r w:rsidR="00FE2D26">
        <w:rPr>
          <w:rFonts w:eastAsia="SimSun"/>
          <w:color w:val="000000"/>
          <w:sz w:val="24"/>
          <w:szCs w:val="24"/>
        </w:rPr>
        <w:br/>
      </w:r>
      <w:r w:rsidRPr="00C269AA">
        <w:rPr>
          <w:rFonts w:eastAsia="SimSun"/>
          <w:color w:val="000000"/>
          <w:sz w:val="24"/>
          <w:szCs w:val="24"/>
        </w:rPr>
        <w:t>a którym Strona Umowy nie mogła zapobiec</w:t>
      </w:r>
      <w:r w:rsidRPr="00C269AA">
        <w:rPr>
          <w:sz w:val="24"/>
          <w:szCs w:val="24"/>
        </w:rPr>
        <w:t>. Jeżeli zaistnieje Siła wyższa, Strona której dotyczą okoliczności siły wyższej bezzwłocznie zawiadomi drugą Stronę na piśmie o jej zaistnieniu i przyczynach</w:t>
      </w:r>
      <w:r w:rsidR="00F66FD1" w:rsidRPr="00C269AA">
        <w:rPr>
          <w:sz w:val="24"/>
          <w:szCs w:val="24"/>
        </w:rPr>
        <w:t>.</w:t>
      </w:r>
    </w:p>
    <w:p w14:paraId="6A9413D9" w14:textId="77777777" w:rsidR="00FA6684" w:rsidRPr="00225F24" w:rsidRDefault="00FA6684" w:rsidP="003F1FC3">
      <w:pPr>
        <w:pStyle w:val="Tekstpodstawowy"/>
        <w:spacing w:after="0"/>
        <w:rPr>
          <w:b/>
          <w:sz w:val="16"/>
          <w:szCs w:val="16"/>
        </w:rPr>
      </w:pPr>
    </w:p>
    <w:p w14:paraId="6A9413DA" w14:textId="77777777" w:rsidR="00FA6684" w:rsidRPr="00225F24" w:rsidRDefault="00FA6684" w:rsidP="00FA6684">
      <w:pPr>
        <w:pStyle w:val="Tekstpodstawowy"/>
        <w:spacing w:after="0"/>
        <w:ind w:left="360"/>
        <w:jc w:val="center"/>
        <w:rPr>
          <w:b/>
        </w:rPr>
      </w:pPr>
      <w:r w:rsidRPr="00225F24">
        <w:rPr>
          <w:b/>
        </w:rPr>
        <w:t>§</w:t>
      </w:r>
      <w:r w:rsidR="00F66FD1" w:rsidRPr="00225F24">
        <w:rPr>
          <w:b/>
        </w:rPr>
        <w:t>5</w:t>
      </w:r>
    </w:p>
    <w:p w14:paraId="6A9413DB" w14:textId="77777777" w:rsidR="00843BB4" w:rsidRPr="00225F24" w:rsidRDefault="00843BB4" w:rsidP="00C269AA">
      <w:pPr>
        <w:pStyle w:val="Tekstpodstawowy"/>
        <w:spacing w:after="0"/>
        <w:ind w:left="284" w:hanging="284"/>
        <w:jc w:val="center"/>
        <w:rPr>
          <w:b/>
        </w:rPr>
      </w:pPr>
    </w:p>
    <w:p w14:paraId="6A9413DC" w14:textId="171A3730" w:rsidR="00843BB4" w:rsidRPr="00F352DF" w:rsidRDefault="00843BB4" w:rsidP="00C269A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Rozliczanie dostaw będzie odbywać się </w:t>
      </w:r>
      <w:r w:rsidR="00F5773A" w:rsidRPr="00F352DF">
        <w:rPr>
          <w:color w:val="000000"/>
          <w:sz w:val="24"/>
          <w:szCs w:val="24"/>
        </w:rPr>
        <w:t>w dniu dostawy</w:t>
      </w:r>
      <w:r w:rsidR="00F352DF" w:rsidRPr="00F352DF">
        <w:rPr>
          <w:color w:val="000000"/>
          <w:sz w:val="24"/>
          <w:szCs w:val="24"/>
        </w:rPr>
        <w:t xml:space="preserve"> </w:t>
      </w:r>
      <w:r w:rsidR="00264459" w:rsidRPr="00F352DF">
        <w:rPr>
          <w:color w:val="000000"/>
          <w:sz w:val="24"/>
          <w:szCs w:val="24"/>
        </w:rPr>
        <w:t xml:space="preserve">w terminie ustalonym </w:t>
      </w:r>
      <w:r w:rsidRPr="00F352DF">
        <w:rPr>
          <w:color w:val="000000"/>
          <w:sz w:val="24"/>
          <w:szCs w:val="24"/>
        </w:rPr>
        <w:t xml:space="preserve">przez Zamawiającego. W przypadku częstszych dostaw faktury rozliczane będą na podstawie dokumentów WZ cenowych, które powinny być dostarczone z każdą dostawą. </w:t>
      </w:r>
    </w:p>
    <w:p w14:paraId="6A9413DD" w14:textId="6D749A0A" w:rsidR="00843BB4" w:rsidRPr="00F352DF" w:rsidRDefault="00843BB4" w:rsidP="00C269A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F352DF">
        <w:rPr>
          <w:sz w:val="24"/>
          <w:szCs w:val="24"/>
        </w:rPr>
        <w:t xml:space="preserve">Wykonawca wystawi fakturę </w:t>
      </w:r>
      <w:r w:rsidRPr="00F352DF">
        <w:rPr>
          <w:color w:val="000000"/>
          <w:sz w:val="24"/>
          <w:szCs w:val="24"/>
        </w:rPr>
        <w:t>z</w:t>
      </w:r>
      <w:r w:rsidR="00F5773A" w:rsidRPr="00F352DF">
        <w:rPr>
          <w:b/>
          <w:bCs/>
          <w:sz w:val="24"/>
          <w:szCs w:val="24"/>
        </w:rPr>
        <w:t xml:space="preserve">  21</w:t>
      </w:r>
      <w:r w:rsidR="005B2093">
        <w:rPr>
          <w:b/>
          <w:bCs/>
          <w:sz w:val="24"/>
          <w:szCs w:val="24"/>
        </w:rPr>
        <w:t>-</w:t>
      </w:r>
      <w:r w:rsidRPr="00F352DF">
        <w:rPr>
          <w:b/>
          <w:bCs/>
          <w:sz w:val="24"/>
          <w:szCs w:val="24"/>
        </w:rPr>
        <w:t>dniowym</w:t>
      </w:r>
      <w:r w:rsidR="00F5773A" w:rsidRPr="00F352DF">
        <w:rPr>
          <w:b/>
          <w:bCs/>
          <w:sz w:val="24"/>
          <w:szCs w:val="24"/>
        </w:rPr>
        <w:t xml:space="preserve"> </w:t>
      </w:r>
      <w:r w:rsidRPr="00F352DF">
        <w:rPr>
          <w:b/>
          <w:bCs/>
          <w:color w:val="000000"/>
          <w:sz w:val="24"/>
          <w:szCs w:val="24"/>
        </w:rPr>
        <w:t>terminem płatności</w:t>
      </w:r>
      <w:r w:rsidR="00FF07D3" w:rsidRPr="00F352DF">
        <w:rPr>
          <w:b/>
          <w:bCs/>
          <w:color w:val="000000"/>
          <w:sz w:val="24"/>
          <w:szCs w:val="24"/>
        </w:rPr>
        <w:t>.</w:t>
      </w:r>
    </w:p>
    <w:p w14:paraId="6A9413DE" w14:textId="77777777" w:rsidR="0084318C" w:rsidRPr="00C269AA" w:rsidRDefault="0084318C" w:rsidP="00843BB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Podstawą wystawienia faktury przez Wykonawcę będzie podpisanie WZ lub protokołu </w:t>
      </w:r>
      <w:r w:rsidRPr="00C269AA">
        <w:rPr>
          <w:spacing w:val="-4"/>
          <w:sz w:val="24"/>
          <w:szCs w:val="24"/>
        </w:rPr>
        <w:t>po sprawdzeniu poprawności dostawy i akceptacji przez osobę z jednostki, upoważnioną do odbioru.</w:t>
      </w:r>
    </w:p>
    <w:p w14:paraId="6A9413DF" w14:textId="77777777" w:rsidR="00843BB4" w:rsidRDefault="00843BB4" w:rsidP="00843BB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Wykonawca nie może bez uprzedniej pisemnej zgody Zamawiającego dokonać przelewu wierzytelności na rzecz osoby trzeciej. </w:t>
      </w:r>
    </w:p>
    <w:p w14:paraId="6A9413E0" w14:textId="77777777" w:rsidR="00843BB4" w:rsidRDefault="00843BB4" w:rsidP="00843BB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Fakturę należy wystawić zgodnie z poniższym wzorem: </w:t>
      </w:r>
    </w:p>
    <w:p w14:paraId="6094EA73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Nabywca:</w:t>
      </w:r>
    </w:p>
    <w:p w14:paraId="4BF31717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Gmina Miasta Gdańska</w:t>
      </w:r>
    </w:p>
    <w:p w14:paraId="47C9BAFA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ul. Nowe Ogrody 8/12</w:t>
      </w:r>
    </w:p>
    <w:p w14:paraId="2116D8B2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80-803 Gdańsk</w:t>
      </w:r>
    </w:p>
    <w:p w14:paraId="54A5451B" w14:textId="03976054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NIP 583-00-11-969</w:t>
      </w:r>
    </w:p>
    <w:p w14:paraId="635905EE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Odbiorca:</w:t>
      </w:r>
    </w:p>
    <w:p w14:paraId="69457598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Gdańskie Centrum Usług Wspólnych</w:t>
      </w:r>
    </w:p>
    <w:p w14:paraId="28BD24E8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Ul. Gen. Józefa Hallera 16/18</w:t>
      </w:r>
    </w:p>
    <w:p w14:paraId="071E1580" w14:textId="4495F219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80-426 Gdańsk</w:t>
      </w:r>
    </w:p>
    <w:p w14:paraId="282B85AD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Płatnik:</w:t>
      </w:r>
    </w:p>
    <w:p w14:paraId="28B3FDD7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Zespół Szkolno-Przedszkolny nr 2</w:t>
      </w:r>
    </w:p>
    <w:p w14:paraId="1C1DD93B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ul. Piotra Czajkowskiego 1</w:t>
      </w:r>
    </w:p>
    <w:p w14:paraId="402361C8" w14:textId="77777777" w:rsidR="002E5918" w:rsidRPr="002E5918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2E5918">
        <w:rPr>
          <w:color w:val="000000"/>
          <w:sz w:val="24"/>
          <w:szCs w:val="24"/>
        </w:rPr>
        <w:t>80-169 Gdańsk</w:t>
      </w:r>
    </w:p>
    <w:p w14:paraId="5FB3D66E" w14:textId="77777777" w:rsidR="002E5918" w:rsidRPr="00C269AA" w:rsidRDefault="002E5918" w:rsidP="002E5918">
      <w:pPr>
        <w:pStyle w:val="Akapitzlist"/>
        <w:spacing w:line="360" w:lineRule="auto"/>
        <w:ind w:left="284"/>
        <w:jc w:val="both"/>
        <w:rPr>
          <w:color w:val="000000"/>
          <w:sz w:val="24"/>
          <w:szCs w:val="24"/>
        </w:rPr>
      </w:pPr>
    </w:p>
    <w:p w14:paraId="6A9413E2" w14:textId="77777777" w:rsidR="00F66FD1" w:rsidRDefault="006740AF" w:rsidP="00C269A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Strony oświadczają, że numery rachunków na które dokonywane będą płatności wynikające z niniejszej Umowy ujawnione zostały w Białej Liście. </w:t>
      </w:r>
    </w:p>
    <w:p w14:paraId="6A9413E3" w14:textId="77777777" w:rsidR="00595334" w:rsidRPr="00C269AA" w:rsidRDefault="006740AF" w:rsidP="00C269A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W przypadku, gdy na dzień dokonywania jakiejkolwiek płatności, Zamawiający zweryfikuje, że podany rachunek Wykonawcy nie jest ujawniony na Białej Liście, </w:t>
      </w:r>
      <w:r w:rsidRPr="00C269AA">
        <w:rPr>
          <w:sz w:val="24"/>
          <w:szCs w:val="24"/>
        </w:rPr>
        <w:lastRenderedPageBreak/>
        <w:t xml:space="preserve">Zamawiający wstrzyma się z dokonaniem zapłaty, aż do dnia roboczego następującego po dniu przekazania przez Wykonawcę numeru rachunku ujawnionego na Białej Liście – </w:t>
      </w:r>
      <w:r w:rsidR="00FE2D26">
        <w:rPr>
          <w:sz w:val="24"/>
          <w:szCs w:val="24"/>
        </w:rPr>
        <w:br/>
      </w:r>
      <w:r w:rsidRPr="00C269AA">
        <w:rPr>
          <w:sz w:val="24"/>
          <w:szCs w:val="24"/>
        </w:rPr>
        <w:t>w takim przypadku czas od planowanego dnia dokonania płatności do dnia faktycznego wykonania płatności nie będzie uznawany za zwłokę w jej dokonaniu, a za dzień dokonania płatności zostanie uznany planowany dzień dokonania płatności (niewykonanej z powodu braku figurowania rachunku Wykonawcy na Białej Liście),  co Strony zgodnie potwierdzają. Dla usunięcia wszelkich wątpliwości, Wykonawcy w takim przypadku nie będą przysługiwały żadne roszczenia z tytułu niewłaściwego wykonania zobowiązania przez Zamawiającego, w szczególności nie będą przysługiwały odsetki za opóźnienie i inne relewantne uprawnienia.</w:t>
      </w:r>
    </w:p>
    <w:p w14:paraId="6A9413E4" w14:textId="77777777" w:rsidR="00595334" w:rsidRPr="00225F24" w:rsidRDefault="00595334" w:rsidP="00595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24">
        <w:rPr>
          <w:rFonts w:ascii="Times New Roman" w:hAnsi="Times New Roman" w:cs="Times New Roman"/>
          <w:b/>
          <w:sz w:val="24"/>
          <w:szCs w:val="24"/>
        </w:rPr>
        <w:t>§</w:t>
      </w:r>
      <w:r w:rsidR="00F66FD1" w:rsidRPr="00225F24">
        <w:rPr>
          <w:rFonts w:ascii="Times New Roman" w:hAnsi="Times New Roman" w:cs="Times New Roman"/>
          <w:b/>
          <w:sz w:val="24"/>
          <w:szCs w:val="24"/>
        </w:rPr>
        <w:t>6</w:t>
      </w:r>
    </w:p>
    <w:p w14:paraId="6A9413E5" w14:textId="2D4657C3" w:rsidR="00A75EFB" w:rsidRDefault="00142E5E" w:rsidP="00C269AA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C269AA">
        <w:rPr>
          <w:color w:val="000000"/>
          <w:sz w:val="24"/>
          <w:szCs w:val="24"/>
        </w:rPr>
        <w:t>W razie niewykonania lu</w:t>
      </w:r>
      <w:r w:rsidR="00F66FD1" w:rsidRPr="00C269AA">
        <w:rPr>
          <w:color w:val="000000"/>
          <w:sz w:val="24"/>
          <w:szCs w:val="24"/>
        </w:rPr>
        <w:t>b nienależytego wykonania umowy</w:t>
      </w:r>
      <w:r w:rsidR="005B2093">
        <w:rPr>
          <w:color w:val="000000"/>
          <w:sz w:val="24"/>
          <w:szCs w:val="24"/>
        </w:rPr>
        <w:t xml:space="preserve"> </w:t>
      </w:r>
      <w:r w:rsidR="00A75EFB" w:rsidRPr="00C269AA">
        <w:rPr>
          <w:sz w:val="24"/>
          <w:szCs w:val="24"/>
        </w:rPr>
        <w:t>Wykonawca zapłaci Zamawiającemu karę umowną w przypadku:</w:t>
      </w:r>
    </w:p>
    <w:p w14:paraId="6A9413E6" w14:textId="77777777" w:rsidR="00255313" w:rsidRDefault="00255313" w:rsidP="00C269AA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zwłoki w oddaniu przedmiotu umowy, lub jej określonej części (zamówienia) </w:t>
      </w:r>
      <w:r w:rsidR="00FE2D26">
        <w:rPr>
          <w:sz w:val="24"/>
          <w:szCs w:val="24"/>
        </w:rPr>
        <w:br/>
      </w:r>
      <w:r w:rsidRPr="00C269AA">
        <w:rPr>
          <w:sz w:val="24"/>
          <w:szCs w:val="24"/>
        </w:rPr>
        <w:t xml:space="preserve">w wysokości 0,5% wartości brutto każdorazowego zamówienia za każdą godzinę zwłoki, nie mniej niż </w:t>
      </w:r>
      <w:r w:rsidR="006D46A3" w:rsidRPr="00C269AA">
        <w:rPr>
          <w:sz w:val="24"/>
          <w:szCs w:val="24"/>
        </w:rPr>
        <w:t xml:space="preserve">30 </w:t>
      </w:r>
      <w:r w:rsidRPr="00C269AA">
        <w:rPr>
          <w:sz w:val="24"/>
          <w:szCs w:val="24"/>
        </w:rPr>
        <w:t>PLN za każdy godzinę  zwłoki,</w:t>
      </w:r>
    </w:p>
    <w:p w14:paraId="6A9413E7" w14:textId="77777777" w:rsidR="00255313" w:rsidRDefault="00255313" w:rsidP="00255313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269AA">
        <w:rPr>
          <w:sz w:val="24"/>
          <w:szCs w:val="24"/>
        </w:rPr>
        <w:t xml:space="preserve">zwłoki w usunięciu wad przedmiotu umowy, a także jej określonej części (zamówienia) w wysokości 0,5% wartości brutto każdorazowego zamówienia za każdy godzinę  zwłoki, nie mniej niż </w:t>
      </w:r>
      <w:r w:rsidR="006D46A3" w:rsidRPr="00C269AA">
        <w:rPr>
          <w:sz w:val="24"/>
          <w:szCs w:val="24"/>
        </w:rPr>
        <w:t>30</w:t>
      </w:r>
      <w:r w:rsidRPr="00C269AA">
        <w:rPr>
          <w:sz w:val="24"/>
          <w:szCs w:val="24"/>
        </w:rPr>
        <w:t xml:space="preserve"> PLN za każdy godzinę zwłoki, </w:t>
      </w:r>
    </w:p>
    <w:p w14:paraId="6A9413E8" w14:textId="77777777" w:rsidR="00142E5E" w:rsidRDefault="00142E5E" w:rsidP="00C269AA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>W przypadku braku możliwości dokonania potrącenia kary umownej z faktury ustala się, że zapłata nastąpi przelewem na konto Zamawiającego podane w rozliczeniu do 30 dni od daty doręczenia Wykonawcy noty obciążeniowej wystawionej z tego tytułu przez Zamawiającego.</w:t>
      </w:r>
    </w:p>
    <w:p w14:paraId="6A9413E9" w14:textId="77777777" w:rsidR="00142E5E" w:rsidRDefault="00142E5E" w:rsidP="00C269AA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>Jeżeli kara umowna nie pokrywa poniesionej szkody, Strony mogą dochodzić odszkodowania uzupełniającego.</w:t>
      </w:r>
    </w:p>
    <w:p w14:paraId="6A9413EA" w14:textId="77777777" w:rsidR="00142E5E" w:rsidRDefault="00142E5E" w:rsidP="00255313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>Strony uzgadniają, że w razie naliczenia przez Zamawiającego kar umownych, Zamawiający potrąci z wynagrodzenia kwotę stanowiącą równowartość tych kar i tak pomniejszone wynagrodzenie wypłaci Wykonawcy.</w:t>
      </w:r>
    </w:p>
    <w:p w14:paraId="6A9413EB" w14:textId="77777777" w:rsidR="00142E5E" w:rsidRDefault="00142E5E" w:rsidP="00255313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Łączna maksymalna wysokość kar umownych nie może przekroczyć </w:t>
      </w:r>
      <w:r w:rsidR="006D46A3" w:rsidRPr="00C269AA">
        <w:rPr>
          <w:color w:val="000000"/>
          <w:sz w:val="24"/>
          <w:szCs w:val="24"/>
        </w:rPr>
        <w:t>25</w:t>
      </w:r>
      <w:r w:rsidRPr="00C269AA">
        <w:rPr>
          <w:color w:val="000000"/>
          <w:sz w:val="24"/>
          <w:szCs w:val="24"/>
        </w:rPr>
        <w:t xml:space="preserve">% wartości wynagrodzenia brutto określonego w § </w:t>
      </w:r>
      <w:r w:rsidR="006D46A3" w:rsidRPr="00C269AA">
        <w:rPr>
          <w:color w:val="000000"/>
          <w:sz w:val="24"/>
          <w:szCs w:val="24"/>
        </w:rPr>
        <w:t>3</w:t>
      </w:r>
      <w:r w:rsidRPr="00C269AA">
        <w:rPr>
          <w:color w:val="000000"/>
          <w:sz w:val="24"/>
          <w:szCs w:val="24"/>
        </w:rPr>
        <w:t xml:space="preserve"> ust. 1 umowy. </w:t>
      </w:r>
    </w:p>
    <w:p w14:paraId="6A9413EC" w14:textId="77777777" w:rsidR="00142E5E" w:rsidRPr="00C269AA" w:rsidRDefault="00142E5E" w:rsidP="00142E5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Zapłata kar umownych nie zwalnia Wykonawcy z wypełnienia innych obowiązków wynikających z umowy. </w:t>
      </w:r>
    </w:p>
    <w:p w14:paraId="686B8183" w14:textId="77777777" w:rsidR="002E5918" w:rsidRDefault="002E5918" w:rsidP="00DA65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413ED" w14:textId="61572D23" w:rsidR="00FA6684" w:rsidRPr="00225F24" w:rsidRDefault="00B81660" w:rsidP="00DA6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F66FD1" w:rsidRPr="00225F24">
        <w:rPr>
          <w:rFonts w:ascii="Times New Roman" w:hAnsi="Times New Roman" w:cs="Times New Roman"/>
          <w:b/>
          <w:sz w:val="24"/>
          <w:szCs w:val="24"/>
        </w:rPr>
        <w:t>7</w:t>
      </w:r>
    </w:p>
    <w:p w14:paraId="6A9413EE" w14:textId="77777777" w:rsidR="00B81660" w:rsidRDefault="00B81660" w:rsidP="00C269AA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Odstąpienie lub rozwiązanie umowy nie pozbawia Zamawiającego możliwości naliczenia kar umownych wynikających z umowy. </w:t>
      </w:r>
    </w:p>
    <w:p w14:paraId="6A9413EF" w14:textId="77777777" w:rsidR="00B81660" w:rsidRDefault="00B81660" w:rsidP="00C269AA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>Zamawiający zastrzega sobie prawo rozwiązania umowy bez wypowiedzenia w trybie natychmiastowym w przypadku zaistnienia jednej z następujących okoliczności, za które odpowiada Wykonawca:</w:t>
      </w:r>
    </w:p>
    <w:p w14:paraId="6A9413F0" w14:textId="77777777" w:rsidR="00B81660" w:rsidRDefault="00B81660" w:rsidP="00C269AA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225F24">
        <w:rPr>
          <w:color w:val="000000"/>
          <w:sz w:val="24"/>
          <w:szCs w:val="24"/>
        </w:rPr>
        <w:t>trzykrotną zwłokę w dokonaniu dostawy, o której mowa w § 2 ust. 1 tj. powyżej 2 godzin</w:t>
      </w:r>
      <w:r w:rsidR="00C269AA">
        <w:rPr>
          <w:color w:val="000000"/>
          <w:sz w:val="24"/>
          <w:szCs w:val="24"/>
        </w:rPr>
        <w:t>,</w:t>
      </w:r>
    </w:p>
    <w:p w14:paraId="6A9413F1" w14:textId="77777777" w:rsidR="00B81660" w:rsidRDefault="00B81660" w:rsidP="00255313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trzykrotny brak (niezrealizowanie) dostawy; </w:t>
      </w:r>
    </w:p>
    <w:p w14:paraId="6A9413F2" w14:textId="77777777" w:rsidR="00B81660" w:rsidRDefault="00B81660" w:rsidP="00255313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trzykrotna reklamacja dostarczonego towaru, z uwagi na złą jakość, niezdatność do spożycia, braki ilościowe, przeterminowanie artykułów. </w:t>
      </w:r>
    </w:p>
    <w:p w14:paraId="6A9413F3" w14:textId="77777777" w:rsidR="00B81660" w:rsidRDefault="00B81660" w:rsidP="00C269AA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Wykonawca ma prawo żądać wyłącznie wynagrodzenia należnego mu </w:t>
      </w:r>
      <w:r w:rsidR="00FE2D26">
        <w:rPr>
          <w:color w:val="000000"/>
          <w:sz w:val="24"/>
          <w:szCs w:val="24"/>
        </w:rPr>
        <w:br/>
      </w:r>
      <w:r w:rsidRPr="00C269AA">
        <w:rPr>
          <w:color w:val="000000"/>
          <w:sz w:val="24"/>
          <w:szCs w:val="24"/>
        </w:rPr>
        <w:t>z tytułu wykonania części umowy.</w:t>
      </w:r>
    </w:p>
    <w:p w14:paraId="6A9413F4" w14:textId="77777777" w:rsidR="00B81660" w:rsidRDefault="00B81660" w:rsidP="00C269AA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Zamawiający może odstąpić od umowy w terminie 30 dni od daty rozpoczęcia obowiązywania umowy w przypadku, gdy Wykonawca nie przystąpi w wskazanym terminie do jej realizacji lub nie wykona w sposób prawidłowy dwóch pierwszych dostaw. </w:t>
      </w:r>
    </w:p>
    <w:p w14:paraId="6A9413F5" w14:textId="77777777" w:rsidR="00B81660" w:rsidRDefault="00B81660" w:rsidP="00255313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Oświadczenie o odstąpienie od umowy winno być złożone drugiej Stronie w formie pisemnej, pod rygorem nieważności i powinno zawierać uzasadnienie. </w:t>
      </w:r>
    </w:p>
    <w:p w14:paraId="6A9413F6" w14:textId="77777777" w:rsidR="00B81660" w:rsidRDefault="00B81660" w:rsidP="00255313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Poza przypadkiem, o którym mowa powyżej, Stronom przysługuje prawo odstąpienia od umowy w przypadku: </w:t>
      </w:r>
    </w:p>
    <w:p w14:paraId="6A9413F7" w14:textId="77777777" w:rsidR="00B81660" w:rsidRDefault="00B81660" w:rsidP="00C269AA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225F24">
        <w:rPr>
          <w:color w:val="000000"/>
          <w:sz w:val="24"/>
          <w:szCs w:val="24"/>
        </w:rPr>
        <w:t xml:space="preserve">wszczęcia postępowania egzekucyjnego, skierowanego do majątku Wykonawcy; </w:t>
      </w:r>
    </w:p>
    <w:p w14:paraId="6A9413F8" w14:textId="77777777" w:rsidR="00B81660" w:rsidRDefault="00B81660" w:rsidP="00255313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gdy Wykonawca nie rozpoczął realizacji przedmiotu umowy bez uzasadnionych przyczyn oraz nie kontynuuje jej pomimo pisemnego wezwania Zamawiającego; </w:t>
      </w:r>
    </w:p>
    <w:p w14:paraId="6A9413F9" w14:textId="77777777" w:rsidR="00B81660" w:rsidRPr="00C269AA" w:rsidRDefault="00B81660" w:rsidP="00255313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C269AA">
        <w:rPr>
          <w:color w:val="000000"/>
          <w:sz w:val="24"/>
          <w:szCs w:val="24"/>
        </w:rPr>
        <w:t xml:space="preserve">zwłoki w spełnieniu świadczenia przekraczające trzydzieści (30) dni. </w:t>
      </w:r>
    </w:p>
    <w:p w14:paraId="6A9413FA" w14:textId="77777777" w:rsidR="00B81660" w:rsidRDefault="00B81660" w:rsidP="00FE2D26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E2D26">
        <w:rPr>
          <w:color w:val="000000"/>
          <w:sz w:val="24"/>
          <w:szCs w:val="24"/>
        </w:rPr>
        <w:t xml:space="preserve">Wykonawcy przysługuje prawo odstąpienia od umowy, jeżeli Zamawiający zawiadomi Wykonawcę, iż </w:t>
      </w:r>
      <w:r w:rsidRPr="00FE2D26">
        <w:rPr>
          <w:sz w:val="24"/>
          <w:szCs w:val="24"/>
        </w:rPr>
        <w:t>wobec zaistnienia uprzednio nieprzewidzianych okoliczności nie będzie mógł spełnić swoich zobowiązań wobec Wykonawcy.</w:t>
      </w:r>
    </w:p>
    <w:p w14:paraId="6A9413FB" w14:textId="77777777" w:rsidR="00FA6684" w:rsidRPr="00FE2D26" w:rsidRDefault="00B81660" w:rsidP="00FE2D26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E2D26">
        <w:rPr>
          <w:sz w:val="24"/>
          <w:szCs w:val="24"/>
        </w:rPr>
        <w:t xml:space="preserve">Wykonawca nie może bez wcześniejszego uzyskania pisemnego zezwolenia Zamawiającego, przelewać lub przekazywać w całości albo w części innym osobom </w:t>
      </w:r>
      <w:r w:rsidR="00FE2D26">
        <w:rPr>
          <w:sz w:val="24"/>
          <w:szCs w:val="24"/>
        </w:rPr>
        <w:br/>
      </w:r>
      <w:r w:rsidRPr="00FE2D26">
        <w:rPr>
          <w:sz w:val="24"/>
          <w:szCs w:val="24"/>
        </w:rPr>
        <w:t>i podmiotom jakichkolwiek swych obowiązków lub uprawnień, wynikających z niniejszej umowy.</w:t>
      </w:r>
    </w:p>
    <w:p w14:paraId="648EA613" w14:textId="77777777" w:rsidR="002E5918" w:rsidRDefault="002E5918" w:rsidP="002553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413FC" w14:textId="7F546AB5" w:rsidR="00134938" w:rsidRPr="00225F24" w:rsidRDefault="00134938" w:rsidP="002553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F66FD1" w:rsidRPr="00225F2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A9413FD" w14:textId="77777777" w:rsidR="00134938" w:rsidRDefault="00134938" w:rsidP="00FE2D26">
      <w:pPr>
        <w:pStyle w:val="Akapitzlist"/>
        <w:numPr>
          <w:ilvl w:val="0"/>
          <w:numId w:val="26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E2D26">
        <w:rPr>
          <w:sz w:val="24"/>
          <w:szCs w:val="24"/>
        </w:rPr>
        <w:t xml:space="preserve">Wszelkie zmiany niniejszej umowy wymagają formy pisemnej pod rygorem nieważności takiej zmiany. </w:t>
      </w:r>
    </w:p>
    <w:p w14:paraId="6A9413FE" w14:textId="77777777" w:rsidR="00134938" w:rsidRDefault="00134938" w:rsidP="00FE2D26">
      <w:pPr>
        <w:pStyle w:val="Akapitzlist"/>
        <w:numPr>
          <w:ilvl w:val="0"/>
          <w:numId w:val="26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E2D26">
        <w:rPr>
          <w:sz w:val="24"/>
          <w:szCs w:val="24"/>
        </w:rPr>
        <w:t xml:space="preserve">Strony Umowy zobowiązują się do niezwłocznego, pisemnego powiadomienia o każdej zmianie siedzib lub nazw firm, osób uprawnionych do reprezentacji, numerów telefonów lub faksów. W przypadku braku takiego powiadomienia, pisma dostarczone pod ostatni adres drugiej Strony wskazany w niniejszej umowie lub późniejszym powiadomieniu uważa się za prawidłowo dostarczone. </w:t>
      </w:r>
    </w:p>
    <w:p w14:paraId="6A9413FF" w14:textId="77777777" w:rsidR="00134938" w:rsidRPr="00FE2D26" w:rsidRDefault="00134938" w:rsidP="00FE2D26">
      <w:pPr>
        <w:pStyle w:val="Akapitzlist"/>
        <w:numPr>
          <w:ilvl w:val="0"/>
          <w:numId w:val="26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E2D26">
        <w:rPr>
          <w:sz w:val="24"/>
          <w:szCs w:val="24"/>
        </w:rPr>
        <w:t>Sprawy sporne wynikające z treści niniejszej umowy strony poddają pod rozstrzygnięcie właściwego miejscowo dla Zamawiającego sądu powszechnego.</w:t>
      </w:r>
    </w:p>
    <w:p w14:paraId="6A941400" w14:textId="77777777" w:rsidR="00134938" w:rsidRPr="00225F24" w:rsidRDefault="00134938" w:rsidP="0013493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6FD1" w:rsidRPr="00225F2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A941401" w14:textId="77777777" w:rsidR="00134938" w:rsidRPr="00225F24" w:rsidRDefault="00134938" w:rsidP="009C36F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ustawy Prawo zamówień publicznych oraz Kodeksu cywilnego</w:t>
      </w:r>
      <w:r w:rsidR="00FE2D26">
        <w:rPr>
          <w:rFonts w:ascii="Times New Roman" w:hAnsi="Times New Roman" w:cs="Times New Roman"/>
          <w:sz w:val="24"/>
          <w:szCs w:val="24"/>
        </w:rPr>
        <w:t>.</w:t>
      </w:r>
    </w:p>
    <w:p w14:paraId="6A941402" w14:textId="77777777" w:rsidR="00134938" w:rsidRPr="00225F24" w:rsidRDefault="00134938" w:rsidP="0013493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25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F66FD1" w:rsidRPr="00225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</w:p>
    <w:p w14:paraId="6A941403" w14:textId="77777777" w:rsidR="00134938" w:rsidRPr="00225F24" w:rsidRDefault="00134938" w:rsidP="0013493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25F24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6A941404" w14:textId="77777777" w:rsidR="00134938" w:rsidRPr="00225F24" w:rsidRDefault="00134938" w:rsidP="00134938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</w:p>
    <w:p w14:paraId="338AB37F" w14:textId="77777777" w:rsidR="00394D58" w:rsidRDefault="00394D58" w:rsidP="005B20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663116" w14:textId="77777777" w:rsidR="00394D58" w:rsidRDefault="00394D58" w:rsidP="005B20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28DE521" w14:textId="77777777" w:rsidR="00394D58" w:rsidRDefault="00394D58" w:rsidP="005B20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013897C" w14:textId="5CDBD6BF" w:rsidR="00394D58" w:rsidRPr="00225F24" w:rsidRDefault="00134938" w:rsidP="00394D5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225F24">
        <w:rPr>
          <w:rFonts w:ascii="Times New Roman" w:hAnsi="Times New Roman" w:cs="Times New Roman"/>
          <w:b/>
          <w:bCs/>
          <w:color w:val="000000"/>
        </w:rPr>
        <w:t xml:space="preserve">ZAMAWIAJĄCY:                            </w:t>
      </w:r>
      <w:r w:rsidR="00394D58">
        <w:rPr>
          <w:rFonts w:ascii="Times New Roman" w:hAnsi="Times New Roman" w:cs="Times New Roman"/>
          <w:b/>
          <w:bCs/>
          <w:color w:val="000000"/>
        </w:rPr>
        <w:tab/>
      </w:r>
      <w:r w:rsidR="00394D58">
        <w:rPr>
          <w:rFonts w:ascii="Times New Roman" w:hAnsi="Times New Roman" w:cs="Times New Roman"/>
          <w:b/>
          <w:bCs/>
          <w:color w:val="000000"/>
        </w:rPr>
        <w:tab/>
      </w:r>
      <w:r w:rsidR="00394D58">
        <w:rPr>
          <w:rFonts w:ascii="Times New Roman" w:hAnsi="Times New Roman" w:cs="Times New Roman"/>
          <w:b/>
          <w:bCs/>
          <w:color w:val="000000"/>
        </w:rPr>
        <w:tab/>
      </w:r>
      <w:r w:rsidR="00394D58">
        <w:rPr>
          <w:rFonts w:ascii="Times New Roman" w:hAnsi="Times New Roman" w:cs="Times New Roman"/>
          <w:b/>
          <w:bCs/>
          <w:color w:val="000000"/>
        </w:rPr>
        <w:tab/>
      </w:r>
      <w:r w:rsidR="00394D58">
        <w:rPr>
          <w:rFonts w:ascii="Times New Roman" w:hAnsi="Times New Roman" w:cs="Times New Roman"/>
          <w:b/>
          <w:bCs/>
          <w:color w:val="000000"/>
        </w:rPr>
        <w:tab/>
      </w:r>
      <w:r w:rsidRPr="00225F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94D58" w:rsidRPr="00225F24">
        <w:rPr>
          <w:rFonts w:ascii="Times New Roman" w:hAnsi="Times New Roman" w:cs="Times New Roman"/>
          <w:b/>
          <w:bCs/>
          <w:color w:val="000000"/>
        </w:rPr>
        <w:t xml:space="preserve">WYKONAWCA: </w:t>
      </w:r>
    </w:p>
    <w:p w14:paraId="0F680843" w14:textId="188E49EB" w:rsidR="005B2093" w:rsidRDefault="00134938" w:rsidP="005B20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225F24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</w:t>
      </w:r>
      <w:r w:rsidR="005B209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2F743C0" w14:textId="77777777" w:rsidR="00394D58" w:rsidRDefault="005B2093" w:rsidP="005B20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</w:p>
    <w:p w14:paraId="168325F5" w14:textId="77777777" w:rsidR="003D7EC0" w:rsidRDefault="00394D58" w:rsidP="005B20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</w:t>
      </w:r>
      <w:r w:rsidR="003D7EC0">
        <w:rPr>
          <w:rFonts w:ascii="Times New Roman" w:hAnsi="Times New Roman" w:cs="Times New Roman"/>
          <w:b/>
          <w:bCs/>
          <w:color w:val="000000"/>
        </w:rPr>
        <w:t>i:</w:t>
      </w:r>
    </w:p>
    <w:p w14:paraId="26B1C153" w14:textId="799EDF33" w:rsidR="003D7EC0" w:rsidRDefault="003D7EC0" w:rsidP="005B20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nr 1 – Oferta Wykonawcy-Formularz Cenowy</w:t>
      </w:r>
    </w:p>
    <w:p w14:paraId="6A941405" w14:textId="675516F6" w:rsidR="00FA6684" w:rsidRPr="00225F24" w:rsidRDefault="003D7EC0" w:rsidP="005B2093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Załącznik nr 2 – </w:t>
      </w:r>
      <w:r w:rsidR="00824D7E">
        <w:rPr>
          <w:rFonts w:ascii="Times New Roman" w:hAnsi="Times New Roman" w:cs="Times New Roman"/>
          <w:b/>
          <w:bCs/>
          <w:color w:val="000000"/>
        </w:rPr>
        <w:t xml:space="preserve">Haromonogram dostaw </w:t>
      </w:r>
      <w:r w:rsidR="002E5918">
        <w:rPr>
          <w:rFonts w:ascii="Times New Roman" w:hAnsi="Times New Roman" w:cs="Times New Roman"/>
          <w:b/>
          <w:bCs/>
          <w:color w:val="000000"/>
        </w:rPr>
        <w:t>/</w:t>
      </w:r>
      <w:r w:rsidR="00824D7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Częstotliwość i miejsce dostaw;</w:t>
      </w:r>
      <w:r w:rsidR="005B209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</w:t>
      </w:r>
    </w:p>
    <w:sectPr w:rsidR="00FA6684" w:rsidRPr="00225F24" w:rsidSect="008516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ACB4" w14:textId="77777777" w:rsidR="004F74F5" w:rsidRDefault="004F74F5" w:rsidP="00225F24">
      <w:pPr>
        <w:spacing w:after="0" w:line="240" w:lineRule="auto"/>
      </w:pPr>
      <w:r>
        <w:separator/>
      </w:r>
    </w:p>
  </w:endnote>
  <w:endnote w:type="continuationSeparator" w:id="0">
    <w:p w14:paraId="70EA2D9F" w14:textId="77777777" w:rsidR="004F74F5" w:rsidRDefault="004F74F5" w:rsidP="0022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332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4140A" w14:textId="77777777" w:rsidR="00225F24" w:rsidRDefault="00225F24">
            <w:pPr>
              <w:pStyle w:val="Stopka"/>
              <w:jc w:val="right"/>
            </w:pPr>
            <w:r>
              <w:t xml:space="preserve">Strona </w:t>
            </w:r>
            <w:r w:rsidR="008516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5168A">
              <w:rPr>
                <w:b/>
                <w:bCs/>
                <w:sz w:val="24"/>
                <w:szCs w:val="24"/>
              </w:rPr>
              <w:fldChar w:fldCharType="separate"/>
            </w:r>
            <w:r w:rsidR="00F352DF">
              <w:rPr>
                <w:b/>
                <w:bCs/>
                <w:noProof/>
              </w:rPr>
              <w:t>6</w:t>
            </w:r>
            <w:r w:rsidR="0085168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16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5168A">
              <w:rPr>
                <w:b/>
                <w:bCs/>
                <w:sz w:val="24"/>
                <w:szCs w:val="24"/>
              </w:rPr>
              <w:fldChar w:fldCharType="separate"/>
            </w:r>
            <w:r w:rsidR="00F352DF">
              <w:rPr>
                <w:b/>
                <w:bCs/>
                <w:noProof/>
              </w:rPr>
              <w:t>9</w:t>
            </w:r>
            <w:r w:rsidR="008516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4140B" w14:textId="77777777" w:rsidR="00225F24" w:rsidRDefault="0022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571E" w14:textId="77777777" w:rsidR="004F74F5" w:rsidRDefault="004F74F5" w:rsidP="00225F24">
      <w:pPr>
        <w:spacing w:after="0" w:line="240" w:lineRule="auto"/>
      </w:pPr>
      <w:r>
        <w:separator/>
      </w:r>
    </w:p>
  </w:footnote>
  <w:footnote w:type="continuationSeparator" w:id="0">
    <w:p w14:paraId="5FED100F" w14:textId="77777777" w:rsidR="004F74F5" w:rsidRDefault="004F74F5" w:rsidP="0022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7D1"/>
    <w:multiLevelType w:val="hybridMultilevel"/>
    <w:tmpl w:val="DE96C764"/>
    <w:lvl w:ilvl="0" w:tplc="94180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FC1"/>
    <w:multiLevelType w:val="hybridMultilevel"/>
    <w:tmpl w:val="FE024324"/>
    <w:lvl w:ilvl="0" w:tplc="C262C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27AD"/>
    <w:multiLevelType w:val="hybridMultilevel"/>
    <w:tmpl w:val="8D543414"/>
    <w:lvl w:ilvl="0" w:tplc="3E300B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742D0D"/>
    <w:multiLevelType w:val="hybridMultilevel"/>
    <w:tmpl w:val="0DCE0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CB9"/>
    <w:multiLevelType w:val="hybridMultilevel"/>
    <w:tmpl w:val="23BE7F40"/>
    <w:lvl w:ilvl="0" w:tplc="EE1A00F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0EAE"/>
    <w:multiLevelType w:val="hybridMultilevel"/>
    <w:tmpl w:val="36D6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2713"/>
    <w:multiLevelType w:val="hybridMultilevel"/>
    <w:tmpl w:val="CA6C3F34"/>
    <w:lvl w:ilvl="0" w:tplc="37368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07FF"/>
    <w:multiLevelType w:val="multilevel"/>
    <w:tmpl w:val="F0208A58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784AD6"/>
    <w:multiLevelType w:val="hybridMultilevel"/>
    <w:tmpl w:val="9192F4F6"/>
    <w:lvl w:ilvl="0" w:tplc="BFBC2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3F34"/>
    <w:multiLevelType w:val="hybridMultilevel"/>
    <w:tmpl w:val="959614A4"/>
    <w:lvl w:ilvl="0" w:tplc="CFEE9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05F5"/>
    <w:multiLevelType w:val="hybridMultilevel"/>
    <w:tmpl w:val="E2462A98"/>
    <w:lvl w:ilvl="0" w:tplc="5E8A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76B81"/>
    <w:multiLevelType w:val="hybridMultilevel"/>
    <w:tmpl w:val="158E6246"/>
    <w:lvl w:ilvl="0" w:tplc="EA50B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08D5"/>
    <w:multiLevelType w:val="hybridMultilevel"/>
    <w:tmpl w:val="9BE8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6654"/>
    <w:multiLevelType w:val="hybridMultilevel"/>
    <w:tmpl w:val="52DC3444"/>
    <w:lvl w:ilvl="0" w:tplc="EE82B2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7D005C"/>
    <w:multiLevelType w:val="hybridMultilevel"/>
    <w:tmpl w:val="EC843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6182B"/>
    <w:multiLevelType w:val="hybridMultilevel"/>
    <w:tmpl w:val="CF64A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643F2"/>
    <w:multiLevelType w:val="hybridMultilevel"/>
    <w:tmpl w:val="F3DCE77A"/>
    <w:lvl w:ilvl="0" w:tplc="EC92560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33720"/>
    <w:multiLevelType w:val="hybridMultilevel"/>
    <w:tmpl w:val="86FAC738"/>
    <w:lvl w:ilvl="0" w:tplc="3E6E9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7E6EDB"/>
    <w:multiLevelType w:val="hybridMultilevel"/>
    <w:tmpl w:val="B2667FC0"/>
    <w:lvl w:ilvl="0" w:tplc="64F6CF4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609FC"/>
    <w:multiLevelType w:val="hybridMultilevel"/>
    <w:tmpl w:val="8828DC46"/>
    <w:lvl w:ilvl="0" w:tplc="9EB03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650B4"/>
    <w:multiLevelType w:val="hybridMultilevel"/>
    <w:tmpl w:val="CBC83CBC"/>
    <w:lvl w:ilvl="0" w:tplc="432C50E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001A61"/>
    <w:multiLevelType w:val="hybridMultilevel"/>
    <w:tmpl w:val="0D6C3F7E"/>
    <w:lvl w:ilvl="0" w:tplc="1568BE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1F1D2E"/>
    <w:multiLevelType w:val="hybridMultilevel"/>
    <w:tmpl w:val="71541AC8"/>
    <w:lvl w:ilvl="0" w:tplc="066E0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60C68"/>
    <w:multiLevelType w:val="hybridMultilevel"/>
    <w:tmpl w:val="DD32676E"/>
    <w:lvl w:ilvl="0" w:tplc="9D9607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6B1231E"/>
    <w:multiLevelType w:val="hybridMultilevel"/>
    <w:tmpl w:val="AE4C093C"/>
    <w:lvl w:ilvl="0" w:tplc="A42A46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635E8"/>
    <w:multiLevelType w:val="hybridMultilevel"/>
    <w:tmpl w:val="725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352420">
    <w:abstractNumId w:val="15"/>
  </w:num>
  <w:num w:numId="2" w16cid:durableId="311257720">
    <w:abstractNumId w:val="12"/>
  </w:num>
  <w:num w:numId="3" w16cid:durableId="515047636">
    <w:abstractNumId w:val="19"/>
  </w:num>
  <w:num w:numId="4" w16cid:durableId="1693721822">
    <w:abstractNumId w:val="10"/>
  </w:num>
  <w:num w:numId="5" w16cid:durableId="1050688846">
    <w:abstractNumId w:val="14"/>
  </w:num>
  <w:num w:numId="6" w16cid:durableId="1373459351">
    <w:abstractNumId w:val="18"/>
  </w:num>
  <w:num w:numId="7" w16cid:durableId="415906312">
    <w:abstractNumId w:val="16"/>
  </w:num>
  <w:num w:numId="8" w16cid:durableId="771054951">
    <w:abstractNumId w:val="5"/>
  </w:num>
  <w:num w:numId="9" w16cid:durableId="1376732418">
    <w:abstractNumId w:val="3"/>
  </w:num>
  <w:num w:numId="10" w16cid:durableId="531503279">
    <w:abstractNumId w:val="25"/>
  </w:num>
  <w:num w:numId="11" w16cid:durableId="1874270915">
    <w:abstractNumId w:val="7"/>
  </w:num>
  <w:num w:numId="12" w16cid:durableId="369305552">
    <w:abstractNumId w:val="4"/>
  </w:num>
  <w:num w:numId="13" w16cid:durableId="1118135192">
    <w:abstractNumId w:val="0"/>
  </w:num>
  <w:num w:numId="14" w16cid:durableId="640430793">
    <w:abstractNumId w:val="17"/>
  </w:num>
  <w:num w:numId="15" w16cid:durableId="1902249888">
    <w:abstractNumId w:val="24"/>
  </w:num>
  <w:num w:numId="16" w16cid:durableId="2107727477">
    <w:abstractNumId w:val="22"/>
  </w:num>
  <w:num w:numId="17" w16cid:durableId="898589256">
    <w:abstractNumId w:val="8"/>
  </w:num>
  <w:num w:numId="18" w16cid:durableId="1689137478">
    <w:abstractNumId w:val="2"/>
  </w:num>
  <w:num w:numId="19" w16cid:durableId="222719288">
    <w:abstractNumId w:val="23"/>
  </w:num>
  <w:num w:numId="20" w16cid:durableId="1406301573">
    <w:abstractNumId w:val="1"/>
  </w:num>
  <w:num w:numId="21" w16cid:durableId="1323005958">
    <w:abstractNumId w:val="11"/>
  </w:num>
  <w:num w:numId="22" w16cid:durableId="1370691191">
    <w:abstractNumId w:val="20"/>
  </w:num>
  <w:num w:numId="23" w16cid:durableId="837118039">
    <w:abstractNumId w:val="6"/>
  </w:num>
  <w:num w:numId="24" w16cid:durableId="1240409113">
    <w:abstractNumId w:val="21"/>
  </w:num>
  <w:num w:numId="25" w16cid:durableId="157036438">
    <w:abstractNumId w:val="13"/>
  </w:num>
  <w:num w:numId="26" w16cid:durableId="759525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00"/>
    <w:rsid w:val="000767C6"/>
    <w:rsid w:val="00082000"/>
    <w:rsid w:val="000919A7"/>
    <w:rsid w:val="00134938"/>
    <w:rsid w:val="00142E5E"/>
    <w:rsid w:val="00153EB1"/>
    <w:rsid w:val="001B485D"/>
    <w:rsid w:val="002010E1"/>
    <w:rsid w:val="00225F24"/>
    <w:rsid w:val="00255313"/>
    <w:rsid w:val="00264459"/>
    <w:rsid w:val="002E5918"/>
    <w:rsid w:val="00305E40"/>
    <w:rsid w:val="00336626"/>
    <w:rsid w:val="00394D58"/>
    <w:rsid w:val="003D7EC0"/>
    <w:rsid w:val="003F1FC3"/>
    <w:rsid w:val="00401EDA"/>
    <w:rsid w:val="0041262F"/>
    <w:rsid w:val="0043515E"/>
    <w:rsid w:val="004A7650"/>
    <w:rsid w:val="004F74F5"/>
    <w:rsid w:val="00512024"/>
    <w:rsid w:val="00523DCF"/>
    <w:rsid w:val="00595334"/>
    <w:rsid w:val="005B2093"/>
    <w:rsid w:val="005E2EA8"/>
    <w:rsid w:val="005F1606"/>
    <w:rsid w:val="005F7E9E"/>
    <w:rsid w:val="006177EE"/>
    <w:rsid w:val="006740AF"/>
    <w:rsid w:val="006D46A3"/>
    <w:rsid w:val="00722C33"/>
    <w:rsid w:val="007B5697"/>
    <w:rsid w:val="007C2B9F"/>
    <w:rsid w:val="007E4DB5"/>
    <w:rsid w:val="00824D7E"/>
    <w:rsid w:val="0084318C"/>
    <w:rsid w:val="00843BB4"/>
    <w:rsid w:val="0085168A"/>
    <w:rsid w:val="00861229"/>
    <w:rsid w:val="0089578E"/>
    <w:rsid w:val="008D3FA9"/>
    <w:rsid w:val="00923A98"/>
    <w:rsid w:val="00946684"/>
    <w:rsid w:val="00965D9D"/>
    <w:rsid w:val="009913B5"/>
    <w:rsid w:val="009A17D4"/>
    <w:rsid w:val="009C36F0"/>
    <w:rsid w:val="009D3C6C"/>
    <w:rsid w:val="009E5418"/>
    <w:rsid w:val="00A75EFB"/>
    <w:rsid w:val="00B571E8"/>
    <w:rsid w:val="00B744E8"/>
    <w:rsid w:val="00B81660"/>
    <w:rsid w:val="00BA600C"/>
    <w:rsid w:val="00BB70E9"/>
    <w:rsid w:val="00BB7E89"/>
    <w:rsid w:val="00C269AA"/>
    <w:rsid w:val="00C864D8"/>
    <w:rsid w:val="00CD1319"/>
    <w:rsid w:val="00CD3FBC"/>
    <w:rsid w:val="00D1723D"/>
    <w:rsid w:val="00D60694"/>
    <w:rsid w:val="00D71FB3"/>
    <w:rsid w:val="00D73AE2"/>
    <w:rsid w:val="00D96A07"/>
    <w:rsid w:val="00DA657C"/>
    <w:rsid w:val="00DD18AB"/>
    <w:rsid w:val="00E11E05"/>
    <w:rsid w:val="00E6673B"/>
    <w:rsid w:val="00EB0D3D"/>
    <w:rsid w:val="00EB3790"/>
    <w:rsid w:val="00F17108"/>
    <w:rsid w:val="00F352DF"/>
    <w:rsid w:val="00F5773A"/>
    <w:rsid w:val="00F66FD1"/>
    <w:rsid w:val="00FA6684"/>
    <w:rsid w:val="00FC0753"/>
    <w:rsid w:val="00FC7984"/>
    <w:rsid w:val="00FD45E7"/>
    <w:rsid w:val="00FE26D3"/>
    <w:rsid w:val="00FE2D26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394"/>
  <w15:docId w15:val="{19702BC9-093C-4153-AF9E-E6758CAB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WYPUNKTOWANIE Akapit z listą,List Paragraph2,List Paragraph,tekst normalny"/>
    <w:basedOn w:val="Normalny"/>
    <w:link w:val="AkapitzlistZnak"/>
    <w:uiPriority w:val="34"/>
    <w:qFormat/>
    <w:rsid w:val="009D3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"/>
    <w:link w:val="Akapitzlist"/>
    <w:locked/>
    <w:rsid w:val="009D3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767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0767C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767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67C6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0767C6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66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6684"/>
  </w:style>
  <w:style w:type="character" w:customStyle="1" w:styleId="FontStyle76">
    <w:name w:val="Font Style76"/>
    <w:rsid w:val="00BA600C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0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0AF"/>
    <w:rPr>
      <w:rFonts w:ascii="Courier New" w:eastAsia="Times New Roman" w:hAnsi="Courier New" w:cs="Times New Roman"/>
      <w:sz w:val="20"/>
      <w:szCs w:val="20"/>
    </w:rPr>
  </w:style>
  <w:style w:type="paragraph" w:styleId="Poprawka">
    <w:name w:val="Revision"/>
    <w:hidden/>
    <w:uiPriority w:val="99"/>
    <w:semiHidden/>
    <w:rsid w:val="00CD13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1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1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1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319"/>
    <w:rPr>
      <w:b/>
      <w:bCs/>
      <w:sz w:val="20"/>
      <w:szCs w:val="20"/>
    </w:rPr>
  </w:style>
  <w:style w:type="paragraph" w:customStyle="1" w:styleId="Default">
    <w:name w:val="Default"/>
    <w:rsid w:val="00DD1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D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F24"/>
  </w:style>
  <w:style w:type="paragraph" w:styleId="Stopka">
    <w:name w:val="footer"/>
    <w:basedOn w:val="Normalny"/>
    <w:link w:val="StopkaZnak"/>
    <w:uiPriority w:val="99"/>
    <w:unhideWhenUsed/>
    <w:rsid w:val="0022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2606</Words>
  <Characters>15641</Characters>
  <Application>Microsoft Office Word</Application>
  <DocSecurity>4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48692398607</dc:creator>
  <cp:keywords/>
  <dc:description/>
  <cp:lastModifiedBy>Anna Gotzek-Bałdowska</cp:lastModifiedBy>
  <cp:revision>2</cp:revision>
  <dcterms:created xsi:type="dcterms:W3CDTF">2024-06-04T07:59:00Z</dcterms:created>
  <dcterms:modified xsi:type="dcterms:W3CDTF">2024-06-04T07:59:00Z</dcterms:modified>
</cp:coreProperties>
</file>