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9E15" w14:textId="2983FB70" w:rsidR="003B0582" w:rsidRPr="00274F1E" w:rsidRDefault="00274F1E" w:rsidP="005079F8">
      <w:pPr>
        <w:spacing w:before="480" w:after="0" w:line="256" w:lineRule="auto"/>
        <w:rPr>
          <w:rFonts w:asciiTheme="majorHAnsi" w:hAnsiTheme="maj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4F1E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274F1E">
        <w:rPr>
          <w:rFonts w:asciiTheme="majorHAnsi" w:hAnsiTheme="majorHAnsi" w:cs="Arial"/>
          <w:sz w:val="20"/>
          <w:szCs w:val="20"/>
        </w:rPr>
        <w:t>Załącznik nr 8 do SWZ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="005079F8" w:rsidRPr="00274F1E">
        <w:rPr>
          <w:rFonts w:asciiTheme="majorHAnsi" w:hAnsiTheme="majorHAnsi" w:cs="Arial"/>
          <w:sz w:val="20"/>
          <w:szCs w:val="20"/>
        </w:rPr>
        <w:t>ZPZ -</w:t>
      </w:r>
      <w:r w:rsidR="004C6D2E">
        <w:rPr>
          <w:rFonts w:asciiTheme="majorHAnsi" w:hAnsiTheme="majorHAnsi" w:cs="Arial"/>
          <w:sz w:val="20"/>
          <w:szCs w:val="20"/>
        </w:rPr>
        <w:t>03</w:t>
      </w:r>
      <w:r w:rsidR="005079F8" w:rsidRPr="00274F1E">
        <w:rPr>
          <w:rFonts w:asciiTheme="majorHAnsi" w:hAnsiTheme="majorHAnsi" w:cs="Arial"/>
          <w:sz w:val="20"/>
          <w:szCs w:val="20"/>
        </w:rPr>
        <w:t>/</w:t>
      </w:r>
      <w:r w:rsidR="004C6D2E">
        <w:rPr>
          <w:rFonts w:asciiTheme="majorHAnsi" w:hAnsiTheme="majorHAnsi" w:cs="Arial"/>
          <w:sz w:val="20"/>
          <w:szCs w:val="20"/>
        </w:rPr>
        <w:t>01</w:t>
      </w:r>
      <w:r w:rsidR="005079F8" w:rsidRPr="00274F1E">
        <w:rPr>
          <w:rFonts w:asciiTheme="majorHAnsi" w:hAnsiTheme="majorHAnsi" w:cs="Arial"/>
          <w:sz w:val="20"/>
          <w:szCs w:val="20"/>
        </w:rPr>
        <w:t>/2</w:t>
      </w:r>
      <w:r w:rsidR="004C6D2E">
        <w:rPr>
          <w:rFonts w:asciiTheme="majorHAnsi" w:hAnsiTheme="majorHAnsi" w:cs="Arial"/>
          <w:sz w:val="20"/>
          <w:szCs w:val="20"/>
        </w:rPr>
        <w:t>4</w:t>
      </w:r>
      <w:r w:rsidR="005079F8" w:rsidRPr="00274F1E">
        <w:rPr>
          <w:rFonts w:asciiTheme="majorHAnsi" w:hAnsiTheme="majorHAnsi" w:cs="Arial"/>
          <w:sz w:val="20"/>
          <w:szCs w:val="20"/>
        </w:rPr>
        <w:t xml:space="preserve"> </w:t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</w:p>
    <w:p w14:paraId="5218AD3C" w14:textId="73E78C4B" w:rsidR="00274F1E" w:rsidRDefault="00F86A80" w:rsidP="00B8746E">
      <w:pPr>
        <w:spacing w:before="480" w:after="0" w:line="256" w:lineRule="auto"/>
        <w:ind w:left="4962" w:firstLine="709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</w:t>
      </w:r>
      <w:r w:rsidR="00671A24" w:rsidRPr="00274F1E">
        <w:rPr>
          <w:rFonts w:asciiTheme="majorHAnsi" w:hAnsiTheme="majorHAnsi" w:cs="Arial"/>
          <w:b/>
          <w:sz w:val="20"/>
          <w:szCs w:val="20"/>
        </w:rPr>
        <w:t>Zamawiający:</w:t>
      </w:r>
    </w:p>
    <w:p w14:paraId="7930B2B1" w14:textId="1308889C" w:rsidR="00B8746E" w:rsidRPr="00B8746E" w:rsidRDefault="00B8746E" w:rsidP="00B8746E">
      <w:pPr>
        <w:spacing w:after="0" w:line="240" w:lineRule="auto"/>
        <w:ind w:left="5245"/>
        <w:jc w:val="center"/>
        <w:rPr>
          <w:rFonts w:asciiTheme="majorHAnsi" w:hAnsiTheme="majorHAnsi" w:cs="Arial"/>
          <w:b/>
          <w:sz w:val="20"/>
          <w:szCs w:val="20"/>
        </w:rPr>
      </w:pPr>
      <w:r w:rsidRPr="00B8746E">
        <w:rPr>
          <w:rFonts w:asciiTheme="majorHAnsi" w:hAnsiTheme="majorHAnsi" w:cs="Arial"/>
          <w:b/>
          <w:sz w:val="20"/>
          <w:szCs w:val="20"/>
        </w:rPr>
        <w:t>S</w:t>
      </w:r>
      <w:r>
        <w:rPr>
          <w:rFonts w:asciiTheme="majorHAnsi" w:hAnsiTheme="majorHAnsi" w:cs="Arial"/>
          <w:b/>
          <w:sz w:val="20"/>
          <w:szCs w:val="20"/>
        </w:rPr>
        <w:t>zpital Kliniczny</w:t>
      </w:r>
      <w:r w:rsidRPr="00B8746E">
        <w:rPr>
          <w:rFonts w:asciiTheme="majorHAnsi" w:hAnsiTheme="majorHAnsi" w:cs="Arial"/>
          <w:b/>
          <w:sz w:val="20"/>
          <w:szCs w:val="20"/>
        </w:rPr>
        <w:t xml:space="preserve"> Ministerstwa Spraw Wewnętrznych i Administracji </w:t>
      </w:r>
      <w:r>
        <w:rPr>
          <w:rFonts w:asciiTheme="majorHAnsi" w:hAnsiTheme="majorHAnsi" w:cs="Arial"/>
          <w:b/>
          <w:sz w:val="20"/>
          <w:szCs w:val="20"/>
        </w:rPr>
        <w:br/>
      </w:r>
      <w:r w:rsidRPr="00B8746E">
        <w:rPr>
          <w:rFonts w:asciiTheme="majorHAnsi" w:hAnsiTheme="majorHAnsi" w:cs="Arial"/>
          <w:b/>
          <w:sz w:val="20"/>
          <w:szCs w:val="20"/>
        </w:rPr>
        <w:t xml:space="preserve">z Warmińsko-Mazurskim Centrum Onkologii w Olsztynie, </w:t>
      </w:r>
    </w:p>
    <w:p w14:paraId="04E40BCC" w14:textId="77777777" w:rsidR="00B8746E" w:rsidRDefault="00B8746E" w:rsidP="00B8746E">
      <w:pPr>
        <w:spacing w:after="0" w:line="240" w:lineRule="auto"/>
        <w:ind w:left="5245"/>
        <w:jc w:val="center"/>
        <w:rPr>
          <w:rFonts w:asciiTheme="majorHAnsi" w:hAnsiTheme="majorHAnsi" w:cs="Arial"/>
          <w:b/>
          <w:sz w:val="20"/>
          <w:szCs w:val="20"/>
        </w:rPr>
      </w:pPr>
      <w:r w:rsidRPr="00B8746E">
        <w:rPr>
          <w:rFonts w:asciiTheme="majorHAnsi" w:hAnsiTheme="majorHAnsi" w:cs="Arial"/>
          <w:b/>
          <w:sz w:val="20"/>
          <w:szCs w:val="20"/>
        </w:rPr>
        <w:t xml:space="preserve">Al. Wojska Polskiego 37, </w:t>
      </w:r>
    </w:p>
    <w:p w14:paraId="4BA9C22F" w14:textId="4A8B60C9" w:rsidR="00B8746E" w:rsidRDefault="00B8746E" w:rsidP="00B8746E">
      <w:pPr>
        <w:spacing w:after="0" w:line="240" w:lineRule="auto"/>
        <w:ind w:left="5245"/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B8746E">
        <w:rPr>
          <w:rFonts w:asciiTheme="majorHAnsi" w:hAnsiTheme="majorHAnsi" w:cs="Arial"/>
          <w:b/>
          <w:sz w:val="20"/>
          <w:szCs w:val="20"/>
        </w:rPr>
        <w:t>10-228 OLSZTYN</w:t>
      </w:r>
    </w:p>
    <w:p w14:paraId="62B9F565" w14:textId="3BA53331" w:rsidR="00671A24" w:rsidRPr="00274F1E" w:rsidRDefault="00671A24" w:rsidP="00B8746E">
      <w:pPr>
        <w:spacing w:after="0" w:line="240" w:lineRule="auto"/>
        <w:ind w:left="5245"/>
        <w:jc w:val="center"/>
        <w:rPr>
          <w:rFonts w:asciiTheme="majorHAnsi" w:hAnsiTheme="majorHAnsi" w:cs="Arial"/>
          <w:i/>
          <w:sz w:val="16"/>
          <w:szCs w:val="16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(pełna nazwa/firma, adres)</w:t>
      </w:r>
    </w:p>
    <w:p w14:paraId="1308009B" w14:textId="77777777" w:rsidR="00671A24" w:rsidRDefault="006F6200" w:rsidP="00671A24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274F1E">
        <w:rPr>
          <w:rFonts w:asciiTheme="majorHAnsi" w:hAnsiTheme="majorHAnsi" w:cs="Arial"/>
          <w:b/>
          <w:sz w:val="20"/>
          <w:szCs w:val="20"/>
        </w:rPr>
        <w:t>Wykonawca:</w:t>
      </w:r>
    </w:p>
    <w:p w14:paraId="6B1A1666" w14:textId="77777777" w:rsidR="00274F1E" w:rsidRDefault="00274F1E" w:rsidP="00671A24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579029D8" w14:textId="77777777" w:rsidR="00274F1E" w:rsidRDefault="00671A24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274F1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512EF12F" w14:textId="77777777" w:rsidR="00274F1E" w:rsidRDefault="00274F1E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</w:p>
    <w:p w14:paraId="350BF6C7" w14:textId="748298DB" w:rsidR="00671A24" w:rsidRPr="00274F1E" w:rsidRDefault="00671A24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274F1E">
        <w:rPr>
          <w:rFonts w:asciiTheme="majorHAnsi" w:hAnsiTheme="majorHAnsi" w:cs="Arial"/>
          <w:sz w:val="20"/>
          <w:szCs w:val="20"/>
        </w:rPr>
        <w:t>…………………………</w:t>
      </w:r>
      <w:r w:rsidR="00274F1E">
        <w:rPr>
          <w:rFonts w:asciiTheme="majorHAnsi" w:hAnsiTheme="majorHAnsi" w:cs="Arial"/>
          <w:sz w:val="20"/>
          <w:szCs w:val="20"/>
        </w:rPr>
        <w:t>………………………...</w:t>
      </w:r>
    </w:p>
    <w:p w14:paraId="2706FA2D" w14:textId="77777777" w:rsidR="00671A24" w:rsidRPr="00274F1E" w:rsidRDefault="00671A24" w:rsidP="00274F1E">
      <w:pPr>
        <w:spacing w:after="0" w:line="240" w:lineRule="auto"/>
        <w:ind w:right="5953"/>
        <w:rPr>
          <w:rFonts w:asciiTheme="majorHAnsi" w:hAnsiTheme="majorHAnsi" w:cs="Arial"/>
          <w:i/>
          <w:sz w:val="16"/>
          <w:szCs w:val="16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KRS/CEiDG)</w:t>
      </w:r>
    </w:p>
    <w:p w14:paraId="12F0D88D" w14:textId="77777777" w:rsidR="00274F1E" w:rsidRDefault="00274F1E" w:rsidP="00671A24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</w:p>
    <w:p w14:paraId="51B84792" w14:textId="2B41B606" w:rsidR="00671A24" w:rsidRDefault="00671A24" w:rsidP="00671A24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  <w:r w:rsidRPr="00274F1E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55835DC8" w14:textId="77777777" w:rsidR="00274F1E" w:rsidRPr="00274F1E" w:rsidRDefault="00274F1E" w:rsidP="00671A24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</w:p>
    <w:p w14:paraId="6B751D0A" w14:textId="77777777" w:rsidR="00274F1E" w:rsidRDefault="00671A24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274F1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0CB0C20D" w14:textId="77777777" w:rsidR="00274F1E" w:rsidRDefault="00274F1E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</w:p>
    <w:p w14:paraId="259E80DC" w14:textId="06E7FBBA" w:rsidR="00671A24" w:rsidRPr="00274F1E" w:rsidRDefault="00671A24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274F1E">
        <w:rPr>
          <w:rFonts w:asciiTheme="majorHAnsi" w:hAnsiTheme="majorHAnsi" w:cs="Arial"/>
          <w:sz w:val="20"/>
          <w:szCs w:val="20"/>
        </w:rPr>
        <w:t>…………………………</w:t>
      </w:r>
      <w:r w:rsidR="00274F1E">
        <w:rPr>
          <w:rFonts w:asciiTheme="majorHAnsi" w:hAnsiTheme="majorHAnsi" w:cs="Arial"/>
          <w:sz w:val="20"/>
          <w:szCs w:val="20"/>
        </w:rPr>
        <w:t>………………………...</w:t>
      </w:r>
    </w:p>
    <w:p w14:paraId="4CC24313" w14:textId="77777777" w:rsidR="00671A24" w:rsidRPr="00274F1E" w:rsidRDefault="00671A24" w:rsidP="00274F1E">
      <w:pPr>
        <w:spacing w:after="0" w:line="240" w:lineRule="auto"/>
        <w:ind w:right="5953"/>
        <w:rPr>
          <w:rFonts w:asciiTheme="majorHAnsi" w:hAnsiTheme="majorHAnsi" w:cs="Arial"/>
          <w:i/>
          <w:sz w:val="16"/>
          <w:szCs w:val="16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(imię, nazwisko, stanowisko/podstawa do reprezentacji)</w:t>
      </w:r>
    </w:p>
    <w:p w14:paraId="7257A368" w14:textId="77777777" w:rsidR="00671A24" w:rsidRPr="00F86A80" w:rsidRDefault="00671A24" w:rsidP="00F86A80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724C4AB" w14:textId="03DE7BD6" w:rsidR="00671A24" w:rsidRPr="00F86A80" w:rsidRDefault="00671A24" w:rsidP="00F86A80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F86A80">
        <w:rPr>
          <w:rFonts w:asciiTheme="majorHAnsi" w:hAnsiTheme="majorHAnsi" w:cs="Arial"/>
          <w:b/>
        </w:rPr>
        <w:t xml:space="preserve">Oświadczenia wykonawcy/wykonawcy </w:t>
      </w:r>
      <w:r w:rsidR="00F86A80" w:rsidRPr="00F86A80">
        <w:rPr>
          <w:rFonts w:asciiTheme="majorHAnsi" w:hAnsiTheme="majorHAnsi" w:cs="Arial"/>
          <w:b/>
        </w:rPr>
        <w:t xml:space="preserve">                                                                                                     </w:t>
      </w:r>
      <w:r w:rsidRPr="00F86A80">
        <w:rPr>
          <w:rFonts w:asciiTheme="majorHAnsi" w:hAnsiTheme="majorHAnsi" w:cs="Arial"/>
          <w:b/>
        </w:rPr>
        <w:t>wspólnie ubiegającego się o udzielenie</w:t>
      </w:r>
      <w:r w:rsidR="00274F1E" w:rsidRPr="00F86A80">
        <w:rPr>
          <w:rFonts w:asciiTheme="majorHAnsi" w:hAnsiTheme="majorHAnsi" w:cs="Arial"/>
          <w:b/>
        </w:rPr>
        <w:t xml:space="preserve"> </w:t>
      </w:r>
      <w:r w:rsidRPr="00F86A80">
        <w:rPr>
          <w:rFonts w:asciiTheme="majorHAnsi" w:hAnsiTheme="majorHAnsi" w:cs="Arial"/>
          <w:b/>
        </w:rPr>
        <w:t xml:space="preserve">zamówienia </w:t>
      </w:r>
    </w:p>
    <w:p w14:paraId="2AA843E8" w14:textId="77777777" w:rsidR="00F86A80" w:rsidRPr="00274F1E" w:rsidRDefault="00F86A80" w:rsidP="00F86A80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48999F93" w14:textId="77777777" w:rsidR="00671A24" w:rsidRPr="00274F1E" w:rsidRDefault="00671A24" w:rsidP="00671A24">
      <w:pPr>
        <w:spacing w:before="120" w:after="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274F1E">
        <w:rPr>
          <w:rFonts w:asciiTheme="majorHAnsi" w:hAnsiTheme="majorHAns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74F1E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88BA0DF" w14:textId="77777777" w:rsidR="00671A24" w:rsidRPr="00274F1E" w:rsidRDefault="00671A24" w:rsidP="00671A24">
      <w:pPr>
        <w:spacing w:before="120"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274F1E">
        <w:rPr>
          <w:rFonts w:asciiTheme="majorHAnsi" w:hAnsiTheme="majorHAnsi" w:cs="Arial"/>
          <w:b/>
          <w:sz w:val="21"/>
          <w:szCs w:val="21"/>
        </w:rPr>
        <w:t>składane na podstawie art. 125 ust. 1 ustawy Pzp</w:t>
      </w:r>
    </w:p>
    <w:p w14:paraId="28F4CB8D" w14:textId="50A59359" w:rsidR="00274F1E" w:rsidRPr="00274F1E" w:rsidRDefault="00274F1E" w:rsidP="00274F1E">
      <w:pPr>
        <w:jc w:val="both"/>
        <w:rPr>
          <w:rFonts w:asciiTheme="majorHAnsi" w:hAnsiTheme="majorHAnsi"/>
          <w:color w:val="000000"/>
          <w:sz w:val="20"/>
          <w:szCs w:val="20"/>
          <w:lang w:eastAsia="pl-PL"/>
        </w:rPr>
      </w:pPr>
      <w:bookmarkStart w:id="0" w:name="_Hlk129161499"/>
      <w:r w:rsidRPr="00274F1E">
        <w:rPr>
          <w:rFonts w:asciiTheme="majorHAnsi" w:hAnsiTheme="majorHAnsi"/>
          <w:b/>
          <w:bCs/>
          <w:color w:val="000000"/>
          <w:lang w:eastAsia="pl-PL"/>
        </w:rPr>
        <w:t>„</w:t>
      </w:r>
      <w:r w:rsidR="004C6D2E" w:rsidRPr="004C6D2E">
        <w:rPr>
          <w:rFonts w:asciiTheme="majorHAnsi" w:hAnsiTheme="majorHAnsi"/>
          <w:b/>
          <w:bCs/>
          <w:color w:val="000000"/>
          <w:lang w:eastAsia="pl-PL"/>
        </w:rPr>
        <w:t>Dostawa leków onkologicznych i innych produktów leczniczych</w:t>
      </w:r>
      <w:r w:rsidRPr="00274F1E">
        <w:rPr>
          <w:rFonts w:asciiTheme="majorHAnsi" w:hAnsiTheme="majorHAnsi"/>
          <w:b/>
          <w:bCs/>
          <w:color w:val="000000"/>
          <w:lang w:eastAsia="pl-PL"/>
        </w:rPr>
        <w:t>”</w:t>
      </w:r>
      <w:r w:rsidRPr="00274F1E">
        <w:rPr>
          <w:rFonts w:asciiTheme="majorHAnsi" w:hAnsiTheme="majorHAnsi"/>
        </w:rPr>
        <w:t>, nr sprawy ZPZ–</w:t>
      </w:r>
      <w:r w:rsidR="004C6D2E">
        <w:rPr>
          <w:rFonts w:asciiTheme="majorHAnsi" w:hAnsiTheme="majorHAnsi"/>
        </w:rPr>
        <w:t>03</w:t>
      </w:r>
      <w:r w:rsidRPr="00274F1E">
        <w:rPr>
          <w:rFonts w:asciiTheme="majorHAnsi" w:hAnsiTheme="majorHAnsi"/>
        </w:rPr>
        <w:t>/</w:t>
      </w:r>
      <w:r w:rsidR="00F86A80">
        <w:rPr>
          <w:rFonts w:asciiTheme="majorHAnsi" w:hAnsiTheme="majorHAnsi"/>
        </w:rPr>
        <w:t>10</w:t>
      </w:r>
      <w:r w:rsidRPr="00274F1E">
        <w:rPr>
          <w:rFonts w:asciiTheme="majorHAnsi" w:hAnsiTheme="majorHAnsi"/>
        </w:rPr>
        <w:t>/2</w:t>
      </w:r>
      <w:r w:rsidR="004C6D2E">
        <w:rPr>
          <w:rFonts w:asciiTheme="majorHAnsi" w:hAnsiTheme="majorHAnsi"/>
        </w:rPr>
        <w:t>4</w:t>
      </w:r>
      <w:r w:rsidRPr="00274F1E">
        <w:rPr>
          <w:rFonts w:asciiTheme="majorHAnsi" w:hAnsiTheme="majorHAnsi"/>
          <w:i/>
        </w:rPr>
        <w:t xml:space="preserve"> </w:t>
      </w:r>
      <w:bookmarkEnd w:id="0"/>
      <w:r w:rsidRPr="00274F1E">
        <w:rPr>
          <w:rFonts w:asciiTheme="majorHAnsi" w:hAnsiTheme="majorHAnsi"/>
        </w:rPr>
        <w:t>prowadzonego przez</w:t>
      </w:r>
      <w:r w:rsidR="004C6D2E">
        <w:rPr>
          <w:rFonts w:asciiTheme="majorHAnsi" w:hAnsiTheme="majorHAnsi"/>
        </w:rPr>
        <w:t xml:space="preserve"> </w:t>
      </w:r>
      <w:r w:rsidR="00F86A80">
        <w:rPr>
          <w:rFonts w:asciiTheme="majorHAnsi" w:hAnsiTheme="majorHAnsi"/>
        </w:rPr>
        <w:t xml:space="preserve">SK </w:t>
      </w:r>
      <w:r w:rsidRPr="00274F1E">
        <w:rPr>
          <w:rFonts w:asciiTheme="majorHAnsi" w:hAnsiTheme="majorHAnsi"/>
          <w:sz w:val="21"/>
          <w:szCs w:val="21"/>
        </w:rPr>
        <w:t>MSWiA z W-MCO w Olsztynie</w:t>
      </w:r>
      <w:r w:rsidRPr="00274F1E">
        <w:rPr>
          <w:rFonts w:asciiTheme="majorHAnsi" w:hAnsiTheme="majorHAnsi"/>
          <w:i/>
          <w:sz w:val="21"/>
          <w:szCs w:val="21"/>
        </w:rPr>
        <w:t xml:space="preserve">, </w:t>
      </w:r>
      <w:r w:rsidRPr="00274F1E">
        <w:rPr>
          <w:rFonts w:asciiTheme="majorHAnsi" w:hAnsiTheme="majorHAnsi"/>
          <w:sz w:val="21"/>
          <w:szCs w:val="21"/>
        </w:rPr>
        <w:t>oświadczam, co następuje:</w:t>
      </w:r>
    </w:p>
    <w:p w14:paraId="419BAA79" w14:textId="77777777" w:rsidR="00671A24" w:rsidRPr="00274F1E" w:rsidRDefault="00671A24" w:rsidP="00671A24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="Arial"/>
          <w:b/>
          <w:sz w:val="21"/>
          <w:szCs w:val="21"/>
        </w:rPr>
      </w:pPr>
      <w:r w:rsidRPr="00274F1E">
        <w:rPr>
          <w:rFonts w:asciiTheme="majorHAnsi" w:hAnsiTheme="majorHAnsi" w:cs="Arial"/>
          <w:b/>
          <w:sz w:val="21"/>
          <w:szCs w:val="21"/>
        </w:rPr>
        <w:t>OŚWIADCZENIA DOTYCZĄCE WYKONAWCY:</w:t>
      </w:r>
    </w:p>
    <w:p w14:paraId="0BE7C7B1" w14:textId="28023AFF" w:rsidR="00671A24" w:rsidRPr="00274F1E" w:rsidRDefault="00671A24" w:rsidP="00671A24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>Oświadczam, że nie podlegam</w:t>
      </w:r>
      <w:r w:rsidR="009259A5" w:rsidRPr="00274F1E">
        <w:rPr>
          <w:rFonts w:asciiTheme="majorHAnsi" w:hAnsiTheme="majorHAnsi" w:cs="Arial"/>
          <w:sz w:val="21"/>
          <w:szCs w:val="21"/>
        </w:rPr>
        <w:t xml:space="preserve"> </w:t>
      </w:r>
      <w:r w:rsidRPr="00274F1E">
        <w:rPr>
          <w:rFonts w:asciiTheme="majorHAnsi" w:hAnsiTheme="majorHAnsi" w:cs="Arial"/>
          <w:sz w:val="21"/>
          <w:szCs w:val="21"/>
        </w:rPr>
        <w:t xml:space="preserve">wykluczeniu z postępowania na podstawie </w:t>
      </w:r>
      <w:r w:rsidRPr="00274F1E">
        <w:rPr>
          <w:rFonts w:asciiTheme="majorHAnsi" w:hAnsiTheme="majorHAnsi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</w:t>
      </w:r>
      <w:r w:rsidR="006F6200" w:rsidRPr="00274F1E">
        <w:rPr>
          <w:rFonts w:asciiTheme="majorHAnsi" w:hAnsiTheme="majorHAnsi" w:cs="Arial"/>
          <w:sz w:val="21"/>
          <w:szCs w:val="21"/>
        </w:rPr>
        <w:t xml:space="preserve"> nr L 229 z 31.7.2014, str. 1)</w:t>
      </w:r>
      <w:r w:rsidRPr="00274F1E">
        <w:rPr>
          <w:rFonts w:asciiTheme="majorHAnsi" w:hAnsiTheme="majorHAnsi" w:cs="Arial"/>
          <w:sz w:val="21"/>
          <w:szCs w:val="21"/>
        </w:rPr>
        <w:t xml:space="preserve">, w brzmieniu nadanym rozporządzeniem Rady (UE) 2022/576 </w:t>
      </w:r>
      <w:r w:rsidR="00274F1E">
        <w:rPr>
          <w:rFonts w:asciiTheme="majorHAnsi" w:hAnsiTheme="majorHAnsi" w:cs="Arial"/>
          <w:sz w:val="21"/>
          <w:szCs w:val="21"/>
        </w:rPr>
        <w:t xml:space="preserve">                             </w:t>
      </w:r>
      <w:r w:rsidRPr="00274F1E">
        <w:rPr>
          <w:rFonts w:asciiTheme="majorHAnsi" w:hAnsiTheme="majorHAnsi" w:cs="Arial"/>
          <w:sz w:val="21"/>
          <w:szCs w:val="21"/>
        </w:rPr>
        <w:t>w sprawie zmiany rozporządzenia (UE) nr 833/2014 dotyczącego środków ograniczających</w:t>
      </w:r>
      <w:r w:rsidR="00274F1E">
        <w:rPr>
          <w:rFonts w:asciiTheme="majorHAnsi" w:hAnsiTheme="majorHAnsi" w:cs="Arial"/>
          <w:sz w:val="21"/>
          <w:szCs w:val="21"/>
        </w:rPr>
        <w:t xml:space="preserve">                             </w:t>
      </w:r>
      <w:r w:rsidRPr="00274F1E">
        <w:rPr>
          <w:rFonts w:asciiTheme="majorHAnsi" w:hAnsiTheme="majorHAnsi" w:cs="Arial"/>
          <w:sz w:val="21"/>
          <w:szCs w:val="21"/>
        </w:rPr>
        <w:t xml:space="preserve"> w związku z działaniami Rosji destabilizującymi sytuację na Ukrainie (Dz. Urz. UE nr L 111 </w:t>
      </w:r>
      <w:r w:rsidR="00274F1E">
        <w:rPr>
          <w:rFonts w:asciiTheme="majorHAnsi" w:hAnsiTheme="majorHAnsi" w:cs="Arial"/>
          <w:sz w:val="21"/>
          <w:szCs w:val="21"/>
        </w:rPr>
        <w:t xml:space="preserve">                             </w:t>
      </w:r>
      <w:r w:rsidRPr="00274F1E">
        <w:rPr>
          <w:rFonts w:asciiTheme="majorHAnsi" w:hAnsiTheme="majorHAnsi" w:cs="Arial"/>
          <w:sz w:val="21"/>
          <w:szCs w:val="21"/>
        </w:rPr>
        <w:t>z 8.4.2022, str. 1)</w:t>
      </w:r>
      <w:r w:rsidRPr="00274F1E">
        <w:rPr>
          <w:rStyle w:val="Odwoanieprzypisudolnego"/>
          <w:rFonts w:asciiTheme="majorHAnsi" w:hAnsiTheme="majorHAnsi" w:cs="Arial"/>
          <w:sz w:val="21"/>
          <w:szCs w:val="21"/>
        </w:rPr>
        <w:footnoteReference w:id="1"/>
      </w:r>
    </w:p>
    <w:p w14:paraId="55E47BB6" w14:textId="4629BA16" w:rsidR="00671A24" w:rsidRPr="00274F1E" w:rsidRDefault="00671A24" w:rsidP="006F6200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lastRenderedPageBreak/>
        <w:t>Oświadczam, że nie zachodzą</w:t>
      </w:r>
      <w:r w:rsidR="006F6200" w:rsidRPr="00274F1E">
        <w:rPr>
          <w:rFonts w:asciiTheme="majorHAnsi" w:hAnsiTheme="majorHAnsi" w:cs="Arial"/>
          <w:sz w:val="21"/>
          <w:szCs w:val="21"/>
        </w:rPr>
        <w:t xml:space="preserve"> </w:t>
      </w:r>
      <w:r w:rsidRPr="00274F1E">
        <w:rPr>
          <w:rFonts w:asciiTheme="majorHAnsi" w:hAnsiTheme="majorHAnsi" w:cs="Arial"/>
          <w:sz w:val="21"/>
          <w:szCs w:val="21"/>
        </w:rPr>
        <w:t xml:space="preserve"> w stosunku do mnie przesłanki wykluczenia z postępowania na podstawie art. </w:t>
      </w:r>
      <w:r w:rsidRPr="00274F1E">
        <w:rPr>
          <w:rFonts w:asciiTheme="majorHAnsi" w:eastAsia="Times New Roman" w:hAnsiTheme="majorHAnsi" w:cs="Arial"/>
          <w:sz w:val="21"/>
          <w:szCs w:val="21"/>
          <w:lang w:eastAsia="pl-PL"/>
        </w:rPr>
        <w:t xml:space="preserve">7 ust. 1 ustawy </w:t>
      </w:r>
      <w:r w:rsidRPr="00274F1E">
        <w:rPr>
          <w:rFonts w:asciiTheme="majorHAnsi" w:hAnsiTheme="majorHAnsi" w:cs="Arial"/>
          <w:sz w:val="21"/>
          <w:szCs w:val="21"/>
        </w:rPr>
        <w:t>z dnia 13 kwietnia 2022 r.</w:t>
      </w:r>
      <w:r w:rsidRPr="00274F1E">
        <w:rPr>
          <w:rFonts w:asciiTheme="majorHAnsi" w:hAnsiTheme="majorHAnsi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74F1E">
        <w:rPr>
          <w:rFonts w:asciiTheme="majorHAnsi" w:hAnsiTheme="majorHAnsi" w:cs="Arial"/>
          <w:sz w:val="21"/>
          <w:szCs w:val="21"/>
        </w:rPr>
        <w:t>(Dz. U. poz. 835)</w:t>
      </w:r>
      <w:r w:rsidRPr="00274F1E">
        <w:rPr>
          <w:rFonts w:asciiTheme="majorHAnsi" w:hAnsiTheme="majorHAnsi" w:cs="Arial"/>
          <w:i/>
          <w:iCs/>
          <w:sz w:val="21"/>
          <w:szCs w:val="21"/>
        </w:rPr>
        <w:t>.</w:t>
      </w:r>
      <w:r w:rsidRPr="00274F1E">
        <w:rPr>
          <w:rStyle w:val="Odwoanieprzypisudolnego"/>
          <w:rFonts w:asciiTheme="majorHAnsi" w:hAnsiTheme="majorHAnsi" w:cs="Arial"/>
          <w:sz w:val="21"/>
          <w:szCs w:val="21"/>
        </w:rPr>
        <w:footnoteReference w:id="2"/>
      </w:r>
    </w:p>
    <w:p w14:paraId="396AC79D" w14:textId="77777777" w:rsidR="00671A24" w:rsidRPr="00274F1E" w:rsidRDefault="00671A24" w:rsidP="0010745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274F1E">
        <w:rPr>
          <w:rFonts w:asciiTheme="majorHAnsi" w:hAnsiTheme="majorHAnsi" w:cs="Arial"/>
          <w:b/>
          <w:sz w:val="21"/>
          <w:szCs w:val="21"/>
        </w:rPr>
        <w:t>OŚWIADCZENIE DOTYCZĄCE PODWYKONAWCY, NA KTÓREGO PRZYPADA PONAD 10% WARTOŚCI ZAMÓWIENIA:</w:t>
      </w:r>
    </w:p>
    <w:p w14:paraId="3666D4C4" w14:textId="77777777" w:rsidR="004C6D2E" w:rsidRDefault="00671A24" w:rsidP="004C6D2E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6528B402" w14:textId="1628CDAB" w:rsidR="004C6D2E" w:rsidRDefault="00671A24" w:rsidP="004C6D2E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74F1E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</w:t>
      </w:r>
      <w:r w:rsidR="004C6D2E">
        <w:rPr>
          <w:rFonts w:asciiTheme="majorHAnsi" w:hAnsiTheme="majorHAnsi" w:cs="Arial"/>
          <w:sz w:val="21"/>
          <w:szCs w:val="21"/>
        </w:rPr>
        <w:t>……………………………………</w:t>
      </w:r>
      <w:r w:rsidRPr="00274F1E">
        <w:rPr>
          <w:rFonts w:asciiTheme="majorHAnsi" w:hAnsiTheme="majorHAnsi" w:cs="Arial"/>
          <w:sz w:val="21"/>
          <w:szCs w:val="21"/>
        </w:rPr>
        <w:t>…………………….………..….……</w:t>
      </w:r>
      <w:r w:rsidRPr="00274F1E">
        <w:rPr>
          <w:rFonts w:asciiTheme="majorHAnsi" w:hAnsiTheme="majorHAnsi" w:cs="Arial"/>
          <w:sz w:val="20"/>
          <w:szCs w:val="20"/>
        </w:rPr>
        <w:t xml:space="preserve"> </w:t>
      </w:r>
    </w:p>
    <w:p w14:paraId="08BA3C17" w14:textId="77777777" w:rsidR="004C6D2E" w:rsidRDefault="00671A24" w:rsidP="004C6D2E">
      <w:pPr>
        <w:spacing w:after="0" w:line="360" w:lineRule="auto"/>
        <w:jc w:val="center"/>
        <w:rPr>
          <w:rFonts w:asciiTheme="majorHAnsi" w:hAnsiTheme="majorHAnsi" w:cs="Arial"/>
          <w:sz w:val="16"/>
          <w:szCs w:val="16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(podać pełną nazwę/firmę, adres, a także w zależności od podmiotu: NIP/PESEL, KRS/CEiDG)</w:t>
      </w:r>
      <w:r w:rsidRPr="00274F1E">
        <w:rPr>
          <w:rFonts w:asciiTheme="majorHAnsi" w:hAnsiTheme="majorHAnsi" w:cs="Arial"/>
          <w:sz w:val="16"/>
          <w:szCs w:val="16"/>
        </w:rPr>
        <w:t>,</w:t>
      </w:r>
    </w:p>
    <w:p w14:paraId="5078AB59" w14:textId="6B9FE8B0" w:rsidR="00671A24" w:rsidRPr="00274F1E" w:rsidRDefault="00671A24" w:rsidP="004C6D2E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>nie</w:t>
      </w:r>
      <w:r w:rsidRPr="00274F1E">
        <w:rPr>
          <w:rFonts w:asciiTheme="majorHAnsi" w:hAnsiTheme="majorHAnsi" w:cs="Arial"/>
          <w:sz w:val="16"/>
          <w:szCs w:val="16"/>
        </w:rPr>
        <w:t xml:space="preserve"> </w:t>
      </w:r>
      <w:r w:rsidRPr="00274F1E">
        <w:rPr>
          <w:rFonts w:asciiTheme="majorHAnsi" w:hAnsiTheme="majorHAnsi" w:cs="Arial"/>
          <w:sz w:val="21"/>
          <w:szCs w:val="21"/>
        </w:rPr>
        <w:t>zachodzą</w:t>
      </w:r>
      <w:r w:rsidR="0010745F" w:rsidRPr="00274F1E">
        <w:rPr>
          <w:rFonts w:asciiTheme="majorHAnsi" w:hAnsiTheme="majorHAnsi" w:cs="Arial"/>
          <w:sz w:val="21"/>
          <w:szCs w:val="21"/>
        </w:rPr>
        <w:t>*/zachodzą*</w:t>
      </w:r>
      <w:r w:rsidRPr="00274F1E">
        <w:rPr>
          <w:rFonts w:asciiTheme="majorHAnsi" w:hAnsiTheme="majorHAnsi" w:cs="Arial"/>
          <w:sz w:val="21"/>
          <w:szCs w:val="21"/>
        </w:rPr>
        <w:t xml:space="preserve"> podstawy wykluczenia z postępowania o udzielenie zamówienia przewidziane w  art.  5k rozporządzenia 833/2014 w brzmieniu nadanym rozporządzeniem 2022/576.</w:t>
      </w:r>
    </w:p>
    <w:p w14:paraId="405262F4" w14:textId="77777777" w:rsidR="00671A24" w:rsidRPr="00274F1E" w:rsidRDefault="00671A24" w:rsidP="00671A24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274F1E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14:paraId="33AAFA84" w14:textId="77777777" w:rsidR="00671A24" w:rsidRPr="00274F1E" w:rsidRDefault="00671A24" w:rsidP="00671A24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14:paraId="13C91ACF" w14:textId="65B52358" w:rsidR="009136AE" w:rsidRPr="00274F1E" w:rsidRDefault="00671A24" w:rsidP="00671A24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274F1E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7645AF9" w14:textId="77777777" w:rsidR="009136AE" w:rsidRPr="00274F1E" w:rsidRDefault="009136AE" w:rsidP="009136AE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274F1E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14:paraId="1002EF68" w14:textId="3C7EC0BF" w:rsidR="009136AE" w:rsidRPr="00274F1E" w:rsidRDefault="009136AE" w:rsidP="009136AE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 xml:space="preserve">Wskazuję następujące podmiotowe środki dowodowe, które można uzyskać za pomocą bezpłatnych </w:t>
      </w:r>
      <w:r w:rsidR="00F86A80">
        <w:rPr>
          <w:rFonts w:asciiTheme="majorHAnsi" w:hAnsiTheme="majorHAnsi" w:cs="Arial"/>
          <w:sz w:val="21"/>
          <w:szCs w:val="21"/>
        </w:rPr>
        <w:t xml:space="preserve">                </w:t>
      </w:r>
      <w:r w:rsidRPr="00274F1E">
        <w:rPr>
          <w:rFonts w:asciiTheme="majorHAnsi" w:hAnsiTheme="majorHAnsi" w:cs="Arial"/>
          <w:sz w:val="21"/>
          <w:szCs w:val="21"/>
        </w:rPr>
        <w:t>i ogólnodostępnych baz danych, oraz</w:t>
      </w:r>
      <w:r w:rsidRPr="00274F1E">
        <w:rPr>
          <w:rFonts w:asciiTheme="majorHAnsi" w:hAnsiTheme="majorHAnsi"/>
        </w:rPr>
        <w:t xml:space="preserve"> </w:t>
      </w:r>
      <w:r w:rsidRPr="00274F1E">
        <w:rPr>
          <w:rFonts w:asciiTheme="majorHAnsi" w:hAnsiTheme="majorHAnsi" w:cs="Arial"/>
          <w:sz w:val="21"/>
          <w:szCs w:val="21"/>
        </w:rPr>
        <w:t>dane umożliwiające dostęp do tych środków:</w:t>
      </w:r>
      <w:r w:rsidRPr="00274F1E">
        <w:rPr>
          <w:rFonts w:asciiTheme="majorHAnsi" w:hAnsiTheme="majorHAnsi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BA7204D" w14:textId="77777777" w:rsidR="009136AE" w:rsidRPr="00274F1E" w:rsidRDefault="009136AE" w:rsidP="009136AE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58F1AAA" w14:textId="77777777" w:rsidR="009136AE" w:rsidRPr="00274F1E" w:rsidRDefault="009136AE" w:rsidP="009136AE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2BFBF09" w14:textId="08538558" w:rsidR="00671A24" w:rsidRPr="00F86A80" w:rsidRDefault="009136AE" w:rsidP="00671A2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72AC51" w14:textId="414C758F" w:rsidR="00671A24" w:rsidRPr="004C6D2E" w:rsidRDefault="00D01650" w:rsidP="004C6D2E">
      <w:pPr>
        <w:jc w:val="both"/>
        <w:rPr>
          <w:rFonts w:asciiTheme="majorHAnsi" w:hAnsiTheme="majorHAnsi"/>
          <w:i/>
          <w:iCs/>
          <w:sz w:val="20"/>
          <w:szCs w:val="20"/>
        </w:rPr>
      </w:pPr>
      <w:r w:rsidRPr="00274F1E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Dokument powinien być podpisany kwalifikowanym podpisem elektronicznym</w:t>
      </w:r>
      <w:r w:rsidRPr="00274F1E">
        <w:rPr>
          <w:rFonts w:asciiTheme="majorHAnsi" w:hAnsiTheme="majorHAnsi"/>
          <w:i/>
          <w:iCs/>
          <w:sz w:val="20"/>
          <w:szCs w:val="20"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sectPr w:rsidR="00671A24" w:rsidRPr="004C6D2E" w:rsidSect="00F86A8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3951" w14:textId="77777777" w:rsidR="00624B09" w:rsidRDefault="00624B09" w:rsidP="00671A24">
      <w:pPr>
        <w:spacing w:after="0" w:line="240" w:lineRule="auto"/>
      </w:pPr>
      <w:r>
        <w:separator/>
      </w:r>
    </w:p>
  </w:endnote>
  <w:endnote w:type="continuationSeparator" w:id="0">
    <w:p w14:paraId="26227EAF" w14:textId="77777777" w:rsidR="00624B09" w:rsidRDefault="00624B09" w:rsidP="0067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AA60" w14:textId="77777777" w:rsidR="00624B09" w:rsidRDefault="00624B09" w:rsidP="00671A24">
      <w:pPr>
        <w:spacing w:after="0" w:line="240" w:lineRule="auto"/>
      </w:pPr>
      <w:r>
        <w:separator/>
      </w:r>
    </w:p>
  </w:footnote>
  <w:footnote w:type="continuationSeparator" w:id="0">
    <w:p w14:paraId="2EE5A150" w14:textId="77777777" w:rsidR="00624B09" w:rsidRDefault="00624B09" w:rsidP="00671A24">
      <w:pPr>
        <w:spacing w:after="0" w:line="240" w:lineRule="auto"/>
      </w:pPr>
      <w:r>
        <w:continuationSeparator/>
      </w:r>
    </w:p>
  </w:footnote>
  <w:footnote w:id="1">
    <w:p w14:paraId="6AA88A6A" w14:textId="77777777" w:rsidR="00671A24" w:rsidRPr="004C6D2E" w:rsidRDefault="00671A24" w:rsidP="00671A24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4C6D2E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4C6D2E">
        <w:rPr>
          <w:rFonts w:asciiTheme="majorHAnsi" w:hAnsiTheme="majorHAns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D2FE6A" w14:textId="77777777" w:rsidR="00671A24" w:rsidRPr="004C6D2E" w:rsidRDefault="00671A24" w:rsidP="00671A24">
      <w:pPr>
        <w:pStyle w:val="Tekstprzypisudolnego"/>
        <w:numPr>
          <w:ilvl w:val="0"/>
          <w:numId w:val="2"/>
        </w:numPr>
        <w:rPr>
          <w:rFonts w:asciiTheme="majorHAnsi" w:hAnsiTheme="majorHAnsi" w:cs="Arial"/>
          <w:sz w:val="16"/>
          <w:szCs w:val="16"/>
        </w:rPr>
      </w:pPr>
      <w:r w:rsidRPr="004C6D2E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5F7716A7" w14:textId="77777777" w:rsidR="00671A24" w:rsidRPr="004C6D2E" w:rsidRDefault="00671A24" w:rsidP="00671A24">
      <w:pPr>
        <w:pStyle w:val="Tekstprzypisudolnego"/>
        <w:numPr>
          <w:ilvl w:val="0"/>
          <w:numId w:val="2"/>
        </w:numPr>
        <w:rPr>
          <w:rFonts w:asciiTheme="majorHAnsi" w:hAnsiTheme="majorHAnsi" w:cs="Arial"/>
          <w:sz w:val="16"/>
          <w:szCs w:val="16"/>
        </w:rPr>
      </w:pPr>
      <w:bookmarkStart w:id="1" w:name="_Hlk102557314"/>
      <w:r w:rsidRPr="004C6D2E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6ACDEF4" w14:textId="77777777" w:rsidR="00671A24" w:rsidRPr="004C6D2E" w:rsidRDefault="00671A24" w:rsidP="00671A24">
      <w:pPr>
        <w:pStyle w:val="Tekstprzypisudolnego"/>
        <w:numPr>
          <w:ilvl w:val="0"/>
          <w:numId w:val="2"/>
        </w:numPr>
        <w:rPr>
          <w:rFonts w:asciiTheme="majorHAnsi" w:hAnsiTheme="majorHAnsi" w:cs="Arial"/>
          <w:sz w:val="16"/>
          <w:szCs w:val="16"/>
        </w:rPr>
      </w:pPr>
      <w:r w:rsidRPr="004C6D2E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0F2321F" w14:textId="77777777" w:rsidR="00671A24" w:rsidRPr="004C6D2E" w:rsidRDefault="00671A24" w:rsidP="00671A24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4C6D2E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4679B64A" w14:textId="77777777" w:rsidR="006B3CD9" w:rsidRPr="004C6D2E" w:rsidRDefault="006B3CD9" w:rsidP="00671A24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  <w:footnote w:id="2">
    <w:p w14:paraId="4653055B" w14:textId="77777777" w:rsidR="00671A24" w:rsidRPr="004C6D2E" w:rsidRDefault="00671A24" w:rsidP="00671A24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4C6D2E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4C6D2E">
        <w:rPr>
          <w:rFonts w:asciiTheme="majorHAnsi" w:hAnsiTheme="majorHAnsi" w:cs="Arial"/>
          <w:sz w:val="16"/>
          <w:szCs w:val="16"/>
        </w:rPr>
        <w:t xml:space="preserve"> </w:t>
      </w:r>
      <w:r w:rsidRPr="004C6D2E">
        <w:rPr>
          <w:rFonts w:asciiTheme="majorHAnsi" w:hAnsiTheme="majorHAnsi" w:cs="Arial"/>
          <w:color w:val="222222"/>
          <w:sz w:val="16"/>
          <w:szCs w:val="16"/>
        </w:rPr>
        <w:t xml:space="preserve">Zgodnie z treścią art. 7 ust. 1 ustawy z dnia 13 kwietnia 2022 r. </w:t>
      </w:r>
      <w:r w:rsidRPr="004C6D2E">
        <w:rPr>
          <w:rFonts w:asciiTheme="majorHAnsi" w:hAnsiTheme="majorHAns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C6D2E">
        <w:rPr>
          <w:rFonts w:asciiTheme="majorHAnsi" w:hAnsiTheme="majorHAnsi" w:cs="Arial"/>
          <w:color w:val="222222"/>
          <w:sz w:val="16"/>
          <w:szCs w:val="16"/>
        </w:rPr>
        <w:t xml:space="preserve">z </w:t>
      </w:r>
      <w:r w:rsidRPr="004C6D2E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A01510B" w14:textId="77777777" w:rsidR="00671A24" w:rsidRPr="004C6D2E" w:rsidRDefault="00671A24" w:rsidP="00671A24">
      <w:pPr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</w:pPr>
      <w:r w:rsidRPr="004C6D2E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8EFCCC" w14:textId="77777777" w:rsidR="00671A24" w:rsidRPr="004C6D2E" w:rsidRDefault="00671A24" w:rsidP="00671A24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4C6D2E">
        <w:rPr>
          <w:rFonts w:asciiTheme="majorHAnsi" w:hAnsiTheme="majorHAnsi" w:cs="Arial"/>
          <w:color w:val="222222"/>
          <w:sz w:val="16"/>
          <w:szCs w:val="16"/>
        </w:rPr>
        <w:t xml:space="preserve">2) </w:t>
      </w:r>
      <w:r w:rsidRPr="004C6D2E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84E3DE" w14:textId="77777777" w:rsidR="00671A24" w:rsidRDefault="00671A24" w:rsidP="00671A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6D2E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557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05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10745F"/>
    <w:rsid w:val="00274F1E"/>
    <w:rsid w:val="003B0582"/>
    <w:rsid w:val="00422F79"/>
    <w:rsid w:val="004C6D2E"/>
    <w:rsid w:val="005079F8"/>
    <w:rsid w:val="00527009"/>
    <w:rsid w:val="005F6FFD"/>
    <w:rsid w:val="00624B09"/>
    <w:rsid w:val="00662629"/>
    <w:rsid w:val="00671A24"/>
    <w:rsid w:val="006B3CD9"/>
    <w:rsid w:val="006E5774"/>
    <w:rsid w:val="006F6200"/>
    <w:rsid w:val="009136AE"/>
    <w:rsid w:val="009259A5"/>
    <w:rsid w:val="009935E3"/>
    <w:rsid w:val="009D76A5"/>
    <w:rsid w:val="00B169EA"/>
    <w:rsid w:val="00B22A62"/>
    <w:rsid w:val="00B8746E"/>
    <w:rsid w:val="00BC0CA4"/>
    <w:rsid w:val="00D01650"/>
    <w:rsid w:val="00E15962"/>
    <w:rsid w:val="00E8098E"/>
    <w:rsid w:val="00E80B6D"/>
    <w:rsid w:val="00EE554F"/>
    <w:rsid w:val="00F47108"/>
    <w:rsid w:val="00F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F500"/>
  <w15:docId w15:val="{6972A72F-8638-4930-816F-03E2D8D3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2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1A24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A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A2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71A2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71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maria.mielniczak</dc:creator>
  <cp:lastModifiedBy>Karol Rogalla</cp:lastModifiedBy>
  <cp:revision>4</cp:revision>
  <dcterms:created xsi:type="dcterms:W3CDTF">2023-10-06T07:29:00Z</dcterms:created>
  <dcterms:modified xsi:type="dcterms:W3CDTF">2024-02-06T08:42:00Z</dcterms:modified>
</cp:coreProperties>
</file>