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F01C43" w:rsidRPr="008D72AC" w14:paraId="5416C38C" w14:textId="77777777" w:rsidTr="00BB530E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395CDDB9" w14:textId="77777777" w:rsidR="00F01C43" w:rsidRPr="008D72AC" w:rsidRDefault="00F01C43" w:rsidP="00BB530E">
            <w:pPr>
              <w:spacing w:after="0"/>
              <w:contextualSpacing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ZAŁĄCZNIK NR 5 DO SWZ </w:t>
            </w:r>
          </w:p>
          <w:p w14:paraId="3AB2C3EB" w14:textId="57DB168F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 xml:space="preserve">WYKAZ </w:t>
            </w:r>
            <w:r w:rsidR="00764F24">
              <w:rPr>
                <w:rFonts w:ascii="Segoe UI Light" w:hAnsi="Segoe UI Light" w:cs="Segoe UI Light"/>
                <w:b/>
              </w:rPr>
              <w:t xml:space="preserve">  </w:t>
            </w:r>
            <w:r w:rsidRPr="008D72AC">
              <w:rPr>
                <w:rFonts w:ascii="Segoe UI Light" w:hAnsi="Segoe UI Light" w:cs="Segoe UI Light"/>
                <w:b/>
              </w:rPr>
              <w:t>OSÓB</w:t>
            </w:r>
          </w:p>
          <w:p w14:paraId="7712F3AC" w14:textId="77777777" w:rsidR="00F01C43" w:rsidRPr="008D72AC" w:rsidRDefault="00F01C43" w:rsidP="00BB530E">
            <w:pPr>
              <w:spacing w:after="120"/>
              <w:jc w:val="both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2D1AFD81" w14:textId="73C496D3" w:rsidR="00F01C43" w:rsidRPr="008D72AC" w:rsidRDefault="00F01C43" w:rsidP="00BB530E">
            <w:pPr>
              <w:rPr>
                <w:rFonts w:ascii="Segoe UI Light" w:hAnsi="Segoe UI Light" w:cs="Segoe UI Light"/>
                <w:b/>
                <w:i/>
              </w:rPr>
            </w:pPr>
            <w:r w:rsidRPr="008D72AC">
              <w:rPr>
                <w:rFonts w:ascii="Segoe UI Light" w:hAnsi="Segoe UI Light" w:cs="Segoe UI Light"/>
                <w:bCs/>
              </w:rPr>
              <w:t xml:space="preserve">Składając ofertę w postępowaniu o udzielenie Zamówienia publicznego, którego przedmiotem jest: </w:t>
            </w:r>
          </w:p>
          <w:p w14:paraId="7F7C069D" w14:textId="77777777" w:rsidR="00F01C43" w:rsidRPr="008D72AC" w:rsidRDefault="00F01C43" w:rsidP="00BB530E">
            <w:pPr>
              <w:spacing w:after="120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OŚWIADCZAM(Y), że w wykonaniu niniejszego zamówienia będą uczestniczyć następujące osoby:</w:t>
            </w:r>
          </w:p>
        </w:tc>
      </w:tr>
    </w:tbl>
    <w:p w14:paraId="4F88A3A0" w14:textId="77777777" w:rsidR="00F01C43" w:rsidRPr="008D72AC" w:rsidRDefault="00F01C43" w:rsidP="008D72AC">
      <w:pPr>
        <w:spacing w:after="0" w:line="240" w:lineRule="auto"/>
        <w:rPr>
          <w:rFonts w:ascii="Segoe UI Light" w:hAnsi="Segoe UI Light" w:cs="Segoe UI Light"/>
          <w:b/>
        </w:rPr>
      </w:pPr>
      <w:r w:rsidRPr="008D72AC">
        <w:rPr>
          <w:rFonts w:ascii="Segoe UI Light" w:hAnsi="Segoe UI Light" w:cs="Segoe UI Light"/>
          <w:b/>
        </w:rPr>
        <w:t>Wykonawca: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</w:rPr>
        <w:t>………………………………………</w:t>
      </w:r>
      <w:r w:rsidRPr="008D72AC">
        <w:rPr>
          <w:rFonts w:ascii="Segoe UI Light" w:hAnsi="Segoe UI Light" w:cs="Segoe UI Light"/>
          <w:b/>
        </w:rPr>
        <w:br/>
      </w:r>
      <w:r w:rsidRPr="008D72AC">
        <w:rPr>
          <w:rFonts w:ascii="Segoe UI Light" w:hAnsi="Segoe UI Light" w:cs="Segoe UI Light"/>
          <w:i/>
        </w:rPr>
        <w:t>(pełna nazwa/firma, adres, w zależności od podmiotu: NIP/PESEL, KRS/</w:t>
      </w:r>
      <w:proofErr w:type="spellStart"/>
      <w:r w:rsidRPr="008D72AC">
        <w:rPr>
          <w:rFonts w:ascii="Segoe UI Light" w:hAnsi="Segoe UI Light" w:cs="Segoe UI Light"/>
          <w:i/>
        </w:rPr>
        <w:t>CEiDG</w:t>
      </w:r>
      <w:proofErr w:type="spellEnd"/>
      <w:r w:rsidRPr="008D72AC">
        <w:rPr>
          <w:rFonts w:ascii="Segoe UI Light" w:hAnsi="Segoe UI Light" w:cs="Segoe UI Light"/>
          <w:i/>
        </w:rPr>
        <w:t>)</w:t>
      </w:r>
    </w:p>
    <w:p w14:paraId="47FA184D" w14:textId="77777777" w:rsidR="00F01C43" w:rsidRPr="008D72AC" w:rsidRDefault="00F01C43" w:rsidP="00F01C43">
      <w:pPr>
        <w:spacing w:after="0" w:line="240" w:lineRule="auto"/>
        <w:rPr>
          <w:rFonts w:ascii="Segoe UI Light" w:hAnsi="Segoe UI Light" w:cs="Segoe UI Light"/>
          <w:u w:val="single"/>
        </w:rPr>
      </w:pPr>
      <w:r w:rsidRPr="008D72AC">
        <w:rPr>
          <w:rFonts w:ascii="Segoe UI Light" w:hAnsi="Segoe UI Light" w:cs="Segoe UI Light"/>
          <w:u w:val="single"/>
        </w:rPr>
        <w:t>reprezentowany przez:</w:t>
      </w:r>
    </w:p>
    <w:p w14:paraId="60832061" w14:textId="77777777" w:rsidR="00F01C43" w:rsidRPr="008D72AC" w:rsidRDefault="00F01C43" w:rsidP="008D72AC">
      <w:pPr>
        <w:spacing w:after="0" w:line="240" w:lineRule="auto"/>
        <w:ind w:right="5954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</w:rPr>
        <w:t>………………………………………</w:t>
      </w:r>
    </w:p>
    <w:p w14:paraId="217E2459" w14:textId="77777777" w:rsidR="00F01C43" w:rsidRPr="008D72AC" w:rsidRDefault="00F01C43" w:rsidP="008D72AC">
      <w:pPr>
        <w:spacing w:after="0" w:line="240" w:lineRule="auto"/>
        <w:jc w:val="both"/>
        <w:rPr>
          <w:rFonts w:ascii="Segoe UI Light" w:hAnsi="Segoe UI Light" w:cs="Segoe UI Light"/>
        </w:rPr>
      </w:pPr>
      <w:r w:rsidRPr="008D72AC">
        <w:rPr>
          <w:rFonts w:ascii="Segoe UI Light" w:hAnsi="Segoe UI Light" w:cs="Segoe UI Light"/>
          <w:i/>
        </w:rPr>
        <w:t>(imię, nazwisko, stanowisko/podstawa do reprezentacji)</w:t>
      </w:r>
      <w:r w:rsidRPr="008D72AC">
        <w:rPr>
          <w:rFonts w:ascii="Segoe UI Light" w:hAnsi="Segoe UI Light" w:cs="Segoe UI Light"/>
        </w:rPr>
        <w:t>)</w:t>
      </w:r>
    </w:p>
    <w:p w14:paraId="7F452E83" w14:textId="77777777" w:rsidR="00F01C43" w:rsidRPr="008D72AC" w:rsidRDefault="00F01C43" w:rsidP="00F01C43">
      <w:pPr>
        <w:spacing w:after="0" w:line="240" w:lineRule="auto"/>
        <w:jc w:val="center"/>
        <w:rPr>
          <w:rFonts w:ascii="Segoe UI Light" w:hAnsi="Segoe UI Light" w:cs="Segoe UI Light"/>
          <w:b/>
          <w:bCs/>
          <w:i/>
        </w:rPr>
      </w:pPr>
    </w:p>
    <w:tbl>
      <w:tblPr>
        <w:tblStyle w:val="Tabela-Siatka3"/>
        <w:tblW w:w="14644" w:type="dxa"/>
        <w:tblLook w:val="04A0" w:firstRow="1" w:lastRow="0" w:firstColumn="1" w:lastColumn="0" w:noHBand="0" w:noVBand="1"/>
      </w:tblPr>
      <w:tblGrid>
        <w:gridCol w:w="512"/>
        <w:gridCol w:w="2148"/>
        <w:gridCol w:w="2835"/>
        <w:gridCol w:w="2126"/>
        <w:gridCol w:w="5276"/>
        <w:gridCol w:w="1747"/>
      </w:tblGrid>
      <w:tr w:rsidR="00F01C43" w:rsidRPr="008D72AC" w14:paraId="46A2CF09" w14:textId="77777777" w:rsidTr="00BB530E">
        <w:trPr>
          <w:trHeight w:val="611"/>
        </w:trPr>
        <w:tc>
          <w:tcPr>
            <w:tcW w:w="512" w:type="dxa"/>
            <w:shd w:val="clear" w:color="auto" w:fill="auto"/>
            <w:vAlign w:val="center"/>
          </w:tcPr>
          <w:p w14:paraId="1C16630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Lp.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1E2051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Imię i 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A45BA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Zakres wykonywanych czynności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81F2E0" w14:textId="77777777" w:rsidR="00F01C43" w:rsidRPr="008D72AC" w:rsidRDefault="00F01C43" w:rsidP="00BB530E">
            <w:pPr>
              <w:spacing w:after="0"/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Kwalifikacje zawodowe, nr uprawnień</w:t>
            </w:r>
          </w:p>
        </w:tc>
        <w:tc>
          <w:tcPr>
            <w:tcW w:w="5276" w:type="dxa"/>
            <w:shd w:val="clear" w:color="auto" w:fill="auto"/>
          </w:tcPr>
          <w:p w14:paraId="584F2A0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  <w:bCs/>
              </w:rPr>
            </w:pPr>
            <w:r w:rsidRPr="008D72AC">
              <w:rPr>
                <w:rFonts w:ascii="Segoe UI Light" w:hAnsi="Segoe UI Light" w:cs="Segoe UI Light"/>
                <w:b/>
                <w:bCs/>
              </w:rPr>
              <w:t>Funkcja</w:t>
            </w:r>
            <w:r w:rsidRPr="008D72AC">
              <w:rPr>
                <w:rFonts w:ascii="Segoe UI Light" w:hAnsi="Segoe UI Light" w:cs="Segoe UI Light"/>
                <w:b/>
                <w:bCs/>
              </w:rPr>
              <w:br/>
              <w:t>zgodnie z warunkami udziału w postępowaniu – rozdział II podrozdział 7 SWZ)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700D3B2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b/>
              </w:rPr>
            </w:pPr>
            <w:r w:rsidRPr="008D72AC">
              <w:rPr>
                <w:rFonts w:ascii="Segoe UI Light" w:hAnsi="Segoe UI Light" w:cs="Segoe UI Light"/>
                <w:b/>
              </w:rPr>
              <w:t>Podstawa dysponowania*</w:t>
            </w:r>
          </w:p>
        </w:tc>
      </w:tr>
      <w:tr w:rsidR="00F01C43" w:rsidRPr="008D72AC" w14:paraId="528646AC" w14:textId="77777777" w:rsidTr="00BB530E">
        <w:trPr>
          <w:trHeight w:val="1516"/>
        </w:trPr>
        <w:tc>
          <w:tcPr>
            <w:tcW w:w="512" w:type="dxa"/>
            <w:shd w:val="clear" w:color="auto" w:fill="auto"/>
            <w:vAlign w:val="center"/>
          </w:tcPr>
          <w:p w14:paraId="6EED68F4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  <w:r w:rsidRPr="008D72AC">
              <w:rPr>
                <w:rFonts w:ascii="Segoe UI Light" w:hAnsi="Segoe UI Light" w:cs="Segoe UI Light"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14:paraId="24E04CEE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  <w:p w14:paraId="4BF41CB4" w14:textId="77777777" w:rsidR="00F01C43" w:rsidRPr="008D72AC" w:rsidRDefault="00F01C43" w:rsidP="00BB530E">
            <w:pPr>
              <w:rPr>
                <w:rFonts w:ascii="Segoe UI Light" w:hAnsi="Segoe UI Light" w:cs="Segoe UI Light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  <w:vAlign w:val="center"/>
          </w:tcPr>
          <w:p w14:paraId="6EFE01D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99E795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  <w:color w:val="FF0000"/>
              </w:rPr>
            </w:pPr>
          </w:p>
        </w:tc>
        <w:tc>
          <w:tcPr>
            <w:tcW w:w="5276" w:type="dxa"/>
            <w:shd w:val="clear" w:color="auto" w:fill="auto"/>
          </w:tcPr>
          <w:p w14:paraId="4B52D876" w14:textId="44470C8C" w:rsidR="00D704CA" w:rsidRPr="00D704CA" w:rsidRDefault="00F01C43" w:rsidP="00D704CA">
            <w:pPr>
              <w:rPr>
                <w:rFonts w:ascii="Segoe UI Light" w:hAnsi="Segoe UI Light" w:cs="Segoe UI Light"/>
                <w:b/>
                <w:sz w:val="24"/>
                <w:szCs w:val="24"/>
              </w:rPr>
            </w:pPr>
            <w:r w:rsidRPr="008D72AC">
              <w:rPr>
                <w:rFonts w:ascii="Segoe UI Light" w:eastAsiaTheme="minorHAnsi" w:hAnsi="Segoe UI Light" w:cs="Segoe UI Light"/>
                <w:lang w:eastAsia="en-US"/>
              </w:rPr>
              <w:t>Osoba posiada</w:t>
            </w:r>
            <w:r w:rsidR="008D72AC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Pr="008D72AC">
              <w:rPr>
                <w:rFonts w:ascii="Segoe UI Light" w:eastAsiaTheme="minorHAnsi" w:hAnsi="Segoe UI Light" w:cs="Segoe UI Light"/>
                <w:lang w:eastAsia="en-US"/>
              </w:rPr>
              <w:t xml:space="preserve">uprawnienia budowlane do kierowania robotami budowlanymi (Kierownik budowy) bez ograniczeń w specjalności </w:t>
            </w:r>
            <w:r w:rsidRPr="00764F24">
              <w:rPr>
                <w:rFonts w:ascii="Segoe UI Light" w:eastAsiaTheme="minorHAnsi" w:hAnsi="Segoe UI Light" w:cs="Segoe UI Light"/>
                <w:lang w:eastAsia="en-US"/>
              </w:rPr>
              <w:t>konstrukcyjno-budowlanej</w:t>
            </w:r>
            <w:r w:rsidR="00D704CA">
              <w:rPr>
                <w:rFonts w:ascii="Segoe UI Light" w:eastAsiaTheme="minorHAnsi" w:hAnsi="Segoe UI Light" w:cs="Segoe UI Light"/>
                <w:lang w:eastAsia="en-US"/>
              </w:rPr>
              <w:t xml:space="preserve"> </w:t>
            </w:r>
            <w:r w:rsidR="00D704CA" w:rsidRPr="00D704CA">
              <w:rPr>
                <w:rFonts w:ascii="Segoe UI Light" w:hAnsi="Segoe UI Light" w:cs="Segoe UI Light"/>
                <w:b/>
                <w:sz w:val="24"/>
                <w:szCs w:val="24"/>
              </w:rPr>
              <w:t xml:space="preserve">+ spełnienie wymagań art. 37 c ustawy o ochronie zbytków i opiece nad zabytkami (Robotami budowlanymi kieruje albo nadzór inwestorski wykonuje, przy </w:t>
            </w:r>
            <w:r w:rsidR="00D704CA" w:rsidRPr="00D704CA">
              <w:rPr>
                <w:rStyle w:val="Uwydatnienie"/>
                <w:rFonts w:ascii="Segoe UI Light" w:hAnsi="Segoe UI Light" w:cs="Segoe UI Light"/>
                <w:b/>
                <w:sz w:val="24"/>
                <w:szCs w:val="24"/>
              </w:rPr>
              <w:t>zabytkach</w:t>
            </w:r>
            <w:r w:rsidR="00D704CA" w:rsidRPr="00D704CA">
              <w:rPr>
                <w:rFonts w:ascii="Segoe UI Light" w:hAnsi="Segoe UI Light" w:cs="Segoe UI Light"/>
                <w:b/>
                <w:sz w:val="24"/>
                <w:szCs w:val="24"/>
              </w:rPr>
              <w:t xml:space="preserve"> nieruchomych wpisanych do rejestru osoba, która posiada uprawnienia budowlane określone przepisami </w:t>
            </w:r>
            <w:r w:rsidR="00D704CA" w:rsidRPr="00D704CA">
              <w:rPr>
                <w:rFonts w:ascii="Segoe UI Light" w:hAnsi="Segoe UI Light" w:cs="Segoe UI Light"/>
                <w:b/>
                <w:sz w:val="24"/>
                <w:szCs w:val="24"/>
              </w:rPr>
              <w:lastRenderedPageBreak/>
              <w:t xml:space="preserve">Prawa budowlanego oraz która przez co najmniej 18 miesięcy brała udział w robotach budowlanych prowadzonych przy </w:t>
            </w:r>
            <w:r w:rsidR="00D704CA" w:rsidRPr="00D704CA">
              <w:rPr>
                <w:rStyle w:val="Uwydatnienie"/>
                <w:rFonts w:ascii="Segoe UI Light" w:hAnsi="Segoe UI Light" w:cs="Segoe UI Light"/>
                <w:b/>
                <w:sz w:val="24"/>
                <w:szCs w:val="24"/>
              </w:rPr>
              <w:t>zabytkach</w:t>
            </w:r>
            <w:r w:rsidR="00D704CA" w:rsidRPr="00D704CA">
              <w:rPr>
                <w:rFonts w:ascii="Segoe UI Light" w:hAnsi="Segoe UI Light" w:cs="Segoe UI Light"/>
                <w:b/>
                <w:sz w:val="24"/>
                <w:szCs w:val="24"/>
              </w:rPr>
              <w:t xml:space="preserve"> nieruchomych wpisanych do rejestru lub inwentarza muzeum będącego instytucją kultury.)</w:t>
            </w:r>
          </w:p>
          <w:p w14:paraId="2855FB73" w14:textId="71EA671B" w:rsidR="00F01C43" w:rsidRPr="008D72AC" w:rsidRDefault="00F01C43" w:rsidP="008D72AC">
            <w:pPr>
              <w:rPr>
                <w:rFonts w:ascii="Segoe UI Light" w:eastAsiaTheme="minorHAnsi" w:hAnsi="Segoe UI Light" w:cs="Segoe UI Light"/>
                <w:lang w:eastAsia="en-US"/>
              </w:rPr>
            </w:pPr>
            <w:r w:rsidRPr="008D72AC">
              <w:rPr>
                <w:rFonts w:ascii="Segoe UI Light" w:eastAsiaTheme="minorHAnsi" w:hAnsi="Segoe UI Light" w:cs="Segoe UI Light"/>
                <w:bCs/>
                <w:lang w:eastAsia="en-US"/>
              </w:rPr>
              <w:br/>
            </w:r>
            <w:r w:rsidRPr="008D72AC">
              <w:rPr>
                <w:rFonts w:ascii="Segoe UI Light" w:hAnsi="Segoe UI Light" w:cs="Segoe UI Light"/>
                <w:b/>
                <w:bCs/>
              </w:rPr>
              <w:t>TAK / NIE</w:t>
            </w:r>
            <w:r w:rsidRPr="008D72AC">
              <w:rPr>
                <w:rFonts w:ascii="Segoe UI Light" w:hAnsi="Segoe UI Light" w:cs="Segoe UI Light"/>
              </w:rPr>
              <w:t xml:space="preserve"> </w:t>
            </w:r>
            <w:r w:rsidRPr="008D72AC">
              <w:rPr>
                <w:rFonts w:ascii="Segoe UI Light" w:hAnsi="Segoe UI Light" w:cs="Segoe UI Light"/>
                <w:i/>
                <w:iCs/>
              </w:rPr>
              <w:t>(zaznaczyć właściwe)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059C26B9" w14:textId="77777777" w:rsidR="00F01C43" w:rsidRPr="008D72AC" w:rsidRDefault="00F01C43" w:rsidP="00BB530E">
            <w:pPr>
              <w:jc w:val="center"/>
              <w:rPr>
                <w:rFonts w:ascii="Segoe UI Light" w:hAnsi="Segoe UI Light" w:cs="Segoe UI Light"/>
              </w:rPr>
            </w:pPr>
          </w:p>
        </w:tc>
      </w:tr>
    </w:tbl>
    <w:p w14:paraId="0452088F" w14:textId="77777777" w:rsidR="00F01C43" w:rsidRPr="008D72AC" w:rsidRDefault="00F01C43" w:rsidP="00F01C43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Segoe UI Light" w:hAnsi="Segoe UI Light" w:cs="Segoe UI Light"/>
          <w:bCs/>
        </w:rPr>
      </w:pPr>
      <w:r w:rsidRPr="008D72AC">
        <w:rPr>
          <w:rFonts w:ascii="Segoe UI Light" w:hAnsi="Segoe UI Light" w:cs="Segoe UI Light"/>
          <w:bCs/>
        </w:rPr>
        <w:t>* wpisać podstawę do dysponowania wskazaną osobą w okresie realizacji umowy, tj. umowa o pracę, zlecenie itp.</w:t>
      </w:r>
    </w:p>
    <w:p w14:paraId="6227D7C8" w14:textId="54772008" w:rsidR="00764F24" w:rsidRPr="000F640B" w:rsidRDefault="00F01C43" w:rsidP="00764F24">
      <w:pPr>
        <w:spacing w:after="0"/>
        <w:rPr>
          <w:rStyle w:val="chat-content-message"/>
          <w:b/>
          <w:bCs/>
          <w:color w:val="FF0000"/>
        </w:rPr>
      </w:pPr>
      <w:r w:rsidRPr="008D72AC">
        <w:rPr>
          <w:rFonts w:ascii="Segoe UI Light" w:hAnsi="Segoe UI Light" w:cs="Segoe UI Light"/>
        </w:rPr>
        <w:tab/>
      </w:r>
      <w:r w:rsidR="00764F24" w:rsidRPr="000F640B">
        <w:rPr>
          <w:rFonts w:ascii="Segoe UI Light" w:hAnsi="Segoe UI Light" w:cs="Segoe UI Light"/>
          <w:b/>
          <w:bCs/>
          <w:color w:val="FF0000"/>
        </w:rPr>
        <w:t xml:space="preserve">                                                           </w:t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>
        <w:rPr>
          <w:rFonts w:ascii="Segoe UI Light" w:hAnsi="Segoe UI Light" w:cs="Segoe UI Light"/>
          <w:b/>
          <w:bCs/>
          <w:color w:val="FF0000"/>
        </w:rPr>
        <w:tab/>
      </w:r>
      <w:r w:rsidR="00764F24" w:rsidRPr="000F640B">
        <w:rPr>
          <w:rStyle w:val="chat-content-message"/>
          <w:b/>
          <w:bCs/>
          <w:color w:val="FF0000"/>
        </w:rPr>
        <w:t xml:space="preserve">Wykonawca / właściwie umocowany przedstawiciel                 </w:t>
      </w:r>
    </w:p>
    <w:p w14:paraId="2D8E0E51" w14:textId="6980E0CF" w:rsidR="00764F24" w:rsidRPr="000F640B" w:rsidRDefault="00764F24" w:rsidP="00764F24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 xml:space="preserve">podpisuje dokument kwalifikowanym podpisem </w:t>
      </w:r>
    </w:p>
    <w:p w14:paraId="3DC7FA2A" w14:textId="5482B3B9" w:rsidR="00764F24" w:rsidRPr="000F640B" w:rsidRDefault="00764F24" w:rsidP="00764F24">
      <w:pPr>
        <w:spacing w:after="0"/>
        <w:rPr>
          <w:rStyle w:val="chat-content-message"/>
          <w:b/>
          <w:bCs/>
          <w:color w:val="FF0000"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 xml:space="preserve">elektronicznym lub podpisem zaufanym, lub             </w:t>
      </w:r>
    </w:p>
    <w:p w14:paraId="6E392AEE" w14:textId="7782CFFE" w:rsidR="00757090" w:rsidRPr="008D72AC" w:rsidRDefault="00764F24" w:rsidP="00764F24">
      <w:pPr>
        <w:spacing w:after="0"/>
        <w:rPr>
          <w:rFonts w:ascii="Segoe UI Light" w:hAnsi="Segoe UI Light" w:cs="Segoe UI Light"/>
          <w:i/>
        </w:rPr>
      </w:pPr>
      <w:r w:rsidRPr="000F640B">
        <w:rPr>
          <w:rStyle w:val="chat-content-message"/>
          <w:b/>
          <w:bCs/>
          <w:color w:val="FF0000"/>
        </w:rPr>
        <w:t xml:space="preserve">                                                                      </w:t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>
        <w:rPr>
          <w:rStyle w:val="chat-content-message"/>
          <w:b/>
          <w:bCs/>
          <w:color w:val="FF0000"/>
        </w:rPr>
        <w:tab/>
      </w:r>
      <w:r w:rsidRPr="000F640B">
        <w:rPr>
          <w:rStyle w:val="chat-content-message"/>
          <w:b/>
          <w:bCs/>
          <w:color w:val="FF0000"/>
        </w:rPr>
        <w:t>elektronicznym  podpisem osobistym</w:t>
      </w:r>
      <w:r w:rsidR="008A37DE">
        <w:rPr>
          <w:rFonts w:ascii="Segoe UI Light" w:hAnsi="Segoe UI Light" w:cs="Segoe UI Light"/>
        </w:rPr>
        <w:t xml:space="preserve"> </w:t>
      </w:r>
    </w:p>
    <w:sectPr w:rsidR="00757090" w:rsidRPr="008D72AC" w:rsidSect="008A37DE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43"/>
    <w:rsid w:val="00757090"/>
    <w:rsid w:val="00764F24"/>
    <w:rsid w:val="008A37DE"/>
    <w:rsid w:val="008D72AC"/>
    <w:rsid w:val="00C41581"/>
    <w:rsid w:val="00C666E7"/>
    <w:rsid w:val="00D704CA"/>
    <w:rsid w:val="00DF6C95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5851"/>
  <w15:chartTrackingRefBased/>
  <w15:docId w15:val="{E8B22CFD-2C70-40BE-BAF8-711A78D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C4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F01C4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0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t-content-message">
    <w:name w:val="chat-content-message"/>
    <w:basedOn w:val="Domylnaczcionkaakapitu"/>
    <w:rsid w:val="00764F24"/>
  </w:style>
  <w:style w:type="character" w:styleId="Uwydatnienie">
    <w:name w:val="Emphasis"/>
    <w:basedOn w:val="Domylnaczcionkaakapitu"/>
    <w:qFormat/>
    <w:rsid w:val="00D704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Szlązak</dc:creator>
  <cp:keywords/>
  <dc:description/>
  <cp:lastModifiedBy>Aneta Szeręga</cp:lastModifiedBy>
  <cp:revision>6</cp:revision>
  <dcterms:created xsi:type="dcterms:W3CDTF">2021-04-06T11:27:00Z</dcterms:created>
  <dcterms:modified xsi:type="dcterms:W3CDTF">2021-09-17T11:32:00Z</dcterms:modified>
</cp:coreProperties>
</file>