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13907" w14:textId="7EC24BFD" w:rsidR="00925352" w:rsidRPr="00175854" w:rsidRDefault="00925352" w:rsidP="00175854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4815B156" w14:textId="77777777" w:rsidR="00925352" w:rsidRPr="00175854" w:rsidRDefault="00925352" w:rsidP="00925352">
      <w:pPr>
        <w:spacing w:line="240" w:lineRule="auto"/>
        <w:rPr>
          <w:rFonts w:asciiTheme="minorHAnsi" w:hAnsiTheme="minorHAnsi" w:cstheme="minorHAnsi"/>
          <w:b/>
          <w:sz w:val="23"/>
          <w:szCs w:val="23"/>
        </w:rPr>
      </w:pPr>
    </w:p>
    <w:p w14:paraId="713818C8" w14:textId="5F8480F5" w:rsidR="00925352" w:rsidRPr="00175854" w:rsidRDefault="00925352" w:rsidP="00925352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Dotyczy części I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617040"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- sprzątania budynku </w:t>
      </w:r>
      <w:r w:rsidR="008A1AEB" w:rsidRPr="00175854">
        <w:rPr>
          <w:rFonts w:asciiTheme="minorHAnsi" w:eastAsia="Calibri" w:hAnsiTheme="minorHAnsi" w:cstheme="minorHAnsi"/>
          <w:b/>
          <w:sz w:val="23"/>
          <w:szCs w:val="23"/>
        </w:rPr>
        <w:t>A</w:t>
      </w:r>
      <w:r w:rsidR="00617040"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oraz </w:t>
      </w:r>
      <w:r w:rsidR="008A1AEB" w:rsidRPr="00175854">
        <w:rPr>
          <w:rFonts w:asciiTheme="minorHAnsi" w:eastAsia="Calibri" w:hAnsiTheme="minorHAnsi" w:cstheme="minorHAnsi"/>
          <w:b/>
          <w:sz w:val="23"/>
          <w:szCs w:val="23"/>
        </w:rPr>
        <w:t>Studium Wychowania Fizycznego i Sportu</w:t>
      </w:r>
    </w:p>
    <w:p w14:paraId="3349BE82" w14:textId="43CB4D94" w:rsidR="00925352" w:rsidRDefault="00925352" w:rsidP="00925352">
      <w:pPr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696BFBCF" w14:textId="77777777" w:rsidR="004B373B" w:rsidRPr="00175854" w:rsidRDefault="004B373B" w:rsidP="00925352">
      <w:pPr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1D9C3054" w14:textId="5B0E51F3" w:rsidR="0026087A" w:rsidRDefault="00617040" w:rsidP="00925352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t xml:space="preserve">Budynek </w:t>
      </w:r>
      <w:r w:rsidR="0026087A">
        <w:rPr>
          <w:rFonts w:asciiTheme="minorHAnsi" w:eastAsia="Calibri" w:hAnsiTheme="minorHAnsi" w:cstheme="minorHAnsi"/>
          <w:b/>
          <w:i/>
          <w:sz w:val="23"/>
          <w:szCs w:val="23"/>
        </w:rPr>
        <w:t>A</w:t>
      </w:r>
    </w:p>
    <w:p w14:paraId="3B5F333F" w14:textId="2FA12369" w:rsidR="0005443B" w:rsidRPr="0005443B" w:rsidRDefault="0005443B" w:rsidP="0005443B">
      <w:pPr>
        <w:pStyle w:val="Akapitzlist"/>
        <w:tabs>
          <w:tab w:val="left" w:pos="422"/>
        </w:tabs>
        <w:ind w:left="360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b/>
        </w:rPr>
        <w:t>U</w:t>
      </w:r>
      <w:r w:rsidR="005212C7">
        <w:rPr>
          <w:rFonts w:asciiTheme="minorHAnsi" w:eastAsia="Calibri" w:hAnsiTheme="minorHAnsi" w:cstheme="minorHAnsi"/>
          <w:b/>
        </w:rPr>
        <w:t>sługi obejmują</w:t>
      </w:r>
      <w:r w:rsidR="00F12758">
        <w:rPr>
          <w:rFonts w:asciiTheme="minorHAnsi" w:eastAsia="Calibri" w:hAnsiTheme="minorHAnsi" w:cstheme="minorHAnsi"/>
          <w:b/>
        </w:rPr>
        <w:t>:</w:t>
      </w:r>
      <w:r>
        <w:rPr>
          <w:rFonts w:asciiTheme="minorHAnsi" w:eastAsia="Calibri" w:hAnsiTheme="minorHAnsi" w:cstheme="minorHAnsi"/>
          <w:b/>
        </w:rPr>
        <w:t xml:space="preserve"> </w:t>
      </w:r>
    </w:p>
    <w:p w14:paraId="3EF99AD9" w14:textId="49A0DE43" w:rsidR="003123E8" w:rsidRPr="00064789" w:rsidRDefault="0005443B" w:rsidP="00B863B6">
      <w:pPr>
        <w:pStyle w:val="Akapitzlist"/>
        <w:numPr>
          <w:ilvl w:val="0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064789">
        <w:rPr>
          <w:rFonts w:asciiTheme="minorHAnsi" w:eastAsia="Calibri" w:hAnsiTheme="minorHAnsi" w:cstheme="minorHAnsi"/>
          <w:b/>
        </w:rPr>
        <w:t>M</w:t>
      </w:r>
      <w:r w:rsidR="003123E8" w:rsidRPr="00064789">
        <w:rPr>
          <w:rFonts w:asciiTheme="minorHAnsi" w:eastAsia="Calibri" w:hAnsiTheme="minorHAnsi" w:cstheme="minorHAnsi"/>
          <w:b/>
          <w:sz w:val="23"/>
          <w:szCs w:val="23"/>
        </w:rPr>
        <w:t xml:space="preserve">ycie okien wraz z </w:t>
      </w:r>
      <w:r w:rsidR="003123E8" w:rsidRPr="00FF53E2">
        <w:rPr>
          <w:rFonts w:asciiTheme="minorHAnsi" w:eastAsia="Calibri" w:hAnsiTheme="minorHAnsi" w:cstheme="minorHAnsi"/>
          <w:b/>
          <w:sz w:val="23"/>
          <w:szCs w:val="23"/>
        </w:rPr>
        <w:t xml:space="preserve">przeszkleniami </w:t>
      </w:r>
      <w:r w:rsidR="00BB79F7">
        <w:rPr>
          <w:rFonts w:asciiTheme="minorHAnsi" w:eastAsia="Calibri" w:hAnsiTheme="minorHAnsi" w:cstheme="minorHAnsi"/>
          <w:b/>
          <w:sz w:val="23"/>
          <w:szCs w:val="23"/>
        </w:rPr>
        <w:t xml:space="preserve">(usługa obejmuje mycie ram, przeszkleń, parapetów, futryn, klamek, zawiasów, uszczelek, obudowy zamontowanych rolet) </w:t>
      </w:r>
      <w:r w:rsidR="00CD4AB8" w:rsidRPr="00FF53E2">
        <w:rPr>
          <w:rFonts w:asciiTheme="minorHAnsi" w:eastAsia="Calibri" w:hAnsiTheme="minorHAnsi" w:cstheme="minorHAnsi"/>
          <w:b/>
          <w:sz w:val="23"/>
          <w:szCs w:val="23"/>
        </w:rPr>
        <w:t xml:space="preserve">oraz szklane drzwi </w:t>
      </w:r>
      <w:r w:rsidR="0026315F" w:rsidRPr="00FF53E2">
        <w:rPr>
          <w:rFonts w:asciiTheme="minorHAnsi" w:eastAsia="Calibri" w:hAnsiTheme="minorHAnsi" w:cstheme="minorHAnsi"/>
          <w:b/>
          <w:sz w:val="23"/>
          <w:szCs w:val="23"/>
        </w:rPr>
        <w:t>p</w:t>
      </w:r>
      <w:r w:rsidR="00CD4AB8" w:rsidRPr="00FF53E2">
        <w:rPr>
          <w:rFonts w:asciiTheme="minorHAnsi" w:eastAsia="Calibri" w:hAnsiTheme="minorHAnsi" w:cstheme="minorHAnsi"/>
          <w:b/>
          <w:sz w:val="23"/>
          <w:szCs w:val="23"/>
        </w:rPr>
        <w:t>.poż.</w:t>
      </w:r>
      <w:r w:rsidR="00635205">
        <w:rPr>
          <w:rFonts w:asciiTheme="minorHAnsi" w:eastAsia="Calibri" w:hAnsiTheme="minorHAnsi" w:cstheme="minorHAnsi"/>
          <w:b/>
          <w:sz w:val="23"/>
          <w:szCs w:val="23"/>
        </w:rPr>
        <w:t xml:space="preserve"> (usługa obejmuje mycie ram, przeszkleń, futryn, klamek</w:t>
      </w:r>
      <w:r w:rsidR="004F03CE">
        <w:rPr>
          <w:rFonts w:asciiTheme="minorHAnsi" w:eastAsia="Calibri" w:hAnsiTheme="minorHAnsi" w:cstheme="minorHAnsi"/>
          <w:b/>
          <w:sz w:val="23"/>
          <w:szCs w:val="23"/>
        </w:rPr>
        <w:t>, zawiasów, samozamykaczy, uszczelek</w:t>
      </w:r>
      <w:r w:rsidR="00635205">
        <w:rPr>
          <w:rFonts w:asciiTheme="minorHAnsi" w:eastAsia="Calibri" w:hAnsiTheme="minorHAnsi" w:cstheme="minorHAnsi"/>
          <w:b/>
          <w:sz w:val="23"/>
          <w:szCs w:val="23"/>
        </w:rPr>
        <w:t xml:space="preserve">) - </w:t>
      </w:r>
      <w:r w:rsidR="00CD4AB8" w:rsidRPr="00FF53E2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CB42BA">
        <w:rPr>
          <w:rFonts w:asciiTheme="minorHAnsi" w:eastAsia="Calibri" w:hAnsiTheme="minorHAnsi" w:cstheme="minorHAnsi"/>
          <w:b/>
          <w:sz w:val="23"/>
          <w:szCs w:val="23"/>
        </w:rPr>
        <w:t>(4 397,34 m</w:t>
      </w:r>
      <w:r w:rsidR="00CB42BA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CB42BA">
        <w:rPr>
          <w:rFonts w:asciiTheme="minorHAnsi" w:eastAsia="Calibri" w:hAnsiTheme="minorHAnsi" w:cstheme="minorHAnsi"/>
          <w:b/>
          <w:sz w:val="23"/>
          <w:szCs w:val="23"/>
        </w:rPr>
        <w:t xml:space="preserve">) </w:t>
      </w:r>
      <w:r w:rsidR="0026315F" w:rsidRPr="00FF53E2">
        <w:rPr>
          <w:rFonts w:asciiTheme="minorHAnsi" w:eastAsia="Calibri" w:hAnsiTheme="minorHAnsi" w:cstheme="minorHAnsi"/>
          <w:b/>
          <w:sz w:val="23"/>
          <w:szCs w:val="23"/>
        </w:rPr>
        <w:t xml:space="preserve">- </w:t>
      </w:r>
      <w:r w:rsidR="00B67A50">
        <w:rPr>
          <w:rFonts w:asciiTheme="minorHAnsi" w:eastAsia="Calibri" w:hAnsiTheme="minorHAnsi" w:cstheme="minorHAnsi"/>
          <w:sz w:val="23"/>
          <w:szCs w:val="23"/>
        </w:rPr>
        <w:t>należy wykonać raz w roku w </w:t>
      </w:r>
      <w:r w:rsidR="003123E8" w:rsidRPr="00064789">
        <w:rPr>
          <w:rFonts w:asciiTheme="minorHAnsi" w:eastAsia="Calibri" w:hAnsiTheme="minorHAnsi" w:cstheme="minorHAnsi"/>
          <w:sz w:val="23"/>
          <w:szCs w:val="23"/>
        </w:rPr>
        <w:t xml:space="preserve">okresie od </w:t>
      </w:r>
      <w:r w:rsidR="00064789" w:rsidRPr="00064789">
        <w:rPr>
          <w:rFonts w:asciiTheme="minorHAnsi" w:eastAsia="Calibri" w:hAnsiTheme="minorHAnsi" w:cstheme="minorHAnsi"/>
          <w:sz w:val="23"/>
          <w:szCs w:val="23"/>
        </w:rPr>
        <w:t>maja</w:t>
      </w:r>
      <w:r w:rsidR="003123E8" w:rsidRPr="00064789">
        <w:rPr>
          <w:rFonts w:asciiTheme="minorHAnsi" w:eastAsia="Calibri" w:hAnsiTheme="minorHAnsi" w:cstheme="minorHAnsi"/>
          <w:sz w:val="23"/>
          <w:szCs w:val="23"/>
        </w:rPr>
        <w:t xml:space="preserve"> do </w:t>
      </w:r>
      <w:r w:rsidR="00064789" w:rsidRPr="00064789">
        <w:rPr>
          <w:rFonts w:asciiTheme="minorHAnsi" w:eastAsia="Calibri" w:hAnsiTheme="minorHAnsi" w:cstheme="minorHAnsi"/>
          <w:sz w:val="23"/>
          <w:szCs w:val="23"/>
        </w:rPr>
        <w:t>lipca</w:t>
      </w:r>
      <w:r w:rsidR="00452CE4" w:rsidRPr="00064789">
        <w:rPr>
          <w:rFonts w:asciiTheme="minorHAnsi" w:eastAsia="Calibri" w:hAnsiTheme="minorHAnsi" w:cstheme="minorHAnsi"/>
          <w:sz w:val="23"/>
          <w:szCs w:val="23"/>
        </w:rPr>
        <w:t xml:space="preserve"> 202</w:t>
      </w:r>
      <w:r w:rsidR="00064789" w:rsidRPr="00064789">
        <w:rPr>
          <w:rFonts w:asciiTheme="minorHAnsi" w:eastAsia="Calibri" w:hAnsiTheme="minorHAnsi" w:cstheme="minorHAnsi"/>
          <w:sz w:val="23"/>
          <w:szCs w:val="23"/>
        </w:rPr>
        <w:t>5</w:t>
      </w:r>
      <w:r w:rsidR="007E0E81" w:rsidRPr="00064789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3123E8" w:rsidRPr="00064789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452CE4" w:rsidRPr="00064789">
        <w:rPr>
          <w:rFonts w:asciiTheme="minorHAnsi" w:eastAsia="Calibri" w:hAnsiTheme="minorHAnsi" w:cstheme="minorHAnsi"/>
          <w:sz w:val="23"/>
          <w:szCs w:val="23"/>
        </w:rPr>
        <w:t xml:space="preserve">oraz </w:t>
      </w:r>
      <w:r w:rsidR="00064789" w:rsidRPr="00064789">
        <w:rPr>
          <w:rFonts w:asciiTheme="minorHAnsi" w:eastAsia="Calibri" w:hAnsiTheme="minorHAnsi" w:cstheme="minorHAnsi"/>
          <w:sz w:val="23"/>
          <w:szCs w:val="23"/>
        </w:rPr>
        <w:t>od maj</w:t>
      </w:r>
      <w:r w:rsidR="00452CE4" w:rsidRPr="00064789">
        <w:rPr>
          <w:rFonts w:asciiTheme="minorHAnsi" w:eastAsia="Calibri" w:hAnsiTheme="minorHAnsi" w:cstheme="minorHAnsi"/>
          <w:sz w:val="23"/>
          <w:szCs w:val="23"/>
        </w:rPr>
        <w:t xml:space="preserve">a do </w:t>
      </w:r>
      <w:r w:rsidR="00064789" w:rsidRPr="00064789">
        <w:rPr>
          <w:rFonts w:asciiTheme="minorHAnsi" w:eastAsia="Calibri" w:hAnsiTheme="minorHAnsi" w:cstheme="minorHAnsi"/>
          <w:sz w:val="23"/>
          <w:szCs w:val="23"/>
        </w:rPr>
        <w:t>lipca 2026</w:t>
      </w:r>
      <w:r w:rsidR="00452CE4" w:rsidRPr="00064789"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C50DF6">
        <w:rPr>
          <w:rFonts w:asciiTheme="minorHAnsi" w:eastAsia="Calibri" w:hAnsiTheme="minorHAnsi" w:cstheme="minorHAnsi"/>
          <w:sz w:val="23"/>
          <w:szCs w:val="23"/>
        </w:rPr>
        <w:t>w </w:t>
      </w:r>
      <w:r w:rsidR="00B67A50">
        <w:rPr>
          <w:rFonts w:asciiTheme="minorHAnsi" w:eastAsia="Calibri" w:hAnsiTheme="minorHAnsi" w:cstheme="minorHAnsi"/>
          <w:sz w:val="23"/>
          <w:szCs w:val="23"/>
        </w:rPr>
        <w:t>uzgodnieniu z </w:t>
      </w:r>
      <w:r w:rsidR="003123E8" w:rsidRPr="00064789">
        <w:rPr>
          <w:rFonts w:asciiTheme="minorHAnsi" w:eastAsia="Calibri" w:hAnsiTheme="minorHAnsi" w:cstheme="minorHAnsi"/>
          <w:sz w:val="23"/>
          <w:szCs w:val="23"/>
        </w:rPr>
        <w:t>Zamawiającym.</w:t>
      </w:r>
    </w:p>
    <w:p w14:paraId="255622E8" w14:textId="2D7B03E9" w:rsidR="00CC2BB4" w:rsidRPr="00064789" w:rsidRDefault="00CC2BB4" w:rsidP="0085403E">
      <w:pPr>
        <w:pStyle w:val="Akapitzlist"/>
        <w:numPr>
          <w:ilvl w:val="0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064789">
        <w:rPr>
          <w:rFonts w:asciiTheme="minorHAnsi" w:eastAsia="Calibri" w:hAnsiTheme="minorHAnsi" w:cstheme="minorHAnsi"/>
          <w:b/>
          <w:sz w:val="23"/>
          <w:szCs w:val="23"/>
        </w:rPr>
        <w:t xml:space="preserve">Mycie żaluzji aluminiowych/drewnianych </w:t>
      </w:r>
      <w:r w:rsidR="004F03CE">
        <w:rPr>
          <w:rFonts w:asciiTheme="minorHAnsi" w:eastAsia="Calibri" w:hAnsiTheme="minorHAnsi" w:cstheme="minorHAnsi"/>
          <w:b/>
          <w:sz w:val="23"/>
          <w:szCs w:val="23"/>
        </w:rPr>
        <w:t xml:space="preserve">wraz z prowadnicami </w:t>
      </w:r>
      <w:r w:rsidR="00CB42BA">
        <w:rPr>
          <w:rFonts w:asciiTheme="minorHAnsi" w:eastAsia="Calibri" w:hAnsiTheme="minorHAnsi" w:cstheme="minorHAnsi"/>
          <w:b/>
          <w:sz w:val="23"/>
          <w:szCs w:val="23"/>
        </w:rPr>
        <w:t>(130,00 m</w:t>
      </w:r>
      <w:r w:rsidR="00CB42BA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CB42BA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064789">
        <w:rPr>
          <w:rFonts w:asciiTheme="minorHAnsi" w:eastAsia="Calibri" w:hAnsiTheme="minorHAnsi" w:cstheme="minorHAnsi"/>
          <w:sz w:val="23"/>
          <w:szCs w:val="23"/>
        </w:rPr>
        <w:t xml:space="preserve">należy wykonać raz w roku w okresie </w:t>
      </w:r>
      <w:r w:rsidR="00452CE4" w:rsidRPr="00064789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="00064789" w:rsidRPr="00064789">
        <w:rPr>
          <w:rFonts w:asciiTheme="minorHAnsi" w:eastAsia="Calibri" w:hAnsiTheme="minorHAnsi" w:cstheme="minorHAnsi"/>
          <w:sz w:val="23"/>
          <w:szCs w:val="23"/>
        </w:rPr>
        <w:t>maja</w:t>
      </w:r>
      <w:r w:rsidR="00452CE4" w:rsidRPr="00064789">
        <w:rPr>
          <w:rFonts w:asciiTheme="minorHAnsi" w:eastAsia="Calibri" w:hAnsiTheme="minorHAnsi" w:cstheme="minorHAnsi"/>
          <w:sz w:val="23"/>
          <w:szCs w:val="23"/>
        </w:rPr>
        <w:t xml:space="preserve"> do </w:t>
      </w:r>
      <w:r w:rsidR="00064789" w:rsidRPr="00064789">
        <w:rPr>
          <w:rFonts w:asciiTheme="minorHAnsi" w:eastAsia="Calibri" w:hAnsiTheme="minorHAnsi" w:cstheme="minorHAnsi"/>
          <w:sz w:val="23"/>
          <w:szCs w:val="23"/>
        </w:rPr>
        <w:t>lipca 2025</w:t>
      </w:r>
      <w:r w:rsidRPr="00064789"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452CE4" w:rsidRPr="00064789">
        <w:rPr>
          <w:rFonts w:asciiTheme="minorHAnsi" w:eastAsia="Calibri" w:hAnsiTheme="minorHAnsi" w:cstheme="minorHAnsi"/>
          <w:sz w:val="23"/>
          <w:szCs w:val="23"/>
        </w:rPr>
        <w:t xml:space="preserve">oraz od </w:t>
      </w:r>
      <w:r w:rsidR="00064789" w:rsidRPr="00064789">
        <w:rPr>
          <w:rFonts w:asciiTheme="minorHAnsi" w:eastAsia="Calibri" w:hAnsiTheme="minorHAnsi" w:cstheme="minorHAnsi"/>
          <w:sz w:val="23"/>
          <w:szCs w:val="23"/>
        </w:rPr>
        <w:t>maja</w:t>
      </w:r>
      <w:r w:rsidR="00452CE4" w:rsidRPr="00064789">
        <w:rPr>
          <w:rFonts w:asciiTheme="minorHAnsi" w:eastAsia="Calibri" w:hAnsiTheme="minorHAnsi" w:cstheme="minorHAnsi"/>
          <w:sz w:val="23"/>
          <w:szCs w:val="23"/>
        </w:rPr>
        <w:t xml:space="preserve"> do </w:t>
      </w:r>
      <w:r w:rsidR="00064789" w:rsidRPr="00064789">
        <w:rPr>
          <w:rFonts w:asciiTheme="minorHAnsi" w:eastAsia="Calibri" w:hAnsiTheme="minorHAnsi" w:cstheme="minorHAnsi"/>
          <w:sz w:val="23"/>
          <w:szCs w:val="23"/>
        </w:rPr>
        <w:t>lipca</w:t>
      </w:r>
      <w:r w:rsidR="00452CE4" w:rsidRPr="00064789">
        <w:rPr>
          <w:rFonts w:asciiTheme="minorHAnsi" w:eastAsia="Calibri" w:hAnsiTheme="minorHAnsi" w:cstheme="minorHAnsi"/>
          <w:sz w:val="23"/>
          <w:szCs w:val="23"/>
        </w:rPr>
        <w:t xml:space="preserve"> 202</w:t>
      </w:r>
      <w:r w:rsidR="00064789" w:rsidRPr="00064789">
        <w:rPr>
          <w:rFonts w:asciiTheme="minorHAnsi" w:eastAsia="Calibri" w:hAnsiTheme="minorHAnsi" w:cstheme="minorHAnsi"/>
          <w:sz w:val="23"/>
          <w:szCs w:val="23"/>
        </w:rPr>
        <w:t>6</w:t>
      </w:r>
      <w:r w:rsidR="00452CE4" w:rsidRPr="00064789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CB42BA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0CF56BCE" w14:textId="403082A6" w:rsidR="00925352" w:rsidRPr="00175854" w:rsidRDefault="00925352" w:rsidP="005D7EDB">
      <w:pPr>
        <w:numPr>
          <w:ilvl w:val="0"/>
          <w:numId w:val="3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Inne obowiązki Wykonawcy</w:t>
      </w:r>
      <w:r w:rsidR="002118C4"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3E357BF4" w14:textId="77777777" w:rsidR="00925352" w:rsidRPr="00FF53E2" w:rsidRDefault="00925352" w:rsidP="005D7EDB">
      <w:pPr>
        <w:numPr>
          <w:ilvl w:val="1"/>
          <w:numId w:val="3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Zgłaszanie Zamawiającemu zauważonych uszkodzeń sprzętu i urządzeń w sprzątanych </w:t>
      </w:r>
      <w:r w:rsidRPr="00FF53E2">
        <w:rPr>
          <w:rFonts w:asciiTheme="minorHAnsi" w:eastAsia="Calibri" w:hAnsiTheme="minorHAnsi" w:cstheme="minorHAnsi"/>
          <w:sz w:val="23"/>
          <w:szCs w:val="23"/>
        </w:rPr>
        <w:t>pomieszczeniach.</w:t>
      </w:r>
    </w:p>
    <w:p w14:paraId="24E1095F" w14:textId="42BD7EF4" w:rsidR="00925352" w:rsidRPr="00FF53E2" w:rsidRDefault="00925352" w:rsidP="005D7EDB">
      <w:pPr>
        <w:numPr>
          <w:ilvl w:val="1"/>
          <w:numId w:val="3"/>
        </w:numPr>
        <w:tabs>
          <w:tab w:val="left" w:pos="540"/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FF53E2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sprzętu, własnych środków czystości odpowiednich dla danego rodzaju powierzchni czyszczonej oraz własnych środków higienicznych.</w:t>
      </w:r>
    </w:p>
    <w:p w14:paraId="45D35A56" w14:textId="37DAD274" w:rsidR="0026315F" w:rsidRPr="00FF53E2" w:rsidRDefault="000036A1" w:rsidP="000036A1">
      <w:pPr>
        <w:pStyle w:val="Akapitzlist"/>
        <w:numPr>
          <w:ilvl w:val="0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FF53E2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 w:rsidR="0078596F" w:rsidRPr="00FF53E2">
        <w:rPr>
          <w:rFonts w:asciiTheme="minorHAnsi" w:eastAsia="Calibri" w:hAnsiTheme="minorHAnsi" w:cstheme="minorHAnsi"/>
          <w:b/>
          <w:sz w:val="23"/>
          <w:szCs w:val="23"/>
        </w:rPr>
        <w:t>interwencyjne w budynku A</w:t>
      </w:r>
      <w:r w:rsidR="002159FE">
        <w:rPr>
          <w:rFonts w:asciiTheme="minorHAnsi" w:eastAsia="Calibri" w:hAnsiTheme="minorHAnsi" w:cstheme="minorHAnsi"/>
          <w:b/>
          <w:sz w:val="23"/>
          <w:szCs w:val="23"/>
        </w:rPr>
        <w:t xml:space="preserve"> (do 40 godzin)</w:t>
      </w:r>
      <w:r w:rsidRPr="00FF53E2">
        <w:rPr>
          <w:rFonts w:asciiTheme="minorHAnsi" w:eastAsia="Calibri" w:hAnsiTheme="minorHAnsi" w:cstheme="minorHAnsi"/>
          <w:sz w:val="23"/>
          <w:szCs w:val="23"/>
        </w:rPr>
        <w:t xml:space="preserve">. </w:t>
      </w:r>
    </w:p>
    <w:p w14:paraId="1706A235" w14:textId="05A27E49" w:rsidR="000036A1" w:rsidRPr="00FF53E2" w:rsidRDefault="000036A1" w:rsidP="00FF53E2">
      <w:pPr>
        <w:pStyle w:val="Akapitzlist"/>
        <w:tabs>
          <w:tab w:val="left" w:pos="422"/>
        </w:tabs>
        <w:ind w:left="360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FF53E2">
        <w:rPr>
          <w:rFonts w:asciiTheme="minorHAnsi" w:eastAsia="Calibri" w:hAnsiTheme="minorHAnsi" w:cstheme="minorHAnsi"/>
          <w:sz w:val="23"/>
          <w:szCs w:val="23"/>
        </w:rPr>
        <w:t xml:space="preserve">Zakres sprzątania każdorazowo zostanie określony przez Zamawiającego </w:t>
      </w:r>
      <w:r w:rsidR="001D48D7" w:rsidRPr="00FF53E2">
        <w:rPr>
          <w:rFonts w:asciiTheme="minorHAnsi" w:eastAsia="Calibri" w:hAnsiTheme="minorHAnsi" w:cstheme="minorHAnsi"/>
          <w:sz w:val="23"/>
          <w:szCs w:val="23"/>
        </w:rPr>
        <w:t xml:space="preserve">i </w:t>
      </w:r>
      <w:r w:rsidRPr="00FF53E2">
        <w:rPr>
          <w:rFonts w:asciiTheme="minorHAnsi" w:eastAsia="Calibri" w:hAnsiTheme="minorHAnsi" w:cstheme="minorHAnsi"/>
          <w:sz w:val="23"/>
          <w:szCs w:val="23"/>
        </w:rPr>
        <w:t>może obejmować wszelkie czynności objęte przedmiotem zamówienia</w:t>
      </w:r>
      <w:r w:rsidR="001D48D7" w:rsidRPr="00FF53E2">
        <w:rPr>
          <w:rFonts w:asciiTheme="minorHAnsi" w:eastAsia="Calibri" w:hAnsiTheme="minorHAnsi" w:cstheme="minorHAnsi"/>
          <w:sz w:val="23"/>
          <w:szCs w:val="23"/>
        </w:rPr>
        <w:t xml:space="preserve"> (n</w:t>
      </w:r>
      <w:r w:rsidR="001136F6" w:rsidRPr="00FF53E2">
        <w:rPr>
          <w:rFonts w:asciiTheme="minorHAnsi" w:eastAsia="Calibri" w:hAnsiTheme="minorHAnsi" w:cstheme="minorHAnsi"/>
          <w:sz w:val="23"/>
          <w:szCs w:val="23"/>
        </w:rPr>
        <w:t>ależą do nich między innymi</w:t>
      </w:r>
      <w:r w:rsidR="001D48D7" w:rsidRPr="00FF53E2">
        <w:rPr>
          <w:rFonts w:asciiTheme="minorHAnsi" w:eastAsia="Calibri" w:hAnsiTheme="minorHAnsi" w:cstheme="minorHAnsi"/>
          <w:sz w:val="23"/>
          <w:szCs w:val="23"/>
        </w:rPr>
        <w:t xml:space="preserve">: </w:t>
      </w:r>
      <w:r w:rsidR="001136F6" w:rsidRPr="00FF53E2">
        <w:rPr>
          <w:rFonts w:asciiTheme="minorHAnsi" w:eastAsia="Calibri" w:hAnsiTheme="minorHAnsi" w:cstheme="minorHAnsi"/>
          <w:sz w:val="23"/>
          <w:szCs w:val="23"/>
        </w:rPr>
        <w:t xml:space="preserve">odkurzanie i mycie podłóg, wycieranie kurzu z parapetów, hydrantów, kompleksowe sprzątanie sanitariatów, mycie przeszkleń </w:t>
      </w:r>
      <w:r w:rsidR="001D48D7" w:rsidRPr="00FF53E2">
        <w:rPr>
          <w:rFonts w:asciiTheme="minorHAnsi" w:eastAsia="Calibri" w:hAnsiTheme="minorHAnsi" w:cstheme="minorHAnsi"/>
          <w:sz w:val="23"/>
          <w:szCs w:val="23"/>
        </w:rPr>
        <w:t>na pełnej</w:t>
      </w:r>
      <w:r w:rsidR="001136F6" w:rsidRPr="00FF53E2">
        <w:rPr>
          <w:rFonts w:asciiTheme="minorHAnsi" w:eastAsia="Calibri" w:hAnsiTheme="minorHAnsi" w:cstheme="minorHAnsi"/>
          <w:sz w:val="23"/>
          <w:szCs w:val="23"/>
        </w:rPr>
        <w:t xml:space="preserve"> wysokości i inne</w:t>
      </w:r>
      <w:r w:rsidR="001D48D7" w:rsidRPr="00FF53E2">
        <w:rPr>
          <w:rFonts w:asciiTheme="minorHAnsi" w:eastAsia="Calibri" w:hAnsiTheme="minorHAnsi" w:cstheme="minorHAnsi"/>
          <w:sz w:val="23"/>
          <w:szCs w:val="23"/>
        </w:rPr>
        <w:t>)</w:t>
      </w:r>
      <w:r w:rsidR="001136F6" w:rsidRPr="00FF53E2">
        <w:rPr>
          <w:rFonts w:asciiTheme="minorHAnsi" w:eastAsia="Calibri" w:hAnsiTheme="minorHAnsi" w:cstheme="minorHAnsi"/>
          <w:sz w:val="23"/>
          <w:szCs w:val="23"/>
        </w:rPr>
        <w:t>.</w:t>
      </w:r>
      <w:r w:rsidR="000B68DD" w:rsidRPr="00FF53E2">
        <w:rPr>
          <w:rFonts w:asciiTheme="minorHAnsi" w:eastAsia="Calibri" w:hAnsiTheme="minorHAnsi" w:cstheme="minorHAnsi"/>
          <w:sz w:val="23"/>
          <w:szCs w:val="23"/>
        </w:rPr>
        <w:t xml:space="preserve"> Na każdy rok przewidziane jest po 20 godzin.</w:t>
      </w:r>
    </w:p>
    <w:p w14:paraId="7ABC3E0A" w14:textId="77777777" w:rsidR="005D7EDB" w:rsidRPr="00175854" w:rsidRDefault="005D7EDB" w:rsidP="005D7EDB">
      <w:pPr>
        <w:tabs>
          <w:tab w:val="left" w:pos="540"/>
          <w:tab w:val="left" w:pos="847"/>
        </w:tabs>
        <w:spacing w:line="240" w:lineRule="auto"/>
        <w:ind w:left="792"/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48753F4D" w14:textId="6A832653" w:rsidR="005D7EDB" w:rsidRDefault="005D7EDB" w:rsidP="005D7ED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t>Budynek Studium Wychowania Fizycznego i Sportu</w:t>
      </w:r>
    </w:p>
    <w:p w14:paraId="7F9F58F3" w14:textId="77777777" w:rsidR="00B67A50" w:rsidRDefault="0005443B" w:rsidP="00B67A50">
      <w:pPr>
        <w:pStyle w:val="Akapitzlist"/>
        <w:tabs>
          <w:tab w:val="left" w:pos="0"/>
        </w:tabs>
        <w:ind w:left="0"/>
        <w:jc w:val="both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U</w:t>
      </w:r>
      <w:r w:rsidR="005212C7">
        <w:rPr>
          <w:rFonts w:asciiTheme="minorHAnsi" w:eastAsia="Calibri" w:hAnsiTheme="minorHAnsi" w:cstheme="minorHAnsi"/>
          <w:b/>
        </w:rPr>
        <w:t>sługi obejmują</w:t>
      </w:r>
      <w:r w:rsidR="00F12758">
        <w:rPr>
          <w:rFonts w:asciiTheme="minorHAnsi" w:eastAsia="Calibri" w:hAnsiTheme="minorHAnsi" w:cstheme="minorHAnsi"/>
          <w:b/>
        </w:rPr>
        <w:t>:</w:t>
      </w:r>
      <w:r>
        <w:rPr>
          <w:rFonts w:asciiTheme="minorHAnsi" w:eastAsia="Calibri" w:hAnsiTheme="minorHAnsi" w:cstheme="minorHAnsi"/>
          <w:b/>
        </w:rPr>
        <w:t xml:space="preserve"> </w:t>
      </w:r>
    </w:p>
    <w:p w14:paraId="07C11A6D" w14:textId="588E8F2B" w:rsidR="005D7EDB" w:rsidRPr="00175854" w:rsidRDefault="00B67A50" w:rsidP="00B67A50">
      <w:pPr>
        <w:pStyle w:val="Akapitzlist"/>
        <w:numPr>
          <w:ilvl w:val="0"/>
          <w:numId w:val="7"/>
        </w:numPr>
        <w:tabs>
          <w:tab w:val="left" w:pos="0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b/>
          <w:sz w:val="23"/>
          <w:szCs w:val="23"/>
        </w:rPr>
        <w:t>M</w:t>
      </w:r>
      <w:r w:rsidR="005D7EDB"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ycie okien wraz z przeszkleniami </w:t>
      </w:r>
      <w:r w:rsidR="00635205">
        <w:rPr>
          <w:rFonts w:asciiTheme="minorHAnsi" w:eastAsia="Calibri" w:hAnsiTheme="minorHAnsi" w:cstheme="minorHAnsi"/>
          <w:b/>
          <w:sz w:val="23"/>
          <w:szCs w:val="23"/>
        </w:rPr>
        <w:t>(usługa obejmuje mycie ram, przeszkleń, parapetów, futryn, klamek</w:t>
      </w:r>
      <w:r w:rsidR="004F03CE">
        <w:rPr>
          <w:rFonts w:asciiTheme="minorHAnsi" w:eastAsia="Calibri" w:hAnsiTheme="minorHAnsi" w:cstheme="minorHAnsi"/>
          <w:b/>
          <w:sz w:val="23"/>
          <w:szCs w:val="23"/>
        </w:rPr>
        <w:t>, zawiasów, uszczelek, obudowy zamontowanych rolet</w:t>
      </w:r>
      <w:r w:rsidR="00635205">
        <w:rPr>
          <w:rFonts w:asciiTheme="minorHAnsi" w:eastAsia="Calibri" w:hAnsiTheme="minorHAnsi" w:cstheme="minorHAnsi"/>
          <w:b/>
          <w:sz w:val="23"/>
          <w:szCs w:val="23"/>
        </w:rPr>
        <w:t xml:space="preserve">) </w:t>
      </w:r>
      <w:r w:rsidR="00635205">
        <w:rPr>
          <w:rFonts w:asciiTheme="minorHAnsi" w:eastAsia="Calibri" w:hAnsiTheme="minorHAnsi" w:cstheme="minorHAnsi"/>
          <w:b/>
          <w:sz w:val="23"/>
          <w:szCs w:val="23"/>
        </w:rPr>
        <w:t xml:space="preserve">- </w:t>
      </w:r>
      <w:r w:rsidR="00CB42BA">
        <w:rPr>
          <w:rFonts w:asciiTheme="minorHAnsi" w:eastAsia="Calibri" w:hAnsiTheme="minorHAnsi" w:cstheme="minorHAnsi"/>
          <w:b/>
          <w:sz w:val="23"/>
          <w:szCs w:val="23"/>
        </w:rPr>
        <w:t>(</w:t>
      </w:r>
      <w:r w:rsidR="006A207F">
        <w:rPr>
          <w:rFonts w:asciiTheme="minorHAnsi" w:eastAsia="Calibri" w:hAnsiTheme="minorHAnsi" w:cstheme="minorHAnsi"/>
          <w:b/>
          <w:sz w:val="23"/>
          <w:szCs w:val="23"/>
        </w:rPr>
        <w:t>157,18</w:t>
      </w:r>
      <w:r w:rsidR="00CB42BA">
        <w:rPr>
          <w:rFonts w:asciiTheme="minorHAnsi" w:eastAsia="Calibri" w:hAnsiTheme="minorHAnsi" w:cstheme="minorHAnsi"/>
          <w:b/>
          <w:sz w:val="23"/>
          <w:szCs w:val="23"/>
        </w:rPr>
        <w:t xml:space="preserve"> m</w:t>
      </w:r>
      <w:r w:rsidR="00CB42BA">
        <w:rPr>
          <w:rFonts w:asciiTheme="minorHAnsi" w:eastAsia="Calibri" w:hAnsiTheme="minorHAnsi" w:cstheme="minorHAnsi"/>
          <w:b/>
          <w:sz w:val="23"/>
          <w:szCs w:val="23"/>
          <w:vertAlign w:val="superscript"/>
        </w:rPr>
        <w:t>2</w:t>
      </w:r>
      <w:r w:rsidR="00CB42BA">
        <w:rPr>
          <w:rFonts w:asciiTheme="minorHAnsi" w:eastAsia="Calibri" w:hAnsiTheme="minorHAnsi" w:cstheme="minorHAnsi"/>
          <w:b/>
          <w:sz w:val="23"/>
          <w:szCs w:val="23"/>
        </w:rPr>
        <w:t xml:space="preserve">) </w:t>
      </w:r>
      <w:r w:rsidR="0026315F" w:rsidRPr="00FF53E2">
        <w:rPr>
          <w:rFonts w:asciiTheme="minorHAnsi" w:eastAsia="Calibri" w:hAnsiTheme="minorHAnsi" w:cstheme="minorHAnsi"/>
          <w:sz w:val="23"/>
          <w:szCs w:val="23"/>
        </w:rPr>
        <w:t>-</w:t>
      </w:r>
      <w:r w:rsidR="0026315F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5D7EDB" w:rsidRPr="00175854">
        <w:rPr>
          <w:rFonts w:asciiTheme="minorHAnsi" w:eastAsia="Calibri" w:hAnsiTheme="minorHAnsi" w:cstheme="minorHAnsi"/>
          <w:sz w:val="23"/>
          <w:szCs w:val="23"/>
        </w:rPr>
        <w:t xml:space="preserve">należy wykonać raz w roku w okresie od </w:t>
      </w:r>
      <w:r w:rsidR="00064789">
        <w:rPr>
          <w:rFonts w:asciiTheme="minorHAnsi" w:eastAsia="Calibri" w:hAnsiTheme="minorHAnsi" w:cstheme="minorHAnsi"/>
          <w:sz w:val="23"/>
          <w:szCs w:val="23"/>
        </w:rPr>
        <w:t>maja</w:t>
      </w:r>
      <w:r w:rsidR="005D7EDB" w:rsidRPr="00175854">
        <w:rPr>
          <w:rFonts w:asciiTheme="minorHAnsi" w:eastAsia="Calibri" w:hAnsiTheme="minorHAnsi" w:cstheme="minorHAnsi"/>
          <w:sz w:val="23"/>
          <w:szCs w:val="23"/>
        </w:rPr>
        <w:t xml:space="preserve"> do </w:t>
      </w:r>
      <w:r w:rsidR="00064789">
        <w:rPr>
          <w:rFonts w:asciiTheme="minorHAnsi" w:eastAsia="Calibri" w:hAnsiTheme="minorHAnsi" w:cstheme="minorHAnsi"/>
          <w:sz w:val="23"/>
          <w:szCs w:val="23"/>
        </w:rPr>
        <w:t>lipca</w:t>
      </w:r>
      <w:r w:rsidR="005D7EDB" w:rsidRPr="00175854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452CE4">
        <w:rPr>
          <w:rFonts w:asciiTheme="minorHAnsi" w:eastAsia="Calibri" w:hAnsiTheme="minorHAnsi" w:cstheme="minorHAnsi"/>
          <w:sz w:val="23"/>
          <w:szCs w:val="23"/>
        </w:rPr>
        <w:t>202</w:t>
      </w:r>
      <w:r w:rsidR="00064789">
        <w:rPr>
          <w:rFonts w:asciiTheme="minorHAnsi" w:eastAsia="Calibri" w:hAnsiTheme="minorHAnsi" w:cstheme="minorHAnsi"/>
          <w:sz w:val="23"/>
          <w:szCs w:val="23"/>
        </w:rPr>
        <w:t>5</w:t>
      </w:r>
      <w:r w:rsidR="007E0E81" w:rsidRPr="00175854"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452CE4">
        <w:rPr>
          <w:rFonts w:asciiTheme="minorHAnsi" w:eastAsia="Calibri" w:hAnsiTheme="minorHAnsi" w:cstheme="minorHAnsi"/>
          <w:sz w:val="23"/>
          <w:szCs w:val="23"/>
        </w:rPr>
        <w:t xml:space="preserve">oraz </w:t>
      </w:r>
      <w:r w:rsidR="00452CE4" w:rsidRPr="00175854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="00064789">
        <w:rPr>
          <w:rFonts w:asciiTheme="minorHAnsi" w:eastAsia="Calibri" w:hAnsiTheme="minorHAnsi" w:cstheme="minorHAnsi"/>
          <w:sz w:val="23"/>
          <w:szCs w:val="23"/>
        </w:rPr>
        <w:t>maja</w:t>
      </w:r>
      <w:r w:rsidR="00452CE4" w:rsidRPr="00175854">
        <w:rPr>
          <w:rFonts w:asciiTheme="minorHAnsi" w:eastAsia="Calibri" w:hAnsiTheme="minorHAnsi" w:cstheme="minorHAnsi"/>
          <w:sz w:val="23"/>
          <w:szCs w:val="23"/>
        </w:rPr>
        <w:t xml:space="preserve"> do </w:t>
      </w:r>
      <w:r w:rsidR="00064789">
        <w:rPr>
          <w:rFonts w:asciiTheme="minorHAnsi" w:eastAsia="Calibri" w:hAnsiTheme="minorHAnsi" w:cstheme="minorHAnsi"/>
          <w:sz w:val="23"/>
          <w:szCs w:val="23"/>
        </w:rPr>
        <w:t>lipca</w:t>
      </w:r>
      <w:r w:rsidR="00452CE4" w:rsidRPr="00175854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064789">
        <w:rPr>
          <w:rFonts w:asciiTheme="minorHAnsi" w:eastAsia="Calibri" w:hAnsiTheme="minorHAnsi" w:cstheme="minorHAnsi"/>
          <w:sz w:val="23"/>
          <w:szCs w:val="23"/>
        </w:rPr>
        <w:t>2026</w:t>
      </w:r>
      <w:r w:rsidR="00452CE4" w:rsidRPr="00175854"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5D7EDB" w:rsidRPr="00175854">
        <w:rPr>
          <w:rFonts w:asciiTheme="minorHAnsi" w:eastAsia="Calibri" w:hAnsiTheme="minorHAnsi" w:cstheme="minorHAnsi"/>
          <w:sz w:val="23"/>
          <w:szCs w:val="23"/>
        </w:rPr>
        <w:t>w</w:t>
      </w:r>
      <w:r w:rsidR="00C75C10">
        <w:rPr>
          <w:rFonts w:asciiTheme="minorHAnsi" w:eastAsia="Calibri" w:hAnsiTheme="minorHAnsi" w:cstheme="minorHAnsi"/>
          <w:sz w:val="23"/>
          <w:szCs w:val="23"/>
        </w:rPr>
        <w:t> </w:t>
      </w:r>
      <w:bookmarkStart w:id="0" w:name="_GoBack"/>
      <w:bookmarkEnd w:id="0"/>
      <w:r w:rsidR="005D7EDB" w:rsidRPr="00175854">
        <w:rPr>
          <w:rFonts w:asciiTheme="minorHAnsi" w:eastAsia="Calibri" w:hAnsiTheme="minorHAnsi" w:cstheme="minorHAnsi"/>
          <w:sz w:val="23"/>
          <w:szCs w:val="23"/>
        </w:rPr>
        <w:t>uzgodnieniu z Zamawiającym.</w:t>
      </w:r>
    </w:p>
    <w:p w14:paraId="50E3D806" w14:textId="77777777" w:rsidR="005D7EDB" w:rsidRPr="00175854" w:rsidRDefault="005D7EDB" w:rsidP="005D7EDB">
      <w:pPr>
        <w:numPr>
          <w:ilvl w:val="0"/>
          <w:numId w:val="7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Inne obowiązki Wykonawcy:</w:t>
      </w:r>
    </w:p>
    <w:p w14:paraId="4FE32C7B" w14:textId="77777777" w:rsidR="005D7EDB" w:rsidRPr="00175854" w:rsidRDefault="005D7EDB" w:rsidP="005D7EDB">
      <w:pPr>
        <w:numPr>
          <w:ilvl w:val="1"/>
          <w:numId w:val="7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>Zgłaszanie Zamawiającemu zauważonych uszkodzeń sprzętu i urządzeń w sprzątanych pomieszczeniach.</w:t>
      </w:r>
    </w:p>
    <w:p w14:paraId="592E3D67" w14:textId="77777777" w:rsidR="005D7EDB" w:rsidRPr="00175854" w:rsidRDefault="005D7EDB" w:rsidP="002B2EBF">
      <w:pPr>
        <w:numPr>
          <w:ilvl w:val="1"/>
          <w:numId w:val="7"/>
        </w:numPr>
        <w:tabs>
          <w:tab w:val="left" w:pos="540"/>
          <w:tab w:val="right" w:pos="567"/>
          <w:tab w:val="left" w:pos="847"/>
        </w:tabs>
        <w:autoSpaceDE w:val="0"/>
        <w:autoSpaceDN w:val="0"/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072E6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sprzętu, własnych środków czystości odpowiednich dla danego rodzaju powierzchni czyszczonej oraz własnych środków higienicznych.</w:t>
      </w:r>
    </w:p>
    <w:sectPr w:rsidR="005D7EDB" w:rsidRPr="00175854" w:rsidSect="00175854">
      <w:footerReference w:type="default" r:id="rId8"/>
      <w:headerReference w:type="first" r:id="rId9"/>
      <w:pgSz w:w="11909" w:h="16834"/>
      <w:pgMar w:top="993" w:right="1440" w:bottom="1418" w:left="1440" w:header="720" w:footer="49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3BF82" w14:textId="77777777" w:rsidR="008E7547" w:rsidRDefault="008E7547" w:rsidP="00480B58">
      <w:pPr>
        <w:spacing w:line="240" w:lineRule="auto"/>
      </w:pPr>
      <w:r>
        <w:separator/>
      </w:r>
    </w:p>
  </w:endnote>
  <w:endnote w:type="continuationSeparator" w:id="0">
    <w:p w14:paraId="11BE6FD8" w14:textId="77777777" w:rsidR="008E7547" w:rsidRDefault="008E7547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322C8" w14:textId="3C622309" w:rsidR="008E7547" w:rsidRDefault="008E7547">
    <w:pPr>
      <w:jc w:val="right"/>
    </w:pPr>
    <w:r>
      <w:fldChar w:fldCharType="begin"/>
    </w:r>
    <w:r>
      <w:instrText>PAGE</w:instrText>
    </w:r>
    <w:r>
      <w:fldChar w:fldCharType="separate"/>
    </w:r>
    <w:r w:rsidR="00452CE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5C047" w14:textId="77777777" w:rsidR="008E7547" w:rsidRDefault="008E7547" w:rsidP="00480B58">
      <w:pPr>
        <w:spacing w:line="240" w:lineRule="auto"/>
      </w:pPr>
      <w:r>
        <w:separator/>
      </w:r>
    </w:p>
  </w:footnote>
  <w:footnote w:type="continuationSeparator" w:id="0">
    <w:p w14:paraId="7802EA63" w14:textId="77777777" w:rsidR="008E7547" w:rsidRDefault="008E7547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00347" w14:textId="77777777" w:rsidR="008E7547" w:rsidRPr="00116A39" w:rsidRDefault="008E7547" w:rsidP="00925352">
    <w:pPr>
      <w:spacing w:line="240" w:lineRule="auto"/>
      <w:rPr>
        <w:rFonts w:asciiTheme="majorHAnsi" w:hAnsiTheme="majorHAnsi" w:cstheme="majorHAnsi"/>
        <w:sz w:val="20"/>
        <w:szCs w:val="20"/>
      </w:rPr>
    </w:pPr>
    <w:r>
      <w:tab/>
    </w:r>
  </w:p>
  <w:p w14:paraId="5C5A7B14" w14:textId="77777777" w:rsidR="008E7547" w:rsidRDefault="008E7547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2624710C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6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0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2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4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FC117D5"/>
    <w:multiLevelType w:val="multilevel"/>
    <w:tmpl w:val="F6969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1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5"/>
  </w:num>
  <w:num w:numId="4">
    <w:abstractNumId w:val="7"/>
  </w:num>
  <w:num w:numId="5">
    <w:abstractNumId w:val="15"/>
  </w:num>
  <w:num w:numId="6">
    <w:abstractNumId w:val="24"/>
  </w:num>
  <w:num w:numId="7">
    <w:abstractNumId w:val="21"/>
  </w:num>
  <w:num w:numId="8">
    <w:abstractNumId w:val="23"/>
  </w:num>
  <w:num w:numId="9">
    <w:abstractNumId w:val="20"/>
  </w:num>
  <w:num w:numId="10">
    <w:abstractNumId w:val="35"/>
  </w:num>
  <w:num w:numId="11">
    <w:abstractNumId w:val="3"/>
  </w:num>
  <w:num w:numId="12">
    <w:abstractNumId w:val="26"/>
  </w:num>
  <w:num w:numId="13">
    <w:abstractNumId w:val="4"/>
  </w:num>
  <w:num w:numId="14">
    <w:abstractNumId w:val="13"/>
  </w:num>
  <w:num w:numId="15">
    <w:abstractNumId w:val="19"/>
  </w:num>
  <w:num w:numId="16">
    <w:abstractNumId w:val="14"/>
  </w:num>
  <w:num w:numId="17">
    <w:abstractNumId w:val="41"/>
  </w:num>
  <w:num w:numId="18">
    <w:abstractNumId w:val="16"/>
  </w:num>
  <w:num w:numId="19">
    <w:abstractNumId w:val="34"/>
  </w:num>
  <w:num w:numId="20">
    <w:abstractNumId w:val="28"/>
  </w:num>
  <w:num w:numId="21">
    <w:abstractNumId w:val="25"/>
  </w:num>
  <w:num w:numId="22">
    <w:abstractNumId w:val="32"/>
  </w:num>
  <w:num w:numId="23">
    <w:abstractNumId w:val="10"/>
  </w:num>
  <w:num w:numId="24">
    <w:abstractNumId w:val="8"/>
  </w:num>
  <w:num w:numId="25">
    <w:abstractNumId w:val="17"/>
  </w:num>
  <w:num w:numId="26">
    <w:abstractNumId w:val="9"/>
  </w:num>
  <w:num w:numId="27">
    <w:abstractNumId w:val="30"/>
  </w:num>
  <w:num w:numId="28">
    <w:abstractNumId w:val="33"/>
  </w:num>
  <w:num w:numId="29">
    <w:abstractNumId w:val="40"/>
  </w:num>
  <w:num w:numId="30">
    <w:abstractNumId w:val="18"/>
  </w:num>
  <w:num w:numId="31">
    <w:abstractNumId w:val="1"/>
  </w:num>
  <w:num w:numId="32">
    <w:abstractNumId w:val="42"/>
  </w:num>
  <w:num w:numId="33">
    <w:abstractNumId w:val="6"/>
  </w:num>
  <w:num w:numId="34">
    <w:abstractNumId w:val="11"/>
  </w:num>
  <w:num w:numId="35">
    <w:abstractNumId w:val="31"/>
  </w:num>
  <w:num w:numId="36">
    <w:abstractNumId w:val="36"/>
  </w:num>
  <w:num w:numId="37">
    <w:abstractNumId w:val="0"/>
  </w:num>
  <w:num w:numId="38">
    <w:abstractNumId w:val="38"/>
  </w:num>
  <w:num w:numId="39">
    <w:abstractNumId w:val="22"/>
  </w:num>
  <w:num w:numId="40">
    <w:abstractNumId w:val="12"/>
  </w:num>
  <w:num w:numId="41">
    <w:abstractNumId w:val="29"/>
  </w:num>
  <w:num w:numId="42">
    <w:abstractNumId w:val="37"/>
  </w:num>
  <w:num w:numId="43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52"/>
    <w:rsid w:val="0000020C"/>
    <w:rsid w:val="000028A3"/>
    <w:rsid w:val="000036A1"/>
    <w:rsid w:val="00012C9E"/>
    <w:rsid w:val="000248F9"/>
    <w:rsid w:val="000262DA"/>
    <w:rsid w:val="00050649"/>
    <w:rsid w:val="0005443B"/>
    <w:rsid w:val="00056DBE"/>
    <w:rsid w:val="00057CCD"/>
    <w:rsid w:val="00064789"/>
    <w:rsid w:val="00071467"/>
    <w:rsid w:val="000956AF"/>
    <w:rsid w:val="000B25A0"/>
    <w:rsid w:val="000B68DD"/>
    <w:rsid w:val="000C1947"/>
    <w:rsid w:val="000E156C"/>
    <w:rsid w:val="001072E6"/>
    <w:rsid w:val="001111CA"/>
    <w:rsid w:val="001136F6"/>
    <w:rsid w:val="00125D1E"/>
    <w:rsid w:val="00167101"/>
    <w:rsid w:val="00167907"/>
    <w:rsid w:val="00175854"/>
    <w:rsid w:val="00185575"/>
    <w:rsid w:val="001B64AA"/>
    <w:rsid w:val="001D2917"/>
    <w:rsid w:val="001D48D7"/>
    <w:rsid w:val="001D71A2"/>
    <w:rsid w:val="001F0539"/>
    <w:rsid w:val="001F316E"/>
    <w:rsid w:val="0020411A"/>
    <w:rsid w:val="00210BFC"/>
    <w:rsid w:val="002118C4"/>
    <w:rsid w:val="0021215A"/>
    <w:rsid w:val="002159FE"/>
    <w:rsid w:val="00225DE7"/>
    <w:rsid w:val="0023075B"/>
    <w:rsid w:val="002416E6"/>
    <w:rsid w:val="00245495"/>
    <w:rsid w:val="00247D24"/>
    <w:rsid w:val="0026087A"/>
    <w:rsid w:val="00261078"/>
    <w:rsid w:val="0026315F"/>
    <w:rsid w:val="00273D7A"/>
    <w:rsid w:val="00294E81"/>
    <w:rsid w:val="002B4C43"/>
    <w:rsid w:val="002C5A1F"/>
    <w:rsid w:val="002F6B9A"/>
    <w:rsid w:val="0030505F"/>
    <w:rsid w:val="003123E8"/>
    <w:rsid w:val="00321404"/>
    <w:rsid w:val="0032539B"/>
    <w:rsid w:val="0034291B"/>
    <w:rsid w:val="00343649"/>
    <w:rsid w:val="00344D48"/>
    <w:rsid w:val="003701DB"/>
    <w:rsid w:val="00371CFD"/>
    <w:rsid w:val="003A0C56"/>
    <w:rsid w:val="003A34E3"/>
    <w:rsid w:val="003A4214"/>
    <w:rsid w:val="003B158B"/>
    <w:rsid w:val="003B692F"/>
    <w:rsid w:val="003C4330"/>
    <w:rsid w:val="003C7761"/>
    <w:rsid w:val="003D3854"/>
    <w:rsid w:val="003D39C5"/>
    <w:rsid w:val="003E0171"/>
    <w:rsid w:val="003E606B"/>
    <w:rsid w:val="003F139D"/>
    <w:rsid w:val="004315C3"/>
    <w:rsid w:val="004327DB"/>
    <w:rsid w:val="00436D2C"/>
    <w:rsid w:val="00437CA7"/>
    <w:rsid w:val="004407AE"/>
    <w:rsid w:val="00452CE4"/>
    <w:rsid w:val="004707AC"/>
    <w:rsid w:val="00472DCA"/>
    <w:rsid w:val="00480B58"/>
    <w:rsid w:val="00482C7A"/>
    <w:rsid w:val="004A3DDA"/>
    <w:rsid w:val="004A7ED5"/>
    <w:rsid w:val="004B02E0"/>
    <w:rsid w:val="004B373B"/>
    <w:rsid w:val="004B3767"/>
    <w:rsid w:val="004B6BE2"/>
    <w:rsid w:val="004F03CE"/>
    <w:rsid w:val="004F1051"/>
    <w:rsid w:val="00501C1A"/>
    <w:rsid w:val="00510904"/>
    <w:rsid w:val="005200C1"/>
    <w:rsid w:val="00520551"/>
    <w:rsid w:val="005212C7"/>
    <w:rsid w:val="0053122B"/>
    <w:rsid w:val="005335CE"/>
    <w:rsid w:val="005335F6"/>
    <w:rsid w:val="00550E6A"/>
    <w:rsid w:val="00560293"/>
    <w:rsid w:val="00572F6C"/>
    <w:rsid w:val="00576A11"/>
    <w:rsid w:val="00581402"/>
    <w:rsid w:val="005A3EE8"/>
    <w:rsid w:val="005C002E"/>
    <w:rsid w:val="005D7EDB"/>
    <w:rsid w:val="005E181F"/>
    <w:rsid w:val="005E405E"/>
    <w:rsid w:val="005F33E7"/>
    <w:rsid w:val="00617040"/>
    <w:rsid w:val="00633ED2"/>
    <w:rsid w:val="00635205"/>
    <w:rsid w:val="00665390"/>
    <w:rsid w:val="006835B8"/>
    <w:rsid w:val="00683EC5"/>
    <w:rsid w:val="006866CB"/>
    <w:rsid w:val="00686D95"/>
    <w:rsid w:val="00693EAC"/>
    <w:rsid w:val="006A207F"/>
    <w:rsid w:val="006A6C08"/>
    <w:rsid w:val="006D63B1"/>
    <w:rsid w:val="006F107C"/>
    <w:rsid w:val="006F2041"/>
    <w:rsid w:val="006F2D4A"/>
    <w:rsid w:val="00702C7A"/>
    <w:rsid w:val="00710DD4"/>
    <w:rsid w:val="00714421"/>
    <w:rsid w:val="0071716E"/>
    <w:rsid w:val="007233A2"/>
    <w:rsid w:val="00730CCF"/>
    <w:rsid w:val="00735DED"/>
    <w:rsid w:val="00744363"/>
    <w:rsid w:val="0074759D"/>
    <w:rsid w:val="00756154"/>
    <w:rsid w:val="00765078"/>
    <w:rsid w:val="007671C9"/>
    <w:rsid w:val="007738B3"/>
    <w:rsid w:val="0078384C"/>
    <w:rsid w:val="0078596F"/>
    <w:rsid w:val="00786660"/>
    <w:rsid w:val="007B55A5"/>
    <w:rsid w:val="007C5E54"/>
    <w:rsid w:val="007D2269"/>
    <w:rsid w:val="007D6B49"/>
    <w:rsid w:val="007E0E81"/>
    <w:rsid w:val="007E7FA0"/>
    <w:rsid w:val="00823662"/>
    <w:rsid w:val="00851260"/>
    <w:rsid w:val="008571C9"/>
    <w:rsid w:val="00862CA5"/>
    <w:rsid w:val="0088589A"/>
    <w:rsid w:val="008923E6"/>
    <w:rsid w:val="008A00EB"/>
    <w:rsid w:val="008A1AEB"/>
    <w:rsid w:val="008A39E4"/>
    <w:rsid w:val="008A6D83"/>
    <w:rsid w:val="008D23F9"/>
    <w:rsid w:val="008D65A3"/>
    <w:rsid w:val="008E6C78"/>
    <w:rsid w:val="008E7547"/>
    <w:rsid w:val="00911C9F"/>
    <w:rsid w:val="00913FEE"/>
    <w:rsid w:val="009142EB"/>
    <w:rsid w:val="00914CD2"/>
    <w:rsid w:val="00925352"/>
    <w:rsid w:val="009349AD"/>
    <w:rsid w:val="00946FF8"/>
    <w:rsid w:val="0095049D"/>
    <w:rsid w:val="00976B46"/>
    <w:rsid w:val="00977E54"/>
    <w:rsid w:val="0099201A"/>
    <w:rsid w:val="00995EE9"/>
    <w:rsid w:val="00995FBF"/>
    <w:rsid w:val="009A7D37"/>
    <w:rsid w:val="009B3F6E"/>
    <w:rsid w:val="009B6CFB"/>
    <w:rsid w:val="009D5CEE"/>
    <w:rsid w:val="009E6FED"/>
    <w:rsid w:val="009F5379"/>
    <w:rsid w:val="00A0325F"/>
    <w:rsid w:val="00A0758C"/>
    <w:rsid w:val="00A11CFC"/>
    <w:rsid w:val="00A27225"/>
    <w:rsid w:val="00A342D6"/>
    <w:rsid w:val="00A35703"/>
    <w:rsid w:val="00A52C95"/>
    <w:rsid w:val="00A546EE"/>
    <w:rsid w:val="00A56316"/>
    <w:rsid w:val="00A74B0C"/>
    <w:rsid w:val="00A752FA"/>
    <w:rsid w:val="00AB351B"/>
    <w:rsid w:val="00AD453E"/>
    <w:rsid w:val="00AE2B54"/>
    <w:rsid w:val="00AF6F3C"/>
    <w:rsid w:val="00B15342"/>
    <w:rsid w:val="00B25152"/>
    <w:rsid w:val="00B34777"/>
    <w:rsid w:val="00B55F6C"/>
    <w:rsid w:val="00B67A50"/>
    <w:rsid w:val="00B74100"/>
    <w:rsid w:val="00BA1387"/>
    <w:rsid w:val="00BB79F7"/>
    <w:rsid w:val="00BC77D3"/>
    <w:rsid w:val="00BD2095"/>
    <w:rsid w:val="00BD3A17"/>
    <w:rsid w:val="00BD46C9"/>
    <w:rsid w:val="00BD57AB"/>
    <w:rsid w:val="00C01117"/>
    <w:rsid w:val="00C0125A"/>
    <w:rsid w:val="00C17B4C"/>
    <w:rsid w:val="00C25643"/>
    <w:rsid w:val="00C35ED5"/>
    <w:rsid w:val="00C43682"/>
    <w:rsid w:val="00C50DF6"/>
    <w:rsid w:val="00C545F7"/>
    <w:rsid w:val="00C64A2B"/>
    <w:rsid w:val="00C6528A"/>
    <w:rsid w:val="00C75C10"/>
    <w:rsid w:val="00C77B9D"/>
    <w:rsid w:val="00C929A8"/>
    <w:rsid w:val="00C945C9"/>
    <w:rsid w:val="00CA7AD2"/>
    <w:rsid w:val="00CB42BA"/>
    <w:rsid w:val="00CC2BB4"/>
    <w:rsid w:val="00CC327C"/>
    <w:rsid w:val="00CD4AB8"/>
    <w:rsid w:val="00D0013D"/>
    <w:rsid w:val="00D00172"/>
    <w:rsid w:val="00D14F0B"/>
    <w:rsid w:val="00D2255F"/>
    <w:rsid w:val="00D3133A"/>
    <w:rsid w:val="00D3216D"/>
    <w:rsid w:val="00D478E0"/>
    <w:rsid w:val="00D56EB0"/>
    <w:rsid w:val="00D84767"/>
    <w:rsid w:val="00D91C70"/>
    <w:rsid w:val="00D932EB"/>
    <w:rsid w:val="00DA0A30"/>
    <w:rsid w:val="00DA37FC"/>
    <w:rsid w:val="00DC5F20"/>
    <w:rsid w:val="00DD227B"/>
    <w:rsid w:val="00DE2FB1"/>
    <w:rsid w:val="00DE73AF"/>
    <w:rsid w:val="00E106BF"/>
    <w:rsid w:val="00E2344F"/>
    <w:rsid w:val="00E323EB"/>
    <w:rsid w:val="00E4162A"/>
    <w:rsid w:val="00E42151"/>
    <w:rsid w:val="00E90AFB"/>
    <w:rsid w:val="00E94BCA"/>
    <w:rsid w:val="00EA1AB2"/>
    <w:rsid w:val="00EB5C4F"/>
    <w:rsid w:val="00EC45D3"/>
    <w:rsid w:val="00ED4F1F"/>
    <w:rsid w:val="00EF18D8"/>
    <w:rsid w:val="00EF1A60"/>
    <w:rsid w:val="00EF1E8F"/>
    <w:rsid w:val="00F114CB"/>
    <w:rsid w:val="00F11EF6"/>
    <w:rsid w:val="00F12758"/>
    <w:rsid w:val="00F16B84"/>
    <w:rsid w:val="00F20D18"/>
    <w:rsid w:val="00F218BF"/>
    <w:rsid w:val="00F24E89"/>
    <w:rsid w:val="00F27801"/>
    <w:rsid w:val="00F3160A"/>
    <w:rsid w:val="00F4023F"/>
    <w:rsid w:val="00F4246B"/>
    <w:rsid w:val="00FB2A67"/>
    <w:rsid w:val="00FB6B63"/>
    <w:rsid w:val="00FB7F13"/>
    <w:rsid w:val="00FD59C4"/>
    <w:rsid w:val="00FE5DA2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A6ADF-08F2-4FAD-9D54-D2B6980EA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Monika Kryś</cp:lastModifiedBy>
  <cp:revision>5</cp:revision>
  <cp:lastPrinted>2023-02-24T08:25:00Z</cp:lastPrinted>
  <dcterms:created xsi:type="dcterms:W3CDTF">2024-05-14T10:06:00Z</dcterms:created>
  <dcterms:modified xsi:type="dcterms:W3CDTF">2024-05-15T09:47:00Z</dcterms:modified>
</cp:coreProperties>
</file>