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9399E" w14:textId="14FDB539" w:rsidR="00321918" w:rsidRPr="002E36B6" w:rsidRDefault="00321918" w:rsidP="00321918">
      <w:pPr>
        <w:suppressAutoHyphens/>
        <w:spacing w:line="288" w:lineRule="auto"/>
        <w:rPr>
          <w:rFonts w:ascii="Calibri" w:eastAsia="MS Mincho" w:hAnsi="Calibri" w:cs="Calibri"/>
          <w:b/>
          <w:sz w:val="22"/>
          <w:szCs w:val="22"/>
        </w:rPr>
      </w:pPr>
      <w:r w:rsidRPr="002E36B6">
        <w:rPr>
          <w:rFonts w:ascii="Calibri" w:eastAsia="MS Mincho" w:hAnsi="Calibri" w:cs="Calibri"/>
          <w:b/>
        </w:rPr>
        <w:t xml:space="preserve">Załącznik nr </w:t>
      </w:r>
      <w:r w:rsidR="00876B64">
        <w:rPr>
          <w:rFonts w:ascii="Calibri" w:eastAsia="MS Mincho" w:hAnsi="Calibri" w:cs="Calibri"/>
          <w:b/>
        </w:rPr>
        <w:t>3</w:t>
      </w:r>
      <w:r w:rsidRPr="002E36B6">
        <w:rPr>
          <w:rFonts w:ascii="Calibri" w:eastAsia="MS Mincho" w:hAnsi="Calibri" w:cs="Calibri"/>
          <w:b/>
        </w:rPr>
        <w:t xml:space="preserve"> do SWZ</w:t>
      </w:r>
    </w:p>
    <w:p w14:paraId="7044630C" w14:textId="77777777" w:rsidR="00321918" w:rsidRPr="002E36B6" w:rsidRDefault="00321918" w:rsidP="00321918">
      <w:pPr>
        <w:suppressAutoHyphens/>
        <w:spacing w:line="288" w:lineRule="auto"/>
        <w:rPr>
          <w:rFonts w:ascii="Calibri" w:eastAsia="MS Mincho" w:hAnsi="Calibri" w:cs="Calibri"/>
          <w:b/>
        </w:rPr>
      </w:pPr>
    </w:p>
    <w:p w14:paraId="0A98BEEB" w14:textId="39637A35" w:rsidR="00321918" w:rsidRPr="002E36B6" w:rsidRDefault="00321918" w:rsidP="00321918">
      <w:pPr>
        <w:suppressAutoHyphens/>
        <w:spacing w:line="288" w:lineRule="auto"/>
        <w:rPr>
          <w:rFonts w:ascii="Calibri" w:eastAsia="MS Mincho" w:hAnsi="Calibri" w:cs="Calibri"/>
          <w:b/>
        </w:rPr>
      </w:pPr>
      <w:r w:rsidRPr="00876B64">
        <w:rPr>
          <w:rFonts w:ascii="Calibri" w:eastAsia="MS Mincho" w:hAnsi="Calibri" w:cs="Calibri"/>
          <w:b/>
        </w:rPr>
        <w:t xml:space="preserve">UMOWA nr </w:t>
      </w:r>
      <w:r w:rsidR="00876B64" w:rsidRPr="00876B64">
        <w:rPr>
          <w:rFonts w:ascii="Calibri" w:eastAsia="MS Mincho" w:hAnsi="Calibri" w:cs="Calibri"/>
          <w:b/>
        </w:rPr>
        <w:t>2</w:t>
      </w:r>
      <w:r w:rsidR="007B17E6">
        <w:rPr>
          <w:rFonts w:ascii="Calibri" w:eastAsia="MS Mincho" w:hAnsi="Calibri" w:cs="Calibri"/>
          <w:b/>
        </w:rPr>
        <w:t>3</w:t>
      </w:r>
      <w:r w:rsidRPr="00876B64">
        <w:rPr>
          <w:rFonts w:ascii="Calibri" w:eastAsia="MS Mincho" w:hAnsi="Calibri" w:cs="Calibri"/>
          <w:b/>
        </w:rPr>
        <w:t>/T/202</w:t>
      </w:r>
      <w:r w:rsidR="007B17E6">
        <w:rPr>
          <w:rFonts w:ascii="Calibri" w:eastAsia="MS Mincho" w:hAnsi="Calibri" w:cs="Calibri"/>
          <w:b/>
        </w:rPr>
        <w:t>2</w:t>
      </w:r>
      <w:r w:rsidRPr="00876B64">
        <w:rPr>
          <w:rFonts w:ascii="Calibri" w:eastAsia="MS Mincho" w:hAnsi="Calibri" w:cs="Calibri"/>
          <w:b/>
        </w:rPr>
        <w:t xml:space="preserve"> (wzór</w:t>
      </w:r>
      <w:r w:rsidRPr="002E36B6">
        <w:rPr>
          <w:rFonts w:ascii="Calibri" w:eastAsia="MS Mincho" w:hAnsi="Calibri" w:cs="Calibri"/>
          <w:b/>
        </w:rPr>
        <w:t>)</w:t>
      </w:r>
    </w:p>
    <w:p w14:paraId="20E10514" w14:textId="77777777" w:rsidR="00321918" w:rsidRPr="00EF1A1C" w:rsidRDefault="00321918" w:rsidP="00321918">
      <w:pPr>
        <w:suppressAutoHyphens/>
        <w:spacing w:line="288" w:lineRule="auto"/>
        <w:rPr>
          <w:rFonts w:ascii="Calibri" w:hAnsi="Calibri" w:cs="Calibri"/>
        </w:rPr>
      </w:pPr>
    </w:p>
    <w:p w14:paraId="738CA395" w14:textId="002423BE" w:rsidR="00321918" w:rsidRPr="00EF1A1C" w:rsidRDefault="00321918" w:rsidP="00321918">
      <w:pPr>
        <w:suppressAutoHyphens/>
        <w:spacing w:line="288" w:lineRule="auto"/>
        <w:rPr>
          <w:rFonts w:ascii="Calibri" w:hAnsi="Calibri" w:cs="Calibri"/>
        </w:rPr>
      </w:pPr>
      <w:r w:rsidRPr="00EF1A1C">
        <w:rPr>
          <w:rFonts w:ascii="Calibri" w:hAnsi="Calibri" w:cs="Calibri"/>
        </w:rPr>
        <w:t>zawarta w dniu .................202</w:t>
      </w:r>
      <w:r w:rsidR="007B17E6">
        <w:rPr>
          <w:rFonts w:ascii="Calibri" w:hAnsi="Calibri" w:cs="Calibri"/>
        </w:rPr>
        <w:t xml:space="preserve">2 </w:t>
      </w:r>
      <w:r w:rsidRPr="00EF1A1C">
        <w:rPr>
          <w:rFonts w:ascii="Calibri" w:hAnsi="Calibri" w:cs="Calibri"/>
        </w:rPr>
        <w:t>r., w Słupsku pomiędzy:</w:t>
      </w:r>
    </w:p>
    <w:p w14:paraId="756C8ABB" w14:textId="77777777" w:rsidR="00321918" w:rsidRPr="00EF1A1C" w:rsidRDefault="00321918" w:rsidP="00321918">
      <w:pPr>
        <w:suppressAutoHyphens/>
        <w:spacing w:line="288" w:lineRule="auto"/>
        <w:rPr>
          <w:rFonts w:ascii="Calibri" w:hAnsi="Calibri" w:cs="Calibri"/>
        </w:rPr>
      </w:pPr>
    </w:p>
    <w:p w14:paraId="60130EA9" w14:textId="77777777" w:rsidR="00321918" w:rsidRPr="00EF1A1C" w:rsidRDefault="00321918" w:rsidP="00321918">
      <w:pPr>
        <w:spacing w:line="288" w:lineRule="auto"/>
        <w:jc w:val="both"/>
        <w:rPr>
          <w:rFonts w:ascii="Calibri" w:eastAsia="Calibri" w:hAnsi="Calibri" w:cs="Calibri"/>
          <w:bCs/>
          <w:lang w:val="it-IT" w:eastAsia="en-US"/>
        </w:rPr>
      </w:pPr>
      <w:r w:rsidRPr="00EF1A1C">
        <w:rPr>
          <w:rFonts w:ascii="Calibri" w:hAnsi="Calibri" w:cs="Calibri"/>
          <w:b/>
          <w:bCs/>
        </w:rPr>
        <w:t xml:space="preserve">Przedsiębiorstwem Gospodarki Komunalnej Spółka z o.o. </w:t>
      </w:r>
      <w:r w:rsidRPr="00EF1A1C">
        <w:rPr>
          <w:rFonts w:ascii="Calibri" w:hAnsi="Calibri" w:cs="Calibri"/>
          <w:bCs/>
        </w:rPr>
        <w:t xml:space="preserve">z siedzibą w Słupsku (76-200), </w:t>
      </w:r>
      <w:r w:rsidRPr="00EF1A1C">
        <w:rPr>
          <w:rFonts w:ascii="Calibri" w:hAnsi="Calibri" w:cs="Calibri"/>
          <w:bCs/>
        </w:rPr>
        <w:br/>
        <w:t xml:space="preserve">ul. Szczecińska 112, </w:t>
      </w:r>
      <w:r w:rsidRPr="00EF1A1C">
        <w:rPr>
          <w:rFonts w:ascii="Calibri" w:hAnsi="Calibri" w:cs="Calibri"/>
        </w:rPr>
        <w:t xml:space="preserve">wpisaną do rejestru przedsiębiorców prowadzonego przez Sąd Rejonowy </w:t>
      </w:r>
      <w:r w:rsidRPr="00EF1A1C">
        <w:rPr>
          <w:rFonts w:ascii="Calibri" w:hAnsi="Calibri" w:cs="Calibri"/>
        </w:rPr>
        <w:br/>
        <w:t xml:space="preserve">w Gdańsku, VIII Wydział Gospodarczy Krajowego Rejestru Sądowego pod numerem KRS 0000050232, NIP </w:t>
      </w:r>
      <w:r w:rsidRPr="00EF1A1C">
        <w:rPr>
          <w:rFonts w:ascii="Calibri" w:hAnsi="Calibri" w:cs="Calibri"/>
          <w:bCs/>
        </w:rPr>
        <w:t xml:space="preserve">839-000-56-23, BDO </w:t>
      </w:r>
      <w:r w:rsidRPr="00EF1A1C">
        <w:rPr>
          <w:rFonts w:ascii="Calibri" w:hAnsi="Calibri" w:cs="Calibri"/>
          <w:bCs/>
          <w:lang w:val="it-IT"/>
        </w:rPr>
        <w:t xml:space="preserve">000023229, </w:t>
      </w:r>
      <w:r w:rsidRPr="00EF1A1C">
        <w:rPr>
          <w:rFonts w:ascii="Calibri" w:hAnsi="Calibri" w:cs="Calibri"/>
        </w:rPr>
        <w:t xml:space="preserve">kapitale zakładowym w wysokości 16.922.196,00 zł, </w:t>
      </w:r>
      <w:r w:rsidRPr="00EF1A1C">
        <w:rPr>
          <w:rFonts w:ascii="Calibri" w:hAnsi="Calibri" w:cs="Calibri"/>
          <w:bCs/>
        </w:rPr>
        <w:t>reprezentowaną przez:</w:t>
      </w:r>
    </w:p>
    <w:p w14:paraId="5626446E" w14:textId="77777777" w:rsidR="00321918" w:rsidRPr="00EF1A1C" w:rsidRDefault="00321918" w:rsidP="00321918">
      <w:pPr>
        <w:spacing w:line="288" w:lineRule="auto"/>
        <w:jc w:val="both"/>
        <w:rPr>
          <w:rFonts w:ascii="Calibri" w:hAnsi="Calibri" w:cs="Calibri"/>
          <w:bCs/>
        </w:rPr>
      </w:pPr>
      <w:r w:rsidRPr="00EF1A1C">
        <w:rPr>
          <w:rFonts w:ascii="Calibri" w:hAnsi="Calibri" w:cs="Calibri"/>
          <w:bCs/>
        </w:rPr>
        <w:t xml:space="preserve">Elżbietę Rokitę </w:t>
      </w:r>
      <w:r w:rsidRPr="00EF1A1C">
        <w:rPr>
          <w:rFonts w:ascii="Calibri" w:hAnsi="Calibri" w:cs="Calibri"/>
          <w:b/>
        </w:rPr>
        <w:t>-</w:t>
      </w:r>
      <w:r w:rsidRPr="00EF1A1C">
        <w:rPr>
          <w:rFonts w:ascii="Calibri" w:hAnsi="Calibri" w:cs="Calibri"/>
          <w:bCs/>
        </w:rPr>
        <w:t xml:space="preserve"> Prezes Zarządu </w:t>
      </w:r>
    </w:p>
    <w:p w14:paraId="151C2467" w14:textId="77777777" w:rsidR="00321918" w:rsidRPr="00EF1A1C" w:rsidRDefault="00321918" w:rsidP="00321918">
      <w:pPr>
        <w:tabs>
          <w:tab w:val="left" w:pos="6828"/>
          <w:tab w:val="left" w:pos="7464"/>
        </w:tabs>
        <w:spacing w:line="288" w:lineRule="auto"/>
        <w:ind w:left="-851" w:firstLine="851"/>
        <w:rPr>
          <w:rFonts w:ascii="Calibri" w:hAnsi="Calibri" w:cs="Calibri"/>
        </w:rPr>
      </w:pPr>
      <w:r w:rsidRPr="00EF1A1C">
        <w:rPr>
          <w:rFonts w:ascii="Calibri" w:hAnsi="Calibri" w:cs="Calibri"/>
        </w:rPr>
        <w:t>zwaną dalej „</w:t>
      </w:r>
      <w:r w:rsidRPr="00EF1A1C">
        <w:rPr>
          <w:rFonts w:ascii="Calibri" w:hAnsi="Calibri" w:cs="Calibri"/>
          <w:b/>
        </w:rPr>
        <w:t>Zamawiającym</w:t>
      </w:r>
      <w:r w:rsidRPr="00EF1A1C">
        <w:rPr>
          <w:rFonts w:ascii="Calibri" w:hAnsi="Calibri" w:cs="Calibri"/>
        </w:rPr>
        <w:t>”,</w:t>
      </w:r>
    </w:p>
    <w:p w14:paraId="73AD413B" w14:textId="77777777" w:rsidR="00321918" w:rsidRPr="00EF1A1C" w:rsidRDefault="00321918" w:rsidP="00321918">
      <w:pPr>
        <w:autoSpaceDE w:val="0"/>
        <w:autoSpaceDN w:val="0"/>
        <w:adjustRightInd w:val="0"/>
        <w:spacing w:line="288" w:lineRule="auto"/>
        <w:ind w:left="-851" w:firstLine="851"/>
        <w:jc w:val="both"/>
        <w:rPr>
          <w:rFonts w:ascii="Calibri" w:hAnsi="Calibri" w:cs="Calibri"/>
          <w:color w:val="000000"/>
        </w:rPr>
      </w:pPr>
      <w:r w:rsidRPr="00EF1A1C">
        <w:rPr>
          <w:rFonts w:ascii="Calibri" w:hAnsi="Calibri" w:cs="Calibri"/>
          <w:color w:val="000000"/>
        </w:rPr>
        <w:t>a</w:t>
      </w:r>
    </w:p>
    <w:p w14:paraId="58AC6F04" w14:textId="77777777" w:rsidR="00321918" w:rsidRPr="00EF1A1C" w:rsidRDefault="00321918" w:rsidP="00321918">
      <w:pPr>
        <w:spacing w:line="288" w:lineRule="auto"/>
        <w:rPr>
          <w:rFonts w:ascii="Calibri" w:hAnsi="Calibri" w:cs="Calibri"/>
        </w:rPr>
      </w:pPr>
      <w:r w:rsidRPr="00EF1A1C">
        <w:rPr>
          <w:rFonts w:ascii="Calibri" w:hAnsi="Calibri" w:cs="Calibr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A2BCC95" w14:textId="77777777" w:rsidR="00321918" w:rsidRPr="00EF1A1C" w:rsidRDefault="00321918" w:rsidP="00321918">
      <w:pPr>
        <w:spacing w:line="288" w:lineRule="auto"/>
        <w:ind w:left="-851" w:firstLine="851"/>
        <w:jc w:val="both"/>
        <w:rPr>
          <w:rFonts w:ascii="Calibri" w:hAnsi="Calibri" w:cs="Calibri"/>
        </w:rPr>
      </w:pPr>
      <w:r w:rsidRPr="00EF1A1C">
        <w:rPr>
          <w:rFonts w:ascii="Calibri" w:hAnsi="Calibri" w:cs="Calibri"/>
        </w:rPr>
        <w:t>zwanym dalej „</w:t>
      </w:r>
      <w:r w:rsidRPr="00EF1A1C">
        <w:rPr>
          <w:rFonts w:ascii="Calibri" w:hAnsi="Calibri" w:cs="Calibri"/>
          <w:b/>
        </w:rPr>
        <w:t>Wykonawcą</w:t>
      </w:r>
      <w:r w:rsidRPr="00EF1A1C">
        <w:rPr>
          <w:rFonts w:ascii="Calibri" w:hAnsi="Calibri" w:cs="Calibri"/>
        </w:rPr>
        <w:t>”,</w:t>
      </w:r>
    </w:p>
    <w:p w14:paraId="2D54720E" w14:textId="77777777" w:rsidR="00321918" w:rsidRPr="00EF1A1C" w:rsidRDefault="00321918" w:rsidP="00321918">
      <w:pPr>
        <w:suppressAutoHyphens/>
        <w:spacing w:line="288" w:lineRule="auto"/>
        <w:rPr>
          <w:rFonts w:ascii="Calibri" w:hAnsi="Calibri" w:cs="Calibri"/>
        </w:rPr>
      </w:pPr>
      <w:r w:rsidRPr="00EF1A1C">
        <w:rPr>
          <w:rFonts w:ascii="Calibri" w:hAnsi="Calibri" w:cs="Calibri"/>
        </w:rPr>
        <w:t>łącznie dalej zwanych „Stronami” lub z osobna „Stroną”.</w:t>
      </w:r>
    </w:p>
    <w:p w14:paraId="1BA85B94" w14:textId="77777777" w:rsidR="00321918" w:rsidRPr="00EF1A1C" w:rsidRDefault="00321918" w:rsidP="00321918">
      <w:pPr>
        <w:suppressAutoHyphens/>
        <w:spacing w:line="288" w:lineRule="auto"/>
        <w:jc w:val="both"/>
        <w:rPr>
          <w:rFonts w:ascii="Calibri" w:hAnsi="Calibri" w:cs="Calibri"/>
        </w:rPr>
      </w:pPr>
    </w:p>
    <w:p w14:paraId="24CE0419" w14:textId="1CF74E3A" w:rsidR="00321918" w:rsidRPr="00EF1A1C" w:rsidRDefault="00321918" w:rsidP="002E36B6">
      <w:pPr>
        <w:suppressAutoHyphens/>
        <w:spacing w:line="288" w:lineRule="auto"/>
        <w:jc w:val="both"/>
        <w:rPr>
          <w:rFonts w:ascii="Calibri" w:hAnsi="Calibri" w:cs="Calibri"/>
        </w:rPr>
      </w:pPr>
      <w:r w:rsidRPr="00EF1A1C">
        <w:rPr>
          <w:rFonts w:ascii="Calibri" w:hAnsi="Calibri" w:cs="Calibri"/>
        </w:rPr>
        <w:t xml:space="preserve">W rezultacie dokonania przez Zamawiającego wyboru oferty Wykonawcy w postępowaniu </w:t>
      </w:r>
      <w:r w:rsidRPr="00EF1A1C">
        <w:rPr>
          <w:rFonts w:ascii="Calibri" w:hAnsi="Calibri" w:cs="Calibri"/>
        </w:rPr>
        <w:br/>
        <w:t xml:space="preserve">o udzielenie zamówienia publicznego, przeprowadzonym w trybie podstawowym bez </w:t>
      </w:r>
      <w:r w:rsidRPr="00D4451D">
        <w:rPr>
          <w:rFonts w:ascii="Calibri" w:hAnsi="Calibri" w:cs="Calibri"/>
        </w:rPr>
        <w:t xml:space="preserve">negocjacji </w:t>
      </w:r>
      <w:r w:rsidRPr="00D4451D">
        <w:rPr>
          <w:rFonts w:ascii="Calibri" w:hAnsi="Calibri" w:cs="Calibri"/>
          <w:lang w:eastAsia="ar-SA"/>
        </w:rPr>
        <w:t xml:space="preserve">zgodnie z ustawą  z dnia 11 września 2019 r. </w:t>
      </w:r>
      <w:r w:rsidR="002E36B6" w:rsidRPr="00D4451D">
        <w:rPr>
          <w:rFonts w:ascii="Calibri" w:hAnsi="Calibri" w:cs="Calibri"/>
          <w:lang w:eastAsia="ar-SA"/>
        </w:rPr>
        <w:t xml:space="preserve">- </w:t>
      </w:r>
      <w:r w:rsidRPr="00D4451D">
        <w:rPr>
          <w:rFonts w:ascii="Calibri" w:hAnsi="Calibri" w:cs="Calibri"/>
          <w:lang w:eastAsia="ar-SA"/>
        </w:rPr>
        <w:t xml:space="preserve">Prawo zamówień publicznych </w:t>
      </w:r>
      <w:r w:rsidRPr="00D4451D">
        <w:rPr>
          <w:rFonts w:ascii="Calibri" w:hAnsi="Calibri" w:cs="Calibri"/>
        </w:rPr>
        <w:t>(t.j. Dz.U. z 2021 r. poz. 1129 ze zm.)</w:t>
      </w:r>
      <w:r w:rsidRPr="00D4451D">
        <w:rPr>
          <w:rFonts w:ascii="Calibri" w:hAnsi="Calibri" w:cs="Calibri"/>
          <w:lang w:eastAsia="ar-SA"/>
        </w:rPr>
        <w:t>, zwanej w dalszej treści umowy „Ustawą”</w:t>
      </w:r>
      <w:r w:rsidRPr="00D4451D">
        <w:rPr>
          <w:rFonts w:ascii="Calibri" w:hAnsi="Calibri" w:cs="Calibri"/>
        </w:rPr>
        <w:t xml:space="preserve">, </w:t>
      </w:r>
      <w:r w:rsidRPr="00D4451D">
        <w:rPr>
          <w:rFonts w:ascii="Calibri" w:hAnsi="Calibri" w:cs="Calibri"/>
          <w:bCs/>
        </w:rPr>
        <w:t xml:space="preserve">na </w:t>
      </w:r>
      <w:bookmarkStart w:id="0" w:name="_Hlk35345378"/>
      <w:bookmarkStart w:id="1" w:name="_Hlk10791084"/>
      <w:r w:rsidRPr="00D4451D">
        <w:rPr>
          <w:rFonts w:ascii="Calibri" w:hAnsi="Calibri" w:cs="Calibri"/>
          <w:bCs/>
        </w:rPr>
        <w:t xml:space="preserve">wykonanie dostawy pn. </w:t>
      </w:r>
      <w:bookmarkEnd w:id="0"/>
      <w:bookmarkEnd w:id="1"/>
      <w:r w:rsidRPr="00D4451D">
        <w:rPr>
          <w:rFonts w:ascii="Calibri" w:eastAsia="Calibri" w:hAnsi="Calibri" w:cs="Calibri"/>
          <w:bCs/>
        </w:rPr>
        <w:t>„</w:t>
      </w:r>
      <w:r w:rsidR="002E36B6" w:rsidRPr="00D4451D">
        <w:rPr>
          <w:rFonts w:ascii="Calibri" w:eastAsia="Cambria" w:hAnsi="Calibri" w:cs="Calibri"/>
          <w:b/>
          <w:bCs/>
        </w:rPr>
        <w:t xml:space="preserve">Dostawa soli drogowej do zimowego utrzymania dróg do Przedsiębiorstwa Gospodarki Komunalnej </w:t>
      </w:r>
      <w:r w:rsidR="007B17E6">
        <w:rPr>
          <w:rFonts w:ascii="Calibri" w:eastAsia="Cambria" w:hAnsi="Calibri" w:cs="Calibri"/>
          <w:b/>
          <w:bCs/>
        </w:rPr>
        <w:t>s</w:t>
      </w:r>
      <w:r w:rsidR="002E36B6" w:rsidRPr="00D4451D">
        <w:rPr>
          <w:rFonts w:ascii="Calibri" w:eastAsia="Cambria" w:hAnsi="Calibri" w:cs="Calibri"/>
          <w:b/>
          <w:bCs/>
        </w:rPr>
        <w:t>półka z o.o. w Słupsku w sezonie zimowym 202</w:t>
      </w:r>
      <w:r w:rsidR="007B17E6">
        <w:rPr>
          <w:rFonts w:ascii="Calibri" w:eastAsia="Cambria" w:hAnsi="Calibri" w:cs="Calibri"/>
          <w:b/>
          <w:bCs/>
        </w:rPr>
        <w:t>2</w:t>
      </w:r>
      <w:r w:rsidR="002E36B6" w:rsidRPr="00D4451D">
        <w:rPr>
          <w:rFonts w:ascii="Calibri" w:eastAsia="Cambria" w:hAnsi="Calibri" w:cs="Calibri"/>
          <w:b/>
          <w:bCs/>
        </w:rPr>
        <w:t>/202</w:t>
      </w:r>
      <w:r w:rsidR="007B17E6">
        <w:rPr>
          <w:rFonts w:ascii="Calibri" w:eastAsia="Cambria" w:hAnsi="Calibri" w:cs="Calibri"/>
          <w:b/>
          <w:bCs/>
        </w:rPr>
        <w:t>3</w:t>
      </w:r>
      <w:r w:rsidR="002E36B6" w:rsidRPr="00D4451D">
        <w:rPr>
          <w:rFonts w:ascii="Calibri" w:eastAsia="Cambria" w:hAnsi="Calibri" w:cs="Calibri"/>
          <w:b/>
          <w:bCs/>
        </w:rPr>
        <w:t xml:space="preserve"> w ilości </w:t>
      </w:r>
      <w:r w:rsidR="00A04BF7">
        <w:rPr>
          <w:rFonts w:ascii="Calibri" w:eastAsia="Cambria" w:hAnsi="Calibri" w:cs="Calibri"/>
          <w:b/>
          <w:bCs/>
        </w:rPr>
        <w:t>1</w:t>
      </w:r>
      <w:r w:rsidR="007B17E6">
        <w:rPr>
          <w:rFonts w:ascii="Calibri" w:eastAsia="Cambria" w:hAnsi="Calibri" w:cs="Calibri"/>
          <w:b/>
          <w:bCs/>
        </w:rPr>
        <w:t>.</w:t>
      </w:r>
      <w:r w:rsidR="002E36B6" w:rsidRPr="00D4451D">
        <w:rPr>
          <w:rFonts w:ascii="Calibri" w:eastAsia="Cambria" w:hAnsi="Calibri" w:cs="Calibri"/>
          <w:b/>
          <w:bCs/>
        </w:rPr>
        <w:t>000 Mg</w:t>
      </w:r>
      <w:r w:rsidRPr="00D4451D">
        <w:rPr>
          <w:rFonts w:ascii="Calibri" w:eastAsia="Cambria" w:hAnsi="Calibri" w:cs="Calibri"/>
          <w:bCs/>
        </w:rPr>
        <w:t>”</w:t>
      </w:r>
      <w:r w:rsidRPr="00D4451D">
        <w:rPr>
          <w:rFonts w:ascii="Calibri" w:eastAsia="SimSun" w:hAnsi="Calibri" w:cs="Calibri"/>
          <w:bCs/>
          <w:kern w:val="3"/>
          <w:lang w:eastAsia="zh-CN" w:bidi="hi-IN"/>
        </w:rPr>
        <w:t>,</w:t>
      </w:r>
      <w:r w:rsidRPr="00D4451D">
        <w:rPr>
          <w:rFonts w:ascii="Calibri" w:eastAsia="SimSun" w:hAnsi="Calibri" w:cs="Calibri"/>
          <w:kern w:val="3"/>
          <w:lang w:eastAsia="zh-CN" w:bidi="hi-IN"/>
        </w:rPr>
        <w:t xml:space="preserve"> </w:t>
      </w:r>
      <w:r w:rsidRPr="00D4451D">
        <w:rPr>
          <w:rFonts w:ascii="Calibri" w:hAnsi="Calibri" w:cs="Calibri"/>
        </w:rPr>
        <w:t xml:space="preserve">opublikowanego w Biuletynie Zamówień Publicznych Nr ……………………. oraz za pośrednictwem </w:t>
      </w:r>
      <w:r w:rsidRPr="00D4451D">
        <w:rPr>
          <w:rFonts w:ascii="Calibri" w:hAnsi="Calibri" w:cs="Calibri"/>
          <w:bCs/>
        </w:rPr>
        <w:t xml:space="preserve">Platformy zakupowej </w:t>
      </w:r>
      <w:hyperlink r:id="rId8" w:history="1">
        <w:r w:rsidRPr="00D4451D">
          <w:rPr>
            <w:rStyle w:val="Hipercze"/>
            <w:rFonts w:ascii="Calibri" w:hAnsi="Calibri" w:cs="Calibri"/>
          </w:rPr>
          <w:t>https://platformazakupowa.pl/pn/pgkslupsk</w:t>
        </w:r>
      </w:hyperlink>
      <w:r w:rsidRPr="00D4451D">
        <w:rPr>
          <w:rStyle w:val="Hipercze"/>
          <w:rFonts w:ascii="Calibri" w:hAnsi="Calibri" w:cs="Calibri"/>
        </w:rPr>
        <w:t>,</w:t>
      </w:r>
      <w:r w:rsidRPr="00D4451D">
        <w:rPr>
          <w:rFonts w:ascii="Calibri" w:hAnsi="Calibri" w:cs="Calibri"/>
          <w:spacing w:val="-2"/>
          <w:sz w:val="20"/>
          <w:szCs w:val="20"/>
        </w:rPr>
        <w:t xml:space="preserve"> </w:t>
      </w:r>
      <w:r w:rsidRPr="00D4451D">
        <w:rPr>
          <w:rFonts w:ascii="Calibri" w:hAnsi="Calibri" w:cs="Calibri"/>
          <w:spacing w:val="-2"/>
        </w:rPr>
        <w:t>Strony zawierają umowę o poniższej treści:</w:t>
      </w:r>
    </w:p>
    <w:p w14:paraId="0E8009ED" w14:textId="77777777" w:rsidR="002E36B6" w:rsidRDefault="002E36B6" w:rsidP="002E36B6">
      <w:pPr>
        <w:pStyle w:val="Default"/>
        <w:spacing w:line="288" w:lineRule="auto"/>
        <w:jc w:val="center"/>
        <w:rPr>
          <w:sz w:val="20"/>
          <w:szCs w:val="20"/>
        </w:rPr>
      </w:pPr>
    </w:p>
    <w:p w14:paraId="61099094" w14:textId="77777777" w:rsidR="000B41E3" w:rsidRDefault="000B41E3" w:rsidP="002E36B6">
      <w:pPr>
        <w:pStyle w:val="Default"/>
        <w:spacing w:line="288" w:lineRule="auto"/>
        <w:jc w:val="center"/>
        <w:rPr>
          <w:sz w:val="20"/>
          <w:szCs w:val="20"/>
        </w:rPr>
      </w:pPr>
      <w:r>
        <w:rPr>
          <w:sz w:val="20"/>
          <w:szCs w:val="20"/>
        </w:rPr>
        <w:t>§ 1</w:t>
      </w:r>
    </w:p>
    <w:p w14:paraId="46FC628B" w14:textId="7D93AC81" w:rsidR="000B41E3" w:rsidRPr="00D4451D" w:rsidRDefault="000B41E3" w:rsidP="002E36B6">
      <w:pPr>
        <w:pStyle w:val="Default"/>
        <w:numPr>
          <w:ilvl w:val="0"/>
          <w:numId w:val="21"/>
        </w:numPr>
        <w:spacing w:line="288" w:lineRule="auto"/>
        <w:jc w:val="both"/>
        <w:rPr>
          <w:rFonts w:ascii="Calibri" w:hAnsi="Calibri" w:cs="Calibri"/>
        </w:rPr>
      </w:pPr>
      <w:r w:rsidRPr="00D4451D">
        <w:rPr>
          <w:rFonts w:ascii="Calibri" w:hAnsi="Calibri" w:cs="Calibri"/>
        </w:rPr>
        <w:t xml:space="preserve">Wykonawca zobowiązuje się zrealizować na rzecz Zamawiającego </w:t>
      </w:r>
      <w:r w:rsidR="007356D1" w:rsidRPr="00D4451D">
        <w:rPr>
          <w:rFonts w:ascii="Calibri" w:hAnsi="Calibri" w:cs="Calibri"/>
          <w:b/>
          <w:bCs/>
        </w:rPr>
        <w:t>d</w:t>
      </w:r>
      <w:r w:rsidRPr="00D4451D">
        <w:rPr>
          <w:rFonts w:ascii="Calibri" w:hAnsi="Calibri" w:cs="Calibri"/>
          <w:b/>
          <w:bCs/>
        </w:rPr>
        <w:t xml:space="preserve">ostawę </w:t>
      </w:r>
      <w:r w:rsidR="002E36B6" w:rsidRPr="00D4451D">
        <w:rPr>
          <w:rFonts w:ascii="Calibri" w:eastAsia="Cambria" w:hAnsi="Calibri" w:cs="Calibri"/>
          <w:b/>
          <w:bCs/>
        </w:rPr>
        <w:t xml:space="preserve">soli drogowej do zimowego utrzymania dróg do Przedsiębiorstwa Gospodarki Komunalnej </w:t>
      </w:r>
      <w:r w:rsidR="007B17E6">
        <w:rPr>
          <w:rFonts w:ascii="Calibri" w:eastAsia="Cambria" w:hAnsi="Calibri" w:cs="Calibri"/>
          <w:b/>
          <w:bCs/>
        </w:rPr>
        <w:t>s</w:t>
      </w:r>
      <w:r w:rsidR="002E36B6" w:rsidRPr="00D4451D">
        <w:rPr>
          <w:rFonts w:ascii="Calibri" w:eastAsia="Cambria" w:hAnsi="Calibri" w:cs="Calibri"/>
          <w:b/>
          <w:bCs/>
        </w:rPr>
        <w:t>półka z o.o. w Słupsku w sezonie zimowym 202</w:t>
      </w:r>
      <w:r w:rsidR="007B17E6">
        <w:rPr>
          <w:rFonts w:ascii="Calibri" w:eastAsia="Cambria" w:hAnsi="Calibri" w:cs="Calibri"/>
          <w:b/>
          <w:bCs/>
        </w:rPr>
        <w:t>2</w:t>
      </w:r>
      <w:r w:rsidR="002E36B6" w:rsidRPr="00D4451D">
        <w:rPr>
          <w:rFonts w:ascii="Calibri" w:eastAsia="Cambria" w:hAnsi="Calibri" w:cs="Calibri"/>
          <w:b/>
          <w:bCs/>
        </w:rPr>
        <w:t>/202</w:t>
      </w:r>
      <w:r w:rsidR="007B17E6">
        <w:rPr>
          <w:rFonts w:ascii="Calibri" w:eastAsia="Cambria" w:hAnsi="Calibri" w:cs="Calibri"/>
          <w:b/>
          <w:bCs/>
        </w:rPr>
        <w:t>3</w:t>
      </w:r>
      <w:r w:rsidR="002E36B6" w:rsidRPr="00D4451D">
        <w:rPr>
          <w:rFonts w:ascii="Calibri" w:eastAsia="Cambria" w:hAnsi="Calibri" w:cs="Calibri"/>
          <w:b/>
          <w:bCs/>
        </w:rPr>
        <w:t xml:space="preserve"> </w:t>
      </w:r>
      <w:r w:rsidRPr="00D4451D">
        <w:rPr>
          <w:rFonts w:ascii="Calibri" w:hAnsi="Calibri" w:cs="Calibri"/>
        </w:rPr>
        <w:t xml:space="preserve">w ilości </w:t>
      </w:r>
      <w:r w:rsidR="00A04BF7">
        <w:rPr>
          <w:rFonts w:ascii="Calibri" w:hAnsi="Calibri" w:cs="Calibri"/>
        </w:rPr>
        <w:t>1</w:t>
      </w:r>
      <w:r w:rsidR="007B17E6">
        <w:rPr>
          <w:rFonts w:ascii="Calibri" w:hAnsi="Calibri" w:cs="Calibri"/>
        </w:rPr>
        <w:t>.</w:t>
      </w:r>
      <w:r w:rsidR="002E36B6" w:rsidRPr="00D4451D">
        <w:rPr>
          <w:rFonts w:ascii="Calibri" w:hAnsi="Calibri" w:cs="Calibri"/>
        </w:rPr>
        <w:t>0</w:t>
      </w:r>
      <w:r w:rsidR="00B11920" w:rsidRPr="00D4451D">
        <w:rPr>
          <w:rFonts w:ascii="Calibri" w:hAnsi="Calibri" w:cs="Calibri"/>
        </w:rPr>
        <w:t>00 Mg (</w:t>
      </w:r>
      <w:r w:rsidRPr="00D4451D">
        <w:rPr>
          <w:rFonts w:ascii="Calibri" w:hAnsi="Calibri" w:cs="Calibri"/>
        </w:rPr>
        <w:t>ton</w:t>
      </w:r>
      <w:r w:rsidR="00B11920" w:rsidRPr="00D4451D">
        <w:rPr>
          <w:rFonts w:ascii="Calibri" w:hAnsi="Calibri" w:cs="Calibri"/>
        </w:rPr>
        <w:t>)</w:t>
      </w:r>
      <w:r w:rsidRPr="00D4451D">
        <w:rPr>
          <w:rFonts w:ascii="Calibri" w:hAnsi="Calibri" w:cs="Calibri"/>
        </w:rPr>
        <w:t xml:space="preserve">, zgodnie z ofertą, która stanowi </w:t>
      </w:r>
      <w:r w:rsidRPr="00D4451D">
        <w:rPr>
          <w:rFonts w:ascii="Calibri" w:hAnsi="Calibri" w:cs="Calibri"/>
          <w:bCs/>
        </w:rPr>
        <w:t>załącznik</w:t>
      </w:r>
      <w:r w:rsidR="005D279B" w:rsidRPr="00D4451D">
        <w:rPr>
          <w:rFonts w:ascii="Calibri" w:hAnsi="Calibri" w:cs="Calibri"/>
          <w:bCs/>
        </w:rPr>
        <w:t xml:space="preserve"> </w:t>
      </w:r>
      <w:r w:rsidRPr="00D4451D">
        <w:rPr>
          <w:rFonts w:ascii="Calibri" w:hAnsi="Calibri" w:cs="Calibri"/>
        </w:rPr>
        <w:t xml:space="preserve">do niniejszej umowy. </w:t>
      </w:r>
    </w:p>
    <w:p w14:paraId="5B5D5419" w14:textId="38F4FC9A" w:rsidR="000B41E3" w:rsidRPr="00D4451D" w:rsidRDefault="000B41E3" w:rsidP="002E36B6">
      <w:pPr>
        <w:pStyle w:val="Default"/>
        <w:numPr>
          <w:ilvl w:val="0"/>
          <w:numId w:val="21"/>
        </w:numPr>
        <w:spacing w:line="288" w:lineRule="auto"/>
        <w:jc w:val="both"/>
        <w:rPr>
          <w:rFonts w:ascii="Calibri" w:hAnsi="Calibri" w:cs="Calibri"/>
        </w:rPr>
      </w:pPr>
      <w:r w:rsidRPr="00D4451D">
        <w:rPr>
          <w:rFonts w:ascii="Calibri" w:hAnsi="Calibri" w:cs="Calibri"/>
        </w:rPr>
        <w:t>Wykonawca zobowiązuje się do dostaw soli drogowej w sezon</w:t>
      </w:r>
      <w:r w:rsidR="00B11920" w:rsidRPr="00D4451D">
        <w:rPr>
          <w:rFonts w:ascii="Calibri" w:hAnsi="Calibri" w:cs="Calibri"/>
        </w:rPr>
        <w:t>ie</w:t>
      </w:r>
      <w:r w:rsidRPr="00D4451D">
        <w:rPr>
          <w:rFonts w:ascii="Calibri" w:hAnsi="Calibri" w:cs="Calibri"/>
        </w:rPr>
        <w:t xml:space="preserve"> zimowy</w:t>
      </w:r>
      <w:r w:rsidR="00B11920" w:rsidRPr="00D4451D">
        <w:rPr>
          <w:rFonts w:ascii="Calibri" w:hAnsi="Calibri" w:cs="Calibri"/>
        </w:rPr>
        <w:t xml:space="preserve">m </w:t>
      </w:r>
      <w:r w:rsidRPr="00D4451D">
        <w:rPr>
          <w:rFonts w:ascii="Calibri" w:hAnsi="Calibri" w:cs="Calibri"/>
          <w:bCs/>
        </w:rPr>
        <w:t>20</w:t>
      </w:r>
      <w:r w:rsidR="007547A4" w:rsidRPr="00D4451D">
        <w:rPr>
          <w:rFonts w:ascii="Calibri" w:hAnsi="Calibri" w:cs="Calibri"/>
          <w:bCs/>
        </w:rPr>
        <w:t>2</w:t>
      </w:r>
      <w:r w:rsidR="007B17E6">
        <w:rPr>
          <w:rFonts w:ascii="Calibri" w:hAnsi="Calibri" w:cs="Calibri"/>
          <w:bCs/>
        </w:rPr>
        <w:t>2</w:t>
      </w:r>
      <w:r w:rsidRPr="00D4451D">
        <w:rPr>
          <w:rFonts w:ascii="Calibri" w:hAnsi="Calibri" w:cs="Calibri"/>
          <w:bCs/>
        </w:rPr>
        <w:t>/20</w:t>
      </w:r>
      <w:r w:rsidR="007356D1" w:rsidRPr="00D4451D">
        <w:rPr>
          <w:rFonts w:ascii="Calibri" w:hAnsi="Calibri" w:cs="Calibri"/>
          <w:bCs/>
        </w:rPr>
        <w:t>2</w:t>
      </w:r>
      <w:r w:rsidR="007B17E6">
        <w:rPr>
          <w:rFonts w:ascii="Calibri" w:hAnsi="Calibri" w:cs="Calibri"/>
          <w:bCs/>
        </w:rPr>
        <w:t>3</w:t>
      </w:r>
      <w:r w:rsidRPr="00D4451D">
        <w:rPr>
          <w:rFonts w:ascii="Calibri" w:hAnsi="Calibri" w:cs="Calibri"/>
          <w:bCs/>
        </w:rPr>
        <w:t xml:space="preserve"> </w:t>
      </w:r>
      <w:r w:rsidRPr="00D4451D">
        <w:rPr>
          <w:rFonts w:ascii="Calibri" w:hAnsi="Calibri" w:cs="Calibri"/>
        </w:rPr>
        <w:t>posiadającej aktualną opinię właściwego Instytutu lub innej jednostki badawczej stwierdzającą przydatność do zimowego utrzymania dróg</w:t>
      </w:r>
      <w:r w:rsidR="00B11920" w:rsidRPr="00D4451D">
        <w:rPr>
          <w:rFonts w:ascii="Calibri" w:hAnsi="Calibri" w:cs="Calibri"/>
        </w:rPr>
        <w:t>.</w:t>
      </w:r>
      <w:r w:rsidRPr="00D4451D">
        <w:rPr>
          <w:rFonts w:ascii="Calibri" w:hAnsi="Calibri" w:cs="Calibri"/>
          <w:b/>
          <w:bCs/>
        </w:rPr>
        <w:t xml:space="preserve"> </w:t>
      </w:r>
    </w:p>
    <w:p w14:paraId="2670289D" w14:textId="77777777" w:rsidR="00B11920" w:rsidRPr="00D4451D" w:rsidRDefault="000B41E3" w:rsidP="002E36B6">
      <w:pPr>
        <w:pStyle w:val="Default"/>
        <w:numPr>
          <w:ilvl w:val="0"/>
          <w:numId w:val="21"/>
        </w:numPr>
        <w:spacing w:line="288" w:lineRule="auto"/>
        <w:jc w:val="both"/>
        <w:rPr>
          <w:rFonts w:ascii="Calibri" w:hAnsi="Calibri" w:cs="Calibri"/>
        </w:rPr>
      </w:pPr>
      <w:r w:rsidRPr="00D4451D">
        <w:rPr>
          <w:rFonts w:ascii="Calibri" w:hAnsi="Calibri" w:cs="Calibri"/>
        </w:rPr>
        <w:t xml:space="preserve">Miejscem dostarczenia soli drogowej jest Baza / Magazyn </w:t>
      </w:r>
      <w:r w:rsidR="00B11920" w:rsidRPr="00D4451D">
        <w:rPr>
          <w:rFonts w:ascii="Calibri" w:hAnsi="Calibri" w:cs="Calibri"/>
        </w:rPr>
        <w:t>Zamawiającego</w:t>
      </w:r>
      <w:r w:rsidRPr="00D4451D">
        <w:rPr>
          <w:rFonts w:ascii="Calibri" w:hAnsi="Calibri" w:cs="Calibri"/>
        </w:rPr>
        <w:t xml:space="preserve"> </w:t>
      </w:r>
      <w:r w:rsidR="00B11920" w:rsidRPr="00D4451D">
        <w:rPr>
          <w:rFonts w:ascii="Calibri" w:hAnsi="Calibri" w:cs="Calibri"/>
        </w:rPr>
        <w:t xml:space="preserve">zlokalizowany                          w Słupsku przy ul. Bałtyckiej 11A. </w:t>
      </w:r>
    </w:p>
    <w:p w14:paraId="37D2C73B" w14:textId="77777777" w:rsidR="000B41E3" w:rsidRPr="009C2A48" w:rsidRDefault="000B41E3" w:rsidP="009C2A48">
      <w:pPr>
        <w:pStyle w:val="Default"/>
        <w:spacing w:line="288" w:lineRule="auto"/>
        <w:jc w:val="center"/>
        <w:rPr>
          <w:rFonts w:ascii="Calibri" w:hAnsi="Calibri" w:cs="Calibri"/>
        </w:rPr>
      </w:pPr>
      <w:r w:rsidRPr="009C2A48">
        <w:rPr>
          <w:rFonts w:ascii="Calibri" w:hAnsi="Calibri" w:cs="Calibri"/>
        </w:rPr>
        <w:lastRenderedPageBreak/>
        <w:t>§ 2</w:t>
      </w:r>
    </w:p>
    <w:p w14:paraId="2EB706E1" w14:textId="159DDB6D" w:rsidR="009C2A48" w:rsidRPr="009C2A48" w:rsidRDefault="000B41E3" w:rsidP="009C2A48">
      <w:pPr>
        <w:pStyle w:val="Default"/>
        <w:numPr>
          <w:ilvl w:val="0"/>
          <w:numId w:val="22"/>
        </w:numPr>
        <w:spacing w:line="288" w:lineRule="auto"/>
        <w:jc w:val="both"/>
        <w:rPr>
          <w:rFonts w:ascii="Calibri" w:hAnsi="Calibri" w:cs="Calibri"/>
        </w:rPr>
      </w:pPr>
      <w:r w:rsidRPr="009C2A48">
        <w:rPr>
          <w:rFonts w:ascii="Calibri" w:hAnsi="Calibri" w:cs="Calibri"/>
        </w:rPr>
        <w:t>Dostawy soli należy realizować sukcesywnie wg</w:t>
      </w:r>
      <w:r w:rsidR="00B11920" w:rsidRPr="009C2A48">
        <w:rPr>
          <w:rFonts w:ascii="Calibri" w:hAnsi="Calibri" w:cs="Calibri"/>
        </w:rPr>
        <w:t xml:space="preserve"> </w:t>
      </w:r>
      <w:r w:rsidRPr="009C2A48">
        <w:rPr>
          <w:rFonts w:ascii="Calibri" w:hAnsi="Calibri" w:cs="Calibri"/>
        </w:rPr>
        <w:t>zamówień Zamawiającego w terminie:</w:t>
      </w:r>
      <w:r w:rsidR="009C2A48" w:rsidRPr="009C2A48">
        <w:rPr>
          <w:rFonts w:ascii="Calibri" w:hAnsi="Calibri" w:cs="Calibri"/>
        </w:rPr>
        <w:t xml:space="preserve"> </w:t>
      </w:r>
      <w:r w:rsidR="009C2A48" w:rsidRPr="009C2A48">
        <w:rPr>
          <w:rFonts w:ascii="Calibri" w:eastAsia="Cambria" w:hAnsi="Calibri" w:cs="Calibri"/>
        </w:rPr>
        <w:t xml:space="preserve">od dnia udzielenia zamówienia, tj. zawarcia umowy, </w:t>
      </w:r>
      <w:r w:rsidR="009C2A48" w:rsidRPr="009C2A48">
        <w:rPr>
          <w:rFonts w:ascii="Calibri" w:eastAsia="Cambria" w:hAnsi="Calibri" w:cs="Calibri"/>
          <w:b/>
          <w:bCs/>
        </w:rPr>
        <w:t>do dnia 30.04.2023 r.</w:t>
      </w:r>
    </w:p>
    <w:p w14:paraId="15FB0BD8" w14:textId="77777777" w:rsidR="000B41E3" w:rsidRPr="009C2A48" w:rsidRDefault="000B41E3" w:rsidP="009C2A48">
      <w:pPr>
        <w:pStyle w:val="Default"/>
        <w:numPr>
          <w:ilvl w:val="0"/>
          <w:numId w:val="22"/>
        </w:numPr>
        <w:spacing w:line="288" w:lineRule="auto"/>
        <w:jc w:val="both"/>
        <w:rPr>
          <w:rFonts w:ascii="Calibri" w:hAnsi="Calibri" w:cs="Calibri"/>
        </w:rPr>
      </w:pPr>
      <w:r w:rsidRPr="009C2A48">
        <w:rPr>
          <w:rFonts w:ascii="Calibri" w:hAnsi="Calibri" w:cs="Calibri"/>
        </w:rPr>
        <w:t xml:space="preserve">Wykonawca zobowiązuje się dostarczać sól do zimowego utrzymania dróg w terminach określonych w pisemnych zamówieniach, o których mowa w § 5 ust. 1, wystawianych przez </w:t>
      </w:r>
      <w:r w:rsidR="00B11920" w:rsidRPr="009C2A48">
        <w:rPr>
          <w:rFonts w:ascii="Calibri" w:hAnsi="Calibri" w:cs="Calibri"/>
        </w:rPr>
        <w:t>Zamawiającego</w:t>
      </w:r>
      <w:r w:rsidRPr="009C2A48">
        <w:rPr>
          <w:rFonts w:ascii="Calibri" w:hAnsi="Calibri" w:cs="Calibri"/>
        </w:rPr>
        <w:t xml:space="preserve">. </w:t>
      </w:r>
    </w:p>
    <w:p w14:paraId="5B021CEF" w14:textId="77777777" w:rsidR="000B41E3" w:rsidRPr="00D4451D" w:rsidRDefault="000B41E3" w:rsidP="002E36B6">
      <w:pPr>
        <w:pStyle w:val="Default"/>
        <w:spacing w:line="288" w:lineRule="auto"/>
        <w:rPr>
          <w:rFonts w:ascii="Calibri" w:hAnsi="Calibri" w:cs="Calibri"/>
        </w:rPr>
      </w:pPr>
    </w:p>
    <w:p w14:paraId="7B1CD0E4" w14:textId="77777777" w:rsidR="000B41E3" w:rsidRPr="00D4451D" w:rsidRDefault="000B41E3" w:rsidP="002E36B6">
      <w:pPr>
        <w:pStyle w:val="Default"/>
        <w:spacing w:line="288" w:lineRule="auto"/>
        <w:jc w:val="center"/>
        <w:rPr>
          <w:rFonts w:ascii="Calibri" w:hAnsi="Calibri" w:cs="Calibri"/>
        </w:rPr>
      </w:pPr>
      <w:r w:rsidRPr="00D4451D">
        <w:rPr>
          <w:rFonts w:ascii="Calibri" w:hAnsi="Calibri" w:cs="Calibri"/>
        </w:rPr>
        <w:t>§ 3</w:t>
      </w:r>
    </w:p>
    <w:p w14:paraId="1B86B364" w14:textId="69271496" w:rsidR="000B41E3" w:rsidRPr="00D4451D" w:rsidRDefault="000B41E3" w:rsidP="002E36B6">
      <w:pPr>
        <w:pStyle w:val="Default"/>
        <w:numPr>
          <w:ilvl w:val="0"/>
          <w:numId w:val="23"/>
        </w:numPr>
        <w:spacing w:line="288" w:lineRule="auto"/>
        <w:jc w:val="both"/>
        <w:rPr>
          <w:rFonts w:ascii="Calibri" w:hAnsi="Calibri" w:cs="Calibri"/>
        </w:rPr>
      </w:pPr>
      <w:r w:rsidRPr="00D4451D">
        <w:rPr>
          <w:rFonts w:ascii="Calibri" w:hAnsi="Calibri" w:cs="Calibri"/>
        </w:rPr>
        <w:t>Wynagrodzenie za wykonanie przedmiotu umowy określonego w § 1 strony ustalają zgodnie z ofertą Wykonawcy na kwotę netto …………… zł, (słownie złotych: …………………………………………. 00/100)</w:t>
      </w:r>
      <w:r w:rsidRPr="00D4451D">
        <w:rPr>
          <w:rFonts w:ascii="Calibri" w:hAnsi="Calibri" w:cs="Calibri"/>
          <w:i/>
          <w:iCs/>
        </w:rPr>
        <w:t xml:space="preserve"> </w:t>
      </w:r>
      <w:r w:rsidRPr="00D4451D">
        <w:rPr>
          <w:rFonts w:ascii="Calibri" w:hAnsi="Calibri" w:cs="Calibri"/>
        </w:rPr>
        <w:t>plus</w:t>
      </w:r>
      <w:r w:rsidR="009C2A48">
        <w:rPr>
          <w:rFonts w:ascii="Calibri" w:hAnsi="Calibri" w:cs="Calibri"/>
        </w:rPr>
        <w:t xml:space="preserve"> 23</w:t>
      </w:r>
      <w:r w:rsidRPr="00D4451D">
        <w:rPr>
          <w:rFonts w:ascii="Calibri" w:hAnsi="Calibri" w:cs="Calibri"/>
        </w:rPr>
        <w:t xml:space="preserve">% podatek VAT, co łącznie stanowi kwotę brutto ………………………………..…… zł </w:t>
      </w:r>
      <w:r w:rsidRPr="00D4451D">
        <w:rPr>
          <w:rFonts w:ascii="Calibri" w:hAnsi="Calibri" w:cs="Calibri"/>
          <w:i/>
          <w:iCs/>
        </w:rPr>
        <w:t>(słownie</w:t>
      </w:r>
      <w:r w:rsidR="00B11920" w:rsidRPr="00D4451D">
        <w:rPr>
          <w:rFonts w:ascii="Calibri" w:hAnsi="Calibri" w:cs="Calibri"/>
          <w:i/>
          <w:iCs/>
        </w:rPr>
        <w:t xml:space="preserve"> </w:t>
      </w:r>
      <w:r w:rsidRPr="00D4451D">
        <w:rPr>
          <w:rFonts w:ascii="Calibri" w:hAnsi="Calibri" w:cs="Calibri"/>
          <w:i/>
          <w:iCs/>
        </w:rPr>
        <w:t xml:space="preserve">złotych: …………………………………………). </w:t>
      </w:r>
    </w:p>
    <w:p w14:paraId="199CC0D9" w14:textId="77777777" w:rsidR="00D555BD" w:rsidRPr="00D4451D" w:rsidRDefault="00D555BD" w:rsidP="002E36B6">
      <w:pPr>
        <w:pStyle w:val="Default"/>
        <w:numPr>
          <w:ilvl w:val="0"/>
          <w:numId w:val="23"/>
        </w:numPr>
        <w:spacing w:line="288" w:lineRule="auto"/>
        <w:jc w:val="both"/>
        <w:rPr>
          <w:rFonts w:ascii="Calibri" w:hAnsi="Calibri" w:cs="Calibri"/>
          <w:color w:val="auto"/>
        </w:rPr>
      </w:pPr>
      <w:r w:rsidRPr="00D4451D">
        <w:rPr>
          <w:rFonts w:ascii="Calibri" w:hAnsi="Calibri" w:cs="Calibri"/>
          <w:color w:val="auto"/>
        </w:rPr>
        <w:t>Cena jednej Mg (tony) soli drogowej wraz z transportem wynosi: ...................... zł / Mg netto .</w:t>
      </w:r>
    </w:p>
    <w:p w14:paraId="2D9EFD2E" w14:textId="77777777" w:rsidR="00D555BD" w:rsidRPr="00D4451D" w:rsidRDefault="00D555BD" w:rsidP="002E36B6">
      <w:pPr>
        <w:pStyle w:val="Default"/>
        <w:spacing w:line="288" w:lineRule="auto"/>
        <w:rPr>
          <w:rFonts w:ascii="Calibri" w:hAnsi="Calibri" w:cs="Calibri"/>
        </w:rPr>
      </w:pPr>
    </w:p>
    <w:p w14:paraId="476397F7" w14:textId="77777777" w:rsidR="000B41E3" w:rsidRPr="00D4451D" w:rsidRDefault="000B41E3" w:rsidP="002E36B6">
      <w:pPr>
        <w:pStyle w:val="Default"/>
        <w:spacing w:line="288" w:lineRule="auto"/>
        <w:jc w:val="center"/>
        <w:rPr>
          <w:rFonts w:ascii="Calibri" w:hAnsi="Calibri" w:cs="Calibri"/>
        </w:rPr>
      </w:pPr>
      <w:r w:rsidRPr="00D4451D">
        <w:rPr>
          <w:rFonts w:ascii="Calibri" w:hAnsi="Calibri" w:cs="Calibri"/>
        </w:rPr>
        <w:t>§ 4</w:t>
      </w:r>
    </w:p>
    <w:p w14:paraId="52C9B8CB" w14:textId="77777777" w:rsidR="000B41E3" w:rsidRPr="00D4451D" w:rsidRDefault="000B41E3" w:rsidP="002E36B6">
      <w:pPr>
        <w:pStyle w:val="Default"/>
        <w:numPr>
          <w:ilvl w:val="0"/>
          <w:numId w:val="24"/>
        </w:numPr>
        <w:spacing w:line="288" w:lineRule="auto"/>
        <w:jc w:val="both"/>
        <w:rPr>
          <w:rFonts w:ascii="Calibri" w:hAnsi="Calibri" w:cs="Calibri"/>
        </w:rPr>
      </w:pPr>
      <w:r w:rsidRPr="00D4451D">
        <w:rPr>
          <w:rFonts w:ascii="Calibri" w:hAnsi="Calibri" w:cs="Calibri"/>
        </w:rPr>
        <w:t xml:space="preserve">Wynagrodzenie Wykonawcy, o którym mowa § 3 rozliczane będzie na podstawie faktur częściowych VAT wystawianych przez Wykonawcę w oparciu o dokumenty przewozowe </w:t>
      </w:r>
      <w:r w:rsidR="00B11920" w:rsidRPr="00D4451D">
        <w:rPr>
          <w:rFonts w:ascii="Calibri" w:hAnsi="Calibri" w:cs="Calibri"/>
        </w:rPr>
        <w:t xml:space="preserve">                         </w:t>
      </w:r>
      <w:r w:rsidRPr="00D4451D">
        <w:rPr>
          <w:rFonts w:ascii="Calibri" w:hAnsi="Calibri" w:cs="Calibri"/>
        </w:rPr>
        <w:t>i dokumenty WZ podpisane przez przedstawiciela</w:t>
      </w:r>
      <w:r w:rsidR="00B11920" w:rsidRPr="00D4451D">
        <w:rPr>
          <w:rFonts w:ascii="Calibri" w:hAnsi="Calibri" w:cs="Calibri"/>
        </w:rPr>
        <w:t xml:space="preserve"> Zamawiającego</w:t>
      </w:r>
      <w:r w:rsidRPr="00D4451D">
        <w:rPr>
          <w:rFonts w:ascii="Calibri" w:hAnsi="Calibri" w:cs="Calibri"/>
        </w:rPr>
        <w:t xml:space="preserve">. </w:t>
      </w:r>
    </w:p>
    <w:p w14:paraId="1FC32A53" w14:textId="77777777" w:rsidR="000B41E3" w:rsidRPr="00D4451D" w:rsidRDefault="000B41E3" w:rsidP="002E36B6">
      <w:pPr>
        <w:pStyle w:val="Default"/>
        <w:numPr>
          <w:ilvl w:val="0"/>
          <w:numId w:val="24"/>
        </w:numPr>
        <w:spacing w:line="288" w:lineRule="auto"/>
        <w:jc w:val="both"/>
        <w:rPr>
          <w:rFonts w:ascii="Calibri" w:hAnsi="Calibri" w:cs="Calibri"/>
        </w:rPr>
      </w:pPr>
      <w:r w:rsidRPr="00D4451D">
        <w:rPr>
          <w:rFonts w:ascii="Calibri" w:hAnsi="Calibri" w:cs="Calibri"/>
        </w:rPr>
        <w:t xml:space="preserve">Dokumenty przewozowe oraz podpisany przez osobę uprawnioną ze strony Wykonawcy dokument WZ, stanowią podstawę wystawienia faktury obejmującej wynagrodzenie za przedmiot </w:t>
      </w:r>
      <w:r w:rsidR="00B11920" w:rsidRPr="00D4451D">
        <w:rPr>
          <w:rFonts w:ascii="Calibri" w:hAnsi="Calibri" w:cs="Calibri"/>
        </w:rPr>
        <w:t>u</w:t>
      </w:r>
      <w:r w:rsidRPr="00D4451D">
        <w:rPr>
          <w:rFonts w:ascii="Calibri" w:hAnsi="Calibri" w:cs="Calibri"/>
        </w:rPr>
        <w:t>mowy</w:t>
      </w:r>
      <w:r w:rsidR="00B11920" w:rsidRPr="00D4451D">
        <w:rPr>
          <w:rFonts w:ascii="Calibri" w:hAnsi="Calibri" w:cs="Calibri"/>
        </w:rPr>
        <w:t>.</w:t>
      </w:r>
    </w:p>
    <w:p w14:paraId="1D3B7F2E" w14:textId="77777777" w:rsidR="000B41E3" w:rsidRPr="00D4451D" w:rsidRDefault="000B41E3" w:rsidP="002E36B6">
      <w:pPr>
        <w:pStyle w:val="Default"/>
        <w:numPr>
          <w:ilvl w:val="0"/>
          <w:numId w:val="24"/>
        </w:numPr>
        <w:spacing w:line="288" w:lineRule="auto"/>
        <w:jc w:val="both"/>
        <w:rPr>
          <w:rFonts w:ascii="Calibri" w:hAnsi="Calibri" w:cs="Calibri"/>
        </w:rPr>
      </w:pPr>
      <w:r w:rsidRPr="00D4451D">
        <w:rPr>
          <w:rFonts w:ascii="Calibri" w:hAnsi="Calibri" w:cs="Calibri"/>
        </w:rPr>
        <w:t>Strony postanawiają, że rozliczenie za dostarczenie poszczególnych partii soli odbywać się będzie fakturami częściowymi, z których każda płatna będzie po zrealizowaniu przez Wykonawcę części umowy tj. dostawy partii soli na podstawie zamówienia, o którym mowa w § 5 ust.</w:t>
      </w:r>
      <w:r w:rsidR="008D6EEF" w:rsidRPr="00D4451D">
        <w:rPr>
          <w:rFonts w:ascii="Calibri" w:hAnsi="Calibri" w:cs="Calibri"/>
        </w:rPr>
        <w:t xml:space="preserve"> </w:t>
      </w:r>
      <w:r w:rsidRPr="00D4451D">
        <w:rPr>
          <w:rFonts w:ascii="Calibri" w:hAnsi="Calibri" w:cs="Calibri"/>
        </w:rPr>
        <w:t>1, stanowiącą iloczyn cen</w:t>
      </w:r>
      <w:r w:rsidR="00B11920" w:rsidRPr="00D4451D">
        <w:rPr>
          <w:rFonts w:ascii="Calibri" w:hAnsi="Calibri" w:cs="Calibri"/>
        </w:rPr>
        <w:t>y</w:t>
      </w:r>
      <w:r w:rsidRPr="00D4451D">
        <w:rPr>
          <w:rFonts w:ascii="Calibri" w:hAnsi="Calibri" w:cs="Calibri"/>
        </w:rPr>
        <w:t xml:space="preserve"> jednostkow</w:t>
      </w:r>
      <w:r w:rsidR="00B11920" w:rsidRPr="00D4451D">
        <w:rPr>
          <w:rFonts w:ascii="Calibri" w:hAnsi="Calibri" w:cs="Calibri"/>
        </w:rPr>
        <w:t>ej</w:t>
      </w:r>
      <w:r w:rsidRPr="00D4451D">
        <w:rPr>
          <w:rFonts w:ascii="Calibri" w:hAnsi="Calibri" w:cs="Calibri"/>
        </w:rPr>
        <w:t xml:space="preserve"> netto wykazan</w:t>
      </w:r>
      <w:r w:rsidR="00B11920" w:rsidRPr="00D4451D">
        <w:rPr>
          <w:rFonts w:ascii="Calibri" w:hAnsi="Calibri" w:cs="Calibri"/>
        </w:rPr>
        <w:t>ej</w:t>
      </w:r>
      <w:r w:rsidRPr="00D4451D">
        <w:rPr>
          <w:rFonts w:ascii="Calibri" w:hAnsi="Calibri" w:cs="Calibri"/>
        </w:rPr>
        <w:t xml:space="preserve"> w Formularzu </w:t>
      </w:r>
      <w:r w:rsidR="00B11920" w:rsidRPr="00D4451D">
        <w:rPr>
          <w:rFonts w:ascii="Calibri" w:hAnsi="Calibri" w:cs="Calibri"/>
        </w:rPr>
        <w:t>Oferty</w:t>
      </w:r>
      <w:r w:rsidRPr="00D4451D">
        <w:rPr>
          <w:rFonts w:ascii="Calibri" w:hAnsi="Calibri" w:cs="Calibri"/>
        </w:rPr>
        <w:t xml:space="preserve"> i ilości faktycznie zrealizowanych jednostek powiększoną o podatek VAT. </w:t>
      </w:r>
    </w:p>
    <w:p w14:paraId="0E8AD710" w14:textId="77777777" w:rsidR="000B41E3" w:rsidRPr="00D4451D" w:rsidRDefault="000B41E3" w:rsidP="002E36B6">
      <w:pPr>
        <w:pStyle w:val="Default"/>
        <w:numPr>
          <w:ilvl w:val="0"/>
          <w:numId w:val="24"/>
        </w:numPr>
        <w:spacing w:line="288" w:lineRule="auto"/>
        <w:jc w:val="both"/>
        <w:rPr>
          <w:rFonts w:ascii="Calibri" w:hAnsi="Calibri" w:cs="Calibri"/>
        </w:rPr>
      </w:pPr>
      <w:r w:rsidRPr="00D4451D">
        <w:rPr>
          <w:rFonts w:ascii="Calibri" w:hAnsi="Calibri" w:cs="Calibri"/>
        </w:rPr>
        <w:t>Zamawiający ma obowiązek zapłaty faktury w terminie do 30 dni</w:t>
      </w:r>
      <w:r w:rsidRPr="00D4451D">
        <w:rPr>
          <w:rFonts w:ascii="Calibri" w:hAnsi="Calibri" w:cs="Calibri"/>
          <w:b/>
          <w:bCs/>
        </w:rPr>
        <w:t xml:space="preserve"> </w:t>
      </w:r>
      <w:r w:rsidRPr="00D4451D">
        <w:rPr>
          <w:rFonts w:ascii="Calibri" w:hAnsi="Calibri" w:cs="Calibri"/>
        </w:rPr>
        <w:t xml:space="preserve">licząc od daty jej doręczenia Zamawiającemu z wyjątkiem sytuacji opisanej w § 4 ust. 5 umowy. Za datę zapłaty uważać się będzie datę polecenia przelewu pieniędzy na rachunek Wykonawcy. </w:t>
      </w:r>
    </w:p>
    <w:p w14:paraId="7F6941FF" w14:textId="74CDBC9C" w:rsidR="000B41E3" w:rsidRPr="009C2A48" w:rsidRDefault="000B41E3" w:rsidP="009C2A48">
      <w:pPr>
        <w:pStyle w:val="Default"/>
        <w:numPr>
          <w:ilvl w:val="0"/>
          <w:numId w:val="24"/>
        </w:numPr>
        <w:spacing w:line="288" w:lineRule="auto"/>
        <w:ind w:left="357" w:hanging="357"/>
        <w:jc w:val="both"/>
        <w:rPr>
          <w:rFonts w:ascii="Calibri" w:hAnsi="Calibri" w:cs="Calibri"/>
        </w:rPr>
      </w:pPr>
      <w:r w:rsidRPr="00D4451D">
        <w:rPr>
          <w:rFonts w:ascii="Calibri" w:hAnsi="Calibri" w:cs="Calibri"/>
        </w:rPr>
        <w:t xml:space="preserve">Faktury za partię soli, co do której zaistniała konieczność wykonania kontrolnych badań laboratoryjnych, płatne będą w terminie 14 dni od daty otrzymania takich wyników z </w:t>
      </w:r>
      <w:r w:rsidRPr="009C2A48">
        <w:rPr>
          <w:rFonts w:ascii="Calibri" w:hAnsi="Calibri" w:cs="Calibri"/>
        </w:rPr>
        <w:t xml:space="preserve">laboratorium, pod warunkiem że wyniki te będą podstawą do przyjęcia danej partii soli. W przeciwnym przypadku Zamawiający wezwie Wykonawcę do wystawienia faktury korygującej, zmniejszającej kwotę faktury pierwotnej o wartość soli nieprzyjętej przez Zamawiającego. </w:t>
      </w:r>
    </w:p>
    <w:p w14:paraId="39DA6C0E" w14:textId="77777777" w:rsidR="009C2A48" w:rsidRPr="009C2A48" w:rsidRDefault="009C2A48" w:rsidP="009C2A48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88" w:lineRule="auto"/>
        <w:ind w:hanging="357"/>
        <w:jc w:val="both"/>
        <w:rPr>
          <w:rFonts w:cs="Calibri"/>
          <w:color w:val="000000"/>
          <w:sz w:val="24"/>
          <w:szCs w:val="24"/>
        </w:rPr>
      </w:pPr>
      <w:r w:rsidRPr="009C2A48">
        <w:rPr>
          <w:sz w:val="24"/>
          <w:szCs w:val="24"/>
        </w:rPr>
        <w:t xml:space="preserve">Wykonawca oświadcza, że rachunek bankowy wskazany na fakturze VAT będzie każdorazowo rachunkiem zgłoszonym właściwym organom podatkowym i ujętym w wykazie podatników VAT, o którym mowa w art. 96b ust. 1 ustawy o podatku od towarów i usług, prowadzonym przez Szefa Krajowej Administracji Skarbowej (tzw. biała lista </w:t>
      </w:r>
      <w:r w:rsidRPr="009C2A48">
        <w:rPr>
          <w:sz w:val="24"/>
          <w:szCs w:val="24"/>
        </w:rPr>
        <w:lastRenderedPageBreak/>
        <w:t xml:space="preserve">podatników VAT). W przypadku zmiany powyższego stanu rzeczy lub nieprawdziwości oświadczenia, jak w zdaniu poprzedzającym, Zamawiający będzie uprawniony do dokonania zapłaty na rachunek bankowy zawarty w przedmiotowym wykazie co stanowić będzie o należytym wykonaniu umowy, a w przypadku, w którym przedmiotowy wykaz nie będzie zawierał numeru rachunku Wykonawcy - wstrzymania </w:t>
      </w:r>
      <w:r w:rsidRPr="009C2A48">
        <w:rPr>
          <w:rFonts w:cs="Calibri"/>
          <w:sz w:val="24"/>
          <w:szCs w:val="24"/>
        </w:rPr>
        <w:t xml:space="preserve">się z płatnością do czasu jego ujawnienia i nie będzie uważany za pozostającego w opóźnieniu. </w:t>
      </w:r>
    </w:p>
    <w:p w14:paraId="70A34605" w14:textId="508245F2" w:rsidR="00321918" w:rsidRPr="00D4451D" w:rsidRDefault="00321918" w:rsidP="009C2A48">
      <w:pPr>
        <w:numPr>
          <w:ilvl w:val="0"/>
          <w:numId w:val="24"/>
        </w:numPr>
        <w:spacing w:line="288" w:lineRule="auto"/>
        <w:ind w:left="357" w:hanging="357"/>
        <w:jc w:val="both"/>
        <w:rPr>
          <w:rFonts w:ascii="Calibri" w:hAnsi="Calibri" w:cs="Calibri"/>
          <w:bCs/>
          <w:color w:val="000000"/>
        </w:rPr>
      </w:pPr>
      <w:r w:rsidRPr="009C2A48">
        <w:rPr>
          <w:rFonts w:ascii="Calibri" w:hAnsi="Calibri" w:cs="Calibri"/>
        </w:rPr>
        <w:t>Zamawiający oświadcza, że posiada status dużego przedsiębiorcy w rozumieniu przepisów ustawy z dnia 8 marca 2013 r. o przeciwdziałaniu nadmiernym opóźnieniom w transakcjach handlowych (t.j. Dz.U. z 202</w:t>
      </w:r>
      <w:r w:rsidR="00A80E32">
        <w:rPr>
          <w:rFonts w:ascii="Calibri" w:hAnsi="Calibri" w:cs="Calibri"/>
        </w:rPr>
        <w:t>2</w:t>
      </w:r>
      <w:r w:rsidRPr="009C2A48">
        <w:rPr>
          <w:rFonts w:ascii="Calibri" w:hAnsi="Calibri" w:cs="Calibri"/>
        </w:rPr>
        <w:t xml:space="preserve"> r. poz. </w:t>
      </w:r>
      <w:r w:rsidR="00A80E32">
        <w:rPr>
          <w:rFonts w:ascii="Calibri" w:hAnsi="Calibri" w:cs="Calibri"/>
        </w:rPr>
        <w:t>893</w:t>
      </w:r>
      <w:r w:rsidRPr="009C2A48">
        <w:rPr>
          <w:rFonts w:ascii="Calibri" w:hAnsi="Calibri" w:cs="Calibri"/>
        </w:rPr>
        <w:t>) oraz załącznika I do Rozporządzenia Komisji (UE) nr 651/2014 z dnia 17 czerwca 2014 r. uznającego niektóre rodzaje pomocy za zgodne z rynkiem wewnętrznym</w:t>
      </w:r>
      <w:r w:rsidRPr="00D4451D">
        <w:rPr>
          <w:rFonts w:ascii="Calibri" w:hAnsi="Calibri" w:cs="Calibri"/>
        </w:rPr>
        <w:t xml:space="preserve"> w zastosowaniu art. 107 i 108 Traktatu. </w:t>
      </w:r>
    </w:p>
    <w:p w14:paraId="42C22387" w14:textId="77777777" w:rsidR="008D6EEF" w:rsidRPr="00D4451D" w:rsidRDefault="008D6EEF" w:rsidP="002E36B6">
      <w:pPr>
        <w:pStyle w:val="Default"/>
        <w:spacing w:line="288" w:lineRule="auto"/>
        <w:jc w:val="center"/>
        <w:rPr>
          <w:rFonts w:ascii="Calibri" w:hAnsi="Calibri" w:cs="Calibri"/>
        </w:rPr>
      </w:pPr>
    </w:p>
    <w:p w14:paraId="2CD9D9AC" w14:textId="77777777" w:rsidR="000B41E3" w:rsidRPr="00D4451D" w:rsidRDefault="000B41E3" w:rsidP="002E36B6">
      <w:pPr>
        <w:pStyle w:val="Default"/>
        <w:spacing w:line="288" w:lineRule="auto"/>
        <w:jc w:val="center"/>
        <w:rPr>
          <w:rFonts w:ascii="Calibri" w:hAnsi="Calibri" w:cs="Calibri"/>
        </w:rPr>
      </w:pPr>
      <w:r w:rsidRPr="00D4451D">
        <w:rPr>
          <w:rFonts w:ascii="Calibri" w:hAnsi="Calibri" w:cs="Calibri"/>
        </w:rPr>
        <w:t>§ 5</w:t>
      </w:r>
    </w:p>
    <w:p w14:paraId="3C8056FA" w14:textId="77777777" w:rsidR="000B41E3" w:rsidRPr="00D4451D" w:rsidRDefault="00481B2B" w:rsidP="002E36B6">
      <w:pPr>
        <w:pStyle w:val="Default"/>
        <w:numPr>
          <w:ilvl w:val="0"/>
          <w:numId w:val="25"/>
        </w:numPr>
        <w:spacing w:line="288" w:lineRule="auto"/>
        <w:jc w:val="both"/>
        <w:rPr>
          <w:rFonts w:ascii="Calibri" w:hAnsi="Calibri" w:cs="Calibri"/>
        </w:rPr>
      </w:pPr>
      <w:r w:rsidRPr="00D4451D">
        <w:rPr>
          <w:rFonts w:ascii="Calibri" w:hAnsi="Calibri" w:cs="Calibri"/>
          <w:bCs/>
        </w:rPr>
        <w:t>Zamawiający</w:t>
      </w:r>
      <w:r w:rsidR="000B41E3" w:rsidRPr="00D4451D">
        <w:rPr>
          <w:rFonts w:ascii="Calibri" w:hAnsi="Calibri" w:cs="Calibri"/>
          <w:b/>
          <w:bCs/>
        </w:rPr>
        <w:t xml:space="preserve"> </w:t>
      </w:r>
      <w:r w:rsidR="000B41E3" w:rsidRPr="00D4451D">
        <w:rPr>
          <w:rFonts w:ascii="Calibri" w:hAnsi="Calibri" w:cs="Calibri"/>
        </w:rPr>
        <w:t>będzie wystawiał zamówienia na dostawy kolejnych partii soli i przesyłał je faksem lub e-mailem do Wykonawcy. Zamówienia powyższe będą określać ilość ton zamawianej soli, miejsce dostarczenia (Baz</w:t>
      </w:r>
      <w:r w:rsidRPr="00D4451D">
        <w:rPr>
          <w:rFonts w:ascii="Calibri" w:hAnsi="Calibri" w:cs="Calibri"/>
        </w:rPr>
        <w:t>a</w:t>
      </w:r>
      <w:r w:rsidR="000B41E3" w:rsidRPr="00D4451D">
        <w:rPr>
          <w:rFonts w:ascii="Calibri" w:hAnsi="Calibri" w:cs="Calibri"/>
        </w:rPr>
        <w:t xml:space="preserve">/Magazyn Zamawiającego, o których mowa w § 1 ust. 3) oraz termin dostawy, który nie może być </w:t>
      </w:r>
      <w:r w:rsidR="000B41E3" w:rsidRPr="00D4451D">
        <w:rPr>
          <w:rFonts w:ascii="Calibri" w:hAnsi="Calibri" w:cs="Calibri"/>
          <w:color w:val="auto"/>
        </w:rPr>
        <w:t xml:space="preserve">dłuższy niż </w:t>
      </w:r>
      <w:r w:rsidRPr="00D4451D">
        <w:rPr>
          <w:rFonts w:ascii="Calibri" w:hAnsi="Calibri" w:cs="Calibri"/>
          <w:b/>
          <w:color w:val="auto"/>
        </w:rPr>
        <w:t>……..</w:t>
      </w:r>
      <w:r w:rsidR="000B41E3" w:rsidRPr="00D4451D">
        <w:rPr>
          <w:rFonts w:ascii="Calibri" w:hAnsi="Calibri" w:cs="Calibri"/>
          <w:b/>
          <w:color w:val="auto"/>
        </w:rPr>
        <w:t xml:space="preserve"> dni robocze</w:t>
      </w:r>
      <w:r w:rsidR="000B41E3" w:rsidRPr="00D4451D">
        <w:rPr>
          <w:rFonts w:ascii="Calibri" w:hAnsi="Calibri" w:cs="Calibri"/>
        </w:rPr>
        <w:t xml:space="preserve"> </w:t>
      </w:r>
      <w:r w:rsidR="00D555BD" w:rsidRPr="00D4451D">
        <w:rPr>
          <w:rFonts w:ascii="Calibri" w:hAnsi="Calibri" w:cs="Calibri"/>
        </w:rPr>
        <w:t>(</w:t>
      </w:r>
      <w:r w:rsidR="00D555BD" w:rsidRPr="00A80E32">
        <w:rPr>
          <w:rFonts w:ascii="Calibri" w:hAnsi="Calibri" w:cs="Calibri"/>
          <w:color w:val="7030A0"/>
          <w:u w:val="single"/>
        </w:rPr>
        <w:t>zgodnie z Ofertą Wykonawcy</w:t>
      </w:r>
      <w:r w:rsidR="00D555BD" w:rsidRPr="00D4451D">
        <w:rPr>
          <w:rFonts w:ascii="Calibri" w:hAnsi="Calibri" w:cs="Calibri"/>
        </w:rPr>
        <w:t xml:space="preserve">) </w:t>
      </w:r>
      <w:r w:rsidR="000B41E3" w:rsidRPr="00D4451D">
        <w:rPr>
          <w:rFonts w:ascii="Calibri" w:hAnsi="Calibri" w:cs="Calibri"/>
        </w:rPr>
        <w:t xml:space="preserve">od daty przesłania e-mailem zamówienia, z wyjątkiem kiedy sam Zamawiający wskaże dłuższy termin dostawy. </w:t>
      </w:r>
    </w:p>
    <w:p w14:paraId="22959734" w14:textId="77777777" w:rsidR="000B41E3" w:rsidRPr="00D4451D" w:rsidRDefault="000B41E3" w:rsidP="002E36B6">
      <w:pPr>
        <w:pStyle w:val="Default"/>
        <w:numPr>
          <w:ilvl w:val="0"/>
          <w:numId w:val="25"/>
        </w:numPr>
        <w:spacing w:line="288" w:lineRule="auto"/>
        <w:jc w:val="both"/>
        <w:rPr>
          <w:rFonts w:ascii="Calibri" w:hAnsi="Calibri" w:cs="Calibri"/>
        </w:rPr>
      </w:pPr>
      <w:r w:rsidRPr="00D4451D">
        <w:rPr>
          <w:rFonts w:ascii="Calibri" w:hAnsi="Calibri" w:cs="Calibri"/>
        </w:rPr>
        <w:t>Zamawiający ma prawo do zmiany miejsca i ilości dostarczenia soli z uwzględnieniem § 1 ust. 3</w:t>
      </w:r>
      <w:r w:rsidR="008D6EEF" w:rsidRPr="00D4451D">
        <w:rPr>
          <w:rFonts w:ascii="Calibri" w:hAnsi="Calibri" w:cs="Calibri"/>
        </w:rPr>
        <w:t>.</w:t>
      </w:r>
    </w:p>
    <w:p w14:paraId="5FD66C52" w14:textId="77777777" w:rsidR="000B41E3" w:rsidRPr="00D4451D" w:rsidRDefault="000B41E3" w:rsidP="002E36B6">
      <w:pPr>
        <w:pStyle w:val="Default"/>
        <w:numPr>
          <w:ilvl w:val="0"/>
          <w:numId w:val="25"/>
        </w:numPr>
        <w:spacing w:line="288" w:lineRule="auto"/>
        <w:jc w:val="both"/>
        <w:rPr>
          <w:rFonts w:ascii="Calibri" w:hAnsi="Calibri" w:cs="Calibri"/>
        </w:rPr>
      </w:pPr>
      <w:r w:rsidRPr="00D4451D">
        <w:rPr>
          <w:rFonts w:ascii="Calibri" w:hAnsi="Calibri" w:cs="Calibri"/>
        </w:rPr>
        <w:t xml:space="preserve">Wykonawca zobowiązuje się do niezwłocznego potwierdzenia e-mailem faktu przyjęcia każdego złożonego zamówienia przez Zamawiającego. </w:t>
      </w:r>
    </w:p>
    <w:p w14:paraId="40067C1A" w14:textId="77777777" w:rsidR="000B41E3" w:rsidRPr="00D4451D" w:rsidRDefault="000B41E3" w:rsidP="002E36B6">
      <w:pPr>
        <w:pStyle w:val="Default"/>
        <w:numPr>
          <w:ilvl w:val="0"/>
          <w:numId w:val="25"/>
        </w:numPr>
        <w:spacing w:line="288" w:lineRule="auto"/>
        <w:jc w:val="both"/>
        <w:rPr>
          <w:rFonts w:ascii="Calibri" w:hAnsi="Calibri" w:cs="Calibri"/>
        </w:rPr>
      </w:pPr>
      <w:r w:rsidRPr="00D4451D">
        <w:rPr>
          <w:rFonts w:ascii="Calibri" w:hAnsi="Calibri" w:cs="Calibri"/>
        </w:rPr>
        <w:t xml:space="preserve">Mimo braku wysłania potwierdzenia, o którym mowa w </w:t>
      </w:r>
      <w:r w:rsidR="00481B2B" w:rsidRPr="00D4451D">
        <w:rPr>
          <w:rFonts w:ascii="Calibri" w:hAnsi="Calibri" w:cs="Calibri"/>
        </w:rPr>
        <w:t>ust.</w:t>
      </w:r>
      <w:r w:rsidRPr="00D4451D">
        <w:rPr>
          <w:rFonts w:ascii="Calibri" w:hAnsi="Calibri" w:cs="Calibri"/>
        </w:rPr>
        <w:t xml:space="preserve"> 3 termin dostawy o którym mowa</w:t>
      </w:r>
      <w:r w:rsidR="008D6EEF" w:rsidRPr="00D4451D">
        <w:rPr>
          <w:rFonts w:ascii="Calibri" w:hAnsi="Calibri" w:cs="Calibri"/>
        </w:rPr>
        <w:t xml:space="preserve"> </w:t>
      </w:r>
      <w:r w:rsidRPr="00D4451D">
        <w:rPr>
          <w:rFonts w:ascii="Calibri" w:hAnsi="Calibri" w:cs="Calibri"/>
        </w:rPr>
        <w:t xml:space="preserve">w </w:t>
      </w:r>
      <w:r w:rsidR="00481B2B" w:rsidRPr="00D4451D">
        <w:rPr>
          <w:rFonts w:ascii="Calibri" w:hAnsi="Calibri" w:cs="Calibri"/>
        </w:rPr>
        <w:t xml:space="preserve">ust. </w:t>
      </w:r>
      <w:r w:rsidRPr="00D4451D">
        <w:rPr>
          <w:rFonts w:ascii="Calibri" w:hAnsi="Calibri" w:cs="Calibri"/>
        </w:rPr>
        <w:t>1 nie ulega zmiani</w:t>
      </w:r>
      <w:r>
        <w:rPr>
          <w:sz w:val="20"/>
          <w:szCs w:val="20"/>
        </w:rPr>
        <w:t>e</w:t>
      </w:r>
      <w:r w:rsidRPr="00D4451D">
        <w:rPr>
          <w:rFonts w:ascii="Calibri" w:hAnsi="Calibri" w:cs="Calibri"/>
        </w:rPr>
        <w:t xml:space="preserve">. </w:t>
      </w:r>
    </w:p>
    <w:p w14:paraId="53D3C404" w14:textId="77777777" w:rsidR="000B41E3" w:rsidRPr="00D4451D" w:rsidRDefault="000B41E3" w:rsidP="002E36B6">
      <w:pPr>
        <w:pStyle w:val="Default"/>
        <w:spacing w:line="288" w:lineRule="auto"/>
        <w:rPr>
          <w:rFonts w:ascii="Calibri" w:hAnsi="Calibri" w:cs="Calibri"/>
        </w:rPr>
      </w:pPr>
    </w:p>
    <w:p w14:paraId="7E13ADBC" w14:textId="77777777" w:rsidR="000B41E3" w:rsidRPr="00D4451D" w:rsidRDefault="000B41E3" w:rsidP="002E36B6">
      <w:pPr>
        <w:pStyle w:val="Default"/>
        <w:spacing w:line="288" w:lineRule="auto"/>
        <w:jc w:val="center"/>
        <w:rPr>
          <w:rFonts w:ascii="Calibri" w:hAnsi="Calibri" w:cs="Calibri"/>
        </w:rPr>
      </w:pPr>
      <w:r w:rsidRPr="00D4451D">
        <w:rPr>
          <w:rFonts w:ascii="Calibri" w:hAnsi="Calibri" w:cs="Calibri"/>
        </w:rPr>
        <w:t>§ 6</w:t>
      </w:r>
    </w:p>
    <w:p w14:paraId="53FCEECC" w14:textId="77777777" w:rsidR="00435CE1" w:rsidRPr="00D4451D" w:rsidRDefault="00521FCB" w:rsidP="002E36B6">
      <w:pPr>
        <w:pStyle w:val="Default"/>
        <w:numPr>
          <w:ilvl w:val="0"/>
          <w:numId w:val="26"/>
        </w:numPr>
        <w:spacing w:line="288" w:lineRule="auto"/>
        <w:ind w:left="360"/>
        <w:jc w:val="both"/>
        <w:rPr>
          <w:rFonts w:ascii="Calibri" w:hAnsi="Calibri" w:cs="Calibri"/>
        </w:rPr>
      </w:pPr>
      <w:r w:rsidRPr="00D4451D">
        <w:rPr>
          <w:rFonts w:ascii="Calibri" w:hAnsi="Calibri" w:cs="Calibri"/>
        </w:rPr>
        <w:t xml:space="preserve">Nadzór nad realizacją przedmiotu umowy ze strony Zamawiającego sprawować będzie Pan Jacek Buksakowski, tel. </w:t>
      </w:r>
      <w:r w:rsidR="001D1A93" w:rsidRPr="00D4451D">
        <w:rPr>
          <w:rFonts w:ascii="Calibri" w:hAnsi="Calibri" w:cs="Calibri"/>
        </w:rPr>
        <w:t>887 804 801</w:t>
      </w:r>
      <w:r w:rsidRPr="00D4451D">
        <w:rPr>
          <w:rFonts w:ascii="Calibri" w:hAnsi="Calibri" w:cs="Calibri"/>
        </w:rPr>
        <w:t xml:space="preserve">, e-mail: </w:t>
      </w:r>
      <w:hyperlink r:id="rId9" w:history="1">
        <w:r w:rsidRPr="00D4451D">
          <w:rPr>
            <w:rStyle w:val="Hipercze"/>
            <w:rFonts w:ascii="Calibri" w:hAnsi="Calibri" w:cs="Calibri"/>
          </w:rPr>
          <w:t>jacek.buksakowski@pgkslupsk.pl</w:t>
        </w:r>
      </w:hyperlink>
      <w:r w:rsidRPr="00D4451D">
        <w:rPr>
          <w:rFonts w:ascii="Calibri" w:hAnsi="Calibri" w:cs="Calibri"/>
        </w:rPr>
        <w:t xml:space="preserve"> </w:t>
      </w:r>
    </w:p>
    <w:p w14:paraId="2961D85C" w14:textId="77777777" w:rsidR="000B41E3" w:rsidRPr="00D4451D" w:rsidRDefault="00521FCB" w:rsidP="002E36B6">
      <w:pPr>
        <w:pStyle w:val="Default"/>
        <w:numPr>
          <w:ilvl w:val="0"/>
          <w:numId w:val="26"/>
        </w:numPr>
        <w:spacing w:line="288" w:lineRule="auto"/>
        <w:ind w:left="360"/>
        <w:jc w:val="both"/>
        <w:rPr>
          <w:rFonts w:ascii="Calibri" w:hAnsi="Calibri" w:cs="Calibri"/>
        </w:rPr>
      </w:pPr>
      <w:r w:rsidRPr="00D4451D">
        <w:rPr>
          <w:rFonts w:ascii="Calibri" w:hAnsi="Calibri" w:cs="Calibri"/>
        </w:rPr>
        <w:t>Osoby upoważnione ze strony</w:t>
      </w:r>
      <w:r w:rsidR="000B41E3" w:rsidRPr="00D4451D">
        <w:rPr>
          <w:rFonts w:ascii="Calibri" w:hAnsi="Calibri" w:cs="Calibri"/>
        </w:rPr>
        <w:t xml:space="preserve"> Zamawiającego</w:t>
      </w:r>
      <w:r w:rsidR="00481B2B" w:rsidRPr="00D4451D">
        <w:rPr>
          <w:rFonts w:ascii="Calibri" w:hAnsi="Calibri" w:cs="Calibri"/>
        </w:rPr>
        <w:t xml:space="preserve"> </w:t>
      </w:r>
      <w:r w:rsidRPr="00D4451D">
        <w:rPr>
          <w:rFonts w:ascii="Calibri" w:hAnsi="Calibri" w:cs="Calibri"/>
        </w:rPr>
        <w:t xml:space="preserve">do kontaktów z Wykonawcą </w:t>
      </w:r>
      <w:r w:rsidR="001D1A93" w:rsidRPr="00D4451D">
        <w:rPr>
          <w:rFonts w:ascii="Calibri" w:hAnsi="Calibri" w:cs="Calibri"/>
        </w:rPr>
        <w:t xml:space="preserve">w sprawach realizacji umowy </w:t>
      </w:r>
      <w:r w:rsidRPr="00D4451D">
        <w:rPr>
          <w:rFonts w:ascii="Calibri" w:hAnsi="Calibri" w:cs="Calibri"/>
        </w:rPr>
        <w:t xml:space="preserve">są: Pan </w:t>
      </w:r>
      <w:r w:rsidR="00474436" w:rsidRPr="00D4451D">
        <w:rPr>
          <w:rFonts w:ascii="Calibri" w:hAnsi="Calibri" w:cs="Calibri"/>
          <w:iCs/>
        </w:rPr>
        <w:t>Kordian Bruździński</w:t>
      </w:r>
      <w:r w:rsidRPr="00D4451D">
        <w:rPr>
          <w:rFonts w:ascii="Calibri" w:hAnsi="Calibri" w:cs="Calibri"/>
          <w:iCs/>
        </w:rPr>
        <w:t xml:space="preserve">, </w:t>
      </w:r>
      <w:r w:rsidR="000B41E3" w:rsidRPr="00D4451D">
        <w:rPr>
          <w:rFonts w:ascii="Calibri" w:hAnsi="Calibri" w:cs="Calibri"/>
          <w:iCs/>
        </w:rPr>
        <w:t xml:space="preserve">tel. </w:t>
      </w:r>
      <w:r w:rsidR="00474436" w:rsidRPr="00D4451D">
        <w:rPr>
          <w:rFonts w:ascii="Calibri" w:hAnsi="Calibri" w:cs="Calibri"/>
          <w:iCs/>
        </w:rPr>
        <w:t>603 131 561</w:t>
      </w:r>
      <w:r w:rsidR="000B41E3" w:rsidRPr="00D4451D">
        <w:rPr>
          <w:rFonts w:ascii="Calibri" w:hAnsi="Calibri" w:cs="Calibri"/>
          <w:iCs/>
        </w:rPr>
        <w:t xml:space="preserve">, e-mail: </w:t>
      </w:r>
      <w:hyperlink r:id="rId10" w:history="1">
        <w:r w:rsidR="00474436" w:rsidRPr="00D4451D">
          <w:rPr>
            <w:rStyle w:val="Hipercze"/>
            <w:rFonts w:ascii="Calibri" w:hAnsi="Calibri" w:cs="Calibri"/>
            <w:iCs/>
          </w:rPr>
          <w:t>kordian.bruzdzinski@pgkslupsk.pl</w:t>
        </w:r>
      </w:hyperlink>
      <w:r w:rsidR="001D1A93" w:rsidRPr="00D4451D">
        <w:rPr>
          <w:rFonts w:ascii="Calibri" w:hAnsi="Calibri" w:cs="Calibri"/>
          <w:iCs/>
        </w:rPr>
        <w:t xml:space="preserve"> oraz </w:t>
      </w:r>
      <w:r w:rsidRPr="00D4451D">
        <w:rPr>
          <w:rFonts w:ascii="Calibri" w:hAnsi="Calibri" w:cs="Calibri"/>
          <w:iCs/>
        </w:rPr>
        <w:t>Pan</w:t>
      </w:r>
      <w:r w:rsidR="001D1A93" w:rsidRPr="00D4451D">
        <w:rPr>
          <w:rFonts w:ascii="Calibri" w:hAnsi="Calibri" w:cs="Calibri"/>
          <w:iCs/>
        </w:rPr>
        <w:t xml:space="preserve"> </w:t>
      </w:r>
      <w:r w:rsidR="001D1A93" w:rsidRPr="00D4451D">
        <w:rPr>
          <w:rFonts w:ascii="Calibri" w:hAnsi="Calibri" w:cs="Calibri"/>
        </w:rPr>
        <w:t xml:space="preserve">Tomasz Pawlak, nr tel. 660 509 659, e-mail: </w:t>
      </w:r>
      <w:hyperlink r:id="rId11" w:history="1">
        <w:r w:rsidR="001D1A93" w:rsidRPr="00D4451D">
          <w:rPr>
            <w:rStyle w:val="Hipercze"/>
            <w:rFonts w:ascii="Calibri" w:hAnsi="Calibri" w:cs="Calibri"/>
          </w:rPr>
          <w:t>tomasz.pawlak@pgkslupsk.pl</w:t>
        </w:r>
      </w:hyperlink>
      <w:r w:rsidR="001D1A93" w:rsidRPr="00D4451D">
        <w:rPr>
          <w:rStyle w:val="Hipercze"/>
          <w:rFonts w:ascii="Calibri" w:hAnsi="Calibri" w:cs="Calibri"/>
          <w:color w:val="auto"/>
          <w:u w:val="none"/>
        </w:rPr>
        <w:t xml:space="preserve"> .</w:t>
      </w:r>
    </w:p>
    <w:p w14:paraId="29B60981" w14:textId="77777777" w:rsidR="000B41E3" w:rsidRPr="00D4451D" w:rsidRDefault="000B41E3" w:rsidP="002E36B6">
      <w:pPr>
        <w:pStyle w:val="Default"/>
        <w:numPr>
          <w:ilvl w:val="0"/>
          <w:numId w:val="26"/>
        </w:numPr>
        <w:spacing w:line="288" w:lineRule="auto"/>
        <w:ind w:left="360"/>
        <w:jc w:val="both"/>
        <w:rPr>
          <w:rFonts w:ascii="Calibri" w:hAnsi="Calibri" w:cs="Calibri"/>
          <w:color w:val="auto"/>
        </w:rPr>
      </w:pPr>
      <w:r w:rsidRPr="00D4451D">
        <w:rPr>
          <w:rFonts w:ascii="Calibri" w:hAnsi="Calibri" w:cs="Calibri"/>
          <w:color w:val="auto"/>
        </w:rPr>
        <w:t xml:space="preserve">Osoba upoważniona do kontaktu ze strony Wykonawcy w sprawach realizacji umowy ……………………… - </w:t>
      </w:r>
      <w:r w:rsidR="00321918" w:rsidRPr="00D4451D">
        <w:rPr>
          <w:rFonts w:ascii="Calibri" w:hAnsi="Calibri" w:cs="Calibri"/>
          <w:color w:val="auto"/>
        </w:rPr>
        <w:t>t</w:t>
      </w:r>
      <w:r w:rsidRPr="00D4451D">
        <w:rPr>
          <w:rFonts w:ascii="Calibri" w:hAnsi="Calibri" w:cs="Calibri"/>
          <w:color w:val="auto"/>
        </w:rPr>
        <w:t xml:space="preserve">el. …………………….….., e-mail: ………………………..… </w:t>
      </w:r>
    </w:p>
    <w:p w14:paraId="479769A9" w14:textId="77777777" w:rsidR="000B41E3" w:rsidRPr="00D4451D" w:rsidRDefault="000B41E3" w:rsidP="002E36B6">
      <w:pPr>
        <w:pStyle w:val="Default"/>
        <w:numPr>
          <w:ilvl w:val="0"/>
          <w:numId w:val="26"/>
        </w:numPr>
        <w:spacing w:line="288" w:lineRule="auto"/>
        <w:ind w:left="360"/>
        <w:jc w:val="both"/>
        <w:rPr>
          <w:rFonts w:ascii="Calibri" w:hAnsi="Calibri" w:cs="Calibri"/>
          <w:color w:val="auto"/>
        </w:rPr>
      </w:pPr>
      <w:r w:rsidRPr="00D4451D">
        <w:rPr>
          <w:rFonts w:ascii="Calibri" w:hAnsi="Calibri" w:cs="Calibri"/>
          <w:color w:val="auto"/>
        </w:rPr>
        <w:t xml:space="preserve">Odbiór poszczególnych partii soli odbywać się będzie na podstawie: </w:t>
      </w:r>
    </w:p>
    <w:p w14:paraId="16BD6365" w14:textId="77777777" w:rsidR="000B41E3" w:rsidRPr="00D4451D" w:rsidRDefault="000B41E3" w:rsidP="002E36B6">
      <w:pPr>
        <w:pStyle w:val="Default"/>
        <w:numPr>
          <w:ilvl w:val="0"/>
          <w:numId w:val="40"/>
        </w:numPr>
        <w:spacing w:line="288" w:lineRule="auto"/>
        <w:jc w:val="both"/>
        <w:rPr>
          <w:rFonts w:ascii="Calibri" w:hAnsi="Calibri" w:cs="Calibri"/>
          <w:color w:val="auto"/>
        </w:rPr>
      </w:pPr>
      <w:r w:rsidRPr="00D4451D">
        <w:rPr>
          <w:rFonts w:ascii="Calibri" w:hAnsi="Calibri" w:cs="Calibri"/>
          <w:color w:val="auto"/>
        </w:rPr>
        <w:t xml:space="preserve">dokumentów przewozowych określających ilość przywiezionej soli (np. dokument „WZ”); </w:t>
      </w:r>
    </w:p>
    <w:p w14:paraId="7A9ADBDA" w14:textId="3C74C34C" w:rsidR="000B41E3" w:rsidRPr="00D4451D" w:rsidRDefault="000B41E3" w:rsidP="002E36B6">
      <w:pPr>
        <w:pStyle w:val="Default"/>
        <w:numPr>
          <w:ilvl w:val="0"/>
          <w:numId w:val="40"/>
        </w:numPr>
        <w:spacing w:line="288" w:lineRule="auto"/>
        <w:jc w:val="both"/>
        <w:rPr>
          <w:rFonts w:ascii="Calibri" w:hAnsi="Calibri" w:cs="Calibri"/>
          <w:color w:val="auto"/>
        </w:rPr>
      </w:pPr>
      <w:r w:rsidRPr="00D4451D">
        <w:rPr>
          <w:rFonts w:ascii="Calibri" w:hAnsi="Calibri" w:cs="Calibri"/>
          <w:color w:val="auto"/>
        </w:rPr>
        <w:t>atestów jakościowych soli (świadectwo o którym mowa w pkt</w:t>
      </w:r>
      <w:r w:rsidR="00A80E32">
        <w:rPr>
          <w:rFonts w:ascii="Calibri" w:hAnsi="Calibri" w:cs="Calibri"/>
          <w:color w:val="auto"/>
        </w:rPr>
        <w:t xml:space="preserve"> </w:t>
      </w:r>
      <w:r w:rsidRPr="00D4451D">
        <w:rPr>
          <w:rFonts w:ascii="Calibri" w:hAnsi="Calibri" w:cs="Calibri"/>
          <w:color w:val="auto"/>
        </w:rPr>
        <w:t xml:space="preserve">2 Opisu Przedmiotu Zamówienia); </w:t>
      </w:r>
    </w:p>
    <w:p w14:paraId="21F122F2" w14:textId="77777777" w:rsidR="000B41E3" w:rsidRPr="00D4451D" w:rsidRDefault="000B41E3" w:rsidP="002E36B6">
      <w:pPr>
        <w:pStyle w:val="Default"/>
        <w:numPr>
          <w:ilvl w:val="0"/>
          <w:numId w:val="40"/>
        </w:numPr>
        <w:spacing w:line="288" w:lineRule="auto"/>
        <w:jc w:val="both"/>
        <w:rPr>
          <w:rFonts w:ascii="Calibri" w:hAnsi="Calibri" w:cs="Calibri"/>
          <w:color w:val="auto"/>
        </w:rPr>
      </w:pPr>
      <w:r w:rsidRPr="00D4451D">
        <w:rPr>
          <w:rFonts w:ascii="Calibri" w:hAnsi="Calibri" w:cs="Calibri"/>
          <w:color w:val="auto"/>
        </w:rPr>
        <w:lastRenderedPageBreak/>
        <w:t xml:space="preserve">oceny wizualnej osoby odbierającej reprezentującej Zamawiającego. </w:t>
      </w:r>
    </w:p>
    <w:p w14:paraId="3AD6755B" w14:textId="66750948" w:rsidR="000B41E3" w:rsidRPr="00D4451D" w:rsidRDefault="003055B3" w:rsidP="002E36B6">
      <w:pPr>
        <w:pStyle w:val="Default"/>
        <w:numPr>
          <w:ilvl w:val="0"/>
          <w:numId w:val="26"/>
        </w:numPr>
        <w:spacing w:line="288" w:lineRule="auto"/>
        <w:ind w:left="360"/>
        <w:jc w:val="both"/>
        <w:rPr>
          <w:rFonts w:ascii="Calibri" w:hAnsi="Calibri" w:cs="Calibri"/>
          <w:color w:val="auto"/>
        </w:rPr>
      </w:pPr>
      <w:r w:rsidRPr="00D4451D">
        <w:rPr>
          <w:rFonts w:ascii="Calibri" w:hAnsi="Calibri" w:cs="Calibri"/>
          <w:color w:val="auto"/>
        </w:rPr>
        <w:t xml:space="preserve">Ważenie poszczególnych partii soli odbywać się będzie </w:t>
      </w:r>
      <w:r w:rsidR="000B41E3" w:rsidRPr="00D4451D">
        <w:rPr>
          <w:rFonts w:ascii="Calibri" w:hAnsi="Calibri" w:cs="Calibri"/>
          <w:color w:val="auto"/>
        </w:rPr>
        <w:t>zgodnie z pkt 7 Opisu Przedmiotu Zamówienia</w:t>
      </w:r>
      <w:r w:rsidRPr="00D4451D">
        <w:rPr>
          <w:rFonts w:ascii="Calibri" w:hAnsi="Calibri" w:cs="Calibri"/>
          <w:color w:val="auto"/>
        </w:rPr>
        <w:t>.</w:t>
      </w:r>
    </w:p>
    <w:p w14:paraId="5060FCEC" w14:textId="77777777" w:rsidR="000B41E3" w:rsidRPr="00D4451D" w:rsidRDefault="000B41E3" w:rsidP="002E36B6">
      <w:pPr>
        <w:pStyle w:val="Default"/>
        <w:numPr>
          <w:ilvl w:val="0"/>
          <w:numId w:val="26"/>
        </w:numPr>
        <w:spacing w:line="288" w:lineRule="auto"/>
        <w:ind w:left="360"/>
        <w:jc w:val="both"/>
        <w:rPr>
          <w:rFonts w:ascii="Calibri" w:hAnsi="Calibri" w:cs="Calibri"/>
          <w:color w:val="auto"/>
        </w:rPr>
      </w:pPr>
      <w:r w:rsidRPr="00D4451D">
        <w:rPr>
          <w:rFonts w:ascii="Calibri" w:hAnsi="Calibri" w:cs="Calibri"/>
          <w:color w:val="auto"/>
        </w:rPr>
        <w:t xml:space="preserve">Zamawiający zastrzega sobie prawo do Komisyjnego pobrania próbek soli, każdorazowo informując o tym fakcie Wykonawcę i do przeprowadzenia badań w specjalistycznym laboratorium. Podpisanie przez Zamawiającego dokumentu przewozowego, np. WZ nie jest równoznaczne z odbiorem danej partii soli. W przypadku wysłania próbek soli do laboratorium zamawiający informuje o tym niezwłocznie Wykonawcę, a odbiór lub jego brak nastąpi po uzyskaniu wyników laboratoryjnych. Wówczas termin płatności będzie liczony na podstawie § 4 ust. 5 umowy. </w:t>
      </w:r>
    </w:p>
    <w:p w14:paraId="33D3D3E9" w14:textId="77777777" w:rsidR="007356D1" w:rsidRPr="00D4451D" w:rsidRDefault="007356D1" w:rsidP="002E36B6">
      <w:pPr>
        <w:pStyle w:val="Default"/>
        <w:spacing w:line="288" w:lineRule="auto"/>
        <w:rPr>
          <w:rFonts w:ascii="Calibri" w:hAnsi="Calibri" w:cs="Calibri"/>
          <w:color w:val="auto"/>
        </w:rPr>
      </w:pPr>
    </w:p>
    <w:p w14:paraId="607553E1" w14:textId="77777777" w:rsidR="000B41E3" w:rsidRPr="00D4451D" w:rsidRDefault="000B41E3" w:rsidP="002E36B6">
      <w:pPr>
        <w:pStyle w:val="Default"/>
        <w:spacing w:line="288" w:lineRule="auto"/>
        <w:jc w:val="center"/>
        <w:rPr>
          <w:rFonts w:ascii="Calibri" w:hAnsi="Calibri" w:cs="Calibri"/>
          <w:color w:val="auto"/>
        </w:rPr>
      </w:pPr>
      <w:r w:rsidRPr="00D4451D">
        <w:rPr>
          <w:rFonts w:ascii="Calibri" w:hAnsi="Calibri" w:cs="Calibri"/>
          <w:color w:val="auto"/>
        </w:rPr>
        <w:t>§ 7</w:t>
      </w:r>
    </w:p>
    <w:p w14:paraId="101FCE76" w14:textId="77777777" w:rsidR="000B41E3" w:rsidRPr="00D4451D" w:rsidRDefault="000B41E3" w:rsidP="002E36B6">
      <w:pPr>
        <w:pStyle w:val="Default"/>
        <w:numPr>
          <w:ilvl w:val="0"/>
          <w:numId w:val="27"/>
        </w:numPr>
        <w:spacing w:line="288" w:lineRule="auto"/>
        <w:ind w:left="360"/>
        <w:jc w:val="both"/>
        <w:rPr>
          <w:rFonts w:ascii="Calibri" w:hAnsi="Calibri" w:cs="Calibri"/>
          <w:color w:val="auto"/>
        </w:rPr>
      </w:pPr>
      <w:r w:rsidRPr="00D4451D">
        <w:rPr>
          <w:rFonts w:ascii="Calibri" w:hAnsi="Calibri" w:cs="Calibri"/>
          <w:color w:val="auto"/>
        </w:rPr>
        <w:t xml:space="preserve">Z powodu trudności przewidzenia warunków atmosferycznych w okresie sezonu zimowego, Zamawiający zastrzega sobie prawo do: </w:t>
      </w:r>
    </w:p>
    <w:p w14:paraId="2F4031AD" w14:textId="77777777" w:rsidR="000B41E3" w:rsidRPr="00D4451D" w:rsidRDefault="000B41E3" w:rsidP="002E36B6">
      <w:pPr>
        <w:pStyle w:val="Default"/>
        <w:numPr>
          <w:ilvl w:val="0"/>
          <w:numId w:val="28"/>
        </w:numPr>
        <w:spacing w:line="288" w:lineRule="auto"/>
        <w:jc w:val="both"/>
        <w:rPr>
          <w:rFonts w:ascii="Calibri" w:hAnsi="Calibri" w:cs="Calibri"/>
          <w:color w:val="auto"/>
        </w:rPr>
      </w:pPr>
      <w:r w:rsidRPr="00D4451D">
        <w:rPr>
          <w:rFonts w:ascii="Calibri" w:hAnsi="Calibri" w:cs="Calibri"/>
          <w:color w:val="auto"/>
        </w:rPr>
        <w:t>zmniejszenia ostatecznej wielkości dostawy, o której mowa w §1 ust.</w:t>
      </w:r>
      <w:r w:rsidR="008D6EEF" w:rsidRPr="00D4451D">
        <w:rPr>
          <w:rFonts w:ascii="Calibri" w:hAnsi="Calibri" w:cs="Calibri"/>
          <w:color w:val="auto"/>
        </w:rPr>
        <w:t xml:space="preserve"> </w:t>
      </w:r>
      <w:r w:rsidRPr="00D4451D">
        <w:rPr>
          <w:rFonts w:ascii="Calibri" w:hAnsi="Calibri" w:cs="Calibri"/>
          <w:color w:val="auto"/>
        </w:rPr>
        <w:t xml:space="preserve">1; </w:t>
      </w:r>
    </w:p>
    <w:p w14:paraId="4CBE8526" w14:textId="46A4F407" w:rsidR="001A7C81" w:rsidRPr="00D4451D" w:rsidRDefault="001A7C81" w:rsidP="002E36B6">
      <w:pPr>
        <w:pStyle w:val="Default"/>
        <w:numPr>
          <w:ilvl w:val="0"/>
          <w:numId w:val="28"/>
        </w:numPr>
        <w:spacing w:line="288" w:lineRule="auto"/>
        <w:jc w:val="both"/>
        <w:rPr>
          <w:rFonts w:ascii="Calibri" w:hAnsi="Calibri" w:cs="Calibri"/>
          <w:color w:val="auto"/>
        </w:rPr>
      </w:pPr>
      <w:r w:rsidRPr="00D4451D">
        <w:rPr>
          <w:rFonts w:ascii="Calibri" w:hAnsi="Calibri" w:cs="Calibri"/>
          <w:color w:val="auto"/>
        </w:rPr>
        <w:t>minimalnej realizacji dostawy, o której mowa w §1 ust.</w:t>
      </w:r>
      <w:r w:rsidR="008D6EEF" w:rsidRPr="00D4451D">
        <w:rPr>
          <w:rFonts w:ascii="Calibri" w:hAnsi="Calibri" w:cs="Calibri"/>
          <w:color w:val="auto"/>
        </w:rPr>
        <w:t xml:space="preserve"> </w:t>
      </w:r>
      <w:r w:rsidRPr="00D4451D">
        <w:rPr>
          <w:rFonts w:ascii="Calibri" w:hAnsi="Calibri" w:cs="Calibri"/>
          <w:color w:val="auto"/>
        </w:rPr>
        <w:t xml:space="preserve">1; w granicach </w:t>
      </w:r>
      <w:r w:rsidR="00A80E32">
        <w:rPr>
          <w:rFonts w:ascii="Calibri" w:hAnsi="Calibri" w:cs="Calibri"/>
          <w:color w:val="auto"/>
        </w:rPr>
        <w:t>80</w:t>
      </w:r>
      <w:r w:rsidRPr="00D4451D">
        <w:rPr>
          <w:rFonts w:ascii="Calibri" w:hAnsi="Calibri" w:cs="Calibri"/>
          <w:color w:val="auto"/>
        </w:rPr>
        <w:t>%.</w:t>
      </w:r>
    </w:p>
    <w:p w14:paraId="4406F1B3" w14:textId="77777777" w:rsidR="000B41E3" w:rsidRPr="00D4451D" w:rsidRDefault="000B41E3" w:rsidP="002E36B6">
      <w:pPr>
        <w:pStyle w:val="Default"/>
        <w:numPr>
          <w:ilvl w:val="0"/>
          <w:numId w:val="27"/>
        </w:numPr>
        <w:spacing w:line="288" w:lineRule="auto"/>
        <w:ind w:left="360"/>
        <w:jc w:val="both"/>
        <w:rPr>
          <w:rFonts w:ascii="Calibri" w:hAnsi="Calibri" w:cs="Calibri"/>
          <w:color w:val="auto"/>
        </w:rPr>
      </w:pPr>
      <w:r w:rsidRPr="00D4451D">
        <w:rPr>
          <w:rFonts w:ascii="Calibri" w:hAnsi="Calibri" w:cs="Calibri"/>
          <w:color w:val="auto"/>
        </w:rPr>
        <w:t xml:space="preserve">Wprowadzone przez Zamawiającego zmiany nie unieważniają w jakiejkolwiek mierze umowy, ale skutki tych zmian będą stanowić podstawę do zmiany wynagrodzenia, o którym mowa w §3. </w:t>
      </w:r>
    </w:p>
    <w:p w14:paraId="59733345" w14:textId="77777777" w:rsidR="000B41E3" w:rsidRPr="00D4451D" w:rsidRDefault="000B41E3" w:rsidP="002E36B6">
      <w:pPr>
        <w:pStyle w:val="Default"/>
        <w:numPr>
          <w:ilvl w:val="0"/>
          <w:numId w:val="27"/>
        </w:numPr>
        <w:spacing w:line="288" w:lineRule="auto"/>
        <w:ind w:left="360"/>
        <w:jc w:val="both"/>
        <w:rPr>
          <w:rFonts w:ascii="Calibri" w:hAnsi="Calibri" w:cs="Calibri"/>
          <w:color w:val="auto"/>
        </w:rPr>
      </w:pPr>
      <w:r w:rsidRPr="00D4451D">
        <w:rPr>
          <w:rFonts w:ascii="Calibri" w:hAnsi="Calibri" w:cs="Calibri"/>
          <w:color w:val="auto"/>
        </w:rPr>
        <w:t xml:space="preserve">Wykonawca nie wprowadzi jakichkolwiek zmian bez pisemnego polecenia Zamawiającego. </w:t>
      </w:r>
    </w:p>
    <w:p w14:paraId="3382D6B4" w14:textId="77777777" w:rsidR="001A7C81" w:rsidRPr="00D4451D" w:rsidRDefault="001A7C81" w:rsidP="002E36B6">
      <w:pPr>
        <w:pStyle w:val="Default"/>
        <w:spacing w:line="288" w:lineRule="auto"/>
        <w:rPr>
          <w:rFonts w:ascii="Calibri" w:hAnsi="Calibri" w:cs="Calibri"/>
          <w:color w:val="auto"/>
        </w:rPr>
      </w:pPr>
    </w:p>
    <w:p w14:paraId="3D737BCD" w14:textId="77777777" w:rsidR="000B41E3" w:rsidRPr="00D4451D" w:rsidRDefault="000B41E3" w:rsidP="002E36B6">
      <w:pPr>
        <w:pStyle w:val="Default"/>
        <w:spacing w:line="288" w:lineRule="auto"/>
        <w:jc w:val="center"/>
        <w:rPr>
          <w:rFonts w:ascii="Calibri" w:hAnsi="Calibri" w:cs="Calibri"/>
          <w:color w:val="auto"/>
        </w:rPr>
      </w:pPr>
      <w:r w:rsidRPr="00D4451D">
        <w:rPr>
          <w:rFonts w:ascii="Calibri" w:hAnsi="Calibri" w:cs="Calibri"/>
          <w:color w:val="auto"/>
        </w:rPr>
        <w:t>§ 8</w:t>
      </w:r>
    </w:p>
    <w:p w14:paraId="12613B19" w14:textId="77777777" w:rsidR="000B41E3" w:rsidRPr="00D4451D" w:rsidRDefault="000B41E3" w:rsidP="002E36B6">
      <w:pPr>
        <w:pStyle w:val="Default"/>
        <w:numPr>
          <w:ilvl w:val="0"/>
          <w:numId w:val="29"/>
        </w:numPr>
        <w:spacing w:line="288" w:lineRule="auto"/>
        <w:ind w:left="360"/>
        <w:jc w:val="both"/>
        <w:rPr>
          <w:rFonts w:ascii="Calibri" w:hAnsi="Calibri" w:cs="Calibri"/>
          <w:color w:val="auto"/>
        </w:rPr>
      </w:pPr>
      <w:r w:rsidRPr="00D4451D">
        <w:rPr>
          <w:rFonts w:ascii="Calibri" w:hAnsi="Calibri" w:cs="Calibri"/>
          <w:color w:val="auto"/>
        </w:rPr>
        <w:t xml:space="preserve">W razie nie wykonania lub nienależytego wykonania przedmiotu umowy przez Wykonawcę, Zamawiający ma prawo naliczyć Wykonawcy kary umowne w następujących przypadkach: </w:t>
      </w:r>
    </w:p>
    <w:p w14:paraId="3724D678" w14:textId="77777777" w:rsidR="000B41E3" w:rsidRPr="00D4451D" w:rsidRDefault="008D6EEF" w:rsidP="002E36B6">
      <w:pPr>
        <w:pStyle w:val="Default"/>
        <w:numPr>
          <w:ilvl w:val="0"/>
          <w:numId w:val="30"/>
        </w:numPr>
        <w:spacing w:line="288" w:lineRule="auto"/>
        <w:jc w:val="both"/>
        <w:rPr>
          <w:rFonts w:ascii="Calibri" w:hAnsi="Calibri" w:cs="Calibri"/>
          <w:color w:val="auto"/>
        </w:rPr>
      </w:pPr>
      <w:r w:rsidRPr="00D4451D">
        <w:rPr>
          <w:rFonts w:ascii="Calibri" w:hAnsi="Calibri" w:cs="Calibri"/>
          <w:color w:val="auto"/>
        </w:rPr>
        <w:t>za zwłokę</w:t>
      </w:r>
      <w:r w:rsidR="000B41E3" w:rsidRPr="00D4451D">
        <w:rPr>
          <w:rFonts w:ascii="Calibri" w:hAnsi="Calibri" w:cs="Calibri"/>
          <w:color w:val="auto"/>
        </w:rPr>
        <w:t xml:space="preserve"> w dostarczeniu przedmiotu umowy - zamówionej partii soli w wysokości 5% wynagrodzenia umownego </w:t>
      </w:r>
      <w:r w:rsidR="00321918" w:rsidRPr="00D4451D">
        <w:rPr>
          <w:rFonts w:ascii="Calibri" w:hAnsi="Calibri" w:cs="Calibri"/>
          <w:color w:val="auto"/>
        </w:rPr>
        <w:t>bru</w:t>
      </w:r>
      <w:r w:rsidR="000B41E3" w:rsidRPr="00D4451D">
        <w:rPr>
          <w:rFonts w:ascii="Calibri" w:hAnsi="Calibri" w:cs="Calibri"/>
          <w:color w:val="auto"/>
        </w:rPr>
        <w:t xml:space="preserve">tto części towaru, za każdy dzień kalendarzowy </w:t>
      </w:r>
      <w:r w:rsidR="005F076D" w:rsidRPr="00D4451D">
        <w:rPr>
          <w:rFonts w:ascii="Calibri" w:hAnsi="Calibri" w:cs="Calibri"/>
          <w:color w:val="auto"/>
        </w:rPr>
        <w:t>zwłoki</w:t>
      </w:r>
      <w:r w:rsidR="000B41E3" w:rsidRPr="00D4451D">
        <w:rPr>
          <w:rFonts w:ascii="Calibri" w:hAnsi="Calibri" w:cs="Calibri"/>
          <w:color w:val="auto"/>
        </w:rPr>
        <w:t xml:space="preserve"> liczone</w:t>
      </w:r>
      <w:r w:rsidR="005F076D" w:rsidRPr="00D4451D">
        <w:rPr>
          <w:rFonts w:ascii="Calibri" w:hAnsi="Calibri" w:cs="Calibri"/>
          <w:color w:val="auto"/>
        </w:rPr>
        <w:t>j</w:t>
      </w:r>
      <w:r w:rsidR="000B41E3" w:rsidRPr="00D4451D">
        <w:rPr>
          <w:rFonts w:ascii="Calibri" w:hAnsi="Calibri" w:cs="Calibri"/>
          <w:color w:val="auto"/>
        </w:rPr>
        <w:t xml:space="preserve"> od dnia terminu dostawy określonego w zamówieniu, zgodnie z §5 ust. 1; </w:t>
      </w:r>
    </w:p>
    <w:p w14:paraId="1B448FC4" w14:textId="77777777" w:rsidR="000B41E3" w:rsidRPr="00D4451D" w:rsidRDefault="000B41E3" w:rsidP="002E36B6">
      <w:pPr>
        <w:pStyle w:val="Default"/>
        <w:numPr>
          <w:ilvl w:val="0"/>
          <w:numId w:val="30"/>
        </w:numPr>
        <w:spacing w:line="288" w:lineRule="auto"/>
        <w:jc w:val="both"/>
        <w:rPr>
          <w:rFonts w:ascii="Calibri" w:hAnsi="Calibri" w:cs="Calibri"/>
          <w:color w:val="auto"/>
        </w:rPr>
      </w:pPr>
      <w:r w:rsidRPr="00D4451D">
        <w:rPr>
          <w:rFonts w:ascii="Calibri" w:hAnsi="Calibri" w:cs="Calibri"/>
          <w:color w:val="auto"/>
        </w:rPr>
        <w:t xml:space="preserve">za zatrzymanie zamówionej partii soli, w przypadku nieznacznego odchylenia od norm stwierdzonego na podstawie badań laboratoryjnych - w wysokości </w:t>
      </w:r>
      <w:r w:rsidR="00B85766" w:rsidRPr="00D4451D">
        <w:rPr>
          <w:rFonts w:ascii="Calibri" w:hAnsi="Calibri" w:cs="Calibri"/>
          <w:color w:val="auto"/>
        </w:rPr>
        <w:t>5</w:t>
      </w:r>
      <w:r w:rsidRPr="00D4451D">
        <w:rPr>
          <w:rFonts w:ascii="Calibri" w:hAnsi="Calibri" w:cs="Calibri"/>
          <w:color w:val="auto"/>
        </w:rPr>
        <w:t>% jej wartości</w:t>
      </w:r>
      <w:r w:rsidR="00481B2B" w:rsidRPr="00D4451D">
        <w:rPr>
          <w:rFonts w:ascii="Calibri" w:hAnsi="Calibri" w:cs="Calibri"/>
          <w:color w:val="auto"/>
        </w:rPr>
        <w:t xml:space="preserve"> </w:t>
      </w:r>
      <w:r w:rsidR="00321918" w:rsidRPr="00D4451D">
        <w:rPr>
          <w:rFonts w:ascii="Calibri" w:hAnsi="Calibri" w:cs="Calibri"/>
          <w:color w:val="auto"/>
        </w:rPr>
        <w:t>bru</w:t>
      </w:r>
      <w:r w:rsidR="00481B2B" w:rsidRPr="00D4451D">
        <w:rPr>
          <w:rFonts w:ascii="Calibri" w:hAnsi="Calibri" w:cs="Calibri"/>
          <w:color w:val="auto"/>
        </w:rPr>
        <w:t>tto</w:t>
      </w:r>
      <w:r w:rsidRPr="00D4451D">
        <w:rPr>
          <w:rFonts w:ascii="Calibri" w:hAnsi="Calibri" w:cs="Calibri"/>
          <w:color w:val="auto"/>
        </w:rPr>
        <w:t xml:space="preserve">; </w:t>
      </w:r>
    </w:p>
    <w:p w14:paraId="304C0156" w14:textId="77777777" w:rsidR="000B41E3" w:rsidRPr="00D4451D" w:rsidRDefault="000B41E3" w:rsidP="002E36B6">
      <w:pPr>
        <w:pStyle w:val="Default"/>
        <w:numPr>
          <w:ilvl w:val="0"/>
          <w:numId w:val="30"/>
        </w:numPr>
        <w:spacing w:line="288" w:lineRule="auto"/>
        <w:jc w:val="both"/>
        <w:rPr>
          <w:rFonts w:ascii="Calibri" w:hAnsi="Calibri" w:cs="Calibri"/>
          <w:color w:val="auto"/>
        </w:rPr>
      </w:pPr>
      <w:r w:rsidRPr="00D4451D">
        <w:rPr>
          <w:rFonts w:ascii="Calibri" w:hAnsi="Calibri" w:cs="Calibri"/>
          <w:color w:val="auto"/>
        </w:rPr>
        <w:t xml:space="preserve">zwrotu partii soli niespełniającej parametrów zawartych w świadectwie jakości, którą Wykonawca zobowiązuje się zabrać z miejsca składowania własnym transportem i kosztem, do czasu dostarczenia nowej partii soli spełniającej wymagania Opisu Przedmiotu Zamówienia - 5% wynagrodzenia umownego </w:t>
      </w:r>
      <w:r w:rsidR="00321918" w:rsidRPr="00D4451D">
        <w:rPr>
          <w:rFonts w:ascii="Calibri" w:hAnsi="Calibri" w:cs="Calibri"/>
          <w:color w:val="auto"/>
        </w:rPr>
        <w:t>bru</w:t>
      </w:r>
      <w:r w:rsidRPr="00D4451D">
        <w:rPr>
          <w:rFonts w:ascii="Calibri" w:hAnsi="Calibri" w:cs="Calibri"/>
          <w:color w:val="auto"/>
        </w:rPr>
        <w:t xml:space="preserve">tto danej partii soli, za każdy dzień kalendarzowy </w:t>
      </w:r>
      <w:r w:rsidR="005F076D" w:rsidRPr="00D4451D">
        <w:rPr>
          <w:rFonts w:ascii="Calibri" w:hAnsi="Calibri" w:cs="Calibri"/>
          <w:color w:val="auto"/>
        </w:rPr>
        <w:t>zwłoki</w:t>
      </w:r>
      <w:r w:rsidRPr="00D4451D">
        <w:rPr>
          <w:rFonts w:ascii="Calibri" w:hAnsi="Calibri" w:cs="Calibri"/>
          <w:color w:val="auto"/>
        </w:rPr>
        <w:t>, liczone</w:t>
      </w:r>
      <w:r w:rsidR="005F076D" w:rsidRPr="00D4451D">
        <w:rPr>
          <w:rFonts w:ascii="Calibri" w:hAnsi="Calibri" w:cs="Calibri"/>
          <w:color w:val="auto"/>
        </w:rPr>
        <w:t>j</w:t>
      </w:r>
      <w:r w:rsidRPr="00D4451D">
        <w:rPr>
          <w:rFonts w:ascii="Calibri" w:hAnsi="Calibri" w:cs="Calibri"/>
          <w:color w:val="auto"/>
        </w:rPr>
        <w:t xml:space="preserve"> od dnia terminu dostawy określonego w zamówieniu pierwotnym, o którym mowa w § 5 ust. 1; </w:t>
      </w:r>
    </w:p>
    <w:p w14:paraId="6EDBFD62" w14:textId="77777777" w:rsidR="000B41E3" w:rsidRPr="00D4451D" w:rsidRDefault="000B41E3" w:rsidP="002E36B6">
      <w:pPr>
        <w:pStyle w:val="Default"/>
        <w:numPr>
          <w:ilvl w:val="0"/>
          <w:numId w:val="30"/>
        </w:numPr>
        <w:spacing w:line="288" w:lineRule="auto"/>
        <w:jc w:val="both"/>
        <w:rPr>
          <w:rFonts w:ascii="Calibri" w:hAnsi="Calibri" w:cs="Calibri"/>
          <w:color w:val="auto"/>
        </w:rPr>
      </w:pPr>
      <w:r w:rsidRPr="00D4451D">
        <w:rPr>
          <w:rFonts w:ascii="Calibri" w:hAnsi="Calibri" w:cs="Calibri"/>
          <w:color w:val="auto"/>
        </w:rPr>
        <w:t xml:space="preserve">za odstąpienie Wykonawcy od umowy z przyczyn leżących po stronie Wykonawcy, </w:t>
      </w:r>
      <w:r w:rsidR="00481B2B" w:rsidRPr="00D4451D">
        <w:rPr>
          <w:rFonts w:ascii="Calibri" w:hAnsi="Calibri" w:cs="Calibri"/>
          <w:color w:val="auto"/>
        </w:rPr>
        <w:t xml:space="preserve">                           </w:t>
      </w:r>
      <w:r w:rsidRPr="00D4451D">
        <w:rPr>
          <w:rFonts w:ascii="Calibri" w:hAnsi="Calibri" w:cs="Calibri"/>
          <w:color w:val="auto"/>
        </w:rPr>
        <w:t xml:space="preserve">w wysokości </w:t>
      </w:r>
      <w:r w:rsidR="00316B11" w:rsidRPr="00D4451D">
        <w:rPr>
          <w:rFonts w:ascii="Calibri" w:hAnsi="Calibri" w:cs="Calibri"/>
          <w:color w:val="auto"/>
        </w:rPr>
        <w:t>15</w:t>
      </w:r>
      <w:r w:rsidRPr="00D4451D">
        <w:rPr>
          <w:rFonts w:ascii="Calibri" w:hAnsi="Calibri" w:cs="Calibri"/>
          <w:color w:val="auto"/>
        </w:rPr>
        <w:t xml:space="preserve">% wartości wynagrodzenia umownego </w:t>
      </w:r>
      <w:r w:rsidR="00321918" w:rsidRPr="00D4451D">
        <w:rPr>
          <w:rFonts w:ascii="Calibri" w:hAnsi="Calibri" w:cs="Calibri"/>
          <w:color w:val="auto"/>
        </w:rPr>
        <w:t>bru</w:t>
      </w:r>
      <w:r w:rsidRPr="00D4451D">
        <w:rPr>
          <w:rFonts w:ascii="Calibri" w:hAnsi="Calibri" w:cs="Calibri"/>
          <w:color w:val="auto"/>
        </w:rPr>
        <w:t xml:space="preserve">tto określonego w § 3 ust. 1 umowy; </w:t>
      </w:r>
    </w:p>
    <w:p w14:paraId="08947AD6" w14:textId="77777777" w:rsidR="000B41E3" w:rsidRPr="00D4451D" w:rsidRDefault="000B41E3" w:rsidP="002E36B6">
      <w:pPr>
        <w:pStyle w:val="Default"/>
        <w:numPr>
          <w:ilvl w:val="0"/>
          <w:numId w:val="30"/>
        </w:numPr>
        <w:spacing w:line="288" w:lineRule="auto"/>
        <w:jc w:val="both"/>
        <w:rPr>
          <w:rFonts w:ascii="Calibri" w:hAnsi="Calibri" w:cs="Calibri"/>
          <w:color w:val="auto"/>
        </w:rPr>
      </w:pPr>
      <w:r w:rsidRPr="00D4451D">
        <w:rPr>
          <w:rFonts w:ascii="Calibri" w:hAnsi="Calibri" w:cs="Calibri"/>
          <w:color w:val="auto"/>
        </w:rPr>
        <w:lastRenderedPageBreak/>
        <w:t>w razie braku dostarczenia świadectwa jakości soli przy</w:t>
      </w:r>
      <w:r w:rsidR="005F076D" w:rsidRPr="00D4451D">
        <w:rPr>
          <w:rFonts w:ascii="Calibri" w:hAnsi="Calibri" w:cs="Calibri"/>
          <w:color w:val="auto"/>
        </w:rPr>
        <w:t xml:space="preserve"> pierwszej</w:t>
      </w:r>
      <w:r w:rsidRPr="00D4451D">
        <w:rPr>
          <w:rFonts w:ascii="Calibri" w:hAnsi="Calibri" w:cs="Calibri"/>
          <w:color w:val="auto"/>
        </w:rPr>
        <w:t xml:space="preserve"> dostawie </w:t>
      </w:r>
      <w:r w:rsidR="005F076D" w:rsidRPr="00D4451D">
        <w:rPr>
          <w:rFonts w:ascii="Calibri" w:hAnsi="Calibri" w:cs="Calibri"/>
          <w:color w:val="auto"/>
        </w:rPr>
        <w:t xml:space="preserve">lub po każdorazowej zmianie źródła pochodzenia </w:t>
      </w:r>
      <w:r w:rsidRPr="00D4451D">
        <w:rPr>
          <w:rFonts w:ascii="Calibri" w:hAnsi="Calibri" w:cs="Calibri"/>
          <w:color w:val="auto"/>
        </w:rPr>
        <w:t>soli</w:t>
      </w:r>
      <w:r w:rsidR="005F076D" w:rsidRPr="00D4451D">
        <w:rPr>
          <w:rFonts w:ascii="Calibri" w:hAnsi="Calibri" w:cs="Calibri"/>
          <w:color w:val="auto"/>
        </w:rPr>
        <w:t xml:space="preserve"> </w:t>
      </w:r>
      <w:r w:rsidRPr="00D4451D">
        <w:rPr>
          <w:rFonts w:ascii="Calibri" w:hAnsi="Calibri" w:cs="Calibri"/>
          <w:color w:val="auto"/>
        </w:rPr>
        <w:t xml:space="preserve">w wysokości </w:t>
      </w:r>
      <w:r w:rsidR="005F076D" w:rsidRPr="00D4451D">
        <w:rPr>
          <w:rFonts w:ascii="Calibri" w:hAnsi="Calibri" w:cs="Calibri"/>
          <w:color w:val="auto"/>
        </w:rPr>
        <w:t>1 0</w:t>
      </w:r>
      <w:r w:rsidRPr="00D4451D">
        <w:rPr>
          <w:rFonts w:ascii="Calibri" w:hAnsi="Calibri" w:cs="Calibri"/>
          <w:color w:val="auto"/>
        </w:rPr>
        <w:t>00</w:t>
      </w:r>
      <w:r w:rsidR="00481B2B" w:rsidRPr="00D4451D">
        <w:rPr>
          <w:rFonts w:ascii="Calibri" w:hAnsi="Calibri" w:cs="Calibri"/>
          <w:color w:val="auto"/>
        </w:rPr>
        <w:t>,00</w:t>
      </w:r>
      <w:r w:rsidRPr="00D4451D">
        <w:rPr>
          <w:rFonts w:ascii="Calibri" w:hAnsi="Calibri" w:cs="Calibri"/>
          <w:color w:val="auto"/>
        </w:rPr>
        <w:t xml:space="preserve"> zł. </w:t>
      </w:r>
    </w:p>
    <w:p w14:paraId="43391C50" w14:textId="77777777" w:rsidR="000B41E3" w:rsidRPr="00D4451D" w:rsidRDefault="000B41E3" w:rsidP="002E36B6">
      <w:pPr>
        <w:pStyle w:val="Default"/>
        <w:numPr>
          <w:ilvl w:val="0"/>
          <w:numId w:val="29"/>
        </w:numPr>
        <w:spacing w:line="288" w:lineRule="auto"/>
        <w:ind w:left="360"/>
        <w:jc w:val="both"/>
        <w:rPr>
          <w:rFonts w:ascii="Calibri" w:hAnsi="Calibri" w:cs="Calibri"/>
          <w:color w:val="auto"/>
        </w:rPr>
      </w:pPr>
      <w:r w:rsidRPr="00D4451D">
        <w:rPr>
          <w:rFonts w:ascii="Calibri" w:hAnsi="Calibri" w:cs="Calibri"/>
          <w:color w:val="auto"/>
        </w:rPr>
        <w:t xml:space="preserve">Zamawiający zobowiązuje się zapłacić Wykonawcy kary umowne w razie: </w:t>
      </w:r>
    </w:p>
    <w:p w14:paraId="0100083A" w14:textId="32F204B8" w:rsidR="000B41E3" w:rsidRPr="00D4451D" w:rsidRDefault="000B41E3" w:rsidP="002E36B6">
      <w:pPr>
        <w:pStyle w:val="Default"/>
        <w:numPr>
          <w:ilvl w:val="0"/>
          <w:numId w:val="31"/>
        </w:numPr>
        <w:spacing w:line="288" w:lineRule="auto"/>
        <w:jc w:val="both"/>
        <w:rPr>
          <w:rFonts w:ascii="Calibri" w:hAnsi="Calibri" w:cs="Calibri"/>
          <w:color w:val="auto"/>
        </w:rPr>
      </w:pPr>
      <w:r w:rsidRPr="00D4451D">
        <w:rPr>
          <w:rFonts w:ascii="Calibri" w:hAnsi="Calibri" w:cs="Calibri"/>
          <w:color w:val="auto"/>
        </w:rPr>
        <w:t xml:space="preserve">zwłoki w odbiorze produktu w wysokości 5% ceny produktu nieodebranego </w:t>
      </w:r>
      <w:r w:rsidR="005F076D" w:rsidRPr="00D4451D">
        <w:rPr>
          <w:rFonts w:ascii="Calibri" w:hAnsi="Calibri" w:cs="Calibri"/>
          <w:color w:val="auto"/>
        </w:rPr>
        <w:br/>
      </w:r>
      <w:r w:rsidRPr="00D4451D">
        <w:rPr>
          <w:rFonts w:ascii="Calibri" w:hAnsi="Calibri" w:cs="Calibri"/>
          <w:color w:val="auto"/>
        </w:rPr>
        <w:t xml:space="preserve">w terminie za każdy dzień zwłoki; </w:t>
      </w:r>
    </w:p>
    <w:p w14:paraId="79484068" w14:textId="77777777" w:rsidR="000B41E3" w:rsidRPr="00D4451D" w:rsidRDefault="000B41E3" w:rsidP="002E36B6">
      <w:pPr>
        <w:pStyle w:val="Default"/>
        <w:numPr>
          <w:ilvl w:val="0"/>
          <w:numId w:val="31"/>
        </w:numPr>
        <w:spacing w:line="288" w:lineRule="auto"/>
        <w:jc w:val="both"/>
        <w:rPr>
          <w:rFonts w:ascii="Calibri" w:hAnsi="Calibri" w:cs="Calibri"/>
          <w:color w:val="auto"/>
        </w:rPr>
      </w:pPr>
      <w:r w:rsidRPr="00D4451D">
        <w:rPr>
          <w:rFonts w:ascii="Calibri" w:hAnsi="Calibri" w:cs="Calibri"/>
          <w:color w:val="auto"/>
        </w:rPr>
        <w:t>odstąpienia Zamawiającego od umowy z przyczyn leżących po stronie Zamawiającego,</w:t>
      </w:r>
      <w:r w:rsidR="005F076D" w:rsidRPr="00D4451D">
        <w:rPr>
          <w:rFonts w:ascii="Calibri" w:hAnsi="Calibri" w:cs="Calibri"/>
          <w:color w:val="auto"/>
        </w:rPr>
        <w:t xml:space="preserve"> </w:t>
      </w:r>
      <w:r w:rsidRPr="00D4451D">
        <w:rPr>
          <w:rFonts w:ascii="Calibri" w:hAnsi="Calibri" w:cs="Calibri"/>
          <w:color w:val="auto"/>
        </w:rPr>
        <w:t xml:space="preserve">w wysokości </w:t>
      </w:r>
      <w:r w:rsidR="00316B11" w:rsidRPr="00D4451D">
        <w:rPr>
          <w:rFonts w:ascii="Calibri" w:hAnsi="Calibri" w:cs="Calibri"/>
          <w:color w:val="auto"/>
        </w:rPr>
        <w:t>15</w:t>
      </w:r>
      <w:r w:rsidRPr="00D4451D">
        <w:rPr>
          <w:rFonts w:ascii="Calibri" w:hAnsi="Calibri" w:cs="Calibri"/>
          <w:color w:val="auto"/>
        </w:rPr>
        <w:t xml:space="preserve">% wartości wynagrodzenia umownego </w:t>
      </w:r>
      <w:r w:rsidR="00321918" w:rsidRPr="00D4451D">
        <w:rPr>
          <w:rFonts w:ascii="Calibri" w:hAnsi="Calibri" w:cs="Calibri"/>
          <w:color w:val="auto"/>
        </w:rPr>
        <w:t>bru</w:t>
      </w:r>
      <w:r w:rsidRPr="00D4451D">
        <w:rPr>
          <w:rFonts w:ascii="Calibri" w:hAnsi="Calibri" w:cs="Calibri"/>
          <w:color w:val="auto"/>
        </w:rPr>
        <w:t xml:space="preserve">tto określonego w § 3 ust. 1 umowy. </w:t>
      </w:r>
    </w:p>
    <w:p w14:paraId="63DBBD7B" w14:textId="77777777" w:rsidR="000B41E3" w:rsidRPr="00D4451D" w:rsidRDefault="000B41E3" w:rsidP="002E36B6">
      <w:pPr>
        <w:pStyle w:val="Default"/>
        <w:numPr>
          <w:ilvl w:val="0"/>
          <w:numId w:val="29"/>
        </w:numPr>
        <w:spacing w:line="288" w:lineRule="auto"/>
        <w:ind w:left="360"/>
        <w:jc w:val="both"/>
        <w:rPr>
          <w:rFonts w:ascii="Calibri" w:hAnsi="Calibri" w:cs="Calibri"/>
          <w:color w:val="auto"/>
        </w:rPr>
      </w:pPr>
      <w:r w:rsidRPr="00D4451D">
        <w:rPr>
          <w:rFonts w:ascii="Calibri" w:hAnsi="Calibri" w:cs="Calibri"/>
          <w:color w:val="auto"/>
        </w:rPr>
        <w:t xml:space="preserve">Strony zastrzegają sobie prawo do dochodzenia odszkodowania uzupełniającego do wysokości rzeczywiście poniesionej szkody. </w:t>
      </w:r>
    </w:p>
    <w:p w14:paraId="00010C0D" w14:textId="77777777" w:rsidR="000B41E3" w:rsidRPr="00D4451D" w:rsidRDefault="000B41E3" w:rsidP="002E36B6">
      <w:pPr>
        <w:pStyle w:val="Default"/>
        <w:numPr>
          <w:ilvl w:val="0"/>
          <w:numId w:val="29"/>
        </w:numPr>
        <w:spacing w:line="288" w:lineRule="auto"/>
        <w:ind w:left="360"/>
        <w:jc w:val="both"/>
        <w:rPr>
          <w:rFonts w:ascii="Calibri" w:hAnsi="Calibri" w:cs="Calibri"/>
          <w:color w:val="auto"/>
        </w:rPr>
      </w:pPr>
      <w:r w:rsidRPr="00D4451D">
        <w:rPr>
          <w:rFonts w:ascii="Calibri" w:hAnsi="Calibri" w:cs="Calibri"/>
          <w:color w:val="auto"/>
        </w:rPr>
        <w:t xml:space="preserve">Wykonawca upoważnia Zamawiającego do potrącenia kar umownych z należnego Wykonawcy wynagrodzenia. </w:t>
      </w:r>
    </w:p>
    <w:p w14:paraId="43380592" w14:textId="09ABE076" w:rsidR="000B41E3" w:rsidRPr="00D4451D" w:rsidRDefault="000B41E3" w:rsidP="002E36B6">
      <w:pPr>
        <w:pStyle w:val="Default"/>
        <w:numPr>
          <w:ilvl w:val="0"/>
          <w:numId w:val="29"/>
        </w:numPr>
        <w:spacing w:line="288" w:lineRule="auto"/>
        <w:ind w:left="360"/>
        <w:jc w:val="both"/>
        <w:rPr>
          <w:rFonts w:ascii="Calibri" w:hAnsi="Calibri" w:cs="Calibri"/>
          <w:color w:val="auto"/>
        </w:rPr>
      </w:pPr>
      <w:r w:rsidRPr="00D4451D">
        <w:rPr>
          <w:rFonts w:ascii="Calibri" w:hAnsi="Calibri" w:cs="Calibri"/>
          <w:color w:val="auto"/>
        </w:rPr>
        <w:t>Kary, o których mowa w ust.</w:t>
      </w:r>
      <w:r w:rsidR="00A80E32">
        <w:rPr>
          <w:rFonts w:ascii="Calibri" w:hAnsi="Calibri" w:cs="Calibri"/>
          <w:color w:val="auto"/>
        </w:rPr>
        <w:t xml:space="preserve"> </w:t>
      </w:r>
      <w:r w:rsidRPr="00D4451D">
        <w:rPr>
          <w:rFonts w:ascii="Calibri" w:hAnsi="Calibri" w:cs="Calibri"/>
          <w:color w:val="auto"/>
        </w:rPr>
        <w:t xml:space="preserve">1 mogą być potrącone z faktury bieżącej po pisemnym powiadomieniu Wykonawcy. </w:t>
      </w:r>
    </w:p>
    <w:p w14:paraId="573A8A61" w14:textId="77777777" w:rsidR="00321918" w:rsidRPr="00D4451D" w:rsidRDefault="000B41E3" w:rsidP="002E36B6">
      <w:pPr>
        <w:pStyle w:val="Default"/>
        <w:numPr>
          <w:ilvl w:val="0"/>
          <w:numId w:val="29"/>
        </w:numPr>
        <w:spacing w:line="288" w:lineRule="auto"/>
        <w:ind w:left="360"/>
        <w:jc w:val="both"/>
        <w:rPr>
          <w:rFonts w:ascii="Calibri" w:hAnsi="Calibri" w:cs="Calibri"/>
          <w:color w:val="auto"/>
        </w:rPr>
      </w:pPr>
      <w:r w:rsidRPr="00D4451D">
        <w:rPr>
          <w:rFonts w:ascii="Calibri" w:hAnsi="Calibri" w:cs="Calibri"/>
          <w:color w:val="auto"/>
        </w:rPr>
        <w:t xml:space="preserve">W przypadku braku możliwości dokonania potrącenia w sposób, o którym mowa w ust. 4 kary umowne wynikające z umowy winny być uregulowane w terminie 7 dni od daty doręczenia noty księgowej, przelewem na rachunek bankowy Zamawiającego wskazany w nocie. </w:t>
      </w:r>
    </w:p>
    <w:p w14:paraId="7BDB98DB" w14:textId="1566EB9B" w:rsidR="00321918" w:rsidRPr="00D4451D" w:rsidRDefault="00321918" w:rsidP="002E36B6">
      <w:pPr>
        <w:pStyle w:val="Default"/>
        <w:numPr>
          <w:ilvl w:val="0"/>
          <w:numId w:val="29"/>
        </w:numPr>
        <w:spacing w:line="288" w:lineRule="auto"/>
        <w:ind w:left="360"/>
        <w:jc w:val="both"/>
        <w:rPr>
          <w:rFonts w:ascii="Calibri" w:hAnsi="Calibri" w:cs="Calibri"/>
          <w:color w:val="auto"/>
        </w:rPr>
      </w:pPr>
      <w:r w:rsidRPr="00D4451D">
        <w:rPr>
          <w:rFonts w:ascii="Calibri" w:hAnsi="Calibri" w:cs="Calibri"/>
        </w:rPr>
        <w:t xml:space="preserve">Łączna maksymalna wysokość kar umownych nałożonych na podstawie niniejszej umowy, których może dochodzić każda ze stron umowy, nie może przekroczyć </w:t>
      </w:r>
      <w:r w:rsidR="00A80E32">
        <w:rPr>
          <w:rFonts w:ascii="Calibri" w:hAnsi="Calibri" w:cs="Calibri"/>
        </w:rPr>
        <w:t>2</w:t>
      </w:r>
      <w:r w:rsidR="00A04BF7">
        <w:rPr>
          <w:rFonts w:ascii="Calibri" w:hAnsi="Calibri" w:cs="Calibri"/>
        </w:rPr>
        <w:t>0</w:t>
      </w:r>
      <w:r w:rsidRPr="00D4451D">
        <w:rPr>
          <w:rFonts w:ascii="Calibri" w:eastAsia="Times New Roman" w:hAnsi="Calibri" w:cs="Calibri"/>
          <w:lang w:eastAsia="pl-PL"/>
        </w:rPr>
        <w:t>% wynagrodzenia brutto określonego w § 3 ust. 1 niniejszej umowy.</w:t>
      </w:r>
    </w:p>
    <w:p w14:paraId="3283FFCC" w14:textId="77777777" w:rsidR="000B41E3" w:rsidRPr="00D4451D" w:rsidRDefault="000B41E3" w:rsidP="002E36B6">
      <w:pPr>
        <w:pStyle w:val="Default"/>
        <w:spacing w:line="288" w:lineRule="auto"/>
        <w:rPr>
          <w:rFonts w:ascii="Calibri" w:hAnsi="Calibri" w:cs="Calibri"/>
          <w:color w:val="auto"/>
        </w:rPr>
      </w:pPr>
    </w:p>
    <w:p w14:paraId="0CF900DE" w14:textId="77777777" w:rsidR="000B41E3" w:rsidRPr="00D4451D" w:rsidRDefault="000B41E3" w:rsidP="002E36B6">
      <w:pPr>
        <w:pStyle w:val="Default"/>
        <w:spacing w:line="288" w:lineRule="auto"/>
        <w:jc w:val="center"/>
        <w:rPr>
          <w:rFonts w:ascii="Calibri" w:hAnsi="Calibri" w:cs="Calibri"/>
          <w:color w:val="auto"/>
        </w:rPr>
      </w:pPr>
      <w:r w:rsidRPr="00D4451D">
        <w:rPr>
          <w:rFonts w:ascii="Calibri" w:hAnsi="Calibri" w:cs="Calibri"/>
          <w:color w:val="auto"/>
        </w:rPr>
        <w:t>§ 9</w:t>
      </w:r>
    </w:p>
    <w:p w14:paraId="47A2EA43" w14:textId="77777777" w:rsidR="000B41E3" w:rsidRPr="00D4451D" w:rsidRDefault="000B41E3" w:rsidP="002E36B6">
      <w:pPr>
        <w:pStyle w:val="Default"/>
        <w:numPr>
          <w:ilvl w:val="0"/>
          <w:numId w:val="33"/>
        </w:numPr>
        <w:spacing w:line="288" w:lineRule="auto"/>
        <w:jc w:val="both"/>
        <w:rPr>
          <w:rFonts w:ascii="Calibri" w:hAnsi="Calibri" w:cs="Calibri"/>
          <w:color w:val="auto"/>
        </w:rPr>
      </w:pPr>
      <w:r w:rsidRPr="00D4451D">
        <w:rPr>
          <w:rFonts w:ascii="Calibri" w:hAnsi="Calibri" w:cs="Calibri"/>
          <w:color w:val="auto"/>
        </w:rPr>
        <w:t xml:space="preserve">Zamawiającemu przysługuje prawo do odstąpienia od umowy, jeżeli: </w:t>
      </w:r>
    </w:p>
    <w:p w14:paraId="5001ED39" w14:textId="77777777" w:rsidR="000B41E3" w:rsidRPr="00D4451D" w:rsidRDefault="000B41E3" w:rsidP="002E36B6">
      <w:pPr>
        <w:pStyle w:val="Default"/>
        <w:numPr>
          <w:ilvl w:val="0"/>
          <w:numId w:val="34"/>
        </w:numPr>
        <w:spacing w:line="288" w:lineRule="auto"/>
        <w:jc w:val="both"/>
        <w:rPr>
          <w:rFonts w:ascii="Calibri" w:hAnsi="Calibri" w:cs="Calibri"/>
          <w:color w:val="auto"/>
        </w:rPr>
      </w:pPr>
      <w:r w:rsidRPr="00D4451D">
        <w:rPr>
          <w:rFonts w:ascii="Calibri" w:hAnsi="Calibri" w:cs="Calibri"/>
          <w:color w:val="auto"/>
        </w:rPr>
        <w:t>wystąpi istotna zmiana okoliczności powodująca, że wykonanie umowy nie leży w interesie publicznym, czego nie można było przewidzieć w chwili zawarcia umowy – odstąpienie od umowy w tym przypadku może nastąpić w terminie 7 dni od powzięcia wiadomości</w:t>
      </w:r>
      <w:r w:rsidR="00424663" w:rsidRPr="00D4451D">
        <w:rPr>
          <w:rFonts w:ascii="Calibri" w:hAnsi="Calibri" w:cs="Calibri"/>
          <w:color w:val="auto"/>
        </w:rPr>
        <w:t xml:space="preserve"> </w:t>
      </w:r>
      <w:r w:rsidRPr="00D4451D">
        <w:rPr>
          <w:rFonts w:ascii="Calibri" w:hAnsi="Calibri" w:cs="Calibri"/>
          <w:color w:val="auto"/>
        </w:rPr>
        <w:t xml:space="preserve">o powyższych okolicznościach; </w:t>
      </w:r>
    </w:p>
    <w:p w14:paraId="74F67839" w14:textId="77777777" w:rsidR="000B41E3" w:rsidRPr="00D4451D" w:rsidRDefault="000B41E3" w:rsidP="002E36B6">
      <w:pPr>
        <w:pStyle w:val="Default"/>
        <w:numPr>
          <w:ilvl w:val="0"/>
          <w:numId w:val="34"/>
        </w:numPr>
        <w:spacing w:line="288" w:lineRule="auto"/>
        <w:jc w:val="both"/>
        <w:rPr>
          <w:rFonts w:ascii="Calibri" w:hAnsi="Calibri" w:cs="Calibri"/>
          <w:color w:val="auto"/>
        </w:rPr>
      </w:pPr>
      <w:r w:rsidRPr="00D4451D">
        <w:rPr>
          <w:rFonts w:ascii="Calibri" w:hAnsi="Calibri" w:cs="Calibri"/>
          <w:color w:val="auto"/>
        </w:rPr>
        <w:t>Wykonawca realizuje dostawę przewidzianą niniejszą umową w sposób niezgodny z umową oraz nieterminowo i nierzetelnie – odstąpienie od umowy w tym przypadku może nastąpić w terminie 7 dni po uprzednim wezwaniu Wykonawcy do należytego wywiązania się</w:t>
      </w:r>
      <w:r w:rsidR="00424663" w:rsidRPr="00D4451D">
        <w:rPr>
          <w:rFonts w:ascii="Calibri" w:hAnsi="Calibri" w:cs="Calibri"/>
          <w:color w:val="auto"/>
        </w:rPr>
        <w:t xml:space="preserve"> </w:t>
      </w:r>
      <w:r w:rsidRPr="00D4451D">
        <w:rPr>
          <w:rFonts w:ascii="Calibri" w:hAnsi="Calibri" w:cs="Calibri"/>
          <w:color w:val="auto"/>
        </w:rPr>
        <w:t xml:space="preserve">z postanowień umowy. </w:t>
      </w:r>
    </w:p>
    <w:p w14:paraId="2E6F1EB7" w14:textId="77777777" w:rsidR="000B41E3" w:rsidRPr="00D4451D" w:rsidRDefault="000B41E3" w:rsidP="002E36B6">
      <w:pPr>
        <w:pStyle w:val="Default"/>
        <w:numPr>
          <w:ilvl w:val="0"/>
          <w:numId w:val="33"/>
        </w:numPr>
        <w:spacing w:line="288" w:lineRule="auto"/>
        <w:jc w:val="both"/>
        <w:rPr>
          <w:rFonts w:ascii="Calibri" w:hAnsi="Calibri" w:cs="Calibri"/>
          <w:color w:val="auto"/>
        </w:rPr>
      </w:pPr>
      <w:r w:rsidRPr="00D4451D">
        <w:rPr>
          <w:rFonts w:ascii="Calibri" w:hAnsi="Calibri" w:cs="Calibri"/>
          <w:color w:val="auto"/>
        </w:rPr>
        <w:t xml:space="preserve">Wykonawcy przysługuje prawo odstąpienia od umowy, jeżeli Zamawiający zawiadomi Wykonawcę, iż wobec zaistnienia uprzednio nieprzewidzianych okoliczności nie będzie mógł spełnić swoich zobowiązań umownych wobec Wykonawcy. </w:t>
      </w:r>
    </w:p>
    <w:p w14:paraId="77FA1DA1" w14:textId="77777777" w:rsidR="000B41E3" w:rsidRPr="00D4451D" w:rsidRDefault="000B41E3" w:rsidP="002E36B6">
      <w:pPr>
        <w:pStyle w:val="Default"/>
        <w:numPr>
          <w:ilvl w:val="0"/>
          <w:numId w:val="33"/>
        </w:numPr>
        <w:spacing w:line="288" w:lineRule="auto"/>
        <w:jc w:val="both"/>
        <w:rPr>
          <w:rFonts w:ascii="Calibri" w:hAnsi="Calibri" w:cs="Calibri"/>
          <w:color w:val="auto"/>
        </w:rPr>
      </w:pPr>
      <w:r w:rsidRPr="00D4451D">
        <w:rPr>
          <w:rFonts w:ascii="Calibri" w:hAnsi="Calibri" w:cs="Calibri"/>
          <w:color w:val="auto"/>
        </w:rPr>
        <w:t xml:space="preserve">Odstąpienie od umowy, o którym mowa w ust. 2 może nastąpić w terminie 7 dni od daty powzięcia wiadomości o zaistnieniu okoliczności wyłącznie w formie pisemnej wraz z podaniem szczegółowego uzasadnienia. </w:t>
      </w:r>
    </w:p>
    <w:p w14:paraId="514FB0CF" w14:textId="77777777" w:rsidR="000B41E3" w:rsidRDefault="000B41E3" w:rsidP="002E36B6">
      <w:pPr>
        <w:pStyle w:val="Default"/>
        <w:spacing w:line="288" w:lineRule="auto"/>
        <w:rPr>
          <w:color w:val="auto"/>
          <w:sz w:val="20"/>
          <w:szCs w:val="20"/>
        </w:rPr>
      </w:pPr>
    </w:p>
    <w:p w14:paraId="793ED0D5" w14:textId="77777777" w:rsidR="000B41E3" w:rsidRPr="00D4451D" w:rsidRDefault="000B41E3" w:rsidP="002E36B6">
      <w:pPr>
        <w:pStyle w:val="Default"/>
        <w:spacing w:line="288" w:lineRule="auto"/>
        <w:jc w:val="center"/>
        <w:rPr>
          <w:rFonts w:ascii="Calibri" w:hAnsi="Calibri" w:cs="Calibri"/>
          <w:color w:val="auto"/>
        </w:rPr>
      </w:pPr>
      <w:r w:rsidRPr="00D4451D">
        <w:rPr>
          <w:rFonts w:ascii="Calibri" w:hAnsi="Calibri" w:cs="Calibri"/>
          <w:color w:val="auto"/>
        </w:rPr>
        <w:t>§ 1</w:t>
      </w:r>
      <w:r w:rsidR="00D555BD" w:rsidRPr="00D4451D">
        <w:rPr>
          <w:rFonts w:ascii="Calibri" w:hAnsi="Calibri" w:cs="Calibri"/>
          <w:color w:val="auto"/>
        </w:rPr>
        <w:t>0</w:t>
      </w:r>
    </w:p>
    <w:p w14:paraId="79DE8133" w14:textId="77777777" w:rsidR="000B41E3" w:rsidRPr="00D4451D" w:rsidRDefault="000B41E3" w:rsidP="002E36B6">
      <w:pPr>
        <w:pStyle w:val="Default"/>
        <w:numPr>
          <w:ilvl w:val="0"/>
          <w:numId w:val="35"/>
        </w:numPr>
        <w:spacing w:line="288" w:lineRule="auto"/>
        <w:jc w:val="both"/>
        <w:rPr>
          <w:rFonts w:ascii="Calibri" w:hAnsi="Calibri" w:cs="Calibri"/>
          <w:color w:val="auto"/>
        </w:rPr>
      </w:pPr>
      <w:r w:rsidRPr="00D4451D">
        <w:rPr>
          <w:rFonts w:ascii="Calibri" w:hAnsi="Calibri" w:cs="Calibri"/>
          <w:color w:val="auto"/>
        </w:rPr>
        <w:lastRenderedPageBreak/>
        <w:t xml:space="preserve">Zmiana postanowień zawartej umowy może nastąpić w następujących przypadkach: </w:t>
      </w:r>
    </w:p>
    <w:p w14:paraId="680F6B40" w14:textId="77777777" w:rsidR="000B41E3" w:rsidRPr="00D4451D" w:rsidRDefault="000B41E3" w:rsidP="002E36B6">
      <w:pPr>
        <w:pStyle w:val="Default"/>
        <w:numPr>
          <w:ilvl w:val="0"/>
          <w:numId w:val="36"/>
        </w:numPr>
        <w:spacing w:line="288" w:lineRule="auto"/>
        <w:jc w:val="both"/>
        <w:rPr>
          <w:rFonts w:ascii="Calibri" w:hAnsi="Calibri" w:cs="Calibri"/>
          <w:color w:val="auto"/>
        </w:rPr>
      </w:pPr>
      <w:r w:rsidRPr="00D4451D">
        <w:rPr>
          <w:rFonts w:ascii="Calibri" w:hAnsi="Calibri" w:cs="Calibri"/>
          <w:color w:val="auto"/>
        </w:rPr>
        <w:t xml:space="preserve">zmian nie dotyczących treści oferty, na podstawie której dokonano wyboru Wykonawcy, </w:t>
      </w:r>
    </w:p>
    <w:p w14:paraId="32925B7B" w14:textId="77777777" w:rsidR="000B41E3" w:rsidRPr="00D4451D" w:rsidRDefault="000B41E3" w:rsidP="002E36B6">
      <w:pPr>
        <w:pStyle w:val="Default"/>
        <w:numPr>
          <w:ilvl w:val="0"/>
          <w:numId w:val="36"/>
        </w:numPr>
        <w:spacing w:line="288" w:lineRule="auto"/>
        <w:jc w:val="both"/>
        <w:rPr>
          <w:rFonts w:ascii="Calibri" w:hAnsi="Calibri" w:cs="Calibri"/>
          <w:color w:val="auto"/>
        </w:rPr>
      </w:pPr>
      <w:r w:rsidRPr="00D4451D">
        <w:rPr>
          <w:rFonts w:ascii="Calibri" w:hAnsi="Calibri" w:cs="Calibri"/>
          <w:color w:val="auto"/>
        </w:rPr>
        <w:t xml:space="preserve">dopuszczalnej prawem zmiany stron umowy lub oznaczenia stron umowy, </w:t>
      </w:r>
    </w:p>
    <w:p w14:paraId="33CC405F" w14:textId="77777777" w:rsidR="000B41E3" w:rsidRPr="00D4451D" w:rsidRDefault="000B41E3" w:rsidP="002E36B6">
      <w:pPr>
        <w:pStyle w:val="Default"/>
        <w:numPr>
          <w:ilvl w:val="0"/>
          <w:numId w:val="36"/>
        </w:numPr>
        <w:spacing w:line="288" w:lineRule="auto"/>
        <w:jc w:val="both"/>
        <w:rPr>
          <w:rFonts w:ascii="Calibri" w:hAnsi="Calibri" w:cs="Calibri"/>
          <w:color w:val="auto"/>
        </w:rPr>
      </w:pPr>
      <w:r w:rsidRPr="00D4451D">
        <w:rPr>
          <w:rFonts w:ascii="Calibri" w:hAnsi="Calibri" w:cs="Calibri"/>
          <w:color w:val="auto"/>
        </w:rPr>
        <w:t xml:space="preserve">zmiany wynagrodzenia w następstwie zmiany przepisów o podatku od towarów i usług (VAT), </w:t>
      </w:r>
    </w:p>
    <w:p w14:paraId="3DCE4950" w14:textId="77777777" w:rsidR="000B41E3" w:rsidRPr="00D4451D" w:rsidRDefault="000B41E3" w:rsidP="002E36B6">
      <w:pPr>
        <w:pStyle w:val="Default"/>
        <w:numPr>
          <w:ilvl w:val="0"/>
          <w:numId w:val="36"/>
        </w:numPr>
        <w:spacing w:line="288" w:lineRule="auto"/>
        <w:jc w:val="both"/>
        <w:rPr>
          <w:rFonts w:ascii="Calibri" w:hAnsi="Calibri" w:cs="Calibri"/>
          <w:color w:val="auto"/>
        </w:rPr>
      </w:pPr>
      <w:r w:rsidRPr="00D4451D">
        <w:rPr>
          <w:rFonts w:ascii="Calibri" w:hAnsi="Calibri" w:cs="Calibri"/>
          <w:color w:val="auto"/>
        </w:rPr>
        <w:t xml:space="preserve">zmiany w zakresie przedmiotu zamówienia, jeżeli konieczność wprowadzenia takich zmian jest skutkiem zmiany przepisów prawa, </w:t>
      </w:r>
    </w:p>
    <w:p w14:paraId="2DDF62DF" w14:textId="77777777" w:rsidR="000B41E3" w:rsidRPr="00D4451D" w:rsidRDefault="000B41E3" w:rsidP="002E36B6">
      <w:pPr>
        <w:pStyle w:val="Default"/>
        <w:numPr>
          <w:ilvl w:val="0"/>
          <w:numId w:val="36"/>
        </w:numPr>
        <w:spacing w:line="288" w:lineRule="auto"/>
        <w:jc w:val="both"/>
        <w:rPr>
          <w:rFonts w:ascii="Calibri" w:hAnsi="Calibri" w:cs="Calibri"/>
          <w:color w:val="auto"/>
        </w:rPr>
      </w:pPr>
      <w:r w:rsidRPr="00D4451D">
        <w:rPr>
          <w:rFonts w:ascii="Calibri" w:hAnsi="Calibri" w:cs="Calibri"/>
          <w:color w:val="auto"/>
        </w:rPr>
        <w:t xml:space="preserve">wynagrodzenie umowne może ulec zmianie w przypadku ograniczenia przez Zamawiającego zakresu przedmiotu umowy z przyczyn, których nie można było przewidzieć w chwili zawarcia umowy. </w:t>
      </w:r>
    </w:p>
    <w:p w14:paraId="6DE0D28F" w14:textId="77777777" w:rsidR="000B41E3" w:rsidRPr="00D4451D" w:rsidRDefault="000B41E3" w:rsidP="002E36B6">
      <w:pPr>
        <w:pStyle w:val="Default"/>
        <w:numPr>
          <w:ilvl w:val="0"/>
          <w:numId w:val="35"/>
        </w:numPr>
        <w:spacing w:line="288" w:lineRule="auto"/>
        <w:jc w:val="both"/>
        <w:rPr>
          <w:rFonts w:ascii="Calibri" w:hAnsi="Calibri" w:cs="Calibri"/>
          <w:color w:val="auto"/>
        </w:rPr>
      </w:pPr>
      <w:r w:rsidRPr="00D4451D">
        <w:rPr>
          <w:rFonts w:ascii="Calibri" w:hAnsi="Calibri" w:cs="Calibri"/>
          <w:color w:val="auto"/>
        </w:rPr>
        <w:t>Zamawiający dopuszcza zmianę terminu realizacji niniejszej umowy z uwagi na przesłanki niezależne od Stron, w szczególności: warunki pogodowe podczas sezonu zimowego, możliwości składowania materiału na baz</w:t>
      </w:r>
      <w:r w:rsidR="00D555BD" w:rsidRPr="00D4451D">
        <w:rPr>
          <w:rFonts w:ascii="Calibri" w:hAnsi="Calibri" w:cs="Calibri"/>
          <w:color w:val="auto"/>
        </w:rPr>
        <w:t>ie</w:t>
      </w:r>
      <w:r w:rsidRPr="00D4451D">
        <w:rPr>
          <w:rFonts w:ascii="Calibri" w:hAnsi="Calibri" w:cs="Calibri"/>
          <w:color w:val="auto"/>
        </w:rPr>
        <w:t>/plac</w:t>
      </w:r>
      <w:r w:rsidR="00D555BD" w:rsidRPr="00D4451D">
        <w:rPr>
          <w:rFonts w:ascii="Calibri" w:hAnsi="Calibri" w:cs="Calibri"/>
          <w:color w:val="auto"/>
        </w:rPr>
        <w:t>u</w:t>
      </w:r>
      <w:r w:rsidRPr="00D4451D">
        <w:rPr>
          <w:rFonts w:ascii="Calibri" w:hAnsi="Calibri" w:cs="Calibri"/>
          <w:color w:val="auto"/>
        </w:rPr>
        <w:t xml:space="preserve"> zimowego utrzymania oraz na racjonalne wykorzystanie publicznych środków finansowych. </w:t>
      </w:r>
    </w:p>
    <w:p w14:paraId="64FAB813" w14:textId="77777777" w:rsidR="000B41E3" w:rsidRPr="00D4451D" w:rsidRDefault="000B41E3" w:rsidP="002E36B6">
      <w:pPr>
        <w:pStyle w:val="Default"/>
        <w:spacing w:line="288" w:lineRule="auto"/>
        <w:rPr>
          <w:rFonts w:ascii="Calibri" w:hAnsi="Calibri" w:cs="Calibri"/>
          <w:color w:val="auto"/>
        </w:rPr>
      </w:pPr>
    </w:p>
    <w:p w14:paraId="0174A220" w14:textId="77777777" w:rsidR="000B41E3" w:rsidRPr="00D4451D" w:rsidRDefault="000B41E3" w:rsidP="002E36B6">
      <w:pPr>
        <w:pStyle w:val="Default"/>
        <w:spacing w:line="288" w:lineRule="auto"/>
        <w:jc w:val="center"/>
        <w:rPr>
          <w:rFonts w:ascii="Calibri" w:hAnsi="Calibri" w:cs="Calibri"/>
          <w:color w:val="auto"/>
        </w:rPr>
      </w:pPr>
      <w:r w:rsidRPr="00D4451D">
        <w:rPr>
          <w:rFonts w:ascii="Calibri" w:hAnsi="Calibri" w:cs="Calibri"/>
          <w:color w:val="auto"/>
        </w:rPr>
        <w:t>§ 1</w:t>
      </w:r>
      <w:r w:rsidR="00D555BD" w:rsidRPr="00D4451D">
        <w:rPr>
          <w:rFonts w:ascii="Calibri" w:hAnsi="Calibri" w:cs="Calibri"/>
          <w:color w:val="auto"/>
        </w:rPr>
        <w:t>1</w:t>
      </w:r>
    </w:p>
    <w:p w14:paraId="727C4458" w14:textId="77777777" w:rsidR="000B41E3" w:rsidRPr="00D4451D" w:rsidRDefault="000B41E3" w:rsidP="002E36B6">
      <w:pPr>
        <w:pStyle w:val="Default"/>
        <w:numPr>
          <w:ilvl w:val="0"/>
          <w:numId w:val="37"/>
        </w:numPr>
        <w:spacing w:line="288" w:lineRule="auto"/>
        <w:jc w:val="both"/>
        <w:rPr>
          <w:rFonts w:ascii="Calibri" w:hAnsi="Calibri" w:cs="Calibri"/>
          <w:color w:val="auto"/>
        </w:rPr>
      </w:pPr>
      <w:r w:rsidRPr="00D4451D">
        <w:rPr>
          <w:rFonts w:ascii="Calibri" w:hAnsi="Calibri" w:cs="Calibri"/>
          <w:color w:val="auto"/>
        </w:rPr>
        <w:t xml:space="preserve">Wszelkie zmiany i uzupełnienia dotyczące niniejszej umowy wymagają pisemnej formy, pod rygorem nieważności. </w:t>
      </w:r>
    </w:p>
    <w:p w14:paraId="2456CFF2" w14:textId="77777777" w:rsidR="000B41E3" w:rsidRPr="00D4451D" w:rsidRDefault="000B41E3" w:rsidP="002E36B6">
      <w:pPr>
        <w:pStyle w:val="Default"/>
        <w:numPr>
          <w:ilvl w:val="0"/>
          <w:numId w:val="37"/>
        </w:numPr>
        <w:spacing w:line="288" w:lineRule="auto"/>
        <w:jc w:val="both"/>
        <w:rPr>
          <w:rFonts w:ascii="Calibri" w:hAnsi="Calibri" w:cs="Calibri"/>
          <w:color w:val="auto"/>
        </w:rPr>
      </w:pPr>
      <w:r w:rsidRPr="00D4451D">
        <w:rPr>
          <w:rFonts w:ascii="Calibri" w:hAnsi="Calibri" w:cs="Calibri"/>
          <w:color w:val="auto"/>
        </w:rPr>
        <w:t xml:space="preserve">Wykonawca nie może bez pisemnej zgody Zamawiającego dokonać cesji praw </w:t>
      </w:r>
      <w:r w:rsidR="00424663" w:rsidRPr="00D4451D">
        <w:rPr>
          <w:rFonts w:ascii="Calibri" w:hAnsi="Calibri" w:cs="Calibri"/>
          <w:color w:val="auto"/>
        </w:rPr>
        <w:br/>
      </w:r>
      <w:r w:rsidRPr="00D4451D">
        <w:rPr>
          <w:rFonts w:ascii="Calibri" w:hAnsi="Calibri" w:cs="Calibri"/>
          <w:color w:val="auto"/>
        </w:rPr>
        <w:t xml:space="preserve">i obowiązków związanych z realizacją niniejszej umowy. </w:t>
      </w:r>
    </w:p>
    <w:p w14:paraId="31742C30" w14:textId="77777777" w:rsidR="000B41E3" w:rsidRPr="00D4451D" w:rsidRDefault="000B41E3" w:rsidP="002E36B6">
      <w:pPr>
        <w:pStyle w:val="Default"/>
        <w:spacing w:line="288" w:lineRule="auto"/>
        <w:rPr>
          <w:rFonts w:ascii="Calibri" w:hAnsi="Calibri" w:cs="Calibri"/>
          <w:color w:val="auto"/>
        </w:rPr>
      </w:pPr>
    </w:p>
    <w:p w14:paraId="50D00CE5" w14:textId="77777777" w:rsidR="009C4C2A" w:rsidRPr="00A80E32" w:rsidRDefault="009C4C2A" w:rsidP="00A80E32">
      <w:pPr>
        <w:pStyle w:val="Tekstpodstawowywcity2"/>
        <w:spacing w:line="288" w:lineRule="auto"/>
        <w:ind w:left="0"/>
        <w:jc w:val="center"/>
        <w:rPr>
          <w:rFonts w:ascii="Calibri" w:hAnsi="Calibri" w:cs="Calibri"/>
        </w:rPr>
      </w:pPr>
      <w:r w:rsidRPr="00A80E32">
        <w:rPr>
          <w:rFonts w:ascii="Calibri" w:hAnsi="Calibri" w:cs="Calibri"/>
        </w:rPr>
        <w:t>§ 12</w:t>
      </w:r>
    </w:p>
    <w:p w14:paraId="6421745D" w14:textId="26B33982" w:rsidR="00A80E32" w:rsidRPr="00A80E32" w:rsidRDefault="00A80E32" w:rsidP="00A80E32">
      <w:pPr>
        <w:spacing w:line="288" w:lineRule="auto"/>
        <w:jc w:val="both"/>
        <w:rPr>
          <w:rFonts w:ascii="Calibri" w:hAnsi="Calibri" w:cs="Calibri"/>
        </w:rPr>
      </w:pPr>
      <w:r w:rsidRPr="00A80E32">
        <w:rPr>
          <w:rFonts w:ascii="Calibri" w:hAnsi="Calibri" w:cs="Calibri"/>
        </w:rPr>
        <w:t xml:space="preserve">Zgodnie z art. 13 ust. 1 i 2 rozporządzenia Parlamentu Europejskiego i Rady (UE) 2016/679 </w:t>
      </w:r>
      <w:r>
        <w:rPr>
          <w:rFonts w:ascii="Calibri" w:hAnsi="Calibri" w:cs="Calibri"/>
        </w:rPr>
        <w:br/>
      </w:r>
      <w:r w:rsidRPr="00A80E32">
        <w:rPr>
          <w:rFonts w:ascii="Calibri" w:hAnsi="Calibri" w:cs="Calibri"/>
        </w:rPr>
        <w:t xml:space="preserve">z 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>
        <w:rPr>
          <w:rFonts w:ascii="Calibri" w:hAnsi="Calibri" w:cs="Calibri"/>
        </w:rPr>
        <w:br/>
      </w:r>
      <w:r w:rsidRPr="00A80E32">
        <w:rPr>
          <w:rFonts w:ascii="Calibri" w:hAnsi="Calibri" w:cs="Calibri"/>
        </w:rPr>
        <w:t xml:space="preserve">z 04.05.2016, str. 1), dalej „RODO”, Przedsiębiorstwo Gospodarki Komunalnej spółką z o.o. </w:t>
      </w:r>
      <w:r w:rsidR="00E72769">
        <w:rPr>
          <w:rFonts w:ascii="Calibri" w:hAnsi="Calibri" w:cs="Calibri"/>
        </w:rPr>
        <w:br/>
      </w:r>
      <w:r w:rsidRPr="00A80E32">
        <w:rPr>
          <w:rFonts w:ascii="Calibri" w:hAnsi="Calibri" w:cs="Calibri"/>
        </w:rPr>
        <w:t xml:space="preserve">z siedzibą w Słupsku informuje, że: </w:t>
      </w:r>
    </w:p>
    <w:p w14:paraId="727A0839" w14:textId="77777777" w:rsidR="00A80E32" w:rsidRPr="00A80E32" w:rsidRDefault="00A80E32" w:rsidP="00A80E32">
      <w:pPr>
        <w:pStyle w:val="Akapitzlist"/>
        <w:numPr>
          <w:ilvl w:val="0"/>
          <w:numId w:val="49"/>
        </w:numPr>
        <w:spacing w:after="0" w:line="288" w:lineRule="auto"/>
        <w:ind w:left="284" w:hanging="142"/>
        <w:jc w:val="both"/>
        <w:rPr>
          <w:rFonts w:cs="Calibri"/>
          <w:sz w:val="24"/>
          <w:szCs w:val="24"/>
        </w:rPr>
      </w:pPr>
      <w:r w:rsidRPr="00A80E32">
        <w:rPr>
          <w:rFonts w:cs="Calibri"/>
          <w:sz w:val="24"/>
          <w:szCs w:val="24"/>
        </w:rPr>
        <w:t>Administratorem przekazanych danych osobowych jest Przedsiębiorstwo Gospodarki Komunalnej spółka z o.o. z siedzibą w Słupsku przy ul. Szczecińskiej 112, 76-200 Słupsk, wpisana do Rejestru Przedsiębiorców prowadzonego przez Sąd Rejonowy Gdańsk-Północ w Gdańsku VIII Wydział Gospodarczy Krajowego Rejestru Sądowego pod numerem 0000050232, posiadająca numer identyfikacji podatkowej 839-000-56-23, z kapitałem zakładowym w wysokości 16.922.196,00 zł,</w:t>
      </w:r>
    </w:p>
    <w:p w14:paraId="4E9A56E3" w14:textId="77777777" w:rsidR="00A80E32" w:rsidRPr="00A80E32" w:rsidRDefault="00A80E32" w:rsidP="00A80E32">
      <w:pPr>
        <w:pStyle w:val="Akapitzlist"/>
        <w:numPr>
          <w:ilvl w:val="0"/>
          <w:numId w:val="49"/>
        </w:numPr>
        <w:spacing w:after="0" w:line="288" w:lineRule="auto"/>
        <w:ind w:left="284" w:hanging="142"/>
        <w:jc w:val="both"/>
        <w:rPr>
          <w:rFonts w:cs="Calibri"/>
          <w:sz w:val="24"/>
          <w:szCs w:val="24"/>
        </w:rPr>
      </w:pPr>
      <w:r w:rsidRPr="00A80E32">
        <w:rPr>
          <w:rFonts w:cs="Calibri"/>
          <w:sz w:val="24"/>
          <w:szCs w:val="24"/>
        </w:rPr>
        <w:t>Pani/Pana dane osobowe przetwarzane będą na podstawie art. 6 ust. 1 lit. c RODO w celu związanym z postępowaniem o udzielenie zamówienia publicznego.</w:t>
      </w:r>
    </w:p>
    <w:p w14:paraId="120416C3" w14:textId="77777777" w:rsidR="00A80E32" w:rsidRPr="00A80E32" w:rsidRDefault="00A80E32" w:rsidP="00A80E32">
      <w:pPr>
        <w:pStyle w:val="Akapitzlist"/>
        <w:numPr>
          <w:ilvl w:val="0"/>
          <w:numId w:val="49"/>
        </w:numPr>
        <w:spacing w:after="0" w:line="288" w:lineRule="auto"/>
        <w:ind w:left="284" w:hanging="142"/>
        <w:jc w:val="both"/>
        <w:rPr>
          <w:rFonts w:cs="Calibri"/>
          <w:sz w:val="24"/>
          <w:szCs w:val="24"/>
        </w:rPr>
      </w:pPr>
      <w:r w:rsidRPr="00A80E32">
        <w:rPr>
          <w:rFonts w:cs="Calibri"/>
          <w:sz w:val="24"/>
          <w:szCs w:val="24"/>
        </w:rPr>
        <w:t>Odbiorcami Pani/Pana danych osobowych będą osoby lub podmioty, którym udostępniona zostanie dokumentacja postępowania w oparciu o art. 74 ustawy Pzp.</w:t>
      </w:r>
    </w:p>
    <w:p w14:paraId="41E9F794" w14:textId="44B1EC8B" w:rsidR="00A80E32" w:rsidRPr="00A80E32" w:rsidRDefault="00A80E32" w:rsidP="00A80E32">
      <w:pPr>
        <w:pStyle w:val="Akapitzlist"/>
        <w:numPr>
          <w:ilvl w:val="0"/>
          <w:numId w:val="49"/>
        </w:numPr>
        <w:spacing w:after="0" w:line="288" w:lineRule="auto"/>
        <w:ind w:left="284" w:hanging="142"/>
        <w:jc w:val="both"/>
        <w:rPr>
          <w:rFonts w:cs="Calibri"/>
          <w:sz w:val="24"/>
          <w:szCs w:val="24"/>
        </w:rPr>
      </w:pPr>
      <w:r w:rsidRPr="00A80E32">
        <w:rPr>
          <w:rFonts w:cs="Calibri"/>
          <w:sz w:val="24"/>
          <w:szCs w:val="24"/>
        </w:rPr>
        <w:lastRenderedPageBreak/>
        <w:t xml:space="preserve">Pani/Pana dane osobowe będą przechowywane, zgodnie z art. 87 ust. 1 ustawy Pzp, przez okres 4 lat od dnia zakończenia postępowania o udzielenie zamówienia, a jeżeli czas trwania umowy przekracza 4 lata, okres przechowywania obejmuje cały czas trwania umowy; </w:t>
      </w:r>
    </w:p>
    <w:p w14:paraId="47CBC035" w14:textId="77777777" w:rsidR="00A80E32" w:rsidRPr="00A80E32" w:rsidRDefault="00A80E32" w:rsidP="00A80E32">
      <w:pPr>
        <w:pStyle w:val="Akapitzlist"/>
        <w:numPr>
          <w:ilvl w:val="0"/>
          <w:numId w:val="49"/>
        </w:numPr>
        <w:spacing w:after="0" w:line="288" w:lineRule="auto"/>
        <w:ind w:left="284" w:hanging="142"/>
        <w:jc w:val="both"/>
        <w:rPr>
          <w:rFonts w:cs="Calibri"/>
          <w:sz w:val="24"/>
          <w:szCs w:val="24"/>
        </w:rPr>
      </w:pPr>
      <w:r w:rsidRPr="00A80E32">
        <w:rPr>
          <w:rFonts w:cs="Calibri"/>
          <w:sz w:val="24"/>
          <w:szCs w:val="24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Pzp. </w:t>
      </w:r>
    </w:p>
    <w:p w14:paraId="6E998A1E" w14:textId="77777777" w:rsidR="00A80E32" w:rsidRPr="00A80E32" w:rsidRDefault="00A80E32" w:rsidP="00A80E32">
      <w:pPr>
        <w:pStyle w:val="Akapitzlist"/>
        <w:numPr>
          <w:ilvl w:val="0"/>
          <w:numId w:val="49"/>
        </w:numPr>
        <w:spacing w:after="0" w:line="288" w:lineRule="auto"/>
        <w:ind w:left="284" w:hanging="142"/>
        <w:jc w:val="both"/>
        <w:rPr>
          <w:rFonts w:cs="Calibri"/>
          <w:sz w:val="24"/>
          <w:szCs w:val="24"/>
        </w:rPr>
      </w:pPr>
      <w:r w:rsidRPr="00A80E32">
        <w:rPr>
          <w:rFonts w:cs="Calibri"/>
          <w:sz w:val="24"/>
          <w:szCs w:val="24"/>
        </w:rPr>
        <w:t xml:space="preserve">W odniesieniu do Pani/Pana danych osobowych decyzje nie będą podejmowane w sposób zautomatyzowany, stosowanie do art. 22 RODO. </w:t>
      </w:r>
    </w:p>
    <w:p w14:paraId="13548B13" w14:textId="77777777" w:rsidR="00A80E32" w:rsidRPr="00A80E32" w:rsidRDefault="00A80E32" w:rsidP="00A80E32">
      <w:pPr>
        <w:pStyle w:val="Akapitzlist"/>
        <w:numPr>
          <w:ilvl w:val="0"/>
          <w:numId w:val="49"/>
        </w:numPr>
        <w:spacing w:after="0" w:line="288" w:lineRule="auto"/>
        <w:ind w:left="284" w:hanging="142"/>
        <w:jc w:val="both"/>
        <w:rPr>
          <w:rFonts w:cs="Calibri"/>
          <w:sz w:val="24"/>
          <w:szCs w:val="24"/>
        </w:rPr>
      </w:pPr>
      <w:r w:rsidRPr="00A80E32">
        <w:rPr>
          <w:rFonts w:cs="Calibri"/>
          <w:sz w:val="24"/>
          <w:szCs w:val="24"/>
        </w:rPr>
        <w:t xml:space="preserve">Posiada Pani/Pan: </w:t>
      </w:r>
    </w:p>
    <w:p w14:paraId="2D681A37" w14:textId="77777777" w:rsidR="00A80E32" w:rsidRPr="00A80E32" w:rsidRDefault="00A80E32" w:rsidP="00A80E32">
      <w:pPr>
        <w:pStyle w:val="Akapitzlist"/>
        <w:numPr>
          <w:ilvl w:val="1"/>
          <w:numId w:val="49"/>
        </w:numPr>
        <w:spacing w:after="0" w:line="288" w:lineRule="auto"/>
        <w:ind w:left="567" w:hanging="283"/>
        <w:jc w:val="both"/>
        <w:rPr>
          <w:rFonts w:cs="Calibri"/>
          <w:sz w:val="24"/>
          <w:szCs w:val="24"/>
        </w:rPr>
      </w:pPr>
      <w:r w:rsidRPr="00A80E32">
        <w:rPr>
          <w:rFonts w:cs="Calibri"/>
          <w:sz w:val="24"/>
          <w:szCs w:val="24"/>
        </w:rPr>
        <w:t>na podstawie art. 15 RODO prawo dostępu do danych osobowych Pani/Pana dotyczących,</w:t>
      </w:r>
    </w:p>
    <w:p w14:paraId="0DC2804F" w14:textId="77777777" w:rsidR="00A80E32" w:rsidRPr="00A80E32" w:rsidRDefault="00A80E32" w:rsidP="00A80E32">
      <w:pPr>
        <w:pStyle w:val="Akapitzlist"/>
        <w:numPr>
          <w:ilvl w:val="1"/>
          <w:numId w:val="49"/>
        </w:numPr>
        <w:spacing w:after="0" w:line="288" w:lineRule="auto"/>
        <w:ind w:left="567" w:hanging="283"/>
        <w:jc w:val="both"/>
        <w:rPr>
          <w:rFonts w:cs="Calibri"/>
          <w:sz w:val="24"/>
          <w:szCs w:val="24"/>
        </w:rPr>
      </w:pPr>
      <w:r w:rsidRPr="00A80E32">
        <w:rPr>
          <w:rFonts w:cs="Calibri"/>
          <w:sz w:val="24"/>
          <w:szCs w:val="24"/>
        </w:rPr>
        <w:t>na podstawie art. 16 RODO prawo do sprostowania Pani/Pana danych osobowych,</w:t>
      </w:r>
    </w:p>
    <w:p w14:paraId="79C0FF62" w14:textId="77777777" w:rsidR="00A80E32" w:rsidRPr="00A80E32" w:rsidRDefault="00A80E32" w:rsidP="00A80E32">
      <w:pPr>
        <w:pStyle w:val="Akapitzlist"/>
        <w:numPr>
          <w:ilvl w:val="1"/>
          <w:numId w:val="49"/>
        </w:numPr>
        <w:spacing w:after="0" w:line="288" w:lineRule="auto"/>
        <w:ind w:left="567" w:hanging="283"/>
        <w:jc w:val="both"/>
        <w:rPr>
          <w:rFonts w:cs="Calibri"/>
          <w:sz w:val="24"/>
          <w:szCs w:val="24"/>
        </w:rPr>
      </w:pPr>
      <w:r w:rsidRPr="00A80E32">
        <w:rPr>
          <w:rFonts w:cs="Calibri"/>
          <w:sz w:val="24"/>
          <w:szCs w:val="24"/>
        </w:rPr>
        <w:t xml:space="preserve">na podstawie art. 18 RODO prawo żądania od administratora ograniczenia przetwarzania danych osobowych z zastrzeżeniem przypadków, o których mowa w art. 18 ust. 2 RODO, </w:t>
      </w:r>
    </w:p>
    <w:p w14:paraId="7C1244A4" w14:textId="77777777" w:rsidR="00A80E32" w:rsidRPr="00A80E32" w:rsidRDefault="00A80E32" w:rsidP="00A80E32">
      <w:pPr>
        <w:pStyle w:val="Akapitzlist"/>
        <w:numPr>
          <w:ilvl w:val="1"/>
          <w:numId w:val="49"/>
        </w:numPr>
        <w:spacing w:after="0" w:line="288" w:lineRule="auto"/>
        <w:ind w:left="567" w:hanging="283"/>
        <w:jc w:val="both"/>
        <w:rPr>
          <w:rFonts w:cs="Calibri"/>
          <w:sz w:val="24"/>
          <w:szCs w:val="24"/>
        </w:rPr>
      </w:pPr>
      <w:r w:rsidRPr="00A80E32">
        <w:rPr>
          <w:rFonts w:cs="Calibri"/>
          <w:sz w:val="24"/>
          <w:szCs w:val="24"/>
        </w:rPr>
        <w:t xml:space="preserve">prawo do wniesienia skargi do Prezesa Urzędu Ochrony Danych Osobowych, gdy uzna Pani/Pan, że przetwarzanie danych osobowych Pani/Pana dotyczących narusza przepisy RODO. </w:t>
      </w:r>
    </w:p>
    <w:p w14:paraId="63E03319" w14:textId="77777777" w:rsidR="00A80E32" w:rsidRPr="00A80E32" w:rsidRDefault="00A80E32" w:rsidP="00A80E32">
      <w:pPr>
        <w:pStyle w:val="Akapitzlist"/>
        <w:numPr>
          <w:ilvl w:val="0"/>
          <w:numId w:val="49"/>
        </w:numPr>
        <w:spacing w:after="0" w:line="288" w:lineRule="auto"/>
        <w:ind w:left="284" w:hanging="142"/>
        <w:jc w:val="both"/>
        <w:rPr>
          <w:rFonts w:cs="Calibri"/>
          <w:sz w:val="24"/>
          <w:szCs w:val="24"/>
        </w:rPr>
      </w:pPr>
      <w:r w:rsidRPr="00A80E32">
        <w:rPr>
          <w:rFonts w:cs="Calibri"/>
          <w:sz w:val="24"/>
          <w:szCs w:val="24"/>
        </w:rPr>
        <w:t>Nie przysługuje Pani/Panu:</w:t>
      </w:r>
    </w:p>
    <w:p w14:paraId="2B153919" w14:textId="77777777" w:rsidR="00A80E32" w:rsidRPr="00A80E32" w:rsidRDefault="00A80E32" w:rsidP="00A80E32">
      <w:pPr>
        <w:pStyle w:val="Akapitzlist"/>
        <w:numPr>
          <w:ilvl w:val="1"/>
          <w:numId w:val="49"/>
        </w:numPr>
        <w:spacing w:after="0" w:line="288" w:lineRule="auto"/>
        <w:ind w:left="567" w:hanging="283"/>
        <w:jc w:val="both"/>
        <w:rPr>
          <w:rFonts w:cs="Calibri"/>
          <w:sz w:val="24"/>
          <w:szCs w:val="24"/>
        </w:rPr>
      </w:pPr>
      <w:r w:rsidRPr="00A80E32">
        <w:rPr>
          <w:rFonts w:cs="Calibri"/>
          <w:sz w:val="24"/>
          <w:szCs w:val="24"/>
        </w:rPr>
        <w:t>w związku z art. 17 ust. 3 lit. b, d lub e RODO prawo do usunięcia danych osobowych,</w:t>
      </w:r>
    </w:p>
    <w:p w14:paraId="683C46F3" w14:textId="77777777" w:rsidR="00A80E32" w:rsidRPr="00A80E32" w:rsidRDefault="00A80E32" w:rsidP="00A80E32">
      <w:pPr>
        <w:pStyle w:val="Akapitzlist"/>
        <w:numPr>
          <w:ilvl w:val="1"/>
          <w:numId w:val="49"/>
        </w:numPr>
        <w:spacing w:after="0" w:line="288" w:lineRule="auto"/>
        <w:ind w:left="567" w:hanging="283"/>
        <w:jc w:val="both"/>
        <w:rPr>
          <w:rFonts w:cs="Calibri"/>
          <w:sz w:val="24"/>
          <w:szCs w:val="24"/>
        </w:rPr>
      </w:pPr>
      <w:r w:rsidRPr="00A80E32">
        <w:rPr>
          <w:rFonts w:cs="Calibri"/>
          <w:sz w:val="24"/>
          <w:szCs w:val="24"/>
        </w:rPr>
        <w:t>prawo do przenoszenia danych osobowych, o którym mowa w art. 20 RODO,</w:t>
      </w:r>
    </w:p>
    <w:p w14:paraId="6B7AD46E" w14:textId="77777777" w:rsidR="00A80E32" w:rsidRPr="00A80E32" w:rsidRDefault="00A80E32" w:rsidP="00A80E32">
      <w:pPr>
        <w:pStyle w:val="Akapitzlist"/>
        <w:numPr>
          <w:ilvl w:val="1"/>
          <w:numId w:val="49"/>
        </w:numPr>
        <w:spacing w:after="0" w:line="288" w:lineRule="auto"/>
        <w:ind w:left="567" w:hanging="283"/>
        <w:jc w:val="both"/>
        <w:rPr>
          <w:rFonts w:cs="Calibri"/>
          <w:sz w:val="24"/>
          <w:szCs w:val="24"/>
        </w:rPr>
      </w:pPr>
      <w:r w:rsidRPr="00A80E32">
        <w:rPr>
          <w:rFonts w:cs="Calibri"/>
          <w:sz w:val="24"/>
          <w:szCs w:val="24"/>
        </w:rPr>
        <w:t>na podstawie art. 21 RODO prawo sprzeciwu, wobec przetwarzania danych osobowych, gdyż podstawą prawną przetwarzania Pani/Pana danych osobowych jest art. 6 ust. 1 lit. c RODO.</w:t>
      </w:r>
    </w:p>
    <w:p w14:paraId="61333CB3" w14:textId="77777777" w:rsidR="00424663" w:rsidRPr="00D4451D" w:rsidRDefault="00424663" w:rsidP="002E36B6">
      <w:pPr>
        <w:pStyle w:val="Default"/>
        <w:spacing w:line="288" w:lineRule="auto"/>
        <w:jc w:val="center"/>
        <w:rPr>
          <w:rFonts w:ascii="Calibri" w:hAnsi="Calibri" w:cs="Calibri"/>
          <w:color w:val="auto"/>
        </w:rPr>
      </w:pPr>
    </w:p>
    <w:p w14:paraId="05AC786C" w14:textId="77777777" w:rsidR="000B41E3" w:rsidRPr="00D4451D" w:rsidRDefault="000B41E3" w:rsidP="002E36B6">
      <w:pPr>
        <w:pStyle w:val="Default"/>
        <w:spacing w:line="288" w:lineRule="auto"/>
        <w:jc w:val="center"/>
        <w:rPr>
          <w:rFonts w:ascii="Calibri" w:hAnsi="Calibri" w:cs="Calibri"/>
          <w:color w:val="auto"/>
        </w:rPr>
      </w:pPr>
      <w:r w:rsidRPr="00D4451D">
        <w:rPr>
          <w:rFonts w:ascii="Calibri" w:hAnsi="Calibri" w:cs="Calibri"/>
          <w:color w:val="auto"/>
        </w:rPr>
        <w:t>§</w:t>
      </w:r>
      <w:r w:rsidR="009C4C2A" w:rsidRPr="00D4451D">
        <w:rPr>
          <w:rFonts w:ascii="Calibri" w:hAnsi="Calibri" w:cs="Calibri"/>
          <w:color w:val="auto"/>
        </w:rPr>
        <w:t xml:space="preserve"> </w:t>
      </w:r>
      <w:r w:rsidRPr="00D4451D">
        <w:rPr>
          <w:rFonts w:ascii="Calibri" w:hAnsi="Calibri" w:cs="Calibri"/>
          <w:color w:val="auto"/>
        </w:rPr>
        <w:t>1</w:t>
      </w:r>
      <w:r w:rsidR="009C4C2A" w:rsidRPr="00D4451D">
        <w:rPr>
          <w:rFonts w:ascii="Calibri" w:hAnsi="Calibri" w:cs="Calibri"/>
          <w:color w:val="auto"/>
        </w:rPr>
        <w:t>3</w:t>
      </w:r>
    </w:p>
    <w:p w14:paraId="44946F19" w14:textId="77777777" w:rsidR="000B41E3" w:rsidRPr="00D4451D" w:rsidRDefault="000B41E3" w:rsidP="002E36B6">
      <w:pPr>
        <w:pStyle w:val="Default"/>
        <w:numPr>
          <w:ilvl w:val="0"/>
          <w:numId w:val="39"/>
        </w:numPr>
        <w:spacing w:line="288" w:lineRule="auto"/>
        <w:jc w:val="both"/>
        <w:rPr>
          <w:rFonts w:ascii="Calibri" w:hAnsi="Calibri" w:cs="Calibri"/>
          <w:color w:val="auto"/>
        </w:rPr>
      </w:pPr>
      <w:r w:rsidRPr="00D4451D">
        <w:rPr>
          <w:rFonts w:ascii="Calibri" w:hAnsi="Calibri" w:cs="Calibri"/>
          <w:color w:val="auto"/>
        </w:rPr>
        <w:t xml:space="preserve">W sprawach nieuregulowanych niniejszą umową mają zastosowanie przepisy Kodeksu cywilnego oraz ustawy z dnia </w:t>
      </w:r>
      <w:r w:rsidR="002D3F0D" w:rsidRPr="00D4451D">
        <w:rPr>
          <w:rFonts w:ascii="Calibri" w:hAnsi="Calibri" w:cs="Calibri"/>
          <w:color w:val="auto"/>
        </w:rPr>
        <w:t>11</w:t>
      </w:r>
      <w:r w:rsidRPr="00D4451D">
        <w:rPr>
          <w:rFonts w:ascii="Calibri" w:hAnsi="Calibri" w:cs="Calibri"/>
          <w:color w:val="auto"/>
        </w:rPr>
        <w:t xml:space="preserve"> </w:t>
      </w:r>
      <w:r w:rsidR="002D3F0D" w:rsidRPr="00D4451D">
        <w:rPr>
          <w:rFonts w:ascii="Calibri" w:hAnsi="Calibri" w:cs="Calibri"/>
          <w:color w:val="auto"/>
        </w:rPr>
        <w:t xml:space="preserve">września </w:t>
      </w:r>
      <w:r w:rsidRPr="00D4451D">
        <w:rPr>
          <w:rFonts w:ascii="Calibri" w:hAnsi="Calibri" w:cs="Calibri"/>
          <w:color w:val="auto"/>
        </w:rPr>
        <w:t>20</w:t>
      </w:r>
      <w:r w:rsidR="002D3F0D" w:rsidRPr="00D4451D">
        <w:rPr>
          <w:rFonts w:ascii="Calibri" w:hAnsi="Calibri" w:cs="Calibri"/>
          <w:color w:val="auto"/>
        </w:rPr>
        <w:t>19</w:t>
      </w:r>
      <w:r w:rsidRPr="00D4451D">
        <w:rPr>
          <w:rFonts w:ascii="Calibri" w:hAnsi="Calibri" w:cs="Calibri"/>
          <w:color w:val="auto"/>
        </w:rPr>
        <w:t xml:space="preserve"> r. - Prawo zamówień publicznych (t.j. Dz. U. z 20</w:t>
      </w:r>
      <w:r w:rsidR="002D3F0D" w:rsidRPr="00D4451D">
        <w:rPr>
          <w:rFonts w:ascii="Calibri" w:hAnsi="Calibri" w:cs="Calibri"/>
          <w:color w:val="auto"/>
        </w:rPr>
        <w:t>21</w:t>
      </w:r>
      <w:r w:rsidRPr="00D4451D">
        <w:rPr>
          <w:rFonts w:ascii="Calibri" w:hAnsi="Calibri" w:cs="Calibri"/>
          <w:color w:val="auto"/>
        </w:rPr>
        <w:t>, poz. 1</w:t>
      </w:r>
      <w:r w:rsidR="002D3F0D" w:rsidRPr="00D4451D">
        <w:rPr>
          <w:rFonts w:ascii="Calibri" w:hAnsi="Calibri" w:cs="Calibri"/>
          <w:color w:val="auto"/>
        </w:rPr>
        <w:t>129</w:t>
      </w:r>
      <w:r w:rsidR="007547A4" w:rsidRPr="00D4451D">
        <w:rPr>
          <w:rFonts w:ascii="Calibri" w:hAnsi="Calibri" w:cs="Calibri"/>
          <w:color w:val="auto"/>
        </w:rPr>
        <w:t xml:space="preserve"> </w:t>
      </w:r>
      <w:r w:rsidRPr="00D4451D">
        <w:rPr>
          <w:rFonts w:ascii="Calibri" w:hAnsi="Calibri" w:cs="Calibri"/>
          <w:color w:val="auto"/>
        </w:rPr>
        <w:t xml:space="preserve">ze zm.). </w:t>
      </w:r>
    </w:p>
    <w:p w14:paraId="0D76DDD7" w14:textId="77777777" w:rsidR="000B41E3" w:rsidRPr="00D4451D" w:rsidRDefault="000B41E3" w:rsidP="002E36B6">
      <w:pPr>
        <w:pStyle w:val="Default"/>
        <w:numPr>
          <w:ilvl w:val="0"/>
          <w:numId w:val="39"/>
        </w:numPr>
        <w:spacing w:line="288" w:lineRule="auto"/>
        <w:jc w:val="both"/>
        <w:rPr>
          <w:rFonts w:ascii="Calibri" w:hAnsi="Calibri" w:cs="Calibri"/>
          <w:color w:val="auto"/>
        </w:rPr>
      </w:pPr>
      <w:r w:rsidRPr="00D4451D">
        <w:rPr>
          <w:rFonts w:ascii="Calibri" w:hAnsi="Calibri" w:cs="Calibri"/>
          <w:color w:val="auto"/>
        </w:rPr>
        <w:t xml:space="preserve">Ewentualne spory wynikłe na tle realizacji niniejszej umowy, które nie zostaną rozwiązane polubownie Strony oddadzą pod rozstrzygnięcie sądu powszechnego właściwego dla siedziby Zamawiającego. </w:t>
      </w:r>
    </w:p>
    <w:p w14:paraId="242926B9" w14:textId="77777777" w:rsidR="000B41E3" w:rsidRPr="00D4451D" w:rsidRDefault="000B41E3" w:rsidP="002E36B6">
      <w:pPr>
        <w:pStyle w:val="Default"/>
        <w:numPr>
          <w:ilvl w:val="0"/>
          <w:numId w:val="39"/>
        </w:numPr>
        <w:spacing w:line="288" w:lineRule="auto"/>
        <w:jc w:val="both"/>
        <w:rPr>
          <w:rFonts w:ascii="Calibri" w:hAnsi="Calibri" w:cs="Calibri"/>
          <w:color w:val="auto"/>
        </w:rPr>
      </w:pPr>
      <w:r w:rsidRPr="00D4451D">
        <w:rPr>
          <w:rFonts w:ascii="Calibri" w:hAnsi="Calibri" w:cs="Calibri"/>
          <w:color w:val="auto"/>
        </w:rPr>
        <w:t>Umowę sporządzono w dwóch (2) jednobrzmiących egzemplarzach, po jednym dla każdej ze stron.</w:t>
      </w:r>
    </w:p>
    <w:p w14:paraId="59BF41BA" w14:textId="77777777" w:rsidR="000B41E3" w:rsidRPr="00D4451D" w:rsidRDefault="000B41E3" w:rsidP="002E36B6">
      <w:pPr>
        <w:pStyle w:val="Default"/>
        <w:numPr>
          <w:ilvl w:val="0"/>
          <w:numId w:val="39"/>
        </w:numPr>
        <w:spacing w:line="288" w:lineRule="auto"/>
        <w:jc w:val="both"/>
        <w:rPr>
          <w:rFonts w:ascii="Calibri" w:hAnsi="Calibri" w:cs="Calibri"/>
          <w:color w:val="auto"/>
        </w:rPr>
      </w:pPr>
      <w:r w:rsidRPr="00D4451D">
        <w:rPr>
          <w:rFonts w:ascii="Calibri" w:hAnsi="Calibri" w:cs="Calibri"/>
          <w:color w:val="auto"/>
        </w:rPr>
        <w:t xml:space="preserve">Umowa wchodzi w życie z dniem jej podpisania. </w:t>
      </w:r>
    </w:p>
    <w:p w14:paraId="19495118" w14:textId="77777777" w:rsidR="000B41E3" w:rsidRPr="00D4451D" w:rsidRDefault="000B41E3" w:rsidP="002E36B6">
      <w:pPr>
        <w:pStyle w:val="Default"/>
        <w:spacing w:line="288" w:lineRule="auto"/>
        <w:rPr>
          <w:rFonts w:ascii="Calibri" w:hAnsi="Calibri" w:cs="Calibri"/>
          <w:color w:val="auto"/>
        </w:rPr>
      </w:pPr>
    </w:p>
    <w:p w14:paraId="2CB8B500" w14:textId="77777777" w:rsidR="000B41E3" w:rsidRPr="00D4451D" w:rsidRDefault="000B41E3" w:rsidP="002E36B6">
      <w:pPr>
        <w:pStyle w:val="Nagwek"/>
        <w:tabs>
          <w:tab w:val="left" w:pos="708"/>
        </w:tabs>
        <w:spacing w:line="288" w:lineRule="auto"/>
        <w:jc w:val="center"/>
        <w:rPr>
          <w:rFonts w:ascii="Calibri" w:hAnsi="Calibri" w:cs="Calibri"/>
        </w:rPr>
      </w:pPr>
      <w:r w:rsidRPr="00D4451D">
        <w:rPr>
          <w:rFonts w:ascii="Calibri" w:hAnsi="Calibri" w:cs="Calibri"/>
        </w:rPr>
        <w:t>§ 1</w:t>
      </w:r>
      <w:r w:rsidR="009C4C2A" w:rsidRPr="00D4451D">
        <w:rPr>
          <w:rFonts w:ascii="Calibri" w:hAnsi="Calibri" w:cs="Calibri"/>
        </w:rPr>
        <w:t>4</w:t>
      </w:r>
    </w:p>
    <w:p w14:paraId="45048C14" w14:textId="77777777" w:rsidR="000B41E3" w:rsidRPr="00D4451D" w:rsidRDefault="000B41E3" w:rsidP="00424663">
      <w:pPr>
        <w:numPr>
          <w:ilvl w:val="0"/>
          <w:numId w:val="16"/>
        </w:numPr>
        <w:spacing w:line="288" w:lineRule="auto"/>
        <w:jc w:val="both"/>
        <w:rPr>
          <w:rFonts w:ascii="Calibri" w:hAnsi="Calibri" w:cs="Calibri"/>
        </w:rPr>
      </w:pPr>
      <w:r w:rsidRPr="00D4451D">
        <w:rPr>
          <w:rFonts w:ascii="Calibri" w:hAnsi="Calibri" w:cs="Calibri"/>
        </w:rPr>
        <w:t>Integralną część niniejszej umowy stanowią następujące załączniki:</w:t>
      </w:r>
    </w:p>
    <w:p w14:paraId="5A7EB541" w14:textId="06D2C611" w:rsidR="000B41E3" w:rsidRPr="00D4451D" w:rsidRDefault="000B41E3" w:rsidP="00424663">
      <w:pPr>
        <w:numPr>
          <w:ilvl w:val="0"/>
          <w:numId w:val="19"/>
        </w:numPr>
        <w:spacing w:line="288" w:lineRule="auto"/>
        <w:ind w:left="567" w:hanging="207"/>
        <w:jc w:val="both"/>
        <w:rPr>
          <w:rFonts w:ascii="Calibri" w:hAnsi="Calibri" w:cs="Calibri"/>
        </w:rPr>
      </w:pPr>
      <w:r w:rsidRPr="00D4451D">
        <w:rPr>
          <w:rFonts w:ascii="Calibri" w:hAnsi="Calibri" w:cs="Calibri"/>
        </w:rPr>
        <w:lastRenderedPageBreak/>
        <w:t>Specyfikacja Warunków Zamówienia</w:t>
      </w:r>
      <w:r w:rsidR="00424663" w:rsidRPr="00D4451D">
        <w:rPr>
          <w:rFonts w:ascii="Calibri" w:hAnsi="Calibri" w:cs="Calibri"/>
        </w:rPr>
        <w:t xml:space="preserve"> (SWZ)</w:t>
      </w:r>
      <w:r w:rsidRPr="00D4451D">
        <w:rPr>
          <w:rFonts w:ascii="Calibri" w:hAnsi="Calibri" w:cs="Calibri"/>
        </w:rPr>
        <w:t xml:space="preserve"> - </w:t>
      </w:r>
      <w:r w:rsidRPr="00876B64">
        <w:rPr>
          <w:rFonts w:ascii="Calibri" w:hAnsi="Calibri" w:cs="Calibri"/>
        </w:rPr>
        <w:t>nr sprawy</w:t>
      </w:r>
      <w:r w:rsidR="00424663" w:rsidRPr="00876B64">
        <w:rPr>
          <w:rFonts w:ascii="Calibri" w:hAnsi="Calibri" w:cs="Calibri"/>
        </w:rPr>
        <w:t xml:space="preserve"> </w:t>
      </w:r>
      <w:r w:rsidR="00876B64" w:rsidRPr="00876B64">
        <w:rPr>
          <w:rFonts w:ascii="Calibri" w:hAnsi="Calibri" w:cs="Calibri"/>
        </w:rPr>
        <w:t>2</w:t>
      </w:r>
      <w:r w:rsidR="00E72769">
        <w:rPr>
          <w:rFonts w:ascii="Calibri" w:hAnsi="Calibri" w:cs="Calibri"/>
        </w:rPr>
        <w:t>3</w:t>
      </w:r>
      <w:r w:rsidRPr="00876B64">
        <w:rPr>
          <w:rFonts w:ascii="Calibri" w:hAnsi="Calibri" w:cs="Calibri"/>
        </w:rPr>
        <w:t>/T/20</w:t>
      </w:r>
      <w:r w:rsidR="007547A4" w:rsidRPr="00876B64">
        <w:rPr>
          <w:rFonts w:ascii="Calibri" w:hAnsi="Calibri" w:cs="Calibri"/>
        </w:rPr>
        <w:t>2</w:t>
      </w:r>
      <w:r w:rsidR="00E72769">
        <w:rPr>
          <w:rFonts w:ascii="Calibri" w:hAnsi="Calibri" w:cs="Calibri"/>
        </w:rPr>
        <w:t>2</w:t>
      </w:r>
      <w:r w:rsidRPr="00876B64">
        <w:rPr>
          <w:rFonts w:ascii="Calibri" w:hAnsi="Calibri" w:cs="Calibri"/>
        </w:rPr>
        <w:t>,</w:t>
      </w:r>
    </w:p>
    <w:p w14:paraId="49FC5E39" w14:textId="65956740" w:rsidR="000B41E3" w:rsidRPr="00D4451D" w:rsidRDefault="000B41E3" w:rsidP="00424663">
      <w:pPr>
        <w:numPr>
          <w:ilvl w:val="0"/>
          <w:numId w:val="19"/>
        </w:numPr>
        <w:spacing w:line="288" w:lineRule="auto"/>
        <w:ind w:left="567" w:hanging="207"/>
        <w:jc w:val="both"/>
        <w:rPr>
          <w:rFonts w:ascii="Calibri" w:hAnsi="Calibri" w:cs="Calibri"/>
        </w:rPr>
      </w:pPr>
      <w:r w:rsidRPr="00D4451D">
        <w:rPr>
          <w:rFonts w:ascii="Calibri" w:hAnsi="Calibri" w:cs="Calibri"/>
        </w:rPr>
        <w:t>Oferta Wykonawcy</w:t>
      </w:r>
      <w:r w:rsidR="007547A4" w:rsidRPr="00D4451D">
        <w:rPr>
          <w:rFonts w:ascii="Calibri" w:hAnsi="Calibri" w:cs="Calibri"/>
        </w:rPr>
        <w:t xml:space="preserve"> z dnia ………..202</w:t>
      </w:r>
      <w:r w:rsidR="00E72769">
        <w:rPr>
          <w:rFonts w:ascii="Calibri" w:hAnsi="Calibri" w:cs="Calibri"/>
        </w:rPr>
        <w:t>2</w:t>
      </w:r>
      <w:r w:rsidR="007547A4" w:rsidRPr="00D4451D">
        <w:rPr>
          <w:rFonts w:ascii="Calibri" w:hAnsi="Calibri" w:cs="Calibri"/>
        </w:rPr>
        <w:t xml:space="preserve"> r.</w:t>
      </w:r>
    </w:p>
    <w:p w14:paraId="71B781DA" w14:textId="77777777" w:rsidR="000B41E3" w:rsidRPr="00D4451D" w:rsidRDefault="000B41E3" w:rsidP="00424663">
      <w:pPr>
        <w:numPr>
          <w:ilvl w:val="0"/>
          <w:numId w:val="16"/>
        </w:numPr>
        <w:spacing w:line="288" w:lineRule="auto"/>
        <w:jc w:val="both"/>
        <w:rPr>
          <w:rFonts w:ascii="Calibri" w:hAnsi="Calibri" w:cs="Calibri"/>
        </w:rPr>
      </w:pPr>
      <w:r w:rsidRPr="00D4451D">
        <w:rPr>
          <w:rFonts w:ascii="Calibri" w:hAnsi="Calibri" w:cs="Calibri"/>
        </w:rPr>
        <w:t xml:space="preserve">Ww. załączniki są w pojedynczych egzemplarzach (oryginały) i pozostają u Zamawiającego. </w:t>
      </w:r>
    </w:p>
    <w:p w14:paraId="27FD7D89" w14:textId="77777777" w:rsidR="000B41E3" w:rsidRPr="00D4451D" w:rsidRDefault="000B41E3" w:rsidP="002E36B6">
      <w:pPr>
        <w:spacing w:line="288" w:lineRule="auto"/>
        <w:rPr>
          <w:rFonts w:ascii="Calibri" w:hAnsi="Calibri" w:cs="Calibri"/>
          <w:b/>
          <w:bCs/>
        </w:rPr>
      </w:pPr>
    </w:p>
    <w:p w14:paraId="42C5B5A1" w14:textId="77777777" w:rsidR="00956828" w:rsidRPr="00D4451D" w:rsidRDefault="00956828" w:rsidP="002E36B6">
      <w:pPr>
        <w:spacing w:line="288" w:lineRule="auto"/>
        <w:rPr>
          <w:rFonts w:ascii="Calibri" w:hAnsi="Calibri" w:cs="Calibri"/>
          <w:b/>
          <w:bCs/>
        </w:rPr>
      </w:pPr>
    </w:p>
    <w:p w14:paraId="35D5B88E" w14:textId="77777777" w:rsidR="000B41E3" w:rsidRPr="00D4451D" w:rsidRDefault="000B41E3" w:rsidP="002E36B6">
      <w:pPr>
        <w:pStyle w:val="Tekstpodstawowy2"/>
        <w:spacing w:line="288" w:lineRule="auto"/>
        <w:ind w:firstLine="708"/>
        <w:rPr>
          <w:rFonts w:ascii="Calibri" w:hAnsi="Calibri" w:cs="Calibri"/>
          <w:sz w:val="24"/>
        </w:rPr>
      </w:pPr>
      <w:r w:rsidRPr="00D4451D">
        <w:rPr>
          <w:rFonts w:ascii="Calibri" w:hAnsi="Calibri" w:cs="Calibri"/>
          <w:sz w:val="24"/>
        </w:rPr>
        <w:t>ZAMAWIAJĄCY:</w:t>
      </w:r>
      <w:r w:rsidRPr="00D4451D">
        <w:rPr>
          <w:rFonts w:ascii="Calibri" w:hAnsi="Calibri" w:cs="Calibri"/>
          <w:sz w:val="24"/>
        </w:rPr>
        <w:tab/>
      </w:r>
      <w:r w:rsidRPr="00D4451D">
        <w:rPr>
          <w:rFonts w:ascii="Calibri" w:hAnsi="Calibri" w:cs="Calibri"/>
          <w:sz w:val="24"/>
        </w:rPr>
        <w:tab/>
      </w:r>
      <w:r w:rsidRPr="00D4451D">
        <w:rPr>
          <w:rFonts w:ascii="Calibri" w:hAnsi="Calibri" w:cs="Calibri"/>
          <w:sz w:val="24"/>
        </w:rPr>
        <w:tab/>
      </w:r>
      <w:r w:rsidRPr="00D4451D">
        <w:rPr>
          <w:rFonts w:ascii="Calibri" w:hAnsi="Calibri" w:cs="Calibri"/>
          <w:sz w:val="24"/>
        </w:rPr>
        <w:tab/>
      </w:r>
      <w:r w:rsidRPr="00D4451D">
        <w:rPr>
          <w:rFonts w:ascii="Calibri" w:hAnsi="Calibri" w:cs="Calibri"/>
          <w:sz w:val="24"/>
        </w:rPr>
        <w:tab/>
      </w:r>
      <w:r w:rsidRPr="00D4451D">
        <w:rPr>
          <w:rFonts w:ascii="Calibri" w:hAnsi="Calibri" w:cs="Calibri"/>
          <w:sz w:val="24"/>
        </w:rPr>
        <w:tab/>
        <w:t>WYKONAWCA:</w:t>
      </w:r>
    </w:p>
    <w:p w14:paraId="6315FBF9" w14:textId="77777777" w:rsidR="00D06FE4" w:rsidRPr="00D4451D" w:rsidRDefault="00D06FE4" w:rsidP="002E36B6">
      <w:pPr>
        <w:spacing w:line="288" w:lineRule="auto"/>
        <w:rPr>
          <w:rFonts w:ascii="Calibri" w:hAnsi="Calibri" w:cs="Calibri"/>
        </w:rPr>
      </w:pPr>
    </w:p>
    <w:sectPr w:rsidR="00D06FE4" w:rsidRPr="00D4451D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2698A7" w14:textId="77777777" w:rsidR="00DF01BE" w:rsidRDefault="00DF01BE">
      <w:r>
        <w:separator/>
      </w:r>
    </w:p>
  </w:endnote>
  <w:endnote w:type="continuationSeparator" w:id="0">
    <w:p w14:paraId="27360F23" w14:textId="77777777" w:rsidR="00DF01BE" w:rsidRDefault="00DF0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B38C6" w14:textId="77777777" w:rsidR="00D06FE4" w:rsidRPr="007356D1" w:rsidRDefault="00D06FE4">
    <w:pPr>
      <w:pStyle w:val="Stopka"/>
      <w:jc w:val="right"/>
      <w:rPr>
        <w:sz w:val="22"/>
        <w:szCs w:val="22"/>
      </w:rPr>
    </w:pPr>
    <w:r w:rsidRPr="007356D1">
      <w:rPr>
        <w:sz w:val="22"/>
        <w:szCs w:val="22"/>
      </w:rPr>
      <w:fldChar w:fldCharType="begin"/>
    </w:r>
    <w:r w:rsidRPr="007356D1">
      <w:rPr>
        <w:sz w:val="22"/>
        <w:szCs w:val="22"/>
      </w:rPr>
      <w:instrText xml:space="preserve"> PAGE   \* MERGEFORMAT </w:instrText>
    </w:r>
    <w:r w:rsidRPr="007356D1">
      <w:rPr>
        <w:sz w:val="22"/>
        <w:szCs w:val="22"/>
      </w:rPr>
      <w:fldChar w:fldCharType="separate"/>
    </w:r>
    <w:r w:rsidR="00034F1F" w:rsidRPr="007356D1">
      <w:rPr>
        <w:noProof/>
        <w:sz w:val="22"/>
        <w:szCs w:val="22"/>
      </w:rPr>
      <w:t>3</w:t>
    </w:r>
    <w:r w:rsidRPr="007356D1">
      <w:rPr>
        <w:sz w:val="22"/>
        <w:szCs w:val="22"/>
      </w:rPr>
      <w:fldChar w:fldCharType="end"/>
    </w:r>
  </w:p>
  <w:p w14:paraId="01BDCE6A" w14:textId="77777777" w:rsidR="00D06FE4" w:rsidRDefault="00D06F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BFB19" w14:textId="77777777" w:rsidR="00DF01BE" w:rsidRDefault="00DF01BE">
      <w:r>
        <w:separator/>
      </w:r>
    </w:p>
  </w:footnote>
  <w:footnote w:type="continuationSeparator" w:id="0">
    <w:p w14:paraId="0DE87C8B" w14:textId="77777777" w:rsidR="00DF01BE" w:rsidRDefault="00DF01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7BECD" w14:textId="78F4F0F8" w:rsidR="00321918" w:rsidRPr="00876B64" w:rsidRDefault="00321918" w:rsidP="00321918">
    <w:pPr>
      <w:pStyle w:val="Nagwek"/>
      <w:rPr>
        <w:rFonts w:ascii="Calibri" w:hAnsi="Calibri" w:cs="Calibri"/>
        <w:b/>
        <w:sz w:val="18"/>
        <w:szCs w:val="18"/>
      </w:rPr>
    </w:pPr>
    <w:r w:rsidRPr="00D4451D">
      <w:rPr>
        <w:rFonts w:ascii="Calibri" w:hAnsi="Calibri" w:cs="Calibri"/>
        <w:b/>
        <w:sz w:val="18"/>
        <w:szCs w:val="18"/>
      </w:rPr>
      <w:t>Nr postępowa</w:t>
    </w:r>
    <w:r w:rsidRPr="00876B64">
      <w:rPr>
        <w:rFonts w:ascii="Calibri" w:hAnsi="Calibri" w:cs="Calibri"/>
        <w:b/>
        <w:sz w:val="18"/>
        <w:szCs w:val="18"/>
      </w:rPr>
      <w:t xml:space="preserve">nia </w:t>
    </w:r>
    <w:r w:rsidR="00876B64" w:rsidRPr="00876B64">
      <w:rPr>
        <w:rFonts w:ascii="Calibri" w:hAnsi="Calibri" w:cs="Calibri"/>
        <w:b/>
        <w:sz w:val="18"/>
        <w:szCs w:val="18"/>
      </w:rPr>
      <w:t>2</w:t>
    </w:r>
    <w:r w:rsidR="007B17E6">
      <w:rPr>
        <w:rFonts w:ascii="Calibri" w:hAnsi="Calibri" w:cs="Calibri"/>
        <w:b/>
        <w:sz w:val="18"/>
        <w:szCs w:val="18"/>
      </w:rPr>
      <w:t>3</w:t>
    </w:r>
    <w:r w:rsidRPr="00876B64">
      <w:rPr>
        <w:rFonts w:ascii="Calibri" w:hAnsi="Calibri" w:cs="Calibri"/>
        <w:b/>
        <w:sz w:val="18"/>
        <w:szCs w:val="18"/>
      </w:rPr>
      <w:t>/T/202</w:t>
    </w:r>
    <w:r w:rsidR="007B17E6">
      <w:rPr>
        <w:rFonts w:ascii="Calibri" w:hAnsi="Calibri" w:cs="Calibri"/>
        <w:b/>
        <w:sz w:val="18"/>
        <w:szCs w:val="18"/>
      </w:rPr>
      <w:t>2</w:t>
    </w:r>
  </w:p>
  <w:p w14:paraId="717FB5AE" w14:textId="77777777" w:rsidR="00D06FE4" w:rsidRPr="00321918" w:rsidRDefault="00D06FE4" w:rsidP="003219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E2F5131"/>
    <w:multiLevelType w:val="hybridMultilevel"/>
    <w:tmpl w:val="F5DEB7CF"/>
    <w:lvl w:ilvl="0" w:tplc="FFFFFFFF">
      <w:start w:val="1"/>
      <w:numFmt w:val="lowerLetter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00000C"/>
    <w:multiLevelType w:val="multilevel"/>
    <w:tmpl w:val="32EE6270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B3742B"/>
    <w:multiLevelType w:val="hybridMultilevel"/>
    <w:tmpl w:val="CCB840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2CA2C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21E7674"/>
    <w:multiLevelType w:val="hybridMultilevel"/>
    <w:tmpl w:val="10F838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3A202C9"/>
    <w:multiLevelType w:val="hybridMultilevel"/>
    <w:tmpl w:val="270EAE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E7EC1"/>
    <w:multiLevelType w:val="hybridMultilevel"/>
    <w:tmpl w:val="09B81A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F62ACC"/>
    <w:multiLevelType w:val="hybridMultilevel"/>
    <w:tmpl w:val="41E42852"/>
    <w:lvl w:ilvl="0" w:tplc="ADC29AB2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9291A6D"/>
    <w:multiLevelType w:val="hybridMultilevel"/>
    <w:tmpl w:val="172E94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0A27A3"/>
    <w:multiLevelType w:val="hybridMultilevel"/>
    <w:tmpl w:val="AAFAC0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17915B7E"/>
    <w:multiLevelType w:val="hybridMultilevel"/>
    <w:tmpl w:val="12BC0F78"/>
    <w:lvl w:ilvl="0" w:tplc="3DC2C0A6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D5967DC"/>
    <w:multiLevelType w:val="hybridMultilevel"/>
    <w:tmpl w:val="7F240E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45437B4"/>
    <w:multiLevelType w:val="hybridMultilevel"/>
    <w:tmpl w:val="66B82F12"/>
    <w:lvl w:ilvl="0" w:tplc="83DE7E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4683348"/>
    <w:multiLevelType w:val="hybridMultilevel"/>
    <w:tmpl w:val="3ADC71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5E26007"/>
    <w:multiLevelType w:val="hybridMultilevel"/>
    <w:tmpl w:val="61D6DB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81A0FA5"/>
    <w:multiLevelType w:val="hybridMultilevel"/>
    <w:tmpl w:val="CE9A7704"/>
    <w:lvl w:ilvl="0" w:tplc="F5602B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4C7873"/>
    <w:multiLevelType w:val="hybridMultilevel"/>
    <w:tmpl w:val="481022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A2A1108"/>
    <w:multiLevelType w:val="hybridMultilevel"/>
    <w:tmpl w:val="388A78D0"/>
    <w:lvl w:ilvl="0" w:tplc="795679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D4C596A"/>
    <w:multiLevelType w:val="hybridMultilevel"/>
    <w:tmpl w:val="1F2057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E9808D0"/>
    <w:multiLevelType w:val="hybridMultilevel"/>
    <w:tmpl w:val="89AAC8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2F14747"/>
    <w:multiLevelType w:val="hybridMultilevel"/>
    <w:tmpl w:val="828CD8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380FF1"/>
    <w:multiLevelType w:val="hybridMultilevel"/>
    <w:tmpl w:val="9B20A7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CC328AE"/>
    <w:multiLevelType w:val="hybridMultilevel"/>
    <w:tmpl w:val="BE30BA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0B86B50"/>
    <w:multiLevelType w:val="hybridMultilevel"/>
    <w:tmpl w:val="338864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F958F0"/>
    <w:multiLevelType w:val="hybridMultilevel"/>
    <w:tmpl w:val="622E11D0"/>
    <w:lvl w:ilvl="0" w:tplc="4782B4F0">
      <w:start w:val="1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6D500C7"/>
    <w:multiLevelType w:val="hybridMultilevel"/>
    <w:tmpl w:val="E55EC7BA"/>
    <w:lvl w:ilvl="0" w:tplc="B27E1C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0"/>
      </w:rPr>
    </w:lvl>
    <w:lvl w:ilvl="1" w:tplc="C7300670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BD012AD"/>
    <w:multiLevelType w:val="hybridMultilevel"/>
    <w:tmpl w:val="DB6C5AF6"/>
    <w:lvl w:ilvl="0" w:tplc="0924F68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FA502B7"/>
    <w:multiLevelType w:val="hybridMultilevel"/>
    <w:tmpl w:val="2FF4EAD4"/>
    <w:lvl w:ilvl="0" w:tplc="0ACA56A0">
      <w:start w:val="1"/>
      <w:numFmt w:val="decimal"/>
      <w:lvlText w:val="%1."/>
      <w:lvlJc w:val="right"/>
      <w:pPr>
        <w:ind w:left="143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85C7100">
      <w:start w:val="1"/>
      <w:numFmt w:val="lowerRoman"/>
      <w:lvlText w:val="%3."/>
      <w:lvlJc w:val="right"/>
      <w:pPr>
        <w:ind w:left="1583" w:hanging="180"/>
      </w:pPr>
    </w:lvl>
    <w:lvl w:ilvl="3" w:tplc="66B0DCAA">
      <w:start w:val="1"/>
      <w:numFmt w:val="decimal"/>
      <w:lvlText w:val="%4."/>
      <w:lvlJc w:val="left"/>
      <w:pPr>
        <w:ind w:left="2303" w:hanging="360"/>
      </w:pPr>
    </w:lvl>
    <w:lvl w:ilvl="4" w:tplc="1CC4ED54">
      <w:start w:val="1"/>
      <w:numFmt w:val="lowerLetter"/>
      <w:lvlText w:val="%5."/>
      <w:lvlJc w:val="left"/>
      <w:pPr>
        <w:ind w:left="3023" w:hanging="360"/>
      </w:pPr>
    </w:lvl>
    <w:lvl w:ilvl="5" w:tplc="68088CB8">
      <w:start w:val="1"/>
      <w:numFmt w:val="lowerRoman"/>
      <w:lvlText w:val="%6."/>
      <w:lvlJc w:val="right"/>
      <w:pPr>
        <w:ind w:left="3743" w:hanging="180"/>
      </w:pPr>
    </w:lvl>
    <w:lvl w:ilvl="6" w:tplc="D5B294DC">
      <w:start w:val="1"/>
      <w:numFmt w:val="decimal"/>
      <w:lvlText w:val="%7."/>
      <w:lvlJc w:val="left"/>
      <w:pPr>
        <w:ind w:left="4463" w:hanging="360"/>
      </w:pPr>
    </w:lvl>
    <w:lvl w:ilvl="7" w:tplc="4E4C12B2">
      <w:start w:val="1"/>
      <w:numFmt w:val="lowerLetter"/>
      <w:lvlText w:val="%8."/>
      <w:lvlJc w:val="left"/>
      <w:pPr>
        <w:ind w:left="5183" w:hanging="360"/>
      </w:pPr>
    </w:lvl>
    <w:lvl w:ilvl="8" w:tplc="873ECF86">
      <w:start w:val="1"/>
      <w:numFmt w:val="lowerRoman"/>
      <w:lvlText w:val="%9."/>
      <w:lvlJc w:val="right"/>
      <w:pPr>
        <w:ind w:left="5903" w:hanging="180"/>
      </w:pPr>
    </w:lvl>
  </w:abstractNum>
  <w:abstractNum w:abstractNumId="28" w15:restartNumberingAfterBreak="0">
    <w:nsid w:val="637A7F1F"/>
    <w:multiLevelType w:val="hybridMultilevel"/>
    <w:tmpl w:val="2B20F246"/>
    <w:lvl w:ilvl="0" w:tplc="2214D3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5460CBF"/>
    <w:multiLevelType w:val="hybridMultilevel"/>
    <w:tmpl w:val="6E2ACE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CE50BC"/>
    <w:multiLevelType w:val="hybridMultilevel"/>
    <w:tmpl w:val="04E28F82"/>
    <w:lvl w:ilvl="0" w:tplc="4E4A047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A12021D"/>
    <w:multiLevelType w:val="hybridMultilevel"/>
    <w:tmpl w:val="1960E28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5BE40A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B8B79AF"/>
    <w:multiLevelType w:val="hybridMultilevel"/>
    <w:tmpl w:val="232CBB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AB414F"/>
    <w:multiLevelType w:val="hybridMultilevel"/>
    <w:tmpl w:val="4E3E1B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BDF127A"/>
    <w:multiLevelType w:val="hybridMultilevel"/>
    <w:tmpl w:val="8EACD222"/>
    <w:lvl w:ilvl="0" w:tplc="1366965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A1EC863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5602BDA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1790ADE"/>
    <w:multiLevelType w:val="hybridMultilevel"/>
    <w:tmpl w:val="2318A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FA014AE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C52A79"/>
    <w:multiLevelType w:val="hybridMultilevel"/>
    <w:tmpl w:val="1E74BF50"/>
    <w:lvl w:ilvl="0" w:tplc="EFC02E02">
      <w:start w:val="6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3DE59D4"/>
    <w:multiLevelType w:val="hybridMultilevel"/>
    <w:tmpl w:val="B9AA48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4B04C8F"/>
    <w:multiLevelType w:val="hybridMultilevel"/>
    <w:tmpl w:val="0A829348"/>
    <w:lvl w:ilvl="0" w:tplc="BFDC1210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6527798"/>
    <w:multiLevelType w:val="hybridMultilevel"/>
    <w:tmpl w:val="900227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6D82011"/>
    <w:multiLevelType w:val="hybridMultilevel"/>
    <w:tmpl w:val="AEE03C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C74359"/>
    <w:multiLevelType w:val="hybridMultilevel"/>
    <w:tmpl w:val="CEBE0172"/>
    <w:lvl w:ilvl="0" w:tplc="F176D1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FC02E02">
      <w:start w:val="6"/>
      <w:numFmt w:val="bullet"/>
      <w:lvlText w:val="-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B7F7FC4"/>
    <w:multiLevelType w:val="hybridMultilevel"/>
    <w:tmpl w:val="CF405506"/>
    <w:lvl w:ilvl="0" w:tplc="6E6A4B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FC02E02">
      <w:start w:val="6"/>
      <w:numFmt w:val="bullet"/>
      <w:lvlText w:val="-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CB16300"/>
    <w:multiLevelType w:val="hybridMultilevel"/>
    <w:tmpl w:val="9B14F6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5FA014AE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B86E7A"/>
    <w:multiLevelType w:val="hybridMultilevel"/>
    <w:tmpl w:val="F860448E"/>
    <w:lvl w:ilvl="0" w:tplc="0364518C">
      <w:start w:val="9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878933356">
    <w:abstractNumId w:val="4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7313091">
    <w:abstractNumId w:val="3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70186665">
    <w:abstractNumId w:val="3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67698989">
    <w:abstractNumId w:val="3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8187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6279224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4959307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56541050">
    <w:abstractNumId w:val="4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9650788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9324970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96632021">
    <w:abstractNumId w:val="41"/>
  </w:num>
  <w:num w:numId="12" w16cid:durableId="726219609">
    <w:abstractNumId w:val="24"/>
  </w:num>
  <w:num w:numId="13" w16cid:durableId="55693833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32027482">
    <w:abstractNumId w:val="2"/>
  </w:num>
  <w:num w:numId="15" w16cid:durableId="81294844">
    <w:abstractNumId w:val="12"/>
  </w:num>
  <w:num w:numId="16" w16cid:durableId="2079552505">
    <w:abstractNumId w:val="19"/>
  </w:num>
  <w:num w:numId="17" w16cid:durableId="871069461">
    <w:abstractNumId w:val="36"/>
  </w:num>
  <w:num w:numId="18" w16cid:durableId="1801461545">
    <w:abstractNumId w:val="34"/>
  </w:num>
  <w:num w:numId="19" w16cid:durableId="1591505062">
    <w:abstractNumId w:val="15"/>
  </w:num>
  <w:num w:numId="20" w16cid:durableId="932977672">
    <w:abstractNumId w:val="6"/>
  </w:num>
  <w:num w:numId="21" w16cid:durableId="21647325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727660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075576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2126957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8975498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7487611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6608068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3687169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04840820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4629501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4310019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4930365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00940237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9511022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069631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58348457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88132930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7501722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 w16cid:durableId="60341497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511771743">
    <w:abstractNumId w:val="43"/>
  </w:num>
  <w:num w:numId="41" w16cid:durableId="152686515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12871745">
    <w:abstractNumId w:val="9"/>
  </w:num>
  <w:num w:numId="43" w16cid:durableId="1727530519">
    <w:abstractNumId w:val="1"/>
  </w:num>
  <w:num w:numId="44" w16cid:durableId="63140494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31388028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63082037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2083480209">
    <w:abstractNumId w:val="4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113402799">
    <w:abstractNumId w:val="26"/>
  </w:num>
  <w:num w:numId="49" w16cid:durableId="53268854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056"/>
    <w:rsid w:val="00005347"/>
    <w:rsid w:val="0002608D"/>
    <w:rsid w:val="00030538"/>
    <w:rsid w:val="00034F1F"/>
    <w:rsid w:val="000676C6"/>
    <w:rsid w:val="000B2279"/>
    <w:rsid w:val="000B41E3"/>
    <w:rsid w:val="000F36AB"/>
    <w:rsid w:val="00146FB7"/>
    <w:rsid w:val="001976D4"/>
    <w:rsid w:val="001A7C81"/>
    <w:rsid w:val="001D1A93"/>
    <w:rsid w:val="001E4903"/>
    <w:rsid w:val="001E5DD7"/>
    <w:rsid w:val="001F26D9"/>
    <w:rsid w:val="00234EDD"/>
    <w:rsid w:val="00244096"/>
    <w:rsid w:val="0026013A"/>
    <w:rsid w:val="002D3F0D"/>
    <w:rsid w:val="002E36B6"/>
    <w:rsid w:val="003055B3"/>
    <w:rsid w:val="00305BB5"/>
    <w:rsid w:val="00316B11"/>
    <w:rsid w:val="00321918"/>
    <w:rsid w:val="003A3871"/>
    <w:rsid w:val="003A462F"/>
    <w:rsid w:val="003F131D"/>
    <w:rsid w:val="00416670"/>
    <w:rsid w:val="0042343C"/>
    <w:rsid w:val="00424663"/>
    <w:rsid w:val="00435CE1"/>
    <w:rsid w:val="00441CB5"/>
    <w:rsid w:val="004719CE"/>
    <w:rsid w:val="00474436"/>
    <w:rsid w:val="00481B2B"/>
    <w:rsid w:val="0050797E"/>
    <w:rsid w:val="005147EE"/>
    <w:rsid w:val="00521C3C"/>
    <w:rsid w:val="00521FCB"/>
    <w:rsid w:val="005330C6"/>
    <w:rsid w:val="005C37B7"/>
    <w:rsid w:val="005D279B"/>
    <w:rsid w:val="005F076D"/>
    <w:rsid w:val="005F1740"/>
    <w:rsid w:val="00600166"/>
    <w:rsid w:val="00612512"/>
    <w:rsid w:val="0068133B"/>
    <w:rsid w:val="006D476F"/>
    <w:rsid w:val="006E2C68"/>
    <w:rsid w:val="007356D1"/>
    <w:rsid w:val="007547A4"/>
    <w:rsid w:val="00757B34"/>
    <w:rsid w:val="00762056"/>
    <w:rsid w:val="00794CCC"/>
    <w:rsid w:val="007B17E6"/>
    <w:rsid w:val="007D469A"/>
    <w:rsid w:val="007E2CBD"/>
    <w:rsid w:val="007E4356"/>
    <w:rsid w:val="007F7427"/>
    <w:rsid w:val="00862C8C"/>
    <w:rsid w:val="00876B64"/>
    <w:rsid w:val="008B2976"/>
    <w:rsid w:val="008C2DB1"/>
    <w:rsid w:val="008D6EEF"/>
    <w:rsid w:val="0090706C"/>
    <w:rsid w:val="00911977"/>
    <w:rsid w:val="00924785"/>
    <w:rsid w:val="00944819"/>
    <w:rsid w:val="009465E4"/>
    <w:rsid w:val="00956828"/>
    <w:rsid w:val="009A700D"/>
    <w:rsid w:val="009C2A48"/>
    <w:rsid w:val="009C4C2A"/>
    <w:rsid w:val="009E43FB"/>
    <w:rsid w:val="009F7482"/>
    <w:rsid w:val="00A003F5"/>
    <w:rsid w:val="00A02C6E"/>
    <w:rsid w:val="00A04BF7"/>
    <w:rsid w:val="00A355A0"/>
    <w:rsid w:val="00A80E32"/>
    <w:rsid w:val="00AF7139"/>
    <w:rsid w:val="00B11920"/>
    <w:rsid w:val="00B42128"/>
    <w:rsid w:val="00B62D45"/>
    <w:rsid w:val="00B6308F"/>
    <w:rsid w:val="00B85766"/>
    <w:rsid w:val="00B92C11"/>
    <w:rsid w:val="00B93C74"/>
    <w:rsid w:val="00BE6D64"/>
    <w:rsid w:val="00C014CD"/>
    <w:rsid w:val="00C24E38"/>
    <w:rsid w:val="00C64780"/>
    <w:rsid w:val="00CA7604"/>
    <w:rsid w:val="00CE3773"/>
    <w:rsid w:val="00D06FE4"/>
    <w:rsid w:val="00D4451D"/>
    <w:rsid w:val="00D555BD"/>
    <w:rsid w:val="00DB7B5C"/>
    <w:rsid w:val="00DE452A"/>
    <w:rsid w:val="00DF01BE"/>
    <w:rsid w:val="00E25E54"/>
    <w:rsid w:val="00E32D5B"/>
    <w:rsid w:val="00E37611"/>
    <w:rsid w:val="00E72769"/>
    <w:rsid w:val="00EE5991"/>
    <w:rsid w:val="00EF1A1C"/>
    <w:rsid w:val="00F16F01"/>
    <w:rsid w:val="00F20438"/>
    <w:rsid w:val="00F82E7A"/>
    <w:rsid w:val="00F87AB5"/>
    <w:rsid w:val="00F87B77"/>
    <w:rsid w:val="00F91058"/>
    <w:rsid w:val="00F95617"/>
    <w:rsid w:val="00FB1730"/>
    <w:rsid w:val="00FB5740"/>
    <w:rsid w:val="00FE5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6A12F"/>
  <w15:chartTrackingRefBased/>
  <w15:docId w15:val="{9A605025-0D1F-4A9B-A6FE-9179FF3DF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semiHidden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qFormat/>
    <w:pPr>
      <w:jc w:val="center"/>
    </w:pPr>
    <w:rPr>
      <w:b/>
      <w:bCs/>
      <w:sz w:val="26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bCs/>
      <w:sz w:val="26"/>
      <w:szCs w:val="24"/>
      <w:lang w:eastAsia="pl-PL"/>
    </w:rPr>
  </w:style>
  <w:style w:type="paragraph" w:styleId="Tekstpodstawowy">
    <w:name w:val="Body Text"/>
    <w:basedOn w:val="Normalny"/>
    <w:semiHidden/>
    <w:unhideWhenUsed/>
    <w:pPr>
      <w:jc w:val="both"/>
    </w:pPr>
    <w:rPr>
      <w:sz w:val="26"/>
    </w:rPr>
  </w:style>
  <w:style w:type="character" w:customStyle="1" w:styleId="TekstpodstawowyZnak">
    <w:name w:val="Tekst podstawowy Znak"/>
    <w:semiHidden/>
    <w:rPr>
      <w:rFonts w:ascii="Times New Roman" w:eastAsia="Times New Roman" w:hAnsi="Times New Roman" w:cs="Times New Roman"/>
      <w:sz w:val="26"/>
      <w:szCs w:val="24"/>
      <w:lang w:eastAsia="pl-PL"/>
    </w:rPr>
  </w:style>
  <w:style w:type="paragraph" w:styleId="Tekstpodstawowy2">
    <w:name w:val="Body Text 2"/>
    <w:basedOn w:val="Normalny"/>
    <w:unhideWhenUsed/>
    <w:pPr>
      <w:jc w:val="both"/>
    </w:pPr>
    <w:rPr>
      <w:rFonts w:ascii="Arial" w:hAnsi="Arial" w:cs="Arial"/>
      <w:sz w:val="22"/>
    </w:rPr>
  </w:style>
  <w:style w:type="character" w:customStyle="1" w:styleId="Tekstpodstawowy2Znak">
    <w:name w:val="Tekst podstawowy 2 Znak"/>
    <w:rPr>
      <w:rFonts w:ascii="Arial" w:eastAsia="Times New Roman" w:hAnsi="Arial" w:cs="Arial"/>
      <w:szCs w:val="24"/>
      <w:lang w:eastAsia="pl-PL"/>
    </w:rPr>
  </w:style>
  <w:style w:type="paragraph" w:styleId="Tekstpodstawowywcity2">
    <w:name w:val="Body Text Indent 2"/>
    <w:basedOn w:val="Normalny"/>
    <w:semiHidden/>
    <w:unhideWhenUsed/>
    <w:pPr>
      <w:ind w:left="360"/>
      <w:jc w:val="both"/>
    </w:pPr>
  </w:style>
  <w:style w:type="character" w:customStyle="1" w:styleId="Tekstpodstawowywcity2Znak">
    <w:name w:val="Tekst podstawowy wcięty 2 Znak"/>
    <w:semiHidden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semiHidden/>
    <w:unhideWhenUsed/>
    <w:pPr>
      <w:ind w:left="397"/>
    </w:pPr>
  </w:style>
  <w:style w:type="character" w:customStyle="1" w:styleId="Tekstpodstawowywcity3Znak">
    <w:name w:val="Tekst podstawowy wcięty 3 Znak"/>
    <w:semiHidden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478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24785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0B41E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55B3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055B3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3055B3"/>
    <w:rPr>
      <w:vertAlign w:val="superscript"/>
    </w:rPr>
  </w:style>
  <w:style w:type="character" w:styleId="Hipercze">
    <w:name w:val="Hyperlink"/>
    <w:uiPriority w:val="99"/>
    <w:unhideWhenUsed/>
    <w:rsid w:val="00474436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474436"/>
    <w:rPr>
      <w:color w:val="605E5C"/>
      <w:shd w:val="clear" w:color="auto" w:fill="E1DFDD"/>
    </w:rPr>
  </w:style>
  <w:style w:type="paragraph" w:styleId="Akapitzlist">
    <w:name w:val="List Paragraph"/>
    <w:aliases w:val="normalny tekst,nr3"/>
    <w:basedOn w:val="Normalny"/>
    <w:link w:val="AkapitzlistZnak"/>
    <w:uiPriority w:val="99"/>
    <w:qFormat/>
    <w:rsid w:val="0032191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normalny tekst Znak,nr3 Znak"/>
    <w:link w:val="Akapitzlist"/>
    <w:uiPriority w:val="99"/>
    <w:qFormat/>
    <w:locked/>
    <w:rsid w:val="0032191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7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pgkslupsk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omasz.pawlak@pgkslupsk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kordian.bruzdzinski@pgkslupsk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acek.buksakowski@pgkslupsk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21A03B-459E-44C4-ADB6-9F533D70E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2475</Words>
  <Characters>14855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/>
  <LinksUpToDate>false</LinksUpToDate>
  <CharactersWithSpaces>17296</CharactersWithSpaces>
  <SharedDoc>false</SharedDoc>
  <HLinks>
    <vt:vector size="24" baseType="variant">
      <vt:variant>
        <vt:i4>6029348</vt:i4>
      </vt:variant>
      <vt:variant>
        <vt:i4>9</vt:i4>
      </vt:variant>
      <vt:variant>
        <vt:i4>0</vt:i4>
      </vt:variant>
      <vt:variant>
        <vt:i4>5</vt:i4>
      </vt:variant>
      <vt:variant>
        <vt:lpwstr>mailto:tomasz.pawlak@pgkslupsk.pl</vt:lpwstr>
      </vt:variant>
      <vt:variant>
        <vt:lpwstr/>
      </vt:variant>
      <vt:variant>
        <vt:i4>6291461</vt:i4>
      </vt:variant>
      <vt:variant>
        <vt:i4>6</vt:i4>
      </vt:variant>
      <vt:variant>
        <vt:i4>0</vt:i4>
      </vt:variant>
      <vt:variant>
        <vt:i4>5</vt:i4>
      </vt:variant>
      <vt:variant>
        <vt:lpwstr>mailto:kordian.bruzdzinski@pgkslupsk.pl</vt:lpwstr>
      </vt:variant>
      <vt:variant>
        <vt:lpwstr/>
      </vt:variant>
      <vt:variant>
        <vt:i4>65645</vt:i4>
      </vt:variant>
      <vt:variant>
        <vt:i4>3</vt:i4>
      </vt:variant>
      <vt:variant>
        <vt:i4>0</vt:i4>
      </vt:variant>
      <vt:variant>
        <vt:i4>5</vt:i4>
      </vt:variant>
      <vt:variant>
        <vt:lpwstr>mailto:jacek.buksakowski@pgkslupsk.pl</vt:lpwstr>
      </vt:variant>
      <vt:variant>
        <vt:lpwstr/>
      </vt:variant>
      <vt:variant>
        <vt:i4>1179656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https://platformazakupowa.pl/pn/pgkslupsk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subject/>
  <cp:keywords/>
  <dc:description/>
  <cp:lastModifiedBy>PGK spółka</cp:lastModifiedBy>
  <cp:revision>6</cp:revision>
  <cp:lastPrinted>2021-11-19T10:17:00Z</cp:lastPrinted>
  <dcterms:created xsi:type="dcterms:W3CDTF">2021-11-17T11:27:00Z</dcterms:created>
  <dcterms:modified xsi:type="dcterms:W3CDTF">2022-08-19T07:09:00Z</dcterms:modified>
</cp:coreProperties>
</file>