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1D8A1" w14:textId="66F33DE2" w:rsidR="000149B0" w:rsidRPr="0035495E" w:rsidRDefault="00093BB3" w:rsidP="000149B0">
      <w:pPr>
        <w:spacing w:after="0" w:line="240" w:lineRule="auto"/>
        <w:rPr>
          <w:rFonts w:ascii="Calibri" w:hAnsi="Calibri" w:cs="Calibri"/>
          <w:sz w:val="28"/>
          <w:szCs w:val="28"/>
        </w:rPr>
      </w:pPr>
      <w:r>
        <w:rPr>
          <w:rFonts w:ascii="Calibri" w:hAnsi="Calibri" w:cs="Calibri"/>
          <w:sz w:val="28"/>
          <w:szCs w:val="28"/>
        </w:rPr>
        <w:t>Ogłoszenie o zamówieniu nr  05</w:t>
      </w:r>
      <w:r w:rsidR="000149B0" w:rsidRPr="0035495E">
        <w:rPr>
          <w:rFonts w:ascii="Calibri" w:hAnsi="Calibri" w:cs="Calibri"/>
          <w:sz w:val="28"/>
          <w:szCs w:val="28"/>
        </w:rPr>
        <w:t>/SORFM/2024</w:t>
      </w:r>
      <w:r w:rsidR="00A94C39">
        <w:rPr>
          <w:rFonts w:ascii="Calibri" w:hAnsi="Calibri" w:cs="Calibri"/>
          <w:sz w:val="28"/>
          <w:szCs w:val="28"/>
        </w:rPr>
        <w:t xml:space="preserve"> </w:t>
      </w:r>
    </w:p>
    <w:p w14:paraId="55905D7F" w14:textId="77777777" w:rsidR="000149B0" w:rsidRDefault="000149B0" w:rsidP="000149B0">
      <w:pPr>
        <w:jc w:val="center"/>
        <w:rPr>
          <w:sz w:val="28"/>
          <w:szCs w:val="28"/>
        </w:rPr>
      </w:pPr>
    </w:p>
    <w:p w14:paraId="1E5FB624" w14:textId="77777777" w:rsidR="000149B0" w:rsidRDefault="000149B0" w:rsidP="000149B0">
      <w:pPr>
        <w:jc w:val="center"/>
        <w:rPr>
          <w:sz w:val="28"/>
          <w:szCs w:val="28"/>
        </w:rPr>
      </w:pPr>
    </w:p>
    <w:p w14:paraId="58DB5739" w14:textId="77777777" w:rsidR="000149B0" w:rsidRPr="0035495E" w:rsidRDefault="000149B0" w:rsidP="000149B0">
      <w:pPr>
        <w:jc w:val="center"/>
        <w:rPr>
          <w:rFonts w:ascii="Calibri" w:hAnsi="Calibri" w:cs="Calibri"/>
          <w:sz w:val="28"/>
          <w:szCs w:val="28"/>
        </w:rPr>
      </w:pPr>
      <w:r w:rsidRPr="0035495E">
        <w:rPr>
          <w:rFonts w:ascii="Calibri" w:hAnsi="Calibri" w:cs="Calibri"/>
          <w:sz w:val="28"/>
          <w:szCs w:val="28"/>
        </w:rPr>
        <w:t>Specyfikacja warunków zamówienia (SWZ)</w:t>
      </w:r>
    </w:p>
    <w:p w14:paraId="71ADFEDE" w14:textId="77777777" w:rsidR="000149B0" w:rsidRDefault="000149B0" w:rsidP="000149B0"/>
    <w:p w14:paraId="3B1790B2" w14:textId="77777777" w:rsidR="000149B0" w:rsidRPr="0035495E" w:rsidRDefault="000149B0" w:rsidP="000149B0">
      <w:pPr>
        <w:rPr>
          <w:rFonts w:ascii="Calibri" w:hAnsi="Calibri" w:cs="Calibri"/>
        </w:rPr>
      </w:pPr>
      <w:r w:rsidRPr="0035495E">
        <w:rPr>
          <w:rFonts w:ascii="Calibri" w:hAnsi="Calibri" w:cs="Calibri"/>
        </w:rPr>
        <w:t>Warunki ogólne</w:t>
      </w:r>
    </w:p>
    <w:p w14:paraId="1216D4DC" w14:textId="77777777" w:rsidR="000149B0" w:rsidRPr="0035495E" w:rsidRDefault="000149B0" w:rsidP="000149B0">
      <w:pPr>
        <w:rPr>
          <w:rFonts w:ascii="Calibri" w:hAnsi="Calibri" w:cs="Calibri"/>
        </w:rPr>
      </w:pPr>
      <w:r w:rsidRPr="0035495E">
        <w:rPr>
          <w:rFonts w:ascii="Calibri" w:hAnsi="Calibri" w:cs="Calibri"/>
        </w:rPr>
        <w:t>Oferowany sprzęt powinien być fabrycznie nowy, rok produkcji 2023 lub nowszy  (w przypadku urządzenia modułowego, dotyczy wszystkich modułów / części urządzenia posiadających własne - odrębne tabliczki znamionowe)</w:t>
      </w:r>
    </w:p>
    <w:p w14:paraId="10F0A762" w14:textId="48C4B355" w:rsidR="000149B0" w:rsidRPr="0035495E" w:rsidRDefault="000149B0" w:rsidP="000149B0">
      <w:pPr>
        <w:rPr>
          <w:rFonts w:ascii="Calibri" w:hAnsi="Calibri" w:cs="Calibri"/>
        </w:rPr>
      </w:pPr>
      <w:r w:rsidRPr="0035495E">
        <w:rPr>
          <w:rFonts w:ascii="Calibri" w:hAnsi="Calibri" w:cs="Calibri"/>
        </w:rPr>
        <w:t>Oferowany sprzęt powinien posiadać Deklaracja zgodności CE – dokumenty potwierdzające spełnienie warunku należy dołączyć do oferty.</w:t>
      </w:r>
    </w:p>
    <w:p w14:paraId="7B521B90" w14:textId="77777777" w:rsidR="000149B0" w:rsidRPr="0035495E" w:rsidRDefault="000149B0" w:rsidP="000149B0">
      <w:pPr>
        <w:rPr>
          <w:rFonts w:ascii="Calibri" w:hAnsi="Calibri" w:cs="Calibri"/>
        </w:rPr>
      </w:pPr>
    </w:p>
    <w:p w14:paraId="0EF6A761" w14:textId="0049F6B8" w:rsidR="00AC31AE" w:rsidRPr="0035495E" w:rsidRDefault="000149B0" w:rsidP="000149B0">
      <w:pPr>
        <w:rPr>
          <w:rFonts w:ascii="Calibri" w:hAnsi="Calibri" w:cs="Calibri"/>
        </w:rPr>
      </w:pPr>
      <w:r w:rsidRPr="0035495E">
        <w:rPr>
          <w:rFonts w:ascii="Calibri" w:hAnsi="Calibri" w:cs="Calibri"/>
        </w:rPr>
        <w:t>Warunki szczegółowe</w:t>
      </w:r>
      <w:r w:rsidR="00AC31AE">
        <w:rPr>
          <w:rFonts w:ascii="Calibri" w:hAnsi="Calibri" w:cs="Calibri"/>
        </w:rPr>
        <w:t>:</w:t>
      </w:r>
    </w:p>
    <w:p w14:paraId="449E918B" w14:textId="77777777" w:rsidR="00AC31AE" w:rsidRDefault="00AC31AE" w:rsidP="00AC31AE">
      <w:pPr>
        <w:rPr>
          <w:rFonts w:ascii="Calibri" w:hAnsi="Calibri" w:cs="Calibri"/>
        </w:rPr>
      </w:pPr>
      <w:r w:rsidRPr="0035495E">
        <w:rPr>
          <w:rFonts w:ascii="Calibri" w:hAnsi="Calibri" w:cs="Calibri"/>
        </w:rPr>
        <w:t>Tabele z wymaganymi parametrami sprzętów:</w:t>
      </w:r>
    </w:p>
    <w:p w14:paraId="35F1463B" w14:textId="77777777" w:rsidR="000149B0" w:rsidRPr="0035495E" w:rsidRDefault="000149B0" w:rsidP="000149B0">
      <w:pPr>
        <w:rPr>
          <w:rFonts w:ascii="Calibri" w:hAnsi="Calibri" w:cs="Calibri"/>
        </w:rPr>
      </w:pPr>
    </w:p>
    <w:p w14:paraId="643A91F2" w14:textId="000ADC05" w:rsidR="002F31CC" w:rsidRPr="00093BB3" w:rsidRDefault="00093BB3" w:rsidP="00647ADF">
      <w:pPr>
        <w:rPr>
          <w:rFonts w:ascii="Calibri" w:hAnsi="Calibri" w:cs="Calibri"/>
          <w:b/>
          <w:sz w:val="24"/>
          <w:szCs w:val="24"/>
          <w:u w:val="single"/>
        </w:rPr>
      </w:pPr>
      <w:r w:rsidRPr="00093BB3">
        <w:rPr>
          <w:rFonts w:ascii="Calibri" w:hAnsi="Calibri" w:cs="Calibri"/>
          <w:b/>
          <w:sz w:val="24"/>
          <w:szCs w:val="24"/>
          <w:u w:val="single"/>
        </w:rPr>
        <w:t xml:space="preserve">Część </w:t>
      </w:r>
      <w:r w:rsidR="00C97973" w:rsidRPr="00093BB3">
        <w:rPr>
          <w:rFonts w:ascii="Calibri" w:hAnsi="Calibri" w:cs="Calibri"/>
          <w:b/>
          <w:sz w:val="24"/>
          <w:szCs w:val="24"/>
          <w:u w:val="single"/>
        </w:rPr>
        <w:t>1</w:t>
      </w:r>
      <w:r>
        <w:rPr>
          <w:rFonts w:ascii="Calibri" w:hAnsi="Calibri" w:cs="Calibri"/>
          <w:b/>
          <w:sz w:val="24"/>
          <w:szCs w:val="24"/>
          <w:u w:val="single"/>
        </w:rPr>
        <w:t>.</w:t>
      </w:r>
      <w:r w:rsidRPr="00093BB3">
        <w:rPr>
          <w:rFonts w:ascii="Calibri" w:hAnsi="Calibri" w:cs="Calibri"/>
          <w:b/>
          <w:sz w:val="24"/>
          <w:szCs w:val="24"/>
          <w:u w:val="single"/>
        </w:rPr>
        <w:t xml:space="preserve"> Zestaw komputerowy (monitor, komputer, drukarka) oraz fotel biurowy – 8 sztuk</w:t>
      </w:r>
      <w:r>
        <w:rPr>
          <w:rFonts w:ascii="Calibri" w:hAnsi="Calibri" w:cs="Calibri"/>
          <w:b/>
          <w:sz w:val="24"/>
          <w:szCs w:val="24"/>
          <w:u w:val="single"/>
        </w:rPr>
        <w:t>.</w:t>
      </w:r>
    </w:p>
    <w:p w14:paraId="5EB21FA5" w14:textId="6509DA1C" w:rsidR="0077728E" w:rsidRDefault="0077728E" w:rsidP="00647ADF">
      <w:pPr>
        <w:rPr>
          <w:rFonts w:ascii="Calibri" w:hAnsi="Calibri" w:cs="Calibri"/>
          <w:b/>
          <w:u w:val="single"/>
        </w:rPr>
      </w:pPr>
    </w:p>
    <w:tbl>
      <w:tblPr>
        <w:tblW w:w="9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5529"/>
        <w:gridCol w:w="2835"/>
      </w:tblGrid>
      <w:tr w:rsidR="008A1E23" w:rsidRPr="004673F4" w14:paraId="5C2EA823" w14:textId="77777777" w:rsidTr="0078651A">
        <w:trPr>
          <w:trHeight w:val="535"/>
        </w:trPr>
        <w:tc>
          <w:tcPr>
            <w:tcW w:w="642" w:type="dxa"/>
            <w:shd w:val="clear" w:color="auto" w:fill="auto"/>
          </w:tcPr>
          <w:p w14:paraId="3966F246" w14:textId="77777777" w:rsidR="008A1E23" w:rsidRPr="004673F4" w:rsidRDefault="008A1E23" w:rsidP="008A1E23">
            <w:pPr>
              <w:autoSpaceDE w:val="0"/>
              <w:autoSpaceDN w:val="0"/>
              <w:adjustRightInd w:val="0"/>
              <w:spacing w:after="0" w:line="240" w:lineRule="auto"/>
              <w:jc w:val="center"/>
              <w:rPr>
                <w:rFonts w:ascii="Calibri" w:hAnsi="Calibri" w:cs="Calibri"/>
                <w:b/>
                <w:bCs/>
                <w:color w:val="000000"/>
                <w:sz w:val="18"/>
                <w:szCs w:val="18"/>
              </w:rPr>
            </w:pPr>
            <w:r w:rsidRPr="004673F4">
              <w:rPr>
                <w:rFonts w:ascii="Calibri" w:hAnsi="Calibri" w:cs="Calibri"/>
                <w:b/>
                <w:bCs/>
                <w:color w:val="000000"/>
                <w:sz w:val="18"/>
                <w:szCs w:val="18"/>
              </w:rPr>
              <w:t>L.p.</w:t>
            </w:r>
          </w:p>
        </w:tc>
        <w:tc>
          <w:tcPr>
            <w:tcW w:w="5529" w:type="dxa"/>
            <w:shd w:val="clear" w:color="auto" w:fill="auto"/>
          </w:tcPr>
          <w:p w14:paraId="3D6936EE" w14:textId="77777777" w:rsidR="008A1E23" w:rsidRPr="004673F4" w:rsidRDefault="008A1E23" w:rsidP="008A1E23">
            <w:pPr>
              <w:autoSpaceDE w:val="0"/>
              <w:autoSpaceDN w:val="0"/>
              <w:adjustRightInd w:val="0"/>
              <w:spacing w:after="0" w:line="240" w:lineRule="auto"/>
              <w:jc w:val="center"/>
              <w:rPr>
                <w:rFonts w:ascii="Calibri" w:hAnsi="Calibri" w:cs="Calibri"/>
                <w:b/>
                <w:bCs/>
                <w:color w:val="000000"/>
                <w:sz w:val="18"/>
                <w:szCs w:val="18"/>
              </w:rPr>
            </w:pPr>
            <w:r w:rsidRPr="004673F4">
              <w:rPr>
                <w:rFonts w:ascii="Calibri" w:hAnsi="Calibri" w:cs="Calibri"/>
                <w:b/>
                <w:bCs/>
                <w:color w:val="000000"/>
                <w:sz w:val="18"/>
                <w:szCs w:val="18"/>
              </w:rPr>
              <w:t xml:space="preserve">Parametr </w:t>
            </w:r>
          </w:p>
        </w:tc>
        <w:tc>
          <w:tcPr>
            <w:tcW w:w="2835" w:type="dxa"/>
            <w:shd w:val="clear" w:color="auto" w:fill="auto"/>
            <w:vAlign w:val="center"/>
          </w:tcPr>
          <w:p w14:paraId="086D1797" w14:textId="77777777" w:rsidR="008A1E23" w:rsidRPr="004673F4" w:rsidRDefault="008A1E23" w:rsidP="0078651A">
            <w:pPr>
              <w:autoSpaceDE w:val="0"/>
              <w:autoSpaceDN w:val="0"/>
              <w:adjustRightInd w:val="0"/>
              <w:spacing w:after="0" w:line="240" w:lineRule="auto"/>
              <w:jc w:val="center"/>
              <w:rPr>
                <w:rFonts w:ascii="Calibri" w:hAnsi="Calibri" w:cs="Calibri"/>
                <w:b/>
                <w:bCs/>
                <w:color w:val="000000"/>
                <w:sz w:val="18"/>
                <w:szCs w:val="18"/>
              </w:rPr>
            </w:pPr>
            <w:r w:rsidRPr="004673F4">
              <w:rPr>
                <w:rFonts w:ascii="Calibri" w:hAnsi="Calibri" w:cs="Calibri"/>
                <w:b/>
                <w:bCs/>
                <w:color w:val="000000"/>
                <w:sz w:val="18"/>
                <w:szCs w:val="18"/>
              </w:rPr>
              <w:t>Wymaganie</w:t>
            </w:r>
          </w:p>
        </w:tc>
      </w:tr>
      <w:tr w:rsidR="00512EB1" w:rsidRPr="004673F4" w14:paraId="5ECC6B51" w14:textId="77777777" w:rsidTr="0078651A">
        <w:trPr>
          <w:trHeight w:val="336"/>
        </w:trPr>
        <w:tc>
          <w:tcPr>
            <w:tcW w:w="9006" w:type="dxa"/>
            <w:gridSpan w:val="3"/>
            <w:shd w:val="clear" w:color="auto" w:fill="D9D9D9" w:themeFill="background1" w:themeFillShade="D9"/>
            <w:vAlign w:val="center"/>
          </w:tcPr>
          <w:p w14:paraId="4042AE35" w14:textId="46B71BF4" w:rsidR="00512EB1" w:rsidRPr="004673F4" w:rsidRDefault="00512EB1" w:rsidP="0078651A">
            <w:pPr>
              <w:autoSpaceDE w:val="0"/>
              <w:autoSpaceDN w:val="0"/>
              <w:adjustRightInd w:val="0"/>
              <w:spacing w:after="0" w:line="240" w:lineRule="auto"/>
              <w:jc w:val="center"/>
              <w:rPr>
                <w:rFonts w:ascii="Calibri" w:hAnsi="Calibri" w:cs="Calibri"/>
                <w:b/>
                <w:sz w:val="18"/>
                <w:szCs w:val="18"/>
              </w:rPr>
            </w:pPr>
          </w:p>
          <w:p w14:paraId="754E7ADD" w14:textId="0216AAE6" w:rsidR="00512EB1" w:rsidRPr="004673F4" w:rsidRDefault="0078651A" w:rsidP="0078651A">
            <w:pPr>
              <w:autoSpaceDE w:val="0"/>
              <w:autoSpaceDN w:val="0"/>
              <w:adjustRightInd w:val="0"/>
              <w:spacing w:after="0" w:line="240" w:lineRule="auto"/>
              <w:rPr>
                <w:rFonts w:ascii="Calibri" w:hAnsi="Calibri" w:cs="Calibri"/>
                <w:b/>
                <w:sz w:val="18"/>
                <w:szCs w:val="18"/>
              </w:rPr>
            </w:pPr>
            <w:r w:rsidRPr="004673F4">
              <w:rPr>
                <w:rFonts w:ascii="Calibri" w:hAnsi="Calibri" w:cs="Calibri"/>
                <w:b/>
                <w:sz w:val="18"/>
                <w:szCs w:val="18"/>
              </w:rPr>
              <w:t xml:space="preserve">          </w:t>
            </w:r>
            <w:r w:rsidR="00540DD8" w:rsidRPr="004673F4">
              <w:rPr>
                <w:rFonts w:ascii="Calibri" w:hAnsi="Calibri" w:cs="Calibri"/>
                <w:b/>
                <w:sz w:val="18"/>
                <w:szCs w:val="18"/>
              </w:rPr>
              <w:t xml:space="preserve">   </w:t>
            </w:r>
            <w:r w:rsidRPr="004673F4">
              <w:rPr>
                <w:rFonts w:ascii="Calibri" w:hAnsi="Calibri" w:cs="Calibri"/>
                <w:b/>
                <w:sz w:val="18"/>
                <w:szCs w:val="18"/>
              </w:rPr>
              <w:t xml:space="preserve"> </w:t>
            </w:r>
            <w:r w:rsidR="00512EB1" w:rsidRPr="004673F4">
              <w:rPr>
                <w:rFonts w:ascii="Calibri" w:hAnsi="Calibri" w:cs="Calibri"/>
                <w:b/>
                <w:sz w:val="18"/>
                <w:szCs w:val="18"/>
              </w:rPr>
              <w:t>Monitor</w:t>
            </w:r>
          </w:p>
        </w:tc>
      </w:tr>
      <w:tr w:rsidR="00512EB1" w:rsidRPr="004673F4" w14:paraId="3BCBE2AB" w14:textId="77777777" w:rsidTr="0078651A">
        <w:trPr>
          <w:trHeight w:val="336"/>
        </w:trPr>
        <w:tc>
          <w:tcPr>
            <w:tcW w:w="642" w:type="dxa"/>
            <w:shd w:val="clear" w:color="auto" w:fill="auto"/>
          </w:tcPr>
          <w:p w14:paraId="04F52DF8" w14:textId="77777777" w:rsidR="00512EB1" w:rsidRPr="004673F4" w:rsidRDefault="00512EB1"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w:t>
            </w:r>
          </w:p>
        </w:tc>
        <w:tc>
          <w:tcPr>
            <w:tcW w:w="5529" w:type="dxa"/>
            <w:shd w:val="clear" w:color="auto" w:fill="auto"/>
            <w:vAlign w:val="center"/>
          </w:tcPr>
          <w:p w14:paraId="4CF1421C" w14:textId="4CEC7413" w:rsidR="00512EB1" w:rsidRPr="004673F4" w:rsidRDefault="00512EB1" w:rsidP="00512EB1">
            <w:pPr>
              <w:autoSpaceDE w:val="0"/>
              <w:autoSpaceDN w:val="0"/>
              <w:adjustRightInd w:val="0"/>
              <w:spacing w:after="0" w:line="240" w:lineRule="auto"/>
              <w:rPr>
                <w:rFonts w:ascii="Calibri" w:hAnsi="Calibri" w:cs="Calibri"/>
                <w:b/>
                <w:bCs/>
                <w:color w:val="000000"/>
                <w:sz w:val="18"/>
                <w:szCs w:val="18"/>
              </w:rPr>
            </w:pPr>
            <w:r w:rsidRPr="004673F4">
              <w:rPr>
                <w:rFonts w:ascii="Calibri" w:hAnsi="Calibri" w:cs="Calibri"/>
                <w:sz w:val="18"/>
                <w:szCs w:val="18"/>
              </w:rPr>
              <w:t>Proporcje obrazu</w:t>
            </w:r>
            <w:r w:rsidR="00DF7227" w:rsidRPr="004673F4">
              <w:rPr>
                <w:rFonts w:ascii="Calibri" w:hAnsi="Calibri" w:cs="Calibri"/>
                <w:sz w:val="18"/>
                <w:szCs w:val="18"/>
              </w:rPr>
              <w:t xml:space="preserve"> 16:10</w:t>
            </w:r>
          </w:p>
        </w:tc>
        <w:tc>
          <w:tcPr>
            <w:tcW w:w="2835" w:type="dxa"/>
            <w:shd w:val="clear" w:color="auto" w:fill="auto"/>
            <w:vAlign w:val="center"/>
          </w:tcPr>
          <w:p w14:paraId="5E81FCCB" w14:textId="3DF1AF34" w:rsidR="00512EB1" w:rsidRPr="004673F4" w:rsidRDefault="0078651A" w:rsidP="0078651A">
            <w:pPr>
              <w:autoSpaceDE w:val="0"/>
              <w:autoSpaceDN w:val="0"/>
              <w:adjustRightInd w:val="0"/>
              <w:spacing w:after="0" w:line="240" w:lineRule="auto"/>
              <w:jc w:val="center"/>
              <w:rPr>
                <w:rFonts w:ascii="Calibri" w:hAnsi="Calibri" w:cs="Calibri"/>
                <w:bCs/>
                <w:color w:val="000000"/>
                <w:sz w:val="18"/>
                <w:szCs w:val="18"/>
              </w:rPr>
            </w:pPr>
            <w:r w:rsidRPr="004673F4">
              <w:rPr>
                <w:rFonts w:ascii="Calibri" w:hAnsi="Calibri" w:cs="Calibri"/>
                <w:bCs/>
                <w:color w:val="000000"/>
                <w:sz w:val="18"/>
                <w:szCs w:val="18"/>
              </w:rPr>
              <w:t>Tak</w:t>
            </w:r>
          </w:p>
        </w:tc>
      </w:tr>
      <w:tr w:rsidR="0078651A" w:rsidRPr="004673F4" w14:paraId="680D944A" w14:textId="77777777" w:rsidTr="0078651A">
        <w:trPr>
          <w:trHeight w:val="659"/>
        </w:trPr>
        <w:tc>
          <w:tcPr>
            <w:tcW w:w="642" w:type="dxa"/>
            <w:shd w:val="clear" w:color="auto" w:fill="auto"/>
          </w:tcPr>
          <w:p w14:paraId="17C39BAE"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w:t>
            </w:r>
          </w:p>
        </w:tc>
        <w:tc>
          <w:tcPr>
            <w:tcW w:w="5529" w:type="dxa"/>
            <w:shd w:val="clear" w:color="auto" w:fill="auto"/>
            <w:vAlign w:val="center"/>
          </w:tcPr>
          <w:p w14:paraId="463828B8" w14:textId="667396D7"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Przekątna ekranu Min 22.5''</w:t>
            </w:r>
          </w:p>
        </w:tc>
        <w:tc>
          <w:tcPr>
            <w:tcW w:w="2835" w:type="dxa"/>
            <w:shd w:val="clear" w:color="auto" w:fill="auto"/>
            <w:vAlign w:val="center"/>
          </w:tcPr>
          <w:p w14:paraId="737EF1C2" w14:textId="4909E96E"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F44DD9C" w14:textId="77777777" w:rsidTr="0078651A">
        <w:trPr>
          <w:trHeight w:val="682"/>
        </w:trPr>
        <w:tc>
          <w:tcPr>
            <w:tcW w:w="642" w:type="dxa"/>
            <w:shd w:val="clear" w:color="auto" w:fill="auto"/>
          </w:tcPr>
          <w:p w14:paraId="6BFEBB9D"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3.</w:t>
            </w:r>
          </w:p>
        </w:tc>
        <w:tc>
          <w:tcPr>
            <w:tcW w:w="5529" w:type="dxa"/>
            <w:shd w:val="clear" w:color="auto" w:fill="auto"/>
            <w:vAlign w:val="center"/>
          </w:tcPr>
          <w:p w14:paraId="267062FC" w14:textId="75A216C2" w:rsidR="0078651A" w:rsidRPr="004673F4" w:rsidRDefault="0078651A" w:rsidP="003C264E">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 xml:space="preserve">Typ matrycy </w:t>
            </w:r>
            <w:r w:rsidR="003C264E" w:rsidRPr="004673F4">
              <w:rPr>
                <w:rFonts w:ascii="Calibri" w:hAnsi="Calibri" w:cs="Calibri"/>
                <w:sz w:val="18"/>
                <w:szCs w:val="18"/>
              </w:rPr>
              <w:t>TFT IPS</w:t>
            </w:r>
          </w:p>
        </w:tc>
        <w:tc>
          <w:tcPr>
            <w:tcW w:w="2835" w:type="dxa"/>
            <w:shd w:val="clear" w:color="auto" w:fill="auto"/>
            <w:vAlign w:val="center"/>
          </w:tcPr>
          <w:p w14:paraId="40921538" w14:textId="1C4D0ECF"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5788C252" w14:textId="77777777" w:rsidTr="0078651A">
        <w:trPr>
          <w:trHeight w:val="514"/>
        </w:trPr>
        <w:tc>
          <w:tcPr>
            <w:tcW w:w="642" w:type="dxa"/>
            <w:shd w:val="clear" w:color="auto" w:fill="auto"/>
          </w:tcPr>
          <w:p w14:paraId="4FF68276"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4.</w:t>
            </w:r>
          </w:p>
        </w:tc>
        <w:tc>
          <w:tcPr>
            <w:tcW w:w="5529" w:type="dxa"/>
            <w:shd w:val="clear" w:color="auto" w:fill="auto"/>
            <w:vAlign w:val="center"/>
          </w:tcPr>
          <w:p w14:paraId="3EF7CC13" w14:textId="61AF49AA"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Powierzchnia matrycy Matowa</w:t>
            </w:r>
          </w:p>
        </w:tc>
        <w:tc>
          <w:tcPr>
            <w:tcW w:w="2835" w:type="dxa"/>
            <w:shd w:val="clear" w:color="auto" w:fill="auto"/>
            <w:vAlign w:val="center"/>
          </w:tcPr>
          <w:p w14:paraId="435CBB43" w14:textId="533DD99D"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1D62EF3B" w14:textId="77777777" w:rsidTr="0078651A">
        <w:trPr>
          <w:trHeight w:val="657"/>
        </w:trPr>
        <w:tc>
          <w:tcPr>
            <w:tcW w:w="642" w:type="dxa"/>
            <w:shd w:val="clear" w:color="auto" w:fill="auto"/>
          </w:tcPr>
          <w:p w14:paraId="34939A7B"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5.</w:t>
            </w:r>
          </w:p>
        </w:tc>
        <w:tc>
          <w:tcPr>
            <w:tcW w:w="5529" w:type="dxa"/>
            <w:shd w:val="clear" w:color="auto" w:fill="auto"/>
            <w:vAlign w:val="center"/>
          </w:tcPr>
          <w:p w14:paraId="1D9A4098" w14:textId="25BCD611"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 xml:space="preserve">Technologia podświetlania </w:t>
            </w:r>
            <w:r w:rsidR="003C264E" w:rsidRPr="004673F4">
              <w:rPr>
                <w:rFonts w:ascii="Calibri" w:hAnsi="Calibri" w:cs="Calibri"/>
                <w:sz w:val="18"/>
                <w:szCs w:val="18"/>
              </w:rPr>
              <w:t xml:space="preserve">: </w:t>
            </w:r>
            <w:r w:rsidRPr="004673F4">
              <w:rPr>
                <w:rFonts w:ascii="Calibri" w:hAnsi="Calibri" w:cs="Calibri"/>
                <w:sz w:val="18"/>
                <w:szCs w:val="18"/>
              </w:rPr>
              <w:t>Diody LED</w:t>
            </w:r>
          </w:p>
        </w:tc>
        <w:tc>
          <w:tcPr>
            <w:tcW w:w="2835" w:type="dxa"/>
            <w:shd w:val="clear" w:color="auto" w:fill="auto"/>
            <w:vAlign w:val="center"/>
          </w:tcPr>
          <w:p w14:paraId="41ACCDE0" w14:textId="06D241A4"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009E6BD9" w14:textId="77777777" w:rsidTr="0078651A">
        <w:trPr>
          <w:trHeight w:val="514"/>
        </w:trPr>
        <w:tc>
          <w:tcPr>
            <w:tcW w:w="642" w:type="dxa"/>
            <w:shd w:val="clear" w:color="auto" w:fill="auto"/>
          </w:tcPr>
          <w:p w14:paraId="778070A3"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6.</w:t>
            </w:r>
          </w:p>
        </w:tc>
        <w:tc>
          <w:tcPr>
            <w:tcW w:w="5529" w:type="dxa"/>
            <w:shd w:val="clear" w:color="auto" w:fill="auto"/>
            <w:vAlign w:val="center"/>
          </w:tcPr>
          <w:p w14:paraId="156E24FD" w14:textId="5C29A659"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Plamka matrycy 0.254 mm</w:t>
            </w:r>
          </w:p>
        </w:tc>
        <w:tc>
          <w:tcPr>
            <w:tcW w:w="2835" w:type="dxa"/>
            <w:shd w:val="clear" w:color="auto" w:fill="auto"/>
            <w:vAlign w:val="center"/>
          </w:tcPr>
          <w:p w14:paraId="3D8DB67B" w14:textId="4B2CEFBE"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58F97382" w14:textId="77777777" w:rsidTr="0078651A">
        <w:trPr>
          <w:trHeight w:val="514"/>
        </w:trPr>
        <w:tc>
          <w:tcPr>
            <w:tcW w:w="642" w:type="dxa"/>
            <w:shd w:val="clear" w:color="auto" w:fill="auto"/>
          </w:tcPr>
          <w:p w14:paraId="589C0B2B"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7.</w:t>
            </w:r>
          </w:p>
        </w:tc>
        <w:tc>
          <w:tcPr>
            <w:tcW w:w="5529" w:type="dxa"/>
            <w:shd w:val="clear" w:color="auto" w:fill="auto"/>
            <w:vAlign w:val="center"/>
          </w:tcPr>
          <w:p w14:paraId="75655852" w14:textId="03220EDA"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Rozdzielczość 1920 x 1200 (WUXGA</w:t>
            </w:r>
          </w:p>
        </w:tc>
        <w:tc>
          <w:tcPr>
            <w:tcW w:w="2835" w:type="dxa"/>
            <w:shd w:val="clear" w:color="auto" w:fill="auto"/>
            <w:vAlign w:val="center"/>
          </w:tcPr>
          <w:p w14:paraId="4BFA3614" w14:textId="15F62A96"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5DA4E6E6" w14:textId="77777777" w:rsidTr="0078651A">
        <w:trPr>
          <w:trHeight w:val="346"/>
        </w:trPr>
        <w:tc>
          <w:tcPr>
            <w:tcW w:w="642" w:type="dxa"/>
            <w:shd w:val="clear" w:color="auto" w:fill="auto"/>
          </w:tcPr>
          <w:p w14:paraId="74D11EAF"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8.</w:t>
            </w:r>
          </w:p>
        </w:tc>
        <w:tc>
          <w:tcPr>
            <w:tcW w:w="5529" w:type="dxa"/>
            <w:shd w:val="clear" w:color="auto" w:fill="auto"/>
            <w:vAlign w:val="center"/>
          </w:tcPr>
          <w:p w14:paraId="15932553" w14:textId="3A53007E"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Czas reakcji Max 4 ms</w:t>
            </w:r>
          </w:p>
        </w:tc>
        <w:tc>
          <w:tcPr>
            <w:tcW w:w="2835" w:type="dxa"/>
            <w:shd w:val="clear" w:color="auto" w:fill="auto"/>
            <w:vAlign w:val="center"/>
          </w:tcPr>
          <w:p w14:paraId="490B9D78" w14:textId="7687377A"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43CBA104" w14:textId="77777777" w:rsidTr="0078651A">
        <w:trPr>
          <w:trHeight w:val="629"/>
        </w:trPr>
        <w:tc>
          <w:tcPr>
            <w:tcW w:w="642" w:type="dxa"/>
            <w:shd w:val="clear" w:color="auto" w:fill="auto"/>
          </w:tcPr>
          <w:p w14:paraId="1A3AEB63"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lastRenderedPageBreak/>
              <w:t>9.</w:t>
            </w:r>
          </w:p>
        </w:tc>
        <w:tc>
          <w:tcPr>
            <w:tcW w:w="5529" w:type="dxa"/>
            <w:shd w:val="clear" w:color="auto" w:fill="auto"/>
            <w:vAlign w:val="center"/>
          </w:tcPr>
          <w:p w14:paraId="6164E2AB" w14:textId="6618E260"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Jasność Min 250 cd/m²</w:t>
            </w:r>
          </w:p>
        </w:tc>
        <w:tc>
          <w:tcPr>
            <w:tcW w:w="2835" w:type="dxa"/>
            <w:shd w:val="clear" w:color="auto" w:fill="auto"/>
            <w:vAlign w:val="center"/>
          </w:tcPr>
          <w:p w14:paraId="7658B2AD" w14:textId="3C683A76"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75067F20" w14:textId="77777777" w:rsidTr="0078651A">
        <w:trPr>
          <w:trHeight w:val="595"/>
        </w:trPr>
        <w:tc>
          <w:tcPr>
            <w:tcW w:w="642" w:type="dxa"/>
            <w:shd w:val="clear" w:color="auto" w:fill="auto"/>
          </w:tcPr>
          <w:p w14:paraId="75ECEE31"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10.</w:t>
            </w:r>
          </w:p>
        </w:tc>
        <w:tc>
          <w:tcPr>
            <w:tcW w:w="5529" w:type="dxa"/>
            <w:shd w:val="clear" w:color="auto" w:fill="auto"/>
            <w:vAlign w:val="center"/>
          </w:tcPr>
          <w:p w14:paraId="1D7AC28B" w14:textId="586D175A"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Kontrast statyczny</w:t>
            </w:r>
            <w:r w:rsidR="003C264E" w:rsidRPr="004673F4">
              <w:rPr>
                <w:rFonts w:ascii="Calibri" w:hAnsi="Calibri" w:cs="Calibri"/>
                <w:sz w:val="18"/>
                <w:szCs w:val="18"/>
              </w:rPr>
              <w:t xml:space="preserve"> </w:t>
            </w:r>
            <w:r w:rsidRPr="004673F4">
              <w:rPr>
                <w:rFonts w:ascii="Calibri" w:hAnsi="Calibri" w:cs="Calibri"/>
                <w:sz w:val="18"/>
                <w:szCs w:val="18"/>
              </w:rPr>
              <w:t>1 000:1</w:t>
            </w:r>
          </w:p>
        </w:tc>
        <w:tc>
          <w:tcPr>
            <w:tcW w:w="2835" w:type="dxa"/>
            <w:shd w:val="clear" w:color="auto" w:fill="auto"/>
            <w:vAlign w:val="center"/>
          </w:tcPr>
          <w:p w14:paraId="098601FA" w14:textId="05978415"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16630E6B" w14:textId="77777777" w:rsidTr="004673F4">
        <w:trPr>
          <w:trHeight w:val="584"/>
        </w:trPr>
        <w:tc>
          <w:tcPr>
            <w:tcW w:w="642" w:type="dxa"/>
            <w:shd w:val="clear" w:color="auto" w:fill="auto"/>
          </w:tcPr>
          <w:p w14:paraId="1547EE61"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11.</w:t>
            </w:r>
          </w:p>
        </w:tc>
        <w:tc>
          <w:tcPr>
            <w:tcW w:w="5529" w:type="dxa"/>
            <w:shd w:val="clear" w:color="auto" w:fill="auto"/>
            <w:vAlign w:val="center"/>
          </w:tcPr>
          <w:p w14:paraId="0390CD8B" w14:textId="361F9C93"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Kąt widzenia poziomy Min 178 °</w:t>
            </w:r>
          </w:p>
        </w:tc>
        <w:tc>
          <w:tcPr>
            <w:tcW w:w="2835" w:type="dxa"/>
            <w:shd w:val="clear" w:color="auto" w:fill="auto"/>
            <w:vAlign w:val="center"/>
          </w:tcPr>
          <w:p w14:paraId="6529F9DA" w14:textId="20B2CA7C"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6243C348" w14:textId="77777777" w:rsidTr="004673F4">
        <w:trPr>
          <w:trHeight w:val="705"/>
        </w:trPr>
        <w:tc>
          <w:tcPr>
            <w:tcW w:w="642" w:type="dxa"/>
            <w:shd w:val="clear" w:color="auto" w:fill="auto"/>
          </w:tcPr>
          <w:p w14:paraId="712CD9C3"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12.</w:t>
            </w:r>
          </w:p>
        </w:tc>
        <w:tc>
          <w:tcPr>
            <w:tcW w:w="5529" w:type="dxa"/>
            <w:shd w:val="clear" w:color="auto" w:fill="auto"/>
            <w:vAlign w:val="center"/>
          </w:tcPr>
          <w:p w14:paraId="60AB0533" w14:textId="3939CEF5"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Kąt widzenia pionowy Min 178 °</w:t>
            </w:r>
          </w:p>
        </w:tc>
        <w:tc>
          <w:tcPr>
            <w:tcW w:w="2835" w:type="dxa"/>
            <w:shd w:val="clear" w:color="auto" w:fill="auto"/>
            <w:vAlign w:val="center"/>
          </w:tcPr>
          <w:p w14:paraId="1BF35D01" w14:textId="060EBB03"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47D0800" w14:textId="77777777" w:rsidTr="0078651A">
        <w:trPr>
          <w:trHeight w:val="1804"/>
        </w:trPr>
        <w:tc>
          <w:tcPr>
            <w:tcW w:w="642" w:type="dxa"/>
            <w:shd w:val="clear" w:color="auto" w:fill="auto"/>
          </w:tcPr>
          <w:p w14:paraId="5CA78BC7"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13.</w:t>
            </w:r>
          </w:p>
        </w:tc>
        <w:tc>
          <w:tcPr>
            <w:tcW w:w="5529" w:type="dxa"/>
            <w:shd w:val="clear" w:color="auto" w:fill="auto"/>
            <w:vAlign w:val="center"/>
          </w:tcPr>
          <w:p w14:paraId="065D1D6A" w14:textId="77777777" w:rsidR="003C264E" w:rsidRPr="004673F4" w:rsidRDefault="0078651A" w:rsidP="00DF7227">
            <w:pPr>
              <w:rPr>
                <w:rFonts w:ascii="Calibri" w:hAnsi="Calibri" w:cs="Calibri"/>
                <w:sz w:val="18"/>
                <w:szCs w:val="18"/>
              </w:rPr>
            </w:pPr>
            <w:r w:rsidRPr="004673F4">
              <w:rPr>
                <w:rFonts w:ascii="Calibri" w:hAnsi="Calibri" w:cs="Calibri"/>
                <w:sz w:val="18"/>
                <w:szCs w:val="18"/>
              </w:rPr>
              <w:t>Gniazda we/wy</w:t>
            </w:r>
            <w:r w:rsidR="003C264E" w:rsidRPr="004673F4">
              <w:rPr>
                <w:rFonts w:ascii="Calibri" w:hAnsi="Calibri" w:cs="Calibri"/>
                <w:sz w:val="18"/>
                <w:szCs w:val="18"/>
              </w:rPr>
              <w:t xml:space="preserve"> :</w:t>
            </w:r>
          </w:p>
          <w:p w14:paraId="10D01FFE" w14:textId="3D3E24AE" w:rsidR="0078651A" w:rsidRPr="004673F4" w:rsidRDefault="0078651A" w:rsidP="00DF7227">
            <w:pPr>
              <w:rPr>
                <w:rFonts w:ascii="Calibri" w:hAnsi="Calibri" w:cs="Calibri"/>
                <w:sz w:val="18"/>
                <w:szCs w:val="18"/>
              </w:rPr>
            </w:pPr>
            <w:r w:rsidRPr="004673F4">
              <w:rPr>
                <w:rFonts w:ascii="Calibri" w:hAnsi="Calibri" w:cs="Calibri"/>
                <w:sz w:val="18"/>
                <w:szCs w:val="18"/>
              </w:rPr>
              <w:t xml:space="preserve">1 x 3,5 mm </w:t>
            </w:r>
            <w:proofErr w:type="spellStart"/>
            <w:r w:rsidRPr="004673F4">
              <w:rPr>
                <w:rFonts w:ascii="Calibri" w:hAnsi="Calibri" w:cs="Calibri"/>
                <w:sz w:val="18"/>
                <w:szCs w:val="18"/>
              </w:rPr>
              <w:t>minijack</w:t>
            </w:r>
            <w:proofErr w:type="spellEnd"/>
          </w:p>
          <w:p w14:paraId="1B681118" w14:textId="77777777" w:rsidR="0078651A" w:rsidRPr="004673F4" w:rsidRDefault="0078651A" w:rsidP="00DF7227">
            <w:pPr>
              <w:rPr>
                <w:rFonts w:ascii="Calibri" w:hAnsi="Calibri" w:cs="Calibri"/>
                <w:sz w:val="18"/>
                <w:szCs w:val="18"/>
              </w:rPr>
            </w:pPr>
            <w:r w:rsidRPr="004673F4">
              <w:rPr>
                <w:rFonts w:ascii="Calibri" w:hAnsi="Calibri" w:cs="Calibri"/>
                <w:sz w:val="18"/>
                <w:szCs w:val="18"/>
              </w:rPr>
              <w:t>1 x 15-pin D-</w:t>
            </w:r>
            <w:proofErr w:type="spellStart"/>
            <w:r w:rsidRPr="004673F4">
              <w:rPr>
                <w:rFonts w:ascii="Calibri" w:hAnsi="Calibri" w:cs="Calibri"/>
                <w:sz w:val="18"/>
                <w:szCs w:val="18"/>
              </w:rPr>
              <w:t>Sub</w:t>
            </w:r>
            <w:proofErr w:type="spellEnd"/>
          </w:p>
          <w:p w14:paraId="02647394" w14:textId="77777777" w:rsidR="0078651A" w:rsidRPr="004673F4" w:rsidRDefault="0078651A" w:rsidP="00DF7227">
            <w:pPr>
              <w:rPr>
                <w:rFonts w:ascii="Calibri" w:hAnsi="Calibri" w:cs="Calibri"/>
                <w:sz w:val="18"/>
                <w:szCs w:val="18"/>
              </w:rPr>
            </w:pPr>
            <w:r w:rsidRPr="004673F4">
              <w:rPr>
                <w:rFonts w:ascii="Calibri" w:hAnsi="Calibri" w:cs="Calibri"/>
                <w:sz w:val="18"/>
                <w:szCs w:val="18"/>
              </w:rPr>
              <w:t>1 x HDMI</w:t>
            </w:r>
          </w:p>
          <w:p w14:paraId="62B2AE89" w14:textId="77777777" w:rsidR="0078651A" w:rsidRPr="004673F4" w:rsidRDefault="0078651A" w:rsidP="00DF7227">
            <w:pPr>
              <w:rPr>
                <w:rFonts w:ascii="Calibri" w:hAnsi="Calibri" w:cs="Calibri"/>
                <w:sz w:val="18"/>
                <w:szCs w:val="18"/>
              </w:rPr>
            </w:pPr>
            <w:r w:rsidRPr="004673F4">
              <w:rPr>
                <w:rFonts w:ascii="Calibri" w:hAnsi="Calibri" w:cs="Calibri"/>
                <w:sz w:val="18"/>
                <w:szCs w:val="18"/>
              </w:rPr>
              <w:t xml:space="preserve">1 x </w:t>
            </w:r>
            <w:proofErr w:type="spellStart"/>
            <w:r w:rsidRPr="004673F4">
              <w:rPr>
                <w:rFonts w:ascii="Calibri" w:hAnsi="Calibri" w:cs="Calibri"/>
                <w:sz w:val="18"/>
                <w:szCs w:val="18"/>
              </w:rPr>
              <w:t>DisplayPort</w:t>
            </w:r>
            <w:proofErr w:type="spellEnd"/>
          </w:p>
          <w:p w14:paraId="25AD4160" w14:textId="623F72B8" w:rsidR="0078651A" w:rsidRPr="004673F4" w:rsidRDefault="0078651A" w:rsidP="00DF7227">
            <w:pPr>
              <w:rPr>
                <w:rFonts w:ascii="Calibri" w:hAnsi="Calibri" w:cs="Calibri"/>
                <w:sz w:val="18"/>
                <w:szCs w:val="18"/>
              </w:rPr>
            </w:pPr>
            <w:r w:rsidRPr="004673F4">
              <w:rPr>
                <w:rFonts w:ascii="Calibri" w:hAnsi="Calibri" w:cs="Calibri"/>
                <w:sz w:val="18"/>
                <w:szCs w:val="18"/>
              </w:rPr>
              <w:t>2 x USB 2.0</w:t>
            </w:r>
          </w:p>
          <w:p w14:paraId="22AA3D57" w14:textId="6FF1314E"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p>
        </w:tc>
        <w:tc>
          <w:tcPr>
            <w:tcW w:w="2835" w:type="dxa"/>
            <w:shd w:val="clear" w:color="auto" w:fill="auto"/>
            <w:vAlign w:val="center"/>
          </w:tcPr>
          <w:p w14:paraId="78000998" w14:textId="7E290BE5"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26D9441A" w14:textId="77777777" w:rsidTr="0078651A">
        <w:trPr>
          <w:trHeight w:val="695"/>
        </w:trPr>
        <w:tc>
          <w:tcPr>
            <w:tcW w:w="642" w:type="dxa"/>
            <w:shd w:val="clear" w:color="auto" w:fill="auto"/>
          </w:tcPr>
          <w:p w14:paraId="3BA8C489"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14.</w:t>
            </w:r>
          </w:p>
        </w:tc>
        <w:tc>
          <w:tcPr>
            <w:tcW w:w="5529" w:type="dxa"/>
            <w:shd w:val="clear" w:color="auto" w:fill="auto"/>
            <w:vAlign w:val="center"/>
          </w:tcPr>
          <w:p w14:paraId="5488A21F" w14:textId="71BE6A6C"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 xml:space="preserve">Wbudowane głośniki, </w:t>
            </w:r>
            <w:proofErr w:type="spellStart"/>
            <w:r w:rsidRPr="004673F4">
              <w:rPr>
                <w:rFonts w:ascii="Calibri" w:hAnsi="Calibri" w:cs="Calibri"/>
                <w:sz w:val="18"/>
                <w:szCs w:val="18"/>
              </w:rPr>
              <w:t>Pivot</w:t>
            </w:r>
            <w:proofErr w:type="spellEnd"/>
            <w:r w:rsidRPr="004673F4">
              <w:rPr>
                <w:rFonts w:ascii="Calibri" w:hAnsi="Calibri" w:cs="Calibri"/>
                <w:sz w:val="18"/>
                <w:szCs w:val="18"/>
              </w:rPr>
              <w:t>, Regulacja wysokości, VESA 100 x 100</w:t>
            </w:r>
          </w:p>
        </w:tc>
        <w:tc>
          <w:tcPr>
            <w:tcW w:w="2835" w:type="dxa"/>
            <w:shd w:val="clear" w:color="auto" w:fill="auto"/>
            <w:vAlign w:val="center"/>
          </w:tcPr>
          <w:p w14:paraId="18C05DC0" w14:textId="037ECD25"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B537E04" w14:textId="77777777" w:rsidTr="004673F4">
        <w:trPr>
          <w:trHeight w:val="507"/>
        </w:trPr>
        <w:tc>
          <w:tcPr>
            <w:tcW w:w="642" w:type="dxa"/>
            <w:shd w:val="clear" w:color="auto" w:fill="auto"/>
          </w:tcPr>
          <w:p w14:paraId="78165982" w14:textId="77777777"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15.</w:t>
            </w:r>
          </w:p>
        </w:tc>
        <w:tc>
          <w:tcPr>
            <w:tcW w:w="5529" w:type="dxa"/>
            <w:shd w:val="clear" w:color="auto" w:fill="auto"/>
            <w:vAlign w:val="center"/>
          </w:tcPr>
          <w:p w14:paraId="0C74B5AF" w14:textId="24664916"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Gwarancja 3 lata</w:t>
            </w:r>
          </w:p>
        </w:tc>
        <w:tc>
          <w:tcPr>
            <w:tcW w:w="2835" w:type="dxa"/>
            <w:shd w:val="clear" w:color="auto" w:fill="auto"/>
            <w:vAlign w:val="center"/>
          </w:tcPr>
          <w:p w14:paraId="746AABF3" w14:textId="3290BFDC"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F65A19" w:rsidRPr="004673F4" w14:paraId="368AC774" w14:textId="77777777" w:rsidTr="0078651A">
        <w:trPr>
          <w:trHeight w:val="470"/>
        </w:trPr>
        <w:tc>
          <w:tcPr>
            <w:tcW w:w="9006" w:type="dxa"/>
            <w:gridSpan w:val="3"/>
            <w:shd w:val="clear" w:color="auto" w:fill="D9D9D9" w:themeFill="background1" w:themeFillShade="D9"/>
            <w:vAlign w:val="center"/>
          </w:tcPr>
          <w:p w14:paraId="04C2EE88" w14:textId="2DE650D0" w:rsidR="00F65A19" w:rsidRPr="004673F4" w:rsidRDefault="00F65A19" w:rsidP="0078651A">
            <w:pPr>
              <w:autoSpaceDE w:val="0"/>
              <w:autoSpaceDN w:val="0"/>
              <w:adjustRightInd w:val="0"/>
              <w:spacing w:after="0" w:line="240" w:lineRule="auto"/>
              <w:jc w:val="center"/>
              <w:rPr>
                <w:rFonts w:ascii="Calibri" w:hAnsi="Calibri" w:cs="Calibri"/>
                <w:b/>
                <w:color w:val="000000"/>
                <w:sz w:val="18"/>
                <w:szCs w:val="18"/>
              </w:rPr>
            </w:pPr>
          </w:p>
          <w:p w14:paraId="7E91B2F1" w14:textId="07EC5DB4" w:rsidR="00F65A19" w:rsidRPr="004673F4" w:rsidRDefault="0078651A" w:rsidP="0078651A">
            <w:pPr>
              <w:autoSpaceDE w:val="0"/>
              <w:autoSpaceDN w:val="0"/>
              <w:adjustRightInd w:val="0"/>
              <w:spacing w:after="0" w:line="240" w:lineRule="auto"/>
              <w:rPr>
                <w:rFonts w:ascii="Calibri" w:hAnsi="Calibri" w:cs="Calibri"/>
                <w:b/>
                <w:color w:val="000000"/>
                <w:sz w:val="18"/>
                <w:szCs w:val="18"/>
              </w:rPr>
            </w:pPr>
            <w:r w:rsidRPr="004673F4">
              <w:rPr>
                <w:rFonts w:ascii="Calibri" w:hAnsi="Calibri" w:cs="Calibri"/>
                <w:b/>
                <w:color w:val="000000"/>
                <w:sz w:val="18"/>
                <w:szCs w:val="18"/>
              </w:rPr>
              <w:t xml:space="preserve">             </w:t>
            </w:r>
            <w:r w:rsidR="00F65A19" w:rsidRPr="004673F4">
              <w:rPr>
                <w:rFonts w:ascii="Calibri" w:hAnsi="Calibri" w:cs="Calibri"/>
                <w:b/>
                <w:color w:val="000000"/>
                <w:sz w:val="18"/>
                <w:szCs w:val="18"/>
              </w:rPr>
              <w:t>Fotel biurowy</w:t>
            </w:r>
          </w:p>
        </w:tc>
      </w:tr>
      <w:tr w:rsidR="0078651A" w:rsidRPr="004673F4" w14:paraId="21C3C816" w14:textId="77777777" w:rsidTr="004673F4">
        <w:trPr>
          <w:trHeight w:val="779"/>
        </w:trPr>
        <w:tc>
          <w:tcPr>
            <w:tcW w:w="642" w:type="dxa"/>
            <w:shd w:val="clear" w:color="auto" w:fill="auto"/>
          </w:tcPr>
          <w:p w14:paraId="29A095EF" w14:textId="7F6AD21C"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16.</w:t>
            </w:r>
          </w:p>
        </w:tc>
        <w:tc>
          <w:tcPr>
            <w:tcW w:w="5529" w:type="dxa"/>
            <w:shd w:val="clear" w:color="auto" w:fill="auto"/>
            <w:vAlign w:val="center"/>
          </w:tcPr>
          <w:p w14:paraId="10A4CB5E" w14:textId="3C60169A"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Materiał : </w:t>
            </w:r>
            <w:r w:rsidRPr="004673F4">
              <w:rPr>
                <w:rFonts w:ascii="Calibri" w:eastAsia="Calibri" w:hAnsi="Calibri" w:cs="Calibri"/>
                <w:kern w:val="0"/>
                <w:sz w:val="18"/>
                <w:szCs w:val="18"/>
                <w14:ligatures w14:val="none"/>
              </w:rPr>
              <w:t>Chrom, Materiał skóropodobny (PU/poliuretan), Pianka, PP (polipropylen), Sklejka, Stal.</w:t>
            </w:r>
          </w:p>
        </w:tc>
        <w:tc>
          <w:tcPr>
            <w:tcW w:w="2835" w:type="dxa"/>
            <w:shd w:val="clear" w:color="auto" w:fill="auto"/>
            <w:vAlign w:val="center"/>
          </w:tcPr>
          <w:p w14:paraId="1D1AA1F4" w14:textId="773FDAE3"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5E797E4" w14:textId="77777777" w:rsidTr="004673F4">
        <w:trPr>
          <w:trHeight w:val="704"/>
        </w:trPr>
        <w:tc>
          <w:tcPr>
            <w:tcW w:w="642" w:type="dxa"/>
            <w:shd w:val="clear" w:color="auto" w:fill="auto"/>
          </w:tcPr>
          <w:p w14:paraId="1C346600" w14:textId="748BAFE9"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17.</w:t>
            </w:r>
          </w:p>
        </w:tc>
        <w:tc>
          <w:tcPr>
            <w:tcW w:w="5529" w:type="dxa"/>
            <w:shd w:val="clear" w:color="auto" w:fill="auto"/>
            <w:vAlign w:val="center"/>
          </w:tcPr>
          <w:p w14:paraId="2139D482" w14:textId="0555B1E4"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Siedzisko: </w:t>
            </w:r>
            <w:r w:rsidRPr="004673F4">
              <w:rPr>
                <w:rFonts w:ascii="Calibri" w:eastAsia="Calibri" w:hAnsi="Calibri" w:cs="Calibri"/>
                <w:kern w:val="0"/>
                <w:sz w:val="18"/>
                <w:szCs w:val="18"/>
                <w14:ligatures w14:val="none"/>
              </w:rPr>
              <w:t>Tkanina: PU (poliuretan), Materiał pianki: Pianka, Gęstość pianki: 60 kg/m³</w:t>
            </w:r>
          </w:p>
        </w:tc>
        <w:tc>
          <w:tcPr>
            <w:tcW w:w="2835" w:type="dxa"/>
            <w:shd w:val="clear" w:color="auto" w:fill="auto"/>
            <w:vAlign w:val="center"/>
          </w:tcPr>
          <w:p w14:paraId="429A5625" w14:textId="67BD24C2"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2B34AB0" w14:textId="77777777" w:rsidTr="004673F4">
        <w:trPr>
          <w:trHeight w:val="827"/>
        </w:trPr>
        <w:tc>
          <w:tcPr>
            <w:tcW w:w="642" w:type="dxa"/>
            <w:shd w:val="clear" w:color="auto" w:fill="auto"/>
          </w:tcPr>
          <w:p w14:paraId="6D297111" w14:textId="6D701FB5"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18.</w:t>
            </w:r>
          </w:p>
        </w:tc>
        <w:tc>
          <w:tcPr>
            <w:tcW w:w="5529" w:type="dxa"/>
            <w:shd w:val="clear" w:color="auto" w:fill="auto"/>
            <w:vAlign w:val="center"/>
          </w:tcPr>
          <w:p w14:paraId="69E39987" w14:textId="425ECB8E"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Oparcie : </w:t>
            </w:r>
            <w:r w:rsidRPr="004673F4">
              <w:rPr>
                <w:rFonts w:ascii="Calibri" w:eastAsia="Calibri" w:hAnsi="Calibri" w:cs="Calibri"/>
                <w:kern w:val="0"/>
                <w:sz w:val="18"/>
                <w:szCs w:val="18"/>
                <w14:ligatures w14:val="none"/>
              </w:rPr>
              <w:t>Tkanina: Poliester, Materiał pianki: Pianka, Gęstość pianki: 15 kg/m³</w:t>
            </w:r>
          </w:p>
        </w:tc>
        <w:tc>
          <w:tcPr>
            <w:tcW w:w="2835" w:type="dxa"/>
            <w:shd w:val="clear" w:color="auto" w:fill="auto"/>
            <w:vAlign w:val="center"/>
          </w:tcPr>
          <w:p w14:paraId="5B85AFBA" w14:textId="5E380EB3"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5C051E00" w14:textId="77777777" w:rsidTr="004673F4">
        <w:trPr>
          <w:trHeight w:val="839"/>
        </w:trPr>
        <w:tc>
          <w:tcPr>
            <w:tcW w:w="642" w:type="dxa"/>
            <w:shd w:val="clear" w:color="auto" w:fill="auto"/>
          </w:tcPr>
          <w:p w14:paraId="32A2B465" w14:textId="2F3D1C0C"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19.</w:t>
            </w:r>
          </w:p>
        </w:tc>
        <w:tc>
          <w:tcPr>
            <w:tcW w:w="5529" w:type="dxa"/>
            <w:shd w:val="clear" w:color="auto" w:fill="auto"/>
            <w:vAlign w:val="center"/>
          </w:tcPr>
          <w:p w14:paraId="26EF44E2" w14:textId="2D5FA522"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Podłokietnik: </w:t>
            </w:r>
            <w:r w:rsidRPr="004673F4">
              <w:rPr>
                <w:rFonts w:ascii="Calibri" w:eastAsia="Calibri" w:hAnsi="Calibri" w:cs="Calibri"/>
                <w:kern w:val="0"/>
                <w:sz w:val="18"/>
                <w:szCs w:val="18"/>
                <w14:ligatures w14:val="none"/>
              </w:rPr>
              <w:t>Tkanina: PU (poliuretan), Materiał pianki: Pianka poliuretanowa, Gęstość pianki: 18 kg/m³</w:t>
            </w:r>
          </w:p>
        </w:tc>
        <w:tc>
          <w:tcPr>
            <w:tcW w:w="2835" w:type="dxa"/>
            <w:shd w:val="clear" w:color="auto" w:fill="auto"/>
            <w:vAlign w:val="center"/>
          </w:tcPr>
          <w:p w14:paraId="443262CD" w14:textId="2798DC45"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5E0EADA9" w14:textId="77777777" w:rsidTr="004673F4">
        <w:trPr>
          <w:trHeight w:val="426"/>
        </w:trPr>
        <w:tc>
          <w:tcPr>
            <w:tcW w:w="642" w:type="dxa"/>
            <w:shd w:val="clear" w:color="auto" w:fill="auto"/>
          </w:tcPr>
          <w:p w14:paraId="420FBF51" w14:textId="0AF735D5"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20.</w:t>
            </w:r>
          </w:p>
        </w:tc>
        <w:tc>
          <w:tcPr>
            <w:tcW w:w="5529" w:type="dxa"/>
            <w:shd w:val="clear" w:color="auto" w:fill="auto"/>
            <w:vAlign w:val="center"/>
          </w:tcPr>
          <w:p w14:paraId="712B51A7" w14:textId="5C13877A"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eastAsia="Calibri" w:hAnsi="Calibri" w:cs="Calibri"/>
                <w:kern w:val="0"/>
                <w:sz w:val="18"/>
                <w:szCs w:val="18"/>
                <w14:ligatures w14:val="none"/>
              </w:rPr>
              <w:t>Regulacja wysokości</w:t>
            </w:r>
          </w:p>
        </w:tc>
        <w:tc>
          <w:tcPr>
            <w:tcW w:w="2835" w:type="dxa"/>
            <w:shd w:val="clear" w:color="auto" w:fill="auto"/>
            <w:vAlign w:val="center"/>
          </w:tcPr>
          <w:p w14:paraId="25E85B98" w14:textId="2E47047B"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2CA75957" w14:textId="77777777" w:rsidTr="004673F4">
        <w:trPr>
          <w:trHeight w:val="548"/>
        </w:trPr>
        <w:tc>
          <w:tcPr>
            <w:tcW w:w="642" w:type="dxa"/>
            <w:shd w:val="clear" w:color="auto" w:fill="auto"/>
          </w:tcPr>
          <w:p w14:paraId="70700801" w14:textId="5EAF1164"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21.</w:t>
            </w:r>
          </w:p>
        </w:tc>
        <w:tc>
          <w:tcPr>
            <w:tcW w:w="5529" w:type="dxa"/>
            <w:shd w:val="clear" w:color="auto" w:fill="auto"/>
            <w:vAlign w:val="center"/>
          </w:tcPr>
          <w:p w14:paraId="14F003C7" w14:textId="6B2DEAF1"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Wysokość siedziska  45-56 cm</w:t>
            </w:r>
          </w:p>
        </w:tc>
        <w:tc>
          <w:tcPr>
            <w:tcW w:w="2835" w:type="dxa"/>
            <w:shd w:val="clear" w:color="auto" w:fill="auto"/>
            <w:vAlign w:val="center"/>
          </w:tcPr>
          <w:p w14:paraId="56CDB50B" w14:textId="640CF2E2"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76577BA7" w14:textId="77777777" w:rsidTr="004673F4">
        <w:trPr>
          <w:trHeight w:val="425"/>
        </w:trPr>
        <w:tc>
          <w:tcPr>
            <w:tcW w:w="642" w:type="dxa"/>
            <w:shd w:val="clear" w:color="auto" w:fill="auto"/>
          </w:tcPr>
          <w:p w14:paraId="1560FC89" w14:textId="42AD407D"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22.</w:t>
            </w:r>
          </w:p>
        </w:tc>
        <w:tc>
          <w:tcPr>
            <w:tcW w:w="5529" w:type="dxa"/>
            <w:shd w:val="clear" w:color="auto" w:fill="auto"/>
            <w:vAlign w:val="center"/>
          </w:tcPr>
          <w:p w14:paraId="44C4CFF0" w14:textId="620C483F"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Max obciążenie 110 kg</w:t>
            </w:r>
          </w:p>
        </w:tc>
        <w:tc>
          <w:tcPr>
            <w:tcW w:w="2835" w:type="dxa"/>
            <w:shd w:val="clear" w:color="auto" w:fill="auto"/>
            <w:vAlign w:val="center"/>
          </w:tcPr>
          <w:p w14:paraId="4D69FE8E" w14:textId="5FCEB3D9"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5C03F8" w:rsidRPr="004673F4" w14:paraId="1171447D" w14:textId="77777777" w:rsidTr="0078651A">
        <w:trPr>
          <w:trHeight w:val="465"/>
        </w:trPr>
        <w:tc>
          <w:tcPr>
            <w:tcW w:w="9006" w:type="dxa"/>
            <w:gridSpan w:val="3"/>
            <w:shd w:val="clear" w:color="auto" w:fill="D9D9D9" w:themeFill="background1" w:themeFillShade="D9"/>
            <w:vAlign w:val="center"/>
          </w:tcPr>
          <w:p w14:paraId="1F990BF4" w14:textId="4504EA5E" w:rsidR="005C03F8" w:rsidRPr="004673F4" w:rsidRDefault="005C03F8" w:rsidP="0078651A">
            <w:pPr>
              <w:autoSpaceDE w:val="0"/>
              <w:autoSpaceDN w:val="0"/>
              <w:adjustRightInd w:val="0"/>
              <w:spacing w:after="0" w:line="240" w:lineRule="auto"/>
              <w:jc w:val="center"/>
              <w:rPr>
                <w:rFonts w:ascii="Calibri" w:hAnsi="Calibri" w:cs="Calibri"/>
                <w:color w:val="000000"/>
                <w:sz w:val="18"/>
                <w:szCs w:val="18"/>
              </w:rPr>
            </w:pPr>
          </w:p>
          <w:p w14:paraId="312271B7" w14:textId="12BF57B5" w:rsidR="005C03F8" w:rsidRPr="004673F4" w:rsidRDefault="0078651A" w:rsidP="0078651A">
            <w:pPr>
              <w:autoSpaceDE w:val="0"/>
              <w:autoSpaceDN w:val="0"/>
              <w:adjustRightInd w:val="0"/>
              <w:spacing w:after="0" w:line="240" w:lineRule="auto"/>
              <w:rPr>
                <w:rFonts w:ascii="Calibri" w:hAnsi="Calibri" w:cs="Calibri"/>
                <w:b/>
                <w:color w:val="000000"/>
                <w:sz w:val="18"/>
                <w:szCs w:val="18"/>
              </w:rPr>
            </w:pPr>
            <w:r w:rsidRPr="004673F4">
              <w:rPr>
                <w:rFonts w:ascii="Calibri" w:hAnsi="Calibri" w:cs="Calibri"/>
                <w:b/>
                <w:color w:val="000000"/>
                <w:sz w:val="18"/>
                <w:szCs w:val="18"/>
              </w:rPr>
              <w:t xml:space="preserve">            </w:t>
            </w:r>
            <w:r w:rsidR="005C03F8" w:rsidRPr="004673F4">
              <w:rPr>
                <w:rFonts w:ascii="Calibri" w:hAnsi="Calibri" w:cs="Calibri"/>
                <w:b/>
                <w:color w:val="000000"/>
                <w:sz w:val="18"/>
                <w:szCs w:val="18"/>
              </w:rPr>
              <w:t>Drukarka</w:t>
            </w:r>
          </w:p>
        </w:tc>
      </w:tr>
      <w:tr w:rsidR="0078651A" w:rsidRPr="004673F4" w14:paraId="4ABE2338" w14:textId="77777777" w:rsidTr="004673F4">
        <w:trPr>
          <w:trHeight w:val="651"/>
        </w:trPr>
        <w:tc>
          <w:tcPr>
            <w:tcW w:w="642" w:type="dxa"/>
            <w:shd w:val="clear" w:color="auto" w:fill="auto"/>
          </w:tcPr>
          <w:p w14:paraId="764ACC51" w14:textId="3339E5F9"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23.</w:t>
            </w:r>
          </w:p>
        </w:tc>
        <w:tc>
          <w:tcPr>
            <w:tcW w:w="5529" w:type="dxa"/>
            <w:shd w:val="clear" w:color="auto" w:fill="auto"/>
            <w:vAlign w:val="center"/>
          </w:tcPr>
          <w:p w14:paraId="2E8D4254" w14:textId="04C371BB"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Technologia druku laserowa</w:t>
            </w:r>
          </w:p>
        </w:tc>
        <w:tc>
          <w:tcPr>
            <w:tcW w:w="2835" w:type="dxa"/>
            <w:shd w:val="clear" w:color="auto" w:fill="auto"/>
            <w:vAlign w:val="center"/>
          </w:tcPr>
          <w:p w14:paraId="7C365093" w14:textId="1B7D5414"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7DD2925B" w14:textId="77777777" w:rsidTr="004673F4">
        <w:trPr>
          <w:trHeight w:val="552"/>
        </w:trPr>
        <w:tc>
          <w:tcPr>
            <w:tcW w:w="642" w:type="dxa"/>
            <w:shd w:val="clear" w:color="auto" w:fill="auto"/>
          </w:tcPr>
          <w:p w14:paraId="1938BF96" w14:textId="7B16C73C"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lastRenderedPageBreak/>
              <w:t>24.</w:t>
            </w:r>
          </w:p>
        </w:tc>
        <w:tc>
          <w:tcPr>
            <w:tcW w:w="5529" w:type="dxa"/>
            <w:shd w:val="clear" w:color="auto" w:fill="auto"/>
            <w:vAlign w:val="center"/>
          </w:tcPr>
          <w:p w14:paraId="311A9072" w14:textId="6AA311E2"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eastAsia="Times New Roman" w:hAnsi="Calibri" w:cs="Calibri"/>
                <w:kern w:val="0"/>
                <w:sz w:val="18"/>
                <w:szCs w:val="18"/>
                <w14:ligatures w14:val="none"/>
              </w:rPr>
              <w:t>Prędkość druku jednostronnego Min 45 str./min</w:t>
            </w:r>
          </w:p>
        </w:tc>
        <w:tc>
          <w:tcPr>
            <w:tcW w:w="2835" w:type="dxa"/>
            <w:shd w:val="clear" w:color="auto" w:fill="auto"/>
            <w:vAlign w:val="center"/>
          </w:tcPr>
          <w:p w14:paraId="63242CAB" w14:textId="320F5430"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4BA48FB" w14:textId="77777777" w:rsidTr="004673F4">
        <w:trPr>
          <w:trHeight w:val="702"/>
        </w:trPr>
        <w:tc>
          <w:tcPr>
            <w:tcW w:w="642" w:type="dxa"/>
            <w:shd w:val="clear" w:color="auto" w:fill="auto"/>
          </w:tcPr>
          <w:p w14:paraId="47E0015A" w14:textId="6F982740"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25.</w:t>
            </w:r>
          </w:p>
        </w:tc>
        <w:tc>
          <w:tcPr>
            <w:tcW w:w="5529" w:type="dxa"/>
            <w:shd w:val="clear" w:color="auto" w:fill="auto"/>
            <w:vAlign w:val="center"/>
          </w:tcPr>
          <w:p w14:paraId="77A0C0DE" w14:textId="7CE0A3D0"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eastAsia="Times New Roman" w:hAnsi="Calibri" w:cs="Calibri"/>
                <w:kern w:val="0"/>
                <w:sz w:val="18"/>
                <w:szCs w:val="18"/>
                <w14:ligatures w14:val="none"/>
              </w:rPr>
              <w:t>Czas wydruku pierwszej strony Max 10 s</w:t>
            </w:r>
          </w:p>
        </w:tc>
        <w:tc>
          <w:tcPr>
            <w:tcW w:w="2835" w:type="dxa"/>
            <w:shd w:val="clear" w:color="auto" w:fill="auto"/>
            <w:vAlign w:val="center"/>
          </w:tcPr>
          <w:p w14:paraId="6D14096B" w14:textId="111D95E0"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5E70E307" w14:textId="77777777" w:rsidTr="004673F4">
        <w:trPr>
          <w:trHeight w:val="712"/>
        </w:trPr>
        <w:tc>
          <w:tcPr>
            <w:tcW w:w="642" w:type="dxa"/>
            <w:shd w:val="clear" w:color="auto" w:fill="auto"/>
          </w:tcPr>
          <w:p w14:paraId="76EF78ED" w14:textId="7A8767B9"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26.</w:t>
            </w:r>
          </w:p>
        </w:tc>
        <w:tc>
          <w:tcPr>
            <w:tcW w:w="5529" w:type="dxa"/>
            <w:shd w:val="clear" w:color="auto" w:fill="auto"/>
            <w:vAlign w:val="center"/>
          </w:tcPr>
          <w:p w14:paraId="5BFF0F7C" w14:textId="5584398F"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eastAsia="Times New Roman" w:hAnsi="Calibri" w:cs="Calibri"/>
                <w:kern w:val="0"/>
                <w:sz w:val="18"/>
                <w:szCs w:val="18"/>
                <w14:ligatures w14:val="none"/>
              </w:rPr>
              <w:t xml:space="preserve">Rzeczywista rozdzielczość druku min. 1200x1200 </w:t>
            </w:r>
            <w:proofErr w:type="spellStart"/>
            <w:r w:rsidRPr="004673F4">
              <w:rPr>
                <w:rFonts w:ascii="Calibri" w:eastAsia="Times New Roman" w:hAnsi="Calibri" w:cs="Calibri"/>
                <w:kern w:val="0"/>
                <w:sz w:val="18"/>
                <w:szCs w:val="18"/>
                <w14:ligatures w14:val="none"/>
              </w:rPr>
              <w:t>dpi</w:t>
            </w:r>
            <w:proofErr w:type="spellEnd"/>
          </w:p>
        </w:tc>
        <w:tc>
          <w:tcPr>
            <w:tcW w:w="2835" w:type="dxa"/>
            <w:shd w:val="clear" w:color="auto" w:fill="auto"/>
            <w:vAlign w:val="center"/>
          </w:tcPr>
          <w:p w14:paraId="6301FDC2" w14:textId="370B5D16"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54C7D783" w14:textId="77777777" w:rsidTr="004673F4">
        <w:trPr>
          <w:trHeight w:val="694"/>
        </w:trPr>
        <w:tc>
          <w:tcPr>
            <w:tcW w:w="642" w:type="dxa"/>
            <w:shd w:val="clear" w:color="auto" w:fill="auto"/>
          </w:tcPr>
          <w:p w14:paraId="07ACBD55" w14:textId="76F4C4AF"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27.</w:t>
            </w:r>
          </w:p>
        </w:tc>
        <w:tc>
          <w:tcPr>
            <w:tcW w:w="5529" w:type="dxa"/>
            <w:shd w:val="clear" w:color="auto" w:fill="auto"/>
            <w:vAlign w:val="center"/>
          </w:tcPr>
          <w:p w14:paraId="08E81CA8" w14:textId="1B487552"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eastAsia="Times New Roman" w:hAnsi="Calibri" w:cs="Calibri"/>
                <w:kern w:val="0"/>
                <w:sz w:val="18"/>
                <w:szCs w:val="18"/>
                <w14:ligatures w14:val="none"/>
              </w:rPr>
              <w:t xml:space="preserve">Interfejsy: USB, Ethernet, </w:t>
            </w:r>
            <w:proofErr w:type="spellStart"/>
            <w:r w:rsidRPr="004673F4">
              <w:rPr>
                <w:rFonts w:ascii="Calibri" w:eastAsia="Times New Roman" w:hAnsi="Calibri" w:cs="Calibri"/>
                <w:kern w:val="0"/>
                <w:sz w:val="18"/>
                <w:szCs w:val="18"/>
                <w14:ligatures w14:val="none"/>
              </w:rPr>
              <w:t>AirPrint</w:t>
            </w:r>
            <w:proofErr w:type="spellEnd"/>
          </w:p>
        </w:tc>
        <w:tc>
          <w:tcPr>
            <w:tcW w:w="2835" w:type="dxa"/>
            <w:shd w:val="clear" w:color="auto" w:fill="auto"/>
            <w:vAlign w:val="center"/>
          </w:tcPr>
          <w:p w14:paraId="4BA0040A" w14:textId="49FEDCFF"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EC519A1" w14:textId="77777777" w:rsidTr="004673F4">
        <w:trPr>
          <w:trHeight w:val="689"/>
        </w:trPr>
        <w:tc>
          <w:tcPr>
            <w:tcW w:w="642" w:type="dxa"/>
            <w:shd w:val="clear" w:color="auto" w:fill="auto"/>
          </w:tcPr>
          <w:p w14:paraId="60496E08" w14:textId="29EBDA76"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28.</w:t>
            </w:r>
          </w:p>
        </w:tc>
        <w:tc>
          <w:tcPr>
            <w:tcW w:w="5529" w:type="dxa"/>
            <w:shd w:val="clear" w:color="auto" w:fill="auto"/>
            <w:vAlign w:val="center"/>
          </w:tcPr>
          <w:p w14:paraId="7C0F2283" w14:textId="0C9310A2"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eastAsia="Times New Roman" w:hAnsi="Calibri" w:cs="Calibri"/>
                <w:kern w:val="0"/>
                <w:sz w:val="18"/>
                <w:szCs w:val="18"/>
                <w14:ligatures w14:val="none"/>
              </w:rPr>
              <w:t>Podajnik papieru Min 250 arkuszy 75 g/m2</w:t>
            </w:r>
          </w:p>
        </w:tc>
        <w:tc>
          <w:tcPr>
            <w:tcW w:w="2835" w:type="dxa"/>
            <w:shd w:val="clear" w:color="auto" w:fill="auto"/>
            <w:vAlign w:val="center"/>
          </w:tcPr>
          <w:p w14:paraId="6BABF439" w14:textId="7481A6D6"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1D885658" w14:textId="77777777" w:rsidTr="0078651A">
        <w:trPr>
          <w:trHeight w:val="956"/>
        </w:trPr>
        <w:tc>
          <w:tcPr>
            <w:tcW w:w="642" w:type="dxa"/>
            <w:shd w:val="clear" w:color="auto" w:fill="auto"/>
          </w:tcPr>
          <w:p w14:paraId="38E7C5D9" w14:textId="4F2B8048"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29.</w:t>
            </w:r>
          </w:p>
        </w:tc>
        <w:tc>
          <w:tcPr>
            <w:tcW w:w="5529" w:type="dxa"/>
            <w:shd w:val="clear" w:color="auto" w:fill="auto"/>
            <w:vAlign w:val="center"/>
          </w:tcPr>
          <w:p w14:paraId="2E9DEEB3" w14:textId="44028D6D"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eastAsia="Times New Roman" w:hAnsi="Calibri" w:cs="Calibri"/>
                <w:kern w:val="0"/>
                <w:sz w:val="18"/>
                <w:szCs w:val="18"/>
                <w14:ligatures w14:val="none"/>
              </w:rPr>
              <w:t>Obsługiwane formaty : A4-A6, niestandardowe w zakresie 77 mm x 215 mm (szerokość) - 127mm x 355mm (długość)</w:t>
            </w:r>
          </w:p>
        </w:tc>
        <w:tc>
          <w:tcPr>
            <w:tcW w:w="2835" w:type="dxa"/>
            <w:shd w:val="clear" w:color="auto" w:fill="auto"/>
            <w:vAlign w:val="center"/>
          </w:tcPr>
          <w:p w14:paraId="7BDB0CD6" w14:textId="2CEA4605"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4EB5F18C" w14:textId="77777777" w:rsidTr="0078651A">
        <w:trPr>
          <w:trHeight w:val="956"/>
        </w:trPr>
        <w:tc>
          <w:tcPr>
            <w:tcW w:w="642" w:type="dxa"/>
            <w:shd w:val="clear" w:color="auto" w:fill="auto"/>
          </w:tcPr>
          <w:p w14:paraId="4F3B715E" w14:textId="2873819C"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30.</w:t>
            </w:r>
          </w:p>
        </w:tc>
        <w:tc>
          <w:tcPr>
            <w:tcW w:w="5529" w:type="dxa"/>
            <w:shd w:val="clear" w:color="auto" w:fill="auto"/>
            <w:vAlign w:val="center"/>
          </w:tcPr>
          <w:p w14:paraId="6CC868CE" w14:textId="77777777" w:rsidR="0078651A" w:rsidRPr="004673F4" w:rsidRDefault="0078651A" w:rsidP="005C03F8">
            <w:pPr>
              <w:spacing w:after="0" w:line="240" w:lineRule="auto"/>
              <w:rPr>
                <w:rFonts w:ascii="Calibri" w:eastAsia="Times New Roman" w:hAnsi="Calibri" w:cs="Calibri"/>
                <w:kern w:val="0"/>
                <w:sz w:val="18"/>
                <w:szCs w:val="18"/>
                <w14:ligatures w14:val="none"/>
              </w:rPr>
            </w:pPr>
            <w:r w:rsidRPr="004673F4">
              <w:rPr>
                <w:rFonts w:ascii="Calibri" w:eastAsia="Times New Roman" w:hAnsi="Calibri" w:cs="Calibri"/>
                <w:kern w:val="0"/>
                <w:sz w:val="18"/>
                <w:szCs w:val="18"/>
                <w14:ligatures w14:val="none"/>
              </w:rPr>
              <w:t>Automatyczne drukowanie dwustronne</w:t>
            </w:r>
          </w:p>
          <w:p w14:paraId="5F699F2B" w14:textId="77777777" w:rsidR="0078651A" w:rsidRPr="004673F4" w:rsidRDefault="0078651A" w:rsidP="005C03F8">
            <w:pPr>
              <w:spacing w:after="0" w:line="240" w:lineRule="auto"/>
              <w:rPr>
                <w:rFonts w:ascii="Calibri" w:eastAsia="Times New Roman" w:hAnsi="Calibri" w:cs="Calibri"/>
                <w:kern w:val="0"/>
                <w:sz w:val="18"/>
                <w:szCs w:val="18"/>
                <w14:ligatures w14:val="none"/>
              </w:rPr>
            </w:pPr>
            <w:r w:rsidRPr="004673F4">
              <w:rPr>
                <w:rFonts w:ascii="Calibri" w:eastAsia="Times New Roman" w:hAnsi="Calibri" w:cs="Calibri"/>
                <w:kern w:val="0"/>
                <w:sz w:val="18"/>
                <w:szCs w:val="18"/>
                <w14:ligatures w14:val="none"/>
              </w:rPr>
              <w:t>Maksymalna pojemność podajników: 1000 arkuszy 75 g/m2</w:t>
            </w:r>
          </w:p>
          <w:p w14:paraId="3678F98B" w14:textId="720C2A08" w:rsidR="0078651A" w:rsidRPr="004673F4" w:rsidRDefault="0078651A" w:rsidP="005C03F8">
            <w:pPr>
              <w:autoSpaceDE w:val="0"/>
              <w:autoSpaceDN w:val="0"/>
              <w:adjustRightInd w:val="0"/>
              <w:spacing w:after="0" w:line="240" w:lineRule="auto"/>
              <w:rPr>
                <w:rFonts w:ascii="Calibri" w:hAnsi="Calibri" w:cs="Calibri"/>
                <w:sz w:val="18"/>
                <w:szCs w:val="18"/>
              </w:rPr>
            </w:pPr>
            <w:r w:rsidRPr="004673F4">
              <w:rPr>
                <w:rFonts w:ascii="Calibri" w:eastAsia="Times New Roman" w:hAnsi="Calibri" w:cs="Calibri"/>
                <w:kern w:val="0"/>
                <w:sz w:val="18"/>
                <w:szCs w:val="18"/>
                <w14:ligatures w14:val="none"/>
              </w:rPr>
              <w:t>Obsługa tonerów o wydajności min: 10 000 stron zgodnie z normą ISO/IEC 19752</w:t>
            </w:r>
          </w:p>
        </w:tc>
        <w:tc>
          <w:tcPr>
            <w:tcW w:w="2835" w:type="dxa"/>
            <w:shd w:val="clear" w:color="auto" w:fill="auto"/>
            <w:vAlign w:val="center"/>
          </w:tcPr>
          <w:p w14:paraId="5A0A0D88" w14:textId="328D0569"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68360959" w14:textId="77777777" w:rsidTr="004673F4">
        <w:trPr>
          <w:trHeight w:val="613"/>
        </w:trPr>
        <w:tc>
          <w:tcPr>
            <w:tcW w:w="642" w:type="dxa"/>
            <w:shd w:val="clear" w:color="auto" w:fill="auto"/>
          </w:tcPr>
          <w:p w14:paraId="0EC1D947" w14:textId="4A30FD41" w:rsidR="0078651A" w:rsidRPr="004673F4" w:rsidRDefault="0078651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31.</w:t>
            </w:r>
          </w:p>
        </w:tc>
        <w:tc>
          <w:tcPr>
            <w:tcW w:w="5529" w:type="dxa"/>
            <w:shd w:val="clear" w:color="auto" w:fill="auto"/>
            <w:vAlign w:val="center"/>
          </w:tcPr>
          <w:p w14:paraId="2CB0BE44" w14:textId="77777777" w:rsidR="0078651A" w:rsidRPr="004673F4" w:rsidRDefault="0078651A" w:rsidP="005C03F8">
            <w:pPr>
              <w:spacing w:after="0" w:line="240" w:lineRule="auto"/>
              <w:rPr>
                <w:rFonts w:ascii="Calibri" w:eastAsia="Times New Roman" w:hAnsi="Calibri" w:cs="Calibri"/>
                <w:kern w:val="0"/>
                <w:sz w:val="18"/>
                <w:szCs w:val="18"/>
                <w14:ligatures w14:val="none"/>
              </w:rPr>
            </w:pPr>
            <w:r w:rsidRPr="004673F4">
              <w:rPr>
                <w:rFonts w:ascii="Calibri" w:eastAsia="Times New Roman" w:hAnsi="Calibri" w:cs="Calibri"/>
                <w:kern w:val="0"/>
                <w:sz w:val="18"/>
                <w:szCs w:val="18"/>
                <w14:ligatures w14:val="none"/>
              </w:rPr>
              <w:t xml:space="preserve">Gwarancja </w:t>
            </w:r>
          </w:p>
          <w:p w14:paraId="3DB92F7E" w14:textId="21243959"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 </w:t>
            </w:r>
            <w:r w:rsidRPr="004673F4">
              <w:rPr>
                <w:rFonts w:ascii="Calibri" w:eastAsia="Times New Roman" w:hAnsi="Calibri" w:cs="Calibri"/>
                <w:kern w:val="0"/>
                <w:sz w:val="18"/>
                <w:szCs w:val="18"/>
                <w14:ligatures w14:val="none"/>
              </w:rPr>
              <w:t>producenta min. 3 lata z serwisem na miejscu</w:t>
            </w:r>
          </w:p>
        </w:tc>
        <w:tc>
          <w:tcPr>
            <w:tcW w:w="2835" w:type="dxa"/>
            <w:shd w:val="clear" w:color="auto" w:fill="auto"/>
            <w:vAlign w:val="center"/>
          </w:tcPr>
          <w:p w14:paraId="045FBF2E" w14:textId="67154D95"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512EB1" w:rsidRPr="004673F4" w14:paraId="0EAA6C91" w14:textId="77777777" w:rsidTr="0078651A">
        <w:trPr>
          <w:trHeight w:val="346"/>
        </w:trPr>
        <w:tc>
          <w:tcPr>
            <w:tcW w:w="9006" w:type="dxa"/>
            <w:gridSpan w:val="3"/>
            <w:shd w:val="clear" w:color="auto" w:fill="D9D9D9" w:themeFill="background1" w:themeFillShade="D9"/>
            <w:vAlign w:val="center"/>
          </w:tcPr>
          <w:p w14:paraId="01984E53" w14:textId="77777777" w:rsidR="00512EB1" w:rsidRPr="004673F4" w:rsidRDefault="00512EB1" w:rsidP="0078651A">
            <w:pPr>
              <w:autoSpaceDE w:val="0"/>
              <w:autoSpaceDN w:val="0"/>
              <w:adjustRightInd w:val="0"/>
              <w:spacing w:after="0" w:line="240" w:lineRule="auto"/>
              <w:jc w:val="center"/>
              <w:rPr>
                <w:rFonts w:ascii="Calibri" w:hAnsi="Calibri" w:cs="Calibri"/>
                <w:b/>
                <w:color w:val="000000"/>
                <w:sz w:val="18"/>
                <w:szCs w:val="18"/>
              </w:rPr>
            </w:pPr>
          </w:p>
          <w:p w14:paraId="0EAFF082" w14:textId="0992F935" w:rsidR="00512EB1" w:rsidRPr="004673F4" w:rsidRDefault="0078651A" w:rsidP="0078651A">
            <w:pPr>
              <w:autoSpaceDE w:val="0"/>
              <w:autoSpaceDN w:val="0"/>
              <w:adjustRightInd w:val="0"/>
              <w:spacing w:after="0" w:line="240" w:lineRule="auto"/>
              <w:rPr>
                <w:rFonts w:ascii="Calibri" w:hAnsi="Calibri" w:cs="Calibri"/>
                <w:b/>
                <w:color w:val="000000"/>
                <w:sz w:val="18"/>
                <w:szCs w:val="18"/>
              </w:rPr>
            </w:pPr>
            <w:r w:rsidRPr="004673F4">
              <w:rPr>
                <w:rFonts w:ascii="Calibri" w:hAnsi="Calibri" w:cs="Calibri"/>
                <w:b/>
                <w:color w:val="000000"/>
                <w:sz w:val="18"/>
                <w:szCs w:val="18"/>
              </w:rPr>
              <w:t xml:space="preserve">             </w:t>
            </w:r>
            <w:r w:rsidR="00512EB1" w:rsidRPr="004673F4">
              <w:rPr>
                <w:rFonts w:ascii="Calibri" w:hAnsi="Calibri" w:cs="Calibri"/>
                <w:b/>
                <w:color w:val="000000"/>
                <w:sz w:val="18"/>
                <w:szCs w:val="18"/>
              </w:rPr>
              <w:t>Komputer</w:t>
            </w:r>
          </w:p>
        </w:tc>
      </w:tr>
      <w:tr w:rsidR="00512EB1" w:rsidRPr="004673F4" w14:paraId="312FF211" w14:textId="77777777" w:rsidTr="0078651A">
        <w:trPr>
          <w:trHeight w:val="346"/>
        </w:trPr>
        <w:tc>
          <w:tcPr>
            <w:tcW w:w="642" w:type="dxa"/>
            <w:shd w:val="clear" w:color="auto" w:fill="auto"/>
          </w:tcPr>
          <w:p w14:paraId="0D16394C" w14:textId="3B86B557" w:rsidR="00512EB1"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32</w:t>
            </w:r>
            <w:r w:rsidR="00512EB1" w:rsidRPr="004673F4">
              <w:rPr>
                <w:rFonts w:ascii="Calibri" w:hAnsi="Calibri" w:cs="Calibri"/>
                <w:color w:val="000000"/>
                <w:sz w:val="18"/>
                <w:szCs w:val="18"/>
              </w:rPr>
              <w:t>.</w:t>
            </w:r>
          </w:p>
        </w:tc>
        <w:tc>
          <w:tcPr>
            <w:tcW w:w="5529" w:type="dxa"/>
            <w:shd w:val="clear" w:color="auto" w:fill="auto"/>
          </w:tcPr>
          <w:p w14:paraId="6003557D" w14:textId="77777777" w:rsidR="00DF7227" w:rsidRPr="004673F4" w:rsidRDefault="00512EB1" w:rsidP="00DF7227">
            <w:pPr>
              <w:rPr>
                <w:rFonts w:ascii="Calibri" w:hAnsi="Calibri" w:cs="Calibri"/>
                <w:sz w:val="18"/>
                <w:szCs w:val="18"/>
              </w:rPr>
            </w:pPr>
            <w:r w:rsidRPr="004673F4">
              <w:rPr>
                <w:rFonts w:ascii="Calibri" w:hAnsi="Calibri" w:cs="Calibri"/>
                <w:sz w:val="18"/>
                <w:szCs w:val="18"/>
              </w:rPr>
              <w:t>Procesor</w:t>
            </w:r>
          </w:p>
          <w:p w14:paraId="77B11DD9" w14:textId="7AF39843" w:rsidR="00DF7227" w:rsidRPr="004673F4" w:rsidRDefault="00DF7227" w:rsidP="00DF7227">
            <w:pPr>
              <w:rPr>
                <w:rFonts w:ascii="Calibri" w:hAnsi="Calibri" w:cs="Calibri"/>
                <w:sz w:val="18"/>
                <w:szCs w:val="18"/>
              </w:rPr>
            </w:pPr>
            <w:r w:rsidRPr="004673F4">
              <w:rPr>
                <w:rFonts w:ascii="Calibri" w:hAnsi="Calibri" w:cs="Calibri"/>
                <w:sz w:val="18"/>
                <w:szCs w:val="18"/>
              </w:rPr>
              <w:t xml:space="preserve"> - obsługujący funkcje karty grafiki,</w:t>
            </w:r>
          </w:p>
          <w:p w14:paraId="60D3147A" w14:textId="77777777" w:rsidR="00DF7227" w:rsidRPr="004673F4" w:rsidRDefault="00DF7227" w:rsidP="00DF7227">
            <w:pPr>
              <w:rPr>
                <w:rFonts w:ascii="Calibri" w:hAnsi="Calibri" w:cs="Calibri"/>
                <w:sz w:val="18"/>
                <w:szCs w:val="18"/>
              </w:rPr>
            </w:pPr>
            <w:r w:rsidRPr="004673F4">
              <w:rPr>
                <w:rFonts w:ascii="Calibri" w:hAnsi="Calibri" w:cs="Calibri"/>
                <w:sz w:val="18"/>
                <w:szCs w:val="18"/>
              </w:rPr>
              <w:t>- przynajmniej 6-rdzeniowy, 12-wątkowy o częstotliwości bazowej 2,5GHz oraz Cache L3 min. 18MB, wprowadzony na rynek nie później jak w I kwartale 2022r</w:t>
            </w:r>
          </w:p>
          <w:p w14:paraId="28A0C3EB" w14:textId="1CC58170" w:rsidR="00512EB1" w:rsidRPr="004673F4" w:rsidRDefault="00DF7227" w:rsidP="00DF7227">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 xml:space="preserve">- Osiągający w teście </w:t>
            </w:r>
            <w:proofErr w:type="spellStart"/>
            <w:r w:rsidRPr="004673F4">
              <w:rPr>
                <w:rFonts w:ascii="Calibri" w:hAnsi="Calibri" w:cs="Calibri"/>
                <w:sz w:val="18"/>
                <w:szCs w:val="18"/>
              </w:rPr>
              <w:t>Passmark</w:t>
            </w:r>
            <w:proofErr w:type="spellEnd"/>
            <w:r w:rsidRPr="004673F4">
              <w:rPr>
                <w:rFonts w:ascii="Calibri" w:hAnsi="Calibri" w:cs="Calibri"/>
                <w:sz w:val="18"/>
                <w:szCs w:val="18"/>
              </w:rPr>
              <w:t xml:space="preserve"> CPU Mark średni wynik przynajmniej 19.250. Do oferty należy dołączyć wydruk ze strony: </w:t>
            </w:r>
            <w:hyperlink r:id="rId9" w:history="1">
              <w:r w:rsidRPr="004673F4">
                <w:rPr>
                  <w:rStyle w:val="Hipercze"/>
                  <w:rFonts w:ascii="Calibri" w:hAnsi="Calibri" w:cs="Calibri"/>
                  <w:sz w:val="18"/>
                  <w:szCs w:val="18"/>
                </w:rPr>
                <w:t>https://www.cpubenchmark.net/high_end_cpus.html</w:t>
              </w:r>
            </w:hyperlink>
            <w:r w:rsidRPr="004673F4">
              <w:rPr>
                <w:rFonts w:ascii="Calibri" w:hAnsi="Calibri" w:cs="Calibri"/>
                <w:sz w:val="18"/>
                <w:szCs w:val="18"/>
              </w:rPr>
              <w:t xml:space="preserve"> lub </w:t>
            </w:r>
            <w:hyperlink r:id="rId10" w:history="1">
              <w:r w:rsidRPr="004673F4">
                <w:rPr>
                  <w:rStyle w:val="Hipercze"/>
                  <w:rFonts w:ascii="Calibri" w:hAnsi="Calibri" w:cs="Calibri"/>
                  <w:sz w:val="18"/>
                  <w:szCs w:val="18"/>
                </w:rPr>
                <w:t>http://www.cpubenchmark.net/mid_range_cpus.html</w:t>
              </w:r>
            </w:hyperlink>
          </w:p>
        </w:tc>
        <w:tc>
          <w:tcPr>
            <w:tcW w:w="2835" w:type="dxa"/>
            <w:shd w:val="clear" w:color="auto" w:fill="auto"/>
            <w:vAlign w:val="center"/>
          </w:tcPr>
          <w:p w14:paraId="3A88E7C3" w14:textId="432034F4" w:rsidR="00512EB1"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DF7227" w:rsidRPr="004673F4" w14:paraId="680F26D7" w14:textId="77777777" w:rsidTr="0078651A">
        <w:trPr>
          <w:trHeight w:val="346"/>
        </w:trPr>
        <w:tc>
          <w:tcPr>
            <w:tcW w:w="642" w:type="dxa"/>
            <w:shd w:val="clear" w:color="auto" w:fill="auto"/>
          </w:tcPr>
          <w:p w14:paraId="605FCC31" w14:textId="0F3C352F" w:rsidR="00DF7227"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33</w:t>
            </w:r>
            <w:r w:rsidR="00DF7227" w:rsidRPr="004673F4">
              <w:rPr>
                <w:rFonts w:ascii="Calibri" w:hAnsi="Calibri" w:cs="Calibri"/>
                <w:color w:val="000000"/>
                <w:sz w:val="18"/>
                <w:szCs w:val="18"/>
              </w:rPr>
              <w:t>.</w:t>
            </w:r>
          </w:p>
        </w:tc>
        <w:tc>
          <w:tcPr>
            <w:tcW w:w="5529" w:type="dxa"/>
            <w:shd w:val="clear" w:color="auto" w:fill="auto"/>
            <w:vAlign w:val="bottom"/>
          </w:tcPr>
          <w:p w14:paraId="1411F165" w14:textId="4057032C" w:rsidR="003C264E" w:rsidRPr="004673F4" w:rsidRDefault="003C264E" w:rsidP="00235A3B">
            <w:pPr>
              <w:rPr>
                <w:rFonts w:ascii="Calibri" w:hAnsi="Calibri" w:cs="Calibri"/>
                <w:sz w:val="18"/>
                <w:szCs w:val="18"/>
              </w:rPr>
            </w:pPr>
            <w:r w:rsidRPr="004673F4">
              <w:rPr>
                <w:rFonts w:ascii="Calibri" w:hAnsi="Calibri" w:cs="Calibri"/>
                <w:sz w:val="18"/>
                <w:szCs w:val="18"/>
              </w:rPr>
              <w:t>Wydajność obliczeniowa:</w:t>
            </w:r>
          </w:p>
          <w:p w14:paraId="22391A6D" w14:textId="77777777" w:rsidR="00DF7227" w:rsidRPr="004673F4" w:rsidRDefault="00DF7227" w:rsidP="00235A3B">
            <w:pPr>
              <w:rPr>
                <w:rFonts w:ascii="Calibri" w:hAnsi="Calibri" w:cs="Calibri"/>
                <w:sz w:val="18"/>
                <w:szCs w:val="18"/>
              </w:rPr>
            </w:pPr>
            <w:r w:rsidRPr="004673F4">
              <w:rPr>
                <w:rFonts w:ascii="Calibri" w:hAnsi="Calibri" w:cs="Calibri"/>
                <w:sz w:val="18"/>
                <w:szCs w:val="18"/>
              </w:rPr>
              <w:t xml:space="preserve">Komputer w oferowanej konfiguracji musi osiągać łącznie w testach wydajnościowych przeprowadzonych oprogramowaniem testujący BAPCO </w:t>
            </w:r>
            <w:proofErr w:type="spellStart"/>
            <w:r w:rsidRPr="004673F4">
              <w:rPr>
                <w:rFonts w:ascii="Calibri" w:hAnsi="Calibri" w:cs="Calibri"/>
                <w:sz w:val="18"/>
                <w:szCs w:val="18"/>
              </w:rPr>
              <w:t>SysMark</w:t>
            </w:r>
            <w:proofErr w:type="spellEnd"/>
            <w:r w:rsidRPr="004673F4">
              <w:rPr>
                <w:rFonts w:ascii="Calibri" w:hAnsi="Calibri" w:cs="Calibri"/>
                <w:sz w:val="18"/>
                <w:szCs w:val="18"/>
              </w:rPr>
              <w:t xml:space="preserve"> 30 wyniki nie gorsze niż: </w:t>
            </w:r>
          </w:p>
          <w:p w14:paraId="03B77AC7" w14:textId="77777777" w:rsidR="00DF7227" w:rsidRPr="004673F4" w:rsidRDefault="00DF7227" w:rsidP="00235A3B">
            <w:pPr>
              <w:rPr>
                <w:rFonts w:ascii="Calibri" w:hAnsi="Calibri" w:cs="Calibri"/>
                <w:sz w:val="18"/>
                <w:szCs w:val="18"/>
                <w:lang w:val="en-US"/>
              </w:rPr>
            </w:pPr>
            <w:proofErr w:type="spellStart"/>
            <w:r w:rsidRPr="004673F4">
              <w:rPr>
                <w:rFonts w:ascii="Calibri" w:hAnsi="Calibri" w:cs="Calibri"/>
                <w:sz w:val="18"/>
                <w:szCs w:val="18"/>
                <w:lang w:val="en-US"/>
              </w:rPr>
              <w:t>Bapco</w:t>
            </w:r>
            <w:proofErr w:type="spellEnd"/>
            <w:r w:rsidRPr="004673F4">
              <w:rPr>
                <w:rFonts w:ascii="Calibri" w:hAnsi="Calibri" w:cs="Calibri"/>
                <w:sz w:val="18"/>
                <w:szCs w:val="18"/>
                <w:lang w:val="en-US"/>
              </w:rPr>
              <w:t xml:space="preserve"> </w:t>
            </w:r>
            <w:proofErr w:type="spellStart"/>
            <w:r w:rsidRPr="004673F4">
              <w:rPr>
                <w:rFonts w:ascii="Calibri" w:hAnsi="Calibri" w:cs="Calibri"/>
                <w:sz w:val="18"/>
                <w:szCs w:val="18"/>
                <w:lang w:val="en-US"/>
              </w:rPr>
              <w:t>SysMark</w:t>
            </w:r>
            <w:proofErr w:type="spellEnd"/>
            <w:r w:rsidRPr="004673F4">
              <w:rPr>
                <w:rFonts w:ascii="Calibri" w:hAnsi="Calibri" w:cs="Calibri"/>
                <w:sz w:val="18"/>
                <w:szCs w:val="18"/>
                <w:lang w:val="en-US"/>
              </w:rPr>
              <w:t xml:space="preserve"> 30: Overall – min. 1500 </w:t>
            </w:r>
            <w:proofErr w:type="spellStart"/>
            <w:r w:rsidRPr="004673F4">
              <w:rPr>
                <w:rFonts w:ascii="Calibri" w:hAnsi="Calibri" w:cs="Calibri"/>
                <w:sz w:val="18"/>
                <w:szCs w:val="18"/>
                <w:lang w:val="en-US"/>
              </w:rPr>
              <w:t>punktów</w:t>
            </w:r>
            <w:proofErr w:type="spellEnd"/>
            <w:r w:rsidRPr="004673F4">
              <w:rPr>
                <w:rFonts w:ascii="Calibri" w:hAnsi="Calibri" w:cs="Calibri"/>
                <w:sz w:val="18"/>
                <w:szCs w:val="18"/>
                <w:lang w:val="en-US"/>
              </w:rPr>
              <w:t>,</w:t>
            </w:r>
          </w:p>
          <w:p w14:paraId="30EDDA18" w14:textId="77777777" w:rsidR="00DF7227" w:rsidRPr="004673F4" w:rsidRDefault="00DF7227" w:rsidP="00235A3B">
            <w:pPr>
              <w:rPr>
                <w:rFonts w:ascii="Calibri" w:hAnsi="Calibri" w:cs="Calibri"/>
                <w:sz w:val="18"/>
                <w:szCs w:val="18"/>
                <w:lang w:val="en-US"/>
              </w:rPr>
            </w:pPr>
            <w:proofErr w:type="spellStart"/>
            <w:r w:rsidRPr="004673F4">
              <w:rPr>
                <w:rFonts w:ascii="Calibri" w:hAnsi="Calibri" w:cs="Calibri"/>
                <w:sz w:val="18"/>
                <w:szCs w:val="18"/>
                <w:lang w:val="en-US"/>
              </w:rPr>
              <w:t>Bapco</w:t>
            </w:r>
            <w:proofErr w:type="spellEnd"/>
            <w:r w:rsidRPr="004673F4">
              <w:rPr>
                <w:rFonts w:ascii="Calibri" w:hAnsi="Calibri" w:cs="Calibri"/>
                <w:sz w:val="18"/>
                <w:szCs w:val="18"/>
                <w:lang w:val="en-US"/>
              </w:rPr>
              <w:t xml:space="preserve"> </w:t>
            </w:r>
            <w:proofErr w:type="spellStart"/>
            <w:r w:rsidRPr="004673F4">
              <w:rPr>
                <w:rFonts w:ascii="Calibri" w:hAnsi="Calibri" w:cs="Calibri"/>
                <w:sz w:val="18"/>
                <w:szCs w:val="18"/>
                <w:lang w:val="en-US"/>
              </w:rPr>
              <w:t>SysMark</w:t>
            </w:r>
            <w:proofErr w:type="spellEnd"/>
            <w:r w:rsidRPr="004673F4">
              <w:rPr>
                <w:rFonts w:ascii="Calibri" w:hAnsi="Calibri" w:cs="Calibri"/>
                <w:sz w:val="18"/>
                <w:szCs w:val="18"/>
                <w:lang w:val="en-US"/>
              </w:rPr>
              <w:t xml:space="preserve"> 30: General Productivity– min. 1500 </w:t>
            </w:r>
            <w:proofErr w:type="spellStart"/>
            <w:r w:rsidRPr="004673F4">
              <w:rPr>
                <w:rFonts w:ascii="Calibri" w:hAnsi="Calibri" w:cs="Calibri"/>
                <w:sz w:val="18"/>
                <w:szCs w:val="18"/>
                <w:lang w:val="en-US"/>
              </w:rPr>
              <w:t>punktów</w:t>
            </w:r>
            <w:proofErr w:type="spellEnd"/>
            <w:r w:rsidRPr="004673F4">
              <w:rPr>
                <w:rFonts w:ascii="Calibri" w:hAnsi="Calibri" w:cs="Calibri"/>
                <w:sz w:val="18"/>
                <w:szCs w:val="18"/>
                <w:lang w:val="en-US"/>
              </w:rPr>
              <w:t>,</w:t>
            </w:r>
          </w:p>
          <w:p w14:paraId="2FD48E3B" w14:textId="77777777" w:rsidR="00DF7227" w:rsidRPr="004673F4" w:rsidRDefault="00DF7227" w:rsidP="00235A3B">
            <w:pPr>
              <w:rPr>
                <w:rFonts w:ascii="Calibri" w:hAnsi="Calibri" w:cs="Calibri"/>
                <w:sz w:val="18"/>
                <w:szCs w:val="18"/>
                <w:lang w:val="en-US"/>
              </w:rPr>
            </w:pPr>
            <w:proofErr w:type="spellStart"/>
            <w:r w:rsidRPr="004673F4">
              <w:rPr>
                <w:rFonts w:ascii="Calibri" w:hAnsi="Calibri" w:cs="Calibri"/>
                <w:sz w:val="18"/>
                <w:szCs w:val="18"/>
                <w:lang w:val="en-US"/>
              </w:rPr>
              <w:t>Bapco</w:t>
            </w:r>
            <w:proofErr w:type="spellEnd"/>
            <w:r w:rsidRPr="004673F4">
              <w:rPr>
                <w:rFonts w:ascii="Calibri" w:hAnsi="Calibri" w:cs="Calibri"/>
                <w:sz w:val="18"/>
                <w:szCs w:val="18"/>
                <w:lang w:val="en-US"/>
              </w:rPr>
              <w:t xml:space="preserve"> </w:t>
            </w:r>
            <w:proofErr w:type="spellStart"/>
            <w:r w:rsidRPr="004673F4">
              <w:rPr>
                <w:rFonts w:ascii="Calibri" w:hAnsi="Calibri" w:cs="Calibri"/>
                <w:sz w:val="18"/>
                <w:szCs w:val="18"/>
                <w:lang w:val="en-US"/>
              </w:rPr>
              <w:t>SysMark</w:t>
            </w:r>
            <w:proofErr w:type="spellEnd"/>
            <w:r w:rsidRPr="004673F4">
              <w:rPr>
                <w:rFonts w:ascii="Calibri" w:hAnsi="Calibri" w:cs="Calibri"/>
                <w:sz w:val="18"/>
                <w:szCs w:val="18"/>
                <w:lang w:val="en-US"/>
              </w:rPr>
              <w:t xml:space="preserve"> 30: Office Applications – min. 1500 </w:t>
            </w:r>
            <w:proofErr w:type="spellStart"/>
            <w:r w:rsidRPr="004673F4">
              <w:rPr>
                <w:rFonts w:ascii="Calibri" w:hAnsi="Calibri" w:cs="Calibri"/>
                <w:sz w:val="18"/>
                <w:szCs w:val="18"/>
                <w:lang w:val="en-US"/>
              </w:rPr>
              <w:t>punktów</w:t>
            </w:r>
            <w:proofErr w:type="spellEnd"/>
            <w:r w:rsidRPr="004673F4">
              <w:rPr>
                <w:rFonts w:ascii="Calibri" w:hAnsi="Calibri" w:cs="Calibri"/>
                <w:sz w:val="18"/>
                <w:szCs w:val="18"/>
                <w:lang w:val="en-US"/>
              </w:rPr>
              <w:t>,</w:t>
            </w:r>
          </w:p>
          <w:p w14:paraId="08613A2A" w14:textId="77777777" w:rsidR="00DF7227" w:rsidRPr="004673F4" w:rsidRDefault="00DF7227" w:rsidP="00235A3B">
            <w:pPr>
              <w:rPr>
                <w:rFonts w:ascii="Calibri" w:hAnsi="Calibri" w:cs="Calibri"/>
                <w:sz w:val="18"/>
                <w:szCs w:val="18"/>
                <w:lang w:val="en-US"/>
              </w:rPr>
            </w:pPr>
            <w:proofErr w:type="spellStart"/>
            <w:r w:rsidRPr="004673F4">
              <w:rPr>
                <w:rFonts w:ascii="Calibri" w:hAnsi="Calibri" w:cs="Calibri"/>
                <w:sz w:val="18"/>
                <w:szCs w:val="18"/>
                <w:lang w:val="en-US"/>
              </w:rPr>
              <w:t>Bapco</w:t>
            </w:r>
            <w:proofErr w:type="spellEnd"/>
            <w:r w:rsidRPr="004673F4">
              <w:rPr>
                <w:rFonts w:ascii="Calibri" w:hAnsi="Calibri" w:cs="Calibri"/>
                <w:sz w:val="18"/>
                <w:szCs w:val="18"/>
                <w:lang w:val="en-US"/>
              </w:rPr>
              <w:t xml:space="preserve"> </w:t>
            </w:r>
            <w:proofErr w:type="spellStart"/>
            <w:r w:rsidRPr="004673F4">
              <w:rPr>
                <w:rFonts w:ascii="Calibri" w:hAnsi="Calibri" w:cs="Calibri"/>
                <w:sz w:val="18"/>
                <w:szCs w:val="18"/>
                <w:lang w:val="en-US"/>
              </w:rPr>
              <w:t>SysMark</w:t>
            </w:r>
            <w:proofErr w:type="spellEnd"/>
            <w:r w:rsidRPr="004673F4">
              <w:rPr>
                <w:rFonts w:ascii="Calibri" w:hAnsi="Calibri" w:cs="Calibri"/>
                <w:sz w:val="18"/>
                <w:szCs w:val="18"/>
                <w:lang w:val="en-US"/>
              </w:rPr>
              <w:t xml:space="preserve"> 30: Photo Editing– min. 1500 </w:t>
            </w:r>
            <w:proofErr w:type="spellStart"/>
            <w:r w:rsidRPr="004673F4">
              <w:rPr>
                <w:rFonts w:ascii="Calibri" w:hAnsi="Calibri" w:cs="Calibri"/>
                <w:sz w:val="18"/>
                <w:szCs w:val="18"/>
                <w:lang w:val="en-US"/>
              </w:rPr>
              <w:t>punktów</w:t>
            </w:r>
            <w:proofErr w:type="spellEnd"/>
            <w:r w:rsidRPr="004673F4">
              <w:rPr>
                <w:rFonts w:ascii="Calibri" w:hAnsi="Calibri" w:cs="Calibri"/>
                <w:sz w:val="18"/>
                <w:szCs w:val="18"/>
                <w:lang w:val="en-US"/>
              </w:rPr>
              <w:t>,</w:t>
            </w:r>
          </w:p>
          <w:p w14:paraId="64EBCDF7" w14:textId="518B03D5" w:rsidR="00DF7227" w:rsidRPr="004673F4" w:rsidRDefault="00DF7227" w:rsidP="00235A3B">
            <w:pPr>
              <w:rPr>
                <w:rFonts w:ascii="Calibri" w:hAnsi="Calibri" w:cs="Calibri"/>
                <w:sz w:val="18"/>
                <w:szCs w:val="18"/>
                <w:lang w:val="en-US"/>
              </w:rPr>
            </w:pPr>
            <w:proofErr w:type="spellStart"/>
            <w:r w:rsidRPr="004673F4">
              <w:rPr>
                <w:rFonts w:ascii="Calibri" w:hAnsi="Calibri" w:cs="Calibri"/>
                <w:sz w:val="18"/>
                <w:szCs w:val="18"/>
                <w:lang w:val="en-US"/>
              </w:rPr>
              <w:t>Bapco</w:t>
            </w:r>
            <w:proofErr w:type="spellEnd"/>
            <w:r w:rsidRPr="004673F4">
              <w:rPr>
                <w:rFonts w:ascii="Calibri" w:hAnsi="Calibri" w:cs="Calibri"/>
                <w:sz w:val="18"/>
                <w:szCs w:val="18"/>
                <w:lang w:val="en-US"/>
              </w:rPr>
              <w:t xml:space="preserve"> </w:t>
            </w:r>
            <w:proofErr w:type="spellStart"/>
            <w:r w:rsidRPr="004673F4">
              <w:rPr>
                <w:rFonts w:ascii="Calibri" w:hAnsi="Calibri" w:cs="Calibri"/>
                <w:sz w:val="18"/>
                <w:szCs w:val="18"/>
                <w:lang w:val="en-US"/>
              </w:rPr>
              <w:t>SysMark</w:t>
            </w:r>
            <w:proofErr w:type="spellEnd"/>
            <w:r w:rsidRPr="004673F4">
              <w:rPr>
                <w:rFonts w:ascii="Calibri" w:hAnsi="Calibri" w:cs="Calibri"/>
                <w:sz w:val="18"/>
                <w:szCs w:val="18"/>
                <w:lang w:val="en-US"/>
              </w:rPr>
              <w:t xml:space="preserve"> 30: ADV. Conte</w:t>
            </w:r>
            <w:r w:rsidR="003C264E" w:rsidRPr="004673F4">
              <w:rPr>
                <w:rFonts w:ascii="Calibri" w:hAnsi="Calibri" w:cs="Calibri"/>
                <w:sz w:val="18"/>
                <w:szCs w:val="18"/>
                <w:lang w:val="en-US"/>
              </w:rPr>
              <w:t xml:space="preserve">nt Creation– min. 1550 </w:t>
            </w:r>
            <w:proofErr w:type="spellStart"/>
            <w:r w:rsidR="003C264E" w:rsidRPr="004673F4">
              <w:rPr>
                <w:rFonts w:ascii="Calibri" w:hAnsi="Calibri" w:cs="Calibri"/>
                <w:sz w:val="18"/>
                <w:szCs w:val="18"/>
                <w:lang w:val="en-US"/>
              </w:rPr>
              <w:t>punktów</w:t>
            </w:r>
            <w:proofErr w:type="spellEnd"/>
            <w:r w:rsidR="003C264E" w:rsidRPr="004673F4">
              <w:rPr>
                <w:rFonts w:ascii="Calibri" w:hAnsi="Calibri" w:cs="Calibri"/>
                <w:sz w:val="18"/>
                <w:szCs w:val="18"/>
                <w:lang w:val="en-US"/>
              </w:rPr>
              <w:t>.</w:t>
            </w:r>
          </w:p>
          <w:p w14:paraId="45497C7C" w14:textId="77777777" w:rsidR="00DF7227" w:rsidRPr="004673F4" w:rsidRDefault="00DF7227" w:rsidP="00235A3B">
            <w:pPr>
              <w:rPr>
                <w:rFonts w:ascii="Calibri" w:hAnsi="Calibri" w:cs="Calibri"/>
                <w:sz w:val="18"/>
                <w:szCs w:val="18"/>
              </w:rPr>
            </w:pPr>
            <w:r w:rsidRPr="004673F4">
              <w:rPr>
                <w:rFonts w:ascii="Calibri" w:hAnsi="Calibri" w:cs="Calibri"/>
                <w:sz w:val="18"/>
                <w:szCs w:val="18"/>
              </w:rPr>
              <w:t xml:space="preserve">Test musi być przeprowadzony dla automatycznej konfiguracji oprogramowania testującego BAPCO </w:t>
            </w:r>
            <w:proofErr w:type="spellStart"/>
            <w:r w:rsidRPr="004673F4">
              <w:rPr>
                <w:rFonts w:ascii="Calibri" w:hAnsi="Calibri" w:cs="Calibri"/>
                <w:sz w:val="18"/>
                <w:szCs w:val="18"/>
              </w:rPr>
              <w:t>SysMark</w:t>
            </w:r>
            <w:proofErr w:type="spellEnd"/>
            <w:r w:rsidRPr="004673F4">
              <w:rPr>
                <w:rFonts w:ascii="Calibri" w:hAnsi="Calibri" w:cs="Calibri"/>
                <w:sz w:val="18"/>
                <w:szCs w:val="18"/>
              </w:rPr>
              <w:t xml:space="preserve"> oraz przy włączonych wszystkich urządzeniach. Test musi być przeprowadzony dla minimum </w:t>
            </w:r>
            <w:r w:rsidRPr="004673F4">
              <w:rPr>
                <w:rFonts w:ascii="Calibri" w:hAnsi="Calibri" w:cs="Calibri"/>
                <w:sz w:val="18"/>
                <w:szCs w:val="18"/>
              </w:rPr>
              <w:lastRenderedPageBreak/>
              <w:t xml:space="preserve">trzech iteracji. Dla każdej przeprowadzanej iteracji muszą zostać osiągnięte wyniki wskazane powyżej. Wymagane testy wydajnościowe muszą być przeprowadzone na automatycznych ustawieniach </w:t>
            </w:r>
            <w:proofErr w:type="spellStart"/>
            <w:r w:rsidRPr="004673F4">
              <w:rPr>
                <w:rFonts w:ascii="Calibri" w:hAnsi="Calibri" w:cs="Calibri"/>
                <w:sz w:val="18"/>
                <w:szCs w:val="18"/>
              </w:rPr>
              <w:t>konfiguratora</w:t>
            </w:r>
            <w:proofErr w:type="spellEnd"/>
            <w:r w:rsidRPr="004673F4">
              <w:rPr>
                <w:rFonts w:ascii="Calibri" w:hAnsi="Calibri" w:cs="Calibri"/>
                <w:sz w:val="18"/>
                <w:szCs w:val="18"/>
              </w:rPr>
              <w:t xml:space="preserve"> dołączonego przez BAPCO i przy włączonych wszystkich urządzeniach. </w:t>
            </w:r>
          </w:p>
          <w:p w14:paraId="562968EA" w14:textId="2F396F46" w:rsidR="00DF7227" w:rsidRPr="004673F4" w:rsidRDefault="00DF7227" w:rsidP="00DF7227">
            <w:pPr>
              <w:rPr>
                <w:rFonts w:ascii="Calibri" w:hAnsi="Calibri" w:cs="Calibri"/>
                <w:sz w:val="18"/>
                <w:szCs w:val="18"/>
              </w:rPr>
            </w:pPr>
            <w:r w:rsidRPr="004673F4">
              <w:rPr>
                <w:rFonts w:ascii="Calibri" w:hAnsi="Calibri" w:cs="Calibri"/>
                <w:sz w:val="18"/>
                <w:szCs w:val="18"/>
              </w:rPr>
              <w:t xml:space="preserve">Nie dopuszcza się stosowanie </w:t>
            </w:r>
            <w:proofErr w:type="spellStart"/>
            <w:r w:rsidRPr="004673F4">
              <w:rPr>
                <w:rFonts w:ascii="Calibri" w:hAnsi="Calibri" w:cs="Calibri"/>
                <w:sz w:val="18"/>
                <w:szCs w:val="18"/>
              </w:rPr>
              <w:t>overclokingu</w:t>
            </w:r>
            <w:proofErr w:type="spellEnd"/>
            <w:r w:rsidRPr="004673F4">
              <w:rPr>
                <w:rFonts w:ascii="Calibri" w:hAnsi="Calibri" w:cs="Calibri"/>
                <w:sz w:val="18"/>
                <w:szCs w:val="18"/>
              </w:rPr>
              <w:t xml:space="preserve">,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Na wniosek Zamawiającego Oferent udostępni elektronicznie oryginalny plik raportu </w:t>
            </w:r>
            <w:proofErr w:type="spellStart"/>
            <w:r w:rsidRPr="004673F4">
              <w:rPr>
                <w:rFonts w:ascii="Calibri" w:hAnsi="Calibri" w:cs="Calibri"/>
                <w:sz w:val="18"/>
                <w:szCs w:val="18"/>
              </w:rPr>
              <w:t>Bapco</w:t>
            </w:r>
            <w:proofErr w:type="spellEnd"/>
            <w:r w:rsidRPr="004673F4">
              <w:rPr>
                <w:rFonts w:ascii="Calibri" w:hAnsi="Calibri" w:cs="Calibri"/>
                <w:sz w:val="18"/>
                <w:szCs w:val="18"/>
              </w:rPr>
              <w:t>.</w:t>
            </w:r>
          </w:p>
        </w:tc>
        <w:tc>
          <w:tcPr>
            <w:tcW w:w="2835" w:type="dxa"/>
            <w:shd w:val="clear" w:color="auto" w:fill="auto"/>
            <w:vAlign w:val="center"/>
          </w:tcPr>
          <w:p w14:paraId="0DAAAF2E" w14:textId="4D703BCC" w:rsidR="00DF7227"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lastRenderedPageBreak/>
              <w:t>Tak</w:t>
            </w:r>
          </w:p>
        </w:tc>
      </w:tr>
      <w:tr w:rsidR="00DF7227" w:rsidRPr="004673F4" w14:paraId="74ADDB77" w14:textId="77777777" w:rsidTr="0078651A">
        <w:trPr>
          <w:trHeight w:val="514"/>
        </w:trPr>
        <w:tc>
          <w:tcPr>
            <w:tcW w:w="642" w:type="dxa"/>
            <w:shd w:val="clear" w:color="auto" w:fill="auto"/>
          </w:tcPr>
          <w:p w14:paraId="70F1058E" w14:textId="0F5FD0F3" w:rsidR="00DF7227"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lastRenderedPageBreak/>
              <w:t>34</w:t>
            </w:r>
            <w:r w:rsidR="00DF7227" w:rsidRPr="004673F4">
              <w:rPr>
                <w:rFonts w:ascii="Calibri" w:hAnsi="Calibri" w:cs="Calibri"/>
                <w:color w:val="000000"/>
                <w:sz w:val="18"/>
                <w:szCs w:val="18"/>
              </w:rPr>
              <w:t>.</w:t>
            </w:r>
          </w:p>
        </w:tc>
        <w:tc>
          <w:tcPr>
            <w:tcW w:w="5529" w:type="dxa"/>
            <w:shd w:val="clear" w:color="auto" w:fill="auto"/>
          </w:tcPr>
          <w:p w14:paraId="3B80DE78" w14:textId="77777777" w:rsidR="00DF7227" w:rsidRPr="004673F4" w:rsidRDefault="00DF7227"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Płyta główna: </w:t>
            </w:r>
          </w:p>
          <w:p w14:paraId="5AAF73DB" w14:textId="77777777" w:rsidR="00DF7227" w:rsidRPr="004673F4" w:rsidRDefault="00DF7227" w:rsidP="00512EB1">
            <w:pPr>
              <w:autoSpaceDE w:val="0"/>
              <w:autoSpaceDN w:val="0"/>
              <w:adjustRightInd w:val="0"/>
              <w:spacing w:after="0" w:line="240" w:lineRule="auto"/>
              <w:rPr>
                <w:rFonts w:ascii="Calibri" w:hAnsi="Calibri" w:cs="Calibri"/>
                <w:color w:val="000000"/>
                <w:sz w:val="18"/>
                <w:szCs w:val="18"/>
              </w:rPr>
            </w:pPr>
          </w:p>
          <w:p w14:paraId="0C152CF6"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Współpracująca z oferowanym procesorem;</w:t>
            </w:r>
          </w:p>
          <w:p w14:paraId="236A8461"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Wyprodukowana na zlecenie producenta komputera, fabrycznie, trwale oznaczona jego logo. </w:t>
            </w:r>
          </w:p>
          <w:p w14:paraId="48653AC1"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Chipset rekomendowany przez producenta procesora. Obsługująca pamięci typu DDR4.</w:t>
            </w:r>
          </w:p>
          <w:p w14:paraId="6E8BDCD2"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Wymagane gniazda kart rozszerzeń i napędów: </w:t>
            </w:r>
          </w:p>
          <w:p w14:paraId="06A354E9"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2 złącza pamięci DDR4 (obsługa minimum do 64GB RAM),</w:t>
            </w:r>
          </w:p>
          <w:p w14:paraId="42FD226C"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1 złącze PCI-Express 4.0 x16,</w:t>
            </w:r>
          </w:p>
          <w:p w14:paraId="041E506C"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1 złącze PCI-Express 3.0 x1,</w:t>
            </w:r>
          </w:p>
          <w:p w14:paraId="19FFE1C7"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4 złącza SATA III (6 </w:t>
            </w:r>
            <w:proofErr w:type="spellStart"/>
            <w:r w:rsidRPr="004673F4">
              <w:rPr>
                <w:rFonts w:ascii="Calibri" w:hAnsi="Calibri" w:cs="Calibri"/>
                <w:sz w:val="18"/>
                <w:szCs w:val="18"/>
              </w:rPr>
              <w:t>Gb</w:t>
            </w:r>
            <w:proofErr w:type="spellEnd"/>
            <w:r w:rsidRPr="004673F4">
              <w:rPr>
                <w:rFonts w:ascii="Calibri" w:hAnsi="Calibri" w:cs="Calibri"/>
                <w:sz w:val="18"/>
                <w:szCs w:val="18"/>
              </w:rPr>
              <w:t>/s)</w:t>
            </w:r>
          </w:p>
          <w:p w14:paraId="08855F05"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1 złącze M.2 </w:t>
            </w:r>
            <w:proofErr w:type="spellStart"/>
            <w:r w:rsidRPr="004673F4">
              <w:rPr>
                <w:rFonts w:ascii="Calibri" w:hAnsi="Calibri" w:cs="Calibri"/>
                <w:sz w:val="18"/>
                <w:szCs w:val="18"/>
              </w:rPr>
              <w:t>PCIe</w:t>
            </w:r>
            <w:proofErr w:type="spellEnd"/>
            <w:r w:rsidRPr="004673F4">
              <w:rPr>
                <w:rFonts w:ascii="Calibri" w:hAnsi="Calibri" w:cs="Calibri"/>
                <w:sz w:val="18"/>
                <w:szCs w:val="18"/>
              </w:rPr>
              <w:t xml:space="preserve"> </w:t>
            </w:r>
            <w:proofErr w:type="spellStart"/>
            <w:r w:rsidRPr="004673F4">
              <w:rPr>
                <w:rFonts w:ascii="Calibri" w:hAnsi="Calibri" w:cs="Calibri"/>
                <w:sz w:val="18"/>
                <w:szCs w:val="18"/>
              </w:rPr>
              <w:t>NVMe</w:t>
            </w:r>
            <w:proofErr w:type="spellEnd"/>
            <w:r w:rsidRPr="004673F4">
              <w:rPr>
                <w:rFonts w:ascii="Calibri" w:hAnsi="Calibri" w:cs="Calibri"/>
                <w:sz w:val="18"/>
                <w:szCs w:val="18"/>
              </w:rPr>
              <w:t xml:space="preserve"> 3.0 x4 / SATA</w:t>
            </w:r>
          </w:p>
          <w:p w14:paraId="7F9B007B"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1 złącze COM</w:t>
            </w:r>
          </w:p>
          <w:p w14:paraId="696F1497" w14:textId="786E5B54" w:rsidR="00DF7227" w:rsidRPr="004673F4" w:rsidRDefault="00CB486C" w:rsidP="00CB486C">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Wymienione gniazda nie mogą być uzyskane w wyniku zastosowania konwerterów lub przejściówek.</w:t>
            </w:r>
          </w:p>
        </w:tc>
        <w:tc>
          <w:tcPr>
            <w:tcW w:w="2835" w:type="dxa"/>
            <w:shd w:val="clear" w:color="auto" w:fill="auto"/>
            <w:vAlign w:val="center"/>
          </w:tcPr>
          <w:p w14:paraId="6575D65F" w14:textId="65B2E9C8" w:rsidR="00DF7227"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DF7227" w:rsidRPr="004673F4" w14:paraId="5EE5381E" w14:textId="77777777" w:rsidTr="0078651A">
        <w:trPr>
          <w:trHeight w:val="346"/>
        </w:trPr>
        <w:tc>
          <w:tcPr>
            <w:tcW w:w="642" w:type="dxa"/>
            <w:shd w:val="clear" w:color="auto" w:fill="auto"/>
          </w:tcPr>
          <w:p w14:paraId="4CC96615" w14:textId="2858D8FC" w:rsidR="00DF7227"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35</w:t>
            </w:r>
            <w:r w:rsidR="00DF7227" w:rsidRPr="004673F4">
              <w:rPr>
                <w:rFonts w:ascii="Calibri" w:hAnsi="Calibri" w:cs="Calibri"/>
                <w:color w:val="000000"/>
                <w:sz w:val="18"/>
                <w:szCs w:val="18"/>
              </w:rPr>
              <w:t>.</w:t>
            </w:r>
          </w:p>
        </w:tc>
        <w:tc>
          <w:tcPr>
            <w:tcW w:w="5529" w:type="dxa"/>
            <w:shd w:val="clear" w:color="auto" w:fill="auto"/>
          </w:tcPr>
          <w:p w14:paraId="49DF483D" w14:textId="77777777" w:rsidR="00DF7227" w:rsidRPr="004673F4" w:rsidRDefault="00DF7227"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Porty wejścia / wyjścia</w:t>
            </w:r>
            <w:r w:rsidR="00CB486C" w:rsidRPr="004673F4">
              <w:rPr>
                <w:rFonts w:ascii="Calibri" w:hAnsi="Calibri" w:cs="Calibri"/>
                <w:sz w:val="18"/>
                <w:szCs w:val="18"/>
              </w:rPr>
              <w:t>:</w:t>
            </w:r>
          </w:p>
          <w:p w14:paraId="15ABD3AF"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Komputer musi posiadać następujące zewnętrzne gniazda wejścia/wyjścia:</w:t>
            </w:r>
          </w:p>
          <w:p w14:paraId="7BE49FBC"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1 gniazdo PS/2</w:t>
            </w:r>
          </w:p>
          <w:p w14:paraId="0CD0F439"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1 gniazdo D-SUB,</w:t>
            </w:r>
          </w:p>
          <w:p w14:paraId="4735EB2D"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1 gniazdo HDMI</w:t>
            </w:r>
          </w:p>
          <w:p w14:paraId="7A8BE739"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1 złącze COM</w:t>
            </w:r>
          </w:p>
          <w:p w14:paraId="643279A7"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8 gniazd USB (w tym minimum 4 gniazda w standardzie USB 3.2 Gen 1, minimum 2 gniazda USB 3.2 Gen 1 wyprowadzone na panelu przednim),</w:t>
            </w:r>
          </w:p>
          <w:p w14:paraId="7F71F6EC"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1 gniazdo LAN,</w:t>
            </w:r>
          </w:p>
          <w:p w14:paraId="521AB438" w14:textId="77777777" w:rsidR="00CB486C" w:rsidRPr="004673F4" w:rsidRDefault="00CB486C" w:rsidP="00CB486C">
            <w:pPr>
              <w:rPr>
                <w:rFonts w:ascii="Calibri" w:hAnsi="Calibri" w:cs="Calibri"/>
                <w:sz w:val="18"/>
                <w:szCs w:val="18"/>
              </w:rPr>
            </w:pPr>
            <w:r w:rsidRPr="004673F4">
              <w:rPr>
                <w:rFonts w:ascii="Calibri" w:hAnsi="Calibri" w:cs="Calibri"/>
                <w:sz w:val="18"/>
                <w:szCs w:val="18"/>
              </w:rPr>
              <w:t xml:space="preserve">  3 gniazda Audio,</w:t>
            </w:r>
          </w:p>
          <w:p w14:paraId="655E0539" w14:textId="6580A52E" w:rsidR="00CB486C" w:rsidRPr="004673F4" w:rsidRDefault="00CB486C" w:rsidP="00CB486C">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Wymienione gniazda nie mogą być uzyskane w wyniku zastosowania konwerterów lub przejściówek</w:t>
            </w:r>
          </w:p>
        </w:tc>
        <w:tc>
          <w:tcPr>
            <w:tcW w:w="2835" w:type="dxa"/>
            <w:shd w:val="clear" w:color="auto" w:fill="auto"/>
            <w:vAlign w:val="center"/>
          </w:tcPr>
          <w:p w14:paraId="62FB547D" w14:textId="1BBF9458" w:rsidR="00DF7227"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96147FA" w14:textId="77777777" w:rsidTr="0078651A">
        <w:trPr>
          <w:trHeight w:val="346"/>
        </w:trPr>
        <w:tc>
          <w:tcPr>
            <w:tcW w:w="642" w:type="dxa"/>
            <w:shd w:val="clear" w:color="auto" w:fill="auto"/>
          </w:tcPr>
          <w:p w14:paraId="1AA6C8A4" w14:textId="653549FA"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36</w:t>
            </w:r>
            <w:r w:rsidR="0078651A" w:rsidRPr="004673F4">
              <w:rPr>
                <w:rFonts w:ascii="Calibri" w:hAnsi="Calibri" w:cs="Calibri"/>
                <w:color w:val="000000"/>
                <w:sz w:val="18"/>
                <w:szCs w:val="18"/>
              </w:rPr>
              <w:t>.</w:t>
            </w:r>
          </w:p>
        </w:tc>
        <w:tc>
          <w:tcPr>
            <w:tcW w:w="5529" w:type="dxa"/>
            <w:shd w:val="clear" w:color="auto" w:fill="auto"/>
          </w:tcPr>
          <w:p w14:paraId="350EA6A1" w14:textId="77777777"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Pamięć RAM:</w:t>
            </w:r>
          </w:p>
          <w:p w14:paraId="4AD660A4" w14:textId="77777777" w:rsidR="0078651A" w:rsidRPr="004673F4" w:rsidRDefault="0078651A" w:rsidP="00CB486C">
            <w:pPr>
              <w:rPr>
                <w:rFonts w:ascii="Calibri" w:hAnsi="Calibri" w:cs="Calibri"/>
                <w:sz w:val="18"/>
                <w:szCs w:val="18"/>
              </w:rPr>
            </w:pPr>
            <w:r w:rsidRPr="004673F4">
              <w:rPr>
                <w:rFonts w:ascii="Calibri" w:hAnsi="Calibri" w:cs="Calibri"/>
                <w:sz w:val="18"/>
                <w:szCs w:val="18"/>
              </w:rPr>
              <w:t>16GB DDR4 min. 3200MHz</w:t>
            </w:r>
          </w:p>
          <w:p w14:paraId="0B6C0B15" w14:textId="1D46555D" w:rsidR="0078651A" w:rsidRPr="004673F4" w:rsidRDefault="0078651A" w:rsidP="00CB486C">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lastRenderedPageBreak/>
              <w:t>Możliwość rozbudowy do min. 64GB</w:t>
            </w:r>
          </w:p>
        </w:tc>
        <w:tc>
          <w:tcPr>
            <w:tcW w:w="2835" w:type="dxa"/>
            <w:shd w:val="clear" w:color="auto" w:fill="auto"/>
            <w:vAlign w:val="center"/>
          </w:tcPr>
          <w:p w14:paraId="4AF1CD64" w14:textId="044F620B"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lastRenderedPageBreak/>
              <w:t>Tak</w:t>
            </w:r>
          </w:p>
        </w:tc>
      </w:tr>
      <w:tr w:rsidR="0078651A" w:rsidRPr="004673F4" w14:paraId="262F7A62" w14:textId="77777777" w:rsidTr="0078651A">
        <w:trPr>
          <w:trHeight w:val="779"/>
        </w:trPr>
        <w:tc>
          <w:tcPr>
            <w:tcW w:w="642" w:type="dxa"/>
            <w:shd w:val="clear" w:color="auto" w:fill="auto"/>
          </w:tcPr>
          <w:p w14:paraId="641302B5" w14:textId="0F6BAA26"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lastRenderedPageBreak/>
              <w:t>37</w:t>
            </w:r>
            <w:r w:rsidR="0078651A" w:rsidRPr="004673F4">
              <w:rPr>
                <w:rFonts w:ascii="Calibri" w:hAnsi="Calibri" w:cs="Calibri"/>
                <w:color w:val="000000"/>
                <w:sz w:val="18"/>
                <w:szCs w:val="18"/>
              </w:rPr>
              <w:t>.</w:t>
            </w:r>
          </w:p>
        </w:tc>
        <w:tc>
          <w:tcPr>
            <w:tcW w:w="5529" w:type="dxa"/>
            <w:shd w:val="clear" w:color="auto" w:fill="auto"/>
          </w:tcPr>
          <w:p w14:paraId="485BBF22" w14:textId="0A140661"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 xml:space="preserve">Dysk twardy: 500GB SSD M.2 </w:t>
            </w:r>
            <w:proofErr w:type="spellStart"/>
            <w:r w:rsidRPr="004673F4">
              <w:rPr>
                <w:rFonts w:ascii="Calibri" w:hAnsi="Calibri" w:cs="Calibri"/>
                <w:sz w:val="18"/>
                <w:szCs w:val="18"/>
              </w:rPr>
              <w:t>PCIe</w:t>
            </w:r>
            <w:proofErr w:type="spellEnd"/>
            <w:r w:rsidRPr="004673F4">
              <w:rPr>
                <w:rFonts w:ascii="Calibri" w:hAnsi="Calibri" w:cs="Calibri"/>
                <w:sz w:val="18"/>
                <w:szCs w:val="18"/>
              </w:rPr>
              <w:t xml:space="preserve"> z gwarancją pozostawienia uszkodzonego dysku u Zamawiającego Wydajność średnia dysku przynajmniej 21.900 pkt wg </w:t>
            </w:r>
            <w:hyperlink r:id="rId11" w:history="1">
              <w:r w:rsidRPr="004673F4">
                <w:rPr>
                  <w:rFonts w:ascii="Calibri" w:hAnsi="Calibri" w:cs="Calibri"/>
                  <w:sz w:val="18"/>
                  <w:szCs w:val="18"/>
                </w:rPr>
                <w:t>https://www.harddrivebenchmark.net</w:t>
              </w:r>
            </w:hyperlink>
          </w:p>
        </w:tc>
        <w:tc>
          <w:tcPr>
            <w:tcW w:w="2835" w:type="dxa"/>
            <w:shd w:val="clear" w:color="auto" w:fill="auto"/>
            <w:vAlign w:val="center"/>
          </w:tcPr>
          <w:p w14:paraId="02C04BFA" w14:textId="7470E0D0"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7597A64E" w14:textId="77777777" w:rsidTr="0078651A">
        <w:trPr>
          <w:trHeight w:val="388"/>
        </w:trPr>
        <w:tc>
          <w:tcPr>
            <w:tcW w:w="642" w:type="dxa"/>
            <w:shd w:val="clear" w:color="auto" w:fill="auto"/>
          </w:tcPr>
          <w:p w14:paraId="0676BCCD" w14:textId="7F5A0AF5"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38</w:t>
            </w:r>
            <w:r w:rsidR="0078651A" w:rsidRPr="004673F4">
              <w:rPr>
                <w:rFonts w:ascii="Calibri" w:hAnsi="Calibri" w:cs="Calibri"/>
                <w:color w:val="000000"/>
                <w:sz w:val="18"/>
                <w:szCs w:val="18"/>
              </w:rPr>
              <w:t>.</w:t>
            </w:r>
          </w:p>
        </w:tc>
        <w:tc>
          <w:tcPr>
            <w:tcW w:w="5529" w:type="dxa"/>
            <w:shd w:val="clear" w:color="auto" w:fill="auto"/>
          </w:tcPr>
          <w:p w14:paraId="1435BB9F" w14:textId="1937461A"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Napęd optyczny : Zainstalowana nagrywarka DVD+/-RW</w:t>
            </w:r>
          </w:p>
        </w:tc>
        <w:tc>
          <w:tcPr>
            <w:tcW w:w="2835" w:type="dxa"/>
            <w:shd w:val="clear" w:color="auto" w:fill="auto"/>
            <w:vAlign w:val="center"/>
          </w:tcPr>
          <w:p w14:paraId="6C6B909C" w14:textId="296D7AD5"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039E40D8" w14:textId="77777777" w:rsidTr="0078651A">
        <w:trPr>
          <w:trHeight w:val="775"/>
        </w:trPr>
        <w:tc>
          <w:tcPr>
            <w:tcW w:w="642" w:type="dxa"/>
            <w:shd w:val="clear" w:color="auto" w:fill="auto"/>
          </w:tcPr>
          <w:p w14:paraId="55D4056E" w14:textId="71C3FD34"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39</w:t>
            </w:r>
            <w:r w:rsidR="0078651A" w:rsidRPr="004673F4">
              <w:rPr>
                <w:rFonts w:ascii="Calibri" w:hAnsi="Calibri" w:cs="Calibri"/>
                <w:color w:val="000000"/>
                <w:sz w:val="18"/>
                <w:szCs w:val="18"/>
              </w:rPr>
              <w:t>.</w:t>
            </w:r>
          </w:p>
        </w:tc>
        <w:tc>
          <w:tcPr>
            <w:tcW w:w="5529" w:type="dxa"/>
            <w:shd w:val="clear" w:color="auto" w:fill="auto"/>
          </w:tcPr>
          <w:p w14:paraId="4108B7AB"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Karta Grafiki:</w:t>
            </w:r>
          </w:p>
          <w:p w14:paraId="097551F5" w14:textId="067AE89A" w:rsidR="0078651A" w:rsidRPr="004673F4" w:rsidRDefault="0078651A" w:rsidP="003D4744">
            <w:pPr>
              <w:rPr>
                <w:rFonts w:ascii="Calibri" w:hAnsi="Calibri" w:cs="Calibri"/>
                <w:sz w:val="18"/>
                <w:szCs w:val="18"/>
              </w:rPr>
            </w:pPr>
            <w:r w:rsidRPr="004673F4">
              <w:rPr>
                <w:rFonts w:ascii="Calibri" w:hAnsi="Calibri" w:cs="Calibri"/>
                <w:sz w:val="18"/>
                <w:szCs w:val="18"/>
              </w:rPr>
              <w:t xml:space="preserve"> - Zintegrowana z procesorem </w:t>
            </w:r>
          </w:p>
          <w:p w14:paraId="74D5D754"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Posiadająca przynajmniej wyjścia HDMI, D-SUB</w:t>
            </w:r>
          </w:p>
          <w:p w14:paraId="41E139FB" w14:textId="4AB29B9D" w:rsidR="0078651A" w:rsidRPr="004673F4" w:rsidRDefault="0078651A" w:rsidP="003D4744">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 Wymagana obsługa DirectX co najmniej w wersji 12.</w:t>
            </w:r>
          </w:p>
        </w:tc>
        <w:tc>
          <w:tcPr>
            <w:tcW w:w="2835" w:type="dxa"/>
            <w:shd w:val="clear" w:color="auto" w:fill="auto"/>
            <w:vAlign w:val="center"/>
          </w:tcPr>
          <w:p w14:paraId="787A3709" w14:textId="680E0D2D"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26E3DA03" w14:textId="77777777" w:rsidTr="0078651A">
        <w:trPr>
          <w:trHeight w:val="638"/>
        </w:trPr>
        <w:tc>
          <w:tcPr>
            <w:tcW w:w="642" w:type="dxa"/>
            <w:shd w:val="clear" w:color="auto" w:fill="auto"/>
          </w:tcPr>
          <w:p w14:paraId="692A5996" w14:textId="3E11EBCC"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40</w:t>
            </w:r>
            <w:r w:rsidR="0078651A" w:rsidRPr="004673F4">
              <w:rPr>
                <w:rFonts w:ascii="Calibri" w:hAnsi="Calibri" w:cs="Calibri"/>
                <w:color w:val="000000"/>
                <w:sz w:val="18"/>
                <w:szCs w:val="18"/>
              </w:rPr>
              <w:t>.</w:t>
            </w:r>
          </w:p>
        </w:tc>
        <w:tc>
          <w:tcPr>
            <w:tcW w:w="5529" w:type="dxa"/>
            <w:shd w:val="clear" w:color="auto" w:fill="auto"/>
          </w:tcPr>
          <w:p w14:paraId="2C4AFAC9" w14:textId="77777777"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Karta dźwiękowa: </w:t>
            </w:r>
          </w:p>
          <w:p w14:paraId="18BBB566" w14:textId="5383BB46"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 Zintegrowana z płytą główną, zgodna z High Definition Audio.</w:t>
            </w:r>
          </w:p>
        </w:tc>
        <w:tc>
          <w:tcPr>
            <w:tcW w:w="2835" w:type="dxa"/>
            <w:shd w:val="clear" w:color="auto" w:fill="auto"/>
            <w:vAlign w:val="center"/>
          </w:tcPr>
          <w:p w14:paraId="742ABEBA" w14:textId="6CAE893C"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38A1AD2" w14:textId="77777777" w:rsidTr="0078651A">
        <w:trPr>
          <w:trHeight w:val="514"/>
        </w:trPr>
        <w:tc>
          <w:tcPr>
            <w:tcW w:w="642" w:type="dxa"/>
            <w:shd w:val="clear" w:color="auto" w:fill="auto"/>
          </w:tcPr>
          <w:p w14:paraId="0E2F630F" w14:textId="2136CB92"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41</w:t>
            </w:r>
            <w:r w:rsidR="0078651A" w:rsidRPr="004673F4">
              <w:rPr>
                <w:rFonts w:ascii="Calibri" w:hAnsi="Calibri" w:cs="Calibri"/>
                <w:color w:val="000000"/>
                <w:sz w:val="18"/>
                <w:szCs w:val="18"/>
              </w:rPr>
              <w:t>.</w:t>
            </w:r>
          </w:p>
        </w:tc>
        <w:tc>
          <w:tcPr>
            <w:tcW w:w="5529" w:type="dxa"/>
            <w:shd w:val="clear" w:color="auto" w:fill="auto"/>
          </w:tcPr>
          <w:p w14:paraId="1F40C7CF" w14:textId="77777777"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Karta sieciowa:</w:t>
            </w:r>
          </w:p>
          <w:p w14:paraId="133E0CD2"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Interfejs wbudowany w płytę główną.</w:t>
            </w:r>
          </w:p>
          <w:p w14:paraId="4AF7F23E" w14:textId="4E7E85BE" w:rsidR="0078651A" w:rsidRPr="004673F4" w:rsidRDefault="0078651A" w:rsidP="003D4744">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lang w:val="en-US"/>
              </w:rPr>
              <w:t>- minimum 1 x 10/100/1000 Mbps (RJ-45, Gigabit Ethernet).</w:t>
            </w:r>
          </w:p>
        </w:tc>
        <w:tc>
          <w:tcPr>
            <w:tcW w:w="2835" w:type="dxa"/>
            <w:shd w:val="clear" w:color="auto" w:fill="auto"/>
            <w:vAlign w:val="center"/>
          </w:tcPr>
          <w:p w14:paraId="25150C6B" w14:textId="7ED3B163"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2E39C189" w14:textId="77777777" w:rsidTr="0078651A">
        <w:trPr>
          <w:trHeight w:val="514"/>
        </w:trPr>
        <w:tc>
          <w:tcPr>
            <w:tcW w:w="642" w:type="dxa"/>
            <w:shd w:val="clear" w:color="auto" w:fill="auto"/>
          </w:tcPr>
          <w:p w14:paraId="5433BBBC" w14:textId="75B6B75C"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42</w:t>
            </w:r>
            <w:r w:rsidR="0078651A" w:rsidRPr="004673F4">
              <w:rPr>
                <w:rFonts w:ascii="Calibri" w:hAnsi="Calibri" w:cs="Calibri"/>
                <w:color w:val="000000"/>
                <w:sz w:val="18"/>
                <w:szCs w:val="18"/>
              </w:rPr>
              <w:t>.</w:t>
            </w:r>
          </w:p>
        </w:tc>
        <w:tc>
          <w:tcPr>
            <w:tcW w:w="5529" w:type="dxa"/>
            <w:shd w:val="clear" w:color="auto" w:fill="auto"/>
          </w:tcPr>
          <w:p w14:paraId="25CA4AC1" w14:textId="77777777"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Obudowa: </w:t>
            </w:r>
          </w:p>
          <w:p w14:paraId="28DFFDA3"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xml:space="preserve">- SFF lub </w:t>
            </w:r>
            <w:proofErr w:type="spellStart"/>
            <w:r w:rsidRPr="004673F4">
              <w:rPr>
                <w:rFonts w:ascii="Calibri" w:hAnsi="Calibri" w:cs="Calibri"/>
                <w:sz w:val="18"/>
                <w:szCs w:val="18"/>
              </w:rPr>
              <w:t>uSFF</w:t>
            </w:r>
            <w:proofErr w:type="spellEnd"/>
            <w:r w:rsidRPr="004673F4">
              <w:rPr>
                <w:rFonts w:ascii="Calibri" w:hAnsi="Calibri" w:cs="Calibri"/>
                <w:sz w:val="18"/>
                <w:szCs w:val="18"/>
              </w:rPr>
              <w:t xml:space="preserve"> o sumie wymiarów nie przekraczającej 710 mm, w pozycji leżącej wysokość nie może przekroczyć 100mm.</w:t>
            </w:r>
          </w:p>
          <w:p w14:paraId="34122FE8"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Fabrycznie przystosowana do pracy w pozycji leżącej i stojącej (</w:t>
            </w:r>
            <w:proofErr w:type="spellStart"/>
            <w:r w:rsidRPr="004673F4">
              <w:rPr>
                <w:rFonts w:ascii="Calibri" w:hAnsi="Calibri" w:cs="Calibri"/>
                <w:sz w:val="18"/>
                <w:szCs w:val="18"/>
              </w:rPr>
              <w:t>konwertowalna</w:t>
            </w:r>
            <w:proofErr w:type="spellEnd"/>
            <w:r w:rsidRPr="004673F4">
              <w:rPr>
                <w:rFonts w:ascii="Calibri" w:hAnsi="Calibri" w:cs="Calibri"/>
                <w:sz w:val="18"/>
                <w:szCs w:val="18"/>
              </w:rPr>
              <w:t>),</w:t>
            </w:r>
          </w:p>
          <w:p w14:paraId="38C49B04"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- 1 zewnętrzna zatoka na napęd 5,25” dopuszcza się zatoki cienkie (</w:t>
            </w:r>
            <w:proofErr w:type="spellStart"/>
            <w:r w:rsidRPr="004673F4">
              <w:rPr>
                <w:rFonts w:ascii="Calibri" w:hAnsi="Calibri" w:cs="Calibri"/>
                <w:sz w:val="18"/>
                <w:szCs w:val="18"/>
              </w:rPr>
              <w:t>slim</w:t>
            </w:r>
            <w:proofErr w:type="spellEnd"/>
            <w:r w:rsidRPr="004673F4">
              <w:rPr>
                <w:rFonts w:ascii="Calibri" w:hAnsi="Calibri" w:cs="Calibri"/>
                <w:sz w:val="18"/>
                <w:szCs w:val="18"/>
              </w:rPr>
              <w:t xml:space="preserve"> i </w:t>
            </w:r>
            <w:proofErr w:type="spellStart"/>
            <w:r w:rsidRPr="004673F4">
              <w:rPr>
                <w:rFonts w:ascii="Calibri" w:hAnsi="Calibri" w:cs="Calibri"/>
                <w:sz w:val="18"/>
                <w:szCs w:val="18"/>
              </w:rPr>
              <w:t>ultraslim</w:t>
            </w:r>
            <w:proofErr w:type="spellEnd"/>
            <w:r w:rsidRPr="004673F4">
              <w:rPr>
                <w:rFonts w:ascii="Calibri" w:hAnsi="Calibri" w:cs="Calibri"/>
                <w:sz w:val="18"/>
                <w:szCs w:val="18"/>
              </w:rPr>
              <w:t>),</w:t>
            </w:r>
          </w:p>
          <w:p w14:paraId="697BCA15"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Musi umożliwiać instalację przynajmniej 2 dysków twardych (w tym minimum jednego 3,5”) przy czym zatoka 5,25 pozostaje wykorzystana na montaż napędu optycznego.</w:t>
            </w:r>
          </w:p>
          <w:p w14:paraId="4D047B78"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Minimum 2x USB 3.2 + 2x USB 2.0 na panelu przednim.</w:t>
            </w:r>
          </w:p>
          <w:p w14:paraId="40017D64"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minimum 2x Audio Jack na przednim panelu</w:t>
            </w:r>
          </w:p>
          <w:p w14:paraId="14343428"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Kolor czarny</w:t>
            </w:r>
          </w:p>
          <w:p w14:paraId="5FB60625" w14:textId="31C1994E" w:rsidR="0078651A" w:rsidRPr="004673F4" w:rsidRDefault="0078651A" w:rsidP="003D4744">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 Obudowa trwale oznaczona logo producenta na etapie produkcji</w:t>
            </w:r>
          </w:p>
        </w:tc>
        <w:tc>
          <w:tcPr>
            <w:tcW w:w="2835" w:type="dxa"/>
            <w:shd w:val="clear" w:color="auto" w:fill="auto"/>
            <w:vAlign w:val="center"/>
          </w:tcPr>
          <w:p w14:paraId="65169407" w14:textId="1A492711"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E5F8B78" w14:textId="77777777" w:rsidTr="0078651A">
        <w:trPr>
          <w:trHeight w:val="514"/>
        </w:trPr>
        <w:tc>
          <w:tcPr>
            <w:tcW w:w="642" w:type="dxa"/>
            <w:shd w:val="clear" w:color="auto" w:fill="auto"/>
          </w:tcPr>
          <w:p w14:paraId="78C27B4F" w14:textId="32218A9A"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43</w:t>
            </w:r>
            <w:r w:rsidR="0078651A" w:rsidRPr="004673F4">
              <w:rPr>
                <w:rFonts w:ascii="Calibri" w:hAnsi="Calibri" w:cs="Calibri"/>
                <w:color w:val="000000"/>
                <w:sz w:val="18"/>
                <w:szCs w:val="18"/>
              </w:rPr>
              <w:t>.</w:t>
            </w:r>
          </w:p>
        </w:tc>
        <w:tc>
          <w:tcPr>
            <w:tcW w:w="5529" w:type="dxa"/>
            <w:shd w:val="clear" w:color="auto" w:fill="auto"/>
          </w:tcPr>
          <w:p w14:paraId="6C6EA9B4" w14:textId="77777777"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Zasilanie: </w:t>
            </w:r>
          </w:p>
          <w:p w14:paraId="6C714D6F" w14:textId="77777777" w:rsidR="0078651A" w:rsidRPr="004673F4" w:rsidRDefault="0078651A" w:rsidP="003D4744">
            <w:pPr>
              <w:rPr>
                <w:rFonts w:ascii="Calibri" w:hAnsi="Calibri" w:cs="Calibri"/>
                <w:sz w:val="18"/>
                <w:szCs w:val="18"/>
              </w:rPr>
            </w:pPr>
            <w:r w:rsidRPr="004673F4">
              <w:rPr>
                <w:rFonts w:ascii="Calibri" w:hAnsi="Calibri" w:cs="Calibri"/>
                <w:sz w:val="18"/>
                <w:szCs w:val="18"/>
              </w:rPr>
              <w:t xml:space="preserve">- Standard </w:t>
            </w:r>
            <w:proofErr w:type="spellStart"/>
            <w:r w:rsidRPr="004673F4">
              <w:rPr>
                <w:rFonts w:ascii="Calibri" w:hAnsi="Calibri" w:cs="Calibri"/>
                <w:sz w:val="18"/>
                <w:szCs w:val="18"/>
              </w:rPr>
              <w:t>mATX</w:t>
            </w:r>
            <w:proofErr w:type="spellEnd"/>
            <w:r w:rsidRPr="004673F4">
              <w:rPr>
                <w:rFonts w:ascii="Calibri" w:hAnsi="Calibri" w:cs="Calibri"/>
                <w:sz w:val="18"/>
                <w:szCs w:val="18"/>
              </w:rPr>
              <w:t xml:space="preserve">, o mocy minimum 280W 80PLUS </w:t>
            </w:r>
            <w:proofErr w:type="spellStart"/>
            <w:r w:rsidRPr="004673F4">
              <w:rPr>
                <w:rFonts w:ascii="Calibri" w:hAnsi="Calibri" w:cs="Calibri"/>
                <w:sz w:val="18"/>
                <w:szCs w:val="18"/>
              </w:rPr>
              <w:t>Bronze</w:t>
            </w:r>
            <w:proofErr w:type="spellEnd"/>
          </w:p>
          <w:p w14:paraId="58017E08" w14:textId="51B47CA8" w:rsidR="0078651A" w:rsidRPr="004673F4" w:rsidRDefault="0078651A" w:rsidP="003D4744">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 Przystosowany do pracy w sieci 230V, 50Hz.</w:t>
            </w:r>
          </w:p>
        </w:tc>
        <w:tc>
          <w:tcPr>
            <w:tcW w:w="2835" w:type="dxa"/>
            <w:shd w:val="clear" w:color="auto" w:fill="auto"/>
            <w:vAlign w:val="center"/>
          </w:tcPr>
          <w:p w14:paraId="4C4CEE52" w14:textId="0D7C93FB"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3B118166" w14:textId="77777777" w:rsidTr="0078651A">
        <w:trPr>
          <w:trHeight w:val="514"/>
        </w:trPr>
        <w:tc>
          <w:tcPr>
            <w:tcW w:w="642" w:type="dxa"/>
            <w:shd w:val="clear" w:color="auto" w:fill="auto"/>
          </w:tcPr>
          <w:p w14:paraId="72763F9A" w14:textId="7C653883"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44</w:t>
            </w:r>
            <w:r w:rsidR="0078651A" w:rsidRPr="004673F4">
              <w:rPr>
                <w:rFonts w:ascii="Calibri" w:hAnsi="Calibri" w:cs="Calibri"/>
                <w:color w:val="000000"/>
                <w:sz w:val="18"/>
                <w:szCs w:val="18"/>
              </w:rPr>
              <w:t>.</w:t>
            </w:r>
          </w:p>
        </w:tc>
        <w:tc>
          <w:tcPr>
            <w:tcW w:w="5529" w:type="dxa"/>
            <w:shd w:val="clear" w:color="auto" w:fill="auto"/>
          </w:tcPr>
          <w:p w14:paraId="3D72DBF3" w14:textId="5F3B54C2"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Klawiatura przewodowa (USB-A) pełnowymiarowa z blokiem numerycznym w układzie QWERTY,  Konstrukcja odporna na zalanie, klawisze do minimum do 10 milionów naciśnięć, waga minimum 550g, odchylane nóżki z regulacją wysokości</w:t>
            </w:r>
          </w:p>
        </w:tc>
        <w:tc>
          <w:tcPr>
            <w:tcW w:w="2835" w:type="dxa"/>
            <w:shd w:val="clear" w:color="auto" w:fill="auto"/>
            <w:vAlign w:val="center"/>
          </w:tcPr>
          <w:p w14:paraId="7A6CCD6B" w14:textId="7F45AFDD"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r w:rsidR="0078651A" w:rsidRPr="004673F4" w14:paraId="1499C6D2" w14:textId="77777777" w:rsidTr="0078651A">
        <w:trPr>
          <w:trHeight w:val="336"/>
        </w:trPr>
        <w:tc>
          <w:tcPr>
            <w:tcW w:w="642" w:type="dxa"/>
            <w:shd w:val="clear" w:color="auto" w:fill="auto"/>
          </w:tcPr>
          <w:p w14:paraId="4D14AB5D" w14:textId="3608DB8C"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45.</w:t>
            </w:r>
          </w:p>
        </w:tc>
        <w:tc>
          <w:tcPr>
            <w:tcW w:w="5529" w:type="dxa"/>
            <w:shd w:val="clear" w:color="auto" w:fill="auto"/>
          </w:tcPr>
          <w:p w14:paraId="2CFEF61D" w14:textId="5F955DA4" w:rsidR="0078651A" w:rsidRPr="004673F4" w:rsidRDefault="0078651A" w:rsidP="00512EB1">
            <w:pPr>
              <w:autoSpaceDE w:val="0"/>
              <w:autoSpaceDN w:val="0"/>
              <w:adjustRightInd w:val="0"/>
              <w:spacing w:after="0" w:line="240" w:lineRule="auto"/>
              <w:rPr>
                <w:rFonts w:ascii="Calibri" w:hAnsi="Calibri" w:cs="Calibri"/>
                <w:b/>
                <w:bCs/>
                <w:color w:val="000000"/>
                <w:sz w:val="18"/>
                <w:szCs w:val="18"/>
              </w:rPr>
            </w:pPr>
            <w:r w:rsidRPr="004673F4">
              <w:rPr>
                <w:rFonts w:ascii="Calibri" w:hAnsi="Calibri" w:cs="Calibri"/>
                <w:sz w:val="18"/>
                <w:szCs w:val="18"/>
              </w:rPr>
              <w:t>Mysz przewodowa, optyczna 3 klawiszowa z kółkiem (USB-A), kabel min 1,8m, waga minimum 70g, podkładka pod mysz.</w:t>
            </w:r>
          </w:p>
        </w:tc>
        <w:tc>
          <w:tcPr>
            <w:tcW w:w="2835" w:type="dxa"/>
            <w:shd w:val="clear" w:color="auto" w:fill="auto"/>
            <w:vAlign w:val="center"/>
          </w:tcPr>
          <w:p w14:paraId="4C347C85" w14:textId="2F78AD85" w:rsidR="0078651A" w:rsidRPr="004673F4" w:rsidRDefault="0078651A" w:rsidP="0078651A">
            <w:pPr>
              <w:autoSpaceDE w:val="0"/>
              <w:autoSpaceDN w:val="0"/>
              <w:adjustRightInd w:val="0"/>
              <w:spacing w:after="0" w:line="240" w:lineRule="auto"/>
              <w:jc w:val="center"/>
              <w:rPr>
                <w:rFonts w:ascii="Calibri" w:hAnsi="Calibri" w:cs="Calibri"/>
                <w:b/>
                <w:bCs/>
                <w:color w:val="000000"/>
                <w:sz w:val="18"/>
                <w:szCs w:val="18"/>
              </w:rPr>
            </w:pPr>
            <w:r w:rsidRPr="004673F4">
              <w:rPr>
                <w:rFonts w:ascii="Calibri" w:hAnsi="Calibri" w:cs="Calibri"/>
                <w:bCs/>
                <w:color w:val="000000"/>
                <w:sz w:val="18"/>
                <w:szCs w:val="18"/>
              </w:rPr>
              <w:t>Tak</w:t>
            </w:r>
          </w:p>
        </w:tc>
      </w:tr>
      <w:tr w:rsidR="0078651A" w:rsidRPr="004673F4" w14:paraId="1370DBD3" w14:textId="77777777" w:rsidTr="0078651A">
        <w:trPr>
          <w:trHeight w:val="659"/>
        </w:trPr>
        <w:tc>
          <w:tcPr>
            <w:tcW w:w="642" w:type="dxa"/>
            <w:shd w:val="clear" w:color="auto" w:fill="auto"/>
          </w:tcPr>
          <w:p w14:paraId="6A6D2B39" w14:textId="5C2B1ACB" w:rsidR="0078651A"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t>46</w:t>
            </w:r>
            <w:r w:rsidR="0078651A" w:rsidRPr="004673F4">
              <w:rPr>
                <w:rFonts w:ascii="Calibri" w:hAnsi="Calibri" w:cs="Calibri"/>
                <w:color w:val="000000"/>
                <w:sz w:val="18"/>
                <w:szCs w:val="18"/>
              </w:rPr>
              <w:t>.</w:t>
            </w:r>
          </w:p>
        </w:tc>
        <w:tc>
          <w:tcPr>
            <w:tcW w:w="5529" w:type="dxa"/>
            <w:shd w:val="clear" w:color="auto" w:fill="auto"/>
          </w:tcPr>
          <w:p w14:paraId="34C5B32F" w14:textId="77777777" w:rsidR="0078651A" w:rsidRPr="004673F4" w:rsidRDefault="0078651A"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System operacyjny:</w:t>
            </w:r>
          </w:p>
          <w:p w14:paraId="29D7B1C8"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System operacyjny klasy PC w najnowszej dostępnej na rynku wersji, nie wymagający aktywacji za pomocą telefonu lub Internetu, spełniający następujące wymagania poprzez natywne dla niego mechanizmy, bez użycia dodatkowych aplikacji:</w:t>
            </w:r>
          </w:p>
          <w:p w14:paraId="52CC07D1"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 xml:space="preserve">Możliwość dokonywania aktualizacji i poprawek systemu przez Internet z </w:t>
            </w:r>
            <w:r w:rsidRPr="004673F4">
              <w:rPr>
                <w:rFonts w:ascii="Calibri" w:hAnsi="Calibri" w:cs="Calibri"/>
                <w:sz w:val="18"/>
                <w:szCs w:val="18"/>
              </w:rPr>
              <w:lastRenderedPageBreak/>
              <w:t>możliwością wyboru instalowanych poprawek;</w:t>
            </w:r>
          </w:p>
          <w:p w14:paraId="7854C5AC"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Możliwość dokonywania uaktualnień sterowników urządzeń przez Internet – witrynę producenta systemu;</w:t>
            </w:r>
          </w:p>
          <w:p w14:paraId="67305523"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Darmowe aktualizacje w ramach wersji systemu operacyjnego przez Internet (niezbędne aktualizacje, poprawki, biuletyny bezpieczeństwa muszą być dostarczane bez dodatkowych opłat)</w:t>
            </w:r>
          </w:p>
          <w:p w14:paraId="443F1115"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Internetowa aktualizacja zapewniona w języku polskim;</w:t>
            </w:r>
          </w:p>
          <w:p w14:paraId="427F25A6"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Wbudowana zapora internetowa (firewall) dla ochrony połączeń internetowych; zintegrowana z systemem konsola do zarządzania ustawieniami zapory i regułami IP v4 i v6;</w:t>
            </w:r>
          </w:p>
          <w:p w14:paraId="22D43509"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Zlokalizowane w języku polskim, co najmniej następujące elementy: menu, odtwarzacz multimediów, pomoc, komunikaty systemowe;</w:t>
            </w:r>
          </w:p>
          <w:p w14:paraId="42036B0B"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 xml:space="preserve">Wsparcie dla większości powszechnie używanych urządzeń peryferyjnych (drukarek, urządzeń sieciowych, standardów USB, </w:t>
            </w:r>
            <w:proofErr w:type="spellStart"/>
            <w:r w:rsidRPr="004673F4">
              <w:rPr>
                <w:rFonts w:ascii="Calibri" w:hAnsi="Calibri" w:cs="Calibri"/>
                <w:sz w:val="18"/>
                <w:szCs w:val="18"/>
              </w:rPr>
              <w:t>Plug&amp;Play</w:t>
            </w:r>
            <w:proofErr w:type="spellEnd"/>
            <w:r w:rsidRPr="004673F4">
              <w:rPr>
                <w:rFonts w:ascii="Calibri" w:hAnsi="Calibri" w:cs="Calibri"/>
                <w:sz w:val="18"/>
                <w:szCs w:val="18"/>
              </w:rPr>
              <w:t xml:space="preserve">, </w:t>
            </w:r>
            <w:proofErr w:type="spellStart"/>
            <w:r w:rsidRPr="004673F4">
              <w:rPr>
                <w:rFonts w:ascii="Calibri" w:hAnsi="Calibri" w:cs="Calibri"/>
                <w:sz w:val="18"/>
                <w:szCs w:val="18"/>
              </w:rPr>
              <w:t>Wi</w:t>
            </w:r>
            <w:proofErr w:type="spellEnd"/>
            <w:r w:rsidRPr="004673F4">
              <w:rPr>
                <w:rFonts w:ascii="Calibri" w:hAnsi="Calibri" w:cs="Calibri"/>
                <w:sz w:val="18"/>
                <w:szCs w:val="18"/>
              </w:rPr>
              <w:t>-Fi)</w:t>
            </w:r>
          </w:p>
          <w:p w14:paraId="182E577F"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Funkcjonalność automatycznej zmiany domyślnej drukarki w zależności od sieci, do której podłączony jest komputer</w:t>
            </w:r>
          </w:p>
          <w:p w14:paraId="44DF5617"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46F6779D"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Zabezpieczony hasłem hierarchiczny dostęp do systemu, konta i profile użytkowników zarządzane zdalnie; praca systemu w trybie ochrony kont użytkowników.</w:t>
            </w:r>
          </w:p>
          <w:p w14:paraId="785791E8"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5285633F"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Zintegrowane z systemem operacyjnym narzędzia zwalczające złośliwe oprogramowanie; aktualizacje dostępne u producenta nieodpłatnie bez ograniczeń czasowych.</w:t>
            </w:r>
          </w:p>
          <w:p w14:paraId="623D4C5D"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Funkcje związane z obsługą komputerów typu TABLET PC, z wbudowanym modułem „uczenia się” pisma użytkownika – obsługa języka polskiego.</w:t>
            </w:r>
          </w:p>
          <w:p w14:paraId="64A77BE0"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Funkcjonalność rozpoznawania mowy, pozwalającą na sterowanie komputerem głosowo, wraz z modułem „uczenia się” głosu użytkownika.</w:t>
            </w:r>
          </w:p>
          <w:p w14:paraId="08483664"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Zintegrowany z systemem operacyjnym moduł synchronizacji komputera z urządzeniami zewnętrznymi.</w:t>
            </w:r>
          </w:p>
          <w:p w14:paraId="555B5106"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Wbudowany system pomocy w języku polskim;</w:t>
            </w:r>
          </w:p>
          <w:p w14:paraId="2B4043F3"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Wdrażanie IPSEC oparte na politykach – wdrapanie IPSEC oparte na zestawach reguł definiujących ustawienia zarządzanych w sposób centralny;</w:t>
            </w:r>
          </w:p>
          <w:p w14:paraId="5B7B82EA"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Rozbudowane polityki bezpieczeństwa – polityki dla systemu operacyjnego i dla wskazanych aplikacji;</w:t>
            </w:r>
          </w:p>
          <w:p w14:paraId="2C5A2958"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lastRenderedPageBreak/>
              <w:t>System posiada narzędzia służące do administracji, do wykonywania kopii zapasowych polityk i ich odtwarzania oraz generowania raportów z ustawień polityk;</w:t>
            </w:r>
          </w:p>
          <w:p w14:paraId="19F0E2BF"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Wsparcie dla Sun Java i .NET Framework 2.0 , 3.0 , 3.5 – możliwość uruchomienia aplikacji działających we wskazanych środowiskach;</w:t>
            </w:r>
          </w:p>
          <w:p w14:paraId="493781B1"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 xml:space="preserve">Wsparcie dla JScript i </w:t>
            </w:r>
            <w:proofErr w:type="spellStart"/>
            <w:r w:rsidRPr="004673F4">
              <w:rPr>
                <w:rFonts w:ascii="Calibri" w:hAnsi="Calibri" w:cs="Calibri"/>
                <w:sz w:val="18"/>
                <w:szCs w:val="18"/>
              </w:rPr>
              <w:t>VBScript</w:t>
            </w:r>
            <w:proofErr w:type="spellEnd"/>
            <w:r w:rsidRPr="004673F4">
              <w:rPr>
                <w:rFonts w:ascii="Calibri" w:hAnsi="Calibri" w:cs="Calibri"/>
                <w:sz w:val="18"/>
                <w:szCs w:val="18"/>
              </w:rPr>
              <w:t xml:space="preserve"> – możliwość uruchamiania interpretera poleceń;</w:t>
            </w:r>
          </w:p>
          <w:p w14:paraId="71774800"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Graficzne środowisko instalacji i konfiguracji;</w:t>
            </w:r>
          </w:p>
          <w:p w14:paraId="08122D00"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Transakcyjny system plików pozwalający na stosowanie przydziałów na dysku dla użytkowników oraz zapewniający większą niezawodność i pozwalający tworzyć kopie zapasowe;</w:t>
            </w:r>
          </w:p>
          <w:p w14:paraId="3C551C5C"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Zarządzanie kontami użytkowników sieci oraz urządzeniami sieciowymi tj. drukarki, modemy, woluminy dyskowe, usługi katalogowe</w:t>
            </w:r>
          </w:p>
          <w:p w14:paraId="282DDA94"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Oprogramowanie dla tworzenia kopii zapasowych (Backup); automatyczne wykonywanie kopii plików z możliwością automatycznego przywrócenia wersji wcześniejszej;</w:t>
            </w:r>
          </w:p>
          <w:p w14:paraId="02271B7D"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Możliwość przywracania plików systemowych;</w:t>
            </w:r>
          </w:p>
          <w:p w14:paraId="315634F8"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533AEE87"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Możliwość blokowania lub dopuszczania dowolnych urządzeń peryferyjnych za pomocą polityk grupowych (np. przy użyciu numerów identyfikacyjnych sprzętu).</w:t>
            </w:r>
          </w:p>
          <w:p w14:paraId="16DD991F"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Telefoniczne wsparcie techniczne w języku polskim w dni robocze od 8:00 do 17:00 zapewniony przez producenta lub dostawcę co najmniej przez 5 lat od chwili zakupu</w:t>
            </w:r>
          </w:p>
          <w:p w14:paraId="4E47F933"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Na dysku twardym dedykowana partycja umożliwiająca szybkie odtworzenie fabrycznie skonfigurowanej wersji systemu (</w:t>
            </w:r>
            <w:proofErr w:type="spellStart"/>
            <w:r w:rsidRPr="004673F4">
              <w:rPr>
                <w:rFonts w:ascii="Calibri" w:hAnsi="Calibri" w:cs="Calibri"/>
                <w:sz w:val="18"/>
                <w:szCs w:val="18"/>
              </w:rPr>
              <w:t>Recovery</w:t>
            </w:r>
            <w:proofErr w:type="spellEnd"/>
            <w:r w:rsidRPr="004673F4">
              <w:rPr>
                <w:rFonts w:ascii="Calibri" w:hAnsi="Calibri" w:cs="Calibri"/>
                <w:sz w:val="18"/>
                <w:szCs w:val="18"/>
              </w:rPr>
              <w:t>).</w:t>
            </w:r>
          </w:p>
          <w:p w14:paraId="3A30098C"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Licencja systemu operacyjnego musi pochodzić z oficjalnego kanału dystrybucyjnego w Polsce, musi być nowa, a klucz nigdy wcześniej nie wykorzystywany ani aktywowany.</w:t>
            </w:r>
          </w:p>
          <w:p w14:paraId="5FEB088A" w14:textId="77777777" w:rsidR="0078651A" w:rsidRPr="004673F4" w:rsidRDefault="0078651A" w:rsidP="00F65A19">
            <w:pPr>
              <w:rPr>
                <w:rFonts w:ascii="Calibri" w:hAnsi="Calibri" w:cs="Calibri"/>
                <w:sz w:val="18"/>
                <w:szCs w:val="18"/>
              </w:rPr>
            </w:pPr>
            <w:r w:rsidRPr="004673F4">
              <w:rPr>
                <w:rFonts w:ascii="Calibri" w:hAnsi="Calibri" w:cs="Calibri"/>
                <w:sz w:val="18"/>
                <w:szCs w:val="18"/>
              </w:rPr>
              <w:t xml:space="preserve">Zamawiający nie dopuszcza starszych wersji licencji z tzw. </w:t>
            </w:r>
            <w:proofErr w:type="spellStart"/>
            <w:r w:rsidRPr="004673F4">
              <w:rPr>
                <w:rFonts w:ascii="Calibri" w:hAnsi="Calibri" w:cs="Calibri"/>
                <w:sz w:val="18"/>
                <w:szCs w:val="18"/>
              </w:rPr>
              <w:t>Upgradem</w:t>
            </w:r>
            <w:proofErr w:type="spellEnd"/>
            <w:r w:rsidRPr="004673F4">
              <w:rPr>
                <w:rFonts w:ascii="Calibri" w:hAnsi="Calibri" w:cs="Calibri"/>
                <w:sz w:val="18"/>
                <w:szCs w:val="18"/>
              </w:rPr>
              <w:t xml:space="preserve"> do najnowszej wersji </w:t>
            </w:r>
          </w:p>
          <w:p w14:paraId="7D1F038A" w14:textId="56B37750" w:rsidR="0078651A" w:rsidRPr="004673F4" w:rsidRDefault="0078651A" w:rsidP="00F65A19">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xml:space="preserve">Zamawiający nie dopuszcza licencji typu  </w:t>
            </w:r>
            <w:proofErr w:type="spellStart"/>
            <w:r w:rsidRPr="004673F4">
              <w:rPr>
                <w:rFonts w:ascii="Calibri" w:hAnsi="Calibri" w:cs="Calibri"/>
                <w:sz w:val="18"/>
                <w:szCs w:val="18"/>
              </w:rPr>
              <w:t>Refurbished</w:t>
            </w:r>
            <w:proofErr w:type="spellEnd"/>
          </w:p>
          <w:p w14:paraId="792007BD" w14:textId="3ECC0AC3" w:rsidR="0078651A" w:rsidRPr="004673F4" w:rsidRDefault="0078651A" w:rsidP="00512EB1">
            <w:pPr>
              <w:autoSpaceDE w:val="0"/>
              <w:autoSpaceDN w:val="0"/>
              <w:adjustRightInd w:val="0"/>
              <w:spacing w:after="0" w:line="240" w:lineRule="auto"/>
              <w:rPr>
                <w:rFonts w:ascii="Calibri" w:hAnsi="Calibri" w:cs="Calibri"/>
                <w:color w:val="000000"/>
                <w:sz w:val="18"/>
                <w:szCs w:val="18"/>
              </w:rPr>
            </w:pPr>
          </w:p>
        </w:tc>
        <w:tc>
          <w:tcPr>
            <w:tcW w:w="2835" w:type="dxa"/>
            <w:shd w:val="clear" w:color="auto" w:fill="auto"/>
            <w:vAlign w:val="center"/>
          </w:tcPr>
          <w:p w14:paraId="5CD5DC4A" w14:textId="43A58116" w:rsidR="0078651A"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lastRenderedPageBreak/>
              <w:t>Tak</w:t>
            </w:r>
          </w:p>
        </w:tc>
      </w:tr>
      <w:tr w:rsidR="00DF7227" w:rsidRPr="004673F4" w14:paraId="645FB82C" w14:textId="77777777" w:rsidTr="0078651A">
        <w:trPr>
          <w:trHeight w:val="682"/>
        </w:trPr>
        <w:tc>
          <w:tcPr>
            <w:tcW w:w="642" w:type="dxa"/>
            <w:shd w:val="clear" w:color="auto" w:fill="auto"/>
          </w:tcPr>
          <w:p w14:paraId="6BADF86E" w14:textId="1880563E" w:rsidR="00DF7227"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lastRenderedPageBreak/>
              <w:t>47</w:t>
            </w:r>
            <w:r w:rsidR="00DF7227" w:rsidRPr="004673F4">
              <w:rPr>
                <w:rFonts w:ascii="Calibri" w:hAnsi="Calibri" w:cs="Calibri"/>
                <w:color w:val="000000"/>
                <w:sz w:val="18"/>
                <w:szCs w:val="18"/>
              </w:rPr>
              <w:t>.</w:t>
            </w:r>
          </w:p>
        </w:tc>
        <w:tc>
          <w:tcPr>
            <w:tcW w:w="5529" w:type="dxa"/>
            <w:shd w:val="clear" w:color="auto" w:fill="auto"/>
          </w:tcPr>
          <w:p w14:paraId="709AA755" w14:textId="77777777" w:rsidR="00DF7227" w:rsidRPr="004673F4" w:rsidRDefault="00DF7227"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Gwarancja i Serwis</w:t>
            </w:r>
            <w:r w:rsidR="00F65A19" w:rsidRPr="004673F4">
              <w:rPr>
                <w:rFonts w:ascii="Calibri" w:hAnsi="Calibri" w:cs="Calibri"/>
                <w:sz w:val="18"/>
                <w:szCs w:val="18"/>
              </w:rPr>
              <w:t>:</w:t>
            </w:r>
          </w:p>
          <w:p w14:paraId="6B3F9E3E"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 xml:space="preserve">Gwarancja producenta 36 miesięcy w systemie </w:t>
            </w:r>
            <w:proofErr w:type="spellStart"/>
            <w:r w:rsidRPr="004673F4">
              <w:rPr>
                <w:rFonts w:ascii="Calibri" w:hAnsi="Calibri" w:cs="Calibri"/>
                <w:sz w:val="18"/>
                <w:szCs w:val="18"/>
              </w:rPr>
              <w:t>door</w:t>
            </w:r>
            <w:proofErr w:type="spellEnd"/>
            <w:r w:rsidRPr="004673F4">
              <w:rPr>
                <w:rFonts w:ascii="Calibri" w:hAnsi="Calibri" w:cs="Calibri"/>
                <w:sz w:val="18"/>
                <w:szCs w:val="18"/>
              </w:rPr>
              <w:t xml:space="preserve"> to </w:t>
            </w:r>
            <w:proofErr w:type="spellStart"/>
            <w:r w:rsidRPr="004673F4">
              <w:rPr>
                <w:rFonts w:ascii="Calibri" w:hAnsi="Calibri" w:cs="Calibri"/>
                <w:sz w:val="18"/>
                <w:szCs w:val="18"/>
              </w:rPr>
              <w:t>door</w:t>
            </w:r>
            <w:proofErr w:type="spellEnd"/>
            <w:r w:rsidRPr="004673F4">
              <w:rPr>
                <w:rFonts w:ascii="Calibri" w:hAnsi="Calibri" w:cs="Calibri"/>
                <w:sz w:val="18"/>
                <w:szCs w:val="18"/>
              </w:rPr>
              <w:t>.</w:t>
            </w:r>
          </w:p>
          <w:p w14:paraId="02A69FB9"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Czas skutecznej naprawy uszkodzonego sprzętu max. 6 dni roboczych.</w:t>
            </w:r>
          </w:p>
          <w:p w14:paraId="4D4A1E99"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W przypadku usterki dysku twardego pozostaje on u Zamawiającego</w:t>
            </w:r>
          </w:p>
          <w:p w14:paraId="2F84BBBC"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 xml:space="preserve">Serwis świadczony przez producenta sprzętu lub przez firmę posiadającą </w:t>
            </w:r>
            <w:r w:rsidRPr="004673F4">
              <w:rPr>
                <w:rFonts w:ascii="Calibri" w:hAnsi="Calibri" w:cs="Calibri"/>
                <w:sz w:val="18"/>
                <w:szCs w:val="18"/>
              </w:rPr>
              <w:lastRenderedPageBreak/>
              <w:t>autoryzację producenta.</w:t>
            </w:r>
          </w:p>
          <w:p w14:paraId="1222F836"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Firma serwisowa świadcząca usługi serwisowe musi spełniać normę ISO 9001.</w:t>
            </w:r>
          </w:p>
          <w:p w14:paraId="6298EC15"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Możliwość sprawdzenia na stronie producenta komputera konfiguracji sprzętowej komputera oraz warunków gwarancji po podaniu nazwy lub numeru seryjnego.</w:t>
            </w:r>
          </w:p>
          <w:p w14:paraId="1FA5D1E0"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Możliwość pobrania ze strony producenta komputera najnowszych sterowników po podaniu nazwy lub numeru seryjnego.</w:t>
            </w:r>
          </w:p>
          <w:p w14:paraId="0C207871" w14:textId="37713599" w:rsidR="00F65A19" w:rsidRPr="004673F4" w:rsidRDefault="00F65A19" w:rsidP="00F65A19">
            <w:pPr>
              <w:autoSpaceDE w:val="0"/>
              <w:autoSpaceDN w:val="0"/>
              <w:adjustRightInd w:val="0"/>
              <w:spacing w:after="0" w:line="240" w:lineRule="auto"/>
              <w:rPr>
                <w:rFonts w:ascii="Calibri" w:hAnsi="Calibri" w:cs="Calibri"/>
                <w:color w:val="000000"/>
                <w:sz w:val="18"/>
                <w:szCs w:val="18"/>
              </w:rPr>
            </w:pPr>
            <w:r w:rsidRPr="004673F4">
              <w:rPr>
                <w:rFonts w:ascii="Calibri" w:hAnsi="Calibri" w:cs="Calibri"/>
                <w:sz w:val="18"/>
                <w:szCs w:val="18"/>
              </w:rPr>
              <w:t>Należy wskazać w ofercie sposób realizacji i link do strony producenta komputera.</w:t>
            </w:r>
          </w:p>
        </w:tc>
        <w:tc>
          <w:tcPr>
            <w:tcW w:w="2835" w:type="dxa"/>
            <w:shd w:val="clear" w:color="auto" w:fill="auto"/>
            <w:vAlign w:val="center"/>
          </w:tcPr>
          <w:p w14:paraId="54B950DB" w14:textId="3F56048E" w:rsidR="00DF7227"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lastRenderedPageBreak/>
              <w:t>Tak</w:t>
            </w:r>
          </w:p>
        </w:tc>
      </w:tr>
      <w:tr w:rsidR="00DF7227" w:rsidRPr="004673F4" w14:paraId="299E2A1B" w14:textId="77777777" w:rsidTr="0078651A">
        <w:trPr>
          <w:trHeight w:val="514"/>
        </w:trPr>
        <w:tc>
          <w:tcPr>
            <w:tcW w:w="642" w:type="dxa"/>
            <w:shd w:val="clear" w:color="auto" w:fill="auto"/>
          </w:tcPr>
          <w:p w14:paraId="47296F4A" w14:textId="1E5FB8A0" w:rsidR="00DF7227" w:rsidRPr="004673F4" w:rsidRDefault="009E183A" w:rsidP="00512EB1">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color w:val="000000"/>
                <w:sz w:val="18"/>
                <w:szCs w:val="18"/>
              </w:rPr>
              <w:lastRenderedPageBreak/>
              <w:t>48</w:t>
            </w:r>
            <w:r w:rsidR="00DF7227" w:rsidRPr="004673F4">
              <w:rPr>
                <w:rFonts w:ascii="Calibri" w:hAnsi="Calibri" w:cs="Calibri"/>
                <w:color w:val="000000"/>
                <w:sz w:val="18"/>
                <w:szCs w:val="18"/>
              </w:rPr>
              <w:t>.</w:t>
            </w:r>
          </w:p>
        </w:tc>
        <w:tc>
          <w:tcPr>
            <w:tcW w:w="5529" w:type="dxa"/>
            <w:shd w:val="clear" w:color="auto" w:fill="auto"/>
          </w:tcPr>
          <w:p w14:paraId="6CE95192" w14:textId="77777777" w:rsidR="00DF7227" w:rsidRPr="004673F4" w:rsidRDefault="00DF7227" w:rsidP="00512EB1">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Dodatkowe wymagania:</w:t>
            </w:r>
          </w:p>
          <w:p w14:paraId="614ED9A7"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 Deklaracja CE / UE.</w:t>
            </w:r>
          </w:p>
          <w:p w14:paraId="2900D906"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 Certyfikaty jakości producenta oferowanego komputera -  ISO 9001,  ISO 14001, ISO 27001, ISO 50001</w:t>
            </w:r>
          </w:p>
          <w:p w14:paraId="2092909A"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 xml:space="preserve">- Głośność jednostki mierzona według normy ISO 9296/7779 ma wynosić maksymalnie 25 </w:t>
            </w:r>
            <w:proofErr w:type="spellStart"/>
            <w:r w:rsidRPr="004673F4">
              <w:rPr>
                <w:rFonts w:ascii="Calibri" w:hAnsi="Calibri" w:cs="Calibri"/>
                <w:sz w:val="18"/>
                <w:szCs w:val="18"/>
              </w:rPr>
              <w:t>dB</w:t>
            </w:r>
            <w:proofErr w:type="spellEnd"/>
            <w:r w:rsidRPr="004673F4">
              <w:rPr>
                <w:rFonts w:ascii="Calibri" w:hAnsi="Calibri" w:cs="Calibri"/>
                <w:sz w:val="18"/>
                <w:szCs w:val="18"/>
              </w:rPr>
              <w:t xml:space="preserve"> (praca w trybie IDLE). Test przeprowadzony na konfiguracji ofertowanej. Do oferty należy dołączyć raport z testów wykonanych przez niezależną jednostkę badawczą.</w:t>
            </w:r>
          </w:p>
          <w:p w14:paraId="31C21A1F" w14:textId="77777777" w:rsidR="00F65A19" w:rsidRPr="004673F4" w:rsidRDefault="00F65A19" w:rsidP="00F65A19">
            <w:pPr>
              <w:rPr>
                <w:rFonts w:ascii="Calibri" w:hAnsi="Calibri" w:cs="Calibri"/>
                <w:sz w:val="18"/>
                <w:szCs w:val="18"/>
              </w:rPr>
            </w:pPr>
            <w:r w:rsidRPr="004673F4">
              <w:rPr>
                <w:rFonts w:ascii="Calibri" w:hAnsi="Calibri" w:cs="Calibri"/>
                <w:sz w:val="18"/>
                <w:szCs w:val="18"/>
              </w:rPr>
              <w:t>- Sterowniki zapewnione przez producenta komputera z 5-cio letnim wsparciem</w:t>
            </w:r>
          </w:p>
          <w:p w14:paraId="1154124D" w14:textId="7E70D73F" w:rsidR="00F65A19" w:rsidRPr="004673F4" w:rsidRDefault="00F65A19" w:rsidP="00F65A19">
            <w:pPr>
              <w:autoSpaceDE w:val="0"/>
              <w:autoSpaceDN w:val="0"/>
              <w:adjustRightInd w:val="0"/>
              <w:spacing w:after="0" w:line="240" w:lineRule="auto"/>
              <w:rPr>
                <w:rFonts w:ascii="Calibri" w:hAnsi="Calibri" w:cs="Calibri"/>
                <w:sz w:val="18"/>
                <w:szCs w:val="18"/>
              </w:rPr>
            </w:pPr>
            <w:r w:rsidRPr="004673F4">
              <w:rPr>
                <w:rFonts w:ascii="Calibri" w:hAnsi="Calibri" w:cs="Calibri"/>
                <w:sz w:val="18"/>
                <w:szCs w:val="18"/>
              </w:rPr>
              <w:t>- Komplet musi zawierać wszelkie niezbędne przewody zgodne z normami orz mysz i klawiaturę na USB</w:t>
            </w:r>
          </w:p>
          <w:p w14:paraId="1B9F34AA" w14:textId="5D9C4E23" w:rsidR="00F65A19" w:rsidRPr="004673F4" w:rsidRDefault="00F65A19" w:rsidP="00512EB1">
            <w:pPr>
              <w:autoSpaceDE w:val="0"/>
              <w:autoSpaceDN w:val="0"/>
              <w:adjustRightInd w:val="0"/>
              <w:spacing w:after="0" w:line="240" w:lineRule="auto"/>
              <w:rPr>
                <w:rFonts w:ascii="Calibri" w:hAnsi="Calibri" w:cs="Calibri"/>
                <w:color w:val="000000"/>
                <w:sz w:val="18"/>
                <w:szCs w:val="18"/>
              </w:rPr>
            </w:pPr>
          </w:p>
        </w:tc>
        <w:tc>
          <w:tcPr>
            <w:tcW w:w="2835" w:type="dxa"/>
            <w:shd w:val="clear" w:color="auto" w:fill="auto"/>
            <w:vAlign w:val="center"/>
          </w:tcPr>
          <w:p w14:paraId="45B41BE0" w14:textId="61F99413" w:rsidR="00DF7227" w:rsidRPr="004673F4" w:rsidRDefault="0078651A" w:rsidP="0078651A">
            <w:pPr>
              <w:autoSpaceDE w:val="0"/>
              <w:autoSpaceDN w:val="0"/>
              <w:adjustRightInd w:val="0"/>
              <w:spacing w:after="0" w:line="240" w:lineRule="auto"/>
              <w:jc w:val="center"/>
              <w:rPr>
                <w:rFonts w:ascii="Calibri" w:hAnsi="Calibri" w:cs="Calibri"/>
                <w:color w:val="000000"/>
                <w:sz w:val="18"/>
                <w:szCs w:val="18"/>
              </w:rPr>
            </w:pPr>
            <w:r w:rsidRPr="004673F4">
              <w:rPr>
                <w:rFonts w:ascii="Calibri" w:hAnsi="Calibri" w:cs="Calibri"/>
                <w:bCs/>
                <w:color w:val="000000"/>
                <w:sz w:val="18"/>
                <w:szCs w:val="18"/>
              </w:rPr>
              <w:t>Tak</w:t>
            </w:r>
          </w:p>
        </w:tc>
      </w:tr>
    </w:tbl>
    <w:p w14:paraId="71152887" w14:textId="77777777" w:rsidR="006D484D" w:rsidRDefault="006D484D" w:rsidP="00647ADF">
      <w:pPr>
        <w:rPr>
          <w:rFonts w:ascii="Calibri" w:hAnsi="Calibri" w:cs="Calibri"/>
          <w:b/>
          <w:u w:val="single"/>
        </w:rPr>
      </w:pPr>
    </w:p>
    <w:p w14:paraId="7274E2B1" w14:textId="79AC8F3A" w:rsidR="0077728E" w:rsidRDefault="00E75FC8" w:rsidP="00647ADF">
      <w:pPr>
        <w:rPr>
          <w:rFonts w:ascii="Calibri" w:hAnsi="Calibri" w:cs="Calibri"/>
          <w:b/>
          <w:u w:val="single"/>
        </w:rPr>
      </w:pPr>
      <w:r>
        <w:rPr>
          <w:rFonts w:ascii="Calibri" w:hAnsi="Calibri" w:cs="Calibri"/>
          <w:b/>
          <w:u w:val="single"/>
        </w:rPr>
        <w:t>Prace instalacyjne i testy.</w:t>
      </w:r>
    </w:p>
    <w:p w14:paraId="58FF350B" w14:textId="77777777" w:rsidR="00E75FC8" w:rsidRPr="00E75FC8" w:rsidRDefault="00E75FC8" w:rsidP="00E75FC8">
      <w:pPr>
        <w:spacing w:after="200" w:line="276" w:lineRule="auto"/>
        <w:rPr>
          <w:rFonts w:ascii="Calibri" w:eastAsia="Calibri" w:hAnsi="Calibri" w:cs="Calibri"/>
          <w:color w:val="000000"/>
          <w:kern w:val="0"/>
          <w:sz w:val="20"/>
          <w:szCs w:val="20"/>
          <w14:ligatures w14:val="none"/>
        </w:rPr>
      </w:pPr>
      <w:r w:rsidRPr="00E75FC8">
        <w:rPr>
          <w:rFonts w:ascii="Calibri" w:eastAsia="Calibri" w:hAnsi="Calibri" w:cs="Calibri"/>
          <w:color w:val="000000"/>
          <w:kern w:val="0"/>
          <w:sz w:val="20"/>
          <w:szCs w:val="20"/>
          <w14:ligatures w14:val="none"/>
        </w:rPr>
        <w:t>Zamawiający oczekuje:</w:t>
      </w:r>
    </w:p>
    <w:p w14:paraId="51A2D451" w14:textId="77777777" w:rsidR="00E75FC8" w:rsidRPr="00E75FC8" w:rsidRDefault="00E75FC8" w:rsidP="00E75FC8">
      <w:pPr>
        <w:spacing w:after="200" w:line="276" w:lineRule="auto"/>
        <w:rPr>
          <w:rFonts w:ascii="Calibri" w:eastAsia="Calibri" w:hAnsi="Calibri" w:cs="Calibri"/>
          <w:color w:val="000000"/>
          <w:kern w:val="0"/>
          <w:sz w:val="20"/>
          <w:szCs w:val="20"/>
          <w14:ligatures w14:val="none"/>
        </w:rPr>
      </w:pPr>
      <w:r w:rsidRPr="00E75FC8">
        <w:rPr>
          <w:rFonts w:ascii="Calibri" w:eastAsia="Calibri" w:hAnsi="Calibri" w:cs="Calibri"/>
          <w:color w:val="000000"/>
          <w:kern w:val="0"/>
          <w:sz w:val="20"/>
          <w:szCs w:val="20"/>
          <w14:ligatures w14:val="none"/>
        </w:rPr>
        <w:t xml:space="preserve">- zainstalowania i uruchomienia  dostarczonego sprzętu komputerowego </w:t>
      </w:r>
    </w:p>
    <w:p w14:paraId="6EB801C9" w14:textId="77777777" w:rsidR="00E75FC8" w:rsidRPr="00E75FC8" w:rsidRDefault="00E75FC8" w:rsidP="00E75FC8">
      <w:pPr>
        <w:spacing w:after="200" w:line="276" w:lineRule="auto"/>
        <w:rPr>
          <w:rFonts w:ascii="Calibri" w:eastAsia="Calibri" w:hAnsi="Calibri" w:cs="Calibri"/>
          <w:color w:val="000000"/>
          <w:kern w:val="0"/>
          <w:sz w:val="20"/>
          <w:szCs w:val="20"/>
          <w14:ligatures w14:val="none"/>
        </w:rPr>
      </w:pPr>
      <w:r w:rsidRPr="00E75FC8">
        <w:rPr>
          <w:rFonts w:ascii="Calibri" w:eastAsia="Calibri" w:hAnsi="Calibri" w:cs="Calibri"/>
          <w:color w:val="000000"/>
          <w:kern w:val="0"/>
          <w:sz w:val="20"/>
          <w:szCs w:val="20"/>
          <w14:ligatures w14:val="none"/>
        </w:rPr>
        <w:t xml:space="preserve">- instalacji oprogramowania medycznego i finansowo księgowego używanych przez Zamawiającego </w:t>
      </w:r>
      <w:r w:rsidRPr="00E75FC8">
        <w:rPr>
          <w:rFonts w:ascii="Calibri" w:eastAsia="SimSun" w:hAnsi="Calibri" w:cs="Calibri"/>
          <w:bCs/>
          <w:kern w:val="0"/>
          <w:sz w:val="20"/>
          <w:szCs w:val="20"/>
          <w:lang w:eastAsia="zh-CN" w:bidi="hi-IN"/>
          <w14:ligatures w14:val="none"/>
        </w:rPr>
        <w:t>(KS-MEDIS/KS-SOMED/KS-ASW/KS-FKW</w:t>
      </w:r>
      <w:r w:rsidRPr="00E75FC8">
        <w:rPr>
          <w:rFonts w:ascii="Calibri" w:eastAsia="Calibri" w:hAnsi="Calibri" w:cs="Times New Roman"/>
          <w:kern w:val="0"/>
          <w14:ligatures w14:val="none"/>
        </w:rPr>
        <w:t>/</w:t>
      </w:r>
      <w:r w:rsidRPr="00E75FC8">
        <w:rPr>
          <w:rFonts w:ascii="Calibri" w:eastAsia="SimSun" w:hAnsi="Calibri" w:cs="Calibri"/>
          <w:bCs/>
          <w:kern w:val="0"/>
          <w:sz w:val="20"/>
          <w:szCs w:val="20"/>
          <w:lang w:eastAsia="zh-CN" w:bidi="hi-IN"/>
          <w14:ligatures w14:val="none"/>
        </w:rPr>
        <w:t>KS-PPS/KS-SOLAB)</w:t>
      </w:r>
    </w:p>
    <w:p w14:paraId="24297E79" w14:textId="66E5A492" w:rsidR="00E75FC8" w:rsidRDefault="00E75FC8" w:rsidP="00E75FC8">
      <w:pPr>
        <w:widowControl w:val="0"/>
        <w:suppressAutoHyphens/>
        <w:spacing w:after="0" w:line="240" w:lineRule="auto"/>
        <w:rPr>
          <w:rFonts w:ascii="Calibri" w:eastAsia="SimSun" w:hAnsi="Calibri" w:cs="Calibri"/>
          <w:bCs/>
          <w:kern w:val="0"/>
          <w:sz w:val="20"/>
          <w:szCs w:val="20"/>
          <w:lang w:eastAsia="zh-CN" w:bidi="hi-IN"/>
          <w14:ligatures w14:val="none"/>
        </w:rPr>
      </w:pPr>
      <w:r w:rsidRPr="00E75FC8">
        <w:rPr>
          <w:rFonts w:ascii="Calibri" w:eastAsia="SimSun" w:hAnsi="Calibri" w:cs="Calibri"/>
          <w:bCs/>
          <w:kern w:val="0"/>
          <w:sz w:val="20"/>
          <w:szCs w:val="20"/>
          <w:lang w:eastAsia="zh-CN" w:bidi="hi-IN"/>
          <w14:ligatures w14:val="none"/>
        </w:rPr>
        <w:t>- przeprowadzenia testów aplikacji medycznych użytkowanych przez Zamawiającego (KS-MEDIS/KS-SOMED/KS-ASW/KS-FKW</w:t>
      </w:r>
      <w:r w:rsidRPr="00E75FC8">
        <w:rPr>
          <w:rFonts w:ascii="Calibri" w:eastAsia="Calibri" w:hAnsi="Calibri" w:cs="Times New Roman"/>
          <w:kern w:val="0"/>
          <w14:ligatures w14:val="none"/>
        </w:rPr>
        <w:t>/</w:t>
      </w:r>
      <w:r w:rsidRPr="00E75FC8">
        <w:rPr>
          <w:rFonts w:ascii="Calibri" w:eastAsia="SimSun" w:hAnsi="Calibri" w:cs="Calibri"/>
          <w:bCs/>
          <w:kern w:val="0"/>
          <w:sz w:val="20"/>
          <w:szCs w:val="20"/>
          <w:lang w:eastAsia="zh-CN" w:bidi="hi-IN"/>
          <w14:ligatures w14:val="none"/>
        </w:rPr>
        <w:t>KS-PPS/KS-SOLAB) - zgodnie z opisem poniżej</w:t>
      </w:r>
      <w:r>
        <w:rPr>
          <w:rFonts w:ascii="Calibri" w:eastAsia="SimSun" w:hAnsi="Calibri" w:cs="Calibri"/>
          <w:bCs/>
          <w:kern w:val="0"/>
          <w:sz w:val="20"/>
          <w:szCs w:val="20"/>
          <w:lang w:eastAsia="zh-CN" w:bidi="hi-IN"/>
          <w14:ligatures w14:val="none"/>
        </w:rPr>
        <w:t>.</w:t>
      </w:r>
    </w:p>
    <w:p w14:paraId="12E77339" w14:textId="77777777" w:rsidR="00E75FC8" w:rsidRDefault="00E75FC8" w:rsidP="00E75FC8">
      <w:pPr>
        <w:widowControl w:val="0"/>
        <w:suppressAutoHyphens/>
        <w:spacing w:after="0" w:line="240" w:lineRule="auto"/>
        <w:rPr>
          <w:rFonts w:ascii="Calibri" w:eastAsia="SimSun" w:hAnsi="Calibri" w:cs="Calibri"/>
          <w:bCs/>
          <w:kern w:val="0"/>
          <w:sz w:val="20"/>
          <w:szCs w:val="20"/>
          <w:lang w:eastAsia="zh-CN" w:bidi="hi-IN"/>
          <w14:ligatures w14:val="none"/>
        </w:rPr>
      </w:pPr>
    </w:p>
    <w:p w14:paraId="543C00B0" w14:textId="77777777" w:rsidR="00E75FC8" w:rsidRPr="00E75FC8" w:rsidRDefault="00E75FC8" w:rsidP="00E75FC8">
      <w:pPr>
        <w:widowControl w:val="0"/>
        <w:suppressAutoHyphens/>
        <w:spacing w:after="0" w:line="240" w:lineRule="auto"/>
        <w:rPr>
          <w:rFonts w:ascii="Calibri" w:eastAsia="SimSun" w:hAnsi="Calibri" w:cs="Calibri"/>
          <w:bCs/>
          <w:kern w:val="0"/>
          <w:sz w:val="16"/>
          <w:szCs w:val="16"/>
          <w:lang w:eastAsia="zh-CN" w:bidi="hi-IN"/>
          <w14:ligatures w14:val="none"/>
        </w:rPr>
      </w:pPr>
    </w:p>
    <w:tbl>
      <w:tblPr>
        <w:tblW w:w="9553" w:type="dxa"/>
        <w:tblInd w:w="-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3" w:type="dxa"/>
        </w:tblCellMar>
        <w:tblLook w:val="00A0" w:firstRow="1" w:lastRow="0" w:firstColumn="1" w:lastColumn="0" w:noHBand="0" w:noVBand="0"/>
      </w:tblPr>
      <w:tblGrid>
        <w:gridCol w:w="1189"/>
        <w:gridCol w:w="426"/>
        <w:gridCol w:w="2409"/>
        <w:gridCol w:w="5529"/>
      </w:tblGrid>
      <w:tr w:rsidR="00DF7227" w:rsidRPr="00DF7227" w14:paraId="00770C93" w14:textId="77777777" w:rsidTr="00DF7227">
        <w:trPr>
          <w:trHeight w:val="493"/>
        </w:trPr>
        <w:tc>
          <w:tcPr>
            <w:tcW w:w="118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952D96B" w14:textId="77777777" w:rsidR="00DF7227" w:rsidRPr="00DF7227" w:rsidRDefault="00DF7227" w:rsidP="00DF7227">
            <w:pPr>
              <w:spacing w:after="0" w:line="240" w:lineRule="auto"/>
              <w:jc w:val="center"/>
              <w:rPr>
                <w:rFonts w:ascii="Calibri" w:eastAsia="Times New Roman" w:hAnsi="Calibri" w:cs="Calibri"/>
                <w:b/>
                <w:bCs/>
                <w:color w:val="00000A"/>
                <w:kern w:val="0"/>
                <w:sz w:val="18"/>
                <w:szCs w:val="18"/>
                <w14:ligatures w14:val="none"/>
              </w:rPr>
            </w:pPr>
            <w:r w:rsidRPr="00DF7227">
              <w:rPr>
                <w:rFonts w:ascii="Calibri" w:eastAsia="Calibri" w:hAnsi="Calibri" w:cs="Calibri"/>
                <w:b/>
                <w:bCs/>
                <w:kern w:val="0"/>
                <w:sz w:val="18"/>
                <w:szCs w:val="18"/>
                <w14:ligatures w14:val="none"/>
              </w:rPr>
              <w:t>Moduł/zakres</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A6B922C" w14:textId="77777777" w:rsidR="00DF7227" w:rsidRPr="00DF7227" w:rsidRDefault="00DF7227" w:rsidP="00DF7227">
            <w:pPr>
              <w:spacing w:after="0" w:line="240" w:lineRule="auto"/>
              <w:jc w:val="center"/>
              <w:rPr>
                <w:rFonts w:ascii="Calibri" w:eastAsia="Times New Roman" w:hAnsi="Calibri" w:cs="Calibri"/>
                <w:b/>
                <w:bCs/>
                <w:color w:val="00000A"/>
                <w:kern w:val="0"/>
                <w:sz w:val="18"/>
                <w:szCs w:val="18"/>
                <w14:ligatures w14:val="none"/>
              </w:rPr>
            </w:pPr>
            <w:r w:rsidRPr="00DF7227">
              <w:rPr>
                <w:rFonts w:ascii="Calibri" w:eastAsia="Calibri" w:hAnsi="Calibri" w:cs="Calibri"/>
                <w:b/>
                <w:bCs/>
                <w:kern w:val="0"/>
                <w:sz w:val="18"/>
                <w:szCs w:val="18"/>
                <w14:ligatures w14:val="none"/>
              </w:rPr>
              <w:t>Lp.</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BD37395" w14:textId="77777777" w:rsidR="00DF7227" w:rsidRPr="00DF7227" w:rsidRDefault="00DF7227" w:rsidP="00DF7227">
            <w:pPr>
              <w:spacing w:after="0" w:line="240" w:lineRule="auto"/>
              <w:jc w:val="center"/>
              <w:rPr>
                <w:rFonts w:ascii="Calibri" w:eastAsia="Times New Roman" w:hAnsi="Calibri" w:cs="Calibri"/>
                <w:b/>
                <w:bCs/>
                <w:color w:val="00000A"/>
                <w:kern w:val="0"/>
                <w:sz w:val="18"/>
                <w:szCs w:val="18"/>
                <w14:ligatures w14:val="none"/>
              </w:rPr>
            </w:pPr>
            <w:r w:rsidRPr="00DF7227">
              <w:rPr>
                <w:rFonts w:ascii="Calibri" w:eastAsia="Calibri" w:hAnsi="Calibri" w:cs="Calibri"/>
                <w:b/>
                <w:bCs/>
                <w:kern w:val="0"/>
                <w:sz w:val="18"/>
                <w:szCs w:val="18"/>
                <w14:ligatures w14:val="none"/>
              </w:rPr>
              <w:t>Funkcja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A05ED8C" w14:textId="77777777" w:rsidR="00DF7227" w:rsidRPr="00DF7227" w:rsidRDefault="00DF7227" w:rsidP="00DF7227">
            <w:pPr>
              <w:spacing w:after="0" w:line="240" w:lineRule="auto"/>
              <w:jc w:val="center"/>
              <w:rPr>
                <w:rFonts w:ascii="Calibri" w:eastAsia="Times New Roman" w:hAnsi="Calibri" w:cs="Calibri"/>
                <w:b/>
                <w:bCs/>
                <w:color w:val="00000A"/>
                <w:kern w:val="0"/>
                <w:sz w:val="18"/>
                <w:szCs w:val="18"/>
                <w14:ligatures w14:val="none"/>
              </w:rPr>
            </w:pPr>
            <w:r w:rsidRPr="00DF7227">
              <w:rPr>
                <w:rFonts w:ascii="Calibri" w:eastAsia="Calibri" w:hAnsi="Calibri" w:cs="Calibri"/>
                <w:b/>
                <w:bCs/>
                <w:kern w:val="0"/>
                <w:sz w:val="18"/>
                <w:szCs w:val="18"/>
                <w14:ligatures w14:val="none"/>
              </w:rPr>
              <w:t>Opis testu</w:t>
            </w:r>
          </w:p>
        </w:tc>
      </w:tr>
      <w:tr w:rsidR="00DF7227" w:rsidRPr="00DF7227" w14:paraId="1891190A" w14:textId="77777777" w:rsidTr="00DF7227">
        <w:tc>
          <w:tcPr>
            <w:tcW w:w="1189"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22A086A"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b/>
                <w:bCs/>
                <w:kern w:val="0"/>
                <w:sz w:val="18"/>
                <w:szCs w:val="18"/>
                <w14:ligatures w14:val="none"/>
              </w:rPr>
              <w:t>System obsługi przychodni KS-SOMED</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191C05F" w14:textId="33889CD0"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1</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F8DD740"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 xml:space="preserve">Rejestracja wizyt pacjenta  </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F878AD0"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Zarejestrować pacjenta na wizytę</w:t>
            </w:r>
          </w:p>
          <w:p w14:paraId="6DE54239" w14:textId="77777777" w:rsidR="00DF7227" w:rsidRPr="00DF7227" w:rsidRDefault="00DF7227" w:rsidP="00DF7227">
            <w:pPr>
              <w:numPr>
                <w:ilvl w:val="0"/>
                <w:numId w:val="38"/>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zlecenie zewnętrzne (umowa komercyjna oraz NFZ)</w:t>
            </w:r>
          </w:p>
          <w:p w14:paraId="0F2A7DCB" w14:textId="77777777" w:rsidR="00DF7227" w:rsidRPr="00DF7227" w:rsidRDefault="00DF7227" w:rsidP="00DF7227">
            <w:pPr>
              <w:numPr>
                <w:ilvl w:val="0"/>
                <w:numId w:val="38"/>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zlecenie wewnętrzne (umowa NFZ)</w:t>
            </w:r>
          </w:p>
          <w:p w14:paraId="6C289C9A" w14:textId="77777777" w:rsidR="00DF7227" w:rsidRPr="00DF7227" w:rsidRDefault="00DF7227" w:rsidP="00DF7227">
            <w:pPr>
              <w:numPr>
                <w:ilvl w:val="0"/>
                <w:numId w:val="38"/>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zlecenie prywatne</w:t>
            </w:r>
          </w:p>
          <w:p w14:paraId="6D0CA133"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Uzupełnienie danych o kolejce oczekujących.</w:t>
            </w:r>
          </w:p>
        </w:tc>
      </w:tr>
      <w:tr w:rsidR="00DF7227" w:rsidRPr="00DF7227" w14:paraId="50E20959"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117A63AF"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F4EFC41" w14:textId="1AF4A591"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2</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4300EA0"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Poprawa danych wizyty zarezerwowanej</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2ADCEC4"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Poprawić dane zlecenia - zmiana pacjenta, kierunku i kierującego, dodanie informacji o skierowaniu, rezygnacja z badania, pobieranie informacji o ostatnim skierowaniu pacjenta.</w:t>
            </w:r>
          </w:p>
        </w:tc>
      </w:tr>
      <w:tr w:rsidR="00DF7227" w:rsidRPr="00DF7227" w14:paraId="2D3EE20B"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0A8D7480"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FBB0BD1" w14:textId="36806286"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3</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5C14F67"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 xml:space="preserve">Sprawdzenie uprawnień do </w:t>
            </w:r>
            <w:r w:rsidRPr="00DF7227">
              <w:rPr>
                <w:rFonts w:ascii="Calibri" w:eastAsia="Calibri" w:hAnsi="Calibri" w:cs="Calibri"/>
                <w:kern w:val="0"/>
                <w:sz w:val="18"/>
                <w:szCs w:val="18"/>
                <w14:ligatures w14:val="none"/>
              </w:rPr>
              <w:lastRenderedPageBreak/>
              <w:t>świadczeń</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41013A3" w14:textId="77777777" w:rsidR="00DF7227" w:rsidRPr="00DF7227" w:rsidRDefault="00DF7227" w:rsidP="00DF7227">
            <w:pPr>
              <w:spacing w:after="0" w:line="240" w:lineRule="auto"/>
              <w:jc w:val="both"/>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lastRenderedPageBreak/>
              <w:t xml:space="preserve">Sprawdzenie uprawnień </w:t>
            </w:r>
            <w:proofErr w:type="spellStart"/>
            <w:r w:rsidRPr="00DF7227">
              <w:rPr>
                <w:rFonts w:ascii="Calibri" w:eastAsia="Calibri" w:hAnsi="Calibri" w:cs="Calibri"/>
                <w:kern w:val="0"/>
                <w:sz w:val="18"/>
                <w:szCs w:val="18"/>
                <w14:ligatures w14:val="none"/>
              </w:rPr>
              <w:t>ewuś</w:t>
            </w:r>
            <w:proofErr w:type="spellEnd"/>
            <w:r w:rsidRPr="00DF7227">
              <w:rPr>
                <w:rFonts w:ascii="Calibri" w:eastAsia="Calibri" w:hAnsi="Calibri" w:cs="Calibri"/>
                <w:kern w:val="0"/>
                <w:sz w:val="18"/>
                <w:szCs w:val="18"/>
                <w14:ligatures w14:val="none"/>
              </w:rPr>
              <w:t xml:space="preserve"> dla wybranego pacjenta.</w:t>
            </w:r>
          </w:p>
          <w:p w14:paraId="47CE1960" w14:textId="77777777" w:rsidR="00DF7227" w:rsidRPr="00DF7227" w:rsidRDefault="00DF7227" w:rsidP="00DF7227">
            <w:pPr>
              <w:spacing w:after="0" w:line="240" w:lineRule="auto"/>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lastRenderedPageBreak/>
              <w:t xml:space="preserve">Sprawdzenie uprawnień </w:t>
            </w:r>
            <w:proofErr w:type="spellStart"/>
            <w:r w:rsidRPr="00DF7227">
              <w:rPr>
                <w:rFonts w:ascii="Calibri" w:eastAsia="Calibri" w:hAnsi="Calibri" w:cs="Calibri"/>
                <w:kern w:val="0"/>
                <w:sz w:val="18"/>
                <w:szCs w:val="18"/>
                <w14:ligatures w14:val="none"/>
              </w:rPr>
              <w:t>ewuś</w:t>
            </w:r>
            <w:proofErr w:type="spellEnd"/>
            <w:r w:rsidRPr="00DF7227">
              <w:rPr>
                <w:rFonts w:ascii="Calibri" w:eastAsia="Calibri" w:hAnsi="Calibri" w:cs="Calibri"/>
                <w:kern w:val="0"/>
                <w:sz w:val="18"/>
                <w:szCs w:val="18"/>
                <w14:ligatures w14:val="none"/>
              </w:rPr>
              <w:t xml:space="preserve"> dla pacjentów posiadających rezerwację na wybrany dzień.</w:t>
            </w:r>
          </w:p>
          <w:p w14:paraId="48B04474" w14:textId="77777777" w:rsidR="00DF7227" w:rsidRPr="00DF7227" w:rsidRDefault="00DF7227" w:rsidP="00DF7227">
            <w:pPr>
              <w:spacing w:after="0" w:line="240" w:lineRule="auto"/>
              <w:jc w:val="both"/>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 xml:space="preserve">Sprawdzenie automatyczne uprawnień </w:t>
            </w:r>
            <w:proofErr w:type="spellStart"/>
            <w:r w:rsidRPr="00DF7227">
              <w:rPr>
                <w:rFonts w:ascii="Calibri" w:eastAsia="Calibri" w:hAnsi="Calibri" w:cs="Calibri"/>
                <w:kern w:val="0"/>
                <w:sz w:val="18"/>
                <w:szCs w:val="18"/>
                <w14:ligatures w14:val="none"/>
              </w:rPr>
              <w:t>ewuś</w:t>
            </w:r>
            <w:proofErr w:type="spellEnd"/>
            <w:r w:rsidRPr="00DF7227">
              <w:rPr>
                <w:rFonts w:ascii="Calibri" w:eastAsia="Calibri" w:hAnsi="Calibri" w:cs="Calibri"/>
                <w:kern w:val="0"/>
                <w:sz w:val="18"/>
                <w:szCs w:val="18"/>
                <w14:ligatures w14:val="none"/>
              </w:rPr>
              <w:t xml:space="preserve"> przed rozpoczęciem pracy przychodni.</w:t>
            </w:r>
          </w:p>
        </w:tc>
      </w:tr>
      <w:tr w:rsidR="00DF7227" w:rsidRPr="00DF7227" w14:paraId="45B2B98D"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607299E9"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7875849" w14:textId="76508704"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Times New Roman" w:hAnsi="Calibri" w:cs="Calibri"/>
                <w:color w:val="00000A"/>
                <w:kern w:val="0"/>
                <w:sz w:val="18"/>
                <w:szCs w:val="18"/>
                <w14:ligatures w14:val="none"/>
              </w:rPr>
              <w:t>4</w:t>
            </w:r>
            <w:r>
              <w:rPr>
                <w:rFonts w:ascii="Calibri" w:eastAsia="Times New Roman" w:hAnsi="Calibri" w:cs="Calibri"/>
                <w:color w:val="00000A"/>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E52BDCB"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Wyszukanie terminu wizyty</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747BCFC"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Wyszukanie terminu wizyty z podaniem co najmniej kryteriów:</w:t>
            </w:r>
          </w:p>
          <w:p w14:paraId="3629D7C7" w14:textId="77777777" w:rsidR="00DF7227" w:rsidRPr="00DF7227" w:rsidRDefault="00DF7227" w:rsidP="00DF7227">
            <w:pPr>
              <w:numPr>
                <w:ilvl w:val="0"/>
                <w:numId w:val="39"/>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lekarz/gabinet wykonujący</w:t>
            </w:r>
          </w:p>
          <w:p w14:paraId="7E47CB06" w14:textId="77777777" w:rsidR="00DF7227" w:rsidRPr="00DF7227" w:rsidRDefault="00DF7227" w:rsidP="00DF7227">
            <w:pPr>
              <w:numPr>
                <w:ilvl w:val="0"/>
                <w:numId w:val="39"/>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typ godzin pracy</w:t>
            </w:r>
          </w:p>
          <w:p w14:paraId="2344AE4D" w14:textId="77777777" w:rsidR="00DF7227" w:rsidRPr="00DF7227" w:rsidRDefault="00DF7227" w:rsidP="00DF7227">
            <w:pPr>
              <w:numPr>
                <w:ilvl w:val="0"/>
                <w:numId w:val="39"/>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data od orz data do</w:t>
            </w:r>
          </w:p>
          <w:p w14:paraId="1CDF8309"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Przejście do umówienia wizyty po wyszukaniu terminu.</w:t>
            </w:r>
          </w:p>
        </w:tc>
      </w:tr>
      <w:tr w:rsidR="00DF7227" w:rsidRPr="00DF7227" w14:paraId="57FDF17A"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485226C"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2867F06" w14:textId="0A58AA94"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Times New Roman" w:hAnsi="Calibri" w:cs="Calibri"/>
                <w:color w:val="00000A"/>
                <w:kern w:val="0"/>
                <w:sz w:val="18"/>
                <w:szCs w:val="18"/>
                <w14:ligatures w14:val="none"/>
              </w:rPr>
              <w:t>5</w:t>
            </w:r>
            <w:r>
              <w:rPr>
                <w:rFonts w:ascii="Calibri" w:eastAsia="Times New Roman" w:hAnsi="Calibri" w:cs="Calibri"/>
                <w:color w:val="00000A"/>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CC3D155"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Ustawienie grafiku pracy</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F42A703"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Ustawienie grafiku pracy lekarza lub gabinetu z uwzględnieniem elementów:</w:t>
            </w:r>
          </w:p>
          <w:p w14:paraId="2B0DDEC1" w14:textId="77777777" w:rsidR="00DF7227" w:rsidRPr="00DF7227" w:rsidRDefault="00DF7227" w:rsidP="00DF7227">
            <w:pPr>
              <w:numPr>
                <w:ilvl w:val="0"/>
                <w:numId w:val="40"/>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godziny pracy zależne od poradni</w:t>
            </w:r>
          </w:p>
          <w:p w14:paraId="4E276296" w14:textId="77777777" w:rsidR="00DF7227" w:rsidRPr="00DF7227" w:rsidRDefault="00DF7227" w:rsidP="00DF7227">
            <w:pPr>
              <w:numPr>
                <w:ilvl w:val="0"/>
                <w:numId w:val="40"/>
              </w:numPr>
              <w:spacing w:after="0" w:line="240" w:lineRule="auto"/>
              <w:contextualSpacing/>
              <w:jc w:val="both"/>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godziny pracy zmienne w obrębie jednego dnia</w:t>
            </w:r>
          </w:p>
        </w:tc>
      </w:tr>
      <w:tr w:rsidR="00DF7227" w:rsidRPr="00DF7227" w14:paraId="38E1C221"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4425BF1E"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721CE04" w14:textId="0694A8A4"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Times New Roman" w:hAnsi="Calibri" w:cs="Calibri"/>
                <w:color w:val="00000A"/>
                <w:kern w:val="0"/>
                <w:sz w:val="18"/>
                <w:szCs w:val="18"/>
                <w14:ligatures w14:val="none"/>
              </w:rPr>
              <w:t>6</w:t>
            </w:r>
            <w:r>
              <w:rPr>
                <w:rFonts w:ascii="Calibri" w:eastAsia="Times New Roman" w:hAnsi="Calibri" w:cs="Calibri"/>
                <w:color w:val="00000A"/>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6E973C6"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Wykonanie świadczenia w Terminarzu</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50B6ABE"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Wykonanie świadczenia wcześniej zarezerwowanego z podaniem w szczególności:</w:t>
            </w:r>
          </w:p>
          <w:p w14:paraId="420ABF82" w14:textId="77777777" w:rsidR="00DF7227" w:rsidRPr="00DF7227" w:rsidRDefault="00DF7227" w:rsidP="00DF7227">
            <w:pPr>
              <w:numPr>
                <w:ilvl w:val="0"/>
                <w:numId w:val="41"/>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Rozpoznanie głównego oraz współistniejącego</w:t>
            </w:r>
          </w:p>
          <w:p w14:paraId="3161B8D1" w14:textId="77777777" w:rsidR="00DF7227" w:rsidRPr="00DF7227" w:rsidRDefault="00DF7227" w:rsidP="00DF7227">
            <w:pPr>
              <w:numPr>
                <w:ilvl w:val="0"/>
                <w:numId w:val="41"/>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Wprowadzenie procedury icd9</w:t>
            </w:r>
          </w:p>
          <w:p w14:paraId="0CFBF48F" w14:textId="77777777" w:rsidR="00DF7227" w:rsidRPr="00DF7227" w:rsidRDefault="00DF7227" w:rsidP="00DF7227">
            <w:pPr>
              <w:numPr>
                <w:ilvl w:val="0"/>
                <w:numId w:val="41"/>
              </w:numPr>
              <w:spacing w:after="0" w:line="240" w:lineRule="auto"/>
              <w:contextualSpacing/>
              <w:jc w:val="both"/>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Zatwierdzenie karty wykonania usługi</w:t>
            </w:r>
          </w:p>
        </w:tc>
      </w:tr>
      <w:tr w:rsidR="00DF7227" w:rsidRPr="00DF7227" w14:paraId="668B4F24"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47E13DF6"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712D545" w14:textId="101649E3"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Times New Roman" w:hAnsi="Calibri" w:cs="Calibri"/>
                <w:color w:val="00000A"/>
                <w:kern w:val="0"/>
                <w:sz w:val="18"/>
                <w:szCs w:val="18"/>
                <w14:ligatures w14:val="none"/>
              </w:rPr>
              <w:t>7</w:t>
            </w:r>
            <w:r>
              <w:rPr>
                <w:rFonts w:ascii="Calibri" w:eastAsia="Times New Roman" w:hAnsi="Calibri" w:cs="Calibri"/>
                <w:color w:val="00000A"/>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88C75CF"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Prowadzenie stanowiska kasowego</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F905373"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Pobranie opłaty za badanie komercyjne w tym:</w:t>
            </w:r>
          </w:p>
          <w:p w14:paraId="3EDE4708" w14:textId="77777777" w:rsidR="00DF7227" w:rsidRPr="00DF7227" w:rsidRDefault="00DF7227" w:rsidP="00DF7227">
            <w:pPr>
              <w:numPr>
                <w:ilvl w:val="0"/>
                <w:numId w:val="42"/>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Wystawienie paragonu fiskalnego</w:t>
            </w:r>
          </w:p>
          <w:p w14:paraId="7057D917" w14:textId="77777777" w:rsidR="00DF7227" w:rsidRPr="00DF7227" w:rsidRDefault="00DF7227" w:rsidP="00DF7227">
            <w:pPr>
              <w:numPr>
                <w:ilvl w:val="0"/>
                <w:numId w:val="42"/>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 xml:space="preserve">Wystawienie faktury </w:t>
            </w:r>
            <w:proofErr w:type="spellStart"/>
            <w:r w:rsidRPr="00DF7227">
              <w:rPr>
                <w:rFonts w:ascii="Calibri" w:eastAsia="Calibri" w:hAnsi="Calibri" w:cs="Calibri"/>
                <w:kern w:val="0"/>
                <w:sz w:val="18"/>
                <w:szCs w:val="18"/>
                <w14:ligatures w14:val="none"/>
              </w:rPr>
              <w:t>vat</w:t>
            </w:r>
            <w:proofErr w:type="spellEnd"/>
            <w:r w:rsidRPr="00DF7227">
              <w:rPr>
                <w:rFonts w:ascii="Calibri" w:eastAsia="Calibri" w:hAnsi="Calibri" w:cs="Calibri"/>
                <w:kern w:val="0"/>
                <w:sz w:val="18"/>
                <w:szCs w:val="18"/>
                <w14:ligatures w14:val="none"/>
              </w:rPr>
              <w:t xml:space="preserve"> dla pacjenta</w:t>
            </w:r>
          </w:p>
          <w:p w14:paraId="753049BA" w14:textId="77777777" w:rsidR="00DF7227" w:rsidRPr="00DF7227" w:rsidRDefault="00DF7227" w:rsidP="00DF7227">
            <w:pPr>
              <w:numPr>
                <w:ilvl w:val="0"/>
                <w:numId w:val="42"/>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 xml:space="preserve">Wystawienie faktury </w:t>
            </w:r>
            <w:proofErr w:type="spellStart"/>
            <w:r w:rsidRPr="00DF7227">
              <w:rPr>
                <w:rFonts w:ascii="Calibri" w:eastAsia="Calibri" w:hAnsi="Calibri" w:cs="Calibri"/>
                <w:kern w:val="0"/>
                <w:sz w:val="18"/>
                <w:szCs w:val="18"/>
                <w14:ligatures w14:val="none"/>
              </w:rPr>
              <w:t>vat</w:t>
            </w:r>
            <w:proofErr w:type="spellEnd"/>
            <w:r w:rsidRPr="00DF7227">
              <w:rPr>
                <w:rFonts w:ascii="Calibri" w:eastAsia="Calibri" w:hAnsi="Calibri" w:cs="Calibri"/>
                <w:kern w:val="0"/>
                <w:sz w:val="18"/>
                <w:szCs w:val="18"/>
                <w14:ligatures w14:val="none"/>
              </w:rPr>
              <w:t xml:space="preserve"> dla firmy</w:t>
            </w:r>
          </w:p>
          <w:p w14:paraId="588966DF" w14:textId="77777777" w:rsidR="00DF7227" w:rsidRPr="00DF7227" w:rsidRDefault="00DF7227" w:rsidP="00DF7227">
            <w:pPr>
              <w:numPr>
                <w:ilvl w:val="0"/>
                <w:numId w:val="42"/>
              </w:numPr>
              <w:spacing w:after="0" w:line="240" w:lineRule="auto"/>
              <w:contextualSpacing/>
              <w:jc w:val="both"/>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Korekta dokumentu sprzedaży (paragon/faktura)</w:t>
            </w:r>
          </w:p>
          <w:p w14:paraId="2A3C4E0F" w14:textId="77777777" w:rsidR="00DF7227" w:rsidRPr="00DF7227" w:rsidRDefault="00DF7227" w:rsidP="00DF7227">
            <w:pPr>
              <w:numPr>
                <w:ilvl w:val="0"/>
                <w:numId w:val="42"/>
              </w:numPr>
              <w:spacing w:after="0" w:line="240" w:lineRule="auto"/>
              <w:contextualSpacing/>
              <w:jc w:val="both"/>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Przygotowane raportu dobowego</w:t>
            </w:r>
          </w:p>
        </w:tc>
      </w:tr>
      <w:tr w:rsidR="00DF7227" w:rsidRPr="00DF7227" w14:paraId="380CED51" w14:textId="77777777" w:rsidTr="00DF7227">
        <w:tc>
          <w:tcPr>
            <w:tcW w:w="118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968130A"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8AF1CE1" w14:textId="421D46AE"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Times New Roman" w:hAnsi="Calibri" w:cs="Calibri"/>
                <w:color w:val="00000A"/>
                <w:kern w:val="0"/>
                <w:sz w:val="18"/>
                <w:szCs w:val="18"/>
                <w14:ligatures w14:val="none"/>
              </w:rPr>
              <w:t>8</w:t>
            </w:r>
            <w:r>
              <w:rPr>
                <w:rFonts w:ascii="Calibri" w:eastAsia="Times New Roman" w:hAnsi="Calibri" w:cs="Calibri"/>
                <w:color w:val="00000A"/>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0F3D10E"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Zrealizowanie wizyty lekarskiej w module Gabinet</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4A806E3"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Zrealizowanie wcześniej zaplanowanej wizyty lekarskiej z wprowadzeniem elementów takich jak:</w:t>
            </w:r>
          </w:p>
          <w:p w14:paraId="4D1D1598"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Wywiad główny/informacje o ogólnym stanie zdrowia</w:t>
            </w:r>
          </w:p>
          <w:p w14:paraId="6FD24DF8"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Wywiad aktualny</w:t>
            </w:r>
          </w:p>
          <w:p w14:paraId="7206168E"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Badanie przedmiotowego</w:t>
            </w:r>
          </w:p>
          <w:p w14:paraId="6E9C4257"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Rozpoznanie główne oraz trzy rozpoznania współistniejące</w:t>
            </w:r>
          </w:p>
          <w:p w14:paraId="7BA9EE13"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 xml:space="preserve">Elektroniczne Skierowanie do poradnia specjalistycznej </w:t>
            </w:r>
          </w:p>
          <w:p w14:paraId="411F5373"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 xml:space="preserve">Elektroniczne Skierowanie na badanie RTG </w:t>
            </w:r>
          </w:p>
          <w:p w14:paraId="69D1490D"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 xml:space="preserve">Elektroniczne Skierowanie na badania laboratoryjne </w:t>
            </w:r>
          </w:p>
          <w:p w14:paraId="1CEC759B"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E-Recepta wraz z dawkowaniem na pięć leków w tym jeden lek psychoaktywny wraz z wydrukiem dawkowania dla pacjenta</w:t>
            </w:r>
          </w:p>
          <w:p w14:paraId="366874C8"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Zaświadczenie dla pacjenta</w:t>
            </w:r>
          </w:p>
          <w:p w14:paraId="6054DC58"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 xml:space="preserve">Wykonanie świadczenia z uwzględnienie funkcji </w:t>
            </w:r>
            <w:proofErr w:type="spellStart"/>
            <w:r w:rsidRPr="00DF7227">
              <w:rPr>
                <w:rFonts w:ascii="Calibri" w:eastAsia="Calibri" w:hAnsi="Calibri" w:cs="Calibri"/>
                <w:kern w:val="0"/>
                <w:sz w:val="18"/>
                <w:szCs w:val="18"/>
                <w14:ligatures w14:val="none"/>
              </w:rPr>
              <w:t>grupera</w:t>
            </w:r>
            <w:proofErr w:type="spellEnd"/>
          </w:p>
          <w:p w14:paraId="329604F2" w14:textId="77777777" w:rsidR="00DF7227" w:rsidRPr="00DF7227" w:rsidRDefault="00DF7227" w:rsidP="00DF7227">
            <w:pPr>
              <w:numPr>
                <w:ilvl w:val="0"/>
                <w:numId w:val="43"/>
              </w:numPr>
              <w:spacing w:after="0" w:line="240" w:lineRule="auto"/>
              <w:contextualSpacing/>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Wygenerowanie elektronicznej historii zdrowia i choroby pacjenta z wizyty</w:t>
            </w:r>
          </w:p>
          <w:p w14:paraId="40487DBF" w14:textId="77777777" w:rsidR="00DF7227" w:rsidRPr="00DF7227" w:rsidRDefault="00DF7227" w:rsidP="00DF7227">
            <w:pPr>
              <w:numPr>
                <w:ilvl w:val="0"/>
                <w:numId w:val="43"/>
              </w:numPr>
              <w:spacing w:after="0" w:line="240" w:lineRule="auto"/>
              <w:contextualSpacing/>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Cyfrowe podpisanie i zarchiwizowanie elektronicznej dokumentacji medycznej z wizyty pacjenta</w:t>
            </w:r>
          </w:p>
        </w:tc>
      </w:tr>
      <w:tr w:rsidR="00DF7227" w:rsidRPr="00DF7227" w14:paraId="0FF6AADB" w14:textId="77777777" w:rsidTr="00DF7227">
        <w:tc>
          <w:tcPr>
            <w:tcW w:w="118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2F9099A"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6F2363C" w14:textId="77777777"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Times New Roman" w:hAnsi="Calibri" w:cs="Calibri"/>
                <w:color w:val="00000A"/>
                <w:kern w:val="0"/>
                <w:sz w:val="18"/>
                <w:szCs w:val="18"/>
                <w14:ligatures w14:val="none"/>
              </w:rPr>
              <w:t>9</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51754BF"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Wydruki</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B1AD8A9"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color w:val="000000"/>
                <w:kern w:val="0"/>
                <w:sz w:val="18"/>
                <w:szCs w:val="18"/>
                <w14:ligatures w14:val="none"/>
              </w:rPr>
              <w:t>Testowy wydruk dokumentacji medycznej</w:t>
            </w:r>
          </w:p>
        </w:tc>
      </w:tr>
      <w:tr w:rsidR="00DF7227" w:rsidRPr="00DF7227" w14:paraId="7DC0E88F" w14:textId="77777777" w:rsidTr="00DF7227">
        <w:tc>
          <w:tcPr>
            <w:tcW w:w="1189"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50556C6"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b/>
                <w:bCs/>
                <w:kern w:val="0"/>
                <w:sz w:val="18"/>
                <w:szCs w:val="18"/>
                <w14:ligatures w14:val="none"/>
              </w:rPr>
              <w:t>System obsługi APTEKI Szpitalnej i Apteczek Oddziałowych KS-ASW</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8DE9AC9" w14:textId="782D6A68"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1</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EE4D4FB"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zamówienia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BCB715C"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Przygotowanie  zamówienia</w:t>
            </w:r>
          </w:p>
          <w:p w14:paraId="06C8978A" w14:textId="77777777" w:rsidR="00DF7227" w:rsidRPr="00DF7227" w:rsidRDefault="00DF7227" w:rsidP="00DF7227">
            <w:pPr>
              <w:spacing w:after="0" w:line="240" w:lineRule="auto"/>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Tworzenie norm magazynowych</w:t>
            </w:r>
          </w:p>
          <w:p w14:paraId="586A36B0"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Tworzenie listy braków</w:t>
            </w:r>
          </w:p>
        </w:tc>
      </w:tr>
      <w:tr w:rsidR="00DF7227" w:rsidRPr="00DF7227" w14:paraId="70B9DD55"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6CA6A1FE"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FA18AC7" w14:textId="015818E3"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2</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355D7BA"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zakupy</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F41AF79"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Wprowadzanie dokumentów zakupu,</w:t>
            </w:r>
          </w:p>
          <w:p w14:paraId="65F57192" w14:textId="77777777" w:rsidR="00DF7227" w:rsidRPr="00DF7227" w:rsidRDefault="00DF7227" w:rsidP="00DF7227">
            <w:pPr>
              <w:spacing w:after="0" w:line="240" w:lineRule="auto"/>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Wprowadzanie dokumentu na podstawie zamówienia,</w:t>
            </w:r>
          </w:p>
          <w:p w14:paraId="1412EC39" w14:textId="77777777" w:rsidR="00DF7227" w:rsidRPr="00DF7227" w:rsidRDefault="00DF7227" w:rsidP="00DF7227">
            <w:pPr>
              <w:spacing w:after="0" w:line="240" w:lineRule="auto"/>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Wprowadzanie dokumentu zakupu z dysku,</w:t>
            </w:r>
          </w:p>
          <w:p w14:paraId="34FCF5B0" w14:textId="77777777" w:rsidR="00DF7227" w:rsidRPr="00DF7227" w:rsidRDefault="00DF7227" w:rsidP="00DF7227">
            <w:pPr>
              <w:spacing w:after="0" w:line="240" w:lineRule="auto"/>
              <w:rPr>
                <w:rFonts w:ascii="Calibri" w:eastAsia="Calibri" w:hAnsi="Calibri" w:cs="Calibri"/>
                <w:kern w:val="0"/>
                <w:sz w:val="18"/>
                <w:szCs w:val="18"/>
                <w14:ligatures w14:val="none"/>
              </w:rPr>
            </w:pPr>
            <w:r w:rsidRPr="00DF7227">
              <w:rPr>
                <w:rFonts w:ascii="Calibri" w:eastAsia="Calibri" w:hAnsi="Calibri" w:cs="Calibri"/>
                <w:kern w:val="0"/>
                <w:sz w:val="18"/>
                <w:szCs w:val="18"/>
                <w14:ligatures w14:val="none"/>
              </w:rPr>
              <w:t>Poprawa zawartości bufora,</w:t>
            </w:r>
          </w:p>
          <w:p w14:paraId="676A3681"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Poprawa faktur i dokumenty korygujące,</w:t>
            </w:r>
          </w:p>
        </w:tc>
      </w:tr>
      <w:tr w:rsidR="00DF7227" w:rsidRPr="00DF7227" w14:paraId="29CCE81D"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256D0A5B"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332FDED" w14:textId="77777777"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3</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6446821"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magazyn</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95B9D91"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Wydruki remanentowe,</w:t>
            </w:r>
          </w:p>
          <w:p w14:paraId="4AB8ACE0"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Stany magazynowe,</w:t>
            </w:r>
          </w:p>
        </w:tc>
      </w:tr>
      <w:tr w:rsidR="00DF7227" w:rsidRPr="00DF7227" w14:paraId="753E4E78"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34F1791A"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EBFA8BF" w14:textId="77777777"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4</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9B97A1C"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wydawania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B8E4C08"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Tworzenie nowego dokumentu rozchodu</w:t>
            </w:r>
          </w:p>
          <w:p w14:paraId="0D0789CE"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Wydanie towaru</w:t>
            </w:r>
          </w:p>
        </w:tc>
      </w:tr>
      <w:tr w:rsidR="00DF7227" w:rsidRPr="00DF7227" w14:paraId="1A690949"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25538FE"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A785B96" w14:textId="2BBF6EBE"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5</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65E7851"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zestawienia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13A6156"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color w:val="000000"/>
                <w:kern w:val="0"/>
                <w:sz w:val="18"/>
                <w:szCs w:val="18"/>
                <w14:ligatures w14:val="none"/>
              </w:rPr>
              <w:t>Zestawienie przychodów</w:t>
            </w:r>
          </w:p>
          <w:p w14:paraId="67B51CFF" w14:textId="77777777" w:rsidR="00DF7227" w:rsidRPr="00DF7227" w:rsidRDefault="00DF7227" w:rsidP="00DF7227">
            <w:pPr>
              <w:spacing w:after="0" w:line="240" w:lineRule="auto"/>
              <w:rPr>
                <w:rFonts w:ascii="Calibri" w:eastAsia="Calibri" w:hAnsi="Calibri" w:cs="Calibri"/>
                <w:kern w:val="0"/>
                <w:sz w:val="18"/>
                <w:szCs w:val="18"/>
                <w14:ligatures w14:val="none"/>
              </w:rPr>
            </w:pPr>
            <w:r w:rsidRPr="00DF7227">
              <w:rPr>
                <w:rFonts w:ascii="Calibri" w:eastAsia="Calibri" w:hAnsi="Calibri" w:cs="Calibri"/>
                <w:color w:val="000000"/>
                <w:kern w:val="0"/>
                <w:sz w:val="18"/>
                <w:szCs w:val="18"/>
                <w14:ligatures w14:val="none"/>
              </w:rPr>
              <w:lastRenderedPageBreak/>
              <w:t>Zestawienie rozchodów</w:t>
            </w:r>
          </w:p>
          <w:p w14:paraId="2A264D1D"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color w:val="000000"/>
                <w:kern w:val="0"/>
                <w:sz w:val="18"/>
                <w:szCs w:val="18"/>
                <w14:ligatures w14:val="none"/>
              </w:rPr>
              <w:t>Rozchód do jednostek</w:t>
            </w:r>
          </w:p>
        </w:tc>
      </w:tr>
      <w:tr w:rsidR="00DF7227" w:rsidRPr="00DF7227" w14:paraId="3A159252"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4A95EE64"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4E746FF" w14:textId="6A08444A"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6</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79B8837" w14:textId="77777777" w:rsidR="00DF7227" w:rsidRPr="00DF7227" w:rsidRDefault="00DF7227" w:rsidP="00DF7227">
            <w:pPr>
              <w:tabs>
                <w:tab w:val="left" w:pos="3226"/>
              </w:tabs>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kartoteki</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4C58F41" w14:textId="77777777" w:rsidR="00DF7227" w:rsidRPr="00DF7227" w:rsidRDefault="00DF7227" w:rsidP="00DF7227">
            <w:pPr>
              <w:spacing w:after="0" w:line="240" w:lineRule="auto"/>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Edycja baz: Dostawcy, Towary, Grupy towarów,</w:t>
            </w:r>
          </w:p>
        </w:tc>
      </w:tr>
      <w:tr w:rsidR="00DF7227" w:rsidRPr="00DF7227" w14:paraId="38BFCC6E" w14:textId="77777777" w:rsidTr="00DF7227">
        <w:tc>
          <w:tcPr>
            <w:tcW w:w="1189"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89B283B"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r w:rsidRPr="00DF7227">
              <w:rPr>
                <w:rFonts w:ascii="Calibri" w:eastAsia="Calibri" w:hAnsi="Calibri" w:cs="Calibri"/>
                <w:b/>
                <w:bCs/>
                <w:kern w:val="0"/>
                <w:sz w:val="18"/>
                <w:szCs w:val="18"/>
                <w14:ligatures w14:val="none"/>
              </w:rPr>
              <w:t>System obsługi oddziałów Szpitalnych KS-MEDIS</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3635479" w14:textId="77777777"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1</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4AC7528"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Założenie kartoteki pacjenta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7175925" w14:textId="77777777" w:rsidR="00DF7227" w:rsidRPr="00DF7227" w:rsidRDefault="00DF7227" w:rsidP="00DF7227">
            <w:pPr>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Założenie karty pacjenta z danymi:</w:t>
            </w:r>
          </w:p>
          <w:p w14:paraId="35C3C393"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Numer Pesel</w:t>
            </w:r>
          </w:p>
          <w:p w14:paraId="32329DCB"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Nazwisko oraz imię</w:t>
            </w:r>
          </w:p>
          <w:p w14:paraId="5ADC41D9"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Płeć</w:t>
            </w:r>
          </w:p>
          <w:p w14:paraId="4ED6F826"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Data urodzenia</w:t>
            </w:r>
          </w:p>
          <w:p w14:paraId="27FAAD3C"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Pełny adres zamieszkania</w:t>
            </w:r>
          </w:p>
          <w:p w14:paraId="56D4B20F" w14:textId="77777777" w:rsidR="00DF7227" w:rsidRPr="00DF7227" w:rsidRDefault="00DF7227" w:rsidP="00DF7227">
            <w:pPr>
              <w:numPr>
                <w:ilvl w:val="0"/>
                <w:numId w:val="44"/>
              </w:numPr>
              <w:suppressAutoHyphen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Oddział NFZ</w:t>
            </w:r>
          </w:p>
        </w:tc>
      </w:tr>
      <w:tr w:rsidR="00DF7227" w:rsidRPr="00DF7227" w14:paraId="54F2A99D"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31126FC7"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B56FAA3" w14:textId="5A30CB59"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2</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2DA14C8"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Wpis pacjenta do harmonogramu przyjęć</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35C2721" w14:textId="77777777" w:rsidR="00DF7227" w:rsidRPr="00DF7227" w:rsidRDefault="00DF7227" w:rsidP="00DF7227">
            <w:pPr>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Wpis pacjenta do harmonogramu przyjęć:</w:t>
            </w:r>
          </w:p>
          <w:p w14:paraId="4155FB19"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Wyszukanie pacjenta na liście</w:t>
            </w:r>
          </w:p>
          <w:p w14:paraId="1A8ECD52"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Kategoria świadczeniobiorcy</w:t>
            </w:r>
          </w:p>
          <w:p w14:paraId="73677118"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Data planowego przyjęcia</w:t>
            </w:r>
          </w:p>
          <w:p w14:paraId="626A894C"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Oddział kolejki</w:t>
            </w:r>
          </w:p>
          <w:p w14:paraId="2C2211E3"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Kod kolejki</w:t>
            </w:r>
          </w:p>
          <w:p w14:paraId="3214ECCF"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Dane skierowania</w:t>
            </w:r>
          </w:p>
          <w:p w14:paraId="67CD95A4" w14:textId="77777777" w:rsidR="00DF7227" w:rsidRPr="00DF7227" w:rsidRDefault="00DF7227" w:rsidP="00DF7227">
            <w:pPr>
              <w:numPr>
                <w:ilvl w:val="0"/>
                <w:numId w:val="44"/>
              </w:numPr>
              <w:suppressAutoHyphen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Kategoria medyczna</w:t>
            </w:r>
          </w:p>
        </w:tc>
      </w:tr>
      <w:tr w:rsidR="00DF7227" w:rsidRPr="00DF7227" w14:paraId="06125402"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C61E198"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2188432" w14:textId="1CF5EC40"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3</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194554C"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Przyjęcie pacjenta na oddział</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2990401" w14:textId="77777777" w:rsidR="00DF7227" w:rsidRPr="00DF7227" w:rsidRDefault="00DF7227" w:rsidP="00DF7227">
            <w:pPr>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Przyjęcie pacjenta na oddział przez moduł Izba Przyjęć:</w:t>
            </w:r>
          </w:p>
          <w:p w14:paraId="433B411A"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Data i godzina przyjęcia</w:t>
            </w:r>
          </w:p>
          <w:p w14:paraId="533D58C4"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Wybór wpisu z harmonogramu przyjęć</w:t>
            </w:r>
          </w:p>
          <w:p w14:paraId="73832B45"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Rozpoznanie wstępne</w:t>
            </w:r>
          </w:p>
          <w:p w14:paraId="0A1FEEA1" w14:textId="77777777" w:rsidR="00DF7227" w:rsidRPr="00DF7227" w:rsidRDefault="00DF7227" w:rsidP="00DF7227">
            <w:pPr>
              <w:numPr>
                <w:ilvl w:val="0"/>
                <w:numId w:val="44"/>
              </w:numPr>
              <w:suppressAutoHyphen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Lekarz podający rozpoznanie</w:t>
            </w:r>
          </w:p>
        </w:tc>
      </w:tr>
      <w:tr w:rsidR="00DF7227" w:rsidRPr="00DF7227" w14:paraId="5D57B5D7"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082D8914"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5F06828" w14:textId="217521B4"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4</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2D8A099"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Uzupełnienie danych medycznych po przyjęciu na oddział</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B95CDCC" w14:textId="77777777" w:rsidR="00DF7227" w:rsidRPr="00DF7227" w:rsidRDefault="00DF7227" w:rsidP="00DF7227">
            <w:pPr>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Uzupełnienie danych medycznych po przyjęciu na oddział:</w:t>
            </w:r>
          </w:p>
          <w:p w14:paraId="4D04D823"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Rozpoznanie zasadnicze</w:t>
            </w:r>
          </w:p>
          <w:p w14:paraId="4DE49D11"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Rozpoznania współistniejące</w:t>
            </w:r>
          </w:p>
          <w:p w14:paraId="566A73A9"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Pomiary z przyjęcia</w:t>
            </w:r>
          </w:p>
          <w:p w14:paraId="4CE3F61B"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Informacje o odleżynach</w:t>
            </w:r>
          </w:p>
          <w:p w14:paraId="6065503C"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Kategoria opieki pielęgniarskiej</w:t>
            </w:r>
          </w:p>
          <w:p w14:paraId="29C3F340" w14:textId="77777777" w:rsidR="00DF7227" w:rsidRPr="00DF7227" w:rsidRDefault="00DF7227" w:rsidP="00DF7227">
            <w:pPr>
              <w:numPr>
                <w:ilvl w:val="0"/>
                <w:numId w:val="44"/>
              </w:numPr>
              <w:suppressAutoHyphen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Potwierdzenie przyjęcia do szpitala</w:t>
            </w:r>
          </w:p>
        </w:tc>
      </w:tr>
      <w:tr w:rsidR="00DF7227" w:rsidRPr="00DF7227" w14:paraId="4FCA2474"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08E7DFE9"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285A936" w14:textId="259AB0B0"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5</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CB965F8"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Uzupełnienie dokumentacji medycznej</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F899D69" w14:textId="77777777" w:rsidR="00DF7227" w:rsidRPr="00DF7227" w:rsidRDefault="00DF7227" w:rsidP="00DF7227">
            <w:pPr>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Wypełnienie dokumentacji medycznej na oddziale:</w:t>
            </w:r>
          </w:p>
          <w:p w14:paraId="2D686F1B"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Wywiad i badanie przedmiotowe z przyjęcia</w:t>
            </w:r>
          </w:p>
          <w:p w14:paraId="1A7B2DDC"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Obserwacja lekarska</w:t>
            </w:r>
          </w:p>
          <w:p w14:paraId="029B1C9B"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Konsultacja</w:t>
            </w:r>
          </w:p>
          <w:p w14:paraId="13A504F5"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Skala Norton</w:t>
            </w:r>
          </w:p>
          <w:p w14:paraId="3CBBE9A6"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Karta obserwacji – indywidualna karta pielęgnowania</w:t>
            </w:r>
          </w:p>
          <w:p w14:paraId="0FFF4A18" w14:textId="77777777" w:rsidR="00DF7227" w:rsidRPr="00DF7227" w:rsidRDefault="00DF7227" w:rsidP="00DF7227">
            <w:pPr>
              <w:numPr>
                <w:ilvl w:val="0"/>
                <w:numId w:val="44"/>
              </w:numPr>
              <w:suppressAutoHyphen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 xml:space="preserve">Dołączenie pliku pacjenta – </w:t>
            </w:r>
            <w:proofErr w:type="spellStart"/>
            <w:r w:rsidRPr="00DF7227">
              <w:rPr>
                <w:rFonts w:ascii="Calibri" w:eastAsia="Calibri" w:hAnsi="Calibri" w:cs="Calibri"/>
                <w:color w:val="000000"/>
                <w:kern w:val="0"/>
                <w:sz w:val="18"/>
                <w:szCs w:val="18"/>
                <w14:ligatures w14:val="none"/>
              </w:rPr>
              <w:t>skanu</w:t>
            </w:r>
            <w:proofErr w:type="spellEnd"/>
          </w:p>
        </w:tc>
      </w:tr>
      <w:tr w:rsidR="00DF7227" w:rsidRPr="00DF7227" w14:paraId="46D19581"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18E556A7"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139F659" w14:textId="3A790F8D"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6</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7AC7838"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Wpisanie procedur i świadczeń</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E8CC58C" w14:textId="77777777" w:rsidR="00DF7227" w:rsidRPr="00DF7227" w:rsidRDefault="00DF7227" w:rsidP="00DF7227">
            <w:pPr>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Wpisanie procedur i świadczeń: na oddziale:</w:t>
            </w:r>
          </w:p>
          <w:p w14:paraId="09837776"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Procedura ICD9 – przykładowa</w:t>
            </w:r>
          </w:p>
          <w:p w14:paraId="138A970D" w14:textId="77777777" w:rsidR="00DF7227" w:rsidRPr="00DF7227" w:rsidRDefault="00DF7227" w:rsidP="00DF7227">
            <w:pPr>
              <w:numPr>
                <w:ilvl w:val="0"/>
                <w:numId w:val="44"/>
              </w:numPr>
              <w:suppressAutoHyphen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Świadczenie - ręcznie, weryfikacja prawidłowego podpięcia umowy</w:t>
            </w:r>
          </w:p>
        </w:tc>
      </w:tr>
      <w:tr w:rsidR="00DF7227" w:rsidRPr="00DF7227" w14:paraId="6B3F2769"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1615026"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D4CBD49" w14:textId="5156763A"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7</w:t>
            </w:r>
            <w:r>
              <w:rPr>
                <w:rFonts w:ascii="Calibri" w:eastAsia="Calibri" w:hAnsi="Calibri" w:cs="Calibri"/>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406808C"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Wypisanie pacjenta z oddziału</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87E4B55" w14:textId="77777777" w:rsidR="00DF7227" w:rsidRPr="00DF7227" w:rsidRDefault="00DF7227" w:rsidP="00DF7227">
            <w:pPr>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Wpis z oddziału:</w:t>
            </w:r>
          </w:p>
          <w:p w14:paraId="301CD8DE"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Tryb wypisu</w:t>
            </w:r>
          </w:p>
          <w:p w14:paraId="5DB88015"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Lekarz wypisujący</w:t>
            </w:r>
          </w:p>
          <w:p w14:paraId="0A1691C1"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Data i godzina wypisu</w:t>
            </w:r>
          </w:p>
          <w:p w14:paraId="1EE250B6" w14:textId="77777777" w:rsidR="00DF7227" w:rsidRPr="00DF7227" w:rsidRDefault="00DF7227" w:rsidP="00DF7227">
            <w:pPr>
              <w:numPr>
                <w:ilvl w:val="0"/>
                <w:numId w:val="44"/>
              </w:numPr>
              <w:suppressAutoHyphen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 xml:space="preserve">Przepisanie </w:t>
            </w:r>
            <w:proofErr w:type="spellStart"/>
            <w:r w:rsidRPr="00DF7227">
              <w:rPr>
                <w:rFonts w:ascii="Calibri" w:eastAsia="Calibri" w:hAnsi="Calibri" w:cs="Calibri"/>
                <w:color w:val="000000"/>
                <w:kern w:val="0"/>
                <w:sz w:val="18"/>
                <w:szCs w:val="18"/>
                <w14:ligatures w14:val="none"/>
              </w:rPr>
              <w:t>rozpoznań</w:t>
            </w:r>
            <w:proofErr w:type="spellEnd"/>
            <w:r w:rsidRPr="00DF7227">
              <w:rPr>
                <w:rFonts w:ascii="Calibri" w:eastAsia="Calibri" w:hAnsi="Calibri" w:cs="Calibri"/>
                <w:color w:val="000000"/>
                <w:kern w:val="0"/>
                <w:sz w:val="18"/>
                <w:szCs w:val="18"/>
                <w14:ligatures w14:val="none"/>
              </w:rPr>
              <w:t xml:space="preserve"> do Księgi Głównej</w:t>
            </w:r>
          </w:p>
        </w:tc>
      </w:tr>
      <w:tr w:rsidR="00DF7227" w:rsidRPr="00DF7227" w14:paraId="77739375"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0D7EA6B"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648EDB4" w14:textId="77777777"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Calibri" w:hAnsi="Calibri" w:cs="Calibri"/>
                <w:kern w:val="0"/>
                <w:sz w:val="18"/>
                <w:szCs w:val="18"/>
                <w14:ligatures w14:val="none"/>
              </w:rPr>
              <w:t>8</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6D3DC58"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Wygenerowanie karty informacyjnej</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8B90086"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Wygenerowanie karty informacyjnej EDM:</w:t>
            </w:r>
          </w:p>
          <w:p w14:paraId="0C55E562"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Epikryza</w:t>
            </w:r>
          </w:p>
          <w:p w14:paraId="564D85C4"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Zalecenia</w:t>
            </w:r>
          </w:p>
          <w:p w14:paraId="77118DA3" w14:textId="77777777" w:rsidR="00DF7227" w:rsidRPr="00DF7227" w:rsidRDefault="00DF7227" w:rsidP="00DF7227">
            <w:pPr>
              <w:numPr>
                <w:ilvl w:val="0"/>
                <w:numId w:val="44"/>
              </w:numPr>
              <w:suppressAutoHyphen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Wygenerowanie podglądu dokumentu</w:t>
            </w:r>
          </w:p>
        </w:tc>
      </w:tr>
      <w:tr w:rsidR="00DF7227" w:rsidRPr="00DF7227" w14:paraId="6FC8B504" w14:textId="77777777" w:rsidTr="00DF7227">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27ECE96A"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6C34F5D" w14:textId="7D027F62"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Times New Roman" w:hAnsi="Calibri" w:cs="Calibri"/>
                <w:color w:val="00000A"/>
                <w:kern w:val="0"/>
                <w:sz w:val="18"/>
                <w:szCs w:val="18"/>
                <w14:ligatures w14:val="none"/>
              </w:rPr>
              <w:t>9</w:t>
            </w:r>
            <w:r>
              <w:rPr>
                <w:rFonts w:ascii="Calibri" w:eastAsia="Times New Roman" w:hAnsi="Calibri" w:cs="Calibri"/>
                <w:color w:val="00000A"/>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DC8840B"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Zatwierdzenie hospitalizacji</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07E6AFF" w14:textId="77777777" w:rsidR="00DF7227" w:rsidRPr="00DF7227" w:rsidRDefault="00DF7227" w:rsidP="00DF7227">
            <w:pPr>
              <w:tabs>
                <w:tab w:val="left" w:pos="3226"/>
              </w:tab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Zatwierdzenie hospitalizacji:</w:t>
            </w:r>
          </w:p>
          <w:p w14:paraId="2CDB79AD"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Wyświetlenie hospitalizacji w Księdze Głównej w module Izba Przyjęć</w:t>
            </w:r>
          </w:p>
          <w:p w14:paraId="7AD7AECC" w14:textId="77777777" w:rsidR="00DF7227" w:rsidRPr="00DF7227" w:rsidRDefault="00DF7227" w:rsidP="00DF7227">
            <w:pPr>
              <w:numPr>
                <w:ilvl w:val="0"/>
                <w:numId w:val="44"/>
              </w:numPr>
              <w:suppressAutoHyphen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lastRenderedPageBreak/>
              <w:t>Zatwierdzenie wybranych hospitalizacji</w:t>
            </w:r>
          </w:p>
          <w:p w14:paraId="3F59B6DB" w14:textId="77777777" w:rsidR="00DF7227" w:rsidRPr="00DF7227" w:rsidRDefault="00DF7227" w:rsidP="00DF7227">
            <w:pPr>
              <w:numPr>
                <w:ilvl w:val="0"/>
                <w:numId w:val="44"/>
              </w:numPr>
              <w:suppressAutoHyphens/>
              <w:spacing w:after="0" w:line="240" w:lineRule="auto"/>
              <w:rPr>
                <w:rFonts w:ascii="Calibri" w:eastAsia="Times New Roman"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Poprawa ewentualnych błędów uniemożliwiających zatwierdzenie</w:t>
            </w:r>
          </w:p>
        </w:tc>
      </w:tr>
      <w:tr w:rsidR="00DF7227" w:rsidRPr="00DF7227" w14:paraId="34E03275" w14:textId="77777777" w:rsidTr="00DF7227">
        <w:tc>
          <w:tcPr>
            <w:tcW w:w="1189"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01D542E8" w14:textId="77777777" w:rsidR="00DF7227" w:rsidRPr="00DF7227" w:rsidRDefault="00DF7227" w:rsidP="00DF7227">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D7479D9" w14:textId="63DDDD84" w:rsidR="00DF7227" w:rsidRPr="00DF7227" w:rsidRDefault="00DF7227" w:rsidP="00DF7227">
            <w:pPr>
              <w:spacing w:after="0" w:line="240" w:lineRule="auto"/>
              <w:jc w:val="center"/>
              <w:rPr>
                <w:rFonts w:ascii="Calibri" w:eastAsia="Times New Roman" w:hAnsi="Calibri" w:cs="Calibri"/>
                <w:color w:val="00000A"/>
                <w:kern w:val="0"/>
                <w:sz w:val="18"/>
                <w:szCs w:val="18"/>
                <w14:ligatures w14:val="none"/>
              </w:rPr>
            </w:pPr>
            <w:r w:rsidRPr="00DF7227">
              <w:rPr>
                <w:rFonts w:ascii="Calibri" w:eastAsia="Times New Roman" w:hAnsi="Calibri" w:cs="Calibri"/>
                <w:color w:val="00000A"/>
                <w:kern w:val="0"/>
                <w:sz w:val="18"/>
                <w:szCs w:val="18"/>
                <w14:ligatures w14:val="none"/>
              </w:rPr>
              <w:t>10</w:t>
            </w:r>
            <w:r>
              <w:rPr>
                <w:rFonts w:ascii="Calibri" w:eastAsia="Times New Roman" w:hAnsi="Calibri" w:cs="Calibri"/>
                <w:color w:val="00000A"/>
                <w:kern w:val="0"/>
                <w:sz w:val="18"/>
                <w:szCs w:val="18"/>
                <w14:ligatures w14:val="none"/>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873632F" w14:textId="77777777" w:rsidR="00DF7227" w:rsidRPr="00DF7227" w:rsidRDefault="00DF7227" w:rsidP="00DF7227">
            <w:pPr>
              <w:tabs>
                <w:tab w:val="left" w:pos="3226"/>
              </w:tab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Wydruki</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DB0DB76" w14:textId="77777777" w:rsidR="00DF7227" w:rsidRPr="00DF7227" w:rsidRDefault="00DF7227" w:rsidP="00DF7227">
            <w:pPr>
              <w:tabs>
                <w:tab w:val="left" w:pos="3226"/>
              </w:tabs>
              <w:spacing w:after="0" w:line="240" w:lineRule="auto"/>
              <w:rPr>
                <w:rFonts w:ascii="Calibri" w:eastAsia="Calibri" w:hAnsi="Calibri" w:cs="Calibri"/>
                <w:color w:val="000000"/>
                <w:kern w:val="0"/>
                <w:sz w:val="18"/>
                <w:szCs w:val="18"/>
                <w14:ligatures w14:val="none"/>
              </w:rPr>
            </w:pPr>
            <w:r w:rsidRPr="00DF7227">
              <w:rPr>
                <w:rFonts w:ascii="Calibri" w:eastAsia="Calibri" w:hAnsi="Calibri" w:cs="Calibri"/>
                <w:color w:val="000000"/>
                <w:kern w:val="0"/>
                <w:sz w:val="18"/>
                <w:szCs w:val="18"/>
                <w14:ligatures w14:val="none"/>
              </w:rPr>
              <w:t>Testowy wydruk dokumentacji medycznej</w:t>
            </w:r>
          </w:p>
        </w:tc>
      </w:tr>
    </w:tbl>
    <w:p w14:paraId="3AAD071B" w14:textId="77777777" w:rsidR="00B604BF" w:rsidRDefault="00B604BF" w:rsidP="005C03F8">
      <w:pPr>
        <w:spacing w:after="0" w:line="240" w:lineRule="auto"/>
        <w:jc w:val="both"/>
        <w:rPr>
          <w:rFonts w:ascii="Calibri" w:eastAsia="Calibri" w:hAnsi="Calibri" w:cs="Calibri"/>
          <w:b/>
          <w:bCs/>
          <w:color w:val="00000A"/>
          <w:kern w:val="0"/>
          <w14:ligatures w14:val="none"/>
        </w:rPr>
      </w:pPr>
    </w:p>
    <w:p w14:paraId="663EBD17" w14:textId="77777777" w:rsidR="005C03F8" w:rsidRPr="005C03F8" w:rsidRDefault="005C03F8" w:rsidP="005C03F8">
      <w:pPr>
        <w:spacing w:after="0" w:line="240" w:lineRule="auto"/>
        <w:jc w:val="both"/>
        <w:rPr>
          <w:rFonts w:ascii="Calibri" w:eastAsia="Calibri" w:hAnsi="Calibri" w:cs="Calibri"/>
          <w:b/>
          <w:bCs/>
          <w:color w:val="00000A"/>
          <w:kern w:val="0"/>
          <w14:ligatures w14:val="none"/>
        </w:rPr>
      </w:pPr>
      <w:r w:rsidRPr="005C03F8">
        <w:rPr>
          <w:rFonts w:ascii="Calibri" w:eastAsia="Calibri" w:hAnsi="Calibri" w:cs="Calibri"/>
          <w:b/>
          <w:bCs/>
          <w:color w:val="00000A"/>
          <w:kern w:val="0"/>
          <w14:ligatures w14:val="none"/>
        </w:rPr>
        <w:t>Instalacja oprogramowania medycznego i finansowo-księgowego, oraz jego testy powinny zostać wykonane przez autoryzowanego Partnera serwisowego firmy KAMSOFT, posiadającego serwisantów z aktualnymi uprawnieniami w zakresie w/w systemów.</w:t>
      </w:r>
    </w:p>
    <w:p w14:paraId="45C74BC9" w14:textId="77777777" w:rsidR="00E75FC8" w:rsidRDefault="00E75FC8" w:rsidP="00647ADF">
      <w:pPr>
        <w:rPr>
          <w:rFonts w:ascii="Calibri" w:hAnsi="Calibri" w:cs="Calibri"/>
          <w:b/>
          <w:sz w:val="16"/>
          <w:szCs w:val="16"/>
          <w:u w:val="single"/>
        </w:rPr>
      </w:pPr>
    </w:p>
    <w:p w14:paraId="195B8361" w14:textId="77777777" w:rsidR="005C03F8" w:rsidRDefault="005C03F8" w:rsidP="00647ADF">
      <w:pPr>
        <w:rPr>
          <w:rFonts w:ascii="Calibri" w:hAnsi="Calibri" w:cs="Calibri"/>
          <w:b/>
          <w:u w:val="single"/>
        </w:rPr>
      </w:pPr>
    </w:p>
    <w:p w14:paraId="5B122EAB" w14:textId="30E8BD32" w:rsidR="009E183A" w:rsidRDefault="009E183A" w:rsidP="00647ADF">
      <w:pPr>
        <w:rPr>
          <w:rFonts w:ascii="Calibri" w:hAnsi="Calibri" w:cs="Calibri"/>
          <w:b/>
          <w:u w:val="single"/>
        </w:rPr>
      </w:pPr>
      <w:r>
        <w:rPr>
          <w:rFonts w:ascii="Calibri" w:hAnsi="Calibri" w:cs="Calibri"/>
          <w:b/>
          <w:u w:val="single"/>
        </w:rPr>
        <w:t xml:space="preserve">Część 2. Tablety medyczne </w:t>
      </w:r>
      <w:r w:rsidR="00540DD8">
        <w:rPr>
          <w:rFonts w:ascii="Calibri" w:hAnsi="Calibri" w:cs="Calibri"/>
          <w:b/>
          <w:u w:val="single"/>
        </w:rPr>
        <w:t xml:space="preserve">- </w:t>
      </w:r>
      <w:r>
        <w:rPr>
          <w:rFonts w:ascii="Calibri" w:hAnsi="Calibri" w:cs="Calibri"/>
          <w:b/>
          <w:u w:val="single"/>
        </w:rPr>
        <w:t>5 sztuk.</w:t>
      </w:r>
    </w:p>
    <w:p w14:paraId="7096C889" w14:textId="7D052481" w:rsidR="009E183A" w:rsidRPr="00B704FB" w:rsidRDefault="009E183A" w:rsidP="00647ADF">
      <w:pPr>
        <w:rPr>
          <w:rFonts w:ascii="Calibri" w:hAnsi="Calibri" w:cs="Calibri"/>
          <w:b/>
        </w:rPr>
      </w:pPr>
    </w:p>
    <w:tbl>
      <w:tblPr>
        <w:tblW w:w="9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5529"/>
        <w:gridCol w:w="2835"/>
      </w:tblGrid>
      <w:tr w:rsidR="00966BF7" w:rsidRPr="00E75FC8" w14:paraId="2B5AF5C3" w14:textId="10CB020F" w:rsidTr="00966BF7">
        <w:trPr>
          <w:trHeight w:val="535"/>
        </w:trPr>
        <w:tc>
          <w:tcPr>
            <w:tcW w:w="642" w:type="dxa"/>
            <w:shd w:val="clear" w:color="auto" w:fill="auto"/>
          </w:tcPr>
          <w:p w14:paraId="7C3A0757" w14:textId="77777777" w:rsidR="00966BF7" w:rsidRPr="00E75FC8" w:rsidRDefault="00966BF7" w:rsidP="00B704FB">
            <w:pPr>
              <w:autoSpaceDE w:val="0"/>
              <w:autoSpaceDN w:val="0"/>
              <w:adjustRightInd w:val="0"/>
              <w:spacing w:after="0" w:line="240" w:lineRule="auto"/>
              <w:jc w:val="center"/>
              <w:rPr>
                <w:rFonts w:ascii="Calibri" w:hAnsi="Calibri" w:cs="Calibri"/>
                <w:b/>
                <w:bCs/>
                <w:color w:val="000000"/>
                <w:sz w:val="18"/>
                <w:szCs w:val="18"/>
              </w:rPr>
            </w:pPr>
            <w:r w:rsidRPr="00E75FC8">
              <w:rPr>
                <w:rFonts w:ascii="Calibri" w:hAnsi="Calibri" w:cs="Calibri"/>
                <w:b/>
                <w:bCs/>
                <w:color w:val="000000"/>
                <w:sz w:val="18"/>
                <w:szCs w:val="18"/>
              </w:rPr>
              <w:t>L.p.</w:t>
            </w:r>
          </w:p>
        </w:tc>
        <w:tc>
          <w:tcPr>
            <w:tcW w:w="5529" w:type="dxa"/>
            <w:shd w:val="clear" w:color="auto" w:fill="auto"/>
            <w:vAlign w:val="center"/>
          </w:tcPr>
          <w:p w14:paraId="6775C031" w14:textId="76DBC2DD" w:rsidR="00966BF7" w:rsidRPr="00E75FC8" w:rsidRDefault="00966BF7" w:rsidP="00540DD8">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Parametr</w:t>
            </w:r>
          </w:p>
        </w:tc>
        <w:tc>
          <w:tcPr>
            <w:tcW w:w="2835" w:type="dxa"/>
          </w:tcPr>
          <w:p w14:paraId="571AA0A3" w14:textId="552734C6" w:rsidR="00966BF7" w:rsidRPr="00E75FC8" w:rsidRDefault="00966BF7" w:rsidP="00B704FB">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Wymaganie</w:t>
            </w:r>
          </w:p>
        </w:tc>
      </w:tr>
      <w:tr w:rsidR="00966BF7" w:rsidRPr="00E75FC8" w14:paraId="2F58A280" w14:textId="673F62F9" w:rsidTr="00966BF7">
        <w:trPr>
          <w:trHeight w:val="549"/>
        </w:trPr>
        <w:tc>
          <w:tcPr>
            <w:tcW w:w="642" w:type="dxa"/>
            <w:shd w:val="clear" w:color="auto" w:fill="auto"/>
          </w:tcPr>
          <w:p w14:paraId="6FDAD6E1"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w:t>
            </w:r>
          </w:p>
        </w:tc>
        <w:tc>
          <w:tcPr>
            <w:tcW w:w="5529" w:type="dxa"/>
            <w:shd w:val="clear" w:color="auto" w:fill="auto"/>
            <w:vAlign w:val="center"/>
          </w:tcPr>
          <w:p w14:paraId="4A888F23" w14:textId="48609056" w:rsidR="00966BF7" w:rsidRPr="00966BF7" w:rsidRDefault="00966BF7" w:rsidP="0064224D">
            <w:pPr>
              <w:autoSpaceDE w:val="0"/>
              <w:autoSpaceDN w:val="0"/>
              <w:adjustRightInd w:val="0"/>
              <w:spacing w:after="0" w:line="240" w:lineRule="auto"/>
              <w:rPr>
                <w:rFonts w:ascii="Calibri" w:hAnsi="Calibri" w:cs="Calibri"/>
                <w:bCs/>
                <w:color w:val="000000"/>
                <w:sz w:val="18"/>
                <w:szCs w:val="18"/>
              </w:rPr>
            </w:pPr>
            <w:r w:rsidRPr="00966BF7">
              <w:rPr>
                <w:rFonts w:ascii="Calibri" w:hAnsi="Calibri" w:cs="Calibri"/>
                <w:bCs/>
                <w:color w:val="000000"/>
                <w:sz w:val="18"/>
                <w:szCs w:val="18"/>
              </w:rPr>
              <w:t>Wymiary</w:t>
            </w:r>
            <w:r>
              <w:rPr>
                <w:rFonts w:ascii="Calibri" w:hAnsi="Calibri" w:cs="Calibri"/>
                <w:bCs/>
                <w:color w:val="000000"/>
                <w:sz w:val="18"/>
                <w:szCs w:val="18"/>
              </w:rPr>
              <w:t>:</w:t>
            </w:r>
          </w:p>
          <w:p w14:paraId="73E81C69" w14:textId="77777777" w:rsidR="00966BF7" w:rsidRPr="00966BF7" w:rsidRDefault="00966BF7" w:rsidP="0064224D">
            <w:pPr>
              <w:autoSpaceDE w:val="0"/>
              <w:autoSpaceDN w:val="0"/>
              <w:adjustRightInd w:val="0"/>
              <w:spacing w:after="0" w:line="240" w:lineRule="auto"/>
              <w:rPr>
                <w:rFonts w:ascii="Calibri" w:hAnsi="Calibri" w:cs="Calibri"/>
                <w:bCs/>
                <w:color w:val="000000"/>
                <w:sz w:val="18"/>
                <w:szCs w:val="18"/>
              </w:rPr>
            </w:pPr>
            <w:r w:rsidRPr="00966BF7">
              <w:rPr>
                <w:rFonts w:ascii="Calibri" w:hAnsi="Calibri" w:cs="Calibri"/>
                <w:bCs/>
                <w:color w:val="000000"/>
                <w:sz w:val="18"/>
                <w:szCs w:val="18"/>
              </w:rPr>
              <w:t>Szerokość: 214,9 mm</w:t>
            </w:r>
          </w:p>
          <w:p w14:paraId="2A96DB29" w14:textId="77777777" w:rsidR="00966BF7" w:rsidRPr="00966BF7" w:rsidRDefault="00966BF7" w:rsidP="0064224D">
            <w:pPr>
              <w:autoSpaceDE w:val="0"/>
              <w:autoSpaceDN w:val="0"/>
              <w:adjustRightInd w:val="0"/>
              <w:spacing w:after="0" w:line="240" w:lineRule="auto"/>
              <w:rPr>
                <w:rFonts w:ascii="Calibri" w:hAnsi="Calibri" w:cs="Calibri"/>
                <w:bCs/>
                <w:color w:val="000000"/>
                <w:sz w:val="18"/>
                <w:szCs w:val="18"/>
              </w:rPr>
            </w:pPr>
            <w:r w:rsidRPr="00966BF7">
              <w:rPr>
                <w:rFonts w:ascii="Calibri" w:hAnsi="Calibri" w:cs="Calibri"/>
                <w:bCs/>
                <w:color w:val="000000"/>
                <w:sz w:val="18"/>
                <w:szCs w:val="18"/>
              </w:rPr>
              <w:t>Wysokość: 280,6 mm</w:t>
            </w:r>
          </w:p>
          <w:p w14:paraId="77B329D4" w14:textId="786286D6" w:rsidR="00966BF7" w:rsidRPr="00E75FC8" w:rsidRDefault="00966BF7" w:rsidP="0064224D">
            <w:pPr>
              <w:autoSpaceDE w:val="0"/>
              <w:autoSpaceDN w:val="0"/>
              <w:adjustRightInd w:val="0"/>
              <w:spacing w:after="0" w:line="240" w:lineRule="auto"/>
              <w:rPr>
                <w:rFonts w:ascii="Calibri" w:hAnsi="Calibri" w:cs="Calibri"/>
                <w:bCs/>
                <w:color w:val="000000"/>
                <w:sz w:val="18"/>
                <w:szCs w:val="18"/>
              </w:rPr>
            </w:pPr>
            <w:r w:rsidRPr="00966BF7">
              <w:rPr>
                <w:rFonts w:ascii="Calibri" w:hAnsi="Calibri" w:cs="Calibri"/>
                <w:bCs/>
                <w:color w:val="000000"/>
                <w:sz w:val="18"/>
                <w:szCs w:val="18"/>
              </w:rPr>
              <w:t>grubość: 6,4 mm</w:t>
            </w:r>
          </w:p>
        </w:tc>
        <w:tc>
          <w:tcPr>
            <w:tcW w:w="2835" w:type="dxa"/>
            <w:vAlign w:val="center"/>
          </w:tcPr>
          <w:p w14:paraId="05C4DEAD" w14:textId="79ED7396"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6C82E726" w14:textId="6C9F3BC2" w:rsidTr="00966BF7">
        <w:trPr>
          <w:trHeight w:val="659"/>
        </w:trPr>
        <w:tc>
          <w:tcPr>
            <w:tcW w:w="642" w:type="dxa"/>
            <w:shd w:val="clear" w:color="auto" w:fill="auto"/>
          </w:tcPr>
          <w:p w14:paraId="765EE555"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2.</w:t>
            </w:r>
          </w:p>
        </w:tc>
        <w:tc>
          <w:tcPr>
            <w:tcW w:w="5529" w:type="dxa"/>
            <w:shd w:val="clear" w:color="auto" w:fill="auto"/>
            <w:vAlign w:val="center"/>
          </w:tcPr>
          <w:p w14:paraId="205809F6" w14:textId="09A64705" w:rsidR="00966BF7" w:rsidRPr="00E75FC8" w:rsidRDefault="00966BF7" w:rsidP="0064224D">
            <w:pPr>
              <w:autoSpaceDE w:val="0"/>
              <w:autoSpaceDN w:val="0"/>
              <w:adjustRightInd w:val="0"/>
              <w:spacing w:after="0" w:line="240" w:lineRule="auto"/>
              <w:rPr>
                <w:rFonts w:ascii="Calibri" w:hAnsi="Calibri" w:cs="Calibri"/>
                <w:color w:val="000000"/>
                <w:sz w:val="18"/>
                <w:szCs w:val="18"/>
              </w:rPr>
            </w:pPr>
            <w:r w:rsidRPr="00966BF7">
              <w:rPr>
                <w:rFonts w:ascii="Calibri" w:hAnsi="Calibri" w:cs="Calibri"/>
                <w:color w:val="000000"/>
                <w:sz w:val="18"/>
                <w:szCs w:val="18"/>
              </w:rPr>
              <w:t>Obudowa z aluminium</w:t>
            </w:r>
          </w:p>
        </w:tc>
        <w:tc>
          <w:tcPr>
            <w:tcW w:w="2835" w:type="dxa"/>
            <w:vAlign w:val="center"/>
          </w:tcPr>
          <w:p w14:paraId="33C4620F" w14:textId="25783FF9"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2B9A6C0B" w14:textId="0FF2B889" w:rsidTr="00966BF7">
        <w:trPr>
          <w:trHeight w:val="682"/>
        </w:trPr>
        <w:tc>
          <w:tcPr>
            <w:tcW w:w="642" w:type="dxa"/>
            <w:shd w:val="clear" w:color="auto" w:fill="auto"/>
          </w:tcPr>
          <w:p w14:paraId="74EA9343"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3.</w:t>
            </w:r>
          </w:p>
        </w:tc>
        <w:tc>
          <w:tcPr>
            <w:tcW w:w="5529" w:type="dxa"/>
            <w:shd w:val="clear" w:color="auto" w:fill="auto"/>
            <w:vAlign w:val="center"/>
          </w:tcPr>
          <w:p w14:paraId="1BC1159F" w14:textId="77777777" w:rsidR="00966BF7" w:rsidRPr="00966BF7" w:rsidRDefault="00966BF7" w:rsidP="0064224D">
            <w:pPr>
              <w:autoSpaceDE w:val="0"/>
              <w:autoSpaceDN w:val="0"/>
              <w:adjustRightInd w:val="0"/>
              <w:spacing w:after="0" w:line="240" w:lineRule="auto"/>
              <w:rPr>
                <w:rFonts w:ascii="Calibri" w:hAnsi="Calibri" w:cs="Calibri"/>
                <w:color w:val="000000"/>
                <w:sz w:val="18"/>
                <w:szCs w:val="18"/>
              </w:rPr>
            </w:pPr>
            <w:r w:rsidRPr="00966BF7">
              <w:rPr>
                <w:rFonts w:ascii="Calibri" w:hAnsi="Calibri" w:cs="Calibri"/>
                <w:color w:val="000000"/>
                <w:sz w:val="18"/>
                <w:szCs w:val="18"/>
              </w:rPr>
              <w:t>Ekran</w:t>
            </w:r>
          </w:p>
          <w:p w14:paraId="06B3679B" w14:textId="596741F0" w:rsidR="00966BF7" w:rsidRPr="00E75FC8" w:rsidRDefault="00966BF7" w:rsidP="0064224D">
            <w:pPr>
              <w:autoSpaceDE w:val="0"/>
              <w:autoSpaceDN w:val="0"/>
              <w:adjustRightInd w:val="0"/>
              <w:spacing w:after="0" w:line="240" w:lineRule="auto"/>
              <w:rPr>
                <w:rFonts w:ascii="Calibri" w:hAnsi="Calibri" w:cs="Calibri"/>
                <w:color w:val="000000"/>
                <w:sz w:val="18"/>
                <w:szCs w:val="18"/>
              </w:rPr>
            </w:pPr>
            <w:r w:rsidRPr="00966BF7">
              <w:rPr>
                <w:rFonts w:ascii="Calibri" w:hAnsi="Calibri" w:cs="Calibri"/>
                <w:color w:val="000000"/>
                <w:sz w:val="18"/>
                <w:szCs w:val="18"/>
              </w:rPr>
              <w:t xml:space="preserve">12.9”, 2732 x 2048 </w:t>
            </w:r>
            <w:proofErr w:type="spellStart"/>
            <w:r w:rsidRPr="00966BF7">
              <w:rPr>
                <w:rFonts w:ascii="Calibri" w:hAnsi="Calibri" w:cs="Calibri"/>
                <w:color w:val="000000"/>
                <w:sz w:val="18"/>
                <w:szCs w:val="18"/>
              </w:rPr>
              <w:t>px</w:t>
            </w:r>
            <w:proofErr w:type="spellEnd"/>
          </w:p>
        </w:tc>
        <w:tc>
          <w:tcPr>
            <w:tcW w:w="2835" w:type="dxa"/>
            <w:vAlign w:val="center"/>
          </w:tcPr>
          <w:p w14:paraId="6D9E2680" w14:textId="113AFE50"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5027DFA0" w14:textId="6737E852" w:rsidTr="00966BF7">
        <w:trPr>
          <w:trHeight w:val="514"/>
        </w:trPr>
        <w:tc>
          <w:tcPr>
            <w:tcW w:w="642" w:type="dxa"/>
            <w:shd w:val="clear" w:color="auto" w:fill="auto"/>
          </w:tcPr>
          <w:p w14:paraId="5E2FA774"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4.</w:t>
            </w:r>
          </w:p>
        </w:tc>
        <w:tc>
          <w:tcPr>
            <w:tcW w:w="5529" w:type="dxa"/>
            <w:shd w:val="clear" w:color="auto" w:fill="auto"/>
            <w:vAlign w:val="center"/>
          </w:tcPr>
          <w:p w14:paraId="2ED583A3" w14:textId="46F88C70" w:rsidR="00966BF7" w:rsidRPr="00E75FC8" w:rsidRDefault="00966BF7" w:rsidP="0064224D">
            <w:pPr>
              <w:autoSpaceDE w:val="0"/>
              <w:autoSpaceDN w:val="0"/>
              <w:adjustRightInd w:val="0"/>
              <w:spacing w:after="0" w:line="240" w:lineRule="auto"/>
              <w:rPr>
                <w:rFonts w:ascii="Calibri" w:hAnsi="Calibri" w:cs="Calibri"/>
                <w:color w:val="000000"/>
                <w:sz w:val="18"/>
                <w:szCs w:val="18"/>
              </w:rPr>
            </w:pPr>
            <w:r w:rsidRPr="00966BF7">
              <w:rPr>
                <w:rFonts w:ascii="Calibri" w:hAnsi="Calibri" w:cs="Calibri"/>
                <w:color w:val="000000"/>
                <w:sz w:val="18"/>
                <w:szCs w:val="18"/>
              </w:rPr>
              <w:t>Wyświetlacz o zaokrąglonych rogach, wpisuj</w:t>
            </w:r>
            <w:r>
              <w:rPr>
                <w:rFonts w:ascii="Calibri" w:hAnsi="Calibri" w:cs="Calibri"/>
                <w:color w:val="000000"/>
                <w:sz w:val="18"/>
                <w:szCs w:val="18"/>
              </w:rPr>
              <w:t xml:space="preserve">ących się w kształt prostokąta, </w:t>
            </w:r>
            <w:r w:rsidRPr="00966BF7">
              <w:rPr>
                <w:rFonts w:ascii="Calibri" w:hAnsi="Calibri" w:cs="Calibri"/>
                <w:color w:val="000000"/>
                <w:sz w:val="18"/>
                <w:szCs w:val="18"/>
              </w:rPr>
              <w:t>którego przekątna wynosi 12,9 cala.</w:t>
            </w:r>
          </w:p>
        </w:tc>
        <w:tc>
          <w:tcPr>
            <w:tcW w:w="2835" w:type="dxa"/>
            <w:vAlign w:val="center"/>
          </w:tcPr>
          <w:p w14:paraId="66D87A50" w14:textId="1F3B0826"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3F29E4E0" w14:textId="19D937D1" w:rsidTr="00966BF7">
        <w:trPr>
          <w:trHeight w:val="657"/>
        </w:trPr>
        <w:tc>
          <w:tcPr>
            <w:tcW w:w="642" w:type="dxa"/>
            <w:shd w:val="clear" w:color="auto" w:fill="auto"/>
          </w:tcPr>
          <w:p w14:paraId="24BAEE0B"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5.</w:t>
            </w:r>
          </w:p>
        </w:tc>
        <w:tc>
          <w:tcPr>
            <w:tcW w:w="5529" w:type="dxa"/>
            <w:shd w:val="clear" w:color="auto" w:fill="auto"/>
            <w:vAlign w:val="center"/>
          </w:tcPr>
          <w:p w14:paraId="44A8BF59"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Jasność SDR: maks. 600 nitów, </w:t>
            </w:r>
          </w:p>
          <w:p w14:paraId="7F3C1621" w14:textId="18C1A4B5"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Jasność XDR: maks. 1000 nitów na całym ekranie, 1600 nitów szczytowo (tylko treści HDR), Kontrast 1 000 000:1,</w:t>
            </w:r>
          </w:p>
        </w:tc>
        <w:tc>
          <w:tcPr>
            <w:tcW w:w="2835" w:type="dxa"/>
            <w:vAlign w:val="center"/>
          </w:tcPr>
          <w:p w14:paraId="3D3EFDDB" w14:textId="36B45F6A"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5EF614FC" w14:textId="349D857D" w:rsidTr="00966BF7">
        <w:trPr>
          <w:trHeight w:val="514"/>
        </w:trPr>
        <w:tc>
          <w:tcPr>
            <w:tcW w:w="642" w:type="dxa"/>
            <w:shd w:val="clear" w:color="auto" w:fill="auto"/>
          </w:tcPr>
          <w:p w14:paraId="453E4D00"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6.</w:t>
            </w:r>
          </w:p>
        </w:tc>
        <w:tc>
          <w:tcPr>
            <w:tcW w:w="5529" w:type="dxa"/>
            <w:shd w:val="clear" w:color="auto" w:fill="auto"/>
            <w:vAlign w:val="center"/>
          </w:tcPr>
          <w:p w14:paraId="2804E5F1" w14:textId="5095AA3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Pełna laminacja wyświetlacza</w:t>
            </w:r>
          </w:p>
        </w:tc>
        <w:tc>
          <w:tcPr>
            <w:tcW w:w="2835" w:type="dxa"/>
            <w:vAlign w:val="center"/>
          </w:tcPr>
          <w:p w14:paraId="1A16D877" w14:textId="40BD3588"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0FD5CE05" w14:textId="797B0EB7" w:rsidTr="00966BF7">
        <w:trPr>
          <w:trHeight w:val="514"/>
        </w:trPr>
        <w:tc>
          <w:tcPr>
            <w:tcW w:w="642" w:type="dxa"/>
            <w:shd w:val="clear" w:color="auto" w:fill="auto"/>
          </w:tcPr>
          <w:p w14:paraId="218FEE80"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7.</w:t>
            </w:r>
          </w:p>
        </w:tc>
        <w:tc>
          <w:tcPr>
            <w:tcW w:w="5529" w:type="dxa"/>
            <w:shd w:val="clear" w:color="auto" w:fill="auto"/>
            <w:vAlign w:val="center"/>
          </w:tcPr>
          <w:p w14:paraId="6331FD78" w14:textId="2FFEE9EF"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Powłoka antyodblaskowa</w:t>
            </w:r>
          </w:p>
        </w:tc>
        <w:tc>
          <w:tcPr>
            <w:tcW w:w="2835" w:type="dxa"/>
            <w:vAlign w:val="center"/>
          </w:tcPr>
          <w:p w14:paraId="00F0793F" w14:textId="35BB7BF2" w:rsidR="00966BF7" w:rsidRPr="00DC139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DC1395">
              <w:rPr>
                <w:rFonts w:ascii="Calibri" w:hAnsi="Calibri" w:cs="Calibri"/>
                <w:bCs/>
                <w:color w:val="000000"/>
                <w:sz w:val="18"/>
                <w:szCs w:val="18"/>
              </w:rPr>
              <w:t>Tak</w:t>
            </w:r>
          </w:p>
        </w:tc>
      </w:tr>
      <w:tr w:rsidR="00966BF7" w:rsidRPr="00E75FC8" w14:paraId="5D826D12" w14:textId="2468159E" w:rsidTr="00966BF7">
        <w:trPr>
          <w:trHeight w:val="346"/>
        </w:trPr>
        <w:tc>
          <w:tcPr>
            <w:tcW w:w="642" w:type="dxa"/>
            <w:shd w:val="clear" w:color="auto" w:fill="auto"/>
          </w:tcPr>
          <w:p w14:paraId="184D5F19"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8.</w:t>
            </w:r>
          </w:p>
        </w:tc>
        <w:tc>
          <w:tcPr>
            <w:tcW w:w="5529" w:type="dxa"/>
            <w:shd w:val="clear" w:color="auto" w:fill="auto"/>
            <w:vAlign w:val="center"/>
          </w:tcPr>
          <w:p w14:paraId="799ED5F1" w14:textId="258E60BA"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Powłoka </w:t>
            </w:r>
            <w:proofErr w:type="spellStart"/>
            <w:r w:rsidRPr="0064224D">
              <w:rPr>
                <w:rFonts w:ascii="Calibri" w:hAnsi="Calibri" w:cs="Calibri"/>
                <w:color w:val="000000"/>
                <w:sz w:val="18"/>
                <w:szCs w:val="18"/>
              </w:rPr>
              <w:t>oleofobowa</w:t>
            </w:r>
            <w:proofErr w:type="spellEnd"/>
            <w:r w:rsidRPr="0064224D">
              <w:rPr>
                <w:rFonts w:ascii="Calibri" w:hAnsi="Calibri" w:cs="Calibri"/>
                <w:color w:val="000000"/>
                <w:sz w:val="18"/>
                <w:szCs w:val="18"/>
              </w:rPr>
              <w:t xml:space="preserve"> odporna na odciski palców,</w:t>
            </w:r>
          </w:p>
        </w:tc>
        <w:tc>
          <w:tcPr>
            <w:tcW w:w="2835" w:type="dxa"/>
            <w:vAlign w:val="center"/>
          </w:tcPr>
          <w:p w14:paraId="48121CED" w14:textId="748ECF13"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3088F620" w14:textId="79EC7CDC" w:rsidTr="00966BF7">
        <w:trPr>
          <w:trHeight w:val="629"/>
        </w:trPr>
        <w:tc>
          <w:tcPr>
            <w:tcW w:w="642" w:type="dxa"/>
            <w:shd w:val="clear" w:color="auto" w:fill="auto"/>
          </w:tcPr>
          <w:p w14:paraId="6F9F2261"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9.</w:t>
            </w:r>
          </w:p>
        </w:tc>
        <w:tc>
          <w:tcPr>
            <w:tcW w:w="5529" w:type="dxa"/>
            <w:shd w:val="clear" w:color="auto" w:fill="auto"/>
            <w:vAlign w:val="center"/>
          </w:tcPr>
          <w:p w14:paraId="05BFF790" w14:textId="2C120BED"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System podświetlenia 2D z 2596 stre</w:t>
            </w:r>
            <w:r>
              <w:rPr>
                <w:rFonts w:ascii="Calibri" w:hAnsi="Calibri" w:cs="Calibri"/>
                <w:color w:val="000000"/>
                <w:sz w:val="18"/>
                <w:szCs w:val="18"/>
              </w:rPr>
              <w:t xml:space="preserve">fami miejscowego przyciemniania </w:t>
            </w:r>
            <w:r w:rsidRPr="0064224D">
              <w:rPr>
                <w:rFonts w:ascii="Calibri" w:hAnsi="Calibri" w:cs="Calibri"/>
                <w:color w:val="000000"/>
                <w:sz w:val="18"/>
                <w:szCs w:val="18"/>
              </w:rPr>
              <w:t>pokrywającymi całą matrycę</w:t>
            </w:r>
          </w:p>
        </w:tc>
        <w:tc>
          <w:tcPr>
            <w:tcW w:w="2835" w:type="dxa"/>
            <w:vAlign w:val="center"/>
          </w:tcPr>
          <w:p w14:paraId="007EF478" w14:textId="25AAF5C7"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2E60AE41" w14:textId="21754C7A" w:rsidTr="00966BF7">
        <w:trPr>
          <w:trHeight w:val="595"/>
        </w:trPr>
        <w:tc>
          <w:tcPr>
            <w:tcW w:w="642" w:type="dxa"/>
            <w:shd w:val="clear" w:color="auto" w:fill="auto"/>
          </w:tcPr>
          <w:p w14:paraId="115706EA"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10.</w:t>
            </w:r>
          </w:p>
        </w:tc>
        <w:tc>
          <w:tcPr>
            <w:tcW w:w="5529" w:type="dxa"/>
            <w:shd w:val="clear" w:color="auto" w:fill="auto"/>
            <w:vAlign w:val="center"/>
          </w:tcPr>
          <w:p w14:paraId="6A252747" w14:textId="01C6B992"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Szeroka gama kolorów (P3)</w:t>
            </w:r>
          </w:p>
        </w:tc>
        <w:tc>
          <w:tcPr>
            <w:tcW w:w="2835" w:type="dxa"/>
            <w:vAlign w:val="center"/>
          </w:tcPr>
          <w:p w14:paraId="2C03B698" w14:textId="2AA3A019"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677641A1" w14:textId="2580B522" w:rsidTr="003527E0">
        <w:trPr>
          <w:trHeight w:val="462"/>
        </w:trPr>
        <w:tc>
          <w:tcPr>
            <w:tcW w:w="642" w:type="dxa"/>
            <w:shd w:val="clear" w:color="auto" w:fill="auto"/>
          </w:tcPr>
          <w:p w14:paraId="4E09B6D3"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11.</w:t>
            </w:r>
          </w:p>
        </w:tc>
        <w:tc>
          <w:tcPr>
            <w:tcW w:w="5529" w:type="dxa"/>
            <w:shd w:val="clear" w:color="auto" w:fill="auto"/>
            <w:vAlign w:val="center"/>
          </w:tcPr>
          <w:p w14:paraId="4EB095F9" w14:textId="65896597"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Współczynnik odbicia 1.8%  </w:t>
            </w:r>
          </w:p>
        </w:tc>
        <w:tc>
          <w:tcPr>
            <w:tcW w:w="2835" w:type="dxa"/>
            <w:vAlign w:val="center"/>
          </w:tcPr>
          <w:p w14:paraId="55B19541" w14:textId="62419986"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08A6D539" w14:textId="18B7D424" w:rsidTr="003527E0">
        <w:trPr>
          <w:trHeight w:val="629"/>
        </w:trPr>
        <w:tc>
          <w:tcPr>
            <w:tcW w:w="642" w:type="dxa"/>
            <w:shd w:val="clear" w:color="auto" w:fill="auto"/>
          </w:tcPr>
          <w:p w14:paraId="3EC0A4F7"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12.</w:t>
            </w:r>
          </w:p>
        </w:tc>
        <w:tc>
          <w:tcPr>
            <w:tcW w:w="5529" w:type="dxa"/>
            <w:shd w:val="clear" w:color="auto" w:fill="auto"/>
            <w:vAlign w:val="center"/>
          </w:tcPr>
          <w:p w14:paraId="3C7FA9EE" w14:textId="40BD24A3"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Funkcja zbliżeniowa rysika</w:t>
            </w:r>
          </w:p>
        </w:tc>
        <w:tc>
          <w:tcPr>
            <w:tcW w:w="2835" w:type="dxa"/>
            <w:vAlign w:val="center"/>
          </w:tcPr>
          <w:p w14:paraId="5F522C10" w14:textId="09AB9D99"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01BFA308" w14:textId="6E714A7C" w:rsidTr="0064224D">
        <w:trPr>
          <w:trHeight w:val="614"/>
        </w:trPr>
        <w:tc>
          <w:tcPr>
            <w:tcW w:w="642" w:type="dxa"/>
            <w:shd w:val="clear" w:color="auto" w:fill="auto"/>
          </w:tcPr>
          <w:p w14:paraId="034EA34F"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13.</w:t>
            </w:r>
          </w:p>
        </w:tc>
        <w:tc>
          <w:tcPr>
            <w:tcW w:w="5529" w:type="dxa"/>
            <w:shd w:val="clear" w:color="auto" w:fill="auto"/>
            <w:vAlign w:val="center"/>
          </w:tcPr>
          <w:p w14:paraId="3EBA0787" w14:textId="74BA33CA"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Pamięć wbudowana [GB]: 512</w:t>
            </w:r>
          </w:p>
        </w:tc>
        <w:tc>
          <w:tcPr>
            <w:tcW w:w="2835" w:type="dxa"/>
            <w:vAlign w:val="center"/>
          </w:tcPr>
          <w:p w14:paraId="0B436DBD" w14:textId="17C9A9FC" w:rsidR="00966BF7" w:rsidRPr="007E1B39"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7E1B39">
              <w:rPr>
                <w:rFonts w:ascii="Calibri" w:hAnsi="Calibri" w:cs="Calibri"/>
                <w:bCs/>
                <w:color w:val="000000"/>
                <w:sz w:val="18"/>
                <w:szCs w:val="18"/>
              </w:rPr>
              <w:t>Tak</w:t>
            </w:r>
          </w:p>
        </w:tc>
      </w:tr>
      <w:tr w:rsidR="00966BF7" w:rsidRPr="00E75FC8" w14:paraId="5E2F9213" w14:textId="34D59459" w:rsidTr="00966BF7">
        <w:trPr>
          <w:trHeight w:val="695"/>
        </w:trPr>
        <w:tc>
          <w:tcPr>
            <w:tcW w:w="642" w:type="dxa"/>
            <w:shd w:val="clear" w:color="auto" w:fill="auto"/>
          </w:tcPr>
          <w:p w14:paraId="2FDE2D58"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14.</w:t>
            </w:r>
          </w:p>
        </w:tc>
        <w:tc>
          <w:tcPr>
            <w:tcW w:w="5529" w:type="dxa"/>
            <w:shd w:val="clear" w:color="auto" w:fill="auto"/>
            <w:vAlign w:val="center"/>
          </w:tcPr>
          <w:p w14:paraId="7D9F2A88" w14:textId="363B18B9"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Wielkość pamięci RAM [GB]: 8</w:t>
            </w:r>
          </w:p>
        </w:tc>
        <w:tc>
          <w:tcPr>
            <w:tcW w:w="2835" w:type="dxa"/>
            <w:vAlign w:val="center"/>
          </w:tcPr>
          <w:p w14:paraId="00A8E604" w14:textId="2E8AF340" w:rsidR="00966BF7" w:rsidRPr="00E4516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E45165">
              <w:rPr>
                <w:rFonts w:ascii="Calibri" w:hAnsi="Calibri" w:cs="Calibri"/>
                <w:bCs/>
                <w:color w:val="000000"/>
                <w:sz w:val="18"/>
                <w:szCs w:val="18"/>
              </w:rPr>
              <w:t>Tak</w:t>
            </w:r>
          </w:p>
        </w:tc>
      </w:tr>
      <w:tr w:rsidR="00966BF7" w:rsidRPr="00E75FC8" w14:paraId="05D418EB" w14:textId="6A8CC619" w:rsidTr="003527E0">
        <w:trPr>
          <w:trHeight w:val="561"/>
        </w:trPr>
        <w:tc>
          <w:tcPr>
            <w:tcW w:w="642" w:type="dxa"/>
            <w:shd w:val="clear" w:color="auto" w:fill="auto"/>
          </w:tcPr>
          <w:p w14:paraId="6203C7AE"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lastRenderedPageBreak/>
              <w:t>15.</w:t>
            </w:r>
          </w:p>
        </w:tc>
        <w:tc>
          <w:tcPr>
            <w:tcW w:w="5529" w:type="dxa"/>
            <w:shd w:val="clear" w:color="auto" w:fill="auto"/>
            <w:vAlign w:val="center"/>
          </w:tcPr>
          <w:p w14:paraId="79066816" w14:textId="1F8B4ED6"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Procesor:</w:t>
            </w:r>
            <w:r w:rsidR="00951F9D">
              <w:rPr>
                <w:rFonts w:ascii="Calibri" w:hAnsi="Calibri" w:cs="Calibri"/>
                <w:color w:val="000000"/>
                <w:sz w:val="18"/>
                <w:szCs w:val="18"/>
              </w:rPr>
              <w:t xml:space="preserve"> 8 rdzeniowy</w:t>
            </w:r>
          </w:p>
        </w:tc>
        <w:tc>
          <w:tcPr>
            <w:tcW w:w="2835" w:type="dxa"/>
            <w:vAlign w:val="center"/>
          </w:tcPr>
          <w:p w14:paraId="35989216" w14:textId="23A2BBC3" w:rsidR="00966BF7" w:rsidRPr="00E4516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E45165">
              <w:rPr>
                <w:rFonts w:ascii="Calibri" w:hAnsi="Calibri" w:cs="Calibri"/>
                <w:bCs/>
                <w:color w:val="000000"/>
                <w:sz w:val="18"/>
                <w:szCs w:val="18"/>
              </w:rPr>
              <w:t>Tak</w:t>
            </w:r>
          </w:p>
        </w:tc>
      </w:tr>
      <w:tr w:rsidR="00966BF7" w:rsidRPr="00E75FC8" w14:paraId="509651F9" w14:textId="3929359A" w:rsidTr="003527E0">
        <w:trPr>
          <w:trHeight w:val="699"/>
        </w:trPr>
        <w:tc>
          <w:tcPr>
            <w:tcW w:w="642" w:type="dxa"/>
            <w:shd w:val="clear" w:color="auto" w:fill="auto"/>
          </w:tcPr>
          <w:p w14:paraId="2E068A2C"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w:t>
            </w:r>
          </w:p>
        </w:tc>
        <w:tc>
          <w:tcPr>
            <w:tcW w:w="5529" w:type="dxa"/>
            <w:shd w:val="clear" w:color="auto" w:fill="auto"/>
            <w:vAlign w:val="center"/>
          </w:tcPr>
          <w:p w14:paraId="3ED370AC" w14:textId="13684C6F" w:rsidR="00966BF7" w:rsidRPr="00E75FC8" w:rsidRDefault="004056CF" w:rsidP="0064224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Zasilanie :</w:t>
            </w:r>
            <w:r w:rsidR="0064224D" w:rsidRPr="0064224D">
              <w:rPr>
                <w:rFonts w:ascii="Calibri" w:hAnsi="Calibri" w:cs="Calibri"/>
                <w:color w:val="000000"/>
                <w:sz w:val="18"/>
                <w:szCs w:val="18"/>
              </w:rPr>
              <w:t xml:space="preserve"> Wbudowany akumulator </w:t>
            </w:r>
            <w:proofErr w:type="spellStart"/>
            <w:r w:rsidR="0064224D" w:rsidRPr="0064224D">
              <w:rPr>
                <w:rFonts w:ascii="Calibri" w:hAnsi="Calibri" w:cs="Calibri"/>
                <w:color w:val="000000"/>
                <w:sz w:val="18"/>
                <w:szCs w:val="18"/>
              </w:rPr>
              <w:t>litowo</w:t>
            </w:r>
            <w:proofErr w:type="spellEnd"/>
            <w:r w:rsidR="0064224D" w:rsidRPr="0064224D">
              <w:rPr>
                <w:rFonts w:ascii="Calibri" w:hAnsi="Calibri" w:cs="Calibri"/>
                <w:color w:val="000000"/>
                <w:sz w:val="18"/>
                <w:szCs w:val="18"/>
              </w:rPr>
              <w:t xml:space="preserve">-polimerowy o pojemności 40,88 </w:t>
            </w:r>
            <w:proofErr w:type="spellStart"/>
            <w:r w:rsidR="0064224D" w:rsidRPr="0064224D">
              <w:rPr>
                <w:rFonts w:ascii="Calibri" w:hAnsi="Calibri" w:cs="Calibri"/>
                <w:color w:val="000000"/>
                <w:sz w:val="18"/>
                <w:szCs w:val="18"/>
              </w:rPr>
              <w:t>Wh</w:t>
            </w:r>
            <w:proofErr w:type="spellEnd"/>
          </w:p>
        </w:tc>
        <w:tc>
          <w:tcPr>
            <w:tcW w:w="2835" w:type="dxa"/>
            <w:vAlign w:val="center"/>
          </w:tcPr>
          <w:p w14:paraId="7CFA2617" w14:textId="3509F5B1"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730FC993" w14:textId="239435B2" w:rsidTr="003527E0">
        <w:trPr>
          <w:trHeight w:val="585"/>
        </w:trPr>
        <w:tc>
          <w:tcPr>
            <w:tcW w:w="642" w:type="dxa"/>
            <w:shd w:val="clear" w:color="auto" w:fill="auto"/>
          </w:tcPr>
          <w:p w14:paraId="31D38EFB"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w:t>
            </w:r>
          </w:p>
        </w:tc>
        <w:tc>
          <w:tcPr>
            <w:tcW w:w="5529" w:type="dxa"/>
            <w:shd w:val="clear" w:color="auto" w:fill="auto"/>
            <w:vAlign w:val="center"/>
          </w:tcPr>
          <w:p w14:paraId="4D8F2EBE" w14:textId="40EF9174"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Aparat przedni</w:t>
            </w:r>
            <w:r w:rsidR="004056CF">
              <w:rPr>
                <w:rFonts w:ascii="Calibri" w:hAnsi="Calibri" w:cs="Calibri"/>
                <w:color w:val="000000"/>
                <w:sz w:val="18"/>
                <w:szCs w:val="18"/>
              </w:rPr>
              <w:t xml:space="preserve">: </w:t>
            </w:r>
          </w:p>
          <w:p w14:paraId="38D589AF" w14:textId="090112D5"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Rozdzielczość aparatu przedniego [</w:t>
            </w:r>
            <w:proofErr w:type="spellStart"/>
            <w:r w:rsidRPr="0064224D">
              <w:rPr>
                <w:rFonts w:ascii="Calibri" w:hAnsi="Calibri" w:cs="Calibri"/>
                <w:color w:val="000000"/>
                <w:sz w:val="18"/>
                <w:szCs w:val="18"/>
              </w:rPr>
              <w:t>Mpix</w:t>
            </w:r>
            <w:proofErr w:type="spellEnd"/>
            <w:r w:rsidRPr="0064224D">
              <w:rPr>
                <w:rFonts w:ascii="Calibri" w:hAnsi="Calibri" w:cs="Calibri"/>
                <w:color w:val="000000"/>
                <w:sz w:val="18"/>
                <w:szCs w:val="18"/>
              </w:rPr>
              <w:t>]:  12</w:t>
            </w:r>
          </w:p>
        </w:tc>
        <w:tc>
          <w:tcPr>
            <w:tcW w:w="2835" w:type="dxa"/>
            <w:vAlign w:val="center"/>
          </w:tcPr>
          <w:p w14:paraId="07DCB287" w14:textId="5A235693"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0230102E" w14:textId="38B995BF" w:rsidTr="003527E0">
        <w:trPr>
          <w:trHeight w:val="614"/>
        </w:trPr>
        <w:tc>
          <w:tcPr>
            <w:tcW w:w="642" w:type="dxa"/>
            <w:shd w:val="clear" w:color="auto" w:fill="auto"/>
          </w:tcPr>
          <w:p w14:paraId="3FB505C9"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w:t>
            </w:r>
          </w:p>
        </w:tc>
        <w:tc>
          <w:tcPr>
            <w:tcW w:w="5529" w:type="dxa"/>
            <w:shd w:val="clear" w:color="auto" w:fill="auto"/>
            <w:vAlign w:val="center"/>
          </w:tcPr>
          <w:p w14:paraId="7F6F3A7F"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Aparaty tylne</w:t>
            </w:r>
          </w:p>
          <w:p w14:paraId="40E73D86" w14:textId="69240F79"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Rozdzielczość aparatu tylnego [</w:t>
            </w:r>
            <w:proofErr w:type="spellStart"/>
            <w:r w:rsidRPr="0064224D">
              <w:rPr>
                <w:rFonts w:ascii="Calibri" w:hAnsi="Calibri" w:cs="Calibri"/>
                <w:color w:val="000000"/>
                <w:sz w:val="18"/>
                <w:szCs w:val="18"/>
              </w:rPr>
              <w:t>Mpix</w:t>
            </w:r>
            <w:proofErr w:type="spellEnd"/>
            <w:r w:rsidRPr="0064224D">
              <w:rPr>
                <w:rFonts w:ascii="Calibri" w:hAnsi="Calibri" w:cs="Calibri"/>
                <w:color w:val="000000"/>
                <w:sz w:val="18"/>
                <w:szCs w:val="18"/>
              </w:rPr>
              <w:t>]: 10, 12</w:t>
            </w:r>
          </w:p>
        </w:tc>
        <w:tc>
          <w:tcPr>
            <w:tcW w:w="2835" w:type="dxa"/>
            <w:vAlign w:val="center"/>
          </w:tcPr>
          <w:p w14:paraId="42B29CC6" w14:textId="18BD25FD"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680DAF7A" w14:textId="59353058" w:rsidTr="003527E0">
        <w:trPr>
          <w:trHeight w:val="631"/>
        </w:trPr>
        <w:tc>
          <w:tcPr>
            <w:tcW w:w="642" w:type="dxa"/>
            <w:shd w:val="clear" w:color="auto" w:fill="auto"/>
          </w:tcPr>
          <w:p w14:paraId="08E967AA"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w:t>
            </w:r>
          </w:p>
        </w:tc>
        <w:tc>
          <w:tcPr>
            <w:tcW w:w="5529" w:type="dxa"/>
            <w:shd w:val="clear" w:color="auto" w:fill="auto"/>
            <w:vAlign w:val="center"/>
          </w:tcPr>
          <w:p w14:paraId="4EE5FC52" w14:textId="7C96E586" w:rsidR="00966BF7" w:rsidRPr="00E75FC8" w:rsidRDefault="004056CF" w:rsidP="0064224D">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w:t>
            </w:r>
            <w:r w:rsidR="0064224D" w:rsidRPr="0064224D">
              <w:rPr>
                <w:rFonts w:ascii="Calibri" w:hAnsi="Calibri" w:cs="Calibri"/>
                <w:color w:val="000000"/>
                <w:sz w:val="18"/>
                <w:szCs w:val="18"/>
              </w:rPr>
              <w:t xml:space="preserve">ystem aparatów z obiektywem szerokokątnym i </w:t>
            </w:r>
            <w:proofErr w:type="spellStart"/>
            <w:r w:rsidR="0064224D" w:rsidRPr="0064224D">
              <w:rPr>
                <w:rFonts w:ascii="Calibri" w:hAnsi="Calibri" w:cs="Calibri"/>
                <w:color w:val="000000"/>
                <w:sz w:val="18"/>
                <w:szCs w:val="18"/>
              </w:rPr>
              <w:t>ultraszerokokątnym</w:t>
            </w:r>
            <w:proofErr w:type="spellEnd"/>
          </w:p>
        </w:tc>
        <w:tc>
          <w:tcPr>
            <w:tcW w:w="2835" w:type="dxa"/>
            <w:vAlign w:val="center"/>
          </w:tcPr>
          <w:p w14:paraId="688C86B1" w14:textId="2B67138F"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648BA958" w14:textId="721835A0" w:rsidTr="003527E0">
        <w:trPr>
          <w:trHeight w:val="558"/>
        </w:trPr>
        <w:tc>
          <w:tcPr>
            <w:tcW w:w="642" w:type="dxa"/>
            <w:shd w:val="clear" w:color="auto" w:fill="auto"/>
          </w:tcPr>
          <w:p w14:paraId="7011C56B"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w:t>
            </w:r>
          </w:p>
        </w:tc>
        <w:tc>
          <w:tcPr>
            <w:tcW w:w="5529" w:type="dxa"/>
            <w:shd w:val="clear" w:color="auto" w:fill="auto"/>
            <w:vAlign w:val="center"/>
          </w:tcPr>
          <w:p w14:paraId="56C1D16A" w14:textId="2201256F"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Obiektyw szerokokątny: 12 MP, przysłona ƒ/1,8</w:t>
            </w:r>
          </w:p>
        </w:tc>
        <w:tc>
          <w:tcPr>
            <w:tcW w:w="2835" w:type="dxa"/>
            <w:vAlign w:val="center"/>
          </w:tcPr>
          <w:p w14:paraId="25CE2899" w14:textId="2C6614B7" w:rsidR="00966BF7" w:rsidRPr="00F95BF5"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F95BF5">
              <w:rPr>
                <w:rFonts w:ascii="Calibri" w:hAnsi="Calibri" w:cs="Calibri"/>
                <w:bCs/>
                <w:color w:val="000000"/>
                <w:sz w:val="18"/>
                <w:szCs w:val="18"/>
              </w:rPr>
              <w:t>Tak</w:t>
            </w:r>
          </w:p>
        </w:tc>
      </w:tr>
      <w:tr w:rsidR="00966BF7" w:rsidRPr="00E75FC8" w14:paraId="171C5F5C" w14:textId="70F83797" w:rsidTr="003527E0">
        <w:trPr>
          <w:trHeight w:val="696"/>
        </w:trPr>
        <w:tc>
          <w:tcPr>
            <w:tcW w:w="642" w:type="dxa"/>
            <w:shd w:val="clear" w:color="auto" w:fill="auto"/>
          </w:tcPr>
          <w:p w14:paraId="5CEC8D01"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w:t>
            </w:r>
          </w:p>
        </w:tc>
        <w:tc>
          <w:tcPr>
            <w:tcW w:w="5529" w:type="dxa"/>
            <w:shd w:val="clear" w:color="auto" w:fill="auto"/>
            <w:vAlign w:val="center"/>
          </w:tcPr>
          <w:p w14:paraId="29901257" w14:textId="3395DC2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Obiektyw </w:t>
            </w:r>
            <w:proofErr w:type="spellStart"/>
            <w:r w:rsidRPr="0064224D">
              <w:rPr>
                <w:rFonts w:ascii="Calibri" w:hAnsi="Calibri" w:cs="Calibri"/>
                <w:color w:val="000000"/>
                <w:sz w:val="18"/>
                <w:szCs w:val="18"/>
              </w:rPr>
              <w:t>ultraszerokokątny</w:t>
            </w:r>
            <w:proofErr w:type="spellEnd"/>
            <w:r w:rsidRPr="0064224D">
              <w:rPr>
                <w:rFonts w:ascii="Calibri" w:hAnsi="Calibri" w:cs="Calibri"/>
                <w:color w:val="000000"/>
                <w:sz w:val="18"/>
                <w:szCs w:val="18"/>
              </w:rPr>
              <w:t>: 10 MP, przysłona ƒ/2,4 i pole widzenia 125°</w:t>
            </w:r>
          </w:p>
        </w:tc>
        <w:tc>
          <w:tcPr>
            <w:tcW w:w="2835" w:type="dxa"/>
            <w:vAlign w:val="center"/>
          </w:tcPr>
          <w:p w14:paraId="7D799D07" w14:textId="63357A0F" w:rsidR="00966BF7" w:rsidRPr="002F653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2F6534">
              <w:rPr>
                <w:rFonts w:ascii="Calibri" w:hAnsi="Calibri" w:cs="Calibri"/>
                <w:bCs/>
                <w:color w:val="000000"/>
                <w:sz w:val="18"/>
                <w:szCs w:val="18"/>
              </w:rPr>
              <w:t>Tak</w:t>
            </w:r>
          </w:p>
        </w:tc>
      </w:tr>
      <w:tr w:rsidR="00966BF7" w:rsidRPr="00E75FC8" w14:paraId="27B45D66" w14:textId="3D8A1B71" w:rsidTr="003527E0">
        <w:trPr>
          <w:trHeight w:val="550"/>
        </w:trPr>
        <w:tc>
          <w:tcPr>
            <w:tcW w:w="642" w:type="dxa"/>
            <w:shd w:val="clear" w:color="auto" w:fill="auto"/>
          </w:tcPr>
          <w:p w14:paraId="36831866" w14:textId="7777777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w:t>
            </w:r>
          </w:p>
        </w:tc>
        <w:tc>
          <w:tcPr>
            <w:tcW w:w="5529" w:type="dxa"/>
            <w:shd w:val="clear" w:color="auto" w:fill="auto"/>
            <w:vAlign w:val="center"/>
          </w:tcPr>
          <w:p w14:paraId="202788B5" w14:textId="61EF78B9"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2-krotny zoom optyczny</w:t>
            </w:r>
          </w:p>
        </w:tc>
        <w:tc>
          <w:tcPr>
            <w:tcW w:w="2835" w:type="dxa"/>
            <w:vAlign w:val="center"/>
          </w:tcPr>
          <w:p w14:paraId="764B884D" w14:textId="15987987" w:rsidR="00966BF7" w:rsidRPr="002F653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2F6534">
              <w:rPr>
                <w:rFonts w:ascii="Calibri" w:hAnsi="Calibri" w:cs="Calibri"/>
                <w:bCs/>
                <w:color w:val="000000"/>
                <w:sz w:val="18"/>
                <w:szCs w:val="18"/>
              </w:rPr>
              <w:t>Tak</w:t>
            </w:r>
          </w:p>
        </w:tc>
      </w:tr>
      <w:tr w:rsidR="00966BF7" w:rsidRPr="00E75FC8" w14:paraId="7E6C432D" w14:textId="4AB8F266" w:rsidTr="003527E0">
        <w:trPr>
          <w:trHeight w:val="601"/>
        </w:trPr>
        <w:tc>
          <w:tcPr>
            <w:tcW w:w="642" w:type="dxa"/>
            <w:shd w:val="clear" w:color="auto" w:fill="auto"/>
          </w:tcPr>
          <w:p w14:paraId="69AD0720"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w:t>
            </w:r>
          </w:p>
        </w:tc>
        <w:tc>
          <w:tcPr>
            <w:tcW w:w="5529" w:type="dxa"/>
            <w:shd w:val="clear" w:color="auto" w:fill="auto"/>
            <w:vAlign w:val="center"/>
          </w:tcPr>
          <w:p w14:paraId="032A0772" w14:textId="4E8DCF07"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Maks. 5-krotny zoom cyfrowy</w:t>
            </w:r>
          </w:p>
        </w:tc>
        <w:tc>
          <w:tcPr>
            <w:tcW w:w="2835" w:type="dxa"/>
            <w:vAlign w:val="center"/>
          </w:tcPr>
          <w:p w14:paraId="343819C8" w14:textId="157AEEFC"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335AE8FD" w14:textId="6741E89E" w:rsidTr="003527E0">
        <w:trPr>
          <w:trHeight w:val="696"/>
        </w:trPr>
        <w:tc>
          <w:tcPr>
            <w:tcW w:w="642" w:type="dxa"/>
            <w:shd w:val="clear" w:color="auto" w:fill="auto"/>
          </w:tcPr>
          <w:p w14:paraId="1A5A2058"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w:t>
            </w:r>
          </w:p>
        </w:tc>
        <w:tc>
          <w:tcPr>
            <w:tcW w:w="5529" w:type="dxa"/>
            <w:shd w:val="clear" w:color="auto" w:fill="auto"/>
            <w:vAlign w:val="center"/>
          </w:tcPr>
          <w:p w14:paraId="68B99A22" w14:textId="75F2B22C"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Pięcioelementowy obiektyw (szerokokątny i </w:t>
            </w:r>
            <w:proofErr w:type="spellStart"/>
            <w:r w:rsidRPr="0064224D">
              <w:rPr>
                <w:rFonts w:ascii="Calibri" w:hAnsi="Calibri" w:cs="Calibri"/>
                <w:color w:val="000000"/>
                <w:sz w:val="18"/>
                <w:szCs w:val="18"/>
              </w:rPr>
              <w:t>ultraszerokokątny</w:t>
            </w:r>
            <w:proofErr w:type="spellEnd"/>
            <w:r w:rsidRPr="0064224D">
              <w:rPr>
                <w:rFonts w:ascii="Calibri" w:hAnsi="Calibri" w:cs="Calibri"/>
                <w:color w:val="000000"/>
                <w:sz w:val="18"/>
                <w:szCs w:val="18"/>
              </w:rPr>
              <w:t>)</w:t>
            </w:r>
          </w:p>
        </w:tc>
        <w:tc>
          <w:tcPr>
            <w:tcW w:w="2835" w:type="dxa"/>
            <w:vAlign w:val="center"/>
          </w:tcPr>
          <w:p w14:paraId="6685E2DE" w14:textId="282F0334"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7E2E2950" w14:textId="395D46F3" w:rsidTr="003527E0">
        <w:trPr>
          <w:trHeight w:val="550"/>
        </w:trPr>
        <w:tc>
          <w:tcPr>
            <w:tcW w:w="642" w:type="dxa"/>
            <w:shd w:val="clear" w:color="auto" w:fill="auto"/>
          </w:tcPr>
          <w:p w14:paraId="41A8F532"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w:t>
            </w:r>
          </w:p>
        </w:tc>
        <w:tc>
          <w:tcPr>
            <w:tcW w:w="5529" w:type="dxa"/>
            <w:shd w:val="clear" w:color="auto" w:fill="auto"/>
            <w:vAlign w:val="center"/>
          </w:tcPr>
          <w:p w14:paraId="0CB1058A" w14:textId="46A8A0F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Panorama (do 63 MP)</w:t>
            </w:r>
          </w:p>
        </w:tc>
        <w:tc>
          <w:tcPr>
            <w:tcW w:w="2835" w:type="dxa"/>
            <w:vAlign w:val="center"/>
          </w:tcPr>
          <w:p w14:paraId="4A77AC1F" w14:textId="2E9AAA93"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228CE616" w14:textId="6C1304EA" w:rsidTr="003527E0">
        <w:trPr>
          <w:trHeight w:val="665"/>
        </w:trPr>
        <w:tc>
          <w:tcPr>
            <w:tcW w:w="642" w:type="dxa"/>
            <w:shd w:val="clear" w:color="auto" w:fill="auto"/>
          </w:tcPr>
          <w:p w14:paraId="4BF3EC61"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26.</w:t>
            </w:r>
          </w:p>
        </w:tc>
        <w:tc>
          <w:tcPr>
            <w:tcW w:w="5529" w:type="dxa"/>
            <w:shd w:val="clear" w:color="auto" w:fill="auto"/>
            <w:vAlign w:val="center"/>
          </w:tcPr>
          <w:p w14:paraId="5240FF3F" w14:textId="0EFC81C5"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Osłona obiektywu ze szkła szafirowego</w:t>
            </w:r>
          </w:p>
        </w:tc>
        <w:tc>
          <w:tcPr>
            <w:tcW w:w="2835" w:type="dxa"/>
            <w:vAlign w:val="center"/>
          </w:tcPr>
          <w:p w14:paraId="30B0752D" w14:textId="7E8E8438"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693269E9" w14:textId="7C8C1609" w:rsidTr="003527E0">
        <w:trPr>
          <w:trHeight w:val="694"/>
        </w:trPr>
        <w:tc>
          <w:tcPr>
            <w:tcW w:w="642" w:type="dxa"/>
            <w:shd w:val="clear" w:color="auto" w:fill="auto"/>
          </w:tcPr>
          <w:p w14:paraId="12639770"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27.</w:t>
            </w:r>
          </w:p>
        </w:tc>
        <w:tc>
          <w:tcPr>
            <w:tcW w:w="5529" w:type="dxa"/>
            <w:shd w:val="clear" w:color="auto" w:fill="auto"/>
            <w:vAlign w:val="center"/>
          </w:tcPr>
          <w:p w14:paraId="748D3B8C" w14:textId="61D17BC8"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Szeroka gama kolorów na zdjęciach i Live Photo</w:t>
            </w:r>
          </w:p>
        </w:tc>
        <w:tc>
          <w:tcPr>
            <w:tcW w:w="2835" w:type="dxa"/>
            <w:vAlign w:val="center"/>
          </w:tcPr>
          <w:p w14:paraId="25365D8B" w14:textId="3C7348BD" w:rsidR="00966BF7" w:rsidRPr="009B79F6"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9B79F6">
              <w:rPr>
                <w:rFonts w:ascii="Calibri" w:hAnsi="Calibri" w:cs="Calibri"/>
                <w:bCs/>
                <w:color w:val="000000"/>
                <w:sz w:val="18"/>
                <w:szCs w:val="18"/>
              </w:rPr>
              <w:t>Tak</w:t>
            </w:r>
          </w:p>
        </w:tc>
      </w:tr>
      <w:tr w:rsidR="00966BF7" w:rsidRPr="00E75FC8" w14:paraId="0B33F73B" w14:textId="31AF6428" w:rsidTr="003527E0">
        <w:trPr>
          <w:trHeight w:val="562"/>
        </w:trPr>
        <w:tc>
          <w:tcPr>
            <w:tcW w:w="642" w:type="dxa"/>
            <w:shd w:val="clear" w:color="auto" w:fill="auto"/>
          </w:tcPr>
          <w:p w14:paraId="4E15F9D1"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28.</w:t>
            </w:r>
          </w:p>
        </w:tc>
        <w:tc>
          <w:tcPr>
            <w:tcW w:w="5529" w:type="dxa"/>
            <w:shd w:val="clear" w:color="auto" w:fill="auto"/>
            <w:vAlign w:val="center"/>
          </w:tcPr>
          <w:p w14:paraId="59E39766" w14:textId="6E275C26"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Korekta obiektywu (</w:t>
            </w:r>
            <w:proofErr w:type="spellStart"/>
            <w:r w:rsidRPr="0064224D">
              <w:rPr>
                <w:rFonts w:ascii="Calibri" w:hAnsi="Calibri" w:cs="Calibri"/>
                <w:color w:val="000000"/>
                <w:sz w:val="18"/>
                <w:szCs w:val="18"/>
              </w:rPr>
              <w:t>ultraszerokokątnego</w:t>
            </w:r>
            <w:proofErr w:type="spellEnd"/>
            <w:r w:rsidRPr="0064224D">
              <w:rPr>
                <w:rFonts w:ascii="Calibri" w:hAnsi="Calibri" w:cs="Calibri"/>
                <w:color w:val="000000"/>
                <w:sz w:val="18"/>
                <w:szCs w:val="18"/>
              </w:rPr>
              <w:t>)</w:t>
            </w:r>
          </w:p>
        </w:tc>
        <w:tc>
          <w:tcPr>
            <w:tcW w:w="2835" w:type="dxa"/>
            <w:vAlign w:val="center"/>
          </w:tcPr>
          <w:p w14:paraId="30A21106" w14:textId="2DBA3FD2" w:rsidR="00966BF7" w:rsidRPr="005A2F2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5A2F24">
              <w:rPr>
                <w:rFonts w:ascii="Calibri" w:hAnsi="Calibri" w:cs="Calibri"/>
                <w:bCs/>
                <w:color w:val="000000"/>
                <w:sz w:val="18"/>
                <w:szCs w:val="18"/>
              </w:rPr>
              <w:t>Tak</w:t>
            </w:r>
          </w:p>
        </w:tc>
      </w:tr>
      <w:tr w:rsidR="00966BF7" w:rsidRPr="00E75FC8" w14:paraId="0A22D9D1" w14:textId="5473D963" w:rsidTr="003527E0">
        <w:trPr>
          <w:trHeight w:val="698"/>
        </w:trPr>
        <w:tc>
          <w:tcPr>
            <w:tcW w:w="642" w:type="dxa"/>
            <w:shd w:val="clear" w:color="auto" w:fill="auto"/>
          </w:tcPr>
          <w:p w14:paraId="63A0375F"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29.</w:t>
            </w:r>
          </w:p>
        </w:tc>
        <w:tc>
          <w:tcPr>
            <w:tcW w:w="5529" w:type="dxa"/>
            <w:shd w:val="clear" w:color="auto" w:fill="auto"/>
            <w:vAlign w:val="center"/>
          </w:tcPr>
          <w:p w14:paraId="06C33708" w14:textId="5F4C3E50"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Zaawansowana redukcja efektu czerwonych oczu</w:t>
            </w:r>
          </w:p>
        </w:tc>
        <w:tc>
          <w:tcPr>
            <w:tcW w:w="2835" w:type="dxa"/>
            <w:vAlign w:val="center"/>
          </w:tcPr>
          <w:p w14:paraId="7B678C5E" w14:textId="5D2F27DD" w:rsidR="00966BF7" w:rsidRPr="005A2F2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5A2F24">
              <w:rPr>
                <w:rFonts w:ascii="Calibri" w:hAnsi="Calibri" w:cs="Calibri"/>
                <w:bCs/>
                <w:color w:val="000000"/>
                <w:sz w:val="18"/>
                <w:szCs w:val="18"/>
              </w:rPr>
              <w:t>Tak</w:t>
            </w:r>
          </w:p>
        </w:tc>
      </w:tr>
      <w:tr w:rsidR="00966BF7" w:rsidRPr="00E75FC8" w14:paraId="2114DB38" w14:textId="4E80F772" w:rsidTr="003527E0">
        <w:trPr>
          <w:trHeight w:val="552"/>
        </w:trPr>
        <w:tc>
          <w:tcPr>
            <w:tcW w:w="642" w:type="dxa"/>
            <w:shd w:val="clear" w:color="auto" w:fill="auto"/>
          </w:tcPr>
          <w:p w14:paraId="760AEB55"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30.</w:t>
            </w:r>
          </w:p>
        </w:tc>
        <w:tc>
          <w:tcPr>
            <w:tcW w:w="5529" w:type="dxa"/>
            <w:shd w:val="clear" w:color="auto" w:fill="auto"/>
            <w:vAlign w:val="center"/>
          </w:tcPr>
          <w:p w14:paraId="5F6E2F2E" w14:textId="4E2C7AB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Dodawanie </w:t>
            </w:r>
            <w:proofErr w:type="spellStart"/>
            <w:r w:rsidRPr="0064224D">
              <w:rPr>
                <w:rFonts w:ascii="Calibri" w:hAnsi="Calibri" w:cs="Calibri"/>
                <w:color w:val="000000"/>
                <w:sz w:val="18"/>
                <w:szCs w:val="18"/>
              </w:rPr>
              <w:t>geoznaczników</w:t>
            </w:r>
            <w:proofErr w:type="spellEnd"/>
            <w:r w:rsidRPr="0064224D">
              <w:rPr>
                <w:rFonts w:ascii="Calibri" w:hAnsi="Calibri" w:cs="Calibri"/>
                <w:color w:val="000000"/>
                <w:sz w:val="18"/>
                <w:szCs w:val="18"/>
              </w:rPr>
              <w:t xml:space="preserve"> do zdjęć</w:t>
            </w:r>
          </w:p>
        </w:tc>
        <w:tc>
          <w:tcPr>
            <w:tcW w:w="2835" w:type="dxa"/>
            <w:vAlign w:val="center"/>
          </w:tcPr>
          <w:p w14:paraId="44A1AFA6" w14:textId="75193B8C" w:rsidR="00966BF7" w:rsidRPr="005A2F2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5A2F24">
              <w:rPr>
                <w:rFonts w:ascii="Calibri" w:hAnsi="Calibri" w:cs="Calibri"/>
                <w:bCs/>
                <w:color w:val="000000"/>
                <w:sz w:val="18"/>
                <w:szCs w:val="18"/>
              </w:rPr>
              <w:t>Tak</w:t>
            </w:r>
          </w:p>
        </w:tc>
      </w:tr>
      <w:tr w:rsidR="00966BF7" w:rsidRPr="00E75FC8" w14:paraId="7DE33778" w14:textId="09DC47FA" w:rsidTr="003527E0">
        <w:trPr>
          <w:trHeight w:val="559"/>
        </w:trPr>
        <w:tc>
          <w:tcPr>
            <w:tcW w:w="642" w:type="dxa"/>
            <w:shd w:val="clear" w:color="auto" w:fill="auto"/>
          </w:tcPr>
          <w:p w14:paraId="382AAF36" w14:textId="77777777" w:rsidR="00966BF7"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w:t>
            </w:r>
          </w:p>
        </w:tc>
        <w:tc>
          <w:tcPr>
            <w:tcW w:w="5529" w:type="dxa"/>
            <w:shd w:val="clear" w:color="auto" w:fill="auto"/>
            <w:vAlign w:val="center"/>
          </w:tcPr>
          <w:p w14:paraId="09CFA46A" w14:textId="10396821"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Automatyczna stabilizacja obrazu</w:t>
            </w:r>
          </w:p>
        </w:tc>
        <w:tc>
          <w:tcPr>
            <w:tcW w:w="2835" w:type="dxa"/>
            <w:vAlign w:val="center"/>
          </w:tcPr>
          <w:p w14:paraId="62C1FF09" w14:textId="640E6A22" w:rsidR="00966BF7" w:rsidRPr="005A2F24"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5A2F24">
              <w:rPr>
                <w:rFonts w:ascii="Calibri" w:hAnsi="Calibri" w:cs="Calibri"/>
                <w:bCs/>
                <w:color w:val="000000"/>
                <w:sz w:val="18"/>
                <w:szCs w:val="18"/>
              </w:rPr>
              <w:t>Tak</w:t>
            </w:r>
          </w:p>
        </w:tc>
      </w:tr>
      <w:tr w:rsidR="00966BF7" w:rsidRPr="00E75FC8" w14:paraId="3471C5D6" w14:textId="4761E578" w:rsidTr="00966BF7">
        <w:trPr>
          <w:trHeight w:val="346"/>
        </w:trPr>
        <w:tc>
          <w:tcPr>
            <w:tcW w:w="642" w:type="dxa"/>
            <w:shd w:val="clear" w:color="auto" w:fill="auto"/>
          </w:tcPr>
          <w:p w14:paraId="2FD23BA2" w14:textId="7A91DC8D"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w:t>
            </w:r>
            <w:r w:rsidRPr="00E75FC8">
              <w:rPr>
                <w:rFonts w:ascii="Calibri" w:hAnsi="Calibri" w:cs="Calibri"/>
                <w:color w:val="000000"/>
                <w:sz w:val="18"/>
                <w:szCs w:val="18"/>
              </w:rPr>
              <w:t>.</w:t>
            </w:r>
          </w:p>
        </w:tc>
        <w:tc>
          <w:tcPr>
            <w:tcW w:w="5529" w:type="dxa"/>
            <w:shd w:val="clear" w:color="auto" w:fill="auto"/>
            <w:vAlign w:val="center"/>
          </w:tcPr>
          <w:p w14:paraId="74B73B7B" w14:textId="1ED3242B"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Tryb zdjęć seryjnych</w:t>
            </w:r>
          </w:p>
        </w:tc>
        <w:tc>
          <w:tcPr>
            <w:tcW w:w="2835" w:type="dxa"/>
            <w:vAlign w:val="center"/>
          </w:tcPr>
          <w:p w14:paraId="11AD0756" w14:textId="180A995C"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281AC87C" w14:textId="35FF2072" w:rsidTr="00966BF7">
        <w:trPr>
          <w:trHeight w:val="346"/>
        </w:trPr>
        <w:tc>
          <w:tcPr>
            <w:tcW w:w="642" w:type="dxa"/>
            <w:shd w:val="clear" w:color="auto" w:fill="auto"/>
          </w:tcPr>
          <w:p w14:paraId="0BBF68CE" w14:textId="5CBE26EC"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w:t>
            </w:r>
            <w:r w:rsidRPr="00E75FC8">
              <w:rPr>
                <w:rFonts w:ascii="Calibri" w:hAnsi="Calibri" w:cs="Calibri"/>
                <w:color w:val="000000"/>
                <w:sz w:val="18"/>
                <w:szCs w:val="18"/>
              </w:rPr>
              <w:t>.</w:t>
            </w:r>
          </w:p>
        </w:tc>
        <w:tc>
          <w:tcPr>
            <w:tcW w:w="5529" w:type="dxa"/>
            <w:shd w:val="clear" w:color="auto" w:fill="auto"/>
            <w:vAlign w:val="center"/>
          </w:tcPr>
          <w:p w14:paraId="369FB620" w14:textId="4964C308"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Zapisywane formaty zdjęć: format producenta i JPEG</w:t>
            </w:r>
          </w:p>
        </w:tc>
        <w:tc>
          <w:tcPr>
            <w:tcW w:w="2835" w:type="dxa"/>
            <w:vAlign w:val="center"/>
          </w:tcPr>
          <w:p w14:paraId="178C83B8" w14:textId="69AA0D53"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50CAE7D1" w14:textId="04A5D635" w:rsidTr="00966BF7">
        <w:trPr>
          <w:trHeight w:val="514"/>
        </w:trPr>
        <w:tc>
          <w:tcPr>
            <w:tcW w:w="642" w:type="dxa"/>
            <w:shd w:val="clear" w:color="auto" w:fill="auto"/>
          </w:tcPr>
          <w:p w14:paraId="268A153D" w14:textId="05D14AFC"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w:t>
            </w:r>
            <w:r w:rsidRPr="00E75FC8">
              <w:rPr>
                <w:rFonts w:ascii="Calibri" w:hAnsi="Calibri" w:cs="Calibri"/>
                <w:color w:val="000000"/>
                <w:sz w:val="18"/>
                <w:szCs w:val="18"/>
              </w:rPr>
              <w:t>.</w:t>
            </w:r>
          </w:p>
        </w:tc>
        <w:tc>
          <w:tcPr>
            <w:tcW w:w="5529" w:type="dxa"/>
            <w:shd w:val="clear" w:color="auto" w:fill="auto"/>
            <w:vAlign w:val="center"/>
          </w:tcPr>
          <w:p w14:paraId="076789EF"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Nagrywanie wideo 4K z częstością 24 kl./s, 25 kl./s, 30 kl./s lub 60</w:t>
            </w:r>
          </w:p>
          <w:p w14:paraId="35F69BFC" w14:textId="2A23379E"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kl./s (obiektyw szerokokątny)</w:t>
            </w:r>
          </w:p>
        </w:tc>
        <w:tc>
          <w:tcPr>
            <w:tcW w:w="2835" w:type="dxa"/>
            <w:vAlign w:val="center"/>
          </w:tcPr>
          <w:p w14:paraId="691750BF" w14:textId="3BCE1E1E"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6BA7F374" w14:textId="3E8190A5" w:rsidTr="00966BF7">
        <w:trPr>
          <w:trHeight w:val="346"/>
        </w:trPr>
        <w:tc>
          <w:tcPr>
            <w:tcW w:w="642" w:type="dxa"/>
            <w:shd w:val="clear" w:color="auto" w:fill="auto"/>
          </w:tcPr>
          <w:p w14:paraId="132C0B87" w14:textId="518F5E5F"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w:t>
            </w:r>
            <w:r w:rsidRPr="00E75FC8">
              <w:rPr>
                <w:rFonts w:ascii="Calibri" w:hAnsi="Calibri" w:cs="Calibri"/>
                <w:color w:val="000000"/>
                <w:sz w:val="18"/>
                <w:szCs w:val="18"/>
              </w:rPr>
              <w:t>.</w:t>
            </w:r>
          </w:p>
        </w:tc>
        <w:tc>
          <w:tcPr>
            <w:tcW w:w="5529" w:type="dxa"/>
            <w:shd w:val="clear" w:color="auto" w:fill="auto"/>
            <w:vAlign w:val="center"/>
          </w:tcPr>
          <w:p w14:paraId="746ACD93"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Nagrywanie wideo HD 1080p z częstością 25 kl./s, 30 kl./s lub 60</w:t>
            </w:r>
          </w:p>
          <w:p w14:paraId="4B934417" w14:textId="405D697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kl./s</w:t>
            </w:r>
          </w:p>
        </w:tc>
        <w:tc>
          <w:tcPr>
            <w:tcW w:w="2835" w:type="dxa"/>
            <w:vAlign w:val="center"/>
          </w:tcPr>
          <w:p w14:paraId="0B96DAF1" w14:textId="6D662D20"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65961E5E" w14:textId="355A1097" w:rsidTr="00966BF7">
        <w:trPr>
          <w:trHeight w:val="346"/>
        </w:trPr>
        <w:tc>
          <w:tcPr>
            <w:tcW w:w="642" w:type="dxa"/>
            <w:shd w:val="clear" w:color="auto" w:fill="auto"/>
          </w:tcPr>
          <w:p w14:paraId="2533A5D3" w14:textId="1FD14498"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36</w:t>
            </w:r>
            <w:r w:rsidRPr="00E75FC8">
              <w:rPr>
                <w:rFonts w:ascii="Calibri" w:hAnsi="Calibri" w:cs="Calibri"/>
                <w:color w:val="000000"/>
                <w:sz w:val="18"/>
                <w:szCs w:val="18"/>
              </w:rPr>
              <w:t>.</w:t>
            </w:r>
          </w:p>
        </w:tc>
        <w:tc>
          <w:tcPr>
            <w:tcW w:w="5529" w:type="dxa"/>
            <w:shd w:val="clear" w:color="auto" w:fill="auto"/>
            <w:vAlign w:val="center"/>
          </w:tcPr>
          <w:p w14:paraId="281C6D34" w14:textId="0677250F"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HD 720p z częstością 30 kl./s</w:t>
            </w:r>
          </w:p>
        </w:tc>
        <w:tc>
          <w:tcPr>
            <w:tcW w:w="2835" w:type="dxa"/>
            <w:vAlign w:val="center"/>
          </w:tcPr>
          <w:p w14:paraId="5B3B3DCE" w14:textId="03DE28BA" w:rsidR="00966BF7" w:rsidRPr="00B65FFC"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966BF7" w:rsidRPr="00E75FC8" w14:paraId="29974C13" w14:textId="0ABEF695" w:rsidTr="003527E0">
        <w:trPr>
          <w:trHeight w:val="639"/>
        </w:trPr>
        <w:tc>
          <w:tcPr>
            <w:tcW w:w="642" w:type="dxa"/>
            <w:shd w:val="clear" w:color="auto" w:fill="auto"/>
          </w:tcPr>
          <w:p w14:paraId="4B17D8B9" w14:textId="5B4C04E2"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37</w:t>
            </w:r>
            <w:r w:rsidRPr="00E75FC8">
              <w:rPr>
                <w:rFonts w:ascii="Calibri" w:hAnsi="Calibri" w:cs="Calibri"/>
                <w:color w:val="000000"/>
                <w:sz w:val="18"/>
                <w:szCs w:val="18"/>
              </w:rPr>
              <w:t>.</w:t>
            </w:r>
          </w:p>
        </w:tc>
        <w:tc>
          <w:tcPr>
            <w:tcW w:w="5529" w:type="dxa"/>
            <w:shd w:val="clear" w:color="auto" w:fill="auto"/>
            <w:vAlign w:val="center"/>
          </w:tcPr>
          <w:p w14:paraId="36530298" w14:textId="0AD40F1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2-krotny zoom optyczny (oddalanie)</w:t>
            </w:r>
          </w:p>
        </w:tc>
        <w:tc>
          <w:tcPr>
            <w:tcW w:w="2835" w:type="dxa"/>
            <w:vAlign w:val="center"/>
          </w:tcPr>
          <w:p w14:paraId="5B067770" w14:textId="7CCD2409" w:rsidR="00966BF7" w:rsidRPr="00B65FFC"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966BF7" w:rsidRPr="00E75FC8" w14:paraId="1E406D26" w14:textId="2220DE34" w:rsidTr="00966BF7">
        <w:trPr>
          <w:trHeight w:val="388"/>
        </w:trPr>
        <w:tc>
          <w:tcPr>
            <w:tcW w:w="642" w:type="dxa"/>
            <w:shd w:val="clear" w:color="auto" w:fill="auto"/>
          </w:tcPr>
          <w:p w14:paraId="2C4E39FD" w14:textId="094D3C83"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w:t>
            </w:r>
            <w:r w:rsidRPr="00E75FC8">
              <w:rPr>
                <w:rFonts w:ascii="Calibri" w:hAnsi="Calibri" w:cs="Calibri"/>
                <w:color w:val="000000"/>
                <w:sz w:val="18"/>
                <w:szCs w:val="18"/>
              </w:rPr>
              <w:t>.</w:t>
            </w:r>
          </w:p>
        </w:tc>
        <w:tc>
          <w:tcPr>
            <w:tcW w:w="5529" w:type="dxa"/>
            <w:shd w:val="clear" w:color="auto" w:fill="auto"/>
            <w:vAlign w:val="center"/>
          </w:tcPr>
          <w:p w14:paraId="13041258" w14:textId="333556CF"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Zoom dźwięku</w:t>
            </w:r>
          </w:p>
        </w:tc>
        <w:tc>
          <w:tcPr>
            <w:tcW w:w="2835" w:type="dxa"/>
            <w:vAlign w:val="center"/>
          </w:tcPr>
          <w:p w14:paraId="61F9348D" w14:textId="64EC5D83" w:rsidR="00966BF7" w:rsidRPr="00B65FFC"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966BF7" w:rsidRPr="00E75FC8" w14:paraId="05C0A212" w14:textId="3061DFE3" w:rsidTr="00966BF7">
        <w:trPr>
          <w:trHeight w:val="775"/>
        </w:trPr>
        <w:tc>
          <w:tcPr>
            <w:tcW w:w="642" w:type="dxa"/>
            <w:shd w:val="clear" w:color="auto" w:fill="auto"/>
          </w:tcPr>
          <w:p w14:paraId="28A8009B" w14:textId="470EE360"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39</w:t>
            </w:r>
            <w:r w:rsidRPr="00E75FC8">
              <w:rPr>
                <w:rFonts w:ascii="Calibri" w:hAnsi="Calibri" w:cs="Calibri"/>
                <w:color w:val="000000"/>
                <w:sz w:val="18"/>
                <w:szCs w:val="18"/>
              </w:rPr>
              <w:t>.</w:t>
            </w:r>
          </w:p>
        </w:tc>
        <w:tc>
          <w:tcPr>
            <w:tcW w:w="5529" w:type="dxa"/>
            <w:shd w:val="clear" w:color="auto" w:fill="auto"/>
            <w:vAlign w:val="center"/>
          </w:tcPr>
          <w:p w14:paraId="0B897B20" w14:textId="77777777" w:rsidR="0064224D" w:rsidRPr="0064224D"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Wideo w zwolnionym tempie w jakości 1080p z częstością 120 kl./s</w:t>
            </w:r>
          </w:p>
          <w:p w14:paraId="40F157C3" w14:textId="344544E1"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lub 240 kl./s</w:t>
            </w:r>
          </w:p>
        </w:tc>
        <w:tc>
          <w:tcPr>
            <w:tcW w:w="2835" w:type="dxa"/>
            <w:vAlign w:val="center"/>
          </w:tcPr>
          <w:p w14:paraId="35D6D910" w14:textId="5ACC4853" w:rsidR="00966BF7" w:rsidRPr="00B65FFC"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966BF7" w:rsidRPr="00E75FC8" w14:paraId="14A20498" w14:textId="0E520D3D" w:rsidTr="00966BF7">
        <w:trPr>
          <w:trHeight w:val="638"/>
        </w:trPr>
        <w:tc>
          <w:tcPr>
            <w:tcW w:w="642" w:type="dxa"/>
            <w:shd w:val="clear" w:color="auto" w:fill="auto"/>
          </w:tcPr>
          <w:p w14:paraId="4A1631EE" w14:textId="622C5AD3"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40</w:t>
            </w:r>
            <w:r w:rsidRPr="00E75FC8">
              <w:rPr>
                <w:rFonts w:ascii="Calibri" w:hAnsi="Calibri" w:cs="Calibri"/>
                <w:color w:val="000000"/>
                <w:sz w:val="18"/>
                <w:szCs w:val="18"/>
              </w:rPr>
              <w:t>.</w:t>
            </w:r>
          </w:p>
        </w:tc>
        <w:tc>
          <w:tcPr>
            <w:tcW w:w="5529" w:type="dxa"/>
            <w:shd w:val="clear" w:color="auto" w:fill="auto"/>
            <w:vAlign w:val="center"/>
          </w:tcPr>
          <w:p w14:paraId="31E0B58F" w14:textId="232C81CA"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Wideo </w:t>
            </w:r>
            <w:proofErr w:type="spellStart"/>
            <w:r w:rsidRPr="0064224D">
              <w:rPr>
                <w:rFonts w:ascii="Calibri" w:hAnsi="Calibri" w:cs="Calibri"/>
                <w:color w:val="000000"/>
                <w:sz w:val="18"/>
                <w:szCs w:val="18"/>
              </w:rPr>
              <w:t>poklatkowe</w:t>
            </w:r>
            <w:proofErr w:type="spellEnd"/>
            <w:r w:rsidRPr="0064224D">
              <w:rPr>
                <w:rFonts w:ascii="Calibri" w:hAnsi="Calibri" w:cs="Calibri"/>
                <w:color w:val="000000"/>
                <w:sz w:val="18"/>
                <w:szCs w:val="18"/>
              </w:rPr>
              <w:t xml:space="preserve"> ze stabilizacją obrazu</w:t>
            </w:r>
          </w:p>
        </w:tc>
        <w:tc>
          <w:tcPr>
            <w:tcW w:w="2835" w:type="dxa"/>
            <w:vAlign w:val="center"/>
          </w:tcPr>
          <w:p w14:paraId="7CD28924" w14:textId="69FF7AE8" w:rsidR="00966BF7" w:rsidRPr="00AF7490"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AF7490">
              <w:rPr>
                <w:rFonts w:ascii="Calibri" w:hAnsi="Calibri" w:cs="Calibri"/>
                <w:bCs/>
                <w:color w:val="000000"/>
                <w:sz w:val="18"/>
                <w:szCs w:val="18"/>
              </w:rPr>
              <w:t>Tak</w:t>
            </w:r>
          </w:p>
        </w:tc>
      </w:tr>
      <w:tr w:rsidR="00966BF7" w:rsidRPr="00E75FC8" w14:paraId="7331FB52" w14:textId="33E41BD2" w:rsidTr="00966BF7">
        <w:trPr>
          <w:trHeight w:val="514"/>
        </w:trPr>
        <w:tc>
          <w:tcPr>
            <w:tcW w:w="642" w:type="dxa"/>
            <w:shd w:val="clear" w:color="auto" w:fill="auto"/>
          </w:tcPr>
          <w:p w14:paraId="2697064C" w14:textId="34D1D7B0"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41</w:t>
            </w:r>
            <w:r w:rsidRPr="00E75FC8">
              <w:rPr>
                <w:rFonts w:ascii="Calibri" w:hAnsi="Calibri" w:cs="Calibri"/>
                <w:color w:val="000000"/>
                <w:sz w:val="18"/>
                <w:szCs w:val="18"/>
              </w:rPr>
              <w:t>.</w:t>
            </w:r>
          </w:p>
        </w:tc>
        <w:tc>
          <w:tcPr>
            <w:tcW w:w="5529" w:type="dxa"/>
            <w:shd w:val="clear" w:color="auto" w:fill="auto"/>
            <w:vAlign w:val="center"/>
          </w:tcPr>
          <w:p w14:paraId="62BFCD40" w14:textId="3BA8F8F6"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Szerszy zakres dynamiczny dla wideo z częstością do 30 kl./s</w:t>
            </w:r>
          </w:p>
        </w:tc>
        <w:tc>
          <w:tcPr>
            <w:tcW w:w="2835" w:type="dxa"/>
            <w:vAlign w:val="center"/>
          </w:tcPr>
          <w:p w14:paraId="510C16F0" w14:textId="091AFF8F" w:rsidR="00966BF7" w:rsidRPr="00AF7490"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AF7490">
              <w:rPr>
                <w:rFonts w:ascii="Calibri" w:hAnsi="Calibri" w:cs="Calibri"/>
                <w:bCs/>
                <w:color w:val="000000"/>
                <w:sz w:val="18"/>
                <w:szCs w:val="18"/>
              </w:rPr>
              <w:t>Tak</w:t>
            </w:r>
          </w:p>
        </w:tc>
      </w:tr>
      <w:tr w:rsidR="00966BF7" w:rsidRPr="00E75FC8" w14:paraId="401CA356" w14:textId="57D8D23F" w:rsidTr="00966BF7">
        <w:trPr>
          <w:trHeight w:val="514"/>
        </w:trPr>
        <w:tc>
          <w:tcPr>
            <w:tcW w:w="642" w:type="dxa"/>
            <w:shd w:val="clear" w:color="auto" w:fill="auto"/>
          </w:tcPr>
          <w:p w14:paraId="5F836848" w14:textId="282F9A5B"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42</w:t>
            </w:r>
            <w:r w:rsidRPr="00E75FC8">
              <w:rPr>
                <w:rFonts w:ascii="Calibri" w:hAnsi="Calibri" w:cs="Calibri"/>
                <w:color w:val="000000"/>
                <w:sz w:val="18"/>
                <w:szCs w:val="18"/>
              </w:rPr>
              <w:t>.</w:t>
            </w:r>
          </w:p>
        </w:tc>
        <w:tc>
          <w:tcPr>
            <w:tcW w:w="5529" w:type="dxa"/>
            <w:shd w:val="clear" w:color="auto" w:fill="auto"/>
            <w:vAlign w:val="center"/>
          </w:tcPr>
          <w:p w14:paraId="0093C5EC" w14:textId="7DD08B5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Filmowa stabilizacja obrazu wideo (4K, 1080p i 720p)</w:t>
            </w:r>
          </w:p>
        </w:tc>
        <w:tc>
          <w:tcPr>
            <w:tcW w:w="2835" w:type="dxa"/>
            <w:vAlign w:val="center"/>
          </w:tcPr>
          <w:p w14:paraId="3406ABA8" w14:textId="6BCACC4A" w:rsidR="00966BF7" w:rsidRPr="00AF7490"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AF7490">
              <w:rPr>
                <w:rFonts w:ascii="Calibri" w:hAnsi="Calibri" w:cs="Calibri"/>
                <w:bCs/>
                <w:color w:val="000000"/>
                <w:sz w:val="18"/>
                <w:szCs w:val="18"/>
              </w:rPr>
              <w:t>Tak</w:t>
            </w:r>
          </w:p>
        </w:tc>
      </w:tr>
      <w:tr w:rsidR="00966BF7" w:rsidRPr="00E75FC8" w14:paraId="2CD0B94B" w14:textId="7EF40DAA" w:rsidTr="00966BF7">
        <w:trPr>
          <w:trHeight w:val="514"/>
        </w:trPr>
        <w:tc>
          <w:tcPr>
            <w:tcW w:w="642" w:type="dxa"/>
            <w:shd w:val="clear" w:color="auto" w:fill="auto"/>
          </w:tcPr>
          <w:p w14:paraId="25B2E15A" w14:textId="0B37731A"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w:t>
            </w:r>
            <w:r w:rsidRPr="00E75FC8">
              <w:rPr>
                <w:rFonts w:ascii="Calibri" w:hAnsi="Calibri" w:cs="Calibri"/>
                <w:color w:val="000000"/>
                <w:sz w:val="18"/>
                <w:szCs w:val="18"/>
              </w:rPr>
              <w:t>.</w:t>
            </w:r>
          </w:p>
        </w:tc>
        <w:tc>
          <w:tcPr>
            <w:tcW w:w="5529" w:type="dxa"/>
            <w:shd w:val="clear" w:color="auto" w:fill="auto"/>
            <w:vAlign w:val="center"/>
          </w:tcPr>
          <w:p w14:paraId="6C4BA39D" w14:textId="4D2931B4"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 xml:space="preserve">Wideo z ciągłym </w:t>
            </w:r>
            <w:proofErr w:type="spellStart"/>
            <w:r w:rsidRPr="0064224D">
              <w:rPr>
                <w:rFonts w:ascii="Calibri" w:hAnsi="Calibri" w:cs="Calibri"/>
                <w:color w:val="000000"/>
                <w:sz w:val="18"/>
                <w:szCs w:val="18"/>
              </w:rPr>
              <w:t>autofokusem</w:t>
            </w:r>
            <w:proofErr w:type="spellEnd"/>
          </w:p>
        </w:tc>
        <w:tc>
          <w:tcPr>
            <w:tcW w:w="2835" w:type="dxa"/>
            <w:vAlign w:val="center"/>
          </w:tcPr>
          <w:p w14:paraId="73BD3774" w14:textId="5E0C2DB0" w:rsidR="00966BF7" w:rsidRPr="004C6207"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4C6207">
              <w:rPr>
                <w:rFonts w:ascii="Calibri" w:hAnsi="Calibri" w:cs="Calibri"/>
                <w:bCs/>
                <w:color w:val="000000"/>
                <w:sz w:val="18"/>
                <w:szCs w:val="18"/>
              </w:rPr>
              <w:t>Tak</w:t>
            </w:r>
          </w:p>
        </w:tc>
      </w:tr>
      <w:tr w:rsidR="00966BF7" w:rsidRPr="00E75FC8" w14:paraId="1F3EF35A" w14:textId="3D05515B" w:rsidTr="00966BF7">
        <w:trPr>
          <w:trHeight w:val="514"/>
        </w:trPr>
        <w:tc>
          <w:tcPr>
            <w:tcW w:w="642" w:type="dxa"/>
            <w:shd w:val="clear" w:color="auto" w:fill="auto"/>
          </w:tcPr>
          <w:p w14:paraId="5E614471" w14:textId="15EF2634"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44</w:t>
            </w:r>
            <w:r w:rsidRPr="00E75FC8">
              <w:rPr>
                <w:rFonts w:ascii="Calibri" w:hAnsi="Calibri" w:cs="Calibri"/>
                <w:color w:val="000000"/>
                <w:sz w:val="18"/>
                <w:szCs w:val="18"/>
              </w:rPr>
              <w:t>.</w:t>
            </w:r>
          </w:p>
        </w:tc>
        <w:tc>
          <w:tcPr>
            <w:tcW w:w="5529" w:type="dxa"/>
            <w:shd w:val="clear" w:color="auto" w:fill="auto"/>
            <w:vAlign w:val="center"/>
          </w:tcPr>
          <w:p w14:paraId="07C1574E" w14:textId="5DCDBC4C" w:rsidR="00966BF7" w:rsidRPr="00E75FC8" w:rsidRDefault="0064224D" w:rsidP="0064224D">
            <w:pPr>
              <w:autoSpaceDE w:val="0"/>
              <w:autoSpaceDN w:val="0"/>
              <w:adjustRightInd w:val="0"/>
              <w:spacing w:after="0" w:line="240" w:lineRule="auto"/>
              <w:rPr>
                <w:rFonts w:ascii="Calibri" w:hAnsi="Calibri" w:cs="Calibri"/>
                <w:color w:val="000000"/>
                <w:sz w:val="18"/>
                <w:szCs w:val="18"/>
              </w:rPr>
            </w:pPr>
            <w:r w:rsidRPr="0064224D">
              <w:rPr>
                <w:rFonts w:ascii="Calibri" w:hAnsi="Calibri" w:cs="Calibri"/>
                <w:color w:val="000000"/>
                <w:sz w:val="18"/>
                <w:szCs w:val="18"/>
              </w:rPr>
              <w:t>Powiększanie obrazu podczas odtwarzania</w:t>
            </w:r>
          </w:p>
        </w:tc>
        <w:tc>
          <w:tcPr>
            <w:tcW w:w="2835" w:type="dxa"/>
            <w:vAlign w:val="center"/>
          </w:tcPr>
          <w:p w14:paraId="100EDF69" w14:textId="1441AE0E" w:rsidR="00966BF7" w:rsidRPr="004C6207"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4C6207">
              <w:rPr>
                <w:rFonts w:ascii="Calibri" w:hAnsi="Calibri" w:cs="Calibri"/>
                <w:bCs/>
                <w:color w:val="000000"/>
                <w:sz w:val="18"/>
                <w:szCs w:val="18"/>
              </w:rPr>
              <w:t>Tak</w:t>
            </w:r>
          </w:p>
        </w:tc>
      </w:tr>
      <w:tr w:rsidR="00966BF7" w:rsidRPr="00E75FC8" w14:paraId="47274F0E" w14:textId="259D8056" w:rsidTr="00966BF7">
        <w:trPr>
          <w:trHeight w:val="336"/>
        </w:trPr>
        <w:tc>
          <w:tcPr>
            <w:tcW w:w="642" w:type="dxa"/>
            <w:shd w:val="clear" w:color="auto" w:fill="auto"/>
          </w:tcPr>
          <w:p w14:paraId="4D0A7705" w14:textId="4C0110BD"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45</w:t>
            </w:r>
          </w:p>
        </w:tc>
        <w:tc>
          <w:tcPr>
            <w:tcW w:w="5529" w:type="dxa"/>
            <w:shd w:val="clear" w:color="auto" w:fill="auto"/>
            <w:vAlign w:val="center"/>
          </w:tcPr>
          <w:p w14:paraId="764EC6A3" w14:textId="5EF24768" w:rsidR="00966BF7" w:rsidRPr="004056CF" w:rsidRDefault="0064224D" w:rsidP="0064224D">
            <w:pPr>
              <w:autoSpaceDE w:val="0"/>
              <w:autoSpaceDN w:val="0"/>
              <w:adjustRightInd w:val="0"/>
              <w:spacing w:after="0" w:line="240" w:lineRule="auto"/>
              <w:rPr>
                <w:rFonts w:ascii="Calibri" w:hAnsi="Calibri" w:cs="Calibri"/>
                <w:bCs/>
                <w:color w:val="000000"/>
                <w:sz w:val="18"/>
                <w:szCs w:val="18"/>
              </w:rPr>
            </w:pPr>
            <w:r w:rsidRPr="004056CF">
              <w:rPr>
                <w:rFonts w:ascii="Calibri" w:hAnsi="Calibri" w:cs="Calibri"/>
                <w:bCs/>
                <w:color w:val="000000"/>
                <w:sz w:val="18"/>
                <w:szCs w:val="18"/>
              </w:rPr>
              <w:t>Nagrywanie stereo</w:t>
            </w:r>
          </w:p>
        </w:tc>
        <w:tc>
          <w:tcPr>
            <w:tcW w:w="2835" w:type="dxa"/>
            <w:vAlign w:val="center"/>
          </w:tcPr>
          <w:p w14:paraId="265117C5" w14:textId="36BEFEE4" w:rsidR="00966BF7" w:rsidRPr="004C6207"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4C6207">
              <w:rPr>
                <w:rFonts w:ascii="Calibri" w:hAnsi="Calibri" w:cs="Calibri"/>
                <w:bCs/>
                <w:color w:val="000000"/>
                <w:sz w:val="18"/>
                <w:szCs w:val="18"/>
              </w:rPr>
              <w:t>Tak</w:t>
            </w:r>
          </w:p>
        </w:tc>
      </w:tr>
      <w:tr w:rsidR="00966BF7" w:rsidRPr="00E75FC8" w14:paraId="11113B29" w14:textId="1009A0B5" w:rsidTr="00D76C72">
        <w:trPr>
          <w:trHeight w:val="398"/>
        </w:trPr>
        <w:tc>
          <w:tcPr>
            <w:tcW w:w="642" w:type="dxa"/>
            <w:shd w:val="clear" w:color="auto" w:fill="auto"/>
          </w:tcPr>
          <w:p w14:paraId="4A109F08" w14:textId="314570DD"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46</w:t>
            </w:r>
            <w:r w:rsidRPr="00E75FC8">
              <w:rPr>
                <w:rFonts w:ascii="Calibri" w:hAnsi="Calibri" w:cs="Calibri"/>
                <w:color w:val="000000"/>
                <w:sz w:val="18"/>
                <w:szCs w:val="18"/>
              </w:rPr>
              <w:t>.</w:t>
            </w:r>
          </w:p>
        </w:tc>
        <w:tc>
          <w:tcPr>
            <w:tcW w:w="5529" w:type="dxa"/>
            <w:shd w:val="clear" w:color="auto" w:fill="auto"/>
            <w:vAlign w:val="center"/>
          </w:tcPr>
          <w:p w14:paraId="0536596C" w14:textId="6F0AEE32" w:rsidR="00966BF7" w:rsidRPr="00E75FC8" w:rsidRDefault="00665570"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Lampa błyskowa</w:t>
            </w:r>
          </w:p>
        </w:tc>
        <w:tc>
          <w:tcPr>
            <w:tcW w:w="2835" w:type="dxa"/>
            <w:vAlign w:val="center"/>
          </w:tcPr>
          <w:p w14:paraId="5C6705CF" w14:textId="58454652" w:rsidR="00966BF7" w:rsidRPr="004C6207" w:rsidRDefault="00966BF7" w:rsidP="00B704FB">
            <w:pPr>
              <w:autoSpaceDE w:val="0"/>
              <w:autoSpaceDN w:val="0"/>
              <w:adjustRightInd w:val="0"/>
              <w:spacing w:after="0" w:line="240" w:lineRule="auto"/>
              <w:jc w:val="center"/>
              <w:rPr>
                <w:rFonts w:ascii="Calibri" w:hAnsi="Calibri" w:cs="Calibri"/>
                <w:bCs/>
                <w:color w:val="000000"/>
                <w:sz w:val="18"/>
                <w:szCs w:val="18"/>
              </w:rPr>
            </w:pPr>
            <w:r w:rsidRPr="004C6207">
              <w:rPr>
                <w:rFonts w:ascii="Calibri" w:hAnsi="Calibri" w:cs="Calibri"/>
                <w:bCs/>
                <w:color w:val="000000"/>
                <w:sz w:val="18"/>
                <w:szCs w:val="18"/>
              </w:rPr>
              <w:t>Tak</w:t>
            </w:r>
          </w:p>
        </w:tc>
      </w:tr>
      <w:tr w:rsidR="00966BF7" w:rsidRPr="00E75FC8" w14:paraId="18B933C4" w14:textId="7756D008" w:rsidTr="00D76C72">
        <w:trPr>
          <w:trHeight w:val="417"/>
        </w:trPr>
        <w:tc>
          <w:tcPr>
            <w:tcW w:w="642" w:type="dxa"/>
            <w:shd w:val="clear" w:color="auto" w:fill="auto"/>
          </w:tcPr>
          <w:p w14:paraId="5D174CD7" w14:textId="04B6135A"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r w:rsidRPr="00E75FC8">
              <w:rPr>
                <w:rFonts w:ascii="Calibri" w:hAnsi="Calibri" w:cs="Calibri"/>
                <w:color w:val="000000"/>
                <w:sz w:val="18"/>
                <w:szCs w:val="18"/>
              </w:rPr>
              <w:t>.</w:t>
            </w:r>
          </w:p>
        </w:tc>
        <w:tc>
          <w:tcPr>
            <w:tcW w:w="5529" w:type="dxa"/>
            <w:shd w:val="clear" w:color="auto" w:fill="auto"/>
            <w:vAlign w:val="center"/>
          </w:tcPr>
          <w:p w14:paraId="21997F66" w14:textId="04B69B86" w:rsidR="00966BF7" w:rsidRPr="00E75FC8" w:rsidRDefault="00665570"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Głośniki audio -  cztery głośniki</w:t>
            </w:r>
          </w:p>
        </w:tc>
        <w:tc>
          <w:tcPr>
            <w:tcW w:w="2835" w:type="dxa"/>
            <w:vAlign w:val="center"/>
          </w:tcPr>
          <w:p w14:paraId="5877AA15" w14:textId="74A79B4A"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966BF7" w:rsidRPr="00E75FC8" w14:paraId="02673148" w14:textId="01C4C61E" w:rsidTr="00966BF7">
        <w:trPr>
          <w:trHeight w:val="514"/>
        </w:trPr>
        <w:tc>
          <w:tcPr>
            <w:tcW w:w="642" w:type="dxa"/>
            <w:shd w:val="clear" w:color="auto" w:fill="auto"/>
          </w:tcPr>
          <w:p w14:paraId="1403932A" w14:textId="2F9F3A67" w:rsidR="00966BF7" w:rsidRPr="00E75FC8" w:rsidRDefault="00966BF7"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r w:rsidRPr="00E75FC8">
              <w:rPr>
                <w:rFonts w:ascii="Calibri" w:hAnsi="Calibri" w:cs="Calibri"/>
                <w:color w:val="000000"/>
                <w:sz w:val="18"/>
                <w:szCs w:val="18"/>
              </w:rPr>
              <w:t>.</w:t>
            </w:r>
          </w:p>
        </w:tc>
        <w:tc>
          <w:tcPr>
            <w:tcW w:w="5529" w:type="dxa"/>
            <w:shd w:val="clear" w:color="auto" w:fill="auto"/>
            <w:vAlign w:val="center"/>
          </w:tcPr>
          <w:p w14:paraId="45E52271" w14:textId="6F657B1A" w:rsidR="00966BF7" w:rsidRPr="00E75FC8" w:rsidRDefault="00665570"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Mikrofony - pięć mikrofonów do rozmów oraz rejestrowania dźwięku i wideo</w:t>
            </w:r>
          </w:p>
        </w:tc>
        <w:tc>
          <w:tcPr>
            <w:tcW w:w="2835" w:type="dxa"/>
            <w:vAlign w:val="center"/>
          </w:tcPr>
          <w:p w14:paraId="74F1223F" w14:textId="5CFD6E7A" w:rsidR="00966BF7" w:rsidRDefault="00966BF7"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0F0D5C" w:rsidRPr="00E75FC8" w14:paraId="6DFEEDBF" w14:textId="77777777" w:rsidTr="000F0D5C">
        <w:trPr>
          <w:trHeight w:val="514"/>
        </w:trPr>
        <w:tc>
          <w:tcPr>
            <w:tcW w:w="642" w:type="dxa"/>
            <w:shd w:val="clear" w:color="auto" w:fill="auto"/>
          </w:tcPr>
          <w:p w14:paraId="41B6F83C" w14:textId="057E1BF0"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49.</w:t>
            </w:r>
          </w:p>
        </w:tc>
        <w:tc>
          <w:tcPr>
            <w:tcW w:w="5529" w:type="dxa"/>
            <w:shd w:val="clear" w:color="auto" w:fill="auto"/>
            <w:vAlign w:val="center"/>
          </w:tcPr>
          <w:p w14:paraId="235DF482" w14:textId="5419597E"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Barometr</w:t>
            </w:r>
          </w:p>
        </w:tc>
        <w:tc>
          <w:tcPr>
            <w:tcW w:w="2835" w:type="dxa"/>
          </w:tcPr>
          <w:p w14:paraId="6679E97A" w14:textId="143631D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DBB4D12" w14:textId="77777777" w:rsidTr="000F0D5C">
        <w:trPr>
          <w:trHeight w:val="514"/>
        </w:trPr>
        <w:tc>
          <w:tcPr>
            <w:tcW w:w="642" w:type="dxa"/>
            <w:shd w:val="clear" w:color="auto" w:fill="auto"/>
          </w:tcPr>
          <w:p w14:paraId="04EE1319" w14:textId="27D1EDD8"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50.</w:t>
            </w:r>
          </w:p>
        </w:tc>
        <w:tc>
          <w:tcPr>
            <w:tcW w:w="5529" w:type="dxa"/>
            <w:shd w:val="clear" w:color="auto" w:fill="auto"/>
            <w:vAlign w:val="center"/>
          </w:tcPr>
          <w:p w14:paraId="3C5F5AFB" w14:textId="0718BC01"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Czujnik światła</w:t>
            </w:r>
          </w:p>
        </w:tc>
        <w:tc>
          <w:tcPr>
            <w:tcW w:w="2835" w:type="dxa"/>
          </w:tcPr>
          <w:p w14:paraId="3132322A" w14:textId="7E22AA6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2F56784" w14:textId="77777777" w:rsidTr="000F0D5C">
        <w:trPr>
          <w:trHeight w:val="514"/>
        </w:trPr>
        <w:tc>
          <w:tcPr>
            <w:tcW w:w="642" w:type="dxa"/>
            <w:shd w:val="clear" w:color="auto" w:fill="auto"/>
          </w:tcPr>
          <w:p w14:paraId="1602A40A" w14:textId="1D10E459"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p>
        </w:tc>
        <w:tc>
          <w:tcPr>
            <w:tcW w:w="5529" w:type="dxa"/>
            <w:shd w:val="clear" w:color="auto" w:fill="auto"/>
            <w:vAlign w:val="center"/>
          </w:tcPr>
          <w:p w14:paraId="7E5BCCE0" w14:textId="03E1D66A"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Przyspieszeniomierz</w:t>
            </w:r>
          </w:p>
        </w:tc>
        <w:tc>
          <w:tcPr>
            <w:tcW w:w="2835" w:type="dxa"/>
          </w:tcPr>
          <w:p w14:paraId="22CFA4E3" w14:textId="12F0B63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9283240" w14:textId="77777777" w:rsidTr="000F0D5C">
        <w:trPr>
          <w:trHeight w:val="514"/>
        </w:trPr>
        <w:tc>
          <w:tcPr>
            <w:tcW w:w="642" w:type="dxa"/>
            <w:shd w:val="clear" w:color="auto" w:fill="auto"/>
          </w:tcPr>
          <w:p w14:paraId="61FDBD1C" w14:textId="2911A5A0"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52.</w:t>
            </w:r>
          </w:p>
        </w:tc>
        <w:tc>
          <w:tcPr>
            <w:tcW w:w="5529" w:type="dxa"/>
            <w:shd w:val="clear" w:color="auto" w:fill="auto"/>
            <w:vAlign w:val="center"/>
          </w:tcPr>
          <w:p w14:paraId="5E4CD694" w14:textId="14DC041E"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 xml:space="preserve">Skaner </w:t>
            </w:r>
            <w:proofErr w:type="spellStart"/>
            <w:r w:rsidRPr="00665570">
              <w:rPr>
                <w:rFonts w:ascii="Calibri" w:hAnsi="Calibri" w:cs="Calibri"/>
                <w:color w:val="000000"/>
                <w:sz w:val="18"/>
                <w:szCs w:val="18"/>
              </w:rPr>
              <w:t>LiDAR</w:t>
            </w:r>
            <w:proofErr w:type="spellEnd"/>
          </w:p>
        </w:tc>
        <w:tc>
          <w:tcPr>
            <w:tcW w:w="2835" w:type="dxa"/>
          </w:tcPr>
          <w:p w14:paraId="44D0CBD3" w14:textId="378C4D9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7A9E919A" w14:textId="77777777" w:rsidTr="000F0D5C">
        <w:trPr>
          <w:trHeight w:val="514"/>
        </w:trPr>
        <w:tc>
          <w:tcPr>
            <w:tcW w:w="642" w:type="dxa"/>
            <w:shd w:val="clear" w:color="auto" w:fill="auto"/>
          </w:tcPr>
          <w:p w14:paraId="0B4B3BF7" w14:textId="73983FDA"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p>
        </w:tc>
        <w:tc>
          <w:tcPr>
            <w:tcW w:w="5529" w:type="dxa"/>
            <w:shd w:val="clear" w:color="auto" w:fill="auto"/>
            <w:vAlign w:val="center"/>
          </w:tcPr>
          <w:p w14:paraId="6048186B" w14:textId="5A57B4D5"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Skaner twarzy</w:t>
            </w:r>
          </w:p>
        </w:tc>
        <w:tc>
          <w:tcPr>
            <w:tcW w:w="2835" w:type="dxa"/>
          </w:tcPr>
          <w:p w14:paraId="48DDA8B9" w14:textId="1C89E81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B147D14" w14:textId="77777777" w:rsidTr="000F0D5C">
        <w:trPr>
          <w:trHeight w:val="514"/>
        </w:trPr>
        <w:tc>
          <w:tcPr>
            <w:tcW w:w="642" w:type="dxa"/>
            <w:shd w:val="clear" w:color="auto" w:fill="auto"/>
          </w:tcPr>
          <w:p w14:paraId="5088B700" w14:textId="6E03E601"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54.</w:t>
            </w:r>
          </w:p>
        </w:tc>
        <w:tc>
          <w:tcPr>
            <w:tcW w:w="5529" w:type="dxa"/>
            <w:shd w:val="clear" w:color="auto" w:fill="auto"/>
            <w:vAlign w:val="center"/>
          </w:tcPr>
          <w:p w14:paraId="27E160E7" w14:textId="41996855"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665570">
              <w:rPr>
                <w:rFonts w:ascii="Calibri" w:hAnsi="Calibri" w:cs="Calibri"/>
                <w:color w:val="000000"/>
                <w:sz w:val="18"/>
                <w:szCs w:val="18"/>
              </w:rPr>
              <w:t>Żyroskop</w:t>
            </w:r>
          </w:p>
        </w:tc>
        <w:tc>
          <w:tcPr>
            <w:tcW w:w="2835" w:type="dxa"/>
          </w:tcPr>
          <w:p w14:paraId="0C4F58F6" w14:textId="71985C7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2DF2B8EB" w14:textId="77777777" w:rsidTr="000F0D5C">
        <w:trPr>
          <w:trHeight w:val="514"/>
        </w:trPr>
        <w:tc>
          <w:tcPr>
            <w:tcW w:w="642" w:type="dxa"/>
            <w:shd w:val="clear" w:color="auto" w:fill="auto"/>
          </w:tcPr>
          <w:p w14:paraId="325B80EB" w14:textId="0CB78C7D"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w:t>
            </w:r>
          </w:p>
        </w:tc>
        <w:tc>
          <w:tcPr>
            <w:tcW w:w="5529" w:type="dxa"/>
            <w:shd w:val="clear" w:color="auto" w:fill="auto"/>
            <w:vAlign w:val="center"/>
          </w:tcPr>
          <w:p w14:paraId="2ECE61FD" w14:textId="049D5108"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Akcesoria</w:t>
            </w:r>
            <w:r>
              <w:rPr>
                <w:rFonts w:ascii="Calibri" w:hAnsi="Calibri" w:cs="Calibri"/>
                <w:color w:val="000000"/>
                <w:sz w:val="18"/>
                <w:szCs w:val="18"/>
              </w:rPr>
              <w:t>:</w:t>
            </w:r>
          </w:p>
          <w:p w14:paraId="3E91FA4E"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Przewód USB-C do ładowania 1 m</w:t>
            </w:r>
          </w:p>
          <w:p w14:paraId="7B6D8A04" w14:textId="013C628C" w:rsidR="000F0D5C" w:rsidRPr="00665570"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Zasilacz USB-C o mocy 20 W</w:t>
            </w:r>
          </w:p>
        </w:tc>
        <w:tc>
          <w:tcPr>
            <w:tcW w:w="2835" w:type="dxa"/>
          </w:tcPr>
          <w:p w14:paraId="3454A2B5" w14:textId="7D212DD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05AF853" w14:textId="77777777" w:rsidTr="000F0D5C">
        <w:trPr>
          <w:trHeight w:val="514"/>
        </w:trPr>
        <w:tc>
          <w:tcPr>
            <w:tcW w:w="642" w:type="dxa"/>
            <w:shd w:val="clear" w:color="auto" w:fill="auto"/>
          </w:tcPr>
          <w:p w14:paraId="1E09B66E" w14:textId="40E5B3C1"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p>
        </w:tc>
        <w:tc>
          <w:tcPr>
            <w:tcW w:w="5529" w:type="dxa"/>
            <w:shd w:val="clear" w:color="auto" w:fill="auto"/>
            <w:vAlign w:val="center"/>
          </w:tcPr>
          <w:p w14:paraId="75A86E07" w14:textId="2BBAF1BB"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Obudowa z aluminium pochodzącego w 100% z recyklingu</w:t>
            </w:r>
          </w:p>
        </w:tc>
        <w:tc>
          <w:tcPr>
            <w:tcW w:w="2835" w:type="dxa"/>
          </w:tcPr>
          <w:p w14:paraId="5991FB1A" w14:textId="7CE8191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581CE8A" w14:textId="77777777" w:rsidTr="000F0D5C">
        <w:trPr>
          <w:trHeight w:val="514"/>
        </w:trPr>
        <w:tc>
          <w:tcPr>
            <w:tcW w:w="642" w:type="dxa"/>
            <w:shd w:val="clear" w:color="auto" w:fill="auto"/>
          </w:tcPr>
          <w:p w14:paraId="0E40F2E5" w14:textId="25AB408F"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57.</w:t>
            </w:r>
          </w:p>
        </w:tc>
        <w:tc>
          <w:tcPr>
            <w:tcW w:w="5529" w:type="dxa"/>
            <w:shd w:val="clear" w:color="auto" w:fill="auto"/>
            <w:vAlign w:val="center"/>
          </w:tcPr>
          <w:p w14:paraId="6CB2EFDD" w14:textId="0B5B153F"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Wszystkie magnesy wykonane z wykorzystaniem pierwiastków ziem rzadkich pochodzących w 100% z recyklingu</w:t>
            </w:r>
          </w:p>
        </w:tc>
        <w:tc>
          <w:tcPr>
            <w:tcW w:w="2835" w:type="dxa"/>
          </w:tcPr>
          <w:p w14:paraId="27A8E5BA" w14:textId="6F18A4E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27A787B4" w14:textId="77777777" w:rsidTr="000F0D5C">
        <w:trPr>
          <w:trHeight w:val="514"/>
        </w:trPr>
        <w:tc>
          <w:tcPr>
            <w:tcW w:w="642" w:type="dxa"/>
            <w:shd w:val="clear" w:color="auto" w:fill="auto"/>
          </w:tcPr>
          <w:p w14:paraId="2C9BF828" w14:textId="2B962BF7" w:rsidR="000F0D5C" w:rsidRDefault="004056CF"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w:t>
            </w:r>
          </w:p>
        </w:tc>
        <w:tc>
          <w:tcPr>
            <w:tcW w:w="5529" w:type="dxa"/>
            <w:shd w:val="clear" w:color="auto" w:fill="auto"/>
            <w:vAlign w:val="center"/>
          </w:tcPr>
          <w:p w14:paraId="768BDB03" w14:textId="7014C02A"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Luty na wielu płytkach drukowanych zawierające cynę pochodzącą w 100% z recyklingu</w:t>
            </w:r>
          </w:p>
        </w:tc>
        <w:tc>
          <w:tcPr>
            <w:tcW w:w="2835" w:type="dxa"/>
          </w:tcPr>
          <w:p w14:paraId="6E5E030A" w14:textId="1F7A5E3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43F1E4A6" w14:textId="77777777" w:rsidTr="000F0D5C">
        <w:trPr>
          <w:trHeight w:val="514"/>
        </w:trPr>
        <w:tc>
          <w:tcPr>
            <w:tcW w:w="642" w:type="dxa"/>
            <w:shd w:val="clear" w:color="auto" w:fill="auto"/>
          </w:tcPr>
          <w:p w14:paraId="0BF8ED14" w14:textId="7A94D2BF"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5529" w:type="dxa"/>
            <w:shd w:val="clear" w:color="auto" w:fill="auto"/>
            <w:vAlign w:val="center"/>
          </w:tcPr>
          <w:p w14:paraId="67ABCD63" w14:textId="153657FB" w:rsidR="000F0D5C" w:rsidRPr="00665570"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Powłoka na wielu płytkach drukowanych zawierająca złoto pochodzące w 100% z recyklingu</w:t>
            </w:r>
          </w:p>
        </w:tc>
        <w:tc>
          <w:tcPr>
            <w:tcW w:w="2835" w:type="dxa"/>
          </w:tcPr>
          <w:p w14:paraId="44F346DA" w14:textId="347D8E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47C04C18" w14:textId="77777777" w:rsidTr="000F0D5C">
        <w:trPr>
          <w:trHeight w:val="514"/>
        </w:trPr>
        <w:tc>
          <w:tcPr>
            <w:tcW w:w="642" w:type="dxa"/>
            <w:shd w:val="clear" w:color="auto" w:fill="auto"/>
          </w:tcPr>
          <w:p w14:paraId="2B23ED5E" w14:textId="7164FD35"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60.</w:t>
            </w:r>
          </w:p>
        </w:tc>
        <w:tc>
          <w:tcPr>
            <w:tcW w:w="5529" w:type="dxa"/>
            <w:shd w:val="clear" w:color="auto" w:fill="auto"/>
            <w:vAlign w:val="center"/>
          </w:tcPr>
          <w:p w14:paraId="1C56052B" w14:textId="5E9A19ED"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Folia na płycie głównej zawierająca miedź pochodzącą w 100% z recyklingu</w:t>
            </w:r>
          </w:p>
        </w:tc>
        <w:tc>
          <w:tcPr>
            <w:tcW w:w="2835" w:type="dxa"/>
          </w:tcPr>
          <w:p w14:paraId="2B110A2E" w14:textId="4FD9E74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A4C33F6" w14:textId="77777777" w:rsidTr="000F0D5C">
        <w:trPr>
          <w:trHeight w:val="514"/>
        </w:trPr>
        <w:tc>
          <w:tcPr>
            <w:tcW w:w="642" w:type="dxa"/>
            <w:shd w:val="clear" w:color="auto" w:fill="auto"/>
          </w:tcPr>
          <w:p w14:paraId="19D63114" w14:textId="4D4ECD72"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61.</w:t>
            </w:r>
          </w:p>
        </w:tc>
        <w:tc>
          <w:tcPr>
            <w:tcW w:w="5529" w:type="dxa"/>
            <w:shd w:val="clear" w:color="auto" w:fill="auto"/>
            <w:vAlign w:val="center"/>
          </w:tcPr>
          <w:p w14:paraId="49258A15" w14:textId="3C18805C"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Liczne komponenty wykonane z tworzyw sztucznych pochodzących w co najmniej 35% z recyklingu</w:t>
            </w:r>
          </w:p>
        </w:tc>
        <w:tc>
          <w:tcPr>
            <w:tcW w:w="2835" w:type="dxa"/>
          </w:tcPr>
          <w:p w14:paraId="402F1BD9" w14:textId="758ADAA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76CBE0F" w14:textId="77777777" w:rsidTr="000F0D5C">
        <w:trPr>
          <w:trHeight w:val="514"/>
        </w:trPr>
        <w:tc>
          <w:tcPr>
            <w:tcW w:w="642" w:type="dxa"/>
            <w:shd w:val="clear" w:color="auto" w:fill="auto"/>
          </w:tcPr>
          <w:p w14:paraId="672C771D" w14:textId="21D5E16D"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p>
        </w:tc>
        <w:tc>
          <w:tcPr>
            <w:tcW w:w="5529" w:type="dxa"/>
            <w:shd w:val="clear" w:color="auto" w:fill="auto"/>
            <w:vAlign w:val="center"/>
          </w:tcPr>
          <w:p w14:paraId="2FE28162" w14:textId="74A897AB"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Szyba ekranu niezawierająca arsenu</w:t>
            </w:r>
          </w:p>
        </w:tc>
        <w:tc>
          <w:tcPr>
            <w:tcW w:w="2835" w:type="dxa"/>
          </w:tcPr>
          <w:p w14:paraId="1F8A4B05" w14:textId="6AF3DBB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1FD167D" w14:textId="77777777" w:rsidTr="000F0D5C">
        <w:trPr>
          <w:trHeight w:val="514"/>
        </w:trPr>
        <w:tc>
          <w:tcPr>
            <w:tcW w:w="642" w:type="dxa"/>
            <w:shd w:val="clear" w:color="auto" w:fill="auto"/>
          </w:tcPr>
          <w:p w14:paraId="03521FDD" w14:textId="26063256"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p>
        </w:tc>
        <w:tc>
          <w:tcPr>
            <w:tcW w:w="5529" w:type="dxa"/>
            <w:shd w:val="clear" w:color="auto" w:fill="auto"/>
            <w:vAlign w:val="center"/>
          </w:tcPr>
          <w:p w14:paraId="009D20C1" w14:textId="0F8B2DE2"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Produkt bez rtęci, BFR, PCW i berylu</w:t>
            </w:r>
          </w:p>
        </w:tc>
        <w:tc>
          <w:tcPr>
            <w:tcW w:w="2835" w:type="dxa"/>
          </w:tcPr>
          <w:p w14:paraId="26FE39D3" w14:textId="283FDBA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040A7B4" w14:textId="77777777" w:rsidTr="000F0D5C">
        <w:trPr>
          <w:trHeight w:val="514"/>
        </w:trPr>
        <w:tc>
          <w:tcPr>
            <w:tcW w:w="642" w:type="dxa"/>
            <w:shd w:val="clear" w:color="auto" w:fill="auto"/>
          </w:tcPr>
          <w:p w14:paraId="49587306" w14:textId="322F87F4" w:rsidR="000F0D5C" w:rsidRDefault="003527E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5529" w:type="dxa"/>
            <w:shd w:val="clear" w:color="auto" w:fill="auto"/>
            <w:vAlign w:val="center"/>
          </w:tcPr>
          <w:p w14:paraId="61417629" w14:textId="5E406698"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Certyfikat ENERGY STAR</w:t>
            </w:r>
          </w:p>
        </w:tc>
        <w:tc>
          <w:tcPr>
            <w:tcW w:w="2835" w:type="dxa"/>
          </w:tcPr>
          <w:p w14:paraId="275EF097" w14:textId="34DAAB7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8B3863" w:rsidRPr="00E75FC8" w14:paraId="2B0CF4CB" w14:textId="77777777" w:rsidTr="000F0D5C">
        <w:trPr>
          <w:trHeight w:val="514"/>
        </w:trPr>
        <w:tc>
          <w:tcPr>
            <w:tcW w:w="642" w:type="dxa"/>
            <w:shd w:val="clear" w:color="auto" w:fill="auto"/>
          </w:tcPr>
          <w:p w14:paraId="1CAA40A5" w14:textId="240E87D4" w:rsidR="008B3863" w:rsidRDefault="008B3863"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p>
        </w:tc>
        <w:tc>
          <w:tcPr>
            <w:tcW w:w="5529" w:type="dxa"/>
            <w:shd w:val="clear" w:color="auto" w:fill="auto"/>
            <w:vAlign w:val="center"/>
          </w:tcPr>
          <w:p w14:paraId="4A7ECA44" w14:textId="23B8C0EC" w:rsidR="008B3863" w:rsidRPr="000F0D5C" w:rsidRDefault="008B3863" w:rsidP="004C4CA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Gwarancja</w:t>
            </w:r>
            <w:r w:rsidRPr="004C4CAE">
              <w:rPr>
                <w:rFonts w:ascii="Calibri" w:hAnsi="Calibri" w:cs="Calibri"/>
                <w:sz w:val="18"/>
                <w:szCs w:val="18"/>
              </w:rPr>
              <w:t xml:space="preserve"> </w:t>
            </w:r>
            <w:r w:rsidR="004C4CAE" w:rsidRPr="004C4CAE">
              <w:rPr>
                <w:rFonts w:ascii="Calibri" w:hAnsi="Calibri" w:cs="Calibri"/>
                <w:sz w:val="18"/>
                <w:szCs w:val="18"/>
              </w:rPr>
              <w:t>12 miesięcy</w:t>
            </w:r>
          </w:p>
        </w:tc>
        <w:tc>
          <w:tcPr>
            <w:tcW w:w="2835" w:type="dxa"/>
          </w:tcPr>
          <w:p w14:paraId="7D2261C0" w14:textId="77777777" w:rsidR="008B3863" w:rsidRPr="001E2488" w:rsidRDefault="008B3863" w:rsidP="00B704FB">
            <w:pPr>
              <w:autoSpaceDE w:val="0"/>
              <w:autoSpaceDN w:val="0"/>
              <w:adjustRightInd w:val="0"/>
              <w:spacing w:after="0" w:line="240" w:lineRule="auto"/>
              <w:jc w:val="center"/>
              <w:rPr>
                <w:rFonts w:ascii="Calibri" w:hAnsi="Calibri" w:cs="Calibri"/>
                <w:bCs/>
                <w:color w:val="000000"/>
                <w:sz w:val="18"/>
                <w:szCs w:val="18"/>
              </w:rPr>
            </w:pPr>
          </w:p>
        </w:tc>
      </w:tr>
      <w:tr w:rsidR="000F0D5C" w:rsidRPr="00E75FC8" w14:paraId="6D199DEE" w14:textId="77777777" w:rsidTr="003527E0">
        <w:trPr>
          <w:trHeight w:val="262"/>
        </w:trPr>
        <w:tc>
          <w:tcPr>
            <w:tcW w:w="9006" w:type="dxa"/>
            <w:gridSpan w:val="3"/>
            <w:shd w:val="clear" w:color="auto" w:fill="D9D9D9" w:themeFill="background1" w:themeFillShade="D9"/>
          </w:tcPr>
          <w:p w14:paraId="014C7463" w14:textId="6987B51D" w:rsidR="000F0D5C" w:rsidRPr="000F0D5C" w:rsidRDefault="000F0D5C" w:rsidP="000F0D5C">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3527E0">
              <w:rPr>
                <w:rFonts w:ascii="Calibri" w:hAnsi="Calibri" w:cs="Calibri"/>
                <w:b/>
                <w:bCs/>
                <w:color w:val="000000"/>
                <w:sz w:val="18"/>
                <w:szCs w:val="18"/>
              </w:rPr>
              <w:t xml:space="preserve">     </w:t>
            </w:r>
            <w:r w:rsidRPr="000F0D5C">
              <w:rPr>
                <w:rFonts w:ascii="Calibri" w:hAnsi="Calibri" w:cs="Calibri"/>
                <w:b/>
                <w:bCs/>
                <w:color w:val="000000"/>
                <w:sz w:val="18"/>
                <w:szCs w:val="18"/>
              </w:rPr>
              <w:t>Rysik</w:t>
            </w:r>
          </w:p>
        </w:tc>
      </w:tr>
      <w:tr w:rsidR="000F0D5C" w:rsidRPr="00E75FC8" w14:paraId="3331FF5C" w14:textId="77777777" w:rsidTr="000F0D5C">
        <w:trPr>
          <w:trHeight w:val="514"/>
        </w:trPr>
        <w:tc>
          <w:tcPr>
            <w:tcW w:w="642" w:type="dxa"/>
            <w:shd w:val="clear" w:color="auto" w:fill="auto"/>
          </w:tcPr>
          <w:p w14:paraId="26B3FC21" w14:textId="42B09894"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r w:rsidR="003527E0">
              <w:rPr>
                <w:rFonts w:ascii="Calibri" w:hAnsi="Calibri" w:cs="Calibri"/>
                <w:color w:val="000000"/>
                <w:sz w:val="18"/>
                <w:szCs w:val="18"/>
              </w:rPr>
              <w:t>.</w:t>
            </w:r>
          </w:p>
        </w:tc>
        <w:tc>
          <w:tcPr>
            <w:tcW w:w="5529" w:type="dxa"/>
            <w:shd w:val="clear" w:color="auto" w:fill="auto"/>
            <w:vAlign w:val="center"/>
          </w:tcPr>
          <w:p w14:paraId="61DC5461" w14:textId="07145F1B"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Kompatybilny rysik „</w:t>
            </w:r>
            <w:proofErr w:type="spellStart"/>
            <w:r w:rsidRPr="000F0D5C">
              <w:rPr>
                <w:rFonts w:ascii="Calibri" w:hAnsi="Calibri" w:cs="Calibri"/>
                <w:color w:val="000000"/>
                <w:sz w:val="18"/>
                <w:szCs w:val="18"/>
              </w:rPr>
              <w:t>pencil</w:t>
            </w:r>
            <w:proofErr w:type="spellEnd"/>
            <w:r w:rsidRPr="000F0D5C">
              <w:rPr>
                <w:rFonts w:ascii="Calibri" w:hAnsi="Calibri" w:cs="Calibri"/>
                <w:color w:val="000000"/>
                <w:sz w:val="18"/>
                <w:szCs w:val="18"/>
              </w:rPr>
              <w:t>” oryginalny producenta tabletu, nie zamiennik</w:t>
            </w:r>
          </w:p>
        </w:tc>
        <w:tc>
          <w:tcPr>
            <w:tcW w:w="2835" w:type="dxa"/>
          </w:tcPr>
          <w:p w14:paraId="5C9DF7A3" w14:textId="43F0387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32785953" w14:textId="77777777" w:rsidTr="000F0D5C">
        <w:trPr>
          <w:trHeight w:val="514"/>
        </w:trPr>
        <w:tc>
          <w:tcPr>
            <w:tcW w:w="642" w:type="dxa"/>
            <w:shd w:val="clear" w:color="auto" w:fill="auto"/>
          </w:tcPr>
          <w:p w14:paraId="351D54D8" w14:textId="67CDA6B4"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67</w:t>
            </w:r>
            <w:r w:rsidR="003527E0">
              <w:rPr>
                <w:rFonts w:ascii="Calibri" w:hAnsi="Calibri" w:cs="Calibri"/>
                <w:color w:val="000000"/>
                <w:sz w:val="18"/>
                <w:szCs w:val="18"/>
              </w:rPr>
              <w:t>.</w:t>
            </w:r>
          </w:p>
        </w:tc>
        <w:tc>
          <w:tcPr>
            <w:tcW w:w="5529" w:type="dxa"/>
            <w:shd w:val="clear" w:color="auto" w:fill="auto"/>
            <w:vAlign w:val="center"/>
          </w:tcPr>
          <w:p w14:paraId="414CBB55" w14:textId="038B9633"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Długość: 166 mm</w:t>
            </w:r>
            <w:r>
              <w:rPr>
                <w:rFonts w:ascii="Calibri" w:hAnsi="Calibri" w:cs="Calibri"/>
                <w:color w:val="000000"/>
                <w:sz w:val="18"/>
                <w:szCs w:val="18"/>
              </w:rPr>
              <w:t xml:space="preserve">, </w:t>
            </w:r>
            <w:r w:rsidRPr="000F0D5C">
              <w:rPr>
                <w:rFonts w:ascii="Calibri" w:hAnsi="Calibri" w:cs="Calibri"/>
                <w:color w:val="000000"/>
                <w:sz w:val="18"/>
                <w:szCs w:val="18"/>
              </w:rPr>
              <w:t>Średnica: 8,9 mm</w:t>
            </w:r>
          </w:p>
        </w:tc>
        <w:tc>
          <w:tcPr>
            <w:tcW w:w="2835" w:type="dxa"/>
          </w:tcPr>
          <w:p w14:paraId="37BB960E" w14:textId="71B1FC7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37E3ACF1" w14:textId="77777777" w:rsidTr="000F0D5C">
        <w:trPr>
          <w:trHeight w:val="514"/>
        </w:trPr>
        <w:tc>
          <w:tcPr>
            <w:tcW w:w="642" w:type="dxa"/>
            <w:shd w:val="clear" w:color="auto" w:fill="auto"/>
          </w:tcPr>
          <w:p w14:paraId="6E4ED9F3" w14:textId="435CF0CA"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r w:rsidR="003527E0">
              <w:rPr>
                <w:rFonts w:ascii="Calibri" w:hAnsi="Calibri" w:cs="Calibri"/>
                <w:color w:val="000000"/>
                <w:sz w:val="18"/>
                <w:szCs w:val="18"/>
              </w:rPr>
              <w:t>.</w:t>
            </w:r>
          </w:p>
        </w:tc>
        <w:tc>
          <w:tcPr>
            <w:tcW w:w="5529" w:type="dxa"/>
            <w:shd w:val="clear" w:color="auto" w:fill="auto"/>
            <w:vAlign w:val="center"/>
          </w:tcPr>
          <w:p w14:paraId="620C38E2" w14:textId="7847B364"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Masa: 20,7 g</w:t>
            </w:r>
          </w:p>
        </w:tc>
        <w:tc>
          <w:tcPr>
            <w:tcW w:w="2835" w:type="dxa"/>
          </w:tcPr>
          <w:p w14:paraId="09EF2ED1" w14:textId="542F9B5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221F7B2" w14:textId="77777777" w:rsidTr="000F0D5C">
        <w:trPr>
          <w:trHeight w:val="514"/>
        </w:trPr>
        <w:tc>
          <w:tcPr>
            <w:tcW w:w="642" w:type="dxa"/>
            <w:shd w:val="clear" w:color="auto" w:fill="auto"/>
          </w:tcPr>
          <w:p w14:paraId="2AC46093" w14:textId="726E1478"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r w:rsidR="003527E0">
              <w:rPr>
                <w:rFonts w:ascii="Calibri" w:hAnsi="Calibri" w:cs="Calibri"/>
                <w:color w:val="000000"/>
                <w:sz w:val="18"/>
                <w:szCs w:val="18"/>
              </w:rPr>
              <w:t>.</w:t>
            </w:r>
          </w:p>
        </w:tc>
        <w:tc>
          <w:tcPr>
            <w:tcW w:w="5529" w:type="dxa"/>
            <w:shd w:val="clear" w:color="auto" w:fill="auto"/>
            <w:vAlign w:val="center"/>
          </w:tcPr>
          <w:p w14:paraId="4AB9A66B" w14:textId="0C6B16FE"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Połączenie bezprzewodowe z tabletem: Bluetooth</w:t>
            </w:r>
          </w:p>
        </w:tc>
        <w:tc>
          <w:tcPr>
            <w:tcW w:w="2835" w:type="dxa"/>
          </w:tcPr>
          <w:p w14:paraId="4F32277E" w14:textId="4167AD0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0F9651F" w14:textId="77777777" w:rsidTr="000F0D5C">
        <w:trPr>
          <w:trHeight w:val="514"/>
        </w:trPr>
        <w:tc>
          <w:tcPr>
            <w:tcW w:w="642" w:type="dxa"/>
            <w:shd w:val="clear" w:color="auto" w:fill="auto"/>
          </w:tcPr>
          <w:p w14:paraId="132D6FE1" w14:textId="42E4DBA7"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70</w:t>
            </w:r>
            <w:r w:rsidR="003527E0">
              <w:rPr>
                <w:rFonts w:ascii="Calibri" w:hAnsi="Calibri" w:cs="Calibri"/>
                <w:color w:val="000000"/>
                <w:sz w:val="18"/>
                <w:szCs w:val="18"/>
              </w:rPr>
              <w:t>.</w:t>
            </w:r>
          </w:p>
        </w:tc>
        <w:tc>
          <w:tcPr>
            <w:tcW w:w="5529" w:type="dxa"/>
            <w:shd w:val="clear" w:color="auto" w:fill="auto"/>
            <w:vAlign w:val="center"/>
          </w:tcPr>
          <w:p w14:paraId="5129C0E9" w14:textId="18E82BD0"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Połączenie fizyczne z tabletem: Magnetyczne połączenie z tabletem umożliwiające automatyczne ładowanie i parowanie</w:t>
            </w:r>
          </w:p>
        </w:tc>
        <w:tc>
          <w:tcPr>
            <w:tcW w:w="2835" w:type="dxa"/>
          </w:tcPr>
          <w:p w14:paraId="49DA90FF" w14:textId="4165BD8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37F69EA6" w14:textId="77777777" w:rsidTr="003527E0">
        <w:trPr>
          <w:trHeight w:val="346"/>
        </w:trPr>
        <w:tc>
          <w:tcPr>
            <w:tcW w:w="9006" w:type="dxa"/>
            <w:gridSpan w:val="3"/>
            <w:shd w:val="clear" w:color="auto" w:fill="D9D9D9" w:themeFill="background1" w:themeFillShade="D9"/>
          </w:tcPr>
          <w:p w14:paraId="68F91DBC" w14:textId="4C4318EE" w:rsidR="000F0D5C" w:rsidRPr="000F0D5C" w:rsidRDefault="000F0D5C" w:rsidP="000F0D5C">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3527E0">
              <w:rPr>
                <w:rFonts w:ascii="Calibri" w:hAnsi="Calibri" w:cs="Calibri"/>
                <w:b/>
                <w:bCs/>
                <w:color w:val="000000"/>
                <w:sz w:val="18"/>
                <w:szCs w:val="18"/>
              </w:rPr>
              <w:t xml:space="preserve">      </w:t>
            </w:r>
            <w:r>
              <w:rPr>
                <w:rFonts w:ascii="Calibri" w:hAnsi="Calibri" w:cs="Calibri"/>
                <w:b/>
                <w:bCs/>
                <w:color w:val="000000"/>
                <w:sz w:val="18"/>
                <w:szCs w:val="18"/>
              </w:rPr>
              <w:t xml:space="preserve"> </w:t>
            </w:r>
            <w:r w:rsidRPr="000F0D5C">
              <w:rPr>
                <w:rFonts w:ascii="Calibri" w:hAnsi="Calibri" w:cs="Calibri"/>
                <w:b/>
                <w:bCs/>
                <w:color w:val="000000"/>
                <w:sz w:val="18"/>
                <w:szCs w:val="18"/>
              </w:rPr>
              <w:t>Słuchawki</w:t>
            </w:r>
          </w:p>
        </w:tc>
      </w:tr>
      <w:tr w:rsidR="000F0D5C" w:rsidRPr="00E75FC8" w14:paraId="68CEDBA3" w14:textId="77777777" w:rsidTr="000F0D5C">
        <w:trPr>
          <w:trHeight w:val="514"/>
        </w:trPr>
        <w:tc>
          <w:tcPr>
            <w:tcW w:w="642" w:type="dxa"/>
            <w:shd w:val="clear" w:color="auto" w:fill="auto"/>
          </w:tcPr>
          <w:p w14:paraId="1E2464BB" w14:textId="36FA4722"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r w:rsidR="00D76C72">
              <w:rPr>
                <w:rFonts w:ascii="Calibri" w:hAnsi="Calibri" w:cs="Calibri"/>
                <w:color w:val="000000"/>
                <w:sz w:val="18"/>
                <w:szCs w:val="18"/>
              </w:rPr>
              <w:t>.</w:t>
            </w:r>
          </w:p>
        </w:tc>
        <w:tc>
          <w:tcPr>
            <w:tcW w:w="5529" w:type="dxa"/>
            <w:shd w:val="clear" w:color="auto" w:fill="auto"/>
            <w:vAlign w:val="center"/>
          </w:tcPr>
          <w:p w14:paraId="753925E8" w14:textId="494CFEE1"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Kompatybilne słuchawki oryginalne producenta tabletu,  nie zamiennik</w:t>
            </w:r>
          </w:p>
        </w:tc>
        <w:tc>
          <w:tcPr>
            <w:tcW w:w="2835" w:type="dxa"/>
          </w:tcPr>
          <w:p w14:paraId="2C703C87" w14:textId="7724078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7051553" w14:textId="77777777" w:rsidTr="000F0D5C">
        <w:trPr>
          <w:trHeight w:val="514"/>
        </w:trPr>
        <w:tc>
          <w:tcPr>
            <w:tcW w:w="642" w:type="dxa"/>
            <w:shd w:val="clear" w:color="auto" w:fill="auto"/>
          </w:tcPr>
          <w:p w14:paraId="5AF9F160" w14:textId="0BCB9222"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r w:rsidR="00D76C72">
              <w:rPr>
                <w:rFonts w:ascii="Calibri" w:hAnsi="Calibri" w:cs="Calibri"/>
                <w:color w:val="000000"/>
                <w:sz w:val="18"/>
                <w:szCs w:val="18"/>
              </w:rPr>
              <w:t>.</w:t>
            </w:r>
          </w:p>
        </w:tc>
        <w:tc>
          <w:tcPr>
            <w:tcW w:w="5529" w:type="dxa"/>
            <w:shd w:val="clear" w:color="auto" w:fill="auto"/>
            <w:vAlign w:val="center"/>
          </w:tcPr>
          <w:p w14:paraId="706427B5"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Wymiary jednej słuchawki:</w:t>
            </w:r>
          </w:p>
          <w:p w14:paraId="4D543A66"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Wysokość: 30,9 mm</w:t>
            </w:r>
          </w:p>
          <w:p w14:paraId="33512768"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Szerokość: 21,8 mm</w:t>
            </w:r>
          </w:p>
          <w:p w14:paraId="41ADD2C8" w14:textId="4B619E24"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Grubość: 24,0 mm</w:t>
            </w:r>
          </w:p>
        </w:tc>
        <w:tc>
          <w:tcPr>
            <w:tcW w:w="2835" w:type="dxa"/>
          </w:tcPr>
          <w:p w14:paraId="447C1381" w14:textId="3C40D38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5BF208F" w14:textId="77777777" w:rsidTr="000F0D5C">
        <w:trPr>
          <w:trHeight w:val="514"/>
        </w:trPr>
        <w:tc>
          <w:tcPr>
            <w:tcW w:w="642" w:type="dxa"/>
            <w:shd w:val="clear" w:color="auto" w:fill="auto"/>
          </w:tcPr>
          <w:p w14:paraId="16923DCF" w14:textId="6EA15731"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r w:rsidR="00D76C72">
              <w:rPr>
                <w:rFonts w:ascii="Calibri" w:hAnsi="Calibri" w:cs="Calibri"/>
                <w:color w:val="000000"/>
                <w:sz w:val="18"/>
                <w:szCs w:val="18"/>
              </w:rPr>
              <w:t>.</w:t>
            </w:r>
          </w:p>
        </w:tc>
        <w:tc>
          <w:tcPr>
            <w:tcW w:w="5529" w:type="dxa"/>
            <w:shd w:val="clear" w:color="auto" w:fill="auto"/>
            <w:vAlign w:val="center"/>
          </w:tcPr>
          <w:p w14:paraId="0359EE1E" w14:textId="0907A688"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Masa: 5,3 g</w:t>
            </w:r>
          </w:p>
        </w:tc>
        <w:tc>
          <w:tcPr>
            <w:tcW w:w="2835" w:type="dxa"/>
          </w:tcPr>
          <w:p w14:paraId="2C10A60E" w14:textId="1E00B37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8BB94CE" w14:textId="77777777" w:rsidTr="000F0D5C">
        <w:trPr>
          <w:trHeight w:val="514"/>
        </w:trPr>
        <w:tc>
          <w:tcPr>
            <w:tcW w:w="642" w:type="dxa"/>
            <w:shd w:val="clear" w:color="auto" w:fill="auto"/>
          </w:tcPr>
          <w:p w14:paraId="714C3BC7" w14:textId="420936C5"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r w:rsidR="00D76C72">
              <w:rPr>
                <w:rFonts w:ascii="Calibri" w:hAnsi="Calibri" w:cs="Calibri"/>
                <w:color w:val="000000"/>
                <w:sz w:val="18"/>
                <w:szCs w:val="18"/>
              </w:rPr>
              <w:t>.</w:t>
            </w:r>
          </w:p>
        </w:tc>
        <w:tc>
          <w:tcPr>
            <w:tcW w:w="5529" w:type="dxa"/>
            <w:shd w:val="clear" w:color="auto" w:fill="auto"/>
            <w:vAlign w:val="center"/>
          </w:tcPr>
          <w:p w14:paraId="149E34D6" w14:textId="22DCB03B"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odporność na pył, pot i wodę (IP54)</w:t>
            </w:r>
          </w:p>
        </w:tc>
        <w:tc>
          <w:tcPr>
            <w:tcW w:w="2835" w:type="dxa"/>
          </w:tcPr>
          <w:p w14:paraId="145DACD1" w14:textId="1BF0F37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719C86F0" w14:textId="77777777" w:rsidTr="000F0D5C">
        <w:trPr>
          <w:trHeight w:val="514"/>
        </w:trPr>
        <w:tc>
          <w:tcPr>
            <w:tcW w:w="642" w:type="dxa"/>
            <w:shd w:val="clear" w:color="auto" w:fill="auto"/>
          </w:tcPr>
          <w:p w14:paraId="4F93495B" w14:textId="16230CBF"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w:t>
            </w:r>
            <w:r w:rsidR="00D76C72">
              <w:rPr>
                <w:rFonts w:ascii="Calibri" w:hAnsi="Calibri" w:cs="Calibri"/>
                <w:color w:val="000000"/>
                <w:sz w:val="18"/>
                <w:szCs w:val="18"/>
              </w:rPr>
              <w:t>.</w:t>
            </w:r>
          </w:p>
        </w:tc>
        <w:tc>
          <w:tcPr>
            <w:tcW w:w="5529" w:type="dxa"/>
            <w:shd w:val="clear" w:color="auto" w:fill="auto"/>
            <w:vAlign w:val="center"/>
          </w:tcPr>
          <w:p w14:paraId="3987379C" w14:textId="77777777" w:rsid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Bateria (słuchawki)</w:t>
            </w:r>
            <w:r>
              <w:rPr>
                <w:rFonts w:ascii="Calibri" w:hAnsi="Calibri" w:cs="Calibri"/>
                <w:color w:val="000000"/>
                <w:sz w:val="18"/>
                <w:szCs w:val="18"/>
              </w:rPr>
              <w:t>:</w:t>
            </w:r>
          </w:p>
          <w:p w14:paraId="6EDF355D"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Do 6 godzin słuchania na jednym ładowaniu (do 5,5 godziny przy włączonym dźwięku przestrzennym i śledzeniu ruchu głowy)</w:t>
            </w:r>
          </w:p>
          <w:p w14:paraId="040F33B0"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Do 4,5 godziny rozmów na jednym ładowaniu</w:t>
            </w:r>
          </w:p>
          <w:p w14:paraId="563EA700"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Z etui ładującym:</w:t>
            </w:r>
          </w:p>
          <w:p w14:paraId="3C999074"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Do 30 godzin słuchania</w:t>
            </w:r>
          </w:p>
          <w:p w14:paraId="60721620" w14:textId="6A4789BB"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Do 24 godzin rozmów</w:t>
            </w:r>
          </w:p>
        </w:tc>
        <w:tc>
          <w:tcPr>
            <w:tcW w:w="2835" w:type="dxa"/>
          </w:tcPr>
          <w:p w14:paraId="13C7C350" w14:textId="05B9921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5C90A9B" w14:textId="77777777" w:rsidTr="000F0D5C">
        <w:trPr>
          <w:trHeight w:val="514"/>
        </w:trPr>
        <w:tc>
          <w:tcPr>
            <w:tcW w:w="642" w:type="dxa"/>
            <w:shd w:val="clear" w:color="auto" w:fill="auto"/>
          </w:tcPr>
          <w:p w14:paraId="296D9558" w14:textId="019E3A71"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76</w:t>
            </w:r>
            <w:r w:rsidR="00D76C72">
              <w:rPr>
                <w:rFonts w:ascii="Calibri" w:hAnsi="Calibri" w:cs="Calibri"/>
                <w:color w:val="000000"/>
                <w:sz w:val="18"/>
                <w:szCs w:val="18"/>
              </w:rPr>
              <w:t>.</w:t>
            </w:r>
          </w:p>
        </w:tc>
        <w:tc>
          <w:tcPr>
            <w:tcW w:w="5529" w:type="dxa"/>
            <w:shd w:val="clear" w:color="auto" w:fill="auto"/>
            <w:vAlign w:val="center"/>
          </w:tcPr>
          <w:p w14:paraId="6C0710BB" w14:textId="3D777FB7"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Dźwięk adaptacyjny</w:t>
            </w:r>
          </w:p>
        </w:tc>
        <w:tc>
          <w:tcPr>
            <w:tcW w:w="2835" w:type="dxa"/>
          </w:tcPr>
          <w:p w14:paraId="6619C5E0" w14:textId="3B2594F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F8947E6" w14:textId="77777777" w:rsidTr="000F0D5C">
        <w:trPr>
          <w:trHeight w:val="514"/>
        </w:trPr>
        <w:tc>
          <w:tcPr>
            <w:tcW w:w="642" w:type="dxa"/>
            <w:shd w:val="clear" w:color="auto" w:fill="auto"/>
          </w:tcPr>
          <w:p w14:paraId="79E5DF72" w14:textId="1981C98E"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r w:rsidR="00D76C72">
              <w:rPr>
                <w:rFonts w:ascii="Calibri" w:hAnsi="Calibri" w:cs="Calibri"/>
                <w:color w:val="000000"/>
                <w:sz w:val="18"/>
                <w:szCs w:val="18"/>
              </w:rPr>
              <w:t>.</w:t>
            </w:r>
          </w:p>
        </w:tc>
        <w:tc>
          <w:tcPr>
            <w:tcW w:w="5529" w:type="dxa"/>
            <w:shd w:val="clear" w:color="auto" w:fill="auto"/>
            <w:vAlign w:val="center"/>
          </w:tcPr>
          <w:p w14:paraId="02BA05F7" w14:textId="5D6CE149"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Aktywna redukcja hałasu</w:t>
            </w:r>
          </w:p>
        </w:tc>
        <w:tc>
          <w:tcPr>
            <w:tcW w:w="2835" w:type="dxa"/>
          </w:tcPr>
          <w:p w14:paraId="3583776C" w14:textId="2BD03B5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EB68277" w14:textId="77777777" w:rsidTr="000F0D5C">
        <w:trPr>
          <w:trHeight w:val="514"/>
        </w:trPr>
        <w:tc>
          <w:tcPr>
            <w:tcW w:w="642" w:type="dxa"/>
            <w:shd w:val="clear" w:color="auto" w:fill="auto"/>
          </w:tcPr>
          <w:p w14:paraId="24379D48" w14:textId="329FA2F5"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78</w:t>
            </w:r>
            <w:r w:rsidR="00D76C72">
              <w:rPr>
                <w:rFonts w:ascii="Calibri" w:hAnsi="Calibri" w:cs="Calibri"/>
                <w:color w:val="000000"/>
                <w:sz w:val="18"/>
                <w:szCs w:val="18"/>
              </w:rPr>
              <w:t>.</w:t>
            </w:r>
          </w:p>
        </w:tc>
        <w:tc>
          <w:tcPr>
            <w:tcW w:w="5529" w:type="dxa"/>
            <w:shd w:val="clear" w:color="auto" w:fill="auto"/>
            <w:vAlign w:val="center"/>
          </w:tcPr>
          <w:p w14:paraId="0499891C" w14:textId="677A5525"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Tryb kontaktu</w:t>
            </w:r>
          </w:p>
        </w:tc>
        <w:tc>
          <w:tcPr>
            <w:tcW w:w="2835" w:type="dxa"/>
          </w:tcPr>
          <w:p w14:paraId="112DA242" w14:textId="6E82601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08D09D78" w14:textId="77777777" w:rsidTr="000F0D5C">
        <w:trPr>
          <w:trHeight w:val="514"/>
        </w:trPr>
        <w:tc>
          <w:tcPr>
            <w:tcW w:w="642" w:type="dxa"/>
            <w:shd w:val="clear" w:color="auto" w:fill="auto"/>
          </w:tcPr>
          <w:p w14:paraId="440B932A" w14:textId="118A5E04"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79</w:t>
            </w:r>
            <w:r w:rsidR="00D76C72">
              <w:rPr>
                <w:rFonts w:ascii="Calibri" w:hAnsi="Calibri" w:cs="Calibri"/>
                <w:color w:val="000000"/>
                <w:sz w:val="18"/>
                <w:szCs w:val="18"/>
              </w:rPr>
              <w:t>.</w:t>
            </w:r>
          </w:p>
        </w:tc>
        <w:tc>
          <w:tcPr>
            <w:tcW w:w="5529" w:type="dxa"/>
            <w:shd w:val="clear" w:color="auto" w:fill="auto"/>
            <w:vAlign w:val="center"/>
          </w:tcPr>
          <w:p w14:paraId="0B198129" w14:textId="43D26769"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Wykrywanie rozmów</w:t>
            </w:r>
          </w:p>
        </w:tc>
        <w:tc>
          <w:tcPr>
            <w:tcW w:w="2835" w:type="dxa"/>
          </w:tcPr>
          <w:p w14:paraId="6C7CBFA2" w14:textId="1AADFFA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7553B7A0" w14:textId="77777777" w:rsidTr="000F0D5C">
        <w:trPr>
          <w:trHeight w:val="514"/>
        </w:trPr>
        <w:tc>
          <w:tcPr>
            <w:tcW w:w="642" w:type="dxa"/>
            <w:shd w:val="clear" w:color="auto" w:fill="auto"/>
          </w:tcPr>
          <w:p w14:paraId="0999C058" w14:textId="0291DD4E"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80</w:t>
            </w:r>
            <w:r w:rsidR="00D76C72">
              <w:rPr>
                <w:rFonts w:ascii="Calibri" w:hAnsi="Calibri" w:cs="Calibri"/>
                <w:color w:val="000000"/>
                <w:sz w:val="18"/>
                <w:szCs w:val="18"/>
              </w:rPr>
              <w:t>.</w:t>
            </w:r>
          </w:p>
        </w:tc>
        <w:tc>
          <w:tcPr>
            <w:tcW w:w="5529" w:type="dxa"/>
            <w:shd w:val="clear" w:color="auto" w:fill="auto"/>
            <w:vAlign w:val="center"/>
          </w:tcPr>
          <w:p w14:paraId="6A749B0D" w14:textId="2992BC67"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Głośność spersonalizowana</w:t>
            </w:r>
          </w:p>
        </w:tc>
        <w:tc>
          <w:tcPr>
            <w:tcW w:w="2835" w:type="dxa"/>
          </w:tcPr>
          <w:p w14:paraId="166D2C93" w14:textId="20351EF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25A0C7FD" w14:textId="77777777" w:rsidTr="000F0D5C">
        <w:trPr>
          <w:trHeight w:val="514"/>
        </w:trPr>
        <w:tc>
          <w:tcPr>
            <w:tcW w:w="642" w:type="dxa"/>
            <w:shd w:val="clear" w:color="auto" w:fill="auto"/>
          </w:tcPr>
          <w:p w14:paraId="3F298D14" w14:textId="42771661"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81</w:t>
            </w:r>
            <w:r w:rsidR="00D76C72">
              <w:rPr>
                <w:rFonts w:ascii="Calibri" w:hAnsi="Calibri" w:cs="Calibri"/>
                <w:color w:val="000000"/>
                <w:sz w:val="18"/>
                <w:szCs w:val="18"/>
              </w:rPr>
              <w:t>.</w:t>
            </w:r>
          </w:p>
        </w:tc>
        <w:tc>
          <w:tcPr>
            <w:tcW w:w="5529" w:type="dxa"/>
            <w:shd w:val="clear" w:color="auto" w:fill="auto"/>
            <w:vAlign w:val="center"/>
          </w:tcPr>
          <w:p w14:paraId="38161C72" w14:textId="5169755C"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Redukcja głośnych dźwięków</w:t>
            </w:r>
          </w:p>
        </w:tc>
        <w:tc>
          <w:tcPr>
            <w:tcW w:w="2835" w:type="dxa"/>
          </w:tcPr>
          <w:p w14:paraId="434E15A2" w14:textId="30F1517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E8A6D77" w14:textId="77777777" w:rsidTr="000F0D5C">
        <w:trPr>
          <w:trHeight w:val="514"/>
        </w:trPr>
        <w:tc>
          <w:tcPr>
            <w:tcW w:w="642" w:type="dxa"/>
            <w:shd w:val="clear" w:color="auto" w:fill="auto"/>
          </w:tcPr>
          <w:p w14:paraId="59E75232" w14:textId="7E835FD9"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82</w:t>
            </w:r>
            <w:r w:rsidR="00D76C72">
              <w:rPr>
                <w:rFonts w:ascii="Calibri" w:hAnsi="Calibri" w:cs="Calibri"/>
                <w:color w:val="000000"/>
                <w:sz w:val="18"/>
                <w:szCs w:val="18"/>
              </w:rPr>
              <w:t>.</w:t>
            </w:r>
          </w:p>
        </w:tc>
        <w:tc>
          <w:tcPr>
            <w:tcW w:w="5529" w:type="dxa"/>
            <w:shd w:val="clear" w:color="auto" w:fill="auto"/>
            <w:vAlign w:val="center"/>
          </w:tcPr>
          <w:p w14:paraId="1A493603" w14:textId="1E5789B2"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System odpowietrzników wyrównujący ciśnienie</w:t>
            </w:r>
          </w:p>
        </w:tc>
        <w:tc>
          <w:tcPr>
            <w:tcW w:w="2835" w:type="dxa"/>
          </w:tcPr>
          <w:p w14:paraId="05A9CF82" w14:textId="34CEAEA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35258B6" w14:textId="77777777" w:rsidTr="000F0D5C">
        <w:trPr>
          <w:trHeight w:val="514"/>
        </w:trPr>
        <w:tc>
          <w:tcPr>
            <w:tcW w:w="642" w:type="dxa"/>
            <w:shd w:val="clear" w:color="auto" w:fill="auto"/>
          </w:tcPr>
          <w:p w14:paraId="7DC75352" w14:textId="5BD241E8"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r w:rsidR="00D76C72">
              <w:rPr>
                <w:rFonts w:ascii="Calibri" w:hAnsi="Calibri" w:cs="Calibri"/>
                <w:color w:val="000000"/>
                <w:sz w:val="18"/>
                <w:szCs w:val="18"/>
              </w:rPr>
              <w:t>.</w:t>
            </w:r>
          </w:p>
        </w:tc>
        <w:tc>
          <w:tcPr>
            <w:tcW w:w="5529" w:type="dxa"/>
            <w:shd w:val="clear" w:color="auto" w:fill="auto"/>
            <w:vAlign w:val="center"/>
          </w:tcPr>
          <w:p w14:paraId="480B6438"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Spersonalizowany dźwięk przestrzenny z dynamicznym śledzeniem</w:t>
            </w:r>
          </w:p>
          <w:p w14:paraId="62D474BC" w14:textId="78109746"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ruchu głowy</w:t>
            </w:r>
          </w:p>
        </w:tc>
        <w:tc>
          <w:tcPr>
            <w:tcW w:w="2835" w:type="dxa"/>
          </w:tcPr>
          <w:p w14:paraId="0B8F4B8F" w14:textId="780FED0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3A52644" w14:textId="77777777" w:rsidTr="000F0D5C">
        <w:trPr>
          <w:trHeight w:val="514"/>
        </w:trPr>
        <w:tc>
          <w:tcPr>
            <w:tcW w:w="642" w:type="dxa"/>
            <w:shd w:val="clear" w:color="auto" w:fill="auto"/>
          </w:tcPr>
          <w:p w14:paraId="5CCA3BAE" w14:textId="1AAC7028"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r w:rsidR="00D76C72">
              <w:rPr>
                <w:rFonts w:ascii="Calibri" w:hAnsi="Calibri" w:cs="Calibri"/>
                <w:color w:val="000000"/>
                <w:sz w:val="18"/>
                <w:szCs w:val="18"/>
              </w:rPr>
              <w:t>.</w:t>
            </w:r>
          </w:p>
        </w:tc>
        <w:tc>
          <w:tcPr>
            <w:tcW w:w="5529" w:type="dxa"/>
            <w:shd w:val="clear" w:color="auto" w:fill="auto"/>
            <w:vAlign w:val="center"/>
          </w:tcPr>
          <w:p w14:paraId="55605A8D" w14:textId="5734D915"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Adaptacyjna korekcja (EQ)</w:t>
            </w:r>
          </w:p>
        </w:tc>
        <w:tc>
          <w:tcPr>
            <w:tcW w:w="2835" w:type="dxa"/>
          </w:tcPr>
          <w:p w14:paraId="6C7EB2FB" w14:textId="1604F8A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1A8EF3EC" w14:textId="77777777" w:rsidTr="000F0D5C">
        <w:trPr>
          <w:trHeight w:val="514"/>
        </w:trPr>
        <w:tc>
          <w:tcPr>
            <w:tcW w:w="642" w:type="dxa"/>
            <w:shd w:val="clear" w:color="auto" w:fill="auto"/>
          </w:tcPr>
          <w:p w14:paraId="6174F9A1" w14:textId="5529C615"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r w:rsidR="00D76C72">
              <w:rPr>
                <w:rFonts w:ascii="Calibri" w:hAnsi="Calibri" w:cs="Calibri"/>
                <w:color w:val="000000"/>
                <w:sz w:val="18"/>
                <w:szCs w:val="18"/>
              </w:rPr>
              <w:t>.</w:t>
            </w:r>
          </w:p>
        </w:tc>
        <w:tc>
          <w:tcPr>
            <w:tcW w:w="5529" w:type="dxa"/>
            <w:shd w:val="clear" w:color="auto" w:fill="auto"/>
            <w:vAlign w:val="center"/>
          </w:tcPr>
          <w:p w14:paraId="5F998AAD" w14:textId="7D203ADD"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Dwa mikrofony kształtujące wiązkę akustyczną</w:t>
            </w:r>
          </w:p>
        </w:tc>
        <w:tc>
          <w:tcPr>
            <w:tcW w:w="2835" w:type="dxa"/>
          </w:tcPr>
          <w:p w14:paraId="2069EBFC" w14:textId="57C36FF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C6B2549" w14:textId="77777777" w:rsidTr="000F0D5C">
        <w:trPr>
          <w:trHeight w:val="514"/>
        </w:trPr>
        <w:tc>
          <w:tcPr>
            <w:tcW w:w="642" w:type="dxa"/>
            <w:shd w:val="clear" w:color="auto" w:fill="auto"/>
          </w:tcPr>
          <w:p w14:paraId="290FFC25" w14:textId="4F993D42"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86</w:t>
            </w:r>
            <w:r w:rsidR="00D76C72">
              <w:rPr>
                <w:rFonts w:ascii="Calibri" w:hAnsi="Calibri" w:cs="Calibri"/>
                <w:color w:val="000000"/>
                <w:sz w:val="18"/>
                <w:szCs w:val="18"/>
              </w:rPr>
              <w:t>.</w:t>
            </w:r>
          </w:p>
        </w:tc>
        <w:tc>
          <w:tcPr>
            <w:tcW w:w="5529" w:type="dxa"/>
            <w:shd w:val="clear" w:color="auto" w:fill="auto"/>
            <w:vAlign w:val="center"/>
          </w:tcPr>
          <w:p w14:paraId="6548E2F8" w14:textId="5007C776"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Mikrofon skierowany do wewnątrz</w:t>
            </w:r>
          </w:p>
        </w:tc>
        <w:tc>
          <w:tcPr>
            <w:tcW w:w="2835" w:type="dxa"/>
          </w:tcPr>
          <w:p w14:paraId="38382188" w14:textId="7FAC108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9A629CF" w14:textId="77777777" w:rsidTr="000F0D5C">
        <w:trPr>
          <w:trHeight w:val="514"/>
        </w:trPr>
        <w:tc>
          <w:tcPr>
            <w:tcW w:w="642" w:type="dxa"/>
            <w:shd w:val="clear" w:color="auto" w:fill="auto"/>
          </w:tcPr>
          <w:p w14:paraId="39E9BAC7" w14:textId="26F1A0B7"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87</w:t>
            </w:r>
            <w:r w:rsidR="00D76C72">
              <w:rPr>
                <w:rFonts w:ascii="Calibri" w:hAnsi="Calibri" w:cs="Calibri"/>
                <w:color w:val="000000"/>
                <w:sz w:val="18"/>
                <w:szCs w:val="18"/>
              </w:rPr>
              <w:t>.</w:t>
            </w:r>
          </w:p>
        </w:tc>
        <w:tc>
          <w:tcPr>
            <w:tcW w:w="5529" w:type="dxa"/>
            <w:shd w:val="clear" w:color="auto" w:fill="auto"/>
            <w:vAlign w:val="center"/>
          </w:tcPr>
          <w:p w14:paraId="56AF2C26" w14:textId="63E7BCC4"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Czujnik kontaktu ze skórą</w:t>
            </w:r>
          </w:p>
        </w:tc>
        <w:tc>
          <w:tcPr>
            <w:tcW w:w="2835" w:type="dxa"/>
          </w:tcPr>
          <w:p w14:paraId="193D8F10" w14:textId="0703002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477A34AE" w14:textId="77777777" w:rsidTr="000F0D5C">
        <w:trPr>
          <w:trHeight w:val="514"/>
        </w:trPr>
        <w:tc>
          <w:tcPr>
            <w:tcW w:w="642" w:type="dxa"/>
            <w:shd w:val="clear" w:color="auto" w:fill="auto"/>
          </w:tcPr>
          <w:p w14:paraId="01A19480" w14:textId="06AA7FE2"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r w:rsidR="00D76C72">
              <w:rPr>
                <w:rFonts w:ascii="Calibri" w:hAnsi="Calibri" w:cs="Calibri"/>
                <w:color w:val="000000"/>
                <w:sz w:val="18"/>
                <w:szCs w:val="18"/>
              </w:rPr>
              <w:t>.</w:t>
            </w:r>
          </w:p>
        </w:tc>
        <w:tc>
          <w:tcPr>
            <w:tcW w:w="5529" w:type="dxa"/>
            <w:shd w:val="clear" w:color="auto" w:fill="auto"/>
            <w:vAlign w:val="center"/>
          </w:tcPr>
          <w:p w14:paraId="2ECAA6A7" w14:textId="742A43CE"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Przyspieszeniomierz wykrywający ruch</w:t>
            </w:r>
          </w:p>
        </w:tc>
        <w:tc>
          <w:tcPr>
            <w:tcW w:w="2835" w:type="dxa"/>
          </w:tcPr>
          <w:p w14:paraId="2F681855" w14:textId="1929D4C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567B6D53" w14:textId="77777777" w:rsidTr="000F0D5C">
        <w:trPr>
          <w:trHeight w:val="514"/>
        </w:trPr>
        <w:tc>
          <w:tcPr>
            <w:tcW w:w="642" w:type="dxa"/>
            <w:shd w:val="clear" w:color="auto" w:fill="auto"/>
          </w:tcPr>
          <w:p w14:paraId="08D3086C" w14:textId="2907A12A"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89</w:t>
            </w:r>
            <w:r w:rsidR="00D76C72">
              <w:rPr>
                <w:rFonts w:ascii="Calibri" w:hAnsi="Calibri" w:cs="Calibri"/>
                <w:color w:val="000000"/>
                <w:sz w:val="18"/>
                <w:szCs w:val="18"/>
              </w:rPr>
              <w:t>.</w:t>
            </w:r>
          </w:p>
        </w:tc>
        <w:tc>
          <w:tcPr>
            <w:tcW w:w="5529" w:type="dxa"/>
            <w:shd w:val="clear" w:color="auto" w:fill="auto"/>
            <w:vAlign w:val="center"/>
          </w:tcPr>
          <w:p w14:paraId="22F6D8B9" w14:textId="00768FE3"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Przyspieszeniomierz wykrywający mowę</w:t>
            </w:r>
          </w:p>
        </w:tc>
        <w:tc>
          <w:tcPr>
            <w:tcW w:w="2835" w:type="dxa"/>
          </w:tcPr>
          <w:p w14:paraId="72E5019A" w14:textId="74D48C6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3EDBBC72" w14:textId="77777777" w:rsidTr="00EA408D">
        <w:trPr>
          <w:trHeight w:val="360"/>
        </w:trPr>
        <w:tc>
          <w:tcPr>
            <w:tcW w:w="642" w:type="dxa"/>
            <w:shd w:val="clear" w:color="auto" w:fill="auto"/>
          </w:tcPr>
          <w:p w14:paraId="5B5710E7" w14:textId="2293C079"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90</w:t>
            </w:r>
            <w:r w:rsidR="00D76C72">
              <w:rPr>
                <w:rFonts w:ascii="Calibri" w:hAnsi="Calibri" w:cs="Calibri"/>
                <w:color w:val="000000"/>
                <w:sz w:val="18"/>
                <w:szCs w:val="18"/>
              </w:rPr>
              <w:t>.</w:t>
            </w:r>
          </w:p>
        </w:tc>
        <w:tc>
          <w:tcPr>
            <w:tcW w:w="5529" w:type="dxa"/>
            <w:shd w:val="clear" w:color="auto" w:fill="auto"/>
            <w:vAlign w:val="center"/>
          </w:tcPr>
          <w:p w14:paraId="363048F5" w14:textId="60FACCEF"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Sterowanie dotykowe</w:t>
            </w:r>
          </w:p>
        </w:tc>
        <w:tc>
          <w:tcPr>
            <w:tcW w:w="2835" w:type="dxa"/>
          </w:tcPr>
          <w:p w14:paraId="756BAD14" w14:textId="191AB7B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29F9388D" w14:textId="77777777" w:rsidTr="000F0D5C">
        <w:trPr>
          <w:trHeight w:val="514"/>
        </w:trPr>
        <w:tc>
          <w:tcPr>
            <w:tcW w:w="9006" w:type="dxa"/>
            <w:gridSpan w:val="3"/>
            <w:shd w:val="clear" w:color="auto" w:fill="D9D9D9" w:themeFill="background1" w:themeFillShade="D9"/>
          </w:tcPr>
          <w:p w14:paraId="06634921" w14:textId="43456C47" w:rsidR="000F0D5C" w:rsidRPr="000F0D5C" w:rsidRDefault="000F0D5C" w:rsidP="000F0D5C">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E914A7">
              <w:rPr>
                <w:rFonts w:ascii="Calibri" w:hAnsi="Calibri" w:cs="Calibri"/>
                <w:b/>
                <w:bCs/>
                <w:color w:val="000000"/>
                <w:sz w:val="18"/>
                <w:szCs w:val="18"/>
              </w:rPr>
              <w:t xml:space="preserve">   </w:t>
            </w:r>
            <w:r w:rsidR="00EA408D">
              <w:rPr>
                <w:rFonts w:ascii="Calibri" w:hAnsi="Calibri" w:cs="Calibri"/>
                <w:b/>
                <w:bCs/>
                <w:color w:val="000000"/>
                <w:sz w:val="18"/>
                <w:szCs w:val="18"/>
              </w:rPr>
              <w:t xml:space="preserve">    </w:t>
            </w:r>
            <w:r w:rsidR="00E914A7">
              <w:rPr>
                <w:rFonts w:ascii="Calibri" w:hAnsi="Calibri" w:cs="Calibri"/>
                <w:b/>
                <w:bCs/>
                <w:color w:val="000000"/>
                <w:sz w:val="18"/>
                <w:szCs w:val="18"/>
              </w:rPr>
              <w:t xml:space="preserve">   Etui ładujące na słuchawki</w:t>
            </w:r>
          </w:p>
        </w:tc>
      </w:tr>
      <w:tr w:rsidR="000F0D5C" w:rsidRPr="00E75FC8" w14:paraId="202D8334" w14:textId="77777777" w:rsidTr="000F0D5C">
        <w:trPr>
          <w:trHeight w:val="514"/>
        </w:trPr>
        <w:tc>
          <w:tcPr>
            <w:tcW w:w="642" w:type="dxa"/>
            <w:shd w:val="clear" w:color="auto" w:fill="auto"/>
          </w:tcPr>
          <w:p w14:paraId="7332CB95" w14:textId="080FDE68"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r w:rsidR="00EA408D">
              <w:rPr>
                <w:rFonts w:ascii="Calibri" w:hAnsi="Calibri" w:cs="Calibri"/>
                <w:color w:val="000000"/>
                <w:sz w:val="18"/>
                <w:szCs w:val="18"/>
              </w:rPr>
              <w:t>.</w:t>
            </w:r>
          </w:p>
        </w:tc>
        <w:tc>
          <w:tcPr>
            <w:tcW w:w="5529" w:type="dxa"/>
            <w:shd w:val="clear" w:color="auto" w:fill="auto"/>
            <w:vAlign w:val="center"/>
          </w:tcPr>
          <w:p w14:paraId="7D379CC8"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Wysokość: 45,2 mm</w:t>
            </w:r>
          </w:p>
          <w:p w14:paraId="598691AD" w14:textId="7777777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Szerokość: 60,6 mm</w:t>
            </w:r>
          </w:p>
          <w:p w14:paraId="7EB8FAE7" w14:textId="1A8F7EC7" w:rsidR="000F0D5C" w:rsidRPr="000F0D5C" w:rsidRDefault="000F0D5C" w:rsidP="000F0D5C">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Grubość: 21,7 mm</w:t>
            </w:r>
          </w:p>
        </w:tc>
        <w:tc>
          <w:tcPr>
            <w:tcW w:w="2835" w:type="dxa"/>
          </w:tcPr>
          <w:p w14:paraId="197E5FCA" w14:textId="3106A3C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6CE46CEA" w14:textId="77777777" w:rsidTr="000A54EC">
        <w:trPr>
          <w:trHeight w:val="404"/>
        </w:trPr>
        <w:tc>
          <w:tcPr>
            <w:tcW w:w="642" w:type="dxa"/>
            <w:shd w:val="clear" w:color="auto" w:fill="auto"/>
          </w:tcPr>
          <w:p w14:paraId="455E6378" w14:textId="61E7186F"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92</w:t>
            </w:r>
            <w:r w:rsidR="00EA408D">
              <w:rPr>
                <w:rFonts w:ascii="Calibri" w:hAnsi="Calibri" w:cs="Calibri"/>
                <w:color w:val="000000"/>
                <w:sz w:val="18"/>
                <w:szCs w:val="18"/>
              </w:rPr>
              <w:t>.</w:t>
            </w:r>
          </w:p>
        </w:tc>
        <w:tc>
          <w:tcPr>
            <w:tcW w:w="5529" w:type="dxa"/>
            <w:shd w:val="clear" w:color="auto" w:fill="auto"/>
            <w:vAlign w:val="center"/>
          </w:tcPr>
          <w:p w14:paraId="511ACC82" w14:textId="5DAA331F"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Masa: 50,8 g</w:t>
            </w:r>
          </w:p>
        </w:tc>
        <w:tc>
          <w:tcPr>
            <w:tcW w:w="2835" w:type="dxa"/>
          </w:tcPr>
          <w:p w14:paraId="0C246FDF" w14:textId="66C6AB6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70E2DDFF" w14:textId="77777777" w:rsidTr="000F0D5C">
        <w:trPr>
          <w:trHeight w:val="514"/>
        </w:trPr>
        <w:tc>
          <w:tcPr>
            <w:tcW w:w="642" w:type="dxa"/>
            <w:shd w:val="clear" w:color="auto" w:fill="auto"/>
          </w:tcPr>
          <w:p w14:paraId="70915921" w14:textId="7A0A90A3"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93</w:t>
            </w:r>
            <w:r w:rsidR="00EA408D">
              <w:rPr>
                <w:rFonts w:ascii="Calibri" w:hAnsi="Calibri" w:cs="Calibri"/>
                <w:color w:val="000000"/>
                <w:sz w:val="18"/>
                <w:szCs w:val="18"/>
              </w:rPr>
              <w:t>.</w:t>
            </w:r>
          </w:p>
        </w:tc>
        <w:tc>
          <w:tcPr>
            <w:tcW w:w="5529" w:type="dxa"/>
            <w:shd w:val="clear" w:color="auto" w:fill="auto"/>
            <w:vAlign w:val="center"/>
          </w:tcPr>
          <w:p w14:paraId="131530A4" w14:textId="2304796A"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Złącze USB-C</w:t>
            </w:r>
          </w:p>
        </w:tc>
        <w:tc>
          <w:tcPr>
            <w:tcW w:w="2835" w:type="dxa"/>
          </w:tcPr>
          <w:p w14:paraId="2EF7BB8D" w14:textId="6EAAE75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r w:rsidR="000F0D5C" w:rsidRPr="00E75FC8" w14:paraId="4E52D301" w14:textId="77777777" w:rsidTr="000F0D5C">
        <w:trPr>
          <w:trHeight w:val="514"/>
        </w:trPr>
        <w:tc>
          <w:tcPr>
            <w:tcW w:w="642" w:type="dxa"/>
            <w:shd w:val="clear" w:color="auto" w:fill="auto"/>
          </w:tcPr>
          <w:p w14:paraId="22E0CD3F" w14:textId="6BFD46EE" w:rsidR="000F0D5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94</w:t>
            </w:r>
            <w:r w:rsidR="00EA408D">
              <w:rPr>
                <w:rFonts w:ascii="Calibri" w:hAnsi="Calibri" w:cs="Calibri"/>
                <w:color w:val="000000"/>
                <w:sz w:val="18"/>
                <w:szCs w:val="18"/>
              </w:rPr>
              <w:t>.</w:t>
            </w:r>
          </w:p>
        </w:tc>
        <w:tc>
          <w:tcPr>
            <w:tcW w:w="5529" w:type="dxa"/>
            <w:shd w:val="clear" w:color="auto" w:fill="auto"/>
            <w:vAlign w:val="center"/>
          </w:tcPr>
          <w:p w14:paraId="252EA216" w14:textId="209BDEC3" w:rsidR="000F0D5C" w:rsidRPr="000F0D5C" w:rsidRDefault="000F0D5C" w:rsidP="0064224D">
            <w:pPr>
              <w:autoSpaceDE w:val="0"/>
              <w:autoSpaceDN w:val="0"/>
              <w:adjustRightInd w:val="0"/>
              <w:spacing w:after="0" w:line="240" w:lineRule="auto"/>
              <w:rPr>
                <w:rFonts w:ascii="Calibri" w:hAnsi="Calibri" w:cs="Calibri"/>
                <w:color w:val="000000"/>
                <w:sz w:val="18"/>
                <w:szCs w:val="18"/>
              </w:rPr>
            </w:pPr>
            <w:r w:rsidRPr="000F0D5C">
              <w:rPr>
                <w:rFonts w:ascii="Calibri" w:hAnsi="Calibri" w:cs="Calibri"/>
                <w:color w:val="000000"/>
                <w:sz w:val="18"/>
                <w:szCs w:val="18"/>
              </w:rPr>
              <w:t>odporność na pył, pot i wodę (IP54)</w:t>
            </w:r>
          </w:p>
        </w:tc>
        <w:tc>
          <w:tcPr>
            <w:tcW w:w="2835" w:type="dxa"/>
          </w:tcPr>
          <w:p w14:paraId="090CE250" w14:textId="2D79A25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2488">
              <w:rPr>
                <w:rFonts w:ascii="Calibri" w:hAnsi="Calibri" w:cs="Calibri"/>
                <w:bCs/>
                <w:color w:val="000000"/>
                <w:sz w:val="18"/>
                <w:szCs w:val="18"/>
              </w:rPr>
              <w:t>Tak</w:t>
            </w:r>
          </w:p>
        </w:tc>
      </w:tr>
    </w:tbl>
    <w:p w14:paraId="249E3150" w14:textId="77777777" w:rsidR="00EA408D" w:rsidRDefault="00EA408D" w:rsidP="00647ADF">
      <w:pPr>
        <w:rPr>
          <w:rFonts w:ascii="Calibri" w:hAnsi="Calibri" w:cs="Calibri"/>
          <w:b/>
          <w:u w:val="single"/>
        </w:rPr>
      </w:pPr>
    </w:p>
    <w:p w14:paraId="66441F55" w14:textId="042D1781" w:rsidR="00ED0D8B" w:rsidRDefault="00ED0D8B" w:rsidP="00647ADF">
      <w:pPr>
        <w:rPr>
          <w:rFonts w:ascii="Calibri" w:hAnsi="Calibri" w:cs="Calibri"/>
          <w:b/>
          <w:u w:val="single"/>
        </w:rPr>
      </w:pPr>
      <w:r>
        <w:rPr>
          <w:rFonts w:ascii="Calibri" w:hAnsi="Calibri" w:cs="Calibri"/>
          <w:b/>
          <w:u w:val="single"/>
        </w:rPr>
        <w:t>Część 3. Bezprzewodowy system łączności / przywoławczy personelu medycznego SOR (komplet).</w:t>
      </w:r>
    </w:p>
    <w:p w14:paraId="50EB618A" w14:textId="77777777" w:rsidR="00ED0D8B" w:rsidRPr="00ED0D8B" w:rsidRDefault="00ED0D8B" w:rsidP="00ED0D8B">
      <w:pPr>
        <w:spacing w:after="0" w:line="240" w:lineRule="auto"/>
        <w:rPr>
          <w:rFonts w:ascii="Calibri" w:hAnsi="Calibri" w:cs="Calibri"/>
          <w:b/>
          <w:sz w:val="18"/>
          <w:szCs w:val="18"/>
          <w:u w:val="single"/>
        </w:rPr>
      </w:pPr>
    </w:p>
    <w:tbl>
      <w:tblPr>
        <w:tblW w:w="9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5529"/>
        <w:gridCol w:w="2835"/>
      </w:tblGrid>
      <w:tr w:rsidR="00ED0D8B" w:rsidRPr="00E75FC8" w14:paraId="4E0BE9EB" w14:textId="77777777" w:rsidTr="003B767E">
        <w:trPr>
          <w:trHeight w:val="535"/>
        </w:trPr>
        <w:tc>
          <w:tcPr>
            <w:tcW w:w="642" w:type="dxa"/>
            <w:shd w:val="clear" w:color="auto" w:fill="auto"/>
          </w:tcPr>
          <w:p w14:paraId="29832E24" w14:textId="77777777" w:rsidR="00ED0D8B" w:rsidRPr="00E75FC8" w:rsidRDefault="00ED0D8B" w:rsidP="00B704FB">
            <w:pPr>
              <w:autoSpaceDE w:val="0"/>
              <w:autoSpaceDN w:val="0"/>
              <w:adjustRightInd w:val="0"/>
              <w:spacing w:after="0" w:line="240" w:lineRule="auto"/>
              <w:jc w:val="center"/>
              <w:rPr>
                <w:rFonts w:ascii="Calibri" w:hAnsi="Calibri" w:cs="Calibri"/>
                <w:b/>
                <w:bCs/>
                <w:color w:val="000000"/>
                <w:sz w:val="18"/>
                <w:szCs w:val="18"/>
              </w:rPr>
            </w:pPr>
            <w:r w:rsidRPr="00E75FC8">
              <w:rPr>
                <w:rFonts w:ascii="Calibri" w:hAnsi="Calibri" w:cs="Calibri"/>
                <w:b/>
                <w:bCs/>
                <w:color w:val="000000"/>
                <w:sz w:val="18"/>
                <w:szCs w:val="18"/>
              </w:rPr>
              <w:t>L.p.</w:t>
            </w:r>
          </w:p>
        </w:tc>
        <w:tc>
          <w:tcPr>
            <w:tcW w:w="5529" w:type="dxa"/>
            <w:shd w:val="clear" w:color="auto" w:fill="auto"/>
          </w:tcPr>
          <w:p w14:paraId="288DDC91" w14:textId="77777777" w:rsidR="00ED0D8B" w:rsidRPr="00E75FC8" w:rsidRDefault="00ED0D8B" w:rsidP="00B704FB">
            <w:pPr>
              <w:autoSpaceDE w:val="0"/>
              <w:autoSpaceDN w:val="0"/>
              <w:adjustRightInd w:val="0"/>
              <w:spacing w:after="0" w:line="240" w:lineRule="auto"/>
              <w:jc w:val="center"/>
              <w:rPr>
                <w:rFonts w:ascii="Calibri" w:hAnsi="Calibri" w:cs="Calibri"/>
                <w:b/>
                <w:bCs/>
                <w:color w:val="000000"/>
                <w:sz w:val="18"/>
                <w:szCs w:val="18"/>
              </w:rPr>
            </w:pPr>
            <w:r w:rsidRPr="00E75FC8">
              <w:rPr>
                <w:rFonts w:ascii="Calibri" w:hAnsi="Calibri" w:cs="Calibri"/>
                <w:b/>
                <w:bCs/>
                <w:color w:val="000000"/>
                <w:sz w:val="18"/>
                <w:szCs w:val="18"/>
              </w:rPr>
              <w:t xml:space="preserve">Parametr </w:t>
            </w:r>
          </w:p>
        </w:tc>
        <w:tc>
          <w:tcPr>
            <w:tcW w:w="2835" w:type="dxa"/>
            <w:shd w:val="clear" w:color="auto" w:fill="auto"/>
            <w:vAlign w:val="center"/>
          </w:tcPr>
          <w:p w14:paraId="65537712" w14:textId="77777777" w:rsidR="00ED0D8B" w:rsidRPr="00E75FC8" w:rsidRDefault="00ED0D8B" w:rsidP="00B704FB">
            <w:pPr>
              <w:autoSpaceDE w:val="0"/>
              <w:autoSpaceDN w:val="0"/>
              <w:adjustRightInd w:val="0"/>
              <w:spacing w:after="0" w:line="240" w:lineRule="auto"/>
              <w:jc w:val="center"/>
              <w:rPr>
                <w:rFonts w:ascii="Calibri" w:hAnsi="Calibri" w:cs="Calibri"/>
                <w:b/>
                <w:bCs/>
                <w:color w:val="000000"/>
                <w:sz w:val="18"/>
                <w:szCs w:val="18"/>
              </w:rPr>
            </w:pPr>
            <w:r w:rsidRPr="00E75FC8">
              <w:rPr>
                <w:rFonts w:ascii="Calibri" w:hAnsi="Calibri" w:cs="Calibri"/>
                <w:b/>
                <w:bCs/>
                <w:color w:val="000000"/>
                <w:sz w:val="18"/>
                <w:szCs w:val="18"/>
              </w:rPr>
              <w:t>Wymaganie</w:t>
            </w:r>
          </w:p>
        </w:tc>
      </w:tr>
      <w:tr w:rsidR="00C747E3" w:rsidRPr="00E75FC8" w14:paraId="190FAE12" w14:textId="77777777" w:rsidTr="003B767E">
        <w:trPr>
          <w:trHeight w:val="336"/>
        </w:trPr>
        <w:tc>
          <w:tcPr>
            <w:tcW w:w="9006" w:type="dxa"/>
            <w:gridSpan w:val="3"/>
            <w:shd w:val="clear" w:color="auto" w:fill="D9D9D9" w:themeFill="background1" w:themeFillShade="D9"/>
          </w:tcPr>
          <w:p w14:paraId="3FCC3B67" w14:textId="706D6D62" w:rsidR="00C747E3" w:rsidRPr="00EA408D" w:rsidRDefault="00EE1D7D" w:rsidP="001F4780">
            <w:pPr>
              <w:autoSpaceDE w:val="0"/>
              <w:autoSpaceDN w:val="0"/>
              <w:adjustRightInd w:val="0"/>
              <w:spacing w:after="0" w:line="240" w:lineRule="auto"/>
              <w:rPr>
                <w:rFonts w:ascii="Calibri" w:hAnsi="Calibri" w:cs="Calibri"/>
                <w:b/>
                <w:bCs/>
                <w:color w:val="000000"/>
                <w:sz w:val="18"/>
                <w:szCs w:val="18"/>
              </w:rPr>
            </w:pPr>
            <w:r>
              <w:rPr>
                <w:rFonts w:ascii="Calibri" w:hAnsi="Calibri" w:cs="Calibri"/>
                <w:bCs/>
                <w:color w:val="000000"/>
                <w:sz w:val="18"/>
                <w:szCs w:val="18"/>
              </w:rPr>
              <w:t xml:space="preserve"> </w:t>
            </w:r>
            <w:r w:rsidR="00EA408D">
              <w:rPr>
                <w:rFonts w:ascii="Calibri" w:hAnsi="Calibri" w:cs="Calibri"/>
                <w:bCs/>
                <w:color w:val="000000"/>
                <w:sz w:val="18"/>
                <w:szCs w:val="18"/>
              </w:rPr>
              <w:t xml:space="preserve">             </w:t>
            </w:r>
            <w:r w:rsidR="00C747E3" w:rsidRPr="00EA408D">
              <w:rPr>
                <w:rFonts w:ascii="Calibri" w:hAnsi="Calibri" w:cs="Calibri"/>
                <w:b/>
                <w:bCs/>
                <w:color w:val="000000"/>
                <w:sz w:val="18"/>
                <w:szCs w:val="18"/>
              </w:rPr>
              <w:t xml:space="preserve">Telefon DECT </w:t>
            </w:r>
            <w:r w:rsidR="00903D0E" w:rsidRPr="00EA408D">
              <w:rPr>
                <w:rFonts w:ascii="Calibri" w:hAnsi="Calibri" w:cs="Calibri"/>
                <w:b/>
                <w:bCs/>
                <w:color w:val="000000"/>
                <w:sz w:val="18"/>
                <w:szCs w:val="18"/>
              </w:rPr>
              <w:t>– 14 sztuk.</w:t>
            </w:r>
          </w:p>
        </w:tc>
      </w:tr>
      <w:tr w:rsidR="00ED0D8B" w:rsidRPr="00E75FC8" w14:paraId="396DF0FF" w14:textId="77777777" w:rsidTr="003B767E">
        <w:trPr>
          <w:trHeight w:val="336"/>
        </w:trPr>
        <w:tc>
          <w:tcPr>
            <w:tcW w:w="642" w:type="dxa"/>
            <w:shd w:val="clear" w:color="auto" w:fill="auto"/>
          </w:tcPr>
          <w:p w14:paraId="3A19CA4B"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w:t>
            </w:r>
          </w:p>
        </w:tc>
        <w:tc>
          <w:tcPr>
            <w:tcW w:w="5529" w:type="dxa"/>
            <w:shd w:val="clear" w:color="auto" w:fill="auto"/>
            <w:vAlign w:val="center"/>
          </w:tcPr>
          <w:p w14:paraId="0A7264A2" w14:textId="5EE17620" w:rsidR="00ED0D8B" w:rsidRPr="00A4320C" w:rsidRDefault="00A4320C" w:rsidP="00B704FB">
            <w:pPr>
              <w:autoSpaceDE w:val="0"/>
              <w:autoSpaceDN w:val="0"/>
              <w:adjustRightInd w:val="0"/>
              <w:spacing w:after="0" w:line="240" w:lineRule="auto"/>
              <w:rPr>
                <w:rFonts w:ascii="Calibri" w:hAnsi="Calibri" w:cs="Calibri"/>
                <w:bCs/>
                <w:color w:val="000000"/>
                <w:sz w:val="18"/>
                <w:szCs w:val="18"/>
              </w:rPr>
            </w:pPr>
            <w:r w:rsidRPr="00A4320C">
              <w:rPr>
                <w:rFonts w:ascii="Calibri" w:hAnsi="Calibri" w:cs="Calibri"/>
                <w:bCs/>
                <w:color w:val="000000"/>
                <w:sz w:val="18"/>
                <w:szCs w:val="18"/>
              </w:rPr>
              <w:t>Wymiary: 13</w:t>
            </w:r>
            <w:r>
              <w:rPr>
                <w:rFonts w:ascii="Calibri" w:hAnsi="Calibri" w:cs="Calibri"/>
                <w:bCs/>
                <w:color w:val="000000"/>
                <w:sz w:val="18"/>
                <w:szCs w:val="18"/>
              </w:rPr>
              <w:t>7x52x21</w:t>
            </w:r>
            <w:r w:rsidR="00973BCB">
              <w:rPr>
                <w:rFonts w:ascii="Calibri" w:hAnsi="Calibri" w:cs="Calibri"/>
                <w:bCs/>
                <w:color w:val="000000"/>
                <w:sz w:val="18"/>
                <w:szCs w:val="18"/>
              </w:rPr>
              <w:t>mm</w:t>
            </w:r>
          </w:p>
        </w:tc>
        <w:tc>
          <w:tcPr>
            <w:tcW w:w="2835" w:type="dxa"/>
            <w:shd w:val="clear" w:color="auto" w:fill="auto"/>
            <w:vAlign w:val="center"/>
          </w:tcPr>
          <w:p w14:paraId="618B55F8" w14:textId="77777777" w:rsidR="00ED0D8B" w:rsidRPr="00E75FC8" w:rsidRDefault="00ED0D8B"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ED0D8B" w:rsidRPr="00E75FC8" w14:paraId="62AFD13A" w14:textId="77777777" w:rsidTr="00F30A6C">
        <w:trPr>
          <w:trHeight w:val="472"/>
        </w:trPr>
        <w:tc>
          <w:tcPr>
            <w:tcW w:w="642" w:type="dxa"/>
            <w:shd w:val="clear" w:color="auto" w:fill="auto"/>
          </w:tcPr>
          <w:p w14:paraId="49C341AD"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2.</w:t>
            </w:r>
          </w:p>
        </w:tc>
        <w:tc>
          <w:tcPr>
            <w:tcW w:w="5529" w:type="dxa"/>
            <w:shd w:val="clear" w:color="auto" w:fill="auto"/>
            <w:vAlign w:val="center"/>
          </w:tcPr>
          <w:p w14:paraId="62BB57EC" w14:textId="366E6C8F" w:rsidR="00ED0D8B" w:rsidRPr="00E75FC8" w:rsidRDefault="00A4320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Waga: </w:t>
            </w:r>
            <w:r w:rsidR="005A7BB9">
              <w:rPr>
                <w:rFonts w:ascii="Calibri" w:hAnsi="Calibri" w:cs="Calibri"/>
                <w:color w:val="000000"/>
                <w:sz w:val="18"/>
                <w:szCs w:val="18"/>
              </w:rPr>
              <w:t xml:space="preserve"> maks. </w:t>
            </w:r>
            <w:r>
              <w:rPr>
                <w:rFonts w:ascii="Calibri" w:hAnsi="Calibri" w:cs="Calibri"/>
                <w:color w:val="000000"/>
                <w:sz w:val="18"/>
                <w:szCs w:val="18"/>
              </w:rPr>
              <w:t>135 g</w:t>
            </w:r>
          </w:p>
        </w:tc>
        <w:tc>
          <w:tcPr>
            <w:tcW w:w="2835" w:type="dxa"/>
            <w:shd w:val="clear" w:color="auto" w:fill="auto"/>
            <w:vAlign w:val="center"/>
          </w:tcPr>
          <w:p w14:paraId="4828DCE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ED0D8B" w:rsidRPr="00E75FC8" w14:paraId="1FD4EC30" w14:textId="77777777" w:rsidTr="003B767E">
        <w:trPr>
          <w:trHeight w:val="682"/>
        </w:trPr>
        <w:tc>
          <w:tcPr>
            <w:tcW w:w="642" w:type="dxa"/>
            <w:shd w:val="clear" w:color="auto" w:fill="auto"/>
          </w:tcPr>
          <w:p w14:paraId="0DFA7E35"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3.</w:t>
            </w:r>
          </w:p>
        </w:tc>
        <w:tc>
          <w:tcPr>
            <w:tcW w:w="5529" w:type="dxa"/>
            <w:shd w:val="clear" w:color="auto" w:fill="auto"/>
            <w:vAlign w:val="center"/>
          </w:tcPr>
          <w:p w14:paraId="5DC86C74" w14:textId="7BD19FF6" w:rsidR="00ED0D8B" w:rsidRPr="00E75FC8" w:rsidRDefault="00A4320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Materiał : </w:t>
            </w:r>
            <w:r w:rsidR="00D848E3">
              <w:rPr>
                <w:rFonts w:ascii="Calibri" w:hAnsi="Calibri" w:cs="Calibri"/>
                <w:color w:val="000000"/>
                <w:sz w:val="18"/>
                <w:szCs w:val="18"/>
              </w:rPr>
              <w:t xml:space="preserve">Obudowa : PC, klawiatura: powlekany silikonem wulkanizowana, Clip: PA. </w:t>
            </w:r>
          </w:p>
        </w:tc>
        <w:tc>
          <w:tcPr>
            <w:tcW w:w="2835" w:type="dxa"/>
            <w:shd w:val="clear" w:color="auto" w:fill="auto"/>
            <w:vAlign w:val="center"/>
          </w:tcPr>
          <w:p w14:paraId="6CF576A1"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ED0D8B" w:rsidRPr="00E75FC8" w14:paraId="3121A810" w14:textId="77777777" w:rsidTr="00F30A6C">
        <w:trPr>
          <w:trHeight w:val="378"/>
        </w:trPr>
        <w:tc>
          <w:tcPr>
            <w:tcW w:w="642" w:type="dxa"/>
            <w:shd w:val="clear" w:color="auto" w:fill="auto"/>
          </w:tcPr>
          <w:p w14:paraId="46759DEB"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4.</w:t>
            </w:r>
          </w:p>
        </w:tc>
        <w:tc>
          <w:tcPr>
            <w:tcW w:w="5529" w:type="dxa"/>
            <w:shd w:val="clear" w:color="auto" w:fill="auto"/>
            <w:vAlign w:val="center"/>
          </w:tcPr>
          <w:p w14:paraId="293807DB" w14:textId="7EF96F75" w:rsidR="00D848E3" w:rsidRPr="00E75FC8" w:rsidRDefault="00D848E3"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Kolor: czarny</w:t>
            </w:r>
          </w:p>
        </w:tc>
        <w:tc>
          <w:tcPr>
            <w:tcW w:w="2835" w:type="dxa"/>
            <w:shd w:val="clear" w:color="auto" w:fill="auto"/>
            <w:vAlign w:val="center"/>
          </w:tcPr>
          <w:p w14:paraId="65921AF9"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ED0D8B" w:rsidRPr="00E75FC8" w14:paraId="22D1517F" w14:textId="77777777" w:rsidTr="003B767E">
        <w:trPr>
          <w:trHeight w:val="657"/>
        </w:trPr>
        <w:tc>
          <w:tcPr>
            <w:tcW w:w="642" w:type="dxa"/>
            <w:shd w:val="clear" w:color="auto" w:fill="auto"/>
          </w:tcPr>
          <w:p w14:paraId="73392CF9"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5.</w:t>
            </w:r>
          </w:p>
        </w:tc>
        <w:tc>
          <w:tcPr>
            <w:tcW w:w="5529" w:type="dxa"/>
            <w:shd w:val="clear" w:color="auto" w:fill="auto"/>
            <w:vAlign w:val="center"/>
          </w:tcPr>
          <w:p w14:paraId="737F5161" w14:textId="55488FA5" w:rsidR="00ED0D8B" w:rsidRPr="00E75FC8" w:rsidRDefault="00D848E3"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Kolory o wysokiej rozdzielczości, 262 K poszczególnie kolory. 240 x 320 pikseli, wyświetlacz LCD z białym podświetleniem LED. </w:t>
            </w:r>
          </w:p>
        </w:tc>
        <w:tc>
          <w:tcPr>
            <w:tcW w:w="2835" w:type="dxa"/>
            <w:shd w:val="clear" w:color="auto" w:fill="auto"/>
            <w:vAlign w:val="center"/>
          </w:tcPr>
          <w:p w14:paraId="7661D911"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ED0D8B" w:rsidRPr="00E75FC8" w14:paraId="3C5E1195" w14:textId="77777777" w:rsidTr="003B767E">
        <w:trPr>
          <w:trHeight w:val="913"/>
        </w:trPr>
        <w:tc>
          <w:tcPr>
            <w:tcW w:w="642" w:type="dxa"/>
            <w:shd w:val="clear" w:color="auto" w:fill="auto"/>
          </w:tcPr>
          <w:p w14:paraId="3F98A6E1" w14:textId="554B205D" w:rsidR="00ED0D8B" w:rsidRPr="00E75FC8" w:rsidRDefault="000F481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6</w:t>
            </w:r>
            <w:r w:rsidR="00ED0D8B" w:rsidRPr="00E75FC8">
              <w:rPr>
                <w:rFonts w:ascii="Calibri" w:hAnsi="Calibri" w:cs="Calibri"/>
                <w:color w:val="000000"/>
                <w:sz w:val="18"/>
                <w:szCs w:val="18"/>
              </w:rPr>
              <w:t>.</w:t>
            </w:r>
          </w:p>
        </w:tc>
        <w:tc>
          <w:tcPr>
            <w:tcW w:w="5529" w:type="dxa"/>
            <w:shd w:val="clear" w:color="auto" w:fill="auto"/>
            <w:vAlign w:val="center"/>
          </w:tcPr>
          <w:p w14:paraId="21E7E918" w14:textId="77777777" w:rsidR="00D52D70"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Interfejs użytkownika: </w:t>
            </w:r>
          </w:p>
          <w:p w14:paraId="0A0C49B3" w14:textId="19D69133" w:rsidR="00ED0D8B" w:rsidRDefault="007A6804"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00D52D70">
              <w:rPr>
                <w:rFonts w:ascii="Calibri" w:hAnsi="Calibri" w:cs="Calibri"/>
                <w:color w:val="000000"/>
                <w:sz w:val="18"/>
                <w:szCs w:val="18"/>
              </w:rPr>
              <w:t xml:space="preserve">Wskaźnik – podświetlany wyświetlacz </w:t>
            </w:r>
            <w:r>
              <w:rPr>
                <w:rFonts w:ascii="Calibri" w:hAnsi="Calibri" w:cs="Calibri"/>
                <w:color w:val="000000"/>
                <w:sz w:val="18"/>
                <w:szCs w:val="18"/>
              </w:rPr>
              <w:t>-połączenia przychodzące i ładowanie</w:t>
            </w:r>
            <w:r w:rsidR="00D52D70">
              <w:rPr>
                <w:rFonts w:ascii="Calibri" w:hAnsi="Calibri" w:cs="Calibri"/>
                <w:color w:val="000000"/>
                <w:sz w:val="18"/>
                <w:szCs w:val="18"/>
              </w:rPr>
              <w:t>.</w:t>
            </w:r>
          </w:p>
          <w:p w14:paraId="578D0587" w14:textId="724FEBCB" w:rsidR="007A6804" w:rsidRDefault="007A6804"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Wibracja – połączenie przychodzące i wiadomości</w:t>
            </w:r>
          </w:p>
          <w:p w14:paraId="5E46E6C5" w14:textId="0029EF6A" w:rsidR="00D52D70" w:rsidRPr="00E75FC8" w:rsidRDefault="00D52D70" w:rsidP="00B704FB">
            <w:pPr>
              <w:autoSpaceDE w:val="0"/>
              <w:autoSpaceDN w:val="0"/>
              <w:adjustRightInd w:val="0"/>
              <w:spacing w:after="0" w:line="240" w:lineRule="auto"/>
              <w:rPr>
                <w:rFonts w:ascii="Calibri" w:hAnsi="Calibri" w:cs="Calibri"/>
                <w:color w:val="000000"/>
                <w:sz w:val="18"/>
                <w:szCs w:val="18"/>
              </w:rPr>
            </w:pPr>
          </w:p>
        </w:tc>
        <w:tc>
          <w:tcPr>
            <w:tcW w:w="2835" w:type="dxa"/>
            <w:shd w:val="clear" w:color="auto" w:fill="auto"/>
            <w:vAlign w:val="center"/>
          </w:tcPr>
          <w:p w14:paraId="610FF605"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DC1395">
              <w:rPr>
                <w:rFonts w:ascii="Calibri" w:hAnsi="Calibri" w:cs="Calibri"/>
                <w:bCs/>
                <w:color w:val="000000"/>
                <w:sz w:val="18"/>
                <w:szCs w:val="18"/>
              </w:rPr>
              <w:t>Tak</w:t>
            </w:r>
          </w:p>
        </w:tc>
      </w:tr>
      <w:tr w:rsidR="000F4819" w:rsidRPr="00E75FC8" w14:paraId="08B54543" w14:textId="77777777" w:rsidTr="003B767E">
        <w:trPr>
          <w:trHeight w:val="521"/>
        </w:trPr>
        <w:tc>
          <w:tcPr>
            <w:tcW w:w="642" w:type="dxa"/>
            <w:shd w:val="clear" w:color="auto" w:fill="auto"/>
          </w:tcPr>
          <w:p w14:paraId="72211A51" w14:textId="0CB8FE68" w:rsidR="000F4819" w:rsidRPr="00E75FC8" w:rsidRDefault="000F481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c>
          <w:tcPr>
            <w:tcW w:w="5529" w:type="dxa"/>
            <w:shd w:val="clear" w:color="auto" w:fill="auto"/>
            <w:vAlign w:val="center"/>
          </w:tcPr>
          <w:p w14:paraId="23AFAC30" w14:textId="77777777" w:rsidR="00EF764F" w:rsidRDefault="00EF764F" w:rsidP="00EF764F">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Wyświetlacz TFT </w:t>
            </w:r>
            <w:proofErr w:type="spellStart"/>
            <w:r>
              <w:rPr>
                <w:rFonts w:ascii="Calibri" w:hAnsi="Calibri" w:cs="Calibri"/>
                <w:sz w:val="18"/>
                <w:szCs w:val="18"/>
              </w:rPr>
              <w:t>Color</w:t>
            </w:r>
            <w:proofErr w:type="spellEnd"/>
          </w:p>
          <w:p w14:paraId="7AFB8D62" w14:textId="649ADA25" w:rsidR="000F4819" w:rsidRDefault="000F4819" w:rsidP="00B704FB">
            <w:pPr>
              <w:autoSpaceDE w:val="0"/>
              <w:autoSpaceDN w:val="0"/>
              <w:adjustRightInd w:val="0"/>
              <w:spacing w:after="0" w:line="240" w:lineRule="auto"/>
              <w:rPr>
                <w:rFonts w:ascii="Calibri" w:hAnsi="Calibri" w:cs="Calibri"/>
                <w:color w:val="000000"/>
                <w:sz w:val="18"/>
                <w:szCs w:val="18"/>
              </w:rPr>
            </w:pPr>
          </w:p>
        </w:tc>
        <w:tc>
          <w:tcPr>
            <w:tcW w:w="2835" w:type="dxa"/>
            <w:shd w:val="clear" w:color="auto" w:fill="auto"/>
            <w:vAlign w:val="center"/>
          </w:tcPr>
          <w:p w14:paraId="1F6BE177" w14:textId="2E54A969" w:rsidR="000F4819" w:rsidRPr="007E1B39"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ED0D8B" w:rsidRPr="00E75FC8" w14:paraId="36160C66" w14:textId="77777777" w:rsidTr="003B767E">
        <w:trPr>
          <w:trHeight w:val="521"/>
        </w:trPr>
        <w:tc>
          <w:tcPr>
            <w:tcW w:w="642" w:type="dxa"/>
            <w:shd w:val="clear" w:color="auto" w:fill="auto"/>
          </w:tcPr>
          <w:p w14:paraId="7FD54CF4"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8.</w:t>
            </w:r>
          </w:p>
        </w:tc>
        <w:tc>
          <w:tcPr>
            <w:tcW w:w="5529" w:type="dxa"/>
            <w:shd w:val="clear" w:color="auto" w:fill="auto"/>
            <w:vAlign w:val="center"/>
          </w:tcPr>
          <w:p w14:paraId="34F625F3" w14:textId="2C7233D1" w:rsidR="00ED0D8B" w:rsidRPr="00E75FC8"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Typ akumulatora : Li-</w:t>
            </w:r>
            <w:proofErr w:type="spellStart"/>
            <w:r>
              <w:rPr>
                <w:rFonts w:ascii="Calibri" w:hAnsi="Calibri" w:cs="Calibri"/>
                <w:color w:val="000000"/>
                <w:sz w:val="18"/>
                <w:szCs w:val="18"/>
              </w:rPr>
              <w:t>polymer</w:t>
            </w:r>
            <w:proofErr w:type="spellEnd"/>
            <w:r>
              <w:rPr>
                <w:rFonts w:ascii="Calibri" w:hAnsi="Calibri" w:cs="Calibri"/>
                <w:color w:val="000000"/>
                <w:sz w:val="18"/>
                <w:szCs w:val="18"/>
              </w:rPr>
              <w:t xml:space="preserve">  3.7V 920 </w:t>
            </w:r>
            <w:proofErr w:type="spellStart"/>
            <w:r>
              <w:rPr>
                <w:rFonts w:ascii="Calibri" w:hAnsi="Calibri" w:cs="Calibri"/>
                <w:color w:val="000000"/>
                <w:sz w:val="18"/>
                <w:szCs w:val="18"/>
              </w:rPr>
              <w:t>mAh</w:t>
            </w:r>
            <w:proofErr w:type="spellEnd"/>
          </w:p>
        </w:tc>
        <w:tc>
          <w:tcPr>
            <w:tcW w:w="2835" w:type="dxa"/>
            <w:shd w:val="clear" w:color="auto" w:fill="auto"/>
            <w:vAlign w:val="center"/>
          </w:tcPr>
          <w:p w14:paraId="621AB81D"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ED0D8B" w:rsidRPr="00E75FC8" w14:paraId="55761E09" w14:textId="77777777" w:rsidTr="003B767E">
        <w:trPr>
          <w:trHeight w:val="448"/>
        </w:trPr>
        <w:tc>
          <w:tcPr>
            <w:tcW w:w="642" w:type="dxa"/>
            <w:shd w:val="clear" w:color="auto" w:fill="auto"/>
          </w:tcPr>
          <w:p w14:paraId="06E6730F"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9.</w:t>
            </w:r>
          </w:p>
        </w:tc>
        <w:tc>
          <w:tcPr>
            <w:tcW w:w="5529" w:type="dxa"/>
            <w:shd w:val="clear" w:color="auto" w:fill="auto"/>
            <w:vAlign w:val="center"/>
          </w:tcPr>
          <w:p w14:paraId="51D8BD4C" w14:textId="373A57BC" w:rsidR="00ED0D8B" w:rsidRPr="00E75FC8"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Czas rozmów: min 20 h</w:t>
            </w:r>
          </w:p>
        </w:tc>
        <w:tc>
          <w:tcPr>
            <w:tcW w:w="2835" w:type="dxa"/>
            <w:shd w:val="clear" w:color="auto" w:fill="auto"/>
            <w:vAlign w:val="center"/>
          </w:tcPr>
          <w:p w14:paraId="02E2E4F4"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ED0D8B" w:rsidRPr="00E75FC8" w14:paraId="164583C7" w14:textId="77777777" w:rsidTr="003B767E">
        <w:trPr>
          <w:trHeight w:val="595"/>
        </w:trPr>
        <w:tc>
          <w:tcPr>
            <w:tcW w:w="642" w:type="dxa"/>
            <w:shd w:val="clear" w:color="auto" w:fill="auto"/>
          </w:tcPr>
          <w:p w14:paraId="2F6B1E5B"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10.</w:t>
            </w:r>
          </w:p>
        </w:tc>
        <w:tc>
          <w:tcPr>
            <w:tcW w:w="5529" w:type="dxa"/>
            <w:shd w:val="clear" w:color="auto" w:fill="auto"/>
            <w:vAlign w:val="center"/>
          </w:tcPr>
          <w:p w14:paraId="3B7866CB" w14:textId="2FE71C35" w:rsidR="00ED0D8B" w:rsidRPr="00E75FC8"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Czas czuwania: </w:t>
            </w:r>
            <w:r w:rsidR="006A6A4F">
              <w:rPr>
                <w:rFonts w:ascii="Calibri" w:hAnsi="Calibri" w:cs="Calibri"/>
                <w:color w:val="000000"/>
                <w:sz w:val="18"/>
                <w:szCs w:val="18"/>
              </w:rPr>
              <w:t xml:space="preserve">min </w:t>
            </w:r>
            <w:r>
              <w:rPr>
                <w:rFonts w:ascii="Calibri" w:hAnsi="Calibri" w:cs="Calibri"/>
                <w:color w:val="000000"/>
                <w:sz w:val="18"/>
                <w:szCs w:val="18"/>
              </w:rPr>
              <w:t>240 h</w:t>
            </w:r>
          </w:p>
        </w:tc>
        <w:tc>
          <w:tcPr>
            <w:tcW w:w="2835" w:type="dxa"/>
            <w:shd w:val="clear" w:color="auto" w:fill="auto"/>
            <w:vAlign w:val="center"/>
          </w:tcPr>
          <w:p w14:paraId="150C5C81"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C27EE1" w:rsidRPr="00E75FC8" w14:paraId="58FC3793" w14:textId="77777777" w:rsidTr="003B767E">
        <w:trPr>
          <w:trHeight w:val="480"/>
        </w:trPr>
        <w:tc>
          <w:tcPr>
            <w:tcW w:w="642" w:type="dxa"/>
            <w:shd w:val="clear" w:color="auto" w:fill="auto"/>
          </w:tcPr>
          <w:p w14:paraId="39AA773F" w14:textId="5B5BC5FE" w:rsidR="00C27EE1" w:rsidRPr="00E75FC8" w:rsidRDefault="000F481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w:t>
            </w:r>
          </w:p>
        </w:tc>
        <w:tc>
          <w:tcPr>
            <w:tcW w:w="5529" w:type="dxa"/>
            <w:shd w:val="clear" w:color="auto" w:fill="auto"/>
            <w:vAlign w:val="center"/>
          </w:tcPr>
          <w:p w14:paraId="5BAD72C4" w14:textId="0A289145" w:rsidR="00C27EE1" w:rsidRDefault="00C27EE1"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Czas ładowania : poniżej 4 godzin</w:t>
            </w:r>
          </w:p>
        </w:tc>
        <w:tc>
          <w:tcPr>
            <w:tcW w:w="2835" w:type="dxa"/>
            <w:shd w:val="clear" w:color="auto" w:fill="auto"/>
            <w:vAlign w:val="center"/>
          </w:tcPr>
          <w:p w14:paraId="2818C2F7" w14:textId="0591BFFF" w:rsidR="00C27EE1" w:rsidRPr="007E1B39" w:rsidRDefault="001F4780"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ED0D8B" w:rsidRPr="00E75FC8" w14:paraId="74A498BC" w14:textId="77777777" w:rsidTr="003B767E">
        <w:trPr>
          <w:trHeight w:val="505"/>
        </w:trPr>
        <w:tc>
          <w:tcPr>
            <w:tcW w:w="642" w:type="dxa"/>
            <w:shd w:val="clear" w:color="auto" w:fill="auto"/>
          </w:tcPr>
          <w:p w14:paraId="03DD24A4" w14:textId="5992460E" w:rsidR="00ED0D8B" w:rsidRPr="00E75FC8" w:rsidRDefault="000F481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w:t>
            </w:r>
            <w:r w:rsidR="00ED0D8B" w:rsidRPr="00E75FC8">
              <w:rPr>
                <w:rFonts w:ascii="Calibri" w:hAnsi="Calibri" w:cs="Calibri"/>
                <w:color w:val="000000"/>
                <w:sz w:val="18"/>
                <w:szCs w:val="18"/>
              </w:rPr>
              <w:t>.</w:t>
            </w:r>
          </w:p>
        </w:tc>
        <w:tc>
          <w:tcPr>
            <w:tcW w:w="5529" w:type="dxa"/>
            <w:shd w:val="clear" w:color="auto" w:fill="auto"/>
            <w:vAlign w:val="center"/>
          </w:tcPr>
          <w:p w14:paraId="55D355A8" w14:textId="6371E77E" w:rsidR="00ED0D8B" w:rsidRPr="00E75FC8" w:rsidRDefault="00D52D7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Złącze wielofunkcyjne</w:t>
            </w:r>
            <w:r w:rsidR="00BF4181">
              <w:rPr>
                <w:rFonts w:ascii="Calibri" w:hAnsi="Calibri" w:cs="Calibri"/>
                <w:color w:val="000000"/>
                <w:sz w:val="18"/>
                <w:szCs w:val="18"/>
              </w:rPr>
              <w:t xml:space="preserve"> </w:t>
            </w:r>
          </w:p>
        </w:tc>
        <w:tc>
          <w:tcPr>
            <w:tcW w:w="2835" w:type="dxa"/>
            <w:shd w:val="clear" w:color="auto" w:fill="auto"/>
            <w:vAlign w:val="center"/>
          </w:tcPr>
          <w:p w14:paraId="278A031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ED0D8B" w:rsidRPr="00E75FC8" w14:paraId="3BA0E523" w14:textId="77777777" w:rsidTr="003B767E">
        <w:trPr>
          <w:trHeight w:val="532"/>
        </w:trPr>
        <w:tc>
          <w:tcPr>
            <w:tcW w:w="642" w:type="dxa"/>
            <w:shd w:val="clear" w:color="auto" w:fill="auto"/>
          </w:tcPr>
          <w:p w14:paraId="45F75517"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13.</w:t>
            </w:r>
          </w:p>
        </w:tc>
        <w:tc>
          <w:tcPr>
            <w:tcW w:w="5529" w:type="dxa"/>
            <w:shd w:val="clear" w:color="auto" w:fill="auto"/>
            <w:vAlign w:val="center"/>
          </w:tcPr>
          <w:p w14:paraId="3C8836C9" w14:textId="452542CA" w:rsidR="00ED0D8B" w:rsidRPr="00E75FC8" w:rsidRDefault="00BF4181"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Możliwość regulacji sygnału dzwonka</w:t>
            </w:r>
          </w:p>
        </w:tc>
        <w:tc>
          <w:tcPr>
            <w:tcW w:w="2835" w:type="dxa"/>
            <w:shd w:val="clear" w:color="auto" w:fill="auto"/>
            <w:vAlign w:val="center"/>
          </w:tcPr>
          <w:p w14:paraId="50AA9848"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7E1B39">
              <w:rPr>
                <w:rFonts w:ascii="Calibri" w:hAnsi="Calibri" w:cs="Calibri"/>
                <w:bCs/>
                <w:color w:val="000000"/>
                <w:sz w:val="18"/>
                <w:szCs w:val="18"/>
              </w:rPr>
              <w:t>Tak</w:t>
            </w:r>
          </w:p>
        </w:tc>
      </w:tr>
      <w:tr w:rsidR="00ED0D8B" w:rsidRPr="00E75FC8" w14:paraId="173225E7" w14:textId="77777777" w:rsidTr="003B767E">
        <w:trPr>
          <w:trHeight w:val="485"/>
        </w:trPr>
        <w:tc>
          <w:tcPr>
            <w:tcW w:w="642" w:type="dxa"/>
            <w:shd w:val="clear" w:color="auto" w:fill="auto"/>
          </w:tcPr>
          <w:p w14:paraId="26834788"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14.</w:t>
            </w:r>
          </w:p>
        </w:tc>
        <w:tc>
          <w:tcPr>
            <w:tcW w:w="5529" w:type="dxa"/>
            <w:shd w:val="clear" w:color="auto" w:fill="auto"/>
            <w:vAlign w:val="center"/>
          </w:tcPr>
          <w:p w14:paraId="155C01C1" w14:textId="1008DF0A" w:rsidR="00ED0D8B" w:rsidRPr="00E75FC8" w:rsidRDefault="006773AE"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Maksymalny p</w:t>
            </w:r>
            <w:r w:rsidR="00BF4181">
              <w:rPr>
                <w:rFonts w:ascii="Calibri" w:hAnsi="Calibri" w:cs="Calibri"/>
                <w:color w:val="000000"/>
                <w:sz w:val="18"/>
                <w:szCs w:val="18"/>
              </w:rPr>
              <w:t xml:space="preserve">oziom </w:t>
            </w:r>
            <w:r w:rsidR="00A90210">
              <w:rPr>
                <w:rFonts w:ascii="Calibri" w:hAnsi="Calibri" w:cs="Calibri"/>
                <w:color w:val="000000"/>
                <w:sz w:val="18"/>
                <w:szCs w:val="18"/>
              </w:rPr>
              <w:t>głośności :  88</w:t>
            </w:r>
            <w:r>
              <w:rPr>
                <w:rFonts w:ascii="Calibri" w:hAnsi="Calibri" w:cs="Calibri"/>
                <w:color w:val="000000"/>
                <w:sz w:val="18"/>
                <w:szCs w:val="18"/>
              </w:rPr>
              <w:t xml:space="preserve"> dba</w:t>
            </w:r>
          </w:p>
        </w:tc>
        <w:tc>
          <w:tcPr>
            <w:tcW w:w="2835" w:type="dxa"/>
            <w:shd w:val="clear" w:color="auto" w:fill="auto"/>
            <w:vAlign w:val="center"/>
          </w:tcPr>
          <w:p w14:paraId="05BBF85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45165">
              <w:rPr>
                <w:rFonts w:ascii="Calibri" w:hAnsi="Calibri" w:cs="Calibri"/>
                <w:bCs/>
                <w:color w:val="000000"/>
                <w:sz w:val="18"/>
                <w:szCs w:val="18"/>
              </w:rPr>
              <w:t>Tak</w:t>
            </w:r>
          </w:p>
        </w:tc>
      </w:tr>
      <w:tr w:rsidR="00ED0D8B" w:rsidRPr="00E75FC8" w14:paraId="20C3AB01" w14:textId="77777777" w:rsidTr="003B767E">
        <w:trPr>
          <w:trHeight w:val="564"/>
        </w:trPr>
        <w:tc>
          <w:tcPr>
            <w:tcW w:w="642" w:type="dxa"/>
            <w:shd w:val="clear" w:color="auto" w:fill="auto"/>
          </w:tcPr>
          <w:p w14:paraId="79E4C6A9"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75FC8">
              <w:rPr>
                <w:rFonts w:ascii="Calibri" w:hAnsi="Calibri" w:cs="Calibri"/>
                <w:color w:val="000000"/>
                <w:sz w:val="18"/>
                <w:szCs w:val="18"/>
              </w:rPr>
              <w:t>15.</w:t>
            </w:r>
          </w:p>
        </w:tc>
        <w:tc>
          <w:tcPr>
            <w:tcW w:w="5529" w:type="dxa"/>
            <w:shd w:val="clear" w:color="auto" w:fill="auto"/>
            <w:vAlign w:val="center"/>
          </w:tcPr>
          <w:p w14:paraId="58A646FE" w14:textId="55E35B17" w:rsidR="00ED0D8B" w:rsidRPr="00E75FC8" w:rsidRDefault="006773AE"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Dwukierunkowa funkcja głośnomówiąca</w:t>
            </w:r>
          </w:p>
        </w:tc>
        <w:tc>
          <w:tcPr>
            <w:tcW w:w="2835" w:type="dxa"/>
            <w:shd w:val="clear" w:color="auto" w:fill="auto"/>
            <w:vAlign w:val="center"/>
          </w:tcPr>
          <w:p w14:paraId="7DFE5304"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E45165">
              <w:rPr>
                <w:rFonts w:ascii="Calibri" w:hAnsi="Calibri" w:cs="Calibri"/>
                <w:bCs/>
                <w:color w:val="000000"/>
                <w:sz w:val="18"/>
                <w:szCs w:val="18"/>
              </w:rPr>
              <w:t>Tak</w:t>
            </w:r>
          </w:p>
        </w:tc>
      </w:tr>
      <w:tr w:rsidR="00ED0D8B" w:rsidRPr="00E75FC8" w14:paraId="56ADAE9E" w14:textId="77777777" w:rsidTr="003B767E">
        <w:trPr>
          <w:trHeight w:val="620"/>
        </w:trPr>
        <w:tc>
          <w:tcPr>
            <w:tcW w:w="642" w:type="dxa"/>
            <w:shd w:val="clear" w:color="auto" w:fill="auto"/>
          </w:tcPr>
          <w:p w14:paraId="0D84043B"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w:t>
            </w:r>
          </w:p>
        </w:tc>
        <w:tc>
          <w:tcPr>
            <w:tcW w:w="5529" w:type="dxa"/>
            <w:shd w:val="clear" w:color="auto" w:fill="auto"/>
            <w:vAlign w:val="center"/>
          </w:tcPr>
          <w:p w14:paraId="1CA30E1F" w14:textId="15A5B5D2" w:rsidR="00ED0D8B" w:rsidRPr="00D10E70" w:rsidRDefault="006773AE"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Menu i komunikaty w języku polskim</w:t>
            </w:r>
          </w:p>
        </w:tc>
        <w:tc>
          <w:tcPr>
            <w:tcW w:w="2835" w:type="dxa"/>
            <w:shd w:val="clear" w:color="auto" w:fill="auto"/>
            <w:vAlign w:val="center"/>
          </w:tcPr>
          <w:p w14:paraId="36618810"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F95BF5">
              <w:rPr>
                <w:rFonts w:ascii="Calibri" w:hAnsi="Calibri" w:cs="Calibri"/>
                <w:bCs/>
                <w:color w:val="000000"/>
                <w:sz w:val="18"/>
                <w:szCs w:val="18"/>
              </w:rPr>
              <w:t>Tak</w:t>
            </w:r>
          </w:p>
        </w:tc>
      </w:tr>
      <w:tr w:rsidR="00ED0D8B" w:rsidRPr="00E75FC8" w14:paraId="4B2086AC" w14:textId="77777777" w:rsidTr="003B767E">
        <w:trPr>
          <w:trHeight w:val="537"/>
        </w:trPr>
        <w:tc>
          <w:tcPr>
            <w:tcW w:w="642" w:type="dxa"/>
            <w:shd w:val="clear" w:color="auto" w:fill="auto"/>
          </w:tcPr>
          <w:p w14:paraId="4AE7285F" w14:textId="5C0565D8" w:rsidR="00ED0D8B" w:rsidRPr="00E75FC8" w:rsidRDefault="00422C7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w:t>
            </w:r>
            <w:r w:rsidR="00ED0D8B">
              <w:rPr>
                <w:rFonts w:ascii="Calibri" w:hAnsi="Calibri" w:cs="Calibri"/>
                <w:color w:val="000000"/>
                <w:sz w:val="18"/>
                <w:szCs w:val="18"/>
              </w:rPr>
              <w:t>.</w:t>
            </w:r>
          </w:p>
        </w:tc>
        <w:tc>
          <w:tcPr>
            <w:tcW w:w="5529" w:type="dxa"/>
            <w:shd w:val="clear" w:color="auto" w:fill="auto"/>
            <w:vAlign w:val="center"/>
          </w:tcPr>
          <w:p w14:paraId="2104B222" w14:textId="7837AD7F" w:rsidR="00ED0D8B" w:rsidRPr="00E75FC8" w:rsidRDefault="006773AE"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Dźwięk szerokopasmowy</w:t>
            </w:r>
          </w:p>
        </w:tc>
        <w:tc>
          <w:tcPr>
            <w:tcW w:w="2835" w:type="dxa"/>
            <w:shd w:val="clear" w:color="auto" w:fill="auto"/>
            <w:vAlign w:val="center"/>
          </w:tcPr>
          <w:p w14:paraId="4C32923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F95BF5">
              <w:rPr>
                <w:rFonts w:ascii="Calibri" w:hAnsi="Calibri" w:cs="Calibri"/>
                <w:bCs/>
                <w:color w:val="000000"/>
                <w:sz w:val="18"/>
                <w:szCs w:val="18"/>
              </w:rPr>
              <w:t>Tak</w:t>
            </w:r>
          </w:p>
        </w:tc>
      </w:tr>
      <w:tr w:rsidR="00ED0D8B" w:rsidRPr="00E75FC8" w14:paraId="1587C594" w14:textId="77777777" w:rsidTr="003B767E">
        <w:trPr>
          <w:trHeight w:val="956"/>
        </w:trPr>
        <w:tc>
          <w:tcPr>
            <w:tcW w:w="642" w:type="dxa"/>
            <w:shd w:val="clear" w:color="auto" w:fill="auto"/>
          </w:tcPr>
          <w:p w14:paraId="7B59448F" w14:textId="48F75958" w:rsidR="00ED0D8B" w:rsidRPr="00E75FC8" w:rsidRDefault="00422C7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w:t>
            </w:r>
            <w:r w:rsidR="00ED0D8B">
              <w:rPr>
                <w:rFonts w:ascii="Calibri" w:hAnsi="Calibri" w:cs="Calibri"/>
                <w:color w:val="000000"/>
                <w:sz w:val="18"/>
                <w:szCs w:val="18"/>
              </w:rPr>
              <w:t>.</w:t>
            </w:r>
          </w:p>
        </w:tc>
        <w:tc>
          <w:tcPr>
            <w:tcW w:w="5529" w:type="dxa"/>
            <w:shd w:val="clear" w:color="auto" w:fill="auto"/>
            <w:vAlign w:val="center"/>
          </w:tcPr>
          <w:p w14:paraId="2BB0F7C4" w14:textId="77777777" w:rsidR="00ED0D8B"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Alarm: </w:t>
            </w:r>
          </w:p>
          <w:p w14:paraId="6E677310" w14:textId="15991C3D"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Przycisk alarmu  z możliwością wysłania różnego typy alarmów</w:t>
            </w:r>
          </w:p>
          <w:p w14:paraId="30DF56EC" w14:textId="642D2FF7" w:rsidR="004C3AAD" w:rsidRDefault="00901BD4"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licencja </w:t>
            </w:r>
            <w:r w:rsidR="00C27EE1">
              <w:rPr>
                <w:rFonts w:ascii="Calibri" w:hAnsi="Calibri" w:cs="Calibri"/>
                <w:sz w:val="18"/>
                <w:szCs w:val="18"/>
              </w:rPr>
              <w:t>a</w:t>
            </w:r>
            <w:r w:rsidR="004C3AAD">
              <w:rPr>
                <w:rFonts w:ascii="Calibri" w:hAnsi="Calibri" w:cs="Calibri"/>
                <w:sz w:val="18"/>
                <w:szCs w:val="18"/>
              </w:rPr>
              <w:t>l</w:t>
            </w:r>
            <w:r>
              <w:rPr>
                <w:rFonts w:ascii="Calibri" w:hAnsi="Calibri" w:cs="Calibri"/>
                <w:sz w:val="18"/>
                <w:szCs w:val="18"/>
              </w:rPr>
              <w:t>a</w:t>
            </w:r>
            <w:r w:rsidR="004C3AAD">
              <w:rPr>
                <w:rFonts w:ascii="Calibri" w:hAnsi="Calibri" w:cs="Calibri"/>
                <w:sz w:val="18"/>
                <w:szCs w:val="18"/>
              </w:rPr>
              <w:t>rmowa</w:t>
            </w:r>
          </w:p>
          <w:p w14:paraId="288F10AA" w14:textId="77777777"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Akustyczny sygnał lokalizacji (ALS)</w:t>
            </w:r>
          </w:p>
          <w:p w14:paraId="2AA82586" w14:textId="746B606B" w:rsidR="006A6A4F" w:rsidRPr="00E75FC8"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Automatyczne wywołanie połączenia po alarmie </w:t>
            </w:r>
          </w:p>
        </w:tc>
        <w:tc>
          <w:tcPr>
            <w:tcW w:w="2835" w:type="dxa"/>
            <w:shd w:val="clear" w:color="auto" w:fill="auto"/>
            <w:vAlign w:val="center"/>
          </w:tcPr>
          <w:p w14:paraId="0FB45E06"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F95BF5">
              <w:rPr>
                <w:rFonts w:ascii="Calibri" w:hAnsi="Calibri" w:cs="Calibri"/>
                <w:bCs/>
                <w:color w:val="000000"/>
                <w:sz w:val="18"/>
                <w:szCs w:val="18"/>
              </w:rPr>
              <w:t>Tak</w:t>
            </w:r>
          </w:p>
        </w:tc>
      </w:tr>
      <w:tr w:rsidR="00ED0D8B" w:rsidRPr="00E75FC8" w14:paraId="66E6D501" w14:textId="77777777" w:rsidTr="003B767E">
        <w:trPr>
          <w:trHeight w:val="956"/>
        </w:trPr>
        <w:tc>
          <w:tcPr>
            <w:tcW w:w="642" w:type="dxa"/>
            <w:shd w:val="clear" w:color="auto" w:fill="auto"/>
          </w:tcPr>
          <w:p w14:paraId="14B3777D" w14:textId="0C372FC3" w:rsidR="00ED0D8B" w:rsidRPr="00E75FC8"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w:t>
            </w:r>
            <w:r w:rsidR="00ED0D8B">
              <w:rPr>
                <w:rFonts w:ascii="Calibri" w:hAnsi="Calibri" w:cs="Calibri"/>
                <w:color w:val="000000"/>
                <w:sz w:val="18"/>
                <w:szCs w:val="18"/>
              </w:rPr>
              <w:t>.</w:t>
            </w:r>
          </w:p>
        </w:tc>
        <w:tc>
          <w:tcPr>
            <w:tcW w:w="5529" w:type="dxa"/>
            <w:shd w:val="clear" w:color="auto" w:fill="auto"/>
            <w:vAlign w:val="center"/>
          </w:tcPr>
          <w:p w14:paraId="6A16B1DC" w14:textId="77777777" w:rsidR="00ED0D8B"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Lokalizacja:</w:t>
            </w:r>
          </w:p>
          <w:p w14:paraId="045E6FC9" w14:textId="77777777"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Lokalizacja IR</w:t>
            </w:r>
          </w:p>
          <w:p w14:paraId="6DAC958D" w14:textId="77777777"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Radiowa lokalizacja DECT</w:t>
            </w:r>
          </w:p>
          <w:p w14:paraId="7DBB5918" w14:textId="77777777" w:rsidR="006A6A4F"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Dźwiękowa lokalizacja </w:t>
            </w:r>
          </w:p>
          <w:p w14:paraId="43FBBD24" w14:textId="47E0AD73" w:rsidR="006A6A4F" w:rsidRPr="00E75FC8" w:rsidRDefault="006A6A4F"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Lokalizacja po stacji bazowej</w:t>
            </w:r>
          </w:p>
        </w:tc>
        <w:tc>
          <w:tcPr>
            <w:tcW w:w="2835" w:type="dxa"/>
            <w:shd w:val="clear" w:color="auto" w:fill="auto"/>
            <w:vAlign w:val="center"/>
          </w:tcPr>
          <w:p w14:paraId="2B93F9E7"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2F6534">
              <w:rPr>
                <w:rFonts w:ascii="Calibri" w:hAnsi="Calibri" w:cs="Calibri"/>
                <w:bCs/>
                <w:color w:val="000000"/>
                <w:sz w:val="18"/>
                <w:szCs w:val="18"/>
              </w:rPr>
              <w:t>Tak</w:t>
            </w:r>
          </w:p>
        </w:tc>
      </w:tr>
      <w:tr w:rsidR="00ED0D8B" w:rsidRPr="00E75FC8" w14:paraId="0032F730" w14:textId="77777777" w:rsidTr="003B767E">
        <w:trPr>
          <w:trHeight w:val="441"/>
        </w:trPr>
        <w:tc>
          <w:tcPr>
            <w:tcW w:w="642" w:type="dxa"/>
            <w:shd w:val="clear" w:color="auto" w:fill="auto"/>
          </w:tcPr>
          <w:p w14:paraId="40866925" w14:textId="5A23E1E9" w:rsidR="00ED0D8B" w:rsidRPr="00E75FC8"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w:t>
            </w:r>
            <w:r w:rsidR="00ED0D8B">
              <w:rPr>
                <w:rFonts w:ascii="Calibri" w:hAnsi="Calibri" w:cs="Calibri"/>
                <w:color w:val="000000"/>
                <w:sz w:val="18"/>
                <w:szCs w:val="18"/>
              </w:rPr>
              <w:t>.</w:t>
            </w:r>
          </w:p>
        </w:tc>
        <w:tc>
          <w:tcPr>
            <w:tcW w:w="5529" w:type="dxa"/>
            <w:shd w:val="clear" w:color="auto" w:fill="auto"/>
            <w:vAlign w:val="center"/>
          </w:tcPr>
          <w:p w14:paraId="7F7C8BDA" w14:textId="71397D8B" w:rsidR="00ED0D8B" w:rsidRPr="00E75FC8" w:rsidRDefault="00DB4B83" w:rsidP="00DB4B83">
            <w:pPr>
              <w:autoSpaceDE w:val="0"/>
              <w:autoSpaceDN w:val="0"/>
              <w:adjustRightInd w:val="0"/>
              <w:spacing w:after="0" w:line="240" w:lineRule="auto"/>
              <w:rPr>
                <w:rFonts w:ascii="Calibri" w:hAnsi="Calibri" w:cs="Calibri"/>
                <w:sz w:val="18"/>
                <w:szCs w:val="18"/>
              </w:rPr>
            </w:pPr>
            <w:r>
              <w:rPr>
                <w:rFonts w:ascii="Calibri" w:hAnsi="Calibri" w:cs="Calibri"/>
                <w:sz w:val="18"/>
                <w:szCs w:val="18"/>
              </w:rPr>
              <w:t>Funkcja współdzielenia telefonu</w:t>
            </w:r>
          </w:p>
        </w:tc>
        <w:tc>
          <w:tcPr>
            <w:tcW w:w="2835" w:type="dxa"/>
            <w:shd w:val="clear" w:color="auto" w:fill="auto"/>
            <w:vAlign w:val="center"/>
          </w:tcPr>
          <w:p w14:paraId="680E1B1C"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2F6534">
              <w:rPr>
                <w:rFonts w:ascii="Calibri" w:hAnsi="Calibri" w:cs="Calibri"/>
                <w:bCs/>
                <w:color w:val="000000"/>
                <w:sz w:val="18"/>
                <w:szCs w:val="18"/>
              </w:rPr>
              <w:t>Tak</w:t>
            </w:r>
          </w:p>
        </w:tc>
      </w:tr>
      <w:tr w:rsidR="00ED0D8B" w:rsidRPr="00E75FC8" w14:paraId="283B8B10" w14:textId="77777777" w:rsidTr="003B767E">
        <w:trPr>
          <w:trHeight w:val="418"/>
        </w:trPr>
        <w:tc>
          <w:tcPr>
            <w:tcW w:w="642" w:type="dxa"/>
            <w:shd w:val="clear" w:color="auto" w:fill="auto"/>
          </w:tcPr>
          <w:p w14:paraId="3E41A323" w14:textId="6D9D87E6"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w:t>
            </w:r>
            <w:r w:rsidR="00ED0D8B">
              <w:rPr>
                <w:rFonts w:ascii="Calibri" w:hAnsi="Calibri" w:cs="Calibri"/>
                <w:color w:val="000000"/>
                <w:sz w:val="18"/>
                <w:szCs w:val="18"/>
              </w:rPr>
              <w:t>.</w:t>
            </w:r>
          </w:p>
        </w:tc>
        <w:tc>
          <w:tcPr>
            <w:tcW w:w="5529" w:type="dxa"/>
            <w:shd w:val="clear" w:color="auto" w:fill="auto"/>
            <w:vAlign w:val="center"/>
          </w:tcPr>
          <w:p w14:paraId="771C401E" w14:textId="2E15A903" w:rsidR="00ED0D8B" w:rsidRDefault="00DB4B83"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Funkcja </w:t>
            </w:r>
            <w:proofErr w:type="spellStart"/>
            <w:r>
              <w:rPr>
                <w:rFonts w:ascii="Calibri" w:hAnsi="Calibri" w:cs="Calibri"/>
                <w:sz w:val="18"/>
                <w:szCs w:val="18"/>
              </w:rPr>
              <w:t>Push</w:t>
            </w:r>
            <w:proofErr w:type="spellEnd"/>
            <w:r>
              <w:rPr>
                <w:rFonts w:ascii="Calibri" w:hAnsi="Calibri" w:cs="Calibri"/>
                <w:sz w:val="18"/>
                <w:szCs w:val="18"/>
              </w:rPr>
              <w:t xml:space="preserve"> to talk PTT</w:t>
            </w:r>
          </w:p>
        </w:tc>
        <w:tc>
          <w:tcPr>
            <w:tcW w:w="2835" w:type="dxa"/>
            <w:shd w:val="clear" w:color="auto" w:fill="auto"/>
            <w:vAlign w:val="center"/>
          </w:tcPr>
          <w:p w14:paraId="11D4B54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9B79F6">
              <w:rPr>
                <w:rFonts w:ascii="Calibri" w:hAnsi="Calibri" w:cs="Calibri"/>
                <w:bCs/>
                <w:color w:val="000000"/>
                <w:sz w:val="18"/>
                <w:szCs w:val="18"/>
              </w:rPr>
              <w:t>Tak</w:t>
            </w:r>
          </w:p>
        </w:tc>
      </w:tr>
      <w:tr w:rsidR="00ED0D8B" w:rsidRPr="00E75FC8" w14:paraId="0CFFBB56" w14:textId="77777777" w:rsidTr="003B767E">
        <w:trPr>
          <w:trHeight w:val="552"/>
        </w:trPr>
        <w:tc>
          <w:tcPr>
            <w:tcW w:w="642" w:type="dxa"/>
            <w:shd w:val="clear" w:color="auto" w:fill="auto"/>
          </w:tcPr>
          <w:p w14:paraId="0F529A9D" w14:textId="3E1DD361"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w:t>
            </w:r>
            <w:r w:rsidR="00ED0D8B">
              <w:rPr>
                <w:rFonts w:ascii="Calibri" w:hAnsi="Calibri" w:cs="Calibri"/>
                <w:color w:val="000000"/>
                <w:sz w:val="18"/>
                <w:szCs w:val="18"/>
              </w:rPr>
              <w:t>.</w:t>
            </w:r>
          </w:p>
        </w:tc>
        <w:tc>
          <w:tcPr>
            <w:tcW w:w="5529" w:type="dxa"/>
            <w:shd w:val="clear" w:color="auto" w:fill="auto"/>
            <w:vAlign w:val="center"/>
          </w:tcPr>
          <w:p w14:paraId="6F023C8B" w14:textId="590AA39D" w:rsidR="00ED0D8B" w:rsidRDefault="00DB4B83"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Telefon kompatybilny z DECT GAP/CAP</w:t>
            </w:r>
          </w:p>
        </w:tc>
        <w:tc>
          <w:tcPr>
            <w:tcW w:w="2835" w:type="dxa"/>
            <w:shd w:val="clear" w:color="auto" w:fill="auto"/>
            <w:vAlign w:val="center"/>
          </w:tcPr>
          <w:p w14:paraId="43D99396"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9B79F6">
              <w:rPr>
                <w:rFonts w:ascii="Calibri" w:hAnsi="Calibri" w:cs="Calibri"/>
                <w:bCs/>
                <w:color w:val="000000"/>
                <w:sz w:val="18"/>
                <w:szCs w:val="18"/>
              </w:rPr>
              <w:t>Tak</w:t>
            </w:r>
          </w:p>
        </w:tc>
      </w:tr>
      <w:tr w:rsidR="00ED0D8B" w:rsidRPr="00E75FC8" w14:paraId="4C7C4CE2" w14:textId="77777777" w:rsidTr="003B767E">
        <w:trPr>
          <w:trHeight w:val="701"/>
        </w:trPr>
        <w:tc>
          <w:tcPr>
            <w:tcW w:w="642" w:type="dxa"/>
            <w:shd w:val="clear" w:color="auto" w:fill="auto"/>
          </w:tcPr>
          <w:p w14:paraId="1C74CEB3" w14:textId="1C94E91D"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w:t>
            </w:r>
            <w:r w:rsidR="00ED0D8B">
              <w:rPr>
                <w:rFonts w:ascii="Calibri" w:hAnsi="Calibri" w:cs="Calibri"/>
                <w:color w:val="000000"/>
                <w:sz w:val="18"/>
                <w:szCs w:val="18"/>
              </w:rPr>
              <w:t>.</w:t>
            </w:r>
          </w:p>
        </w:tc>
        <w:tc>
          <w:tcPr>
            <w:tcW w:w="5529" w:type="dxa"/>
            <w:shd w:val="clear" w:color="auto" w:fill="auto"/>
            <w:vAlign w:val="center"/>
          </w:tcPr>
          <w:p w14:paraId="482A638C" w14:textId="4F2246C1" w:rsidR="00ED0D8B" w:rsidRDefault="00DB4B83" w:rsidP="00F237C0">
            <w:pPr>
              <w:autoSpaceDE w:val="0"/>
              <w:autoSpaceDN w:val="0"/>
              <w:adjustRightInd w:val="0"/>
              <w:spacing w:after="0" w:line="240" w:lineRule="auto"/>
              <w:rPr>
                <w:rFonts w:ascii="Calibri" w:hAnsi="Calibri" w:cs="Calibri"/>
                <w:sz w:val="18"/>
                <w:szCs w:val="18"/>
              </w:rPr>
            </w:pPr>
            <w:r>
              <w:rPr>
                <w:rFonts w:ascii="Calibri" w:hAnsi="Calibri" w:cs="Calibri"/>
                <w:sz w:val="18"/>
                <w:szCs w:val="18"/>
              </w:rPr>
              <w:t>Możliwość zaprogramowania</w:t>
            </w:r>
            <w:r w:rsidR="005A7BB9">
              <w:rPr>
                <w:rFonts w:ascii="Calibri" w:hAnsi="Calibri" w:cs="Calibri"/>
                <w:sz w:val="18"/>
                <w:szCs w:val="18"/>
              </w:rPr>
              <w:t xml:space="preserve"> poprzez aplikację</w:t>
            </w:r>
            <w:r w:rsidR="00F237C0">
              <w:rPr>
                <w:rFonts w:ascii="Calibri" w:hAnsi="Calibri" w:cs="Calibri"/>
                <w:sz w:val="18"/>
                <w:szCs w:val="18"/>
              </w:rPr>
              <w:t xml:space="preserve"> automatycznych połączeń na inny telefon lub grupę</w:t>
            </w:r>
          </w:p>
        </w:tc>
        <w:tc>
          <w:tcPr>
            <w:tcW w:w="2835" w:type="dxa"/>
            <w:shd w:val="clear" w:color="auto" w:fill="auto"/>
            <w:vAlign w:val="center"/>
          </w:tcPr>
          <w:p w14:paraId="1D39C66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9B79F6">
              <w:rPr>
                <w:rFonts w:ascii="Calibri" w:hAnsi="Calibri" w:cs="Calibri"/>
                <w:bCs/>
                <w:color w:val="000000"/>
                <w:sz w:val="18"/>
                <w:szCs w:val="18"/>
              </w:rPr>
              <w:t>Tak</w:t>
            </w:r>
          </w:p>
        </w:tc>
      </w:tr>
      <w:tr w:rsidR="00ED0D8B" w:rsidRPr="00E75FC8" w14:paraId="2FC26F5D" w14:textId="77777777" w:rsidTr="003B767E">
        <w:trPr>
          <w:trHeight w:val="697"/>
        </w:trPr>
        <w:tc>
          <w:tcPr>
            <w:tcW w:w="642" w:type="dxa"/>
            <w:shd w:val="clear" w:color="auto" w:fill="auto"/>
          </w:tcPr>
          <w:p w14:paraId="579E452E" w14:textId="0D640AD9"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w:t>
            </w:r>
            <w:r w:rsidR="00ED0D8B">
              <w:rPr>
                <w:rFonts w:ascii="Calibri" w:hAnsi="Calibri" w:cs="Calibri"/>
                <w:color w:val="000000"/>
                <w:sz w:val="18"/>
                <w:szCs w:val="18"/>
              </w:rPr>
              <w:t>.</w:t>
            </w:r>
          </w:p>
        </w:tc>
        <w:tc>
          <w:tcPr>
            <w:tcW w:w="5529" w:type="dxa"/>
            <w:shd w:val="clear" w:color="auto" w:fill="auto"/>
            <w:vAlign w:val="center"/>
          </w:tcPr>
          <w:p w14:paraId="6DD0CFB3" w14:textId="2E383FA3" w:rsidR="00ED0D8B" w:rsidRDefault="000838D3"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Pojemnoś</w:t>
            </w:r>
            <w:r w:rsidR="006E77C2">
              <w:rPr>
                <w:rFonts w:ascii="Calibri" w:hAnsi="Calibri" w:cs="Calibri"/>
                <w:sz w:val="18"/>
                <w:szCs w:val="18"/>
              </w:rPr>
              <w:t>ć przechowywania listy połączeń : min 25 połączeń odebranych, nieodebranych , wybieranych) z czasem.</w:t>
            </w:r>
          </w:p>
        </w:tc>
        <w:tc>
          <w:tcPr>
            <w:tcW w:w="2835" w:type="dxa"/>
            <w:shd w:val="clear" w:color="auto" w:fill="auto"/>
            <w:vAlign w:val="center"/>
          </w:tcPr>
          <w:p w14:paraId="7EBCE5A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9B79F6">
              <w:rPr>
                <w:rFonts w:ascii="Calibri" w:hAnsi="Calibri" w:cs="Calibri"/>
                <w:bCs/>
                <w:color w:val="000000"/>
                <w:sz w:val="18"/>
                <w:szCs w:val="18"/>
              </w:rPr>
              <w:t>Tak</w:t>
            </w:r>
          </w:p>
        </w:tc>
      </w:tr>
      <w:tr w:rsidR="00ED0D8B" w:rsidRPr="00E75FC8" w14:paraId="3790AD87" w14:textId="77777777" w:rsidTr="003B767E">
        <w:trPr>
          <w:trHeight w:val="424"/>
        </w:trPr>
        <w:tc>
          <w:tcPr>
            <w:tcW w:w="642" w:type="dxa"/>
            <w:shd w:val="clear" w:color="auto" w:fill="auto"/>
          </w:tcPr>
          <w:p w14:paraId="513711D5" w14:textId="10CDDCE6"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25</w:t>
            </w:r>
            <w:r w:rsidR="00ED0D8B">
              <w:rPr>
                <w:rFonts w:ascii="Calibri" w:hAnsi="Calibri" w:cs="Calibri"/>
                <w:color w:val="000000"/>
                <w:sz w:val="18"/>
                <w:szCs w:val="18"/>
              </w:rPr>
              <w:t>.</w:t>
            </w:r>
          </w:p>
        </w:tc>
        <w:tc>
          <w:tcPr>
            <w:tcW w:w="5529" w:type="dxa"/>
            <w:shd w:val="clear" w:color="auto" w:fill="auto"/>
            <w:vAlign w:val="center"/>
          </w:tcPr>
          <w:p w14:paraId="48B40A6B" w14:textId="7EDCC363" w:rsidR="00ED0D8B" w:rsidRDefault="00FF7CB7"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Obsługa priorytetów połączeń i wiadomości</w:t>
            </w:r>
          </w:p>
        </w:tc>
        <w:tc>
          <w:tcPr>
            <w:tcW w:w="2835" w:type="dxa"/>
            <w:shd w:val="clear" w:color="auto" w:fill="auto"/>
            <w:vAlign w:val="center"/>
          </w:tcPr>
          <w:p w14:paraId="3E00963E"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5A2F24">
              <w:rPr>
                <w:rFonts w:ascii="Calibri" w:hAnsi="Calibri" w:cs="Calibri"/>
                <w:bCs/>
                <w:color w:val="000000"/>
                <w:sz w:val="18"/>
                <w:szCs w:val="18"/>
              </w:rPr>
              <w:t>Tak</w:t>
            </w:r>
          </w:p>
        </w:tc>
      </w:tr>
      <w:tr w:rsidR="00ED0D8B" w:rsidRPr="00E75FC8" w14:paraId="3C79A19B" w14:textId="77777777" w:rsidTr="003B767E">
        <w:trPr>
          <w:trHeight w:val="544"/>
        </w:trPr>
        <w:tc>
          <w:tcPr>
            <w:tcW w:w="642" w:type="dxa"/>
            <w:shd w:val="clear" w:color="auto" w:fill="auto"/>
          </w:tcPr>
          <w:p w14:paraId="445DE830" w14:textId="0C77E61C" w:rsidR="00ED0D8B"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26</w:t>
            </w:r>
            <w:r w:rsidR="00ED0D8B">
              <w:rPr>
                <w:rFonts w:ascii="Calibri" w:hAnsi="Calibri" w:cs="Calibri"/>
                <w:color w:val="000000"/>
                <w:sz w:val="18"/>
                <w:szCs w:val="18"/>
              </w:rPr>
              <w:t>.</w:t>
            </w:r>
          </w:p>
        </w:tc>
        <w:tc>
          <w:tcPr>
            <w:tcW w:w="5529" w:type="dxa"/>
            <w:shd w:val="clear" w:color="auto" w:fill="auto"/>
            <w:vAlign w:val="center"/>
          </w:tcPr>
          <w:p w14:paraId="61A1529A" w14:textId="168C8B91" w:rsidR="00ED0D8B" w:rsidRDefault="00FF7CB7"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Odbieranie połączeń: przycisk odbioru lub automatyczny odbiór</w:t>
            </w:r>
          </w:p>
        </w:tc>
        <w:tc>
          <w:tcPr>
            <w:tcW w:w="2835" w:type="dxa"/>
            <w:shd w:val="clear" w:color="auto" w:fill="auto"/>
            <w:vAlign w:val="center"/>
          </w:tcPr>
          <w:p w14:paraId="04EABDA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5A2F24">
              <w:rPr>
                <w:rFonts w:ascii="Calibri" w:hAnsi="Calibri" w:cs="Calibri"/>
                <w:bCs/>
                <w:color w:val="000000"/>
                <w:sz w:val="18"/>
                <w:szCs w:val="18"/>
              </w:rPr>
              <w:t>Tak</w:t>
            </w:r>
          </w:p>
        </w:tc>
      </w:tr>
      <w:tr w:rsidR="00FF7CB7" w:rsidRPr="00E75FC8" w14:paraId="4C6618CA" w14:textId="77777777" w:rsidTr="003B767E">
        <w:trPr>
          <w:trHeight w:val="424"/>
        </w:trPr>
        <w:tc>
          <w:tcPr>
            <w:tcW w:w="642" w:type="dxa"/>
            <w:shd w:val="clear" w:color="auto" w:fill="auto"/>
          </w:tcPr>
          <w:p w14:paraId="2139822A" w14:textId="69915EEC" w:rsidR="00FF7CB7"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27</w:t>
            </w:r>
            <w:r w:rsidR="00FF7CB7">
              <w:rPr>
                <w:rFonts w:ascii="Calibri" w:hAnsi="Calibri" w:cs="Calibri"/>
                <w:color w:val="000000"/>
                <w:sz w:val="18"/>
                <w:szCs w:val="18"/>
              </w:rPr>
              <w:t>.</w:t>
            </w:r>
          </w:p>
        </w:tc>
        <w:tc>
          <w:tcPr>
            <w:tcW w:w="5529" w:type="dxa"/>
            <w:shd w:val="clear" w:color="auto" w:fill="auto"/>
            <w:vAlign w:val="center"/>
          </w:tcPr>
          <w:p w14:paraId="36434A58" w14:textId="74E8DB04" w:rsidR="00FF7CB7" w:rsidRDefault="00FF7CB7"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Wysyłanie i odbieranie wiadomości (SMS)</w:t>
            </w:r>
          </w:p>
        </w:tc>
        <w:tc>
          <w:tcPr>
            <w:tcW w:w="2835" w:type="dxa"/>
            <w:shd w:val="clear" w:color="auto" w:fill="auto"/>
            <w:vAlign w:val="center"/>
          </w:tcPr>
          <w:p w14:paraId="4E87D794" w14:textId="77777777" w:rsidR="00FF7CB7" w:rsidRPr="00E75FC8" w:rsidRDefault="00FF7CB7" w:rsidP="00B704FB">
            <w:pPr>
              <w:autoSpaceDE w:val="0"/>
              <w:autoSpaceDN w:val="0"/>
              <w:adjustRightInd w:val="0"/>
              <w:spacing w:after="0" w:line="240" w:lineRule="auto"/>
              <w:jc w:val="center"/>
              <w:rPr>
                <w:rFonts w:ascii="Calibri" w:hAnsi="Calibri" w:cs="Calibri"/>
                <w:color w:val="000000"/>
                <w:sz w:val="18"/>
                <w:szCs w:val="18"/>
              </w:rPr>
            </w:pPr>
            <w:r w:rsidRPr="005A2F24">
              <w:rPr>
                <w:rFonts w:ascii="Calibri" w:hAnsi="Calibri" w:cs="Calibri"/>
                <w:bCs/>
                <w:color w:val="000000"/>
                <w:sz w:val="18"/>
                <w:szCs w:val="18"/>
              </w:rPr>
              <w:t>Tak</w:t>
            </w:r>
          </w:p>
        </w:tc>
      </w:tr>
      <w:tr w:rsidR="00FF7CB7" w:rsidRPr="00E75FC8" w14:paraId="5C34B6E7" w14:textId="77777777" w:rsidTr="003B767E">
        <w:trPr>
          <w:trHeight w:val="416"/>
        </w:trPr>
        <w:tc>
          <w:tcPr>
            <w:tcW w:w="642" w:type="dxa"/>
            <w:shd w:val="clear" w:color="auto" w:fill="auto"/>
          </w:tcPr>
          <w:p w14:paraId="03D1D6ED" w14:textId="7AEA50DA" w:rsidR="00FF7CB7" w:rsidRDefault="00E079A9"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28</w:t>
            </w:r>
            <w:r w:rsidR="00FF7CB7">
              <w:rPr>
                <w:rFonts w:ascii="Calibri" w:hAnsi="Calibri" w:cs="Calibri"/>
                <w:color w:val="000000"/>
                <w:sz w:val="18"/>
                <w:szCs w:val="18"/>
              </w:rPr>
              <w:t>.</w:t>
            </w:r>
          </w:p>
        </w:tc>
        <w:tc>
          <w:tcPr>
            <w:tcW w:w="5529" w:type="dxa"/>
            <w:shd w:val="clear" w:color="auto" w:fill="auto"/>
            <w:vAlign w:val="center"/>
          </w:tcPr>
          <w:p w14:paraId="242EF7E6" w14:textId="24271BFF" w:rsidR="00FF7CB7" w:rsidRDefault="00FF7CB7"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Broadcast/ Multicast wiadomości</w:t>
            </w:r>
          </w:p>
        </w:tc>
        <w:tc>
          <w:tcPr>
            <w:tcW w:w="2835" w:type="dxa"/>
            <w:shd w:val="clear" w:color="auto" w:fill="auto"/>
            <w:vAlign w:val="center"/>
          </w:tcPr>
          <w:p w14:paraId="38E8F611" w14:textId="77777777" w:rsidR="00FF7CB7" w:rsidRPr="00E75FC8" w:rsidRDefault="00FF7CB7" w:rsidP="00B704FB">
            <w:pPr>
              <w:autoSpaceDE w:val="0"/>
              <w:autoSpaceDN w:val="0"/>
              <w:adjustRightInd w:val="0"/>
              <w:spacing w:after="0" w:line="240" w:lineRule="auto"/>
              <w:jc w:val="center"/>
              <w:rPr>
                <w:rFonts w:ascii="Calibri" w:hAnsi="Calibri" w:cs="Calibri"/>
                <w:color w:val="000000"/>
                <w:sz w:val="18"/>
                <w:szCs w:val="18"/>
              </w:rPr>
            </w:pPr>
            <w:r w:rsidRPr="005A2F24">
              <w:rPr>
                <w:rFonts w:ascii="Calibri" w:hAnsi="Calibri" w:cs="Calibri"/>
                <w:bCs/>
                <w:color w:val="000000"/>
                <w:sz w:val="18"/>
                <w:szCs w:val="18"/>
              </w:rPr>
              <w:t>Tak</w:t>
            </w:r>
          </w:p>
        </w:tc>
      </w:tr>
      <w:tr w:rsidR="00ED0D8B" w:rsidRPr="00E75FC8" w14:paraId="7CD87821" w14:textId="77777777" w:rsidTr="003B767E">
        <w:trPr>
          <w:trHeight w:val="346"/>
        </w:trPr>
        <w:tc>
          <w:tcPr>
            <w:tcW w:w="642" w:type="dxa"/>
            <w:shd w:val="clear" w:color="auto" w:fill="auto"/>
          </w:tcPr>
          <w:p w14:paraId="6D5995C1" w14:textId="1E700D3B"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29</w:t>
            </w:r>
            <w:r w:rsidR="00ED0D8B" w:rsidRPr="00E75FC8">
              <w:rPr>
                <w:rFonts w:ascii="Calibri" w:hAnsi="Calibri" w:cs="Calibri"/>
                <w:color w:val="000000"/>
                <w:sz w:val="18"/>
                <w:szCs w:val="18"/>
              </w:rPr>
              <w:t>.</w:t>
            </w:r>
          </w:p>
        </w:tc>
        <w:tc>
          <w:tcPr>
            <w:tcW w:w="5529" w:type="dxa"/>
            <w:shd w:val="clear" w:color="auto" w:fill="auto"/>
          </w:tcPr>
          <w:p w14:paraId="20D30527" w14:textId="315397DA" w:rsidR="00ED0D8B" w:rsidRPr="00E75FC8" w:rsidRDefault="001C4B8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Klauzura ochrony: IP44, IEC EN60529</w:t>
            </w:r>
          </w:p>
        </w:tc>
        <w:tc>
          <w:tcPr>
            <w:tcW w:w="2835" w:type="dxa"/>
            <w:shd w:val="clear" w:color="auto" w:fill="auto"/>
            <w:vAlign w:val="center"/>
          </w:tcPr>
          <w:p w14:paraId="5A795C58"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ED0D8B" w:rsidRPr="00E75FC8" w14:paraId="69934405" w14:textId="77777777" w:rsidTr="003B767E">
        <w:trPr>
          <w:trHeight w:val="346"/>
        </w:trPr>
        <w:tc>
          <w:tcPr>
            <w:tcW w:w="642" w:type="dxa"/>
            <w:shd w:val="clear" w:color="auto" w:fill="auto"/>
          </w:tcPr>
          <w:p w14:paraId="178573DD" w14:textId="5204E4EE"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30</w:t>
            </w:r>
            <w:r w:rsidR="00ED0D8B" w:rsidRPr="00E75FC8">
              <w:rPr>
                <w:rFonts w:ascii="Calibri" w:hAnsi="Calibri" w:cs="Calibri"/>
                <w:color w:val="000000"/>
                <w:sz w:val="18"/>
                <w:szCs w:val="18"/>
              </w:rPr>
              <w:t>.</w:t>
            </w:r>
          </w:p>
        </w:tc>
        <w:tc>
          <w:tcPr>
            <w:tcW w:w="5529" w:type="dxa"/>
            <w:shd w:val="clear" w:color="auto" w:fill="auto"/>
            <w:vAlign w:val="bottom"/>
          </w:tcPr>
          <w:p w14:paraId="75BAB215" w14:textId="65ED8314" w:rsidR="00ED0D8B" w:rsidRPr="00DF7227" w:rsidRDefault="001C4B8C" w:rsidP="00B704FB">
            <w:pPr>
              <w:rPr>
                <w:rFonts w:ascii="Calibri" w:hAnsi="Calibri" w:cs="Calibri"/>
                <w:sz w:val="18"/>
                <w:szCs w:val="18"/>
              </w:rPr>
            </w:pPr>
            <w:r>
              <w:rPr>
                <w:rFonts w:ascii="Calibri" w:hAnsi="Calibri" w:cs="Calibri"/>
                <w:sz w:val="18"/>
                <w:szCs w:val="18"/>
              </w:rPr>
              <w:t xml:space="preserve">Odporność na ESD: min. 4 </w:t>
            </w:r>
            <w:proofErr w:type="spellStart"/>
            <w:r>
              <w:rPr>
                <w:rFonts w:ascii="Calibri" w:hAnsi="Calibri" w:cs="Calibri"/>
                <w:sz w:val="18"/>
                <w:szCs w:val="18"/>
              </w:rPr>
              <w:t>kV</w:t>
            </w:r>
            <w:proofErr w:type="spellEnd"/>
            <w:r>
              <w:rPr>
                <w:rFonts w:ascii="Calibri" w:hAnsi="Calibri" w:cs="Calibri"/>
                <w:sz w:val="18"/>
                <w:szCs w:val="18"/>
              </w:rPr>
              <w:t xml:space="preserve"> bezpośrednie rozładowanie , oraz 8 </w:t>
            </w:r>
            <w:proofErr w:type="spellStart"/>
            <w:r>
              <w:rPr>
                <w:rFonts w:ascii="Calibri" w:hAnsi="Calibri" w:cs="Calibri"/>
                <w:sz w:val="18"/>
                <w:szCs w:val="18"/>
              </w:rPr>
              <w:t>kV</w:t>
            </w:r>
            <w:proofErr w:type="spellEnd"/>
            <w:r>
              <w:rPr>
                <w:rFonts w:ascii="Calibri" w:hAnsi="Calibri" w:cs="Calibri"/>
                <w:sz w:val="18"/>
                <w:szCs w:val="18"/>
              </w:rPr>
              <w:t xml:space="preserve"> wyładowania powietrzne (EN61000-4-2)</w:t>
            </w:r>
          </w:p>
        </w:tc>
        <w:tc>
          <w:tcPr>
            <w:tcW w:w="2835" w:type="dxa"/>
            <w:shd w:val="clear" w:color="auto" w:fill="auto"/>
            <w:vAlign w:val="center"/>
          </w:tcPr>
          <w:p w14:paraId="164ED6CD"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ED0D8B" w:rsidRPr="00E75FC8" w14:paraId="09DF1780" w14:textId="77777777" w:rsidTr="003B767E">
        <w:trPr>
          <w:trHeight w:val="514"/>
        </w:trPr>
        <w:tc>
          <w:tcPr>
            <w:tcW w:w="642" w:type="dxa"/>
            <w:shd w:val="clear" w:color="auto" w:fill="auto"/>
          </w:tcPr>
          <w:p w14:paraId="51A573F1" w14:textId="1E7BDAD8"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w:t>
            </w:r>
            <w:r w:rsidR="00ED0D8B" w:rsidRPr="00E75FC8">
              <w:rPr>
                <w:rFonts w:ascii="Calibri" w:hAnsi="Calibri" w:cs="Calibri"/>
                <w:color w:val="000000"/>
                <w:sz w:val="18"/>
                <w:szCs w:val="18"/>
              </w:rPr>
              <w:t>.</w:t>
            </w:r>
          </w:p>
        </w:tc>
        <w:tc>
          <w:tcPr>
            <w:tcW w:w="5529" w:type="dxa"/>
            <w:shd w:val="clear" w:color="auto" w:fill="auto"/>
          </w:tcPr>
          <w:p w14:paraId="535DD59E" w14:textId="15BD4050" w:rsidR="00ED0D8B" w:rsidRPr="00E75FC8" w:rsidRDefault="001C4B8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Odporność na wyładowania pola elektromagnetycznego: min. 3V/m EN61000-4-3</w:t>
            </w:r>
          </w:p>
        </w:tc>
        <w:tc>
          <w:tcPr>
            <w:tcW w:w="2835" w:type="dxa"/>
            <w:shd w:val="clear" w:color="auto" w:fill="auto"/>
            <w:vAlign w:val="center"/>
          </w:tcPr>
          <w:p w14:paraId="51D8EBE8"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ED0D8B" w:rsidRPr="00E75FC8" w14:paraId="1FC08FE5" w14:textId="77777777" w:rsidTr="003B767E">
        <w:trPr>
          <w:trHeight w:val="346"/>
        </w:trPr>
        <w:tc>
          <w:tcPr>
            <w:tcW w:w="642" w:type="dxa"/>
            <w:shd w:val="clear" w:color="auto" w:fill="auto"/>
          </w:tcPr>
          <w:p w14:paraId="4E953269" w14:textId="068A8559"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w:t>
            </w:r>
            <w:r w:rsidR="00ED0D8B" w:rsidRPr="00E75FC8">
              <w:rPr>
                <w:rFonts w:ascii="Calibri" w:hAnsi="Calibri" w:cs="Calibri"/>
                <w:color w:val="000000"/>
                <w:sz w:val="18"/>
                <w:szCs w:val="18"/>
              </w:rPr>
              <w:t>.</w:t>
            </w:r>
          </w:p>
        </w:tc>
        <w:tc>
          <w:tcPr>
            <w:tcW w:w="5529" w:type="dxa"/>
            <w:shd w:val="clear" w:color="auto" w:fill="auto"/>
          </w:tcPr>
          <w:p w14:paraId="4CBBC6BA" w14:textId="76BE6888" w:rsidR="00ED0D8B" w:rsidRPr="00E75FC8" w:rsidRDefault="00FF5864"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Badania upadku: </w:t>
            </w:r>
            <w:r w:rsidR="00D47E67">
              <w:rPr>
                <w:rFonts w:ascii="Calibri" w:hAnsi="Calibri" w:cs="Calibri"/>
                <w:color w:val="000000"/>
                <w:sz w:val="18"/>
                <w:szCs w:val="18"/>
              </w:rPr>
              <w:t>IEC 60068-2-32</w:t>
            </w:r>
          </w:p>
        </w:tc>
        <w:tc>
          <w:tcPr>
            <w:tcW w:w="2835" w:type="dxa"/>
            <w:shd w:val="clear" w:color="auto" w:fill="auto"/>
            <w:vAlign w:val="center"/>
          </w:tcPr>
          <w:p w14:paraId="5AC3AC94"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1F4780" w:rsidRPr="00E75FC8" w14:paraId="4F6360FD" w14:textId="77777777" w:rsidTr="003B767E">
        <w:trPr>
          <w:trHeight w:val="346"/>
        </w:trPr>
        <w:tc>
          <w:tcPr>
            <w:tcW w:w="642" w:type="dxa"/>
            <w:shd w:val="clear" w:color="auto" w:fill="auto"/>
          </w:tcPr>
          <w:p w14:paraId="49395853" w14:textId="7139CA9F" w:rsidR="001F4780"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w:t>
            </w:r>
            <w:r w:rsidR="001F4780">
              <w:rPr>
                <w:rFonts w:ascii="Calibri" w:hAnsi="Calibri" w:cs="Calibri"/>
                <w:color w:val="000000"/>
                <w:sz w:val="18"/>
                <w:szCs w:val="18"/>
              </w:rPr>
              <w:t>.</w:t>
            </w:r>
          </w:p>
        </w:tc>
        <w:tc>
          <w:tcPr>
            <w:tcW w:w="5529" w:type="dxa"/>
            <w:shd w:val="clear" w:color="auto" w:fill="auto"/>
          </w:tcPr>
          <w:p w14:paraId="37FE3E19" w14:textId="5990FFAC" w:rsidR="001F4780" w:rsidRDefault="001F4780" w:rsidP="00D47E67">
            <w:pPr>
              <w:rPr>
                <w:rFonts w:ascii="Calibri" w:hAnsi="Calibri" w:cs="Calibri"/>
                <w:sz w:val="18"/>
                <w:szCs w:val="18"/>
              </w:rPr>
            </w:pPr>
            <w:r>
              <w:rPr>
                <w:rFonts w:ascii="Calibri" w:hAnsi="Calibri" w:cs="Calibri"/>
                <w:sz w:val="18"/>
                <w:szCs w:val="18"/>
              </w:rPr>
              <w:t>Temperatura działania:  0⁰ do +40⁰</w:t>
            </w:r>
          </w:p>
        </w:tc>
        <w:tc>
          <w:tcPr>
            <w:tcW w:w="2835" w:type="dxa"/>
            <w:shd w:val="clear" w:color="auto" w:fill="auto"/>
          </w:tcPr>
          <w:p w14:paraId="2FA105AC" w14:textId="48C319C2" w:rsidR="001F4780" w:rsidRPr="00B65FFC" w:rsidRDefault="001F4780" w:rsidP="00B704FB">
            <w:pPr>
              <w:autoSpaceDE w:val="0"/>
              <w:autoSpaceDN w:val="0"/>
              <w:adjustRightInd w:val="0"/>
              <w:spacing w:after="0" w:line="240" w:lineRule="auto"/>
              <w:jc w:val="center"/>
              <w:rPr>
                <w:rFonts w:ascii="Calibri" w:hAnsi="Calibri" w:cs="Calibri"/>
                <w:bCs/>
                <w:color w:val="000000"/>
                <w:sz w:val="18"/>
                <w:szCs w:val="18"/>
              </w:rPr>
            </w:pPr>
            <w:r w:rsidRPr="00791006">
              <w:rPr>
                <w:rFonts w:ascii="Calibri" w:hAnsi="Calibri" w:cs="Calibri"/>
                <w:bCs/>
                <w:color w:val="000000"/>
                <w:sz w:val="18"/>
                <w:szCs w:val="18"/>
              </w:rPr>
              <w:t>Tak</w:t>
            </w:r>
          </w:p>
        </w:tc>
      </w:tr>
      <w:tr w:rsidR="001F4780" w:rsidRPr="00E75FC8" w14:paraId="1637D4FB" w14:textId="77777777" w:rsidTr="003B767E">
        <w:trPr>
          <w:trHeight w:val="346"/>
        </w:trPr>
        <w:tc>
          <w:tcPr>
            <w:tcW w:w="642" w:type="dxa"/>
            <w:shd w:val="clear" w:color="auto" w:fill="auto"/>
          </w:tcPr>
          <w:p w14:paraId="6A04D204" w14:textId="1A874298" w:rsidR="001F4780"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w:t>
            </w:r>
          </w:p>
        </w:tc>
        <w:tc>
          <w:tcPr>
            <w:tcW w:w="5529" w:type="dxa"/>
            <w:shd w:val="clear" w:color="auto" w:fill="auto"/>
          </w:tcPr>
          <w:p w14:paraId="55F9D93D" w14:textId="4CF7C98C" w:rsidR="001F4780" w:rsidRDefault="001F4780" w:rsidP="00D47E67">
            <w:pPr>
              <w:rPr>
                <w:rFonts w:ascii="Calibri" w:hAnsi="Calibri" w:cs="Calibri"/>
                <w:sz w:val="18"/>
                <w:szCs w:val="18"/>
              </w:rPr>
            </w:pPr>
            <w:r>
              <w:rPr>
                <w:rFonts w:ascii="Calibri" w:hAnsi="Calibri" w:cs="Calibri"/>
                <w:sz w:val="18"/>
                <w:szCs w:val="18"/>
              </w:rPr>
              <w:t>Temperatura przechowywania: -20⁰ do +60⁰</w:t>
            </w:r>
          </w:p>
        </w:tc>
        <w:tc>
          <w:tcPr>
            <w:tcW w:w="2835" w:type="dxa"/>
            <w:shd w:val="clear" w:color="auto" w:fill="auto"/>
          </w:tcPr>
          <w:p w14:paraId="6D0FE7AD" w14:textId="7FC00BCD" w:rsidR="001F4780" w:rsidRPr="00B65FFC" w:rsidRDefault="001F4780" w:rsidP="00B704FB">
            <w:pPr>
              <w:autoSpaceDE w:val="0"/>
              <w:autoSpaceDN w:val="0"/>
              <w:adjustRightInd w:val="0"/>
              <w:spacing w:after="0" w:line="240" w:lineRule="auto"/>
              <w:jc w:val="center"/>
              <w:rPr>
                <w:rFonts w:ascii="Calibri" w:hAnsi="Calibri" w:cs="Calibri"/>
                <w:bCs/>
                <w:color w:val="000000"/>
                <w:sz w:val="18"/>
                <w:szCs w:val="18"/>
              </w:rPr>
            </w:pPr>
            <w:r w:rsidRPr="00791006">
              <w:rPr>
                <w:rFonts w:ascii="Calibri" w:hAnsi="Calibri" w:cs="Calibri"/>
                <w:bCs/>
                <w:color w:val="000000"/>
                <w:sz w:val="18"/>
                <w:szCs w:val="18"/>
              </w:rPr>
              <w:t>Tak</w:t>
            </w:r>
          </w:p>
        </w:tc>
      </w:tr>
      <w:tr w:rsidR="00ED0D8B" w:rsidRPr="00E75FC8" w14:paraId="095D15C2" w14:textId="77777777" w:rsidTr="003B767E">
        <w:trPr>
          <w:trHeight w:val="346"/>
        </w:trPr>
        <w:tc>
          <w:tcPr>
            <w:tcW w:w="642" w:type="dxa"/>
            <w:shd w:val="clear" w:color="auto" w:fill="auto"/>
          </w:tcPr>
          <w:p w14:paraId="395D0DC6" w14:textId="7EF52A65" w:rsidR="00ED0D8B" w:rsidRPr="00E75FC8" w:rsidRDefault="00B115C0"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w:t>
            </w:r>
            <w:r w:rsidR="005A7BB9">
              <w:rPr>
                <w:rFonts w:ascii="Calibri" w:hAnsi="Calibri" w:cs="Calibri"/>
                <w:color w:val="000000"/>
                <w:sz w:val="18"/>
                <w:szCs w:val="18"/>
              </w:rPr>
              <w:t>.</w:t>
            </w:r>
          </w:p>
        </w:tc>
        <w:tc>
          <w:tcPr>
            <w:tcW w:w="5529" w:type="dxa"/>
            <w:shd w:val="clear" w:color="auto" w:fill="auto"/>
          </w:tcPr>
          <w:p w14:paraId="41E626A4" w14:textId="71448FCE" w:rsidR="00ED0D8B" w:rsidRPr="00D47E67" w:rsidRDefault="00424DF6" w:rsidP="00D47E67">
            <w:pPr>
              <w:rPr>
                <w:rFonts w:ascii="Calibri" w:hAnsi="Calibri" w:cs="Calibri"/>
                <w:sz w:val="18"/>
                <w:szCs w:val="18"/>
              </w:rPr>
            </w:pPr>
            <w:r>
              <w:rPr>
                <w:rFonts w:ascii="Calibri" w:hAnsi="Calibri" w:cs="Calibri"/>
                <w:sz w:val="18"/>
                <w:szCs w:val="18"/>
              </w:rPr>
              <w:t>Ładowarka biurkowa</w:t>
            </w:r>
          </w:p>
        </w:tc>
        <w:tc>
          <w:tcPr>
            <w:tcW w:w="2835" w:type="dxa"/>
            <w:shd w:val="clear" w:color="auto" w:fill="auto"/>
            <w:vAlign w:val="center"/>
          </w:tcPr>
          <w:p w14:paraId="356546E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B65FFC">
              <w:rPr>
                <w:rFonts w:ascii="Calibri" w:hAnsi="Calibri" w:cs="Calibri"/>
                <w:bCs/>
                <w:color w:val="000000"/>
                <w:sz w:val="18"/>
                <w:szCs w:val="18"/>
              </w:rPr>
              <w:t>Tak</w:t>
            </w:r>
          </w:p>
        </w:tc>
      </w:tr>
      <w:tr w:rsidR="00ED0D8B" w:rsidRPr="00E75FC8" w14:paraId="768E87BF" w14:textId="77777777" w:rsidTr="003B767E">
        <w:trPr>
          <w:trHeight w:val="457"/>
        </w:trPr>
        <w:tc>
          <w:tcPr>
            <w:tcW w:w="642" w:type="dxa"/>
            <w:shd w:val="clear" w:color="auto" w:fill="auto"/>
          </w:tcPr>
          <w:p w14:paraId="53187C28" w14:textId="638F874C" w:rsidR="00ED0D8B" w:rsidRPr="00E75FC8"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36</w:t>
            </w:r>
            <w:r w:rsidR="00ED0D8B" w:rsidRPr="00E75FC8">
              <w:rPr>
                <w:rFonts w:ascii="Calibri" w:hAnsi="Calibri" w:cs="Calibri"/>
                <w:color w:val="000000"/>
                <w:sz w:val="18"/>
                <w:szCs w:val="18"/>
              </w:rPr>
              <w:t>.</w:t>
            </w:r>
          </w:p>
        </w:tc>
        <w:tc>
          <w:tcPr>
            <w:tcW w:w="5529" w:type="dxa"/>
            <w:shd w:val="clear" w:color="auto" w:fill="auto"/>
          </w:tcPr>
          <w:p w14:paraId="6D5FEBB6" w14:textId="5E46C159" w:rsidR="00ED0D8B" w:rsidRPr="00E75FC8" w:rsidRDefault="001A6D98"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sz w:val="18"/>
                <w:szCs w:val="18"/>
              </w:rPr>
              <w:t>Deklaracja CE / UE</w:t>
            </w:r>
          </w:p>
        </w:tc>
        <w:tc>
          <w:tcPr>
            <w:tcW w:w="2835" w:type="dxa"/>
            <w:shd w:val="clear" w:color="auto" w:fill="auto"/>
            <w:vAlign w:val="center"/>
          </w:tcPr>
          <w:p w14:paraId="13E29583"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B65FFC">
              <w:rPr>
                <w:rFonts w:ascii="Calibri" w:hAnsi="Calibri" w:cs="Calibri"/>
                <w:bCs/>
                <w:color w:val="000000"/>
                <w:sz w:val="18"/>
                <w:szCs w:val="18"/>
              </w:rPr>
              <w:t>Tak</w:t>
            </w:r>
          </w:p>
        </w:tc>
      </w:tr>
      <w:tr w:rsidR="00ED0D8B" w:rsidRPr="00E75FC8" w14:paraId="1796E872" w14:textId="77777777" w:rsidTr="003B767E">
        <w:trPr>
          <w:trHeight w:val="564"/>
        </w:trPr>
        <w:tc>
          <w:tcPr>
            <w:tcW w:w="642" w:type="dxa"/>
            <w:shd w:val="clear" w:color="auto" w:fill="auto"/>
          </w:tcPr>
          <w:p w14:paraId="54FA9D53" w14:textId="3BA41F69" w:rsidR="00ED0D8B" w:rsidRPr="00E75FC8"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w:t>
            </w:r>
            <w:r w:rsidR="00ED0D8B" w:rsidRPr="00E75FC8">
              <w:rPr>
                <w:rFonts w:ascii="Calibri" w:hAnsi="Calibri" w:cs="Calibri"/>
                <w:color w:val="000000"/>
                <w:sz w:val="18"/>
                <w:szCs w:val="18"/>
              </w:rPr>
              <w:t>.</w:t>
            </w:r>
          </w:p>
        </w:tc>
        <w:tc>
          <w:tcPr>
            <w:tcW w:w="5529" w:type="dxa"/>
            <w:shd w:val="clear" w:color="auto" w:fill="auto"/>
          </w:tcPr>
          <w:p w14:paraId="2D726B92" w14:textId="750EE157" w:rsidR="00ED0D8B" w:rsidRPr="00E75FC8" w:rsidRDefault="001A6D98"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sz w:val="18"/>
                <w:szCs w:val="18"/>
              </w:rPr>
              <w:t>Licencja głosowa do centrali PBX (DH7 – ADAA/DC</w:t>
            </w:r>
          </w:p>
        </w:tc>
        <w:tc>
          <w:tcPr>
            <w:tcW w:w="2835" w:type="dxa"/>
            <w:shd w:val="clear" w:color="auto" w:fill="auto"/>
            <w:vAlign w:val="center"/>
          </w:tcPr>
          <w:p w14:paraId="19958187"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B65FFC">
              <w:rPr>
                <w:rFonts w:ascii="Calibri" w:hAnsi="Calibri" w:cs="Calibri"/>
                <w:bCs/>
                <w:color w:val="000000"/>
                <w:sz w:val="18"/>
                <w:szCs w:val="18"/>
              </w:rPr>
              <w:t>Tak</w:t>
            </w:r>
          </w:p>
        </w:tc>
      </w:tr>
      <w:tr w:rsidR="00B115C0" w:rsidRPr="00E75FC8" w14:paraId="25ED8957" w14:textId="77777777" w:rsidTr="003B767E">
        <w:trPr>
          <w:trHeight w:val="564"/>
        </w:trPr>
        <w:tc>
          <w:tcPr>
            <w:tcW w:w="642" w:type="dxa"/>
            <w:shd w:val="clear" w:color="auto" w:fill="auto"/>
          </w:tcPr>
          <w:p w14:paraId="7CD04052" w14:textId="11DA37DE" w:rsidR="00B115C0"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w:t>
            </w:r>
            <w:r w:rsidR="00B115C0">
              <w:rPr>
                <w:rFonts w:ascii="Calibri" w:hAnsi="Calibri" w:cs="Calibri"/>
                <w:color w:val="000000"/>
                <w:sz w:val="18"/>
                <w:szCs w:val="18"/>
              </w:rPr>
              <w:t>.</w:t>
            </w:r>
          </w:p>
        </w:tc>
        <w:tc>
          <w:tcPr>
            <w:tcW w:w="5529" w:type="dxa"/>
            <w:shd w:val="clear" w:color="auto" w:fill="auto"/>
          </w:tcPr>
          <w:p w14:paraId="5C407ED3" w14:textId="4C1E2285" w:rsidR="00B115C0" w:rsidRDefault="004D2E7D" w:rsidP="00B704FB">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Gwarancja </w:t>
            </w:r>
            <w:r w:rsidR="004C4CAE" w:rsidRPr="004C4CAE">
              <w:rPr>
                <w:rFonts w:ascii="Calibri" w:hAnsi="Calibri" w:cs="Calibri"/>
                <w:sz w:val="18"/>
                <w:szCs w:val="18"/>
              </w:rPr>
              <w:t>24 miesiące</w:t>
            </w:r>
          </w:p>
        </w:tc>
        <w:tc>
          <w:tcPr>
            <w:tcW w:w="2835" w:type="dxa"/>
            <w:shd w:val="clear" w:color="auto" w:fill="auto"/>
            <w:vAlign w:val="center"/>
          </w:tcPr>
          <w:p w14:paraId="314E5A5E" w14:textId="5D5F0FB0" w:rsidR="00B115C0" w:rsidRPr="00B65FFC" w:rsidRDefault="004D2E7D"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61797B" w:rsidRPr="00E75FC8" w14:paraId="3B7421C3" w14:textId="77777777" w:rsidTr="003B767E">
        <w:trPr>
          <w:trHeight w:val="410"/>
        </w:trPr>
        <w:tc>
          <w:tcPr>
            <w:tcW w:w="9006" w:type="dxa"/>
            <w:gridSpan w:val="3"/>
            <w:shd w:val="clear" w:color="auto" w:fill="D9D9D9" w:themeFill="background1" w:themeFillShade="D9"/>
          </w:tcPr>
          <w:p w14:paraId="4347FAFA" w14:textId="5557EE63" w:rsidR="0061797B" w:rsidRPr="0047118B" w:rsidRDefault="0047118B" w:rsidP="0061797B">
            <w:pPr>
              <w:autoSpaceDE w:val="0"/>
              <w:autoSpaceDN w:val="0"/>
              <w:adjustRightInd w:val="0"/>
              <w:spacing w:after="0" w:line="240" w:lineRule="auto"/>
              <w:rPr>
                <w:rFonts w:ascii="Calibri" w:hAnsi="Calibri" w:cs="Calibri"/>
                <w:b/>
                <w:bCs/>
                <w:color w:val="000000"/>
                <w:sz w:val="18"/>
                <w:szCs w:val="18"/>
              </w:rPr>
            </w:pPr>
            <w:r>
              <w:rPr>
                <w:rFonts w:ascii="Calibri" w:hAnsi="Calibri" w:cs="Calibri"/>
                <w:b/>
                <w:color w:val="000000"/>
                <w:sz w:val="18"/>
                <w:szCs w:val="18"/>
              </w:rPr>
              <w:t xml:space="preserve">              </w:t>
            </w:r>
            <w:r w:rsidR="0061797B" w:rsidRPr="0047118B">
              <w:rPr>
                <w:rFonts w:ascii="Calibri" w:hAnsi="Calibri" w:cs="Calibri"/>
                <w:b/>
                <w:color w:val="000000"/>
                <w:sz w:val="18"/>
                <w:szCs w:val="18"/>
              </w:rPr>
              <w:t>Stacja bazowa</w:t>
            </w:r>
            <w:r w:rsidR="001A6D8A" w:rsidRPr="0047118B">
              <w:rPr>
                <w:rFonts w:ascii="Calibri" w:hAnsi="Calibri" w:cs="Calibri"/>
                <w:b/>
                <w:color w:val="000000"/>
                <w:sz w:val="18"/>
                <w:szCs w:val="18"/>
              </w:rPr>
              <w:t xml:space="preserve"> IP DECT</w:t>
            </w:r>
            <w:r w:rsidR="0061797B" w:rsidRPr="0047118B">
              <w:rPr>
                <w:rFonts w:ascii="Calibri" w:hAnsi="Calibri" w:cs="Calibri"/>
                <w:b/>
                <w:color w:val="000000"/>
                <w:sz w:val="18"/>
                <w:szCs w:val="18"/>
              </w:rPr>
              <w:t xml:space="preserve"> z anteną wewnętrzną – 16 sztuk</w:t>
            </w:r>
          </w:p>
        </w:tc>
      </w:tr>
      <w:tr w:rsidR="00F152D6" w:rsidRPr="00E75FC8" w14:paraId="079FF907" w14:textId="77777777" w:rsidTr="003B767E">
        <w:trPr>
          <w:trHeight w:val="381"/>
        </w:trPr>
        <w:tc>
          <w:tcPr>
            <w:tcW w:w="642" w:type="dxa"/>
            <w:shd w:val="clear" w:color="auto" w:fill="auto"/>
          </w:tcPr>
          <w:p w14:paraId="2CCB32F1" w14:textId="518DE561" w:rsidR="00F152D6"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39</w:t>
            </w:r>
            <w:r w:rsidR="007603C8">
              <w:rPr>
                <w:rFonts w:ascii="Calibri" w:hAnsi="Calibri" w:cs="Calibri"/>
                <w:color w:val="000000"/>
                <w:sz w:val="18"/>
                <w:szCs w:val="18"/>
              </w:rPr>
              <w:t>.</w:t>
            </w:r>
          </w:p>
        </w:tc>
        <w:tc>
          <w:tcPr>
            <w:tcW w:w="5529" w:type="dxa"/>
            <w:shd w:val="clear" w:color="auto" w:fill="auto"/>
          </w:tcPr>
          <w:p w14:paraId="0A6E11E2" w14:textId="459A2EAE" w:rsidR="00F152D6" w:rsidRDefault="00F152D6" w:rsidP="00F152D6">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Wymiary: 170 x 170 x38 mm (z uchwytem mocującym)</w:t>
            </w:r>
          </w:p>
        </w:tc>
        <w:tc>
          <w:tcPr>
            <w:tcW w:w="2835" w:type="dxa"/>
            <w:shd w:val="clear" w:color="auto" w:fill="auto"/>
            <w:vAlign w:val="center"/>
          </w:tcPr>
          <w:p w14:paraId="3BB0C5C5" w14:textId="39B68314" w:rsidR="00F152D6"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AF7490">
              <w:rPr>
                <w:rFonts w:ascii="Calibri" w:hAnsi="Calibri" w:cs="Calibri"/>
                <w:bCs/>
                <w:color w:val="000000"/>
                <w:sz w:val="18"/>
                <w:szCs w:val="18"/>
              </w:rPr>
              <w:t>Tak</w:t>
            </w:r>
          </w:p>
        </w:tc>
      </w:tr>
      <w:tr w:rsidR="005B54EC" w:rsidRPr="00E75FC8" w14:paraId="18A82961" w14:textId="77777777" w:rsidTr="003B767E">
        <w:trPr>
          <w:trHeight w:val="416"/>
        </w:trPr>
        <w:tc>
          <w:tcPr>
            <w:tcW w:w="642" w:type="dxa"/>
            <w:shd w:val="clear" w:color="auto" w:fill="auto"/>
          </w:tcPr>
          <w:p w14:paraId="0A44FA78" w14:textId="0ABEE14F" w:rsidR="005B54EC" w:rsidRDefault="00D324F8"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40</w:t>
            </w:r>
            <w:r w:rsidR="005B54EC">
              <w:rPr>
                <w:rFonts w:ascii="Calibri" w:hAnsi="Calibri" w:cs="Calibri"/>
                <w:color w:val="000000"/>
                <w:sz w:val="18"/>
                <w:szCs w:val="18"/>
              </w:rPr>
              <w:t>.</w:t>
            </w:r>
          </w:p>
        </w:tc>
        <w:tc>
          <w:tcPr>
            <w:tcW w:w="5529" w:type="dxa"/>
            <w:shd w:val="clear" w:color="auto" w:fill="auto"/>
          </w:tcPr>
          <w:p w14:paraId="13497948" w14:textId="6EE64693"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Waga: </w:t>
            </w:r>
            <w:r w:rsidR="00D55546">
              <w:rPr>
                <w:rFonts w:ascii="Calibri" w:hAnsi="Calibri" w:cs="Calibri"/>
                <w:color w:val="000000"/>
                <w:sz w:val="18"/>
                <w:szCs w:val="18"/>
              </w:rPr>
              <w:t xml:space="preserve">maks. </w:t>
            </w:r>
            <w:r>
              <w:rPr>
                <w:rFonts w:ascii="Calibri" w:hAnsi="Calibri" w:cs="Calibri"/>
                <w:color w:val="000000"/>
                <w:sz w:val="18"/>
                <w:szCs w:val="18"/>
              </w:rPr>
              <w:t>400 g</w:t>
            </w:r>
          </w:p>
        </w:tc>
        <w:tc>
          <w:tcPr>
            <w:tcW w:w="2835" w:type="dxa"/>
            <w:shd w:val="clear" w:color="auto" w:fill="auto"/>
          </w:tcPr>
          <w:p w14:paraId="04BE6EAA" w14:textId="270A3457"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5B54EC" w:rsidRPr="00E75FC8" w14:paraId="095EEADD" w14:textId="77777777" w:rsidTr="003B767E">
        <w:trPr>
          <w:trHeight w:val="408"/>
        </w:trPr>
        <w:tc>
          <w:tcPr>
            <w:tcW w:w="642" w:type="dxa"/>
            <w:shd w:val="clear" w:color="auto" w:fill="auto"/>
          </w:tcPr>
          <w:p w14:paraId="732E6519" w14:textId="36F2FDA6" w:rsidR="005B54EC"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41</w:t>
            </w:r>
            <w:r w:rsidR="005B54EC">
              <w:rPr>
                <w:rFonts w:ascii="Calibri" w:hAnsi="Calibri" w:cs="Calibri"/>
                <w:color w:val="000000"/>
                <w:sz w:val="18"/>
                <w:szCs w:val="18"/>
              </w:rPr>
              <w:t>.</w:t>
            </w:r>
          </w:p>
        </w:tc>
        <w:tc>
          <w:tcPr>
            <w:tcW w:w="5529" w:type="dxa"/>
            <w:shd w:val="clear" w:color="auto" w:fill="auto"/>
          </w:tcPr>
          <w:p w14:paraId="55E95502" w14:textId="363CC5C8"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Materiał : ABS plastik</w:t>
            </w:r>
          </w:p>
        </w:tc>
        <w:tc>
          <w:tcPr>
            <w:tcW w:w="2835" w:type="dxa"/>
            <w:shd w:val="clear" w:color="auto" w:fill="auto"/>
          </w:tcPr>
          <w:p w14:paraId="736F2157" w14:textId="4D86B131"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5B54EC" w:rsidRPr="00E75FC8" w14:paraId="10CBAA5F" w14:textId="77777777" w:rsidTr="003B767E">
        <w:trPr>
          <w:trHeight w:val="414"/>
        </w:trPr>
        <w:tc>
          <w:tcPr>
            <w:tcW w:w="642" w:type="dxa"/>
            <w:shd w:val="clear" w:color="auto" w:fill="auto"/>
          </w:tcPr>
          <w:p w14:paraId="1D2DA4F5" w14:textId="6B7BCC0C" w:rsidR="005B54EC"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42</w:t>
            </w:r>
            <w:r w:rsidR="005B54EC">
              <w:rPr>
                <w:rFonts w:ascii="Calibri" w:hAnsi="Calibri" w:cs="Calibri"/>
                <w:color w:val="000000"/>
                <w:sz w:val="18"/>
                <w:szCs w:val="18"/>
              </w:rPr>
              <w:t>.</w:t>
            </w:r>
          </w:p>
        </w:tc>
        <w:tc>
          <w:tcPr>
            <w:tcW w:w="5529" w:type="dxa"/>
            <w:shd w:val="clear" w:color="auto" w:fill="auto"/>
          </w:tcPr>
          <w:p w14:paraId="7B1E1734" w14:textId="2B73C03D"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Zewnętrzne połączenia : 2x RJ45</w:t>
            </w:r>
          </w:p>
        </w:tc>
        <w:tc>
          <w:tcPr>
            <w:tcW w:w="2835" w:type="dxa"/>
            <w:shd w:val="clear" w:color="auto" w:fill="auto"/>
          </w:tcPr>
          <w:p w14:paraId="4C6D1BAD" w14:textId="4348787F"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5B54EC" w:rsidRPr="00E75FC8" w14:paraId="342BE99C" w14:textId="77777777" w:rsidTr="003B767E">
        <w:trPr>
          <w:trHeight w:val="411"/>
        </w:trPr>
        <w:tc>
          <w:tcPr>
            <w:tcW w:w="642" w:type="dxa"/>
            <w:shd w:val="clear" w:color="auto" w:fill="auto"/>
          </w:tcPr>
          <w:p w14:paraId="66C50511" w14:textId="040E8780" w:rsidR="005B54EC"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w:t>
            </w:r>
            <w:r w:rsidR="005B54EC">
              <w:rPr>
                <w:rFonts w:ascii="Calibri" w:hAnsi="Calibri" w:cs="Calibri"/>
                <w:color w:val="000000"/>
                <w:sz w:val="18"/>
                <w:szCs w:val="18"/>
              </w:rPr>
              <w:t xml:space="preserve">. </w:t>
            </w:r>
          </w:p>
        </w:tc>
        <w:tc>
          <w:tcPr>
            <w:tcW w:w="5529" w:type="dxa"/>
            <w:shd w:val="clear" w:color="auto" w:fill="auto"/>
          </w:tcPr>
          <w:p w14:paraId="2F6054C3" w14:textId="33F32CEF"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Zakres działania: 21 do 56 </w:t>
            </w:r>
            <w:proofErr w:type="spellStart"/>
            <w:r>
              <w:rPr>
                <w:rFonts w:ascii="Calibri" w:hAnsi="Calibri" w:cs="Calibri"/>
                <w:color w:val="000000"/>
                <w:sz w:val="18"/>
                <w:szCs w:val="18"/>
              </w:rPr>
              <w:t>Vdc</w:t>
            </w:r>
            <w:proofErr w:type="spellEnd"/>
          </w:p>
        </w:tc>
        <w:tc>
          <w:tcPr>
            <w:tcW w:w="2835" w:type="dxa"/>
            <w:shd w:val="clear" w:color="auto" w:fill="auto"/>
          </w:tcPr>
          <w:p w14:paraId="1DA092C9" w14:textId="4E4375DB"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5B54EC" w:rsidRPr="00E75FC8" w14:paraId="261757FD" w14:textId="77777777" w:rsidTr="003B767E">
        <w:trPr>
          <w:trHeight w:val="417"/>
        </w:trPr>
        <w:tc>
          <w:tcPr>
            <w:tcW w:w="642" w:type="dxa"/>
            <w:shd w:val="clear" w:color="auto" w:fill="auto"/>
          </w:tcPr>
          <w:p w14:paraId="5DAFEEE9" w14:textId="6D3C5203" w:rsidR="005B54EC"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44</w:t>
            </w:r>
            <w:r w:rsidR="005B54EC">
              <w:rPr>
                <w:rFonts w:ascii="Calibri" w:hAnsi="Calibri" w:cs="Calibri"/>
                <w:color w:val="000000"/>
                <w:sz w:val="18"/>
                <w:szCs w:val="18"/>
              </w:rPr>
              <w:t xml:space="preserve">. </w:t>
            </w:r>
          </w:p>
        </w:tc>
        <w:tc>
          <w:tcPr>
            <w:tcW w:w="5529" w:type="dxa"/>
            <w:shd w:val="clear" w:color="auto" w:fill="auto"/>
          </w:tcPr>
          <w:p w14:paraId="416D42E0" w14:textId="259002DE" w:rsidR="005B54EC" w:rsidRDefault="005B54EC"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Pobór mocy: maks.: 5W</w:t>
            </w:r>
          </w:p>
        </w:tc>
        <w:tc>
          <w:tcPr>
            <w:tcW w:w="2835" w:type="dxa"/>
            <w:shd w:val="clear" w:color="auto" w:fill="auto"/>
          </w:tcPr>
          <w:p w14:paraId="17AB6A3D" w14:textId="0D0D249C" w:rsidR="005B54EC" w:rsidRPr="00AF7490" w:rsidRDefault="005B54EC" w:rsidP="00B704FB">
            <w:pPr>
              <w:autoSpaceDE w:val="0"/>
              <w:autoSpaceDN w:val="0"/>
              <w:adjustRightInd w:val="0"/>
              <w:spacing w:after="0" w:line="240" w:lineRule="auto"/>
              <w:jc w:val="center"/>
              <w:rPr>
                <w:rFonts w:ascii="Calibri" w:hAnsi="Calibri" w:cs="Calibri"/>
                <w:bCs/>
                <w:color w:val="000000"/>
                <w:sz w:val="18"/>
                <w:szCs w:val="18"/>
              </w:rPr>
            </w:pPr>
            <w:r w:rsidRPr="008253DE">
              <w:rPr>
                <w:rFonts w:ascii="Calibri" w:hAnsi="Calibri" w:cs="Calibri"/>
                <w:bCs/>
                <w:color w:val="000000"/>
                <w:sz w:val="18"/>
                <w:szCs w:val="18"/>
              </w:rPr>
              <w:t>Tak</w:t>
            </w:r>
          </w:p>
        </w:tc>
      </w:tr>
      <w:tr w:rsidR="00ED0D8B" w:rsidRPr="00E75FC8" w14:paraId="17E87909" w14:textId="77777777" w:rsidTr="003B767E">
        <w:trPr>
          <w:trHeight w:val="422"/>
        </w:trPr>
        <w:tc>
          <w:tcPr>
            <w:tcW w:w="642" w:type="dxa"/>
            <w:shd w:val="clear" w:color="auto" w:fill="auto"/>
          </w:tcPr>
          <w:p w14:paraId="3502ED05" w14:textId="57C0CCAC"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45</w:t>
            </w:r>
            <w:r w:rsidR="00ED0D8B" w:rsidRPr="00E75FC8">
              <w:rPr>
                <w:rFonts w:ascii="Calibri" w:hAnsi="Calibri" w:cs="Calibri"/>
                <w:color w:val="000000"/>
                <w:sz w:val="18"/>
                <w:szCs w:val="18"/>
              </w:rPr>
              <w:t>.</w:t>
            </w:r>
          </w:p>
        </w:tc>
        <w:tc>
          <w:tcPr>
            <w:tcW w:w="5529" w:type="dxa"/>
            <w:shd w:val="clear" w:color="auto" w:fill="auto"/>
          </w:tcPr>
          <w:p w14:paraId="4C4BB3DB" w14:textId="2BA825C2" w:rsidR="00ED0D8B" w:rsidRPr="00E75FC8" w:rsidRDefault="0061797B"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Połączenie z IP PBX przez LAN</w:t>
            </w:r>
          </w:p>
        </w:tc>
        <w:tc>
          <w:tcPr>
            <w:tcW w:w="2835" w:type="dxa"/>
            <w:shd w:val="clear" w:color="auto" w:fill="auto"/>
            <w:vAlign w:val="center"/>
          </w:tcPr>
          <w:p w14:paraId="0F3FA6A3"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AF7490">
              <w:rPr>
                <w:rFonts w:ascii="Calibri" w:hAnsi="Calibri" w:cs="Calibri"/>
                <w:bCs/>
                <w:color w:val="000000"/>
                <w:sz w:val="18"/>
                <w:szCs w:val="18"/>
              </w:rPr>
              <w:t>Tak</w:t>
            </w:r>
          </w:p>
        </w:tc>
      </w:tr>
      <w:tr w:rsidR="00ED0D8B" w:rsidRPr="00E75FC8" w14:paraId="02F3FD21" w14:textId="77777777" w:rsidTr="003B767E">
        <w:trPr>
          <w:trHeight w:val="414"/>
        </w:trPr>
        <w:tc>
          <w:tcPr>
            <w:tcW w:w="642" w:type="dxa"/>
            <w:shd w:val="clear" w:color="auto" w:fill="auto"/>
          </w:tcPr>
          <w:p w14:paraId="4C77FC20" w14:textId="52A4E1E3"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46</w:t>
            </w:r>
            <w:r w:rsidR="00ED0D8B" w:rsidRPr="00E75FC8">
              <w:rPr>
                <w:rFonts w:ascii="Calibri" w:hAnsi="Calibri" w:cs="Calibri"/>
                <w:color w:val="000000"/>
                <w:sz w:val="18"/>
                <w:szCs w:val="18"/>
              </w:rPr>
              <w:t>.</w:t>
            </w:r>
          </w:p>
        </w:tc>
        <w:tc>
          <w:tcPr>
            <w:tcW w:w="5529" w:type="dxa"/>
            <w:shd w:val="clear" w:color="auto" w:fill="auto"/>
          </w:tcPr>
          <w:p w14:paraId="321037C2" w14:textId="1035E1B1" w:rsidR="00ED0D8B" w:rsidRPr="00E75FC8" w:rsidRDefault="0061797B"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Interfejs radiowy DECT GAP/CAP</w:t>
            </w:r>
          </w:p>
        </w:tc>
        <w:tc>
          <w:tcPr>
            <w:tcW w:w="2835" w:type="dxa"/>
            <w:shd w:val="clear" w:color="auto" w:fill="auto"/>
            <w:vAlign w:val="center"/>
          </w:tcPr>
          <w:p w14:paraId="3337E90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AF7490">
              <w:rPr>
                <w:rFonts w:ascii="Calibri" w:hAnsi="Calibri" w:cs="Calibri"/>
                <w:bCs/>
                <w:color w:val="000000"/>
                <w:sz w:val="18"/>
                <w:szCs w:val="18"/>
              </w:rPr>
              <w:t>Tak</w:t>
            </w:r>
          </w:p>
        </w:tc>
      </w:tr>
      <w:tr w:rsidR="00ED0D8B" w:rsidRPr="00E75FC8" w14:paraId="24AD1224" w14:textId="77777777" w:rsidTr="003B767E">
        <w:trPr>
          <w:trHeight w:val="514"/>
        </w:trPr>
        <w:tc>
          <w:tcPr>
            <w:tcW w:w="642" w:type="dxa"/>
            <w:shd w:val="clear" w:color="auto" w:fill="auto"/>
          </w:tcPr>
          <w:p w14:paraId="65427BF4" w14:textId="7597EA4C"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r w:rsidR="00ED0D8B" w:rsidRPr="00E75FC8">
              <w:rPr>
                <w:rFonts w:ascii="Calibri" w:hAnsi="Calibri" w:cs="Calibri"/>
                <w:color w:val="000000"/>
                <w:sz w:val="18"/>
                <w:szCs w:val="18"/>
              </w:rPr>
              <w:t>.</w:t>
            </w:r>
          </w:p>
        </w:tc>
        <w:tc>
          <w:tcPr>
            <w:tcW w:w="5529" w:type="dxa"/>
            <w:shd w:val="clear" w:color="auto" w:fill="auto"/>
          </w:tcPr>
          <w:p w14:paraId="429A3CD9" w14:textId="51187EA0" w:rsidR="00ED0D8B" w:rsidRPr="00E75FC8" w:rsidRDefault="0061797B" w:rsidP="00B704FB">
            <w:pPr>
              <w:autoSpaceDE w:val="0"/>
              <w:autoSpaceDN w:val="0"/>
              <w:adjustRightInd w:val="0"/>
              <w:spacing w:after="0" w:line="240" w:lineRule="auto"/>
              <w:rPr>
                <w:rFonts w:ascii="Calibri" w:hAnsi="Calibri" w:cs="Calibri"/>
                <w:color w:val="000000"/>
                <w:sz w:val="18"/>
                <w:szCs w:val="18"/>
              </w:rPr>
            </w:pPr>
            <w:proofErr w:type="spellStart"/>
            <w:r>
              <w:rPr>
                <w:rFonts w:ascii="Calibri" w:hAnsi="Calibri" w:cs="Calibri"/>
                <w:color w:val="000000"/>
                <w:sz w:val="18"/>
                <w:szCs w:val="18"/>
              </w:rPr>
              <w:t>Roaming</w:t>
            </w:r>
            <w:proofErr w:type="spellEnd"/>
            <w:r>
              <w:rPr>
                <w:rFonts w:ascii="Calibri" w:hAnsi="Calibri" w:cs="Calibri"/>
                <w:color w:val="000000"/>
                <w:sz w:val="18"/>
                <w:szCs w:val="18"/>
              </w:rPr>
              <w:t xml:space="preserve"> oraz </w:t>
            </w:r>
            <w:proofErr w:type="spellStart"/>
            <w:r>
              <w:rPr>
                <w:rFonts w:ascii="Calibri" w:hAnsi="Calibri" w:cs="Calibri"/>
                <w:color w:val="000000"/>
                <w:sz w:val="18"/>
                <w:szCs w:val="18"/>
              </w:rPr>
              <w:t>handover</w:t>
            </w:r>
            <w:proofErr w:type="spellEnd"/>
          </w:p>
        </w:tc>
        <w:tc>
          <w:tcPr>
            <w:tcW w:w="2835" w:type="dxa"/>
            <w:shd w:val="clear" w:color="auto" w:fill="auto"/>
            <w:vAlign w:val="center"/>
          </w:tcPr>
          <w:p w14:paraId="321D2F51"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AF7490">
              <w:rPr>
                <w:rFonts w:ascii="Calibri" w:hAnsi="Calibri" w:cs="Calibri"/>
                <w:bCs/>
                <w:color w:val="000000"/>
                <w:sz w:val="18"/>
                <w:szCs w:val="18"/>
              </w:rPr>
              <w:t>Tak</w:t>
            </w:r>
          </w:p>
        </w:tc>
      </w:tr>
      <w:tr w:rsidR="00ED0D8B" w:rsidRPr="00E75FC8" w14:paraId="635EFA70" w14:textId="77777777" w:rsidTr="003B767E">
        <w:trPr>
          <w:trHeight w:val="456"/>
        </w:trPr>
        <w:tc>
          <w:tcPr>
            <w:tcW w:w="642" w:type="dxa"/>
            <w:shd w:val="clear" w:color="auto" w:fill="auto"/>
          </w:tcPr>
          <w:p w14:paraId="1E9DAF25" w14:textId="2DC0ABE0"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r w:rsidR="00ED0D8B" w:rsidRPr="00E75FC8">
              <w:rPr>
                <w:rFonts w:ascii="Calibri" w:hAnsi="Calibri" w:cs="Calibri"/>
                <w:color w:val="000000"/>
                <w:sz w:val="18"/>
                <w:szCs w:val="18"/>
              </w:rPr>
              <w:t>.</w:t>
            </w:r>
          </w:p>
        </w:tc>
        <w:tc>
          <w:tcPr>
            <w:tcW w:w="5529" w:type="dxa"/>
            <w:shd w:val="clear" w:color="auto" w:fill="auto"/>
          </w:tcPr>
          <w:p w14:paraId="2254DD88" w14:textId="7BB17D6C" w:rsidR="00ED0D8B" w:rsidRPr="00E75FC8" w:rsidRDefault="0061797B"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Obsługa protokołów  H.323 oraz SIP</w:t>
            </w:r>
          </w:p>
        </w:tc>
        <w:tc>
          <w:tcPr>
            <w:tcW w:w="2835" w:type="dxa"/>
            <w:shd w:val="clear" w:color="auto" w:fill="auto"/>
            <w:vAlign w:val="center"/>
          </w:tcPr>
          <w:p w14:paraId="2CC38200"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4C6207">
              <w:rPr>
                <w:rFonts w:ascii="Calibri" w:hAnsi="Calibri" w:cs="Calibri"/>
                <w:bCs/>
                <w:color w:val="000000"/>
                <w:sz w:val="18"/>
                <w:szCs w:val="18"/>
              </w:rPr>
              <w:t>Tak</w:t>
            </w:r>
          </w:p>
        </w:tc>
      </w:tr>
      <w:tr w:rsidR="00ED0D8B" w:rsidRPr="00E75FC8" w14:paraId="4951D023" w14:textId="77777777" w:rsidTr="003B767E">
        <w:trPr>
          <w:trHeight w:val="364"/>
        </w:trPr>
        <w:tc>
          <w:tcPr>
            <w:tcW w:w="642" w:type="dxa"/>
            <w:shd w:val="clear" w:color="auto" w:fill="auto"/>
          </w:tcPr>
          <w:p w14:paraId="4DBA7C9E" w14:textId="69F13529"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49</w:t>
            </w:r>
            <w:r w:rsidR="00ED0D8B" w:rsidRPr="00E75FC8">
              <w:rPr>
                <w:rFonts w:ascii="Calibri" w:hAnsi="Calibri" w:cs="Calibri"/>
                <w:color w:val="000000"/>
                <w:sz w:val="18"/>
                <w:szCs w:val="18"/>
              </w:rPr>
              <w:t>.</w:t>
            </w:r>
          </w:p>
        </w:tc>
        <w:tc>
          <w:tcPr>
            <w:tcW w:w="5529" w:type="dxa"/>
            <w:shd w:val="clear" w:color="auto" w:fill="auto"/>
          </w:tcPr>
          <w:p w14:paraId="064BA2C0" w14:textId="0158640A" w:rsidR="00ED0D8B" w:rsidRPr="00E75FC8" w:rsidRDefault="00D74594"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Instalacja Plug and Play</w:t>
            </w:r>
          </w:p>
        </w:tc>
        <w:tc>
          <w:tcPr>
            <w:tcW w:w="2835" w:type="dxa"/>
            <w:shd w:val="clear" w:color="auto" w:fill="auto"/>
            <w:vAlign w:val="center"/>
          </w:tcPr>
          <w:p w14:paraId="1EAF6210"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4C6207">
              <w:rPr>
                <w:rFonts w:ascii="Calibri" w:hAnsi="Calibri" w:cs="Calibri"/>
                <w:bCs/>
                <w:color w:val="000000"/>
                <w:sz w:val="18"/>
                <w:szCs w:val="18"/>
              </w:rPr>
              <w:t>Tak</w:t>
            </w:r>
          </w:p>
        </w:tc>
      </w:tr>
      <w:tr w:rsidR="00ED0D8B" w:rsidRPr="00E75FC8" w14:paraId="514E592D" w14:textId="77777777" w:rsidTr="003B767E">
        <w:trPr>
          <w:trHeight w:val="336"/>
        </w:trPr>
        <w:tc>
          <w:tcPr>
            <w:tcW w:w="642" w:type="dxa"/>
            <w:shd w:val="clear" w:color="auto" w:fill="auto"/>
          </w:tcPr>
          <w:p w14:paraId="62AA9DC3" w14:textId="7D90E807"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50</w:t>
            </w:r>
            <w:r w:rsidR="00BB7E7F">
              <w:rPr>
                <w:rFonts w:ascii="Calibri" w:hAnsi="Calibri" w:cs="Calibri"/>
                <w:color w:val="000000"/>
                <w:sz w:val="18"/>
                <w:szCs w:val="18"/>
              </w:rPr>
              <w:t>.</w:t>
            </w:r>
          </w:p>
        </w:tc>
        <w:tc>
          <w:tcPr>
            <w:tcW w:w="5529" w:type="dxa"/>
            <w:shd w:val="clear" w:color="auto" w:fill="auto"/>
          </w:tcPr>
          <w:p w14:paraId="467333E1" w14:textId="6132D845" w:rsidR="00ED0D8B" w:rsidRPr="00D74594" w:rsidRDefault="00D74594" w:rsidP="001F4780">
            <w:pPr>
              <w:autoSpaceDE w:val="0"/>
              <w:autoSpaceDN w:val="0"/>
              <w:adjustRightInd w:val="0"/>
              <w:spacing w:after="0" w:line="240" w:lineRule="auto"/>
              <w:rPr>
                <w:rFonts w:ascii="Calibri" w:hAnsi="Calibri" w:cs="Calibri"/>
                <w:bCs/>
                <w:color w:val="000000"/>
                <w:sz w:val="18"/>
                <w:szCs w:val="18"/>
              </w:rPr>
            </w:pPr>
            <w:r w:rsidRPr="00D74594">
              <w:rPr>
                <w:rFonts w:ascii="Calibri" w:hAnsi="Calibri" w:cs="Calibri"/>
                <w:bCs/>
                <w:color w:val="000000"/>
                <w:sz w:val="18"/>
                <w:szCs w:val="18"/>
              </w:rPr>
              <w:t xml:space="preserve">Synchronizacja </w:t>
            </w:r>
            <w:r w:rsidR="001F4780">
              <w:rPr>
                <w:rFonts w:ascii="Calibri" w:hAnsi="Calibri" w:cs="Calibri"/>
                <w:bCs/>
                <w:color w:val="000000"/>
                <w:sz w:val="18"/>
                <w:szCs w:val="18"/>
              </w:rPr>
              <w:t>bezprzewodowa</w:t>
            </w:r>
          </w:p>
        </w:tc>
        <w:tc>
          <w:tcPr>
            <w:tcW w:w="2835" w:type="dxa"/>
            <w:shd w:val="clear" w:color="auto" w:fill="auto"/>
            <w:vAlign w:val="center"/>
          </w:tcPr>
          <w:p w14:paraId="4C9A2A1C" w14:textId="77777777" w:rsidR="00ED0D8B" w:rsidRPr="00E75FC8" w:rsidRDefault="00ED0D8B" w:rsidP="00B704FB">
            <w:pPr>
              <w:autoSpaceDE w:val="0"/>
              <w:autoSpaceDN w:val="0"/>
              <w:adjustRightInd w:val="0"/>
              <w:spacing w:after="0" w:line="240" w:lineRule="auto"/>
              <w:jc w:val="center"/>
              <w:rPr>
                <w:rFonts w:ascii="Calibri" w:hAnsi="Calibri" w:cs="Calibri"/>
                <w:b/>
                <w:bCs/>
                <w:color w:val="000000"/>
                <w:sz w:val="18"/>
                <w:szCs w:val="18"/>
              </w:rPr>
            </w:pPr>
            <w:r w:rsidRPr="004C6207">
              <w:rPr>
                <w:rFonts w:ascii="Calibri" w:hAnsi="Calibri" w:cs="Calibri"/>
                <w:bCs/>
                <w:color w:val="000000"/>
                <w:sz w:val="18"/>
                <w:szCs w:val="18"/>
              </w:rPr>
              <w:t>Tak</w:t>
            </w:r>
          </w:p>
        </w:tc>
      </w:tr>
      <w:tr w:rsidR="00ED0D8B" w:rsidRPr="00E75FC8" w14:paraId="68228E33" w14:textId="77777777" w:rsidTr="003B767E">
        <w:trPr>
          <w:trHeight w:val="402"/>
        </w:trPr>
        <w:tc>
          <w:tcPr>
            <w:tcW w:w="642" w:type="dxa"/>
            <w:shd w:val="clear" w:color="auto" w:fill="auto"/>
          </w:tcPr>
          <w:p w14:paraId="45BFE77E" w14:textId="5ACD3330"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r w:rsidR="00ED0D8B" w:rsidRPr="00E75FC8">
              <w:rPr>
                <w:rFonts w:ascii="Calibri" w:hAnsi="Calibri" w:cs="Calibri"/>
                <w:color w:val="000000"/>
                <w:sz w:val="18"/>
                <w:szCs w:val="18"/>
              </w:rPr>
              <w:t>.</w:t>
            </w:r>
          </w:p>
        </w:tc>
        <w:tc>
          <w:tcPr>
            <w:tcW w:w="5529" w:type="dxa"/>
            <w:shd w:val="clear" w:color="auto" w:fill="auto"/>
          </w:tcPr>
          <w:p w14:paraId="6E20A5F0" w14:textId="54994A66" w:rsidR="00ED0D8B" w:rsidRPr="00E75FC8" w:rsidRDefault="001F4780" w:rsidP="00B704FB">
            <w:pPr>
              <w:autoSpaceDE w:val="0"/>
              <w:autoSpaceDN w:val="0"/>
              <w:adjustRightInd w:val="0"/>
              <w:spacing w:after="0" w:line="240" w:lineRule="auto"/>
              <w:rPr>
                <w:rFonts w:ascii="Calibri" w:hAnsi="Calibri" w:cs="Calibri"/>
                <w:color w:val="000000"/>
                <w:sz w:val="18"/>
                <w:szCs w:val="18"/>
              </w:rPr>
            </w:pPr>
            <w:r w:rsidRPr="001F4780">
              <w:rPr>
                <w:rFonts w:ascii="Calibri" w:hAnsi="Calibri" w:cs="Calibri"/>
                <w:color w:val="000000"/>
                <w:sz w:val="18"/>
                <w:szCs w:val="18"/>
              </w:rPr>
              <w:t xml:space="preserve">Zasilanie przez Ethernet </w:t>
            </w:r>
            <w:r w:rsidR="00F152D6">
              <w:rPr>
                <w:rFonts w:ascii="Calibri" w:hAnsi="Calibri" w:cs="Calibri"/>
                <w:color w:val="000000"/>
                <w:sz w:val="18"/>
                <w:szCs w:val="18"/>
              </w:rPr>
              <w:t>(</w:t>
            </w:r>
            <w:proofErr w:type="spellStart"/>
            <w:r w:rsidR="00F152D6">
              <w:rPr>
                <w:rFonts w:ascii="Calibri" w:hAnsi="Calibri" w:cs="Calibri"/>
                <w:color w:val="000000"/>
                <w:sz w:val="18"/>
                <w:szCs w:val="18"/>
              </w:rPr>
              <w:t>PoE</w:t>
            </w:r>
            <w:proofErr w:type="spellEnd"/>
            <w:r w:rsidR="00F152D6">
              <w:rPr>
                <w:rFonts w:ascii="Calibri" w:hAnsi="Calibri" w:cs="Calibri"/>
                <w:color w:val="000000"/>
                <w:sz w:val="18"/>
                <w:szCs w:val="18"/>
              </w:rPr>
              <w:t xml:space="preserve">) </w:t>
            </w:r>
            <w:r w:rsidRPr="001F4780">
              <w:rPr>
                <w:rFonts w:ascii="Calibri" w:hAnsi="Calibri" w:cs="Calibri"/>
                <w:color w:val="000000"/>
                <w:sz w:val="18"/>
                <w:szCs w:val="18"/>
              </w:rPr>
              <w:t>lub lokalne źródło zasilania</w:t>
            </w:r>
          </w:p>
        </w:tc>
        <w:tc>
          <w:tcPr>
            <w:tcW w:w="2835" w:type="dxa"/>
            <w:shd w:val="clear" w:color="auto" w:fill="auto"/>
            <w:vAlign w:val="center"/>
          </w:tcPr>
          <w:p w14:paraId="758AC7DE"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sidRPr="004C6207">
              <w:rPr>
                <w:rFonts w:ascii="Calibri" w:hAnsi="Calibri" w:cs="Calibri"/>
                <w:bCs/>
                <w:color w:val="000000"/>
                <w:sz w:val="18"/>
                <w:szCs w:val="18"/>
              </w:rPr>
              <w:t>Tak</w:t>
            </w:r>
          </w:p>
        </w:tc>
      </w:tr>
      <w:tr w:rsidR="00ED0D8B" w:rsidRPr="00E75FC8" w14:paraId="562643C2" w14:textId="77777777" w:rsidTr="003B767E">
        <w:trPr>
          <w:trHeight w:val="422"/>
        </w:trPr>
        <w:tc>
          <w:tcPr>
            <w:tcW w:w="642" w:type="dxa"/>
            <w:shd w:val="clear" w:color="auto" w:fill="auto"/>
          </w:tcPr>
          <w:p w14:paraId="10B632CA" w14:textId="2345BCA8"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52</w:t>
            </w:r>
            <w:r w:rsidR="00ED0D8B" w:rsidRPr="00E75FC8">
              <w:rPr>
                <w:rFonts w:ascii="Calibri" w:hAnsi="Calibri" w:cs="Calibri"/>
                <w:color w:val="000000"/>
                <w:sz w:val="18"/>
                <w:szCs w:val="18"/>
              </w:rPr>
              <w:t>.</w:t>
            </w:r>
          </w:p>
        </w:tc>
        <w:tc>
          <w:tcPr>
            <w:tcW w:w="5529" w:type="dxa"/>
            <w:shd w:val="clear" w:color="auto" w:fill="auto"/>
          </w:tcPr>
          <w:p w14:paraId="38C73751" w14:textId="5B97C90A" w:rsidR="00ED0D8B" w:rsidRPr="00E75FC8"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Wskaźnik zewnętrzny stanu LED</w:t>
            </w:r>
          </w:p>
        </w:tc>
        <w:tc>
          <w:tcPr>
            <w:tcW w:w="2835" w:type="dxa"/>
            <w:shd w:val="clear" w:color="auto" w:fill="auto"/>
            <w:vAlign w:val="center"/>
          </w:tcPr>
          <w:p w14:paraId="4DA1E04A"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ED0D8B" w:rsidRPr="00E75FC8" w14:paraId="310519E6" w14:textId="77777777" w:rsidTr="003B767E">
        <w:trPr>
          <w:trHeight w:val="514"/>
        </w:trPr>
        <w:tc>
          <w:tcPr>
            <w:tcW w:w="642" w:type="dxa"/>
            <w:shd w:val="clear" w:color="auto" w:fill="auto"/>
          </w:tcPr>
          <w:p w14:paraId="15025141" w14:textId="1FAFF311" w:rsidR="00ED0D8B" w:rsidRPr="00E75FC8"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r w:rsidR="00ED0D8B" w:rsidRPr="00E75FC8">
              <w:rPr>
                <w:rFonts w:ascii="Calibri" w:hAnsi="Calibri" w:cs="Calibri"/>
                <w:color w:val="000000"/>
                <w:sz w:val="18"/>
                <w:szCs w:val="18"/>
              </w:rPr>
              <w:t>.</w:t>
            </w:r>
          </w:p>
        </w:tc>
        <w:tc>
          <w:tcPr>
            <w:tcW w:w="5529" w:type="dxa"/>
            <w:shd w:val="clear" w:color="auto" w:fill="auto"/>
          </w:tcPr>
          <w:p w14:paraId="14F3F40C" w14:textId="08C9D18D" w:rsidR="00ED0D8B" w:rsidRPr="00E75FC8"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Aktualizacja oprogramowania oraz konfiguracja za pomocą interfejsu internetowego</w:t>
            </w:r>
          </w:p>
        </w:tc>
        <w:tc>
          <w:tcPr>
            <w:tcW w:w="2835" w:type="dxa"/>
            <w:shd w:val="clear" w:color="auto" w:fill="auto"/>
            <w:vAlign w:val="center"/>
          </w:tcPr>
          <w:p w14:paraId="6DE62422" w14:textId="77777777" w:rsidR="00ED0D8B" w:rsidRPr="00E75FC8" w:rsidRDefault="00ED0D8B"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bCs/>
                <w:color w:val="000000"/>
                <w:sz w:val="18"/>
                <w:szCs w:val="18"/>
              </w:rPr>
              <w:t>Tak</w:t>
            </w:r>
          </w:p>
        </w:tc>
      </w:tr>
      <w:tr w:rsidR="001F4780" w:rsidRPr="00E75FC8" w14:paraId="565F5FC9" w14:textId="77777777" w:rsidTr="003B767E">
        <w:trPr>
          <w:trHeight w:val="514"/>
        </w:trPr>
        <w:tc>
          <w:tcPr>
            <w:tcW w:w="642" w:type="dxa"/>
            <w:shd w:val="clear" w:color="auto" w:fill="auto"/>
          </w:tcPr>
          <w:p w14:paraId="3D6F980B" w14:textId="4F14467F" w:rsidR="001F4780"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54</w:t>
            </w:r>
            <w:r w:rsidR="001F4780">
              <w:rPr>
                <w:rFonts w:ascii="Calibri" w:hAnsi="Calibri" w:cs="Calibri"/>
                <w:color w:val="000000"/>
                <w:sz w:val="18"/>
                <w:szCs w:val="18"/>
              </w:rPr>
              <w:t>.</w:t>
            </w:r>
          </w:p>
        </w:tc>
        <w:tc>
          <w:tcPr>
            <w:tcW w:w="5529" w:type="dxa"/>
            <w:shd w:val="clear" w:color="auto" w:fill="auto"/>
          </w:tcPr>
          <w:p w14:paraId="7D28A374" w14:textId="7902FEDA" w:rsidR="001F4780"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Wiadomości interaktywne oraz alarmowe</w:t>
            </w:r>
          </w:p>
        </w:tc>
        <w:tc>
          <w:tcPr>
            <w:tcW w:w="2835" w:type="dxa"/>
            <w:shd w:val="clear" w:color="auto" w:fill="auto"/>
          </w:tcPr>
          <w:p w14:paraId="1B138198" w14:textId="150BAA43" w:rsidR="001F4780" w:rsidRDefault="001F4780" w:rsidP="00B704FB">
            <w:pPr>
              <w:autoSpaceDE w:val="0"/>
              <w:autoSpaceDN w:val="0"/>
              <w:adjustRightInd w:val="0"/>
              <w:spacing w:after="0" w:line="240" w:lineRule="auto"/>
              <w:jc w:val="center"/>
              <w:rPr>
                <w:rFonts w:ascii="Calibri" w:hAnsi="Calibri" w:cs="Calibri"/>
                <w:bCs/>
                <w:color w:val="000000"/>
                <w:sz w:val="18"/>
                <w:szCs w:val="18"/>
              </w:rPr>
            </w:pPr>
            <w:r w:rsidRPr="0028118C">
              <w:rPr>
                <w:rFonts w:ascii="Calibri" w:hAnsi="Calibri" w:cs="Calibri"/>
                <w:bCs/>
                <w:color w:val="000000"/>
                <w:sz w:val="18"/>
                <w:szCs w:val="18"/>
              </w:rPr>
              <w:t>Tak</w:t>
            </w:r>
          </w:p>
        </w:tc>
      </w:tr>
      <w:tr w:rsidR="001F4780" w:rsidRPr="00E75FC8" w14:paraId="66748407" w14:textId="77777777" w:rsidTr="003B767E">
        <w:trPr>
          <w:trHeight w:val="514"/>
        </w:trPr>
        <w:tc>
          <w:tcPr>
            <w:tcW w:w="642" w:type="dxa"/>
            <w:shd w:val="clear" w:color="auto" w:fill="auto"/>
          </w:tcPr>
          <w:p w14:paraId="6BDCCDB2" w14:textId="3AB258A1" w:rsidR="001F4780"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w:t>
            </w:r>
            <w:r w:rsidR="001F4780">
              <w:rPr>
                <w:rFonts w:ascii="Calibri" w:hAnsi="Calibri" w:cs="Calibri"/>
                <w:color w:val="000000"/>
                <w:sz w:val="18"/>
                <w:szCs w:val="18"/>
              </w:rPr>
              <w:t>.</w:t>
            </w:r>
          </w:p>
        </w:tc>
        <w:tc>
          <w:tcPr>
            <w:tcW w:w="5529" w:type="dxa"/>
            <w:shd w:val="clear" w:color="auto" w:fill="auto"/>
          </w:tcPr>
          <w:p w14:paraId="10CC25CB" w14:textId="3525176A" w:rsidR="001F4780"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Broadcast wiadomości</w:t>
            </w:r>
          </w:p>
        </w:tc>
        <w:tc>
          <w:tcPr>
            <w:tcW w:w="2835" w:type="dxa"/>
            <w:shd w:val="clear" w:color="auto" w:fill="auto"/>
          </w:tcPr>
          <w:p w14:paraId="02D2A79B" w14:textId="7B8F9445" w:rsidR="001F4780" w:rsidRDefault="001F4780" w:rsidP="00B704FB">
            <w:pPr>
              <w:autoSpaceDE w:val="0"/>
              <w:autoSpaceDN w:val="0"/>
              <w:adjustRightInd w:val="0"/>
              <w:spacing w:after="0" w:line="240" w:lineRule="auto"/>
              <w:jc w:val="center"/>
              <w:rPr>
                <w:rFonts w:ascii="Calibri" w:hAnsi="Calibri" w:cs="Calibri"/>
                <w:bCs/>
                <w:color w:val="000000"/>
                <w:sz w:val="18"/>
                <w:szCs w:val="18"/>
              </w:rPr>
            </w:pPr>
            <w:r w:rsidRPr="0028118C">
              <w:rPr>
                <w:rFonts w:ascii="Calibri" w:hAnsi="Calibri" w:cs="Calibri"/>
                <w:bCs/>
                <w:color w:val="000000"/>
                <w:sz w:val="18"/>
                <w:szCs w:val="18"/>
              </w:rPr>
              <w:t>Tak</w:t>
            </w:r>
          </w:p>
        </w:tc>
      </w:tr>
      <w:tr w:rsidR="001F4780" w:rsidRPr="00E75FC8" w14:paraId="54081C5F" w14:textId="77777777" w:rsidTr="003B767E">
        <w:trPr>
          <w:trHeight w:val="514"/>
        </w:trPr>
        <w:tc>
          <w:tcPr>
            <w:tcW w:w="642" w:type="dxa"/>
            <w:shd w:val="clear" w:color="auto" w:fill="auto"/>
          </w:tcPr>
          <w:p w14:paraId="37A7E04D" w14:textId="4BFA5BD3" w:rsidR="001F4780"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r w:rsidR="001F4780">
              <w:rPr>
                <w:rFonts w:ascii="Calibri" w:hAnsi="Calibri" w:cs="Calibri"/>
                <w:color w:val="000000"/>
                <w:sz w:val="18"/>
                <w:szCs w:val="18"/>
              </w:rPr>
              <w:t>.</w:t>
            </w:r>
          </w:p>
        </w:tc>
        <w:tc>
          <w:tcPr>
            <w:tcW w:w="5529" w:type="dxa"/>
            <w:shd w:val="clear" w:color="auto" w:fill="auto"/>
          </w:tcPr>
          <w:p w14:paraId="3E54BD85" w14:textId="14DE1493" w:rsidR="001F4780" w:rsidRDefault="001F4780" w:rsidP="00B704F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Dźwięk szerokopasmowy</w:t>
            </w:r>
          </w:p>
        </w:tc>
        <w:tc>
          <w:tcPr>
            <w:tcW w:w="2835" w:type="dxa"/>
            <w:shd w:val="clear" w:color="auto" w:fill="auto"/>
          </w:tcPr>
          <w:p w14:paraId="53F75F19" w14:textId="26851434" w:rsidR="001F4780" w:rsidRPr="0028118C" w:rsidRDefault="001F4780"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1F4780" w:rsidRPr="00E75FC8" w14:paraId="1033891E" w14:textId="77777777" w:rsidTr="003B767E">
        <w:trPr>
          <w:trHeight w:val="514"/>
        </w:trPr>
        <w:tc>
          <w:tcPr>
            <w:tcW w:w="642" w:type="dxa"/>
            <w:shd w:val="clear" w:color="auto" w:fill="auto"/>
          </w:tcPr>
          <w:p w14:paraId="1234E8EA" w14:textId="60DF42C2" w:rsidR="001F4780"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57</w:t>
            </w:r>
            <w:r w:rsidR="001F4780">
              <w:rPr>
                <w:rFonts w:ascii="Calibri" w:hAnsi="Calibri" w:cs="Calibri"/>
                <w:color w:val="000000"/>
                <w:sz w:val="18"/>
                <w:szCs w:val="18"/>
              </w:rPr>
              <w:t>.</w:t>
            </w:r>
          </w:p>
        </w:tc>
        <w:tc>
          <w:tcPr>
            <w:tcW w:w="5529" w:type="dxa"/>
            <w:shd w:val="clear" w:color="auto" w:fill="auto"/>
          </w:tcPr>
          <w:p w14:paraId="12D8157A" w14:textId="2E493E06" w:rsidR="001F4780" w:rsidRDefault="005B54EC"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8 kanałów: możliwość prowadzenia min. 8 połączeń głosowych jednocześnie, wiadomości oraz dedykowany kanał alarmowy. </w:t>
            </w:r>
          </w:p>
        </w:tc>
        <w:tc>
          <w:tcPr>
            <w:tcW w:w="2835" w:type="dxa"/>
            <w:shd w:val="clear" w:color="auto" w:fill="auto"/>
          </w:tcPr>
          <w:p w14:paraId="06BCB334" w14:textId="0E9ED065" w:rsidR="001F4780" w:rsidRDefault="005B54EC"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BB7E7F" w:rsidRPr="00E75FC8" w14:paraId="5B983C9E" w14:textId="77777777" w:rsidTr="003B767E">
        <w:trPr>
          <w:trHeight w:val="514"/>
        </w:trPr>
        <w:tc>
          <w:tcPr>
            <w:tcW w:w="642" w:type="dxa"/>
            <w:shd w:val="clear" w:color="auto" w:fill="auto"/>
          </w:tcPr>
          <w:p w14:paraId="76FE5515" w14:textId="015F6C20" w:rsidR="00BB7E7F"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w:t>
            </w:r>
            <w:r w:rsidR="00BB7E7F">
              <w:rPr>
                <w:rFonts w:ascii="Calibri" w:hAnsi="Calibri" w:cs="Calibri"/>
                <w:color w:val="000000"/>
                <w:sz w:val="18"/>
                <w:szCs w:val="18"/>
              </w:rPr>
              <w:t>.</w:t>
            </w:r>
          </w:p>
        </w:tc>
        <w:tc>
          <w:tcPr>
            <w:tcW w:w="5529" w:type="dxa"/>
            <w:shd w:val="clear" w:color="auto" w:fill="auto"/>
          </w:tcPr>
          <w:p w14:paraId="1612F6B9" w14:textId="19B042D7" w:rsidR="00BB7E7F" w:rsidRDefault="00BB7E7F"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Zakres temperatury działania: -10 ⁰ do +55⁰</w:t>
            </w:r>
          </w:p>
        </w:tc>
        <w:tc>
          <w:tcPr>
            <w:tcW w:w="2835" w:type="dxa"/>
            <w:shd w:val="clear" w:color="auto" w:fill="auto"/>
          </w:tcPr>
          <w:p w14:paraId="708FE6DA" w14:textId="421C749F" w:rsidR="00BB7E7F" w:rsidRDefault="00CB12DA"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CB12DA" w:rsidRPr="00E75FC8" w14:paraId="735976AE" w14:textId="77777777" w:rsidTr="003B767E">
        <w:trPr>
          <w:trHeight w:val="514"/>
        </w:trPr>
        <w:tc>
          <w:tcPr>
            <w:tcW w:w="642" w:type="dxa"/>
            <w:shd w:val="clear" w:color="auto" w:fill="auto"/>
          </w:tcPr>
          <w:p w14:paraId="1D931103" w14:textId="4462DFC7" w:rsidR="00CB12DA" w:rsidRDefault="00D55546" w:rsidP="00B704FB">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r w:rsidR="00CB12DA">
              <w:rPr>
                <w:rFonts w:ascii="Calibri" w:hAnsi="Calibri" w:cs="Calibri"/>
                <w:color w:val="000000"/>
                <w:sz w:val="18"/>
                <w:szCs w:val="18"/>
              </w:rPr>
              <w:t>.</w:t>
            </w:r>
          </w:p>
        </w:tc>
        <w:tc>
          <w:tcPr>
            <w:tcW w:w="5529" w:type="dxa"/>
            <w:shd w:val="clear" w:color="auto" w:fill="auto"/>
          </w:tcPr>
          <w:p w14:paraId="2E005FEE" w14:textId="06EDCD8F" w:rsidR="00CB12DA" w:rsidRDefault="00CB12DA"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Zakres temperatury przechowywania: - 25⁰ do +70⁰</w:t>
            </w:r>
          </w:p>
        </w:tc>
        <w:tc>
          <w:tcPr>
            <w:tcW w:w="2835" w:type="dxa"/>
            <w:shd w:val="clear" w:color="auto" w:fill="auto"/>
          </w:tcPr>
          <w:p w14:paraId="5F6CFE02" w14:textId="7AAE228C" w:rsidR="00CB12DA" w:rsidRDefault="00CB12DA"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CB12DA" w:rsidRPr="00E75FC8" w14:paraId="0C5BE419" w14:textId="77777777" w:rsidTr="003B767E">
        <w:trPr>
          <w:trHeight w:val="514"/>
        </w:trPr>
        <w:tc>
          <w:tcPr>
            <w:tcW w:w="642" w:type="dxa"/>
            <w:shd w:val="clear" w:color="auto" w:fill="auto"/>
          </w:tcPr>
          <w:p w14:paraId="5D79E570" w14:textId="58DDB0AF" w:rsidR="00CB12DA"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60</w:t>
            </w:r>
            <w:r w:rsidR="00CB12DA">
              <w:rPr>
                <w:rFonts w:ascii="Calibri" w:hAnsi="Calibri" w:cs="Calibri"/>
                <w:color w:val="000000"/>
                <w:sz w:val="18"/>
                <w:szCs w:val="18"/>
              </w:rPr>
              <w:t xml:space="preserve">. </w:t>
            </w:r>
          </w:p>
        </w:tc>
        <w:tc>
          <w:tcPr>
            <w:tcW w:w="5529" w:type="dxa"/>
            <w:shd w:val="clear" w:color="auto" w:fill="auto"/>
          </w:tcPr>
          <w:p w14:paraId="2863E1C4" w14:textId="02EA56A8" w:rsidR="00CB12DA" w:rsidRDefault="00CB12DA"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Odporność na wyładowania pola elektromagnetycznego: 10 V/m (EN61000-4-3)</w:t>
            </w:r>
          </w:p>
        </w:tc>
        <w:tc>
          <w:tcPr>
            <w:tcW w:w="2835" w:type="dxa"/>
            <w:shd w:val="clear" w:color="auto" w:fill="auto"/>
          </w:tcPr>
          <w:p w14:paraId="1AD8DB25" w14:textId="19420786" w:rsidR="00CB12DA" w:rsidRDefault="00CB12DA"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CB12DA" w:rsidRPr="00E75FC8" w14:paraId="7129C5A1" w14:textId="77777777" w:rsidTr="003B767E">
        <w:trPr>
          <w:trHeight w:val="514"/>
        </w:trPr>
        <w:tc>
          <w:tcPr>
            <w:tcW w:w="642" w:type="dxa"/>
            <w:shd w:val="clear" w:color="auto" w:fill="auto"/>
          </w:tcPr>
          <w:p w14:paraId="733373BB" w14:textId="43F54099" w:rsidR="00CB12DA"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r w:rsidR="00CB12DA">
              <w:rPr>
                <w:rFonts w:ascii="Calibri" w:hAnsi="Calibri" w:cs="Calibri"/>
                <w:color w:val="000000"/>
                <w:sz w:val="18"/>
                <w:szCs w:val="18"/>
              </w:rPr>
              <w:t>.</w:t>
            </w:r>
          </w:p>
        </w:tc>
        <w:tc>
          <w:tcPr>
            <w:tcW w:w="5529" w:type="dxa"/>
            <w:shd w:val="clear" w:color="auto" w:fill="auto"/>
          </w:tcPr>
          <w:p w14:paraId="17EBB4C9" w14:textId="19384F9F" w:rsidR="00CB12DA" w:rsidRDefault="00CB12DA" w:rsidP="005B54E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Odporność na ESD: 6kV bezpośrednie rozładowanie, oraz 8 </w:t>
            </w:r>
            <w:proofErr w:type="spellStart"/>
            <w:r>
              <w:rPr>
                <w:rFonts w:ascii="Calibri" w:hAnsi="Calibri" w:cs="Calibri"/>
                <w:color w:val="000000"/>
                <w:sz w:val="18"/>
                <w:szCs w:val="18"/>
              </w:rPr>
              <w:t>kV</w:t>
            </w:r>
            <w:proofErr w:type="spellEnd"/>
            <w:r>
              <w:rPr>
                <w:rFonts w:ascii="Calibri" w:hAnsi="Calibri" w:cs="Calibri"/>
                <w:color w:val="000000"/>
                <w:sz w:val="18"/>
                <w:szCs w:val="18"/>
              </w:rPr>
              <w:t xml:space="preserve"> wyładowania powietrzne (EN61000-4-2)</w:t>
            </w:r>
          </w:p>
        </w:tc>
        <w:tc>
          <w:tcPr>
            <w:tcW w:w="2835" w:type="dxa"/>
            <w:shd w:val="clear" w:color="auto" w:fill="auto"/>
          </w:tcPr>
          <w:p w14:paraId="48835391" w14:textId="3DBD809E" w:rsidR="00CB12DA" w:rsidRDefault="00CB12DA"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CB12DA" w:rsidRPr="00E75FC8" w14:paraId="6E487506" w14:textId="77777777" w:rsidTr="003B767E">
        <w:trPr>
          <w:trHeight w:val="514"/>
        </w:trPr>
        <w:tc>
          <w:tcPr>
            <w:tcW w:w="642" w:type="dxa"/>
            <w:shd w:val="clear" w:color="auto" w:fill="auto"/>
          </w:tcPr>
          <w:p w14:paraId="5B3AD7F5" w14:textId="7EB49921" w:rsidR="00CB12DA"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r w:rsidR="00CB12DA">
              <w:rPr>
                <w:rFonts w:ascii="Calibri" w:hAnsi="Calibri" w:cs="Calibri"/>
                <w:color w:val="000000"/>
                <w:sz w:val="18"/>
                <w:szCs w:val="18"/>
              </w:rPr>
              <w:t>.</w:t>
            </w:r>
          </w:p>
        </w:tc>
        <w:tc>
          <w:tcPr>
            <w:tcW w:w="5529" w:type="dxa"/>
            <w:shd w:val="clear" w:color="auto" w:fill="auto"/>
          </w:tcPr>
          <w:p w14:paraId="7B7BAD90" w14:textId="5D830A62" w:rsidR="00CB12DA" w:rsidRPr="001A6D8A" w:rsidRDefault="00CB12DA" w:rsidP="001A6D8A">
            <w:pPr>
              <w:rPr>
                <w:rFonts w:ascii="Calibri" w:hAnsi="Calibri" w:cs="Calibri"/>
                <w:sz w:val="18"/>
                <w:szCs w:val="18"/>
              </w:rPr>
            </w:pPr>
            <w:r w:rsidRPr="00E75FC8">
              <w:rPr>
                <w:rFonts w:ascii="Calibri" w:hAnsi="Calibri" w:cs="Calibri"/>
                <w:sz w:val="18"/>
                <w:szCs w:val="18"/>
              </w:rPr>
              <w:t>Deklaracja CE / UE.</w:t>
            </w:r>
          </w:p>
        </w:tc>
        <w:tc>
          <w:tcPr>
            <w:tcW w:w="2835" w:type="dxa"/>
            <w:shd w:val="clear" w:color="auto" w:fill="auto"/>
          </w:tcPr>
          <w:p w14:paraId="52BE6C2A" w14:textId="00F3EC87" w:rsidR="00CB12DA"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0F0D5C" w:rsidRPr="00E75FC8" w14:paraId="2E3BDA27" w14:textId="77777777" w:rsidTr="003B767E">
        <w:trPr>
          <w:trHeight w:val="514"/>
        </w:trPr>
        <w:tc>
          <w:tcPr>
            <w:tcW w:w="642" w:type="dxa"/>
            <w:shd w:val="clear" w:color="auto" w:fill="auto"/>
          </w:tcPr>
          <w:p w14:paraId="02AE379D" w14:textId="758B544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r w:rsidR="000F0D5C">
              <w:rPr>
                <w:rFonts w:ascii="Calibri" w:hAnsi="Calibri" w:cs="Calibri"/>
                <w:color w:val="000000"/>
                <w:sz w:val="18"/>
                <w:szCs w:val="18"/>
              </w:rPr>
              <w:t>.</w:t>
            </w:r>
          </w:p>
        </w:tc>
        <w:tc>
          <w:tcPr>
            <w:tcW w:w="5529" w:type="dxa"/>
            <w:shd w:val="clear" w:color="auto" w:fill="auto"/>
          </w:tcPr>
          <w:p w14:paraId="709835F5" w14:textId="7FA5E82B" w:rsidR="000F0D5C" w:rsidRPr="00E75FC8" w:rsidRDefault="000F0D5C" w:rsidP="001A6D8A">
            <w:pPr>
              <w:rPr>
                <w:rFonts w:ascii="Calibri" w:hAnsi="Calibri" w:cs="Calibri"/>
                <w:sz w:val="18"/>
                <w:szCs w:val="18"/>
              </w:rPr>
            </w:pPr>
            <w:r>
              <w:rPr>
                <w:rFonts w:ascii="Calibri" w:hAnsi="Calibri" w:cs="Calibri"/>
                <w:sz w:val="18"/>
                <w:szCs w:val="18"/>
              </w:rPr>
              <w:t>Serwer z oprogramowaniem</w:t>
            </w:r>
          </w:p>
        </w:tc>
        <w:tc>
          <w:tcPr>
            <w:tcW w:w="2835" w:type="dxa"/>
            <w:shd w:val="clear" w:color="auto" w:fill="auto"/>
          </w:tcPr>
          <w:p w14:paraId="1A5AF37E" w14:textId="0CFF299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1176">
              <w:rPr>
                <w:rFonts w:ascii="Calibri" w:hAnsi="Calibri" w:cs="Calibri"/>
                <w:bCs/>
                <w:color w:val="000000"/>
                <w:sz w:val="18"/>
                <w:szCs w:val="18"/>
              </w:rPr>
              <w:t>Tak</w:t>
            </w:r>
          </w:p>
        </w:tc>
      </w:tr>
      <w:tr w:rsidR="000F0D5C" w:rsidRPr="00E75FC8" w14:paraId="4FC12E0F" w14:textId="77777777" w:rsidTr="003B767E">
        <w:trPr>
          <w:trHeight w:val="514"/>
        </w:trPr>
        <w:tc>
          <w:tcPr>
            <w:tcW w:w="642" w:type="dxa"/>
            <w:shd w:val="clear" w:color="auto" w:fill="auto"/>
          </w:tcPr>
          <w:p w14:paraId="431F0124" w14:textId="7F56D2B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r w:rsidR="000F0D5C">
              <w:rPr>
                <w:rFonts w:ascii="Calibri" w:hAnsi="Calibri" w:cs="Calibri"/>
                <w:color w:val="000000"/>
                <w:sz w:val="18"/>
                <w:szCs w:val="18"/>
              </w:rPr>
              <w:t>.</w:t>
            </w:r>
          </w:p>
        </w:tc>
        <w:tc>
          <w:tcPr>
            <w:tcW w:w="5529" w:type="dxa"/>
            <w:shd w:val="clear" w:color="auto" w:fill="auto"/>
          </w:tcPr>
          <w:p w14:paraId="177BA0F1" w14:textId="7891D448" w:rsidR="000F0D5C" w:rsidRPr="00E75FC8" w:rsidRDefault="000F0D5C" w:rsidP="001A6D8A">
            <w:pPr>
              <w:rPr>
                <w:rFonts w:ascii="Calibri" w:hAnsi="Calibri" w:cs="Calibri"/>
                <w:sz w:val="18"/>
                <w:szCs w:val="18"/>
              </w:rPr>
            </w:pPr>
            <w:r>
              <w:rPr>
                <w:rFonts w:ascii="Calibri" w:hAnsi="Calibri" w:cs="Calibri"/>
                <w:sz w:val="18"/>
                <w:szCs w:val="18"/>
              </w:rPr>
              <w:t>Komputer IOT</w:t>
            </w:r>
          </w:p>
        </w:tc>
        <w:tc>
          <w:tcPr>
            <w:tcW w:w="2835" w:type="dxa"/>
            <w:shd w:val="clear" w:color="auto" w:fill="auto"/>
          </w:tcPr>
          <w:p w14:paraId="7CD9EF60" w14:textId="33EC7B3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1176">
              <w:rPr>
                <w:rFonts w:ascii="Calibri" w:hAnsi="Calibri" w:cs="Calibri"/>
                <w:bCs/>
                <w:color w:val="000000"/>
                <w:sz w:val="18"/>
                <w:szCs w:val="18"/>
              </w:rPr>
              <w:t>Tak</w:t>
            </w:r>
          </w:p>
        </w:tc>
      </w:tr>
      <w:tr w:rsidR="000F0D5C" w:rsidRPr="00E75FC8" w14:paraId="62EC8246" w14:textId="77777777" w:rsidTr="003B767E">
        <w:trPr>
          <w:trHeight w:val="514"/>
        </w:trPr>
        <w:tc>
          <w:tcPr>
            <w:tcW w:w="642" w:type="dxa"/>
            <w:shd w:val="clear" w:color="auto" w:fill="auto"/>
          </w:tcPr>
          <w:p w14:paraId="61197C8B" w14:textId="37C8F4D1"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r w:rsidR="000F0D5C">
              <w:rPr>
                <w:rFonts w:ascii="Calibri" w:hAnsi="Calibri" w:cs="Calibri"/>
                <w:color w:val="000000"/>
                <w:sz w:val="18"/>
                <w:szCs w:val="18"/>
              </w:rPr>
              <w:t>.</w:t>
            </w:r>
          </w:p>
        </w:tc>
        <w:tc>
          <w:tcPr>
            <w:tcW w:w="5529" w:type="dxa"/>
            <w:shd w:val="clear" w:color="auto" w:fill="auto"/>
          </w:tcPr>
          <w:p w14:paraId="29CBBE88" w14:textId="26E2219D" w:rsidR="000F0D5C" w:rsidRPr="00E75FC8" w:rsidRDefault="000F0D5C" w:rsidP="001A6D8A">
            <w:pPr>
              <w:rPr>
                <w:rFonts w:ascii="Calibri" w:hAnsi="Calibri" w:cs="Calibri"/>
                <w:sz w:val="18"/>
                <w:szCs w:val="18"/>
              </w:rPr>
            </w:pPr>
            <w:r>
              <w:rPr>
                <w:rFonts w:ascii="Calibri" w:hAnsi="Calibri" w:cs="Calibri"/>
                <w:sz w:val="18"/>
                <w:szCs w:val="18"/>
              </w:rPr>
              <w:t>Niezbędne licencje</w:t>
            </w:r>
          </w:p>
        </w:tc>
        <w:tc>
          <w:tcPr>
            <w:tcW w:w="2835" w:type="dxa"/>
            <w:shd w:val="clear" w:color="auto" w:fill="auto"/>
          </w:tcPr>
          <w:p w14:paraId="08593FAD" w14:textId="124017F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1176">
              <w:rPr>
                <w:rFonts w:ascii="Calibri" w:hAnsi="Calibri" w:cs="Calibri"/>
                <w:bCs/>
                <w:color w:val="000000"/>
                <w:sz w:val="18"/>
                <w:szCs w:val="18"/>
              </w:rPr>
              <w:t>Tak</w:t>
            </w:r>
          </w:p>
        </w:tc>
      </w:tr>
      <w:tr w:rsidR="000F0D5C" w:rsidRPr="00E75FC8" w14:paraId="7D645C58" w14:textId="77777777" w:rsidTr="003B767E">
        <w:trPr>
          <w:trHeight w:val="514"/>
        </w:trPr>
        <w:tc>
          <w:tcPr>
            <w:tcW w:w="642" w:type="dxa"/>
            <w:shd w:val="clear" w:color="auto" w:fill="auto"/>
          </w:tcPr>
          <w:p w14:paraId="4AC4844A" w14:textId="56DCE1B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r w:rsidR="00C23553">
              <w:rPr>
                <w:rFonts w:ascii="Calibri" w:hAnsi="Calibri" w:cs="Calibri"/>
                <w:color w:val="000000"/>
                <w:sz w:val="18"/>
                <w:szCs w:val="18"/>
              </w:rPr>
              <w:t>.</w:t>
            </w:r>
          </w:p>
        </w:tc>
        <w:tc>
          <w:tcPr>
            <w:tcW w:w="5529" w:type="dxa"/>
            <w:shd w:val="clear" w:color="auto" w:fill="auto"/>
          </w:tcPr>
          <w:p w14:paraId="7013E95D" w14:textId="16F3E1DC" w:rsidR="000F0D5C" w:rsidRDefault="000F0D5C" w:rsidP="004C4CAE">
            <w:pPr>
              <w:rPr>
                <w:rFonts w:ascii="Calibri" w:hAnsi="Calibri" w:cs="Calibri"/>
                <w:sz w:val="18"/>
                <w:szCs w:val="18"/>
              </w:rPr>
            </w:pPr>
            <w:r w:rsidRPr="004C4CAE">
              <w:rPr>
                <w:rFonts w:ascii="Calibri" w:hAnsi="Calibri" w:cs="Calibri"/>
                <w:sz w:val="18"/>
                <w:szCs w:val="18"/>
              </w:rPr>
              <w:t xml:space="preserve">Gwarancja </w:t>
            </w:r>
            <w:r w:rsidR="004C4CAE" w:rsidRPr="004C4CAE">
              <w:rPr>
                <w:rFonts w:ascii="Calibri" w:hAnsi="Calibri" w:cs="Calibri"/>
                <w:sz w:val="18"/>
                <w:szCs w:val="18"/>
              </w:rPr>
              <w:t>24 miesiące</w:t>
            </w:r>
          </w:p>
        </w:tc>
        <w:tc>
          <w:tcPr>
            <w:tcW w:w="2835" w:type="dxa"/>
            <w:shd w:val="clear" w:color="auto" w:fill="auto"/>
          </w:tcPr>
          <w:p w14:paraId="46EC96DC" w14:textId="3FE44BE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1176">
              <w:rPr>
                <w:rFonts w:ascii="Calibri" w:hAnsi="Calibri" w:cs="Calibri"/>
                <w:bCs/>
                <w:color w:val="000000"/>
                <w:sz w:val="18"/>
                <w:szCs w:val="18"/>
              </w:rPr>
              <w:t>Tak</w:t>
            </w:r>
          </w:p>
        </w:tc>
      </w:tr>
      <w:tr w:rsidR="00973BCB" w:rsidRPr="00E75FC8" w14:paraId="3BC8852F" w14:textId="77777777" w:rsidTr="003B767E">
        <w:trPr>
          <w:trHeight w:val="306"/>
        </w:trPr>
        <w:tc>
          <w:tcPr>
            <w:tcW w:w="9006" w:type="dxa"/>
            <w:gridSpan w:val="3"/>
            <w:shd w:val="clear" w:color="auto" w:fill="D9D9D9" w:themeFill="background1" w:themeFillShade="D9"/>
          </w:tcPr>
          <w:p w14:paraId="229EA910" w14:textId="32A72079" w:rsidR="00973BCB" w:rsidRPr="00C23553" w:rsidRDefault="00973BCB" w:rsidP="00973BCB">
            <w:pPr>
              <w:autoSpaceDE w:val="0"/>
              <w:autoSpaceDN w:val="0"/>
              <w:adjustRightInd w:val="0"/>
              <w:spacing w:after="0" w:line="240" w:lineRule="auto"/>
              <w:jc w:val="both"/>
              <w:rPr>
                <w:rFonts w:ascii="Calibri" w:hAnsi="Calibri" w:cs="Calibri"/>
                <w:b/>
                <w:bCs/>
                <w:color w:val="000000"/>
                <w:sz w:val="18"/>
                <w:szCs w:val="18"/>
              </w:rPr>
            </w:pPr>
            <w:r>
              <w:rPr>
                <w:rFonts w:ascii="Calibri" w:hAnsi="Calibri" w:cs="Calibri"/>
                <w:color w:val="000000"/>
                <w:sz w:val="18"/>
                <w:szCs w:val="18"/>
              </w:rPr>
              <w:t xml:space="preserve"> </w:t>
            </w:r>
            <w:r w:rsidR="00C23553">
              <w:rPr>
                <w:rFonts w:ascii="Calibri" w:hAnsi="Calibri" w:cs="Calibri"/>
                <w:color w:val="000000"/>
                <w:sz w:val="18"/>
                <w:szCs w:val="18"/>
              </w:rPr>
              <w:t xml:space="preserve">             </w:t>
            </w:r>
            <w:r w:rsidRPr="00C23553">
              <w:rPr>
                <w:rFonts w:ascii="Calibri" w:hAnsi="Calibri" w:cs="Calibri"/>
                <w:b/>
                <w:color w:val="000000"/>
                <w:sz w:val="18"/>
                <w:szCs w:val="18"/>
              </w:rPr>
              <w:t xml:space="preserve">Telefon </w:t>
            </w:r>
            <w:proofErr w:type="spellStart"/>
            <w:r w:rsidRPr="00C23553">
              <w:rPr>
                <w:rFonts w:ascii="Calibri" w:hAnsi="Calibri" w:cs="Calibri"/>
                <w:b/>
                <w:color w:val="000000"/>
                <w:sz w:val="18"/>
                <w:szCs w:val="18"/>
              </w:rPr>
              <w:t>WiFi</w:t>
            </w:r>
            <w:proofErr w:type="spellEnd"/>
            <w:r w:rsidRPr="00C23553">
              <w:rPr>
                <w:rFonts w:ascii="Calibri" w:hAnsi="Calibri" w:cs="Calibri"/>
                <w:b/>
                <w:color w:val="000000"/>
                <w:sz w:val="18"/>
                <w:szCs w:val="18"/>
              </w:rPr>
              <w:t xml:space="preserve"> medyczny z licencją – 2 sztuki.</w:t>
            </w:r>
          </w:p>
        </w:tc>
      </w:tr>
      <w:tr w:rsidR="000F0D5C" w:rsidRPr="00E75FC8" w14:paraId="32DFF3D2" w14:textId="77777777" w:rsidTr="003B767E">
        <w:trPr>
          <w:trHeight w:val="410"/>
        </w:trPr>
        <w:tc>
          <w:tcPr>
            <w:tcW w:w="642" w:type="dxa"/>
            <w:shd w:val="clear" w:color="auto" w:fill="auto"/>
          </w:tcPr>
          <w:p w14:paraId="4E64C34F" w14:textId="116CFD3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67</w:t>
            </w:r>
            <w:r w:rsidR="000F0D5C">
              <w:rPr>
                <w:rFonts w:ascii="Calibri" w:hAnsi="Calibri" w:cs="Calibri"/>
                <w:color w:val="000000"/>
                <w:sz w:val="18"/>
                <w:szCs w:val="18"/>
              </w:rPr>
              <w:t>.</w:t>
            </w:r>
          </w:p>
        </w:tc>
        <w:tc>
          <w:tcPr>
            <w:tcW w:w="5529" w:type="dxa"/>
            <w:shd w:val="clear" w:color="auto" w:fill="auto"/>
          </w:tcPr>
          <w:p w14:paraId="0AA58931" w14:textId="39594280" w:rsidR="000F0D5C" w:rsidRPr="00E75FC8" w:rsidRDefault="000F0D5C" w:rsidP="001A6D8A">
            <w:pPr>
              <w:rPr>
                <w:rFonts w:ascii="Calibri" w:hAnsi="Calibri" w:cs="Calibri"/>
                <w:sz w:val="18"/>
                <w:szCs w:val="18"/>
              </w:rPr>
            </w:pPr>
            <w:r>
              <w:rPr>
                <w:rFonts w:ascii="Calibri" w:hAnsi="Calibri" w:cs="Calibri"/>
                <w:sz w:val="18"/>
                <w:szCs w:val="18"/>
              </w:rPr>
              <w:t>Wymiary: 137 x 52x 21mm</w:t>
            </w:r>
          </w:p>
        </w:tc>
        <w:tc>
          <w:tcPr>
            <w:tcW w:w="2835" w:type="dxa"/>
            <w:shd w:val="clear" w:color="auto" w:fill="auto"/>
          </w:tcPr>
          <w:p w14:paraId="0B8CC7F7" w14:textId="099960A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72BD0584" w14:textId="77777777" w:rsidTr="003B767E">
        <w:trPr>
          <w:trHeight w:val="514"/>
        </w:trPr>
        <w:tc>
          <w:tcPr>
            <w:tcW w:w="642" w:type="dxa"/>
            <w:shd w:val="clear" w:color="auto" w:fill="auto"/>
          </w:tcPr>
          <w:p w14:paraId="2A97E81F" w14:textId="4219DCA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r w:rsidR="000F0D5C">
              <w:rPr>
                <w:rFonts w:ascii="Calibri" w:hAnsi="Calibri" w:cs="Calibri"/>
                <w:color w:val="000000"/>
                <w:sz w:val="18"/>
                <w:szCs w:val="18"/>
              </w:rPr>
              <w:t>.</w:t>
            </w:r>
          </w:p>
        </w:tc>
        <w:tc>
          <w:tcPr>
            <w:tcW w:w="5529" w:type="dxa"/>
            <w:shd w:val="clear" w:color="auto" w:fill="auto"/>
          </w:tcPr>
          <w:p w14:paraId="20B0BE09" w14:textId="356DF32B" w:rsidR="000F0D5C" w:rsidRPr="00E75FC8" w:rsidRDefault="000F0D5C" w:rsidP="001A6D8A">
            <w:pPr>
              <w:rPr>
                <w:rFonts w:ascii="Calibri" w:hAnsi="Calibri" w:cs="Calibri"/>
                <w:sz w:val="18"/>
                <w:szCs w:val="18"/>
              </w:rPr>
            </w:pPr>
            <w:r>
              <w:rPr>
                <w:rFonts w:ascii="Calibri" w:hAnsi="Calibri" w:cs="Calibri"/>
                <w:sz w:val="18"/>
                <w:szCs w:val="18"/>
              </w:rPr>
              <w:t xml:space="preserve">Waga: maks. 135 g </w:t>
            </w:r>
          </w:p>
        </w:tc>
        <w:tc>
          <w:tcPr>
            <w:tcW w:w="2835" w:type="dxa"/>
            <w:shd w:val="clear" w:color="auto" w:fill="auto"/>
          </w:tcPr>
          <w:p w14:paraId="377731C4" w14:textId="5C1ECFB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1BC799C1" w14:textId="77777777" w:rsidTr="003B767E">
        <w:trPr>
          <w:trHeight w:val="514"/>
        </w:trPr>
        <w:tc>
          <w:tcPr>
            <w:tcW w:w="642" w:type="dxa"/>
            <w:shd w:val="clear" w:color="auto" w:fill="auto"/>
          </w:tcPr>
          <w:p w14:paraId="68D530FC" w14:textId="4638C86A"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r w:rsidR="000F0D5C">
              <w:rPr>
                <w:rFonts w:ascii="Calibri" w:hAnsi="Calibri" w:cs="Calibri"/>
                <w:color w:val="000000"/>
                <w:sz w:val="18"/>
                <w:szCs w:val="18"/>
              </w:rPr>
              <w:t>.</w:t>
            </w:r>
          </w:p>
        </w:tc>
        <w:tc>
          <w:tcPr>
            <w:tcW w:w="5529" w:type="dxa"/>
            <w:shd w:val="clear" w:color="auto" w:fill="auto"/>
          </w:tcPr>
          <w:p w14:paraId="55C51D0B" w14:textId="6C84DF86" w:rsidR="000F0D5C" w:rsidRPr="00E75FC8" w:rsidRDefault="000F0D5C" w:rsidP="001A6D8A">
            <w:pPr>
              <w:rPr>
                <w:rFonts w:ascii="Calibri" w:hAnsi="Calibri" w:cs="Calibri"/>
                <w:sz w:val="18"/>
                <w:szCs w:val="18"/>
              </w:rPr>
            </w:pPr>
            <w:r>
              <w:rPr>
                <w:rFonts w:ascii="Calibri" w:hAnsi="Calibri" w:cs="Calibri"/>
                <w:sz w:val="18"/>
                <w:szCs w:val="18"/>
              </w:rPr>
              <w:t xml:space="preserve">Materiał: Obudowa PC, klawiatura: powlekany wulkanizowany silikon, </w:t>
            </w:r>
            <w:proofErr w:type="spellStart"/>
            <w:r>
              <w:rPr>
                <w:rFonts w:ascii="Calibri" w:hAnsi="Calibri" w:cs="Calibri"/>
                <w:sz w:val="18"/>
                <w:szCs w:val="18"/>
              </w:rPr>
              <w:t>Klips:PA</w:t>
            </w:r>
            <w:proofErr w:type="spellEnd"/>
          </w:p>
        </w:tc>
        <w:tc>
          <w:tcPr>
            <w:tcW w:w="2835" w:type="dxa"/>
            <w:shd w:val="clear" w:color="auto" w:fill="auto"/>
          </w:tcPr>
          <w:p w14:paraId="05F8259D" w14:textId="2514B8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018DA553" w14:textId="77777777" w:rsidTr="003B767E">
        <w:trPr>
          <w:trHeight w:val="335"/>
        </w:trPr>
        <w:tc>
          <w:tcPr>
            <w:tcW w:w="642" w:type="dxa"/>
            <w:shd w:val="clear" w:color="auto" w:fill="auto"/>
          </w:tcPr>
          <w:p w14:paraId="7B51A744" w14:textId="075E870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70</w:t>
            </w:r>
            <w:r w:rsidR="000F0D5C">
              <w:rPr>
                <w:rFonts w:ascii="Calibri" w:hAnsi="Calibri" w:cs="Calibri"/>
                <w:color w:val="000000"/>
                <w:sz w:val="18"/>
                <w:szCs w:val="18"/>
              </w:rPr>
              <w:t>.</w:t>
            </w:r>
          </w:p>
        </w:tc>
        <w:tc>
          <w:tcPr>
            <w:tcW w:w="5529" w:type="dxa"/>
            <w:shd w:val="clear" w:color="auto" w:fill="auto"/>
          </w:tcPr>
          <w:p w14:paraId="068AE054" w14:textId="3C179ACD" w:rsidR="000F0D5C" w:rsidRPr="00E75FC8" w:rsidRDefault="000F0D5C" w:rsidP="001A6D8A">
            <w:pPr>
              <w:rPr>
                <w:rFonts w:ascii="Calibri" w:hAnsi="Calibri" w:cs="Calibri"/>
                <w:sz w:val="18"/>
                <w:szCs w:val="18"/>
              </w:rPr>
            </w:pPr>
            <w:r>
              <w:rPr>
                <w:rFonts w:ascii="Calibri" w:hAnsi="Calibri" w:cs="Calibri"/>
                <w:sz w:val="18"/>
                <w:szCs w:val="18"/>
              </w:rPr>
              <w:t>Kolor: czarny</w:t>
            </w:r>
          </w:p>
        </w:tc>
        <w:tc>
          <w:tcPr>
            <w:tcW w:w="2835" w:type="dxa"/>
            <w:shd w:val="clear" w:color="auto" w:fill="auto"/>
          </w:tcPr>
          <w:p w14:paraId="18CCBD7A" w14:textId="2700092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4CBAFC14" w14:textId="77777777" w:rsidTr="003B767E">
        <w:trPr>
          <w:trHeight w:val="514"/>
        </w:trPr>
        <w:tc>
          <w:tcPr>
            <w:tcW w:w="642" w:type="dxa"/>
            <w:shd w:val="clear" w:color="auto" w:fill="auto"/>
          </w:tcPr>
          <w:p w14:paraId="31E50CFA" w14:textId="00D1847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r w:rsidR="000F0D5C">
              <w:rPr>
                <w:rFonts w:ascii="Calibri" w:hAnsi="Calibri" w:cs="Calibri"/>
                <w:color w:val="000000"/>
                <w:sz w:val="18"/>
                <w:szCs w:val="18"/>
              </w:rPr>
              <w:t>.</w:t>
            </w:r>
          </w:p>
        </w:tc>
        <w:tc>
          <w:tcPr>
            <w:tcW w:w="5529" w:type="dxa"/>
            <w:shd w:val="clear" w:color="auto" w:fill="auto"/>
          </w:tcPr>
          <w:p w14:paraId="2274B319" w14:textId="77777777" w:rsidR="000F0D5C" w:rsidRDefault="000F0D5C" w:rsidP="001A6D8A">
            <w:pPr>
              <w:rPr>
                <w:rFonts w:ascii="Calibri" w:hAnsi="Calibri" w:cs="Calibri"/>
                <w:sz w:val="18"/>
                <w:szCs w:val="18"/>
              </w:rPr>
            </w:pPr>
            <w:r>
              <w:rPr>
                <w:rFonts w:ascii="Calibri" w:hAnsi="Calibri" w:cs="Calibri"/>
                <w:sz w:val="18"/>
                <w:szCs w:val="18"/>
              </w:rPr>
              <w:t>Wyświetlacz: 31 x 41 mm (2,0 cale), kolorowy wyświetlacz TFT</w:t>
            </w:r>
          </w:p>
          <w:p w14:paraId="3B2FA86E" w14:textId="6DB90672" w:rsidR="000F0D5C" w:rsidRPr="00E75FC8" w:rsidRDefault="000F0D5C" w:rsidP="001A6D8A">
            <w:pPr>
              <w:rPr>
                <w:rFonts w:ascii="Calibri" w:hAnsi="Calibri" w:cs="Calibri"/>
                <w:sz w:val="18"/>
                <w:szCs w:val="18"/>
              </w:rPr>
            </w:pPr>
            <w:r>
              <w:rPr>
                <w:rFonts w:ascii="Calibri" w:hAnsi="Calibri" w:cs="Calibri"/>
                <w:sz w:val="18"/>
                <w:szCs w:val="18"/>
              </w:rPr>
              <w:t>Wyświetlacz LCD 240 x 320 pikseli z białym podświetleniem LED</w:t>
            </w:r>
          </w:p>
        </w:tc>
        <w:tc>
          <w:tcPr>
            <w:tcW w:w="2835" w:type="dxa"/>
            <w:shd w:val="clear" w:color="auto" w:fill="auto"/>
          </w:tcPr>
          <w:p w14:paraId="2E5D4F61" w14:textId="476BAC2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60D9C4BA" w14:textId="77777777" w:rsidTr="003B767E">
        <w:trPr>
          <w:trHeight w:val="514"/>
        </w:trPr>
        <w:tc>
          <w:tcPr>
            <w:tcW w:w="642" w:type="dxa"/>
            <w:shd w:val="clear" w:color="auto" w:fill="auto"/>
          </w:tcPr>
          <w:p w14:paraId="3B6F73FC" w14:textId="518D2D7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r w:rsidR="000F0D5C">
              <w:rPr>
                <w:rFonts w:ascii="Calibri" w:hAnsi="Calibri" w:cs="Calibri"/>
                <w:color w:val="000000"/>
                <w:sz w:val="18"/>
                <w:szCs w:val="18"/>
              </w:rPr>
              <w:t>.</w:t>
            </w:r>
          </w:p>
        </w:tc>
        <w:tc>
          <w:tcPr>
            <w:tcW w:w="5529" w:type="dxa"/>
            <w:shd w:val="clear" w:color="auto" w:fill="auto"/>
          </w:tcPr>
          <w:p w14:paraId="3E1013AB" w14:textId="77777777" w:rsidR="000F0D5C" w:rsidRDefault="000F0D5C" w:rsidP="001A6D8A">
            <w:pPr>
              <w:rPr>
                <w:rFonts w:ascii="Calibri" w:hAnsi="Calibri" w:cs="Calibri"/>
                <w:sz w:val="18"/>
                <w:szCs w:val="18"/>
              </w:rPr>
            </w:pPr>
            <w:r>
              <w:rPr>
                <w:rFonts w:ascii="Calibri" w:hAnsi="Calibri" w:cs="Calibri"/>
                <w:sz w:val="18"/>
                <w:szCs w:val="18"/>
              </w:rPr>
              <w:t>Interfejs użytkownika: Podświetlany wyświetlacz  do sygnalizowania połączenia przychodzącego, wiadomości oraz ładowania.</w:t>
            </w:r>
          </w:p>
          <w:p w14:paraId="3DC164FC" w14:textId="5F026B1A" w:rsidR="000F0D5C" w:rsidRPr="00E75FC8" w:rsidRDefault="000F0D5C" w:rsidP="001A6D8A">
            <w:pPr>
              <w:rPr>
                <w:rFonts w:ascii="Calibri" w:hAnsi="Calibri" w:cs="Calibri"/>
                <w:sz w:val="18"/>
                <w:szCs w:val="18"/>
              </w:rPr>
            </w:pPr>
            <w:r>
              <w:rPr>
                <w:rFonts w:ascii="Calibri" w:hAnsi="Calibri" w:cs="Calibri"/>
                <w:sz w:val="18"/>
                <w:szCs w:val="18"/>
              </w:rPr>
              <w:t>Powiadomienia wibracjami: połączenia przychodzące oraz wiadomości, wyzwalanie alarmu.</w:t>
            </w:r>
          </w:p>
        </w:tc>
        <w:tc>
          <w:tcPr>
            <w:tcW w:w="2835" w:type="dxa"/>
            <w:shd w:val="clear" w:color="auto" w:fill="auto"/>
          </w:tcPr>
          <w:p w14:paraId="3F4BFA9A" w14:textId="08B83A9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6D8684E4" w14:textId="77777777" w:rsidTr="003B767E">
        <w:trPr>
          <w:trHeight w:val="514"/>
        </w:trPr>
        <w:tc>
          <w:tcPr>
            <w:tcW w:w="642" w:type="dxa"/>
            <w:shd w:val="clear" w:color="auto" w:fill="auto"/>
          </w:tcPr>
          <w:p w14:paraId="395B4726" w14:textId="2136C35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r w:rsidR="000F0D5C">
              <w:rPr>
                <w:rFonts w:ascii="Calibri" w:hAnsi="Calibri" w:cs="Calibri"/>
                <w:color w:val="000000"/>
                <w:sz w:val="18"/>
                <w:szCs w:val="18"/>
              </w:rPr>
              <w:t>.</w:t>
            </w:r>
          </w:p>
        </w:tc>
        <w:tc>
          <w:tcPr>
            <w:tcW w:w="5529" w:type="dxa"/>
            <w:shd w:val="clear" w:color="auto" w:fill="auto"/>
          </w:tcPr>
          <w:p w14:paraId="7DC55DE9" w14:textId="62C0B851" w:rsidR="000F0D5C" w:rsidRPr="00E75FC8" w:rsidRDefault="000F0D5C" w:rsidP="001A6D8A">
            <w:pPr>
              <w:rPr>
                <w:rFonts w:ascii="Calibri" w:hAnsi="Calibri" w:cs="Calibri"/>
                <w:sz w:val="18"/>
                <w:szCs w:val="18"/>
              </w:rPr>
            </w:pPr>
            <w:r>
              <w:rPr>
                <w:rFonts w:ascii="Calibri" w:hAnsi="Calibri" w:cs="Calibri"/>
                <w:sz w:val="18"/>
                <w:szCs w:val="18"/>
              </w:rPr>
              <w:t>Typ akumulatora: Li-</w:t>
            </w:r>
            <w:proofErr w:type="spellStart"/>
            <w:r>
              <w:rPr>
                <w:rFonts w:ascii="Calibri" w:hAnsi="Calibri" w:cs="Calibri"/>
                <w:sz w:val="18"/>
                <w:szCs w:val="18"/>
              </w:rPr>
              <w:t>polymer</w:t>
            </w:r>
            <w:proofErr w:type="spellEnd"/>
            <w:r>
              <w:rPr>
                <w:rFonts w:ascii="Calibri" w:hAnsi="Calibri" w:cs="Calibri"/>
                <w:sz w:val="18"/>
                <w:szCs w:val="18"/>
              </w:rPr>
              <w:t xml:space="preserve"> 3.7 V 920 </w:t>
            </w:r>
            <w:proofErr w:type="spellStart"/>
            <w:r>
              <w:rPr>
                <w:rFonts w:ascii="Calibri" w:hAnsi="Calibri" w:cs="Calibri"/>
                <w:sz w:val="18"/>
                <w:szCs w:val="18"/>
              </w:rPr>
              <w:t>mAh</w:t>
            </w:r>
            <w:proofErr w:type="spellEnd"/>
          </w:p>
        </w:tc>
        <w:tc>
          <w:tcPr>
            <w:tcW w:w="2835" w:type="dxa"/>
            <w:shd w:val="clear" w:color="auto" w:fill="auto"/>
          </w:tcPr>
          <w:p w14:paraId="17B09D12" w14:textId="1EACBEA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152DB1FD" w14:textId="77777777" w:rsidTr="003B767E">
        <w:trPr>
          <w:trHeight w:val="514"/>
        </w:trPr>
        <w:tc>
          <w:tcPr>
            <w:tcW w:w="642" w:type="dxa"/>
            <w:shd w:val="clear" w:color="auto" w:fill="auto"/>
          </w:tcPr>
          <w:p w14:paraId="5042087E" w14:textId="4574C18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74</w:t>
            </w:r>
            <w:r w:rsidR="000F0D5C">
              <w:rPr>
                <w:rFonts w:ascii="Calibri" w:hAnsi="Calibri" w:cs="Calibri"/>
                <w:color w:val="000000"/>
                <w:sz w:val="18"/>
                <w:szCs w:val="18"/>
              </w:rPr>
              <w:t>.</w:t>
            </w:r>
          </w:p>
        </w:tc>
        <w:tc>
          <w:tcPr>
            <w:tcW w:w="5529" w:type="dxa"/>
            <w:shd w:val="clear" w:color="auto" w:fill="auto"/>
          </w:tcPr>
          <w:p w14:paraId="104C9CDF" w14:textId="344C97F7" w:rsidR="000F0D5C" w:rsidRPr="00E75FC8" w:rsidRDefault="003153FC" w:rsidP="001A6D8A">
            <w:pPr>
              <w:rPr>
                <w:rFonts w:ascii="Calibri" w:hAnsi="Calibri" w:cs="Calibri"/>
                <w:sz w:val="18"/>
                <w:szCs w:val="18"/>
              </w:rPr>
            </w:pPr>
            <w:r>
              <w:rPr>
                <w:rFonts w:ascii="Calibri" w:hAnsi="Calibri" w:cs="Calibri"/>
                <w:sz w:val="18"/>
                <w:szCs w:val="18"/>
              </w:rPr>
              <w:t>Czas rozmów: min.</w:t>
            </w:r>
            <w:r w:rsidR="000F0D5C">
              <w:rPr>
                <w:rFonts w:ascii="Calibri" w:hAnsi="Calibri" w:cs="Calibri"/>
                <w:sz w:val="18"/>
                <w:szCs w:val="18"/>
              </w:rPr>
              <w:t xml:space="preserve"> 10 godzin</w:t>
            </w:r>
          </w:p>
        </w:tc>
        <w:tc>
          <w:tcPr>
            <w:tcW w:w="2835" w:type="dxa"/>
            <w:shd w:val="clear" w:color="auto" w:fill="auto"/>
          </w:tcPr>
          <w:p w14:paraId="662ADB58" w14:textId="641BA41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255C1">
              <w:rPr>
                <w:rFonts w:ascii="Calibri" w:hAnsi="Calibri" w:cs="Calibri"/>
                <w:bCs/>
                <w:color w:val="000000"/>
                <w:sz w:val="18"/>
                <w:szCs w:val="18"/>
              </w:rPr>
              <w:t>Tak</w:t>
            </w:r>
          </w:p>
        </w:tc>
      </w:tr>
      <w:tr w:rsidR="000F0D5C" w:rsidRPr="00E75FC8" w14:paraId="3BE88D8D" w14:textId="77777777" w:rsidTr="003B767E">
        <w:trPr>
          <w:trHeight w:val="514"/>
        </w:trPr>
        <w:tc>
          <w:tcPr>
            <w:tcW w:w="642" w:type="dxa"/>
            <w:shd w:val="clear" w:color="auto" w:fill="auto"/>
          </w:tcPr>
          <w:p w14:paraId="5F8404AD" w14:textId="5379F09E"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75</w:t>
            </w:r>
            <w:r w:rsidR="000F0D5C">
              <w:rPr>
                <w:rFonts w:ascii="Calibri" w:hAnsi="Calibri" w:cs="Calibri"/>
                <w:color w:val="000000"/>
                <w:sz w:val="18"/>
                <w:szCs w:val="18"/>
              </w:rPr>
              <w:t>.</w:t>
            </w:r>
          </w:p>
        </w:tc>
        <w:tc>
          <w:tcPr>
            <w:tcW w:w="5529" w:type="dxa"/>
            <w:shd w:val="clear" w:color="auto" w:fill="auto"/>
          </w:tcPr>
          <w:p w14:paraId="66B44134" w14:textId="1C96BBB0" w:rsidR="000F0D5C" w:rsidRPr="00E75FC8" w:rsidRDefault="003153FC" w:rsidP="001A6D8A">
            <w:pPr>
              <w:rPr>
                <w:rFonts w:ascii="Calibri" w:hAnsi="Calibri" w:cs="Calibri"/>
                <w:sz w:val="18"/>
                <w:szCs w:val="18"/>
              </w:rPr>
            </w:pPr>
            <w:r>
              <w:rPr>
                <w:rFonts w:ascii="Calibri" w:hAnsi="Calibri" w:cs="Calibri"/>
                <w:sz w:val="18"/>
                <w:szCs w:val="18"/>
              </w:rPr>
              <w:t>Czas czuwania: min.</w:t>
            </w:r>
            <w:r w:rsidR="000F0D5C">
              <w:rPr>
                <w:rFonts w:ascii="Calibri" w:hAnsi="Calibri" w:cs="Calibri"/>
                <w:sz w:val="18"/>
                <w:szCs w:val="18"/>
              </w:rPr>
              <w:t xml:space="preserve"> 100 godzin</w:t>
            </w:r>
          </w:p>
        </w:tc>
        <w:tc>
          <w:tcPr>
            <w:tcW w:w="2835" w:type="dxa"/>
            <w:shd w:val="clear" w:color="auto" w:fill="auto"/>
          </w:tcPr>
          <w:p w14:paraId="2C36585C" w14:textId="0DA1559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31CCB412" w14:textId="77777777" w:rsidTr="003B767E">
        <w:trPr>
          <w:trHeight w:val="514"/>
        </w:trPr>
        <w:tc>
          <w:tcPr>
            <w:tcW w:w="642" w:type="dxa"/>
            <w:shd w:val="clear" w:color="auto" w:fill="auto"/>
          </w:tcPr>
          <w:p w14:paraId="349910F2" w14:textId="14AF142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76</w:t>
            </w:r>
            <w:r w:rsidR="000F0D5C">
              <w:rPr>
                <w:rFonts w:ascii="Calibri" w:hAnsi="Calibri" w:cs="Calibri"/>
                <w:color w:val="000000"/>
                <w:sz w:val="18"/>
                <w:szCs w:val="18"/>
              </w:rPr>
              <w:t xml:space="preserve">. </w:t>
            </w:r>
          </w:p>
        </w:tc>
        <w:tc>
          <w:tcPr>
            <w:tcW w:w="5529" w:type="dxa"/>
            <w:shd w:val="clear" w:color="auto" w:fill="auto"/>
          </w:tcPr>
          <w:p w14:paraId="6F2BF219" w14:textId="2D30C008" w:rsidR="000F0D5C" w:rsidRPr="00E75FC8" w:rsidRDefault="000F0D5C" w:rsidP="001A6D8A">
            <w:pPr>
              <w:rPr>
                <w:rFonts w:ascii="Calibri" w:hAnsi="Calibri" w:cs="Calibri"/>
                <w:sz w:val="18"/>
                <w:szCs w:val="18"/>
              </w:rPr>
            </w:pPr>
            <w:r>
              <w:rPr>
                <w:rFonts w:ascii="Calibri" w:hAnsi="Calibri" w:cs="Calibri"/>
                <w:sz w:val="18"/>
                <w:szCs w:val="18"/>
              </w:rPr>
              <w:t>Czas ładowania : poniżej 4 godzin</w:t>
            </w:r>
          </w:p>
        </w:tc>
        <w:tc>
          <w:tcPr>
            <w:tcW w:w="2835" w:type="dxa"/>
            <w:shd w:val="clear" w:color="auto" w:fill="auto"/>
          </w:tcPr>
          <w:p w14:paraId="03F38F4A" w14:textId="015CC1F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2C99173B" w14:textId="77777777" w:rsidTr="003B767E">
        <w:trPr>
          <w:trHeight w:val="514"/>
        </w:trPr>
        <w:tc>
          <w:tcPr>
            <w:tcW w:w="642" w:type="dxa"/>
            <w:shd w:val="clear" w:color="auto" w:fill="auto"/>
          </w:tcPr>
          <w:p w14:paraId="6C42990D" w14:textId="2E8C7E1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77</w:t>
            </w:r>
            <w:r w:rsidR="000F0D5C">
              <w:rPr>
                <w:rFonts w:ascii="Calibri" w:hAnsi="Calibri" w:cs="Calibri"/>
                <w:color w:val="000000"/>
                <w:sz w:val="18"/>
                <w:szCs w:val="18"/>
              </w:rPr>
              <w:t>.</w:t>
            </w:r>
          </w:p>
        </w:tc>
        <w:tc>
          <w:tcPr>
            <w:tcW w:w="5529" w:type="dxa"/>
            <w:shd w:val="clear" w:color="auto" w:fill="auto"/>
          </w:tcPr>
          <w:p w14:paraId="51F66AC7" w14:textId="38D4D165" w:rsidR="000F0D5C" w:rsidRPr="00E75FC8" w:rsidRDefault="000F0D5C" w:rsidP="001A6D8A">
            <w:pPr>
              <w:rPr>
                <w:rFonts w:ascii="Calibri" w:hAnsi="Calibri" w:cs="Calibri"/>
                <w:sz w:val="18"/>
                <w:szCs w:val="18"/>
              </w:rPr>
            </w:pPr>
            <w:r>
              <w:rPr>
                <w:rFonts w:ascii="Calibri" w:hAnsi="Calibri" w:cs="Calibri"/>
                <w:sz w:val="18"/>
                <w:szCs w:val="18"/>
              </w:rPr>
              <w:t xml:space="preserve">Dwukierunkowa funkcja głośnomówiąca </w:t>
            </w:r>
          </w:p>
        </w:tc>
        <w:tc>
          <w:tcPr>
            <w:tcW w:w="2835" w:type="dxa"/>
            <w:shd w:val="clear" w:color="auto" w:fill="auto"/>
          </w:tcPr>
          <w:p w14:paraId="756B3339" w14:textId="5E8916B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4C08025E" w14:textId="77777777" w:rsidTr="003B767E">
        <w:trPr>
          <w:trHeight w:val="514"/>
        </w:trPr>
        <w:tc>
          <w:tcPr>
            <w:tcW w:w="642" w:type="dxa"/>
            <w:shd w:val="clear" w:color="auto" w:fill="auto"/>
          </w:tcPr>
          <w:p w14:paraId="06550887" w14:textId="657C49F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78</w:t>
            </w:r>
            <w:r w:rsidR="000F0D5C">
              <w:rPr>
                <w:rFonts w:ascii="Calibri" w:hAnsi="Calibri" w:cs="Calibri"/>
                <w:color w:val="000000"/>
                <w:sz w:val="18"/>
                <w:szCs w:val="18"/>
              </w:rPr>
              <w:t xml:space="preserve">. </w:t>
            </w:r>
          </w:p>
        </w:tc>
        <w:tc>
          <w:tcPr>
            <w:tcW w:w="5529" w:type="dxa"/>
            <w:shd w:val="clear" w:color="auto" w:fill="auto"/>
          </w:tcPr>
          <w:p w14:paraId="0734E2D0" w14:textId="4B1B3A46" w:rsidR="000F0D5C" w:rsidRPr="00E75FC8" w:rsidRDefault="000F0D5C" w:rsidP="00081678">
            <w:pPr>
              <w:rPr>
                <w:rFonts w:ascii="Calibri" w:hAnsi="Calibri" w:cs="Calibri"/>
                <w:sz w:val="18"/>
                <w:szCs w:val="18"/>
              </w:rPr>
            </w:pPr>
            <w:r>
              <w:rPr>
                <w:rFonts w:ascii="Calibri" w:hAnsi="Calibri" w:cs="Calibri"/>
                <w:color w:val="000000"/>
                <w:sz w:val="18"/>
                <w:szCs w:val="18"/>
              </w:rPr>
              <w:t>Maksymalny poziom dźwięku :  88 dba</w:t>
            </w:r>
          </w:p>
        </w:tc>
        <w:tc>
          <w:tcPr>
            <w:tcW w:w="2835" w:type="dxa"/>
            <w:shd w:val="clear" w:color="auto" w:fill="auto"/>
          </w:tcPr>
          <w:p w14:paraId="12EDE8C8" w14:textId="4C392DF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43900996" w14:textId="77777777" w:rsidTr="003B767E">
        <w:trPr>
          <w:trHeight w:val="514"/>
        </w:trPr>
        <w:tc>
          <w:tcPr>
            <w:tcW w:w="642" w:type="dxa"/>
            <w:shd w:val="clear" w:color="auto" w:fill="auto"/>
          </w:tcPr>
          <w:p w14:paraId="16AC2491" w14:textId="2055FA3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79</w:t>
            </w:r>
            <w:r w:rsidR="000F0D5C">
              <w:rPr>
                <w:rFonts w:ascii="Calibri" w:hAnsi="Calibri" w:cs="Calibri"/>
                <w:color w:val="000000"/>
                <w:sz w:val="18"/>
                <w:szCs w:val="18"/>
              </w:rPr>
              <w:t>.</w:t>
            </w:r>
          </w:p>
        </w:tc>
        <w:tc>
          <w:tcPr>
            <w:tcW w:w="5529" w:type="dxa"/>
            <w:shd w:val="clear" w:color="auto" w:fill="auto"/>
          </w:tcPr>
          <w:p w14:paraId="650398B4" w14:textId="6A1C5F1E" w:rsidR="000F0D5C" w:rsidRPr="00E75FC8" w:rsidRDefault="000F0D5C" w:rsidP="001A6D8A">
            <w:pPr>
              <w:rPr>
                <w:rFonts w:ascii="Calibri" w:hAnsi="Calibri" w:cs="Calibri"/>
                <w:sz w:val="18"/>
                <w:szCs w:val="18"/>
              </w:rPr>
            </w:pPr>
            <w:r>
              <w:rPr>
                <w:rFonts w:ascii="Calibri" w:hAnsi="Calibri" w:cs="Calibri"/>
                <w:sz w:val="18"/>
                <w:szCs w:val="18"/>
              </w:rPr>
              <w:t>Stały poziom dźwięku poprawiający jakość połączenia</w:t>
            </w:r>
          </w:p>
        </w:tc>
        <w:tc>
          <w:tcPr>
            <w:tcW w:w="2835" w:type="dxa"/>
            <w:shd w:val="clear" w:color="auto" w:fill="auto"/>
          </w:tcPr>
          <w:p w14:paraId="56061CE9" w14:textId="48A6417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0005489A" w14:textId="77777777" w:rsidTr="003B767E">
        <w:trPr>
          <w:trHeight w:val="514"/>
        </w:trPr>
        <w:tc>
          <w:tcPr>
            <w:tcW w:w="642" w:type="dxa"/>
            <w:shd w:val="clear" w:color="auto" w:fill="auto"/>
          </w:tcPr>
          <w:p w14:paraId="4C935C8C" w14:textId="387B14F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80</w:t>
            </w:r>
            <w:r w:rsidR="000F0D5C">
              <w:rPr>
                <w:rFonts w:ascii="Calibri" w:hAnsi="Calibri" w:cs="Calibri"/>
                <w:color w:val="000000"/>
                <w:sz w:val="18"/>
                <w:szCs w:val="18"/>
              </w:rPr>
              <w:t>.</w:t>
            </w:r>
          </w:p>
        </w:tc>
        <w:tc>
          <w:tcPr>
            <w:tcW w:w="5529" w:type="dxa"/>
            <w:shd w:val="clear" w:color="auto" w:fill="auto"/>
          </w:tcPr>
          <w:p w14:paraId="4C52359C" w14:textId="781815F5" w:rsidR="000F0D5C" w:rsidRPr="00E75FC8" w:rsidRDefault="000F0D5C" w:rsidP="001A6D8A">
            <w:pPr>
              <w:rPr>
                <w:rFonts w:ascii="Calibri" w:hAnsi="Calibri" w:cs="Calibri"/>
                <w:sz w:val="18"/>
                <w:szCs w:val="18"/>
              </w:rPr>
            </w:pPr>
            <w:r>
              <w:rPr>
                <w:rFonts w:ascii="Calibri" w:hAnsi="Calibri" w:cs="Calibri"/>
                <w:color w:val="000000"/>
                <w:sz w:val="18"/>
                <w:szCs w:val="18"/>
              </w:rPr>
              <w:t>Możliwość regulacji sygnału dzwonka</w:t>
            </w:r>
          </w:p>
        </w:tc>
        <w:tc>
          <w:tcPr>
            <w:tcW w:w="2835" w:type="dxa"/>
            <w:shd w:val="clear" w:color="auto" w:fill="auto"/>
          </w:tcPr>
          <w:p w14:paraId="08DF77D8" w14:textId="2D2A440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5D5974C3" w14:textId="77777777" w:rsidTr="003B767E">
        <w:trPr>
          <w:trHeight w:val="514"/>
        </w:trPr>
        <w:tc>
          <w:tcPr>
            <w:tcW w:w="642" w:type="dxa"/>
            <w:shd w:val="clear" w:color="auto" w:fill="auto"/>
          </w:tcPr>
          <w:p w14:paraId="0F807AF2" w14:textId="4AB1573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81</w:t>
            </w:r>
            <w:r w:rsidR="000F0D5C">
              <w:rPr>
                <w:rFonts w:ascii="Calibri" w:hAnsi="Calibri" w:cs="Calibri"/>
                <w:color w:val="000000"/>
                <w:sz w:val="18"/>
                <w:szCs w:val="18"/>
              </w:rPr>
              <w:t>.</w:t>
            </w:r>
          </w:p>
        </w:tc>
        <w:tc>
          <w:tcPr>
            <w:tcW w:w="5529" w:type="dxa"/>
            <w:shd w:val="clear" w:color="auto" w:fill="auto"/>
          </w:tcPr>
          <w:p w14:paraId="4EF94664" w14:textId="73B381F5" w:rsidR="000F0D5C" w:rsidRPr="00E75FC8" w:rsidRDefault="000F0D5C" w:rsidP="001A6D8A">
            <w:pPr>
              <w:rPr>
                <w:rFonts w:ascii="Calibri" w:hAnsi="Calibri" w:cs="Calibri"/>
                <w:sz w:val="18"/>
                <w:szCs w:val="18"/>
              </w:rPr>
            </w:pPr>
            <w:r>
              <w:rPr>
                <w:rFonts w:ascii="Calibri" w:hAnsi="Calibri" w:cs="Calibri"/>
                <w:sz w:val="18"/>
                <w:szCs w:val="18"/>
              </w:rPr>
              <w:t>Menu i komunikaty w języku polskim</w:t>
            </w:r>
          </w:p>
        </w:tc>
        <w:tc>
          <w:tcPr>
            <w:tcW w:w="2835" w:type="dxa"/>
            <w:shd w:val="clear" w:color="auto" w:fill="auto"/>
          </w:tcPr>
          <w:p w14:paraId="4C0E582C" w14:textId="49818E0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E6FD8">
              <w:rPr>
                <w:rFonts w:ascii="Calibri" w:hAnsi="Calibri" w:cs="Calibri"/>
                <w:bCs/>
                <w:color w:val="000000"/>
                <w:sz w:val="18"/>
                <w:szCs w:val="18"/>
              </w:rPr>
              <w:t>Tak</w:t>
            </w:r>
          </w:p>
        </w:tc>
      </w:tr>
      <w:tr w:rsidR="000F0D5C" w:rsidRPr="00E75FC8" w14:paraId="20D0B3C6" w14:textId="77777777" w:rsidTr="003B767E">
        <w:trPr>
          <w:trHeight w:val="1216"/>
        </w:trPr>
        <w:tc>
          <w:tcPr>
            <w:tcW w:w="642" w:type="dxa"/>
            <w:shd w:val="clear" w:color="auto" w:fill="auto"/>
          </w:tcPr>
          <w:p w14:paraId="03826CD6" w14:textId="74516F89"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82</w:t>
            </w:r>
            <w:r w:rsidR="000F0D5C">
              <w:rPr>
                <w:rFonts w:ascii="Calibri" w:hAnsi="Calibri" w:cs="Calibri"/>
                <w:color w:val="000000"/>
                <w:sz w:val="18"/>
                <w:szCs w:val="18"/>
              </w:rPr>
              <w:t xml:space="preserve">. </w:t>
            </w:r>
          </w:p>
        </w:tc>
        <w:tc>
          <w:tcPr>
            <w:tcW w:w="5529" w:type="dxa"/>
            <w:shd w:val="clear" w:color="auto" w:fill="auto"/>
          </w:tcPr>
          <w:p w14:paraId="366C19B7"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 xml:space="preserve">Odbieranie połączeń : </w:t>
            </w:r>
          </w:p>
          <w:p w14:paraId="283373CC"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 Przycisk odbioru</w:t>
            </w:r>
          </w:p>
          <w:p w14:paraId="076DF6DE"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 Przycisk zestawu słuchawkowego</w:t>
            </w:r>
          </w:p>
          <w:p w14:paraId="3D9609B0" w14:textId="66A846BD" w:rsidR="000F0D5C" w:rsidRPr="000F0D5C" w:rsidRDefault="000F0D5C" w:rsidP="001A6D8A">
            <w:pPr>
              <w:rPr>
                <w:rFonts w:ascii="Calibri" w:hAnsi="Calibri" w:cs="Calibri"/>
                <w:b/>
                <w:sz w:val="18"/>
                <w:szCs w:val="18"/>
              </w:rPr>
            </w:pPr>
            <w:r w:rsidRPr="003153FC">
              <w:rPr>
                <w:rFonts w:ascii="Calibri" w:hAnsi="Calibri" w:cs="Calibri"/>
                <w:sz w:val="18"/>
                <w:szCs w:val="18"/>
              </w:rPr>
              <w:t>- Odbiór automatyczny</w:t>
            </w:r>
          </w:p>
        </w:tc>
        <w:tc>
          <w:tcPr>
            <w:tcW w:w="2835" w:type="dxa"/>
            <w:shd w:val="clear" w:color="auto" w:fill="auto"/>
          </w:tcPr>
          <w:p w14:paraId="3FFE7B65" w14:textId="0A334EB6" w:rsidR="000F0D5C" w:rsidRPr="003153F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3153FC">
              <w:rPr>
                <w:rFonts w:ascii="Calibri" w:hAnsi="Calibri" w:cs="Calibri"/>
                <w:bCs/>
                <w:color w:val="000000"/>
                <w:sz w:val="18"/>
                <w:szCs w:val="18"/>
              </w:rPr>
              <w:t>Tak</w:t>
            </w:r>
          </w:p>
        </w:tc>
      </w:tr>
      <w:tr w:rsidR="00B16DB4" w:rsidRPr="00E75FC8" w14:paraId="25A7820C" w14:textId="77777777" w:rsidTr="003B767E">
        <w:trPr>
          <w:trHeight w:val="514"/>
        </w:trPr>
        <w:tc>
          <w:tcPr>
            <w:tcW w:w="642" w:type="dxa"/>
            <w:shd w:val="clear" w:color="auto" w:fill="auto"/>
          </w:tcPr>
          <w:p w14:paraId="50C8C0BD" w14:textId="19EE6BE2" w:rsidR="00B16DB4"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83</w:t>
            </w:r>
            <w:r w:rsidR="00B16DB4">
              <w:rPr>
                <w:rFonts w:ascii="Calibri" w:hAnsi="Calibri" w:cs="Calibri"/>
                <w:color w:val="000000"/>
                <w:sz w:val="18"/>
                <w:szCs w:val="18"/>
              </w:rPr>
              <w:t>.</w:t>
            </w:r>
          </w:p>
        </w:tc>
        <w:tc>
          <w:tcPr>
            <w:tcW w:w="5529" w:type="dxa"/>
            <w:shd w:val="clear" w:color="auto" w:fill="auto"/>
          </w:tcPr>
          <w:p w14:paraId="4096E7EE" w14:textId="073DD4DB" w:rsidR="00B16DB4" w:rsidRPr="003153FC" w:rsidRDefault="00B16DB4" w:rsidP="001A6D8A">
            <w:pPr>
              <w:rPr>
                <w:rFonts w:ascii="Calibri" w:hAnsi="Calibri" w:cs="Calibri"/>
                <w:sz w:val="18"/>
                <w:szCs w:val="18"/>
              </w:rPr>
            </w:pPr>
            <w:r w:rsidRPr="003153FC">
              <w:rPr>
                <w:rFonts w:ascii="Calibri" w:hAnsi="Calibri" w:cs="Calibri"/>
                <w:sz w:val="18"/>
                <w:szCs w:val="18"/>
              </w:rPr>
              <w:t>Powiadamianie wibracjami</w:t>
            </w:r>
          </w:p>
        </w:tc>
        <w:tc>
          <w:tcPr>
            <w:tcW w:w="2835" w:type="dxa"/>
            <w:shd w:val="clear" w:color="auto" w:fill="auto"/>
          </w:tcPr>
          <w:p w14:paraId="784C640F" w14:textId="78979DEC" w:rsidR="00B16DB4"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B65FFC">
              <w:rPr>
                <w:rFonts w:ascii="Calibri" w:hAnsi="Calibri" w:cs="Calibri"/>
                <w:bCs/>
                <w:color w:val="000000"/>
                <w:sz w:val="18"/>
                <w:szCs w:val="18"/>
              </w:rPr>
              <w:t>Tak</w:t>
            </w:r>
          </w:p>
        </w:tc>
      </w:tr>
      <w:tr w:rsidR="000F0D5C" w:rsidRPr="00E75FC8" w14:paraId="76FB9C43" w14:textId="77777777" w:rsidTr="003B767E">
        <w:trPr>
          <w:trHeight w:val="514"/>
        </w:trPr>
        <w:tc>
          <w:tcPr>
            <w:tcW w:w="642" w:type="dxa"/>
            <w:shd w:val="clear" w:color="auto" w:fill="auto"/>
          </w:tcPr>
          <w:p w14:paraId="2DD0A6D2" w14:textId="4F778EA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84</w:t>
            </w:r>
            <w:r w:rsidR="000F0D5C">
              <w:rPr>
                <w:rFonts w:ascii="Calibri" w:hAnsi="Calibri" w:cs="Calibri"/>
                <w:color w:val="000000"/>
                <w:sz w:val="18"/>
                <w:szCs w:val="18"/>
              </w:rPr>
              <w:t>.</w:t>
            </w:r>
          </w:p>
        </w:tc>
        <w:tc>
          <w:tcPr>
            <w:tcW w:w="5529" w:type="dxa"/>
            <w:shd w:val="clear" w:color="auto" w:fill="auto"/>
          </w:tcPr>
          <w:p w14:paraId="389C9DC5" w14:textId="16BA1F97" w:rsidR="000F0D5C" w:rsidRPr="003153FC" w:rsidRDefault="000F0D5C" w:rsidP="001A6D8A">
            <w:pPr>
              <w:rPr>
                <w:rFonts w:ascii="Calibri" w:hAnsi="Calibri" w:cs="Calibri"/>
                <w:sz w:val="18"/>
                <w:szCs w:val="18"/>
              </w:rPr>
            </w:pPr>
            <w:r w:rsidRPr="003153FC">
              <w:rPr>
                <w:rFonts w:ascii="Calibri" w:hAnsi="Calibri" w:cs="Calibri"/>
                <w:sz w:val="18"/>
                <w:szCs w:val="18"/>
              </w:rPr>
              <w:t>Pojemność przechowywania listy połączeń : min 25 połączeń odebranych, nieodebranych , wybieranych) z czasem.</w:t>
            </w:r>
          </w:p>
        </w:tc>
        <w:tc>
          <w:tcPr>
            <w:tcW w:w="2835" w:type="dxa"/>
            <w:shd w:val="clear" w:color="auto" w:fill="auto"/>
          </w:tcPr>
          <w:p w14:paraId="6B5D57BB" w14:textId="37BBF134" w:rsidR="000F0D5C"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C6484B">
              <w:rPr>
                <w:rFonts w:ascii="Calibri" w:hAnsi="Calibri" w:cs="Calibri"/>
                <w:bCs/>
                <w:color w:val="000000"/>
                <w:sz w:val="18"/>
                <w:szCs w:val="18"/>
              </w:rPr>
              <w:t>Tak</w:t>
            </w:r>
          </w:p>
        </w:tc>
      </w:tr>
      <w:tr w:rsidR="000F0D5C" w:rsidRPr="00E75FC8" w14:paraId="25FBADE6" w14:textId="77777777" w:rsidTr="003B767E">
        <w:trPr>
          <w:trHeight w:val="514"/>
        </w:trPr>
        <w:tc>
          <w:tcPr>
            <w:tcW w:w="642" w:type="dxa"/>
            <w:shd w:val="clear" w:color="auto" w:fill="auto"/>
          </w:tcPr>
          <w:p w14:paraId="45804CBC" w14:textId="42033E1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85</w:t>
            </w:r>
            <w:r w:rsidR="000F0D5C">
              <w:rPr>
                <w:rFonts w:ascii="Calibri" w:hAnsi="Calibri" w:cs="Calibri"/>
                <w:color w:val="000000"/>
                <w:sz w:val="18"/>
                <w:szCs w:val="18"/>
              </w:rPr>
              <w:t>.</w:t>
            </w:r>
          </w:p>
        </w:tc>
        <w:tc>
          <w:tcPr>
            <w:tcW w:w="5529" w:type="dxa"/>
            <w:shd w:val="clear" w:color="auto" w:fill="auto"/>
          </w:tcPr>
          <w:p w14:paraId="660C982B" w14:textId="10A7BCC6" w:rsidR="000F0D5C" w:rsidRPr="003153FC" w:rsidRDefault="000F0D5C" w:rsidP="009539F7">
            <w:pPr>
              <w:rPr>
                <w:rFonts w:ascii="Calibri" w:hAnsi="Calibri" w:cs="Calibri"/>
                <w:sz w:val="18"/>
                <w:szCs w:val="18"/>
              </w:rPr>
            </w:pPr>
            <w:r w:rsidRPr="003153FC">
              <w:rPr>
                <w:rFonts w:ascii="Calibri" w:hAnsi="Calibri" w:cs="Calibri"/>
                <w:sz w:val="18"/>
                <w:szCs w:val="18"/>
              </w:rPr>
              <w:t>Obsługa Protokołów:  SIP</w:t>
            </w:r>
          </w:p>
        </w:tc>
        <w:tc>
          <w:tcPr>
            <w:tcW w:w="2835" w:type="dxa"/>
            <w:shd w:val="clear" w:color="auto" w:fill="auto"/>
          </w:tcPr>
          <w:p w14:paraId="0C369B97" w14:textId="40212644" w:rsidR="000F0D5C"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C6484B">
              <w:rPr>
                <w:rFonts w:ascii="Calibri" w:hAnsi="Calibri" w:cs="Calibri"/>
                <w:bCs/>
                <w:color w:val="000000"/>
                <w:sz w:val="18"/>
                <w:szCs w:val="18"/>
              </w:rPr>
              <w:t>Tak</w:t>
            </w:r>
          </w:p>
        </w:tc>
      </w:tr>
      <w:tr w:rsidR="000F0D5C" w:rsidRPr="00E75FC8" w14:paraId="3E1E0C89" w14:textId="77777777" w:rsidTr="003B767E">
        <w:trPr>
          <w:trHeight w:val="514"/>
        </w:trPr>
        <w:tc>
          <w:tcPr>
            <w:tcW w:w="642" w:type="dxa"/>
            <w:shd w:val="clear" w:color="auto" w:fill="auto"/>
          </w:tcPr>
          <w:p w14:paraId="15327920" w14:textId="4795D22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86</w:t>
            </w:r>
            <w:r w:rsidR="000F0D5C">
              <w:rPr>
                <w:rFonts w:ascii="Calibri" w:hAnsi="Calibri" w:cs="Calibri"/>
                <w:color w:val="000000"/>
                <w:sz w:val="18"/>
                <w:szCs w:val="18"/>
              </w:rPr>
              <w:t>.</w:t>
            </w:r>
          </w:p>
        </w:tc>
        <w:tc>
          <w:tcPr>
            <w:tcW w:w="5529" w:type="dxa"/>
            <w:shd w:val="clear" w:color="auto" w:fill="auto"/>
          </w:tcPr>
          <w:p w14:paraId="4C5D7081" w14:textId="3C1FE1B6" w:rsidR="000F0D5C" w:rsidRPr="003153FC" w:rsidRDefault="000F0D5C" w:rsidP="001A6D8A">
            <w:pPr>
              <w:rPr>
                <w:rFonts w:ascii="Calibri" w:hAnsi="Calibri" w:cs="Calibri"/>
                <w:sz w:val="18"/>
                <w:szCs w:val="18"/>
              </w:rPr>
            </w:pPr>
            <w:r w:rsidRPr="003153FC">
              <w:rPr>
                <w:rFonts w:ascii="Calibri" w:hAnsi="Calibri" w:cs="Calibri"/>
                <w:sz w:val="18"/>
                <w:szCs w:val="18"/>
              </w:rPr>
              <w:t>Protokół szyfrowania: SRTP oraz TLS</w:t>
            </w:r>
          </w:p>
        </w:tc>
        <w:tc>
          <w:tcPr>
            <w:tcW w:w="2835" w:type="dxa"/>
            <w:shd w:val="clear" w:color="auto" w:fill="auto"/>
          </w:tcPr>
          <w:p w14:paraId="37B1E153" w14:textId="52C5D864" w:rsidR="000F0D5C"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C6484B">
              <w:rPr>
                <w:rFonts w:ascii="Calibri" w:hAnsi="Calibri" w:cs="Calibri"/>
                <w:bCs/>
                <w:color w:val="000000"/>
                <w:sz w:val="18"/>
                <w:szCs w:val="18"/>
              </w:rPr>
              <w:t>Tak</w:t>
            </w:r>
          </w:p>
        </w:tc>
      </w:tr>
      <w:tr w:rsidR="000F0D5C" w:rsidRPr="00E75FC8" w14:paraId="16171E8E" w14:textId="77777777" w:rsidTr="003B767E">
        <w:trPr>
          <w:trHeight w:val="514"/>
        </w:trPr>
        <w:tc>
          <w:tcPr>
            <w:tcW w:w="642" w:type="dxa"/>
            <w:shd w:val="clear" w:color="auto" w:fill="auto"/>
          </w:tcPr>
          <w:p w14:paraId="04E67760" w14:textId="15C2ED0E"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87</w:t>
            </w:r>
            <w:r w:rsidR="000F0D5C">
              <w:rPr>
                <w:rFonts w:ascii="Calibri" w:hAnsi="Calibri" w:cs="Calibri"/>
                <w:color w:val="000000"/>
                <w:sz w:val="18"/>
                <w:szCs w:val="18"/>
              </w:rPr>
              <w:t>.</w:t>
            </w:r>
          </w:p>
        </w:tc>
        <w:tc>
          <w:tcPr>
            <w:tcW w:w="5529" w:type="dxa"/>
            <w:shd w:val="clear" w:color="auto" w:fill="auto"/>
          </w:tcPr>
          <w:p w14:paraId="187E4D3C" w14:textId="25898325" w:rsidR="000F0D5C" w:rsidRPr="003153FC" w:rsidRDefault="000F0D5C" w:rsidP="007E3C67">
            <w:pPr>
              <w:rPr>
                <w:rFonts w:ascii="Calibri" w:hAnsi="Calibri" w:cs="Calibri"/>
                <w:sz w:val="18"/>
                <w:szCs w:val="18"/>
              </w:rPr>
            </w:pPr>
            <w:r w:rsidRPr="003153FC">
              <w:rPr>
                <w:rFonts w:ascii="Calibri" w:hAnsi="Calibri" w:cs="Calibri"/>
                <w:sz w:val="18"/>
                <w:szCs w:val="18"/>
              </w:rPr>
              <w:t xml:space="preserve">Kodeki głosowe: Opus szerokopasmowy </w:t>
            </w:r>
          </w:p>
        </w:tc>
        <w:tc>
          <w:tcPr>
            <w:tcW w:w="2835" w:type="dxa"/>
            <w:shd w:val="clear" w:color="auto" w:fill="auto"/>
          </w:tcPr>
          <w:p w14:paraId="4065A27B" w14:textId="0B0B5E6E" w:rsidR="000F0D5C" w:rsidRPr="000F0D5C" w:rsidRDefault="000F0D5C" w:rsidP="00B704FB">
            <w:pPr>
              <w:autoSpaceDE w:val="0"/>
              <w:autoSpaceDN w:val="0"/>
              <w:adjustRightInd w:val="0"/>
              <w:spacing w:after="0" w:line="240" w:lineRule="auto"/>
              <w:jc w:val="center"/>
              <w:rPr>
                <w:rFonts w:ascii="Calibri" w:hAnsi="Calibri" w:cs="Calibri"/>
                <w:b/>
                <w:bCs/>
                <w:color w:val="000000"/>
                <w:sz w:val="18"/>
                <w:szCs w:val="18"/>
              </w:rPr>
            </w:pPr>
            <w:r w:rsidRPr="00C6484B">
              <w:rPr>
                <w:rFonts w:ascii="Calibri" w:hAnsi="Calibri" w:cs="Calibri"/>
                <w:bCs/>
                <w:color w:val="000000"/>
                <w:sz w:val="18"/>
                <w:szCs w:val="18"/>
              </w:rPr>
              <w:t>Tak</w:t>
            </w:r>
          </w:p>
        </w:tc>
      </w:tr>
      <w:tr w:rsidR="000F0D5C" w:rsidRPr="00E75FC8" w14:paraId="7C3E8F78" w14:textId="77777777" w:rsidTr="003B767E">
        <w:trPr>
          <w:trHeight w:val="514"/>
        </w:trPr>
        <w:tc>
          <w:tcPr>
            <w:tcW w:w="642" w:type="dxa"/>
            <w:shd w:val="clear" w:color="auto" w:fill="auto"/>
          </w:tcPr>
          <w:p w14:paraId="3C8ED18A" w14:textId="6BAA1079"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88</w:t>
            </w:r>
            <w:r w:rsidR="000F0D5C">
              <w:rPr>
                <w:rFonts w:ascii="Calibri" w:hAnsi="Calibri" w:cs="Calibri"/>
                <w:color w:val="000000"/>
                <w:sz w:val="18"/>
                <w:szCs w:val="18"/>
              </w:rPr>
              <w:t>.</w:t>
            </w:r>
          </w:p>
        </w:tc>
        <w:tc>
          <w:tcPr>
            <w:tcW w:w="5529" w:type="dxa"/>
            <w:shd w:val="clear" w:color="auto" w:fill="auto"/>
          </w:tcPr>
          <w:p w14:paraId="4E097904" w14:textId="1ADBF233" w:rsidR="000F0D5C" w:rsidRPr="00E75FC8" w:rsidRDefault="000F0D5C" w:rsidP="001A6D8A">
            <w:pPr>
              <w:rPr>
                <w:rFonts w:ascii="Calibri" w:hAnsi="Calibri" w:cs="Calibri"/>
                <w:sz w:val="18"/>
                <w:szCs w:val="18"/>
              </w:rPr>
            </w:pPr>
            <w:r>
              <w:rPr>
                <w:rFonts w:ascii="Calibri" w:hAnsi="Calibri" w:cs="Calibri"/>
                <w:sz w:val="18"/>
                <w:szCs w:val="18"/>
              </w:rPr>
              <w:t xml:space="preserve">Lokalizacja: IR, LF, BLE, </w:t>
            </w:r>
            <w:proofErr w:type="spellStart"/>
            <w:r>
              <w:rPr>
                <w:rFonts w:ascii="Calibri" w:hAnsi="Calibri" w:cs="Calibri"/>
                <w:sz w:val="18"/>
                <w:szCs w:val="18"/>
              </w:rPr>
              <w:t>Associated</w:t>
            </w:r>
            <w:proofErr w:type="spellEnd"/>
            <w:r>
              <w:rPr>
                <w:rFonts w:ascii="Calibri" w:hAnsi="Calibri" w:cs="Calibri"/>
                <w:sz w:val="18"/>
                <w:szCs w:val="18"/>
              </w:rPr>
              <w:t xml:space="preserve"> WLAN </w:t>
            </w:r>
            <w:proofErr w:type="spellStart"/>
            <w:r>
              <w:rPr>
                <w:rFonts w:ascii="Calibri" w:hAnsi="Calibri" w:cs="Calibri"/>
                <w:sz w:val="18"/>
                <w:szCs w:val="18"/>
              </w:rPr>
              <w:t>access</w:t>
            </w:r>
            <w:proofErr w:type="spellEnd"/>
            <w:r>
              <w:rPr>
                <w:rFonts w:ascii="Calibri" w:hAnsi="Calibri" w:cs="Calibri"/>
                <w:sz w:val="18"/>
                <w:szCs w:val="18"/>
              </w:rPr>
              <w:t xml:space="preserve"> point (AP), Cisco MSE, </w:t>
            </w:r>
            <w:proofErr w:type="spellStart"/>
            <w:r>
              <w:rPr>
                <w:rFonts w:ascii="Calibri" w:hAnsi="Calibri" w:cs="Calibri"/>
                <w:sz w:val="18"/>
                <w:szCs w:val="18"/>
              </w:rPr>
              <w:t>AiRista</w:t>
            </w:r>
            <w:proofErr w:type="spellEnd"/>
            <w:r>
              <w:rPr>
                <w:rFonts w:ascii="Calibri" w:hAnsi="Calibri" w:cs="Calibri"/>
                <w:sz w:val="18"/>
                <w:szCs w:val="18"/>
              </w:rPr>
              <w:t xml:space="preserve"> </w:t>
            </w:r>
            <w:proofErr w:type="spellStart"/>
            <w:r>
              <w:rPr>
                <w:rFonts w:ascii="Calibri" w:hAnsi="Calibri" w:cs="Calibri"/>
                <w:sz w:val="18"/>
                <w:szCs w:val="18"/>
              </w:rPr>
              <w:t>Flow</w:t>
            </w:r>
            <w:proofErr w:type="spellEnd"/>
            <w:r>
              <w:rPr>
                <w:rFonts w:ascii="Calibri" w:hAnsi="Calibri" w:cs="Calibri"/>
                <w:sz w:val="18"/>
                <w:szCs w:val="18"/>
              </w:rPr>
              <w:t xml:space="preserve"> (</w:t>
            </w:r>
            <w:proofErr w:type="spellStart"/>
            <w:r>
              <w:rPr>
                <w:rFonts w:ascii="Calibri" w:hAnsi="Calibri" w:cs="Calibri"/>
                <w:sz w:val="18"/>
                <w:szCs w:val="18"/>
              </w:rPr>
              <w:t>Ekahau</w:t>
            </w:r>
            <w:proofErr w:type="spellEnd"/>
            <w:r>
              <w:rPr>
                <w:rFonts w:ascii="Calibri" w:hAnsi="Calibri" w:cs="Calibri"/>
                <w:sz w:val="18"/>
                <w:szCs w:val="18"/>
              </w:rPr>
              <w:t>) RTLS</w:t>
            </w:r>
          </w:p>
        </w:tc>
        <w:tc>
          <w:tcPr>
            <w:tcW w:w="2835" w:type="dxa"/>
            <w:shd w:val="clear" w:color="auto" w:fill="auto"/>
          </w:tcPr>
          <w:p w14:paraId="5C747F25" w14:textId="4E325D3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406B51E4" w14:textId="77777777" w:rsidTr="003B767E">
        <w:trPr>
          <w:trHeight w:val="514"/>
        </w:trPr>
        <w:tc>
          <w:tcPr>
            <w:tcW w:w="642" w:type="dxa"/>
            <w:shd w:val="clear" w:color="auto" w:fill="auto"/>
          </w:tcPr>
          <w:p w14:paraId="7E1420D5" w14:textId="4F6B9384"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89</w:t>
            </w:r>
            <w:r w:rsidR="000F0D5C">
              <w:rPr>
                <w:rFonts w:ascii="Calibri" w:hAnsi="Calibri" w:cs="Calibri"/>
                <w:color w:val="000000"/>
                <w:sz w:val="18"/>
                <w:szCs w:val="18"/>
              </w:rPr>
              <w:t>.</w:t>
            </w:r>
          </w:p>
        </w:tc>
        <w:tc>
          <w:tcPr>
            <w:tcW w:w="5529" w:type="dxa"/>
            <w:shd w:val="clear" w:color="auto" w:fill="auto"/>
          </w:tcPr>
          <w:p w14:paraId="653C76D3" w14:textId="62F87CB4" w:rsidR="000F0D5C" w:rsidRPr="00E75FC8" w:rsidRDefault="000F0D5C" w:rsidP="001A6D8A">
            <w:pPr>
              <w:rPr>
                <w:rFonts w:ascii="Calibri" w:hAnsi="Calibri" w:cs="Calibri"/>
                <w:sz w:val="18"/>
                <w:szCs w:val="18"/>
              </w:rPr>
            </w:pPr>
            <w:r>
              <w:rPr>
                <w:rFonts w:ascii="Calibri" w:hAnsi="Calibri" w:cs="Calibri"/>
                <w:sz w:val="18"/>
                <w:szCs w:val="18"/>
              </w:rPr>
              <w:t>Alarm: z przycisku, alarm upadku i bezruchu, akustyczny sygnał  i lokalizacji (ALS), automatyczne połączenie alarmowe po alarmie.</w:t>
            </w:r>
          </w:p>
        </w:tc>
        <w:tc>
          <w:tcPr>
            <w:tcW w:w="2835" w:type="dxa"/>
            <w:shd w:val="clear" w:color="auto" w:fill="auto"/>
          </w:tcPr>
          <w:p w14:paraId="5BA768C6" w14:textId="7D2F6DE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2C28541F" w14:textId="77777777" w:rsidTr="003B767E">
        <w:trPr>
          <w:trHeight w:val="335"/>
        </w:trPr>
        <w:tc>
          <w:tcPr>
            <w:tcW w:w="642" w:type="dxa"/>
            <w:shd w:val="clear" w:color="auto" w:fill="auto"/>
          </w:tcPr>
          <w:p w14:paraId="63E754D3" w14:textId="3D96775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90</w:t>
            </w:r>
            <w:r w:rsidR="000F0D5C">
              <w:rPr>
                <w:rFonts w:ascii="Calibri" w:hAnsi="Calibri" w:cs="Calibri"/>
                <w:color w:val="000000"/>
                <w:sz w:val="18"/>
                <w:szCs w:val="18"/>
              </w:rPr>
              <w:t>.</w:t>
            </w:r>
          </w:p>
        </w:tc>
        <w:tc>
          <w:tcPr>
            <w:tcW w:w="5529" w:type="dxa"/>
            <w:shd w:val="clear" w:color="auto" w:fill="auto"/>
          </w:tcPr>
          <w:p w14:paraId="3CAE0063" w14:textId="5140F3D9" w:rsidR="000F0D5C" w:rsidRPr="00E75FC8" w:rsidRDefault="000F0D5C" w:rsidP="001A6D8A">
            <w:pPr>
              <w:rPr>
                <w:rFonts w:ascii="Calibri" w:hAnsi="Calibri" w:cs="Calibri"/>
                <w:sz w:val="18"/>
                <w:szCs w:val="18"/>
              </w:rPr>
            </w:pPr>
            <w:r>
              <w:rPr>
                <w:rFonts w:ascii="Calibri" w:hAnsi="Calibri" w:cs="Calibri"/>
                <w:sz w:val="18"/>
                <w:szCs w:val="18"/>
              </w:rPr>
              <w:t>Łączność Bluetooth 5.0</w:t>
            </w:r>
          </w:p>
        </w:tc>
        <w:tc>
          <w:tcPr>
            <w:tcW w:w="2835" w:type="dxa"/>
            <w:shd w:val="clear" w:color="auto" w:fill="auto"/>
          </w:tcPr>
          <w:p w14:paraId="7A51B8B8" w14:textId="1F98567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26A1B714" w14:textId="77777777" w:rsidTr="003B767E">
        <w:trPr>
          <w:trHeight w:val="514"/>
        </w:trPr>
        <w:tc>
          <w:tcPr>
            <w:tcW w:w="642" w:type="dxa"/>
            <w:shd w:val="clear" w:color="auto" w:fill="auto"/>
          </w:tcPr>
          <w:p w14:paraId="0EF068CA" w14:textId="57E5055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91</w:t>
            </w:r>
            <w:r w:rsidR="000F0D5C">
              <w:rPr>
                <w:rFonts w:ascii="Calibri" w:hAnsi="Calibri" w:cs="Calibri"/>
                <w:color w:val="000000"/>
                <w:sz w:val="18"/>
                <w:szCs w:val="18"/>
              </w:rPr>
              <w:t>.</w:t>
            </w:r>
          </w:p>
        </w:tc>
        <w:tc>
          <w:tcPr>
            <w:tcW w:w="5529" w:type="dxa"/>
            <w:shd w:val="clear" w:color="auto" w:fill="auto"/>
          </w:tcPr>
          <w:p w14:paraId="45B09655" w14:textId="77777777" w:rsidR="000F0D5C" w:rsidRDefault="000F0D5C" w:rsidP="001A6D8A">
            <w:pPr>
              <w:rPr>
                <w:rFonts w:ascii="Calibri" w:hAnsi="Calibri" w:cs="Calibri"/>
                <w:sz w:val="18"/>
                <w:szCs w:val="18"/>
              </w:rPr>
            </w:pPr>
            <w:r>
              <w:rPr>
                <w:rFonts w:ascii="Calibri" w:hAnsi="Calibri" w:cs="Calibri"/>
                <w:sz w:val="18"/>
                <w:szCs w:val="18"/>
              </w:rPr>
              <w:t>WLAN:</w:t>
            </w:r>
          </w:p>
          <w:p w14:paraId="76D6A1F8" w14:textId="77777777" w:rsidR="000F0D5C" w:rsidRDefault="000F0D5C" w:rsidP="001A6D8A">
            <w:pPr>
              <w:rPr>
                <w:rFonts w:ascii="Calibri" w:hAnsi="Calibri" w:cs="Calibri"/>
                <w:sz w:val="18"/>
                <w:szCs w:val="18"/>
              </w:rPr>
            </w:pPr>
            <w:r>
              <w:rPr>
                <w:rFonts w:ascii="Calibri" w:hAnsi="Calibri" w:cs="Calibri"/>
                <w:sz w:val="18"/>
                <w:szCs w:val="18"/>
              </w:rPr>
              <w:t>- Ilość sieci: cztery systemy, automatyczny  oraz ręczny wybór</w:t>
            </w:r>
          </w:p>
          <w:p w14:paraId="151489DD" w14:textId="20892448" w:rsidR="000F0D5C" w:rsidRDefault="00452D93" w:rsidP="001A6D8A">
            <w:pPr>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Qo</w:t>
            </w:r>
            <w:r w:rsidR="000F0D5C">
              <w:rPr>
                <w:rFonts w:ascii="Calibri" w:hAnsi="Calibri" w:cs="Calibri"/>
                <w:sz w:val="18"/>
                <w:szCs w:val="18"/>
              </w:rPr>
              <w:t>S</w:t>
            </w:r>
            <w:proofErr w:type="spellEnd"/>
            <w:r w:rsidR="000F0D5C">
              <w:rPr>
                <w:rFonts w:ascii="Calibri" w:hAnsi="Calibri" w:cs="Calibri"/>
                <w:sz w:val="18"/>
                <w:szCs w:val="18"/>
              </w:rPr>
              <w:t>: WMM, CAC oparty na TSPEC</w:t>
            </w:r>
          </w:p>
          <w:p w14:paraId="53D2BB9F" w14:textId="77777777" w:rsidR="000F0D5C" w:rsidRDefault="000F0D5C" w:rsidP="001A6D8A">
            <w:pPr>
              <w:rPr>
                <w:rFonts w:ascii="Calibri" w:hAnsi="Calibri" w:cs="Calibri"/>
                <w:sz w:val="18"/>
                <w:szCs w:val="18"/>
              </w:rPr>
            </w:pPr>
            <w:r>
              <w:rPr>
                <w:rFonts w:ascii="Calibri" w:hAnsi="Calibri" w:cs="Calibri"/>
                <w:sz w:val="18"/>
                <w:szCs w:val="18"/>
              </w:rPr>
              <w:t>- Obsługiwane sieci: 802.11 a/b/g/n/</w:t>
            </w:r>
            <w:proofErr w:type="spellStart"/>
            <w:r>
              <w:rPr>
                <w:rFonts w:ascii="Calibri" w:hAnsi="Calibri" w:cs="Calibri"/>
                <w:sz w:val="18"/>
                <w:szCs w:val="18"/>
              </w:rPr>
              <w:t>ac</w:t>
            </w:r>
            <w:proofErr w:type="spellEnd"/>
            <w:r>
              <w:rPr>
                <w:rFonts w:ascii="Calibri" w:hAnsi="Calibri" w:cs="Calibri"/>
                <w:sz w:val="18"/>
                <w:szCs w:val="18"/>
              </w:rPr>
              <w:t xml:space="preserve"> (MCS0-7)</w:t>
            </w:r>
          </w:p>
          <w:p w14:paraId="5DAF3C37" w14:textId="77777777" w:rsidR="000F0D5C" w:rsidRDefault="000F0D5C" w:rsidP="001A6D8A">
            <w:pPr>
              <w:rPr>
                <w:rFonts w:ascii="Calibri" w:hAnsi="Calibri" w:cs="Calibri"/>
                <w:sz w:val="18"/>
                <w:szCs w:val="18"/>
              </w:rPr>
            </w:pPr>
            <w:r>
              <w:rPr>
                <w:rFonts w:ascii="Calibri" w:hAnsi="Calibri" w:cs="Calibri"/>
                <w:sz w:val="18"/>
                <w:szCs w:val="18"/>
              </w:rPr>
              <w:t>- standard bezpieczeństwa: 802.11i, 802.11w</w:t>
            </w:r>
          </w:p>
          <w:p w14:paraId="35D42C19" w14:textId="4033221E" w:rsidR="000F0D5C" w:rsidRDefault="000F0D5C" w:rsidP="001A6D8A">
            <w:pPr>
              <w:rPr>
                <w:rFonts w:ascii="Calibri" w:hAnsi="Calibri" w:cs="Calibri"/>
                <w:sz w:val="18"/>
                <w:szCs w:val="18"/>
              </w:rPr>
            </w:pPr>
            <w:r>
              <w:rPr>
                <w:rFonts w:ascii="Calibri" w:hAnsi="Calibri" w:cs="Calibri"/>
                <w:sz w:val="18"/>
                <w:szCs w:val="18"/>
              </w:rPr>
              <w:t>- Met</w:t>
            </w:r>
            <w:r w:rsidR="00452D93">
              <w:rPr>
                <w:rFonts w:ascii="Calibri" w:hAnsi="Calibri" w:cs="Calibri"/>
                <w:sz w:val="18"/>
                <w:szCs w:val="18"/>
              </w:rPr>
              <w:t>ody szyfrowania: AES- CCMP, TKIP</w:t>
            </w:r>
          </w:p>
          <w:p w14:paraId="7A6CD593" w14:textId="77777777" w:rsidR="000F0D5C" w:rsidRDefault="000F0D5C" w:rsidP="001A6D8A">
            <w:pPr>
              <w:rPr>
                <w:rFonts w:ascii="Calibri" w:hAnsi="Calibri" w:cs="Calibri"/>
                <w:sz w:val="18"/>
                <w:szCs w:val="18"/>
              </w:rPr>
            </w:pPr>
            <w:r>
              <w:rPr>
                <w:rFonts w:ascii="Calibri" w:hAnsi="Calibri" w:cs="Calibri"/>
                <w:sz w:val="18"/>
                <w:szCs w:val="18"/>
              </w:rPr>
              <w:t xml:space="preserve">- Metody uwierzytelniania: </w:t>
            </w:r>
          </w:p>
          <w:p w14:paraId="6427BA0A"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•otwarty</w:t>
            </w:r>
          </w:p>
          <w:p w14:paraId="5E1D1AC5"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t>•WPA / WPA2- PSK</w:t>
            </w:r>
          </w:p>
          <w:p w14:paraId="2747B69A" w14:textId="77777777" w:rsidR="000F0D5C" w:rsidRPr="003153FC" w:rsidRDefault="000F0D5C" w:rsidP="001A6D8A">
            <w:pPr>
              <w:rPr>
                <w:rFonts w:ascii="Calibri" w:hAnsi="Calibri" w:cs="Calibri"/>
                <w:sz w:val="18"/>
                <w:szCs w:val="18"/>
              </w:rPr>
            </w:pPr>
            <w:r w:rsidRPr="003153FC">
              <w:rPr>
                <w:rFonts w:ascii="Calibri" w:hAnsi="Calibri" w:cs="Calibri"/>
                <w:sz w:val="18"/>
                <w:szCs w:val="18"/>
              </w:rPr>
              <w:lastRenderedPageBreak/>
              <w:t>•PEAP – MSCHAPv2</w:t>
            </w:r>
          </w:p>
          <w:p w14:paraId="37F0BD1D" w14:textId="1FC2D09F" w:rsidR="000F0D5C" w:rsidRPr="00E75FC8" w:rsidRDefault="000F0D5C" w:rsidP="001A6D8A">
            <w:pPr>
              <w:rPr>
                <w:rFonts w:ascii="Calibri" w:hAnsi="Calibri" w:cs="Calibri"/>
                <w:sz w:val="18"/>
                <w:szCs w:val="18"/>
              </w:rPr>
            </w:pPr>
            <w:r w:rsidRPr="003153FC">
              <w:rPr>
                <w:rFonts w:ascii="Calibri" w:hAnsi="Calibri" w:cs="Calibri"/>
                <w:sz w:val="18"/>
                <w:szCs w:val="18"/>
              </w:rPr>
              <w:t>•</w:t>
            </w:r>
            <w:r>
              <w:rPr>
                <w:rFonts w:ascii="Calibri" w:hAnsi="Calibri" w:cs="Calibri"/>
                <w:sz w:val="18"/>
                <w:szCs w:val="18"/>
              </w:rPr>
              <w:t>EAP - TLS</w:t>
            </w:r>
          </w:p>
        </w:tc>
        <w:tc>
          <w:tcPr>
            <w:tcW w:w="2835" w:type="dxa"/>
            <w:shd w:val="clear" w:color="auto" w:fill="auto"/>
          </w:tcPr>
          <w:p w14:paraId="2993D010" w14:textId="3238FBF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lastRenderedPageBreak/>
              <w:t>Tak</w:t>
            </w:r>
          </w:p>
        </w:tc>
      </w:tr>
      <w:tr w:rsidR="000F0D5C" w:rsidRPr="00E75FC8" w14:paraId="5AB53053" w14:textId="77777777" w:rsidTr="003B767E">
        <w:trPr>
          <w:trHeight w:val="514"/>
        </w:trPr>
        <w:tc>
          <w:tcPr>
            <w:tcW w:w="642" w:type="dxa"/>
            <w:shd w:val="clear" w:color="auto" w:fill="auto"/>
          </w:tcPr>
          <w:p w14:paraId="37471602" w14:textId="2E7AC19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92</w:t>
            </w:r>
            <w:r w:rsidR="000F0D5C">
              <w:rPr>
                <w:rFonts w:ascii="Calibri" w:hAnsi="Calibri" w:cs="Calibri"/>
                <w:color w:val="000000"/>
                <w:sz w:val="18"/>
                <w:szCs w:val="18"/>
              </w:rPr>
              <w:t>.</w:t>
            </w:r>
          </w:p>
        </w:tc>
        <w:tc>
          <w:tcPr>
            <w:tcW w:w="5529" w:type="dxa"/>
            <w:shd w:val="clear" w:color="auto" w:fill="auto"/>
          </w:tcPr>
          <w:p w14:paraId="3D241D4C" w14:textId="002E69B9" w:rsidR="000F0D5C" w:rsidRPr="00E75FC8" w:rsidRDefault="000F0D5C" w:rsidP="001A6D8A">
            <w:pPr>
              <w:rPr>
                <w:rFonts w:ascii="Calibri" w:hAnsi="Calibri" w:cs="Calibri"/>
                <w:sz w:val="18"/>
                <w:szCs w:val="18"/>
              </w:rPr>
            </w:pPr>
            <w:r>
              <w:rPr>
                <w:rFonts w:ascii="Calibri" w:hAnsi="Calibri" w:cs="Calibri"/>
                <w:sz w:val="18"/>
                <w:szCs w:val="18"/>
              </w:rPr>
              <w:t>Ładowarka biurkowa</w:t>
            </w:r>
          </w:p>
        </w:tc>
        <w:tc>
          <w:tcPr>
            <w:tcW w:w="2835" w:type="dxa"/>
            <w:shd w:val="clear" w:color="auto" w:fill="auto"/>
          </w:tcPr>
          <w:p w14:paraId="2D84CCE5" w14:textId="4F267D6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6B1900BF" w14:textId="77777777" w:rsidTr="003B767E">
        <w:trPr>
          <w:trHeight w:val="514"/>
        </w:trPr>
        <w:tc>
          <w:tcPr>
            <w:tcW w:w="642" w:type="dxa"/>
            <w:shd w:val="clear" w:color="auto" w:fill="auto"/>
          </w:tcPr>
          <w:p w14:paraId="534E25BF" w14:textId="63925EE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93</w:t>
            </w:r>
            <w:r w:rsidR="000F0D5C">
              <w:rPr>
                <w:rFonts w:ascii="Calibri" w:hAnsi="Calibri" w:cs="Calibri"/>
                <w:color w:val="000000"/>
                <w:sz w:val="18"/>
                <w:szCs w:val="18"/>
              </w:rPr>
              <w:t>.</w:t>
            </w:r>
          </w:p>
        </w:tc>
        <w:tc>
          <w:tcPr>
            <w:tcW w:w="5529" w:type="dxa"/>
            <w:shd w:val="clear" w:color="auto" w:fill="auto"/>
          </w:tcPr>
          <w:p w14:paraId="780AE8B9" w14:textId="0BF519BA" w:rsidR="000F0D5C" w:rsidRPr="00E75FC8" w:rsidRDefault="000F0D5C" w:rsidP="001A6D8A">
            <w:pPr>
              <w:rPr>
                <w:rFonts w:ascii="Calibri" w:hAnsi="Calibri" w:cs="Calibri"/>
                <w:sz w:val="18"/>
                <w:szCs w:val="18"/>
              </w:rPr>
            </w:pPr>
            <w:r>
              <w:rPr>
                <w:rFonts w:ascii="Calibri" w:hAnsi="Calibri" w:cs="Calibri"/>
                <w:sz w:val="18"/>
                <w:szCs w:val="18"/>
              </w:rPr>
              <w:t>Badania upadku: IEC 60068-2-32</w:t>
            </w:r>
          </w:p>
        </w:tc>
        <w:tc>
          <w:tcPr>
            <w:tcW w:w="2835" w:type="dxa"/>
            <w:shd w:val="clear" w:color="auto" w:fill="auto"/>
          </w:tcPr>
          <w:p w14:paraId="558F0754" w14:textId="12A4E5D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46430926" w14:textId="77777777" w:rsidTr="003B767E">
        <w:trPr>
          <w:trHeight w:val="514"/>
        </w:trPr>
        <w:tc>
          <w:tcPr>
            <w:tcW w:w="642" w:type="dxa"/>
            <w:shd w:val="clear" w:color="auto" w:fill="auto"/>
          </w:tcPr>
          <w:p w14:paraId="77848756" w14:textId="1FFE951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94</w:t>
            </w:r>
            <w:r w:rsidR="000F0D5C">
              <w:rPr>
                <w:rFonts w:ascii="Calibri" w:hAnsi="Calibri" w:cs="Calibri"/>
                <w:color w:val="000000"/>
                <w:sz w:val="18"/>
                <w:szCs w:val="18"/>
              </w:rPr>
              <w:t>.</w:t>
            </w:r>
          </w:p>
        </w:tc>
        <w:tc>
          <w:tcPr>
            <w:tcW w:w="5529" w:type="dxa"/>
            <w:shd w:val="clear" w:color="auto" w:fill="auto"/>
          </w:tcPr>
          <w:p w14:paraId="3248EDEC" w14:textId="318F8F90" w:rsidR="000F0D5C" w:rsidRPr="00E75FC8" w:rsidRDefault="000F0D5C" w:rsidP="001A6D8A">
            <w:pPr>
              <w:rPr>
                <w:rFonts w:ascii="Calibri" w:hAnsi="Calibri" w:cs="Calibri"/>
                <w:sz w:val="18"/>
                <w:szCs w:val="18"/>
              </w:rPr>
            </w:pPr>
            <w:r>
              <w:rPr>
                <w:rFonts w:ascii="Calibri" w:hAnsi="Calibri" w:cs="Calibri"/>
                <w:sz w:val="18"/>
                <w:szCs w:val="18"/>
              </w:rPr>
              <w:t>Temperatura działania: -5⁰ do +4</w:t>
            </w:r>
            <w:r w:rsidR="00452D93">
              <w:rPr>
                <w:rFonts w:ascii="Calibri" w:hAnsi="Calibri" w:cs="Calibri"/>
                <w:sz w:val="18"/>
                <w:szCs w:val="18"/>
              </w:rPr>
              <w:t>5</w:t>
            </w:r>
            <w:r>
              <w:rPr>
                <w:rFonts w:ascii="Calibri" w:hAnsi="Calibri" w:cs="Calibri"/>
                <w:sz w:val="18"/>
                <w:szCs w:val="18"/>
              </w:rPr>
              <w:t>⁰</w:t>
            </w:r>
          </w:p>
        </w:tc>
        <w:tc>
          <w:tcPr>
            <w:tcW w:w="2835" w:type="dxa"/>
            <w:shd w:val="clear" w:color="auto" w:fill="auto"/>
          </w:tcPr>
          <w:p w14:paraId="32DC3DFE" w14:textId="5B12C07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08245350" w14:textId="77777777" w:rsidTr="003B767E">
        <w:trPr>
          <w:trHeight w:val="514"/>
        </w:trPr>
        <w:tc>
          <w:tcPr>
            <w:tcW w:w="642" w:type="dxa"/>
            <w:shd w:val="clear" w:color="auto" w:fill="auto"/>
          </w:tcPr>
          <w:p w14:paraId="3257B04C" w14:textId="37BF603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95</w:t>
            </w:r>
            <w:r w:rsidR="000F0D5C">
              <w:rPr>
                <w:rFonts w:ascii="Calibri" w:hAnsi="Calibri" w:cs="Calibri"/>
                <w:color w:val="000000"/>
                <w:sz w:val="18"/>
                <w:szCs w:val="18"/>
              </w:rPr>
              <w:t>.</w:t>
            </w:r>
          </w:p>
        </w:tc>
        <w:tc>
          <w:tcPr>
            <w:tcW w:w="5529" w:type="dxa"/>
            <w:shd w:val="clear" w:color="auto" w:fill="auto"/>
          </w:tcPr>
          <w:p w14:paraId="6913304C" w14:textId="1930AD46" w:rsidR="000F0D5C" w:rsidRPr="00E75FC8" w:rsidRDefault="000F0D5C" w:rsidP="001A6D8A">
            <w:pPr>
              <w:rPr>
                <w:rFonts w:ascii="Calibri" w:hAnsi="Calibri" w:cs="Calibri"/>
                <w:sz w:val="18"/>
                <w:szCs w:val="18"/>
              </w:rPr>
            </w:pPr>
            <w:r>
              <w:rPr>
                <w:rFonts w:ascii="Calibri" w:hAnsi="Calibri" w:cs="Calibri"/>
                <w:sz w:val="18"/>
                <w:szCs w:val="18"/>
              </w:rPr>
              <w:t>Temperatura Przechowywania: -20⁰ do +60⁰</w:t>
            </w:r>
          </w:p>
        </w:tc>
        <w:tc>
          <w:tcPr>
            <w:tcW w:w="2835" w:type="dxa"/>
            <w:shd w:val="clear" w:color="auto" w:fill="auto"/>
          </w:tcPr>
          <w:p w14:paraId="2030B88A" w14:textId="796DD6F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6484B">
              <w:rPr>
                <w:rFonts w:ascii="Calibri" w:hAnsi="Calibri" w:cs="Calibri"/>
                <w:bCs/>
                <w:color w:val="000000"/>
                <w:sz w:val="18"/>
                <w:szCs w:val="18"/>
              </w:rPr>
              <w:t>Tak</w:t>
            </w:r>
          </w:p>
        </w:tc>
      </w:tr>
      <w:tr w:rsidR="000F0D5C" w:rsidRPr="00E75FC8" w14:paraId="6B93809F" w14:textId="77777777" w:rsidTr="003B767E">
        <w:trPr>
          <w:trHeight w:val="514"/>
        </w:trPr>
        <w:tc>
          <w:tcPr>
            <w:tcW w:w="642" w:type="dxa"/>
            <w:shd w:val="clear" w:color="auto" w:fill="auto"/>
          </w:tcPr>
          <w:p w14:paraId="463F7F57" w14:textId="61F92131"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96</w:t>
            </w:r>
            <w:r w:rsidR="000F0D5C">
              <w:rPr>
                <w:rFonts w:ascii="Calibri" w:hAnsi="Calibri" w:cs="Calibri"/>
                <w:color w:val="000000"/>
                <w:sz w:val="18"/>
                <w:szCs w:val="18"/>
              </w:rPr>
              <w:t>.</w:t>
            </w:r>
          </w:p>
        </w:tc>
        <w:tc>
          <w:tcPr>
            <w:tcW w:w="5529" w:type="dxa"/>
            <w:shd w:val="clear" w:color="auto" w:fill="auto"/>
          </w:tcPr>
          <w:p w14:paraId="0D04F477" w14:textId="69A8D72A" w:rsidR="000F0D5C" w:rsidRPr="00E75FC8" w:rsidRDefault="000F0D5C" w:rsidP="001A6D8A">
            <w:pPr>
              <w:rPr>
                <w:rFonts w:ascii="Calibri" w:hAnsi="Calibri" w:cs="Calibri"/>
                <w:sz w:val="18"/>
                <w:szCs w:val="18"/>
              </w:rPr>
            </w:pPr>
            <w:r>
              <w:rPr>
                <w:rFonts w:ascii="Calibri" w:hAnsi="Calibri" w:cs="Calibri"/>
                <w:sz w:val="18"/>
                <w:szCs w:val="18"/>
              </w:rPr>
              <w:t>Odporność na pola elektromagnetyczne: 10V/m (IEC 61000-4-3)</w:t>
            </w:r>
          </w:p>
        </w:tc>
        <w:tc>
          <w:tcPr>
            <w:tcW w:w="2835" w:type="dxa"/>
            <w:shd w:val="clear" w:color="auto" w:fill="auto"/>
          </w:tcPr>
          <w:p w14:paraId="12233421" w14:textId="0666E0D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D3E00">
              <w:rPr>
                <w:rFonts w:ascii="Calibri" w:hAnsi="Calibri" w:cs="Calibri"/>
                <w:bCs/>
                <w:color w:val="000000"/>
                <w:sz w:val="18"/>
                <w:szCs w:val="18"/>
              </w:rPr>
              <w:t>Tak</w:t>
            </w:r>
          </w:p>
        </w:tc>
      </w:tr>
      <w:tr w:rsidR="000F0D5C" w:rsidRPr="00E75FC8" w14:paraId="65BC783D" w14:textId="77777777" w:rsidTr="003B767E">
        <w:trPr>
          <w:trHeight w:val="514"/>
        </w:trPr>
        <w:tc>
          <w:tcPr>
            <w:tcW w:w="642" w:type="dxa"/>
            <w:shd w:val="clear" w:color="auto" w:fill="auto"/>
          </w:tcPr>
          <w:p w14:paraId="5453244F" w14:textId="2234DB7F"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97</w:t>
            </w:r>
            <w:r w:rsidR="000F0D5C">
              <w:rPr>
                <w:rFonts w:ascii="Calibri" w:hAnsi="Calibri" w:cs="Calibri"/>
                <w:color w:val="000000"/>
                <w:sz w:val="18"/>
                <w:szCs w:val="18"/>
              </w:rPr>
              <w:t>.</w:t>
            </w:r>
          </w:p>
        </w:tc>
        <w:tc>
          <w:tcPr>
            <w:tcW w:w="5529" w:type="dxa"/>
            <w:shd w:val="clear" w:color="auto" w:fill="auto"/>
          </w:tcPr>
          <w:p w14:paraId="14A4C537" w14:textId="1360A0B6" w:rsidR="000F0D5C" w:rsidRPr="00E75FC8" w:rsidRDefault="000F0D5C" w:rsidP="001A6D8A">
            <w:pPr>
              <w:rPr>
                <w:rFonts w:ascii="Calibri" w:hAnsi="Calibri" w:cs="Calibri"/>
                <w:sz w:val="18"/>
                <w:szCs w:val="18"/>
              </w:rPr>
            </w:pPr>
            <w:r>
              <w:rPr>
                <w:rFonts w:ascii="Calibri" w:hAnsi="Calibri" w:cs="Calibri"/>
                <w:sz w:val="18"/>
                <w:szCs w:val="18"/>
              </w:rPr>
              <w:t xml:space="preserve">Odporność na ESD: bezpośrednie wyładowanie 8 </w:t>
            </w:r>
            <w:proofErr w:type="spellStart"/>
            <w:r>
              <w:rPr>
                <w:rFonts w:ascii="Calibri" w:hAnsi="Calibri" w:cs="Calibri"/>
                <w:sz w:val="18"/>
                <w:szCs w:val="18"/>
              </w:rPr>
              <w:t>kV</w:t>
            </w:r>
            <w:proofErr w:type="spellEnd"/>
            <w:r>
              <w:rPr>
                <w:rFonts w:ascii="Calibri" w:hAnsi="Calibri" w:cs="Calibri"/>
                <w:sz w:val="18"/>
                <w:szCs w:val="18"/>
              </w:rPr>
              <w:t xml:space="preserve"> i wyładowanie powietrzne 15 </w:t>
            </w:r>
            <w:proofErr w:type="spellStart"/>
            <w:r>
              <w:rPr>
                <w:rFonts w:ascii="Calibri" w:hAnsi="Calibri" w:cs="Calibri"/>
                <w:sz w:val="18"/>
                <w:szCs w:val="18"/>
              </w:rPr>
              <w:t>kV</w:t>
            </w:r>
            <w:proofErr w:type="spellEnd"/>
            <w:r>
              <w:rPr>
                <w:rFonts w:ascii="Calibri" w:hAnsi="Calibri" w:cs="Calibri"/>
                <w:sz w:val="18"/>
                <w:szCs w:val="18"/>
              </w:rPr>
              <w:t xml:space="preserve"> (IEC 61000-4-2)</w:t>
            </w:r>
          </w:p>
        </w:tc>
        <w:tc>
          <w:tcPr>
            <w:tcW w:w="2835" w:type="dxa"/>
            <w:shd w:val="clear" w:color="auto" w:fill="auto"/>
          </w:tcPr>
          <w:p w14:paraId="102E92A5" w14:textId="33CCB52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CD3E00">
              <w:rPr>
                <w:rFonts w:ascii="Calibri" w:hAnsi="Calibri" w:cs="Calibri"/>
                <w:bCs/>
                <w:color w:val="000000"/>
                <w:sz w:val="18"/>
                <w:szCs w:val="18"/>
              </w:rPr>
              <w:t>Tak</w:t>
            </w:r>
          </w:p>
        </w:tc>
      </w:tr>
      <w:tr w:rsidR="000F0D5C" w:rsidRPr="00E75FC8" w14:paraId="6D6F4C35" w14:textId="77777777" w:rsidTr="003B767E">
        <w:trPr>
          <w:trHeight w:val="514"/>
        </w:trPr>
        <w:tc>
          <w:tcPr>
            <w:tcW w:w="642" w:type="dxa"/>
            <w:shd w:val="clear" w:color="auto" w:fill="auto"/>
          </w:tcPr>
          <w:p w14:paraId="77071B1C" w14:textId="59D5D33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98</w:t>
            </w:r>
            <w:r w:rsidR="000F0D5C">
              <w:rPr>
                <w:rFonts w:ascii="Calibri" w:hAnsi="Calibri" w:cs="Calibri"/>
                <w:color w:val="000000"/>
                <w:sz w:val="18"/>
                <w:szCs w:val="18"/>
              </w:rPr>
              <w:t>.</w:t>
            </w:r>
          </w:p>
        </w:tc>
        <w:tc>
          <w:tcPr>
            <w:tcW w:w="5529" w:type="dxa"/>
            <w:shd w:val="clear" w:color="auto" w:fill="auto"/>
          </w:tcPr>
          <w:p w14:paraId="66A7F708" w14:textId="37A27870" w:rsidR="000F0D5C" w:rsidRPr="00E75FC8" w:rsidRDefault="00C16B22" w:rsidP="001A6D8A">
            <w:pPr>
              <w:rPr>
                <w:rFonts w:ascii="Calibri" w:hAnsi="Calibri" w:cs="Calibri"/>
                <w:sz w:val="18"/>
                <w:szCs w:val="18"/>
              </w:rPr>
            </w:pPr>
            <w:r>
              <w:rPr>
                <w:rFonts w:ascii="Calibri" w:hAnsi="Calibri" w:cs="Calibri"/>
                <w:sz w:val="18"/>
                <w:szCs w:val="18"/>
              </w:rPr>
              <w:t>K</w:t>
            </w:r>
            <w:r w:rsidR="000F0D5C">
              <w:rPr>
                <w:rFonts w:ascii="Calibri" w:hAnsi="Calibri" w:cs="Calibri"/>
                <w:sz w:val="18"/>
                <w:szCs w:val="18"/>
              </w:rPr>
              <w:t>lasa szczelności: IP44, IEC 60529</w:t>
            </w:r>
          </w:p>
        </w:tc>
        <w:tc>
          <w:tcPr>
            <w:tcW w:w="2835" w:type="dxa"/>
            <w:shd w:val="clear" w:color="auto" w:fill="auto"/>
          </w:tcPr>
          <w:p w14:paraId="54BCE378" w14:textId="5346A2D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A4CE7">
              <w:rPr>
                <w:rFonts w:ascii="Calibri" w:hAnsi="Calibri" w:cs="Calibri"/>
                <w:bCs/>
                <w:color w:val="000000"/>
                <w:sz w:val="18"/>
                <w:szCs w:val="18"/>
              </w:rPr>
              <w:t>Tak</w:t>
            </w:r>
          </w:p>
        </w:tc>
      </w:tr>
      <w:tr w:rsidR="00D96A6E" w:rsidRPr="00E75FC8" w14:paraId="178C55D8" w14:textId="77777777" w:rsidTr="003B767E">
        <w:trPr>
          <w:trHeight w:val="514"/>
        </w:trPr>
        <w:tc>
          <w:tcPr>
            <w:tcW w:w="642" w:type="dxa"/>
            <w:shd w:val="clear" w:color="auto" w:fill="auto"/>
          </w:tcPr>
          <w:p w14:paraId="37A3A619" w14:textId="1BD9F650" w:rsidR="00D96A6E"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99</w:t>
            </w:r>
            <w:r w:rsidR="00D96A6E">
              <w:rPr>
                <w:rFonts w:ascii="Calibri" w:hAnsi="Calibri" w:cs="Calibri"/>
                <w:color w:val="000000"/>
                <w:sz w:val="18"/>
                <w:szCs w:val="18"/>
              </w:rPr>
              <w:t>.</w:t>
            </w:r>
          </w:p>
        </w:tc>
        <w:tc>
          <w:tcPr>
            <w:tcW w:w="5529" w:type="dxa"/>
            <w:shd w:val="clear" w:color="auto" w:fill="auto"/>
          </w:tcPr>
          <w:p w14:paraId="1C27E726" w14:textId="52CC07D1" w:rsidR="00D96A6E" w:rsidRPr="00E75FC8" w:rsidRDefault="00D96A6E" w:rsidP="001A6D8A">
            <w:pPr>
              <w:rPr>
                <w:rFonts w:ascii="Calibri" w:hAnsi="Calibri" w:cs="Calibri"/>
                <w:sz w:val="18"/>
                <w:szCs w:val="18"/>
              </w:rPr>
            </w:pPr>
            <w:r>
              <w:rPr>
                <w:rFonts w:ascii="Calibri" w:hAnsi="Calibri" w:cs="Calibri"/>
                <w:sz w:val="18"/>
                <w:szCs w:val="18"/>
              </w:rPr>
              <w:t>Centralne zarządzanie</w:t>
            </w:r>
          </w:p>
        </w:tc>
        <w:tc>
          <w:tcPr>
            <w:tcW w:w="2835" w:type="dxa"/>
            <w:shd w:val="clear" w:color="auto" w:fill="auto"/>
          </w:tcPr>
          <w:p w14:paraId="41DB5D05" w14:textId="30FD1967" w:rsidR="00D96A6E" w:rsidRPr="000A4CE7" w:rsidRDefault="00117318"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0F0D5C" w:rsidRPr="00E75FC8" w14:paraId="125EEFA7" w14:textId="77777777" w:rsidTr="003B767E">
        <w:trPr>
          <w:trHeight w:val="514"/>
        </w:trPr>
        <w:tc>
          <w:tcPr>
            <w:tcW w:w="642" w:type="dxa"/>
            <w:shd w:val="clear" w:color="auto" w:fill="auto"/>
          </w:tcPr>
          <w:p w14:paraId="47B6421A" w14:textId="2B316F4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100</w:t>
            </w:r>
            <w:r w:rsidR="000F0D5C">
              <w:rPr>
                <w:rFonts w:ascii="Calibri" w:hAnsi="Calibri" w:cs="Calibri"/>
                <w:color w:val="000000"/>
                <w:sz w:val="18"/>
                <w:szCs w:val="18"/>
              </w:rPr>
              <w:t>.</w:t>
            </w:r>
          </w:p>
        </w:tc>
        <w:tc>
          <w:tcPr>
            <w:tcW w:w="5529" w:type="dxa"/>
            <w:shd w:val="clear" w:color="auto" w:fill="auto"/>
          </w:tcPr>
          <w:p w14:paraId="3612C340" w14:textId="78268508" w:rsidR="000F0D5C" w:rsidRPr="00E75FC8" w:rsidRDefault="000F0D5C" w:rsidP="001A6D8A">
            <w:pPr>
              <w:rPr>
                <w:rFonts w:ascii="Calibri" w:hAnsi="Calibri" w:cs="Calibri"/>
                <w:sz w:val="18"/>
                <w:szCs w:val="18"/>
              </w:rPr>
            </w:pPr>
            <w:r w:rsidRPr="00E75FC8">
              <w:rPr>
                <w:rFonts w:ascii="Calibri" w:hAnsi="Calibri" w:cs="Calibri"/>
                <w:sz w:val="18"/>
                <w:szCs w:val="18"/>
              </w:rPr>
              <w:t>Deklaracja CE / UE.</w:t>
            </w:r>
          </w:p>
        </w:tc>
        <w:tc>
          <w:tcPr>
            <w:tcW w:w="2835" w:type="dxa"/>
            <w:shd w:val="clear" w:color="auto" w:fill="auto"/>
          </w:tcPr>
          <w:p w14:paraId="08D945FF" w14:textId="57E0F6A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A4CE7">
              <w:rPr>
                <w:rFonts w:ascii="Calibri" w:hAnsi="Calibri" w:cs="Calibri"/>
                <w:bCs/>
                <w:color w:val="000000"/>
                <w:sz w:val="18"/>
                <w:szCs w:val="18"/>
              </w:rPr>
              <w:t>Tak</w:t>
            </w:r>
          </w:p>
        </w:tc>
      </w:tr>
      <w:tr w:rsidR="000F0D5C" w:rsidRPr="00E75FC8" w14:paraId="6E00B531" w14:textId="77777777" w:rsidTr="003B767E">
        <w:trPr>
          <w:trHeight w:val="514"/>
        </w:trPr>
        <w:tc>
          <w:tcPr>
            <w:tcW w:w="642" w:type="dxa"/>
            <w:shd w:val="clear" w:color="auto" w:fill="auto"/>
          </w:tcPr>
          <w:p w14:paraId="4CE47F7A" w14:textId="2A4CFF4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101</w:t>
            </w:r>
            <w:r w:rsidR="00C16B22">
              <w:rPr>
                <w:rFonts w:ascii="Calibri" w:hAnsi="Calibri" w:cs="Calibri"/>
                <w:color w:val="000000"/>
                <w:sz w:val="18"/>
                <w:szCs w:val="18"/>
              </w:rPr>
              <w:t>.</w:t>
            </w:r>
          </w:p>
        </w:tc>
        <w:tc>
          <w:tcPr>
            <w:tcW w:w="5529" w:type="dxa"/>
            <w:shd w:val="clear" w:color="auto" w:fill="auto"/>
          </w:tcPr>
          <w:p w14:paraId="74FB5591" w14:textId="493781B1" w:rsidR="000F0D5C" w:rsidRPr="00E75FC8" w:rsidRDefault="000F0D5C" w:rsidP="001A6D8A">
            <w:pPr>
              <w:rPr>
                <w:rFonts w:ascii="Calibri" w:hAnsi="Calibri" w:cs="Calibri"/>
                <w:sz w:val="18"/>
                <w:szCs w:val="18"/>
              </w:rPr>
            </w:pPr>
            <w:r w:rsidRPr="004C4CAE">
              <w:rPr>
                <w:rFonts w:ascii="Calibri" w:hAnsi="Calibri" w:cs="Calibri"/>
                <w:sz w:val="18"/>
                <w:szCs w:val="18"/>
              </w:rPr>
              <w:t xml:space="preserve">Gwarancja </w:t>
            </w:r>
            <w:r w:rsidR="00D96A6E" w:rsidRPr="004C4CAE">
              <w:rPr>
                <w:rFonts w:ascii="Calibri" w:hAnsi="Calibri" w:cs="Calibri"/>
                <w:sz w:val="18"/>
                <w:szCs w:val="18"/>
              </w:rPr>
              <w:t>12 miesięcy</w:t>
            </w:r>
          </w:p>
        </w:tc>
        <w:tc>
          <w:tcPr>
            <w:tcW w:w="2835" w:type="dxa"/>
            <w:shd w:val="clear" w:color="auto" w:fill="auto"/>
          </w:tcPr>
          <w:p w14:paraId="690E8B3E" w14:textId="6C625BF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A4CE7">
              <w:rPr>
                <w:rFonts w:ascii="Calibri" w:hAnsi="Calibri" w:cs="Calibri"/>
                <w:bCs/>
                <w:color w:val="000000"/>
                <w:sz w:val="18"/>
                <w:szCs w:val="18"/>
              </w:rPr>
              <w:t>Tak</w:t>
            </w:r>
          </w:p>
        </w:tc>
      </w:tr>
      <w:tr w:rsidR="00D66A83" w:rsidRPr="00E75FC8" w14:paraId="025A608E" w14:textId="77777777" w:rsidTr="003B767E">
        <w:trPr>
          <w:trHeight w:val="514"/>
        </w:trPr>
        <w:tc>
          <w:tcPr>
            <w:tcW w:w="9006" w:type="dxa"/>
            <w:gridSpan w:val="3"/>
            <w:shd w:val="clear" w:color="auto" w:fill="D9D9D9" w:themeFill="background1" w:themeFillShade="D9"/>
          </w:tcPr>
          <w:p w14:paraId="25CB4673" w14:textId="49FE90BC" w:rsidR="00D66A83" w:rsidRPr="00D66A83" w:rsidRDefault="007631ED" w:rsidP="00D66A83">
            <w:pPr>
              <w:autoSpaceDE w:val="0"/>
              <w:autoSpaceDN w:val="0"/>
              <w:adjustRightInd w:val="0"/>
              <w:spacing w:after="0" w:line="240" w:lineRule="auto"/>
              <w:rPr>
                <w:rFonts w:ascii="Calibri" w:hAnsi="Calibri" w:cs="Calibri"/>
                <w:b/>
                <w:bCs/>
                <w:color w:val="000000"/>
                <w:sz w:val="18"/>
                <w:szCs w:val="18"/>
              </w:rPr>
            </w:pPr>
            <w:r>
              <w:rPr>
                <w:rFonts w:ascii="Calibri" w:hAnsi="Calibri" w:cs="Calibri"/>
                <w:b/>
                <w:color w:val="000000"/>
                <w:sz w:val="18"/>
                <w:szCs w:val="18"/>
              </w:rPr>
              <w:t xml:space="preserve">             </w:t>
            </w:r>
            <w:r w:rsidR="00D66A83" w:rsidRPr="00D66A83">
              <w:rPr>
                <w:rFonts w:ascii="Calibri" w:hAnsi="Calibri" w:cs="Calibri"/>
                <w:b/>
                <w:color w:val="000000"/>
                <w:sz w:val="18"/>
                <w:szCs w:val="18"/>
              </w:rPr>
              <w:t xml:space="preserve">Telefon IP bezprzewodowy </w:t>
            </w:r>
            <w:r w:rsidR="00A35CC8">
              <w:rPr>
                <w:rFonts w:ascii="Calibri" w:hAnsi="Calibri" w:cs="Calibri"/>
                <w:b/>
                <w:color w:val="000000"/>
                <w:sz w:val="18"/>
                <w:szCs w:val="18"/>
              </w:rPr>
              <w:t xml:space="preserve"> DECT</w:t>
            </w:r>
            <w:r w:rsidR="00D66A83" w:rsidRPr="00D66A83">
              <w:rPr>
                <w:rFonts w:ascii="Calibri" w:hAnsi="Calibri" w:cs="Calibri"/>
                <w:b/>
                <w:color w:val="000000"/>
                <w:sz w:val="18"/>
                <w:szCs w:val="18"/>
              </w:rPr>
              <w:t>– 30 sztuk</w:t>
            </w:r>
          </w:p>
        </w:tc>
      </w:tr>
      <w:tr w:rsidR="000F0D5C" w:rsidRPr="00E75FC8" w14:paraId="2DC4955D" w14:textId="77777777" w:rsidTr="003B767E">
        <w:trPr>
          <w:trHeight w:val="514"/>
        </w:trPr>
        <w:tc>
          <w:tcPr>
            <w:tcW w:w="642" w:type="dxa"/>
            <w:shd w:val="clear" w:color="auto" w:fill="auto"/>
          </w:tcPr>
          <w:p w14:paraId="6F57144B" w14:textId="360171E9"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102</w:t>
            </w:r>
            <w:r w:rsidR="007631ED">
              <w:rPr>
                <w:rFonts w:ascii="Calibri" w:hAnsi="Calibri" w:cs="Calibri"/>
                <w:color w:val="000000"/>
                <w:sz w:val="18"/>
                <w:szCs w:val="18"/>
              </w:rPr>
              <w:t>.</w:t>
            </w:r>
          </w:p>
        </w:tc>
        <w:tc>
          <w:tcPr>
            <w:tcW w:w="5529" w:type="dxa"/>
            <w:shd w:val="clear" w:color="auto" w:fill="auto"/>
          </w:tcPr>
          <w:p w14:paraId="7AB282A5" w14:textId="7918CCC4" w:rsidR="000F0D5C" w:rsidRPr="00E75FC8" w:rsidRDefault="000F0D5C" w:rsidP="001A6D8A">
            <w:pPr>
              <w:rPr>
                <w:rFonts w:ascii="Calibri" w:hAnsi="Calibri" w:cs="Calibri"/>
                <w:sz w:val="18"/>
                <w:szCs w:val="18"/>
              </w:rPr>
            </w:pPr>
            <w:r>
              <w:rPr>
                <w:rFonts w:ascii="Calibri" w:hAnsi="Calibri" w:cs="Calibri"/>
                <w:sz w:val="18"/>
                <w:szCs w:val="18"/>
              </w:rPr>
              <w:t>Zasięg w pomieszczeniu : min. 50m</w:t>
            </w:r>
          </w:p>
        </w:tc>
        <w:tc>
          <w:tcPr>
            <w:tcW w:w="2835" w:type="dxa"/>
            <w:shd w:val="clear" w:color="auto" w:fill="auto"/>
          </w:tcPr>
          <w:p w14:paraId="2D4AE875" w14:textId="4FAC5B9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767E2C27" w14:textId="77777777" w:rsidTr="003B767E">
        <w:trPr>
          <w:trHeight w:val="514"/>
        </w:trPr>
        <w:tc>
          <w:tcPr>
            <w:tcW w:w="642" w:type="dxa"/>
            <w:shd w:val="clear" w:color="auto" w:fill="auto"/>
          </w:tcPr>
          <w:p w14:paraId="1581393A" w14:textId="717F88D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103.</w:t>
            </w:r>
          </w:p>
        </w:tc>
        <w:tc>
          <w:tcPr>
            <w:tcW w:w="5529" w:type="dxa"/>
            <w:shd w:val="clear" w:color="auto" w:fill="auto"/>
          </w:tcPr>
          <w:p w14:paraId="197D1AAC" w14:textId="10BAE67D" w:rsidR="000F0D5C" w:rsidRPr="00E75FC8" w:rsidRDefault="007631ED" w:rsidP="00550831">
            <w:pPr>
              <w:rPr>
                <w:rFonts w:ascii="Calibri" w:hAnsi="Calibri" w:cs="Calibri"/>
                <w:sz w:val="18"/>
                <w:szCs w:val="18"/>
              </w:rPr>
            </w:pPr>
            <w:r>
              <w:rPr>
                <w:rFonts w:ascii="Calibri" w:hAnsi="Calibri" w:cs="Calibri"/>
                <w:sz w:val="18"/>
                <w:szCs w:val="18"/>
              </w:rPr>
              <w:t>Zasięg zewnętrzny :</w:t>
            </w:r>
            <w:r w:rsidR="000F0D5C">
              <w:rPr>
                <w:rFonts w:ascii="Calibri" w:hAnsi="Calibri" w:cs="Calibri"/>
                <w:sz w:val="18"/>
                <w:szCs w:val="18"/>
              </w:rPr>
              <w:t xml:space="preserve">  min.300 m</w:t>
            </w:r>
          </w:p>
        </w:tc>
        <w:tc>
          <w:tcPr>
            <w:tcW w:w="2835" w:type="dxa"/>
            <w:shd w:val="clear" w:color="auto" w:fill="auto"/>
          </w:tcPr>
          <w:p w14:paraId="6F74FF97" w14:textId="224315A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25F095F7" w14:textId="77777777" w:rsidTr="003B767E">
        <w:trPr>
          <w:trHeight w:val="514"/>
        </w:trPr>
        <w:tc>
          <w:tcPr>
            <w:tcW w:w="642" w:type="dxa"/>
            <w:shd w:val="clear" w:color="auto" w:fill="auto"/>
          </w:tcPr>
          <w:p w14:paraId="4805F320" w14:textId="67CEBBE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104</w:t>
            </w:r>
            <w:r w:rsidR="007631ED">
              <w:rPr>
                <w:rFonts w:ascii="Calibri" w:hAnsi="Calibri" w:cs="Calibri"/>
                <w:color w:val="000000"/>
                <w:sz w:val="18"/>
                <w:szCs w:val="18"/>
              </w:rPr>
              <w:t>.</w:t>
            </w:r>
          </w:p>
        </w:tc>
        <w:tc>
          <w:tcPr>
            <w:tcW w:w="5529" w:type="dxa"/>
            <w:shd w:val="clear" w:color="auto" w:fill="auto"/>
          </w:tcPr>
          <w:p w14:paraId="274CEC04" w14:textId="15D5B933" w:rsidR="000F0D5C" w:rsidRPr="00E75FC8" w:rsidRDefault="000F0D5C" w:rsidP="001A6D8A">
            <w:pPr>
              <w:rPr>
                <w:rFonts w:ascii="Calibri" w:hAnsi="Calibri" w:cs="Calibri"/>
                <w:sz w:val="18"/>
                <w:szCs w:val="18"/>
              </w:rPr>
            </w:pPr>
            <w:r>
              <w:rPr>
                <w:rFonts w:ascii="Calibri" w:hAnsi="Calibri" w:cs="Calibri"/>
                <w:sz w:val="18"/>
                <w:szCs w:val="18"/>
              </w:rPr>
              <w:t>Czas rozmów: min. 30 godzin</w:t>
            </w:r>
          </w:p>
        </w:tc>
        <w:tc>
          <w:tcPr>
            <w:tcW w:w="2835" w:type="dxa"/>
            <w:shd w:val="clear" w:color="auto" w:fill="auto"/>
          </w:tcPr>
          <w:p w14:paraId="4D0723AE" w14:textId="02A2D1C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239111D2" w14:textId="77777777" w:rsidTr="003B767E">
        <w:trPr>
          <w:trHeight w:val="514"/>
        </w:trPr>
        <w:tc>
          <w:tcPr>
            <w:tcW w:w="642" w:type="dxa"/>
            <w:shd w:val="clear" w:color="auto" w:fill="auto"/>
          </w:tcPr>
          <w:p w14:paraId="4DCD4EF0" w14:textId="6BFD600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105</w:t>
            </w:r>
            <w:r w:rsidR="007631ED">
              <w:rPr>
                <w:rFonts w:ascii="Calibri" w:hAnsi="Calibri" w:cs="Calibri"/>
                <w:color w:val="000000"/>
                <w:sz w:val="18"/>
                <w:szCs w:val="18"/>
              </w:rPr>
              <w:t>.</w:t>
            </w:r>
          </w:p>
        </w:tc>
        <w:tc>
          <w:tcPr>
            <w:tcW w:w="5529" w:type="dxa"/>
            <w:shd w:val="clear" w:color="auto" w:fill="auto"/>
          </w:tcPr>
          <w:p w14:paraId="585A3EB4" w14:textId="133A5D79" w:rsidR="000F0D5C" w:rsidRPr="00E75FC8" w:rsidRDefault="000F0D5C" w:rsidP="001A6D8A">
            <w:pPr>
              <w:rPr>
                <w:rFonts w:ascii="Calibri" w:hAnsi="Calibri" w:cs="Calibri"/>
                <w:sz w:val="18"/>
                <w:szCs w:val="18"/>
              </w:rPr>
            </w:pPr>
            <w:r>
              <w:rPr>
                <w:rFonts w:ascii="Calibri" w:hAnsi="Calibri" w:cs="Calibri"/>
                <w:sz w:val="18"/>
                <w:szCs w:val="18"/>
              </w:rPr>
              <w:t>Ekran o przekątnej 1,8 cala i rozdzielczości 128 x 160</w:t>
            </w:r>
          </w:p>
        </w:tc>
        <w:tc>
          <w:tcPr>
            <w:tcW w:w="2835" w:type="dxa"/>
            <w:shd w:val="clear" w:color="auto" w:fill="auto"/>
          </w:tcPr>
          <w:p w14:paraId="1924605A" w14:textId="3B55BF6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1E2CF153" w14:textId="77777777" w:rsidTr="003B767E">
        <w:trPr>
          <w:trHeight w:val="514"/>
        </w:trPr>
        <w:tc>
          <w:tcPr>
            <w:tcW w:w="642" w:type="dxa"/>
            <w:shd w:val="clear" w:color="auto" w:fill="auto"/>
          </w:tcPr>
          <w:p w14:paraId="5496B8BD" w14:textId="469C23D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106</w:t>
            </w:r>
            <w:r w:rsidR="007631ED">
              <w:rPr>
                <w:rFonts w:ascii="Calibri" w:hAnsi="Calibri" w:cs="Calibri"/>
                <w:color w:val="000000"/>
                <w:sz w:val="18"/>
                <w:szCs w:val="18"/>
              </w:rPr>
              <w:t>.</w:t>
            </w:r>
          </w:p>
        </w:tc>
        <w:tc>
          <w:tcPr>
            <w:tcW w:w="5529" w:type="dxa"/>
            <w:shd w:val="clear" w:color="auto" w:fill="auto"/>
          </w:tcPr>
          <w:p w14:paraId="3539FDAF" w14:textId="04C97FFC" w:rsidR="000F0D5C" w:rsidRPr="00E75FC8" w:rsidRDefault="000F0D5C" w:rsidP="001A6D8A">
            <w:pPr>
              <w:rPr>
                <w:rFonts w:ascii="Calibri" w:hAnsi="Calibri" w:cs="Calibri"/>
                <w:sz w:val="18"/>
                <w:szCs w:val="18"/>
              </w:rPr>
            </w:pPr>
            <w:r>
              <w:rPr>
                <w:rFonts w:ascii="Calibri" w:hAnsi="Calibri" w:cs="Calibri"/>
                <w:sz w:val="18"/>
                <w:szCs w:val="18"/>
              </w:rPr>
              <w:t>Opcje montażu: biurko lub ściana</w:t>
            </w:r>
          </w:p>
        </w:tc>
        <w:tc>
          <w:tcPr>
            <w:tcW w:w="2835" w:type="dxa"/>
            <w:shd w:val="clear" w:color="auto" w:fill="auto"/>
          </w:tcPr>
          <w:p w14:paraId="0CC5DFF2" w14:textId="639C36D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0CC8E2F8" w14:textId="77777777" w:rsidTr="003B767E">
        <w:trPr>
          <w:trHeight w:val="514"/>
        </w:trPr>
        <w:tc>
          <w:tcPr>
            <w:tcW w:w="642" w:type="dxa"/>
            <w:shd w:val="clear" w:color="auto" w:fill="auto"/>
          </w:tcPr>
          <w:p w14:paraId="4C455FBC" w14:textId="487EC24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107</w:t>
            </w:r>
            <w:r w:rsidR="007631ED">
              <w:rPr>
                <w:rFonts w:ascii="Calibri" w:hAnsi="Calibri" w:cs="Calibri"/>
                <w:color w:val="000000"/>
                <w:sz w:val="18"/>
                <w:szCs w:val="18"/>
              </w:rPr>
              <w:t>.</w:t>
            </w:r>
          </w:p>
        </w:tc>
        <w:tc>
          <w:tcPr>
            <w:tcW w:w="5529" w:type="dxa"/>
            <w:shd w:val="clear" w:color="auto" w:fill="auto"/>
          </w:tcPr>
          <w:p w14:paraId="1C768B76" w14:textId="3F983510" w:rsidR="000F0D5C" w:rsidRPr="00E75FC8" w:rsidRDefault="000F0D5C" w:rsidP="001A6D8A">
            <w:pPr>
              <w:rPr>
                <w:rFonts w:ascii="Calibri" w:hAnsi="Calibri" w:cs="Calibri"/>
                <w:sz w:val="18"/>
                <w:szCs w:val="18"/>
              </w:rPr>
            </w:pPr>
            <w:r>
              <w:rPr>
                <w:rFonts w:ascii="Calibri" w:hAnsi="Calibri" w:cs="Calibri"/>
                <w:sz w:val="18"/>
                <w:szCs w:val="18"/>
              </w:rPr>
              <w:t>Rozmiar słuchawki: 144,5 mm x 48 mm x21mm</w:t>
            </w:r>
          </w:p>
        </w:tc>
        <w:tc>
          <w:tcPr>
            <w:tcW w:w="2835" w:type="dxa"/>
            <w:shd w:val="clear" w:color="auto" w:fill="auto"/>
          </w:tcPr>
          <w:p w14:paraId="0AD0F162" w14:textId="7AF0F34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56CAD581" w14:textId="77777777" w:rsidTr="003B767E">
        <w:trPr>
          <w:trHeight w:val="514"/>
        </w:trPr>
        <w:tc>
          <w:tcPr>
            <w:tcW w:w="642" w:type="dxa"/>
            <w:shd w:val="clear" w:color="auto" w:fill="auto"/>
          </w:tcPr>
          <w:p w14:paraId="4D852174" w14:textId="58CB1AF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108</w:t>
            </w:r>
            <w:r w:rsidR="007631ED">
              <w:rPr>
                <w:rFonts w:ascii="Calibri" w:hAnsi="Calibri" w:cs="Calibri"/>
                <w:color w:val="000000"/>
                <w:sz w:val="18"/>
                <w:szCs w:val="18"/>
              </w:rPr>
              <w:t>.</w:t>
            </w:r>
          </w:p>
        </w:tc>
        <w:tc>
          <w:tcPr>
            <w:tcW w:w="5529" w:type="dxa"/>
            <w:shd w:val="clear" w:color="auto" w:fill="auto"/>
          </w:tcPr>
          <w:p w14:paraId="07612AE6" w14:textId="44708C85" w:rsidR="000F0D5C" w:rsidRPr="00E75FC8" w:rsidRDefault="000F0D5C" w:rsidP="001A6D8A">
            <w:pPr>
              <w:rPr>
                <w:rFonts w:ascii="Calibri" w:hAnsi="Calibri" w:cs="Calibri"/>
                <w:sz w:val="18"/>
                <w:szCs w:val="18"/>
              </w:rPr>
            </w:pPr>
            <w:r>
              <w:rPr>
                <w:rFonts w:ascii="Calibri" w:hAnsi="Calibri" w:cs="Calibri"/>
                <w:sz w:val="18"/>
                <w:szCs w:val="18"/>
              </w:rPr>
              <w:t>Rozmiar stacji bazowej: 130 mm x 100mm x 25,1mm</w:t>
            </w:r>
          </w:p>
        </w:tc>
        <w:tc>
          <w:tcPr>
            <w:tcW w:w="2835" w:type="dxa"/>
            <w:shd w:val="clear" w:color="auto" w:fill="auto"/>
          </w:tcPr>
          <w:p w14:paraId="35B75F2B" w14:textId="08B2D45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390BE6D2" w14:textId="77777777" w:rsidTr="003B767E">
        <w:trPr>
          <w:trHeight w:val="514"/>
        </w:trPr>
        <w:tc>
          <w:tcPr>
            <w:tcW w:w="642" w:type="dxa"/>
            <w:shd w:val="clear" w:color="auto" w:fill="auto"/>
          </w:tcPr>
          <w:p w14:paraId="7CFE2B65" w14:textId="0E23272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109</w:t>
            </w:r>
            <w:r w:rsidR="007631ED">
              <w:rPr>
                <w:rFonts w:ascii="Calibri" w:hAnsi="Calibri" w:cs="Calibri"/>
                <w:color w:val="000000"/>
                <w:sz w:val="18"/>
                <w:szCs w:val="18"/>
              </w:rPr>
              <w:t>.</w:t>
            </w:r>
          </w:p>
        </w:tc>
        <w:tc>
          <w:tcPr>
            <w:tcW w:w="5529" w:type="dxa"/>
            <w:shd w:val="clear" w:color="auto" w:fill="auto"/>
          </w:tcPr>
          <w:p w14:paraId="3DD3B143" w14:textId="5768FCFD" w:rsidR="000F0D5C" w:rsidRDefault="000F0D5C" w:rsidP="002C6419">
            <w:pPr>
              <w:rPr>
                <w:rFonts w:ascii="Calibri" w:hAnsi="Calibri" w:cs="Calibri"/>
                <w:sz w:val="18"/>
                <w:szCs w:val="18"/>
              </w:rPr>
            </w:pPr>
            <w:r>
              <w:rPr>
                <w:rFonts w:ascii="Calibri" w:hAnsi="Calibri" w:cs="Calibri"/>
                <w:sz w:val="18"/>
                <w:szCs w:val="18"/>
              </w:rPr>
              <w:t xml:space="preserve">Możliwość min. 20 jednoczesnych połączeń </w:t>
            </w:r>
          </w:p>
        </w:tc>
        <w:tc>
          <w:tcPr>
            <w:tcW w:w="2835" w:type="dxa"/>
            <w:shd w:val="clear" w:color="auto" w:fill="auto"/>
          </w:tcPr>
          <w:p w14:paraId="7D441CA5" w14:textId="4F8837A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F475B6">
              <w:rPr>
                <w:rFonts w:ascii="Calibri" w:hAnsi="Calibri" w:cs="Calibri"/>
                <w:bCs/>
                <w:color w:val="000000"/>
                <w:sz w:val="18"/>
                <w:szCs w:val="18"/>
              </w:rPr>
              <w:t>Tak</w:t>
            </w:r>
          </w:p>
        </w:tc>
      </w:tr>
      <w:tr w:rsidR="000F0D5C" w:rsidRPr="00E75FC8" w14:paraId="3F0B05DC" w14:textId="77777777" w:rsidTr="003B767E">
        <w:trPr>
          <w:trHeight w:val="514"/>
        </w:trPr>
        <w:tc>
          <w:tcPr>
            <w:tcW w:w="642" w:type="dxa"/>
            <w:shd w:val="clear" w:color="auto" w:fill="auto"/>
          </w:tcPr>
          <w:p w14:paraId="1DC76BB9" w14:textId="6A43D7A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110</w:t>
            </w:r>
            <w:r w:rsidR="007631ED">
              <w:rPr>
                <w:rFonts w:ascii="Calibri" w:hAnsi="Calibri" w:cs="Calibri"/>
                <w:color w:val="000000"/>
                <w:sz w:val="18"/>
                <w:szCs w:val="18"/>
              </w:rPr>
              <w:t>.</w:t>
            </w:r>
          </w:p>
        </w:tc>
        <w:tc>
          <w:tcPr>
            <w:tcW w:w="5529" w:type="dxa"/>
            <w:shd w:val="clear" w:color="auto" w:fill="auto"/>
          </w:tcPr>
          <w:p w14:paraId="067C5175" w14:textId="64CC61D7" w:rsidR="000F0D5C" w:rsidRPr="00E75FC8" w:rsidRDefault="000F0D5C" w:rsidP="001A6D8A">
            <w:pPr>
              <w:rPr>
                <w:rFonts w:ascii="Calibri" w:hAnsi="Calibri" w:cs="Calibri"/>
                <w:sz w:val="18"/>
                <w:szCs w:val="18"/>
              </w:rPr>
            </w:pPr>
            <w:r>
              <w:rPr>
                <w:rFonts w:ascii="Calibri" w:hAnsi="Calibri" w:cs="Calibri"/>
                <w:sz w:val="18"/>
                <w:szCs w:val="18"/>
              </w:rPr>
              <w:t>Funkcja zawieszania i przekazywania połączeń</w:t>
            </w:r>
          </w:p>
        </w:tc>
        <w:tc>
          <w:tcPr>
            <w:tcW w:w="2835" w:type="dxa"/>
            <w:shd w:val="clear" w:color="auto" w:fill="auto"/>
          </w:tcPr>
          <w:p w14:paraId="6A4DA049" w14:textId="4A69798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6DEE288D" w14:textId="77777777" w:rsidTr="003B767E">
        <w:trPr>
          <w:trHeight w:val="514"/>
        </w:trPr>
        <w:tc>
          <w:tcPr>
            <w:tcW w:w="642" w:type="dxa"/>
            <w:shd w:val="clear" w:color="auto" w:fill="auto"/>
          </w:tcPr>
          <w:p w14:paraId="7726815C" w14:textId="6970F67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111</w:t>
            </w:r>
            <w:r w:rsidR="007631ED">
              <w:rPr>
                <w:rFonts w:ascii="Calibri" w:hAnsi="Calibri" w:cs="Calibri"/>
                <w:color w:val="000000"/>
                <w:sz w:val="18"/>
                <w:szCs w:val="18"/>
              </w:rPr>
              <w:t>.</w:t>
            </w:r>
          </w:p>
        </w:tc>
        <w:tc>
          <w:tcPr>
            <w:tcW w:w="5529" w:type="dxa"/>
            <w:shd w:val="clear" w:color="auto" w:fill="auto"/>
          </w:tcPr>
          <w:p w14:paraId="1B3D9B8A" w14:textId="15A9635E" w:rsidR="000F0D5C" w:rsidRDefault="000F0D5C" w:rsidP="001A6D8A">
            <w:pPr>
              <w:rPr>
                <w:rFonts w:ascii="Calibri" w:hAnsi="Calibri" w:cs="Calibri"/>
                <w:sz w:val="18"/>
                <w:szCs w:val="18"/>
              </w:rPr>
            </w:pPr>
            <w:r>
              <w:rPr>
                <w:rFonts w:ascii="Calibri" w:hAnsi="Calibri" w:cs="Calibri"/>
                <w:sz w:val="18"/>
                <w:szCs w:val="18"/>
              </w:rPr>
              <w:t>Przełączanie pomiędzy połączeniami</w:t>
            </w:r>
          </w:p>
        </w:tc>
        <w:tc>
          <w:tcPr>
            <w:tcW w:w="2835" w:type="dxa"/>
            <w:shd w:val="clear" w:color="auto" w:fill="auto"/>
          </w:tcPr>
          <w:p w14:paraId="2584AD04" w14:textId="4B68570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2453B840" w14:textId="77777777" w:rsidTr="003B767E">
        <w:trPr>
          <w:trHeight w:val="514"/>
        </w:trPr>
        <w:tc>
          <w:tcPr>
            <w:tcW w:w="642" w:type="dxa"/>
            <w:shd w:val="clear" w:color="auto" w:fill="auto"/>
          </w:tcPr>
          <w:p w14:paraId="51EF78B5" w14:textId="2967E57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112</w:t>
            </w:r>
            <w:r w:rsidR="007631ED">
              <w:rPr>
                <w:rFonts w:ascii="Calibri" w:hAnsi="Calibri" w:cs="Calibri"/>
                <w:color w:val="000000"/>
                <w:sz w:val="18"/>
                <w:szCs w:val="18"/>
              </w:rPr>
              <w:t>.</w:t>
            </w:r>
          </w:p>
        </w:tc>
        <w:tc>
          <w:tcPr>
            <w:tcW w:w="5529" w:type="dxa"/>
            <w:shd w:val="clear" w:color="auto" w:fill="auto"/>
          </w:tcPr>
          <w:p w14:paraId="6AF69A95" w14:textId="7B01FD97" w:rsidR="000F0D5C" w:rsidRDefault="000F0D5C" w:rsidP="001A6D8A">
            <w:pPr>
              <w:rPr>
                <w:rFonts w:ascii="Calibri" w:hAnsi="Calibri" w:cs="Calibri"/>
                <w:sz w:val="18"/>
                <w:szCs w:val="18"/>
              </w:rPr>
            </w:pPr>
            <w:r>
              <w:rPr>
                <w:rFonts w:ascii="Calibri" w:hAnsi="Calibri" w:cs="Calibri"/>
                <w:sz w:val="18"/>
                <w:szCs w:val="18"/>
              </w:rPr>
              <w:t>Połączenia oczekujące, wyciszenie</w:t>
            </w:r>
            <w:r w:rsidR="002C6419">
              <w:rPr>
                <w:rFonts w:ascii="Calibri" w:hAnsi="Calibri" w:cs="Calibri"/>
                <w:sz w:val="18"/>
                <w:szCs w:val="18"/>
              </w:rPr>
              <w:t>, DND</w:t>
            </w:r>
          </w:p>
        </w:tc>
        <w:tc>
          <w:tcPr>
            <w:tcW w:w="2835" w:type="dxa"/>
            <w:shd w:val="clear" w:color="auto" w:fill="auto"/>
          </w:tcPr>
          <w:p w14:paraId="11953660" w14:textId="7CE0AF9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5C1E263F" w14:textId="77777777" w:rsidTr="003B767E">
        <w:trPr>
          <w:trHeight w:val="514"/>
        </w:trPr>
        <w:tc>
          <w:tcPr>
            <w:tcW w:w="642" w:type="dxa"/>
            <w:shd w:val="clear" w:color="auto" w:fill="auto"/>
          </w:tcPr>
          <w:p w14:paraId="174EB82E" w14:textId="5D1FD95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113</w:t>
            </w:r>
            <w:r w:rsidR="007631ED">
              <w:rPr>
                <w:rFonts w:ascii="Calibri" w:hAnsi="Calibri" w:cs="Calibri"/>
                <w:color w:val="000000"/>
                <w:sz w:val="18"/>
                <w:szCs w:val="18"/>
              </w:rPr>
              <w:t>.</w:t>
            </w:r>
          </w:p>
        </w:tc>
        <w:tc>
          <w:tcPr>
            <w:tcW w:w="5529" w:type="dxa"/>
            <w:shd w:val="clear" w:color="auto" w:fill="auto"/>
          </w:tcPr>
          <w:p w14:paraId="41FC8D2F" w14:textId="03C00AF3" w:rsidR="000F0D5C" w:rsidRDefault="000F0D5C" w:rsidP="001A6D8A">
            <w:pPr>
              <w:rPr>
                <w:rFonts w:ascii="Calibri" w:hAnsi="Calibri" w:cs="Calibri"/>
                <w:sz w:val="18"/>
                <w:szCs w:val="18"/>
              </w:rPr>
            </w:pPr>
            <w:r>
              <w:rPr>
                <w:rFonts w:ascii="Calibri" w:hAnsi="Calibri" w:cs="Calibri"/>
                <w:sz w:val="18"/>
                <w:szCs w:val="18"/>
              </w:rPr>
              <w:t>Identyfikacja numeru dzwoniącego: nazwa i numer</w:t>
            </w:r>
          </w:p>
        </w:tc>
        <w:tc>
          <w:tcPr>
            <w:tcW w:w="2835" w:type="dxa"/>
            <w:shd w:val="clear" w:color="auto" w:fill="auto"/>
          </w:tcPr>
          <w:p w14:paraId="10C12110" w14:textId="52BC34B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69A0B1BB" w14:textId="77777777" w:rsidTr="003B767E">
        <w:trPr>
          <w:trHeight w:val="514"/>
        </w:trPr>
        <w:tc>
          <w:tcPr>
            <w:tcW w:w="642" w:type="dxa"/>
            <w:shd w:val="clear" w:color="auto" w:fill="auto"/>
          </w:tcPr>
          <w:p w14:paraId="169D683B" w14:textId="6D97285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114</w:t>
            </w:r>
            <w:r w:rsidR="002C6419">
              <w:rPr>
                <w:rFonts w:ascii="Calibri" w:hAnsi="Calibri" w:cs="Calibri"/>
                <w:color w:val="000000"/>
                <w:sz w:val="18"/>
                <w:szCs w:val="18"/>
              </w:rPr>
              <w:t>.</w:t>
            </w:r>
          </w:p>
        </w:tc>
        <w:tc>
          <w:tcPr>
            <w:tcW w:w="5529" w:type="dxa"/>
            <w:shd w:val="clear" w:color="auto" w:fill="auto"/>
          </w:tcPr>
          <w:p w14:paraId="2FB466D7" w14:textId="77986857" w:rsidR="000F0D5C" w:rsidRPr="00E75FC8" w:rsidRDefault="000F0D5C" w:rsidP="001A6D8A">
            <w:pPr>
              <w:rPr>
                <w:rFonts w:ascii="Calibri" w:hAnsi="Calibri" w:cs="Calibri"/>
                <w:sz w:val="18"/>
                <w:szCs w:val="18"/>
              </w:rPr>
            </w:pPr>
            <w:r>
              <w:rPr>
                <w:rFonts w:ascii="Calibri" w:hAnsi="Calibri" w:cs="Calibri"/>
                <w:sz w:val="18"/>
                <w:szCs w:val="18"/>
              </w:rPr>
              <w:t>Historia min. 100 połączeń na słuchawkę: wybrane, nieodebrane, otrzymano, przesłano dalej</w:t>
            </w:r>
          </w:p>
        </w:tc>
        <w:tc>
          <w:tcPr>
            <w:tcW w:w="2835" w:type="dxa"/>
            <w:shd w:val="clear" w:color="auto" w:fill="auto"/>
          </w:tcPr>
          <w:p w14:paraId="36DA23EB" w14:textId="193EADF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14D647CD" w14:textId="77777777" w:rsidTr="003B767E">
        <w:trPr>
          <w:trHeight w:val="514"/>
        </w:trPr>
        <w:tc>
          <w:tcPr>
            <w:tcW w:w="642" w:type="dxa"/>
            <w:shd w:val="clear" w:color="auto" w:fill="auto"/>
          </w:tcPr>
          <w:p w14:paraId="65751B61" w14:textId="5A45EE7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115</w:t>
            </w:r>
            <w:r w:rsidR="002C6419">
              <w:rPr>
                <w:rFonts w:ascii="Calibri" w:hAnsi="Calibri" w:cs="Calibri"/>
                <w:color w:val="000000"/>
                <w:sz w:val="18"/>
                <w:szCs w:val="18"/>
              </w:rPr>
              <w:t>.</w:t>
            </w:r>
          </w:p>
        </w:tc>
        <w:tc>
          <w:tcPr>
            <w:tcW w:w="5529" w:type="dxa"/>
            <w:shd w:val="clear" w:color="auto" w:fill="auto"/>
          </w:tcPr>
          <w:p w14:paraId="58A836B9" w14:textId="7B8D428F" w:rsidR="000F0D5C" w:rsidRDefault="000F0D5C" w:rsidP="001A6D8A">
            <w:pPr>
              <w:rPr>
                <w:rFonts w:ascii="Calibri" w:hAnsi="Calibri" w:cs="Calibri"/>
                <w:sz w:val="18"/>
                <w:szCs w:val="18"/>
              </w:rPr>
            </w:pPr>
            <w:r>
              <w:rPr>
                <w:rFonts w:ascii="Calibri" w:hAnsi="Calibri" w:cs="Calibri"/>
                <w:sz w:val="18"/>
                <w:szCs w:val="18"/>
              </w:rPr>
              <w:t>DTMF</w:t>
            </w:r>
          </w:p>
        </w:tc>
        <w:tc>
          <w:tcPr>
            <w:tcW w:w="2835" w:type="dxa"/>
            <w:shd w:val="clear" w:color="auto" w:fill="auto"/>
          </w:tcPr>
          <w:p w14:paraId="484832EB" w14:textId="14A3B42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6C905EA5" w14:textId="77777777" w:rsidTr="003B767E">
        <w:trPr>
          <w:trHeight w:val="514"/>
        </w:trPr>
        <w:tc>
          <w:tcPr>
            <w:tcW w:w="642" w:type="dxa"/>
            <w:shd w:val="clear" w:color="auto" w:fill="auto"/>
          </w:tcPr>
          <w:p w14:paraId="7A691A15" w14:textId="11D44CE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116</w:t>
            </w:r>
            <w:r w:rsidR="002C6419">
              <w:rPr>
                <w:rFonts w:ascii="Calibri" w:hAnsi="Calibri" w:cs="Calibri"/>
                <w:color w:val="000000"/>
                <w:sz w:val="18"/>
                <w:szCs w:val="18"/>
              </w:rPr>
              <w:t>.</w:t>
            </w:r>
          </w:p>
        </w:tc>
        <w:tc>
          <w:tcPr>
            <w:tcW w:w="5529" w:type="dxa"/>
            <w:shd w:val="clear" w:color="auto" w:fill="auto"/>
          </w:tcPr>
          <w:p w14:paraId="2D1A8F11" w14:textId="529CD8A3" w:rsidR="000F0D5C" w:rsidRPr="00E75FC8" w:rsidRDefault="000F0D5C" w:rsidP="001A6D8A">
            <w:pPr>
              <w:rPr>
                <w:rFonts w:ascii="Calibri" w:hAnsi="Calibri" w:cs="Calibri"/>
                <w:sz w:val="18"/>
                <w:szCs w:val="18"/>
              </w:rPr>
            </w:pPr>
            <w:r>
              <w:rPr>
                <w:rFonts w:ascii="Calibri" w:hAnsi="Calibri" w:cs="Calibri"/>
                <w:sz w:val="18"/>
                <w:szCs w:val="18"/>
              </w:rPr>
              <w:t xml:space="preserve">Bezpośrednie połączenie IP bez </w:t>
            </w:r>
            <w:proofErr w:type="spellStart"/>
            <w:r>
              <w:rPr>
                <w:rFonts w:ascii="Calibri" w:hAnsi="Calibri" w:cs="Calibri"/>
                <w:sz w:val="18"/>
                <w:szCs w:val="18"/>
              </w:rPr>
              <w:t>proxy</w:t>
            </w:r>
            <w:proofErr w:type="spellEnd"/>
            <w:r>
              <w:rPr>
                <w:rFonts w:ascii="Calibri" w:hAnsi="Calibri" w:cs="Calibri"/>
                <w:sz w:val="18"/>
                <w:szCs w:val="18"/>
              </w:rPr>
              <w:t xml:space="preserve">  SIP</w:t>
            </w:r>
          </w:p>
        </w:tc>
        <w:tc>
          <w:tcPr>
            <w:tcW w:w="2835" w:type="dxa"/>
            <w:shd w:val="clear" w:color="auto" w:fill="auto"/>
          </w:tcPr>
          <w:p w14:paraId="6EEF4754" w14:textId="6742AEC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2C6419" w:rsidRPr="00E75FC8" w14:paraId="4D81B9D5" w14:textId="77777777" w:rsidTr="003B767E">
        <w:trPr>
          <w:trHeight w:val="388"/>
        </w:trPr>
        <w:tc>
          <w:tcPr>
            <w:tcW w:w="642" w:type="dxa"/>
            <w:shd w:val="clear" w:color="auto" w:fill="auto"/>
          </w:tcPr>
          <w:p w14:paraId="3E0D5D8C" w14:textId="613E4BA2" w:rsidR="002C6419"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117</w:t>
            </w:r>
            <w:r w:rsidR="002C6419">
              <w:rPr>
                <w:rFonts w:ascii="Calibri" w:hAnsi="Calibri" w:cs="Calibri"/>
                <w:color w:val="000000"/>
                <w:sz w:val="18"/>
                <w:szCs w:val="18"/>
              </w:rPr>
              <w:t>.</w:t>
            </w:r>
          </w:p>
        </w:tc>
        <w:tc>
          <w:tcPr>
            <w:tcW w:w="5529" w:type="dxa"/>
            <w:shd w:val="clear" w:color="auto" w:fill="auto"/>
          </w:tcPr>
          <w:p w14:paraId="21CA8E57" w14:textId="4C5D69F8" w:rsidR="002C6419" w:rsidRPr="0009792D" w:rsidRDefault="002C6419" w:rsidP="001A6D8A">
            <w:pPr>
              <w:rPr>
                <w:rFonts w:ascii="Calibri" w:hAnsi="Calibri" w:cs="Calibri"/>
                <w:sz w:val="18"/>
                <w:szCs w:val="18"/>
              </w:rPr>
            </w:pPr>
            <w:r>
              <w:rPr>
                <w:rFonts w:ascii="Calibri" w:hAnsi="Calibri" w:cs="Calibri"/>
                <w:sz w:val="18"/>
                <w:szCs w:val="18"/>
              </w:rPr>
              <w:t xml:space="preserve">Przeglądarka </w:t>
            </w:r>
            <w:proofErr w:type="spellStart"/>
            <w:r>
              <w:rPr>
                <w:rFonts w:ascii="Calibri" w:hAnsi="Calibri" w:cs="Calibri"/>
                <w:sz w:val="18"/>
                <w:szCs w:val="18"/>
              </w:rPr>
              <w:t>xml</w:t>
            </w:r>
            <w:proofErr w:type="spellEnd"/>
          </w:p>
        </w:tc>
        <w:tc>
          <w:tcPr>
            <w:tcW w:w="2835" w:type="dxa"/>
            <w:shd w:val="clear" w:color="auto" w:fill="auto"/>
          </w:tcPr>
          <w:p w14:paraId="72C36835" w14:textId="748BAFE9" w:rsidR="002C6419" w:rsidRPr="00493D81" w:rsidRDefault="002C6419"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0F0D5C" w:rsidRPr="00E75FC8" w14:paraId="220EDEBF" w14:textId="77777777" w:rsidTr="003B767E">
        <w:trPr>
          <w:trHeight w:val="514"/>
        </w:trPr>
        <w:tc>
          <w:tcPr>
            <w:tcW w:w="642" w:type="dxa"/>
            <w:shd w:val="clear" w:color="auto" w:fill="auto"/>
          </w:tcPr>
          <w:p w14:paraId="11A489F6" w14:textId="789AA63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118</w:t>
            </w:r>
            <w:r w:rsidR="002C6419">
              <w:rPr>
                <w:rFonts w:ascii="Calibri" w:hAnsi="Calibri" w:cs="Calibri"/>
                <w:color w:val="000000"/>
                <w:sz w:val="18"/>
                <w:szCs w:val="18"/>
              </w:rPr>
              <w:t>.</w:t>
            </w:r>
          </w:p>
        </w:tc>
        <w:tc>
          <w:tcPr>
            <w:tcW w:w="5529" w:type="dxa"/>
            <w:shd w:val="clear" w:color="auto" w:fill="auto"/>
          </w:tcPr>
          <w:p w14:paraId="704D5504" w14:textId="52CF5617" w:rsidR="000F0D5C" w:rsidRPr="00E75FC8" w:rsidRDefault="000F0D5C" w:rsidP="001A6D8A">
            <w:pPr>
              <w:rPr>
                <w:rFonts w:ascii="Calibri" w:hAnsi="Calibri" w:cs="Calibri"/>
                <w:sz w:val="18"/>
                <w:szCs w:val="18"/>
              </w:rPr>
            </w:pPr>
            <w:r w:rsidRPr="0009792D">
              <w:rPr>
                <w:rFonts w:ascii="Calibri" w:hAnsi="Calibri" w:cs="Calibri"/>
                <w:sz w:val="18"/>
                <w:szCs w:val="18"/>
              </w:rPr>
              <w:t>Automatyczne udostępnianie poprzez TFTP/FTP/HTTP/HTTPS/RPS</w:t>
            </w:r>
          </w:p>
        </w:tc>
        <w:tc>
          <w:tcPr>
            <w:tcW w:w="2835" w:type="dxa"/>
            <w:shd w:val="clear" w:color="auto" w:fill="auto"/>
          </w:tcPr>
          <w:p w14:paraId="61C37290" w14:textId="04370E9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59C52294" w14:textId="77777777" w:rsidTr="003B767E">
        <w:trPr>
          <w:trHeight w:val="514"/>
        </w:trPr>
        <w:tc>
          <w:tcPr>
            <w:tcW w:w="642" w:type="dxa"/>
            <w:shd w:val="clear" w:color="auto" w:fill="auto"/>
          </w:tcPr>
          <w:p w14:paraId="6F148002" w14:textId="4E4A1531"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119</w:t>
            </w:r>
            <w:r w:rsidR="002C6419">
              <w:rPr>
                <w:rFonts w:ascii="Calibri" w:hAnsi="Calibri" w:cs="Calibri"/>
                <w:color w:val="000000"/>
                <w:sz w:val="18"/>
                <w:szCs w:val="18"/>
              </w:rPr>
              <w:t>.</w:t>
            </w:r>
          </w:p>
        </w:tc>
        <w:tc>
          <w:tcPr>
            <w:tcW w:w="5529" w:type="dxa"/>
            <w:shd w:val="clear" w:color="auto" w:fill="auto"/>
          </w:tcPr>
          <w:p w14:paraId="007FB4E2" w14:textId="1E763BFB" w:rsidR="000F0D5C" w:rsidRPr="0009792D" w:rsidRDefault="000F0D5C" w:rsidP="001A6D8A">
            <w:pPr>
              <w:rPr>
                <w:rFonts w:ascii="Calibri" w:hAnsi="Calibri" w:cs="Calibri"/>
                <w:sz w:val="18"/>
                <w:szCs w:val="18"/>
              </w:rPr>
            </w:pPr>
            <w:r w:rsidRPr="0009792D">
              <w:rPr>
                <w:rFonts w:ascii="Calibri" w:hAnsi="Calibri" w:cs="Calibri"/>
                <w:sz w:val="18"/>
                <w:szCs w:val="18"/>
              </w:rPr>
              <w:t xml:space="preserve">Automatyczne udostępnianie za pomocą </w:t>
            </w:r>
            <w:proofErr w:type="spellStart"/>
            <w:r w:rsidRPr="0009792D">
              <w:rPr>
                <w:rFonts w:ascii="Calibri" w:hAnsi="Calibri" w:cs="Calibri"/>
                <w:sz w:val="18"/>
                <w:szCs w:val="18"/>
              </w:rPr>
              <w:t>PnP</w:t>
            </w:r>
            <w:proofErr w:type="spellEnd"/>
          </w:p>
        </w:tc>
        <w:tc>
          <w:tcPr>
            <w:tcW w:w="2835" w:type="dxa"/>
            <w:shd w:val="clear" w:color="auto" w:fill="auto"/>
          </w:tcPr>
          <w:p w14:paraId="3E4AE1CC" w14:textId="4F38511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1D12CAE1" w14:textId="77777777" w:rsidTr="003B767E">
        <w:trPr>
          <w:trHeight w:val="514"/>
        </w:trPr>
        <w:tc>
          <w:tcPr>
            <w:tcW w:w="642" w:type="dxa"/>
            <w:shd w:val="clear" w:color="auto" w:fill="auto"/>
          </w:tcPr>
          <w:p w14:paraId="62DBCE9D" w14:textId="33FD001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120</w:t>
            </w:r>
            <w:r w:rsidR="008F2795">
              <w:rPr>
                <w:rFonts w:ascii="Calibri" w:hAnsi="Calibri" w:cs="Calibri"/>
                <w:color w:val="000000"/>
                <w:sz w:val="18"/>
                <w:szCs w:val="18"/>
              </w:rPr>
              <w:t>.</w:t>
            </w:r>
          </w:p>
        </w:tc>
        <w:tc>
          <w:tcPr>
            <w:tcW w:w="5529" w:type="dxa"/>
            <w:shd w:val="clear" w:color="auto" w:fill="auto"/>
          </w:tcPr>
          <w:p w14:paraId="25923C45" w14:textId="327ED0B7" w:rsidR="000F0D5C" w:rsidRPr="0009792D" w:rsidRDefault="000F0D5C" w:rsidP="001A6D8A">
            <w:pPr>
              <w:rPr>
                <w:rFonts w:ascii="Calibri" w:hAnsi="Calibri" w:cs="Calibri"/>
                <w:sz w:val="18"/>
                <w:szCs w:val="18"/>
              </w:rPr>
            </w:pPr>
            <w:r>
              <w:rPr>
                <w:rFonts w:ascii="Calibri" w:hAnsi="Calibri" w:cs="Calibri"/>
                <w:sz w:val="18"/>
                <w:szCs w:val="18"/>
              </w:rPr>
              <w:t>Bezprzewodowa aktualizacja słuchawki : OTA.</w:t>
            </w:r>
          </w:p>
        </w:tc>
        <w:tc>
          <w:tcPr>
            <w:tcW w:w="2835" w:type="dxa"/>
            <w:shd w:val="clear" w:color="auto" w:fill="auto"/>
          </w:tcPr>
          <w:p w14:paraId="761EF7BB" w14:textId="3E8C823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282B3638" w14:textId="77777777" w:rsidTr="003B767E">
        <w:trPr>
          <w:trHeight w:val="514"/>
        </w:trPr>
        <w:tc>
          <w:tcPr>
            <w:tcW w:w="642" w:type="dxa"/>
            <w:shd w:val="clear" w:color="auto" w:fill="auto"/>
          </w:tcPr>
          <w:p w14:paraId="4732BF72" w14:textId="36E8A31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121</w:t>
            </w:r>
            <w:r w:rsidR="008F2795">
              <w:rPr>
                <w:rFonts w:ascii="Calibri" w:hAnsi="Calibri" w:cs="Calibri"/>
                <w:color w:val="000000"/>
                <w:sz w:val="18"/>
                <w:szCs w:val="18"/>
              </w:rPr>
              <w:t>.</w:t>
            </w:r>
          </w:p>
        </w:tc>
        <w:tc>
          <w:tcPr>
            <w:tcW w:w="5529" w:type="dxa"/>
            <w:shd w:val="clear" w:color="auto" w:fill="auto"/>
          </w:tcPr>
          <w:p w14:paraId="00E747C4" w14:textId="685118AF" w:rsidR="000F0D5C" w:rsidRPr="007D5482" w:rsidRDefault="000F0D5C" w:rsidP="001A6D8A">
            <w:pPr>
              <w:rPr>
                <w:rFonts w:ascii="Calibri" w:hAnsi="Calibri" w:cs="Calibri"/>
                <w:sz w:val="18"/>
                <w:szCs w:val="18"/>
              </w:rPr>
            </w:pPr>
            <w:r>
              <w:rPr>
                <w:rFonts w:ascii="Calibri" w:hAnsi="Calibri" w:cs="Calibri"/>
                <w:sz w:val="18"/>
                <w:szCs w:val="18"/>
              </w:rPr>
              <w:t>Zgodność z aparatami słuchowymi (HAC)</w:t>
            </w:r>
          </w:p>
        </w:tc>
        <w:tc>
          <w:tcPr>
            <w:tcW w:w="2835" w:type="dxa"/>
            <w:shd w:val="clear" w:color="auto" w:fill="auto"/>
          </w:tcPr>
          <w:p w14:paraId="43B8EB64" w14:textId="2F6CC9D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1DA61B7E" w14:textId="77777777" w:rsidTr="003B767E">
        <w:trPr>
          <w:trHeight w:val="514"/>
        </w:trPr>
        <w:tc>
          <w:tcPr>
            <w:tcW w:w="642" w:type="dxa"/>
            <w:shd w:val="clear" w:color="auto" w:fill="auto"/>
          </w:tcPr>
          <w:p w14:paraId="6646B9FE" w14:textId="32B0318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122</w:t>
            </w:r>
            <w:r w:rsidR="008F2795">
              <w:rPr>
                <w:rFonts w:ascii="Calibri" w:hAnsi="Calibri" w:cs="Calibri"/>
                <w:color w:val="000000"/>
                <w:sz w:val="18"/>
                <w:szCs w:val="18"/>
              </w:rPr>
              <w:t>.</w:t>
            </w:r>
          </w:p>
        </w:tc>
        <w:tc>
          <w:tcPr>
            <w:tcW w:w="5529" w:type="dxa"/>
            <w:shd w:val="clear" w:color="auto" w:fill="auto"/>
          </w:tcPr>
          <w:p w14:paraId="425A21F6" w14:textId="757E5C6A" w:rsidR="000F0D5C" w:rsidRPr="00E75FC8" w:rsidRDefault="000F0D5C" w:rsidP="001A6D8A">
            <w:pPr>
              <w:rPr>
                <w:rFonts w:ascii="Calibri" w:hAnsi="Calibri" w:cs="Calibri"/>
                <w:sz w:val="18"/>
                <w:szCs w:val="18"/>
              </w:rPr>
            </w:pPr>
            <w:r>
              <w:rPr>
                <w:rFonts w:ascii="Calibri" w:hAnsi="Calibri" w:cs="Calibri"/>
                <w:sz w:val="18"/>
                <w:szCs w:val="18"/>
              </w:rPr>
              <w:t>Ostrzeżenie dźwiękowe o niskim stanie baterii</w:t>
            </w:r>
          </w:p>
        </w:tc>
        <w:tc>
          <w:tcPr>
            <w:tcW w:w="2835" w:type="dxa"/>
            <w:shd w:val="clear" w:color="auto" w:fill="auto"/>
          </w:tcPr>
          <w:p w14:paraId="16D5A84C" w14:textId="7B88A7C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93D81">
              <w:rPr>
                <w:rFonts w:ascii="Calibri" w:hAnsi="Calibri" w:cs="Calibri"/>
                <w:bCs/>
                <w:color w:val="000000"/>
                <w:sz w:val="18"/>
                <w:szCs w:val="18"/>
              </w:rPr>
              <w:t>Tak</w:t>
            </w:r>
          </w:p>
        </w:tc>
      </w:tr>
      <w:tr w:rsidR="000F0D5C" w:rsidRPr="00E75FC8" w14:paraId="0A3DD7B9" w14:textId="77777777" w:rsidTr="003B767E">
        <w:trPr>
          <w:trHeight w:val="514"/>
        </w:trPr>
        <w:tc>
          <w:tcPr>
            <w:tcW w:w="642" w:type="dxa"/>
            <w:shd w:val="clear" w:color="auto" w:fill="auto"/>
          </w:tcPr>
          <w:p w14:paraId="6B0D27F2" w14:textId="7642493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123</w:t>
            </w:r>
            <w:r w:rsidR="008F2795">
              <w:rPr>
                <w:rFonts w:ascii="Calibri" w:hAnsi="Calibri" w:cs="Calibri"/>
                <w:color w:val="000000"/>
                <w:sz w:val="18"/>
                <w:szCs w:val="18"/>
              </w:rPr>
              <w:t>.</w:t>
            </w:r>
          </w:p>
        </w:tc>
        <w:tc>
          <w:tcPr>
            <w:tcW w:w="5529" w:type="dxa"/>
            <w:shd w:val="clear" w:color="auto" w:fill="auto"/>
          </w:tcPr>
          <w:p w14:paraId="72C258DC" w14:textId="6CCD286E" w:rsidR="000F0D5C" w:rsidRPr="00E75FC8" w:rsidRDefault="000F0D5C" w:rsidP="001A6D8A">
            <w:pPr>
              <w:rPr>
                <w:rFonts w:ascii="Calibri" w:hAnsi="Calibri" w:cs="Calibri"/>
                <w:sz w:val="18"/>
                <w:szCs w:val="18"/>
              </w:rPr>
            </w:pPr>
            <w:r>
              <w:rPr>
                <w:rFonts w:ascii="Calibri" w:hAnsi="Calibri" w:cs="Calibri"/>
                <w:sz w:val="18"/>
                <w:szCs w:val="18"/>
              </w:rPr>
              <w:t>Regulacja głośności dzwonka oraz odbiornika</w:t>
            </w:r>
          </w:p>
        </w:tc>
        <w:tc>
          <w:tcPr>
            <w:tcW w:w="2835" w:type="dxa"/>
            <w:shd w:val="clear" w:color="auto" w:fill="auto"/>
          </w:tcPr>
          <w:p w14:paraId="24D7EA22" w14:textId="3B0C036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FDC4CD7" w14:textId="77777777" w:rsidTr="003B767E">
        <w:trPr>
          <w:trHeight w:val="514"/>
        </w:trPr>
        <w:tc>
          <w:tcPr>
            <w:tcW w:w="642" w:type="dxa"/>
            <w:shd w:val="clear" w:color="auto" w:fill="auto"/>
          </w:tcPr>
          <w:p w14:paraId="4A08BCFC" w14:textId="1A68DB2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124</w:t>
            </w:r>
            <w:r w:rsidR="008F2795">
              <w:rPr>
                <w:rFonts w:ascii="Calibri" w:hAnsi="Calibri" w:cs="Calibri"/>
                <w:color w:val="000000"/>
                <w:sz w:val="18"/>
                <w:szCs w:val="18"/>
              </w:rPr>
              <w:t>.</w:t>
            </w:r>
          </w:p>
        </w:tc>
        <w:tc>
          <w:tcPr>
            <w:tcW w:w="5529" w:type="dxa"/>
            <w:shd w:val="clear" w:color="auto" w:fill="auto"/>
          </w:tcPr>
          <w:p w14:paraId="4C46EE12" w14:textId="0ED68791" w:rsidR="000F0D5C" w:rsidRPr="00E75FC8" w:rsidRDefault="000F0D5C" w:rsidP="001A6D8A">
            <w:pPr>
              <w:rPr>
                <w:rFonts w:ascii="Calibri" w:hAnsi="Calibri" w:cs="Calibri"/>
                <w:sz w:val="18"/>
                <w:szCs w:val="18"/>
              </w:rPr>
            </w:pPr>
            <w:r>
              <w:rPr>
                <w:rFonts w:ascii="Calibri" w:hAnsi="Calibri" w:cs="Calibri"/>
                <w:sz w:val="18"/>
                <w:szCs w:val="18"/>
              </w:rPr>
              <w:t xml:space="preserve">Możliwość podłączenia min. 10 słuchawek </w:t>
            </w:r>
          </w:p>
        </w:tc>
        <w:tc>
          <w:tcPr>
            <w:tcW w:w="2835" w:type="dxa"/>
            <w:shd w:val="clear" w:color="auto" w:fill="auto"/>
          </w:tcPr>
          <w:p w14:paraId="5827F484" w14:textId="56EBC6D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2414E0F5" w14:textId="77777777" w:rsidTr="003B767E">
        <w:trPr>
          <w:trHeight w:val="514"/>
        </w:trPr>
        <w:tc>
          <w:tcPr>
            <w:tcW w:w="642" w:type="dxa"/>
            <w:shd w:val="clear" w:color="auto" w:fill="auto"/>
          </w:tcPr>
          <w:p w14:paraId="4FE5D915" w14:textId="184FB06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125</w:t>
            </w:r>
            <w:r w:rsidR="008F2795">
              <w:rPr>
                <w:rFonts w:ascii="Calibri" w:hAnsi="Calibri" w:cs="Calibri"/>
                <w:color w:val="000000"/>
                <w:sz w:val="18"/>
                <w:szCs w:val="18"/>
              </w:rPr>
              <w:t>.</w:t>
            </w:r>
          </w:p>
        </w:tc>
        <w:tc>
          <w:tcPr>
            <w:tcW w:w="5529" w:type="dxa"/>
            <w:shd w:val="clear" w:color="auto" w:fill="auto"/>
          </w:tcPr>
          <w:p w14:paraId="3FC5DCC9" w14:textId="52CA4CEF" w:rsidR="000F0D5C" w:rsidRPr="00E75FC8" w:rsidRDefault="000F0D5C" w:rsidP="001A6D8A">
            <w:pPr>
              <w:rPr>
                <w:rFonts w:ascii="Calibri" w:hAnsi="Calibri" w:cs="Calibri"/>
                <w:sz w:val="18"/>
                <w:szCs w:val="18"/>
              </w:rPr>
            </w:pPr>
            <w:r>
              <w:rPr>
                <w:rFonts w:ascii="Calibri" w:hAnsi="Calibri" w:cs="Calibri"/>
                <w:sz w:val="18"/>
                <w:szCs w:val="18"/>
              </w:rPr>
              <w:t>Min. 10 kont SIP</w:t>
            </w:r>
          </w:p>
        </w:tc>
        <w:tc>
          <w:tcPr>
            <w:tcW w:w="2835" w:type="dxa"/>
            <w:shd w:val="clear" w:color="auto" w:fill="auto"/>
          </w:tcPr>
          <w:p w14:paraId="24B3E2EA" w14:textId="2E37C49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754130C" w14:textId="77777777" w:rsidTr="003B767E">
        <w:trPr>
          <w:trHeight w:val="514"/>
        </w:trPr>
        <w:tc>
          <w:tcPr>
            <w:tcW w:w="642" w:type="dxa"/>
            <w:shd w:val="clear" w:color="auto" w:fill="auto"/>
          </w:tcPr>
          <w:p w14:paraId="031D991D" w14:textId="7FFC0F4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126</w:t>
            </w:r>
            <w:r w:rsidR="008F2795">
              <w:rPr>
                <w:rFonts w:ascii="Calibri" w:hAnsi="Calibri" w:cs="Calibri"/>
                <w:color w:val="000000"/>
                <w:sz w:val="18"/>
                <w:szCs w:val="18"/>
              </w:rPr>
              <w:t>.</w:t>
            </w:r>
          </w:p>
        </w:tc>
        <w:tc>
          <w:tcPr>
            <w:tcW w:w="5529" w:type="dxa"/>
            <w:shd w:val="clear" w:color="auto" w:fill="auto"/>
          </w:tcPr>
          <w:p w14:paraId="21879DB7" w14:textId="3FFA4A2A" w:rsidR="000F0D5C" w:rsidRPr="00E75FC8" w:rsidRDefault="000F0D5C" w:rsidP="001A6D8A">
            <w:pPr>
              <w:rPr>
                <w:rFonts w:ascii="Calibri" w:hAnsi="Calibri" w:cs="Calibri"/>
                <w:sz w:val="18"/>
                <w:szCs w:val="18"/>
              </w:rPr>
            </w:pPr>
            <w:r>
              <w:rPr>
                <w:rFonts w:ascii="Calibri" w:hAnsi="Calibri" w:cs="Calibri"/>
                <w:sz w:val="18"/>
                <w:szCs w:val="18"/>
              </w:rPr>
              <w:t>Kodek szerokopasmowy</w:t>
            </w:r>
          </w:p>
        </w:tc>
        <w:tc>
          <w:tcPr>
            <w:tcW w:w="2835" w:type="dxa"/>
            <w:shd w:val="clear" w:color="auto" w:fill="auto"/>
          </w:tcPr>
          <w:p w14:paraId="6ABA4774" w14:textId="2C7E1F0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2BCDFA0" w14:textId="77777777" w:rsidTr="003B767E">
        <w:trPr>
          <w:trHeight w:val="514"/>
        </w:trPr>
        <w:tc>
          <w:tcPr>
            <w:tcW w:w="642" w:type="dxa"/>
            <w:shd w:val="clear" w:color="auto" w:fill="auto"/>
          </w:tcPr>
          <w:p w14:paraId="5D30D350" w14:textId="28C0ED1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127</w:t>
            </w:r>
            <w:r w:rsidR="008F2795">
              <w:rPr>
                <w:rFonts w:ascii="Calibri" w:hAnsi="Calibri" w:cs="Calibri"/>
                <w:color w:val="000000"/>
                <w:sz w:val="18"/>
                <w:szCs w:val="18"/>
              </w:rPr>
              <w:t>.</w:t>
            </w:r>
          </w:p>
        </w:tc>
        <w:tc>
          <w:tcPr>
            <w:tcW w:w="5529" w:type="dxa"/>
            <w:shd w:val="clear" w:color="auto" w:fill="auto"/>
          </w:tcPr>
          <w:p w14:paraId="35277FB3" w14:textId="7DC40DF5" w:rsidR="000F0D5C" w:rsidRPr="00E75FC8" w:rsidRDefault="000F0D5C" w:rsidP="001A6D8A">
            <w:pPr>
              <w:rPr>
                <w:rFonts w:ascii="Calibri" w:hAnsi="Calibri" w:cs="Calibri"/>
                <w:sz w:val="18"/>
                <w:szCs w:val="18"/>
              </w:rPr>
            </w:pPr>
            <w:r>
              <w:rPr>
                <w:rFonts w:ascii="Calibri" w:hAnsi="Calibri" w:cs="Calibri"/>
                <w:sz w:val="18"/>
                <w:szCs w:val="18"/>
              </w:rPr>
              <w:t>Kodek Wąskopasmowy</w:t>
            </w:r>
          </w:p>
        </w:tc>
        <w:tc>
          <w:tcPr>
            <w:tcW w:w="2835" w:type="dxa"/>
            <w:shd w:val="clear" w:color="auto" w:fill="auto"/>
          </w:tcPr>
          <w:p w14:paraId="475AD57C" w14:textId="7D78927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29D54808" w14:textId="77777777" w:rsidTr="003B767E">
        <w:trPr>
          <w:trHeight w:val="514"/>
        </w:trPr>
        <w:tc>
          <w:tcPr>
            <w:tcW w:w="642" w:type="dxa"/>
            <w:shd w:val="clear" w:color="auto" w:fill="auto"/>
          </w:tcPr>
          <w:p w14:paraId="7D617FCE" w14:textId="7BA7B1E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128</w:t>
            </w:r>
            <w:r w:rsidR="008F2795">
              <w:rPr>
                <w:rFonts w:ascii="Calibri" w:hAnsi="Calibri" w:cs="Calibri"/>
                <w:color w:val="000000"/>
                <w:sz w:val="18"/>
                <w:szCs w:val="18"/>
              </w:rPr>
              <w:t>.</w:t>
            </w:r>
          </w:p>
        </w:tc>
        <w:tc>
          <w:tcPr>
            <w:tcW w:w="5529" w:type="dxa"/>
            <w:shd w:val="clear" w:color="auto" w:fill="auto"/>
          </w:tcPr>
          <w:p w14:paraId="2070FCF2" w14:textId="3868DCAB" w:rsidR="000F0D5C" w:rsidRPr="00E75FC8" w:rsidRDefault="000F0D5C" w:rsidP="001A6D8A">
            <w:pPr>
              <w:rPr>
                <w:rFonts w:ascii="Calibri" w:hAnsi="Calibri" w:cs="Calibri"/>
                <w:sz w:val="18"/>
                <w:szCs w:val="18"/>
              </w:rPr>
            </w:pPr>
            <w:r>
              <w:rPr>
                <w:rFonts w:ascii="Calibri" w:hAnsi="Calibri" w:cs="Calibri"/>
                <w:sz w:val="18"/>
                <w:szCs w:val="18"/>
              </w:rPr>
              <w:t xml:space="preserve">Obsługa VQ-RTCPXR (RFC6035)RTCP </w:t>
            </w:r>
            <w:r w:rsidR="00E24412">
              <w:rPr>
                <w:rFonts w:ascii="Calibri" w:hAnsi="Calibri" w:cs="Calibri"/>
                <w:sz w:val="18"/>
                <w:szCs w:val="18"/>
              </w:rPr>
              <w:t>-</w:t>
            </w:r>
            <w:r>
              <w:rPr>
                <w:rFonts w:ascii="Calibri" w:hAnsi="Calibri" w:cs="Calibri"/>
                <w:sz w:val="18"/>
                <w:szCs w:val="18"/>
              </w:rPr>
              <w:t>XR</w:t>
            </w:r>
          </w:p>
        </w:tc>
        <w:tc>
          <w:tcPr>
            <w:tcW w:w="2835" w:type="dxa"/>
            <w:shd w:val="clear" w:color="auto" w:fill="auto"/>
          </w:tcPr>
          <w:p w14:paraId="29A4942D" w14:textId="15982AB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86AD908" w14:textId="77777777" w:rsidTr="003B767E">
        <w:trPr>
          <w:trHeight w:val="514"/>
        </w:trPr>
        <w:tc>
          <w:tcPr>
            <w:tcW w:w="642" w:type="dxa"/>
            <w:shd w:val="clear" w:color="auto" w:fill="auto"/>
          </w:tcPr>
          <w:p w14:paraId="469993A0" w14:textId="63A67DF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129</w:t>
            </w:r>
            <w:r w:rsidR="00E24412">
              <w:rPr>
                <w:rFonts w:ascii="Calibri" w:hAnsi="Calibri" w:cs="Calibri"/>
                <w:color w:val="000000"/>
                <w:sz w:val="18"/>
                <w:szCs w:val="18"/>
              </w:rPr>
              <w:t>.</w:t>
            </w:r>
          </w:p>
        </w:tc>
        <w:tc>
          <w:tcPr>
            <w:tcW w:w="5529" w:type="dxa"/>
            <w:shd w:val="clear" w:color="auto" w:fill="auto"/>
          </w:tcPr>
          <w:p w14:paraId="0CC13F9D" w14:textId="3469D642" w:rsidR="000F0D5C" w:rsidRPr="00E75FC8" w:rsidRDefault="000F0D5C" w:rsidP="001A6D8A">
            <w:pPr>
              <w:rPr>
                <w:rFonts w:ascii="Calibri" w:hAnsi="Calibri" w:cs="Calibri"/>
                <w:sz w:val="18"/>
                <w:szCs w:val="18"/>
              </w:rPr>
            </w:pPr>
            <w:r>
              <w:rPr>
                <w:rFonts w:ascii="Calibri" w:hAnsi="Calibri" w:cs="Calibri"/>
                <w:sz w:val="18"/>
                <w:szCs w:val="18"/>
              </w:rPr>
              <w:t>SIP v1 (RFC2543), v2 (RFC3261)</w:t>
            </w:r>
          </w:p>
        </w:tc>
        <w:tc>
          <w:tcPr>
            <w:tcW w:w="2835" w:type="dxa"/>
            <w:shd w:val="clear" w:color="auto" w:fill="auto"/>
          </w:tcPr>
          <w:p w14:paraId="6CB21F62" w14:textId="09AC550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EA80CEA" w14:textId="77777777" w:rsidTr="003B767E">
        <w:trPr>
          <w:trHeight w:val="514"/>
        </w:trPr>
        <w:tc>
          <w:tcPr>
            <w:tcW w:w="642" w:type="dxa"/>
            <w:shd w:val="clear" w:color="auto" w:fill="auto"/>
          </w:tcPr>
          <w:p w14:paraId="33405426" w14:textId="412F1B0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130</w:t>
            </w:r>
            <w:r w:rsidR="00E24412">
              <w:rPr>
                <w:rFonts w:ascii="Calibri" w:hAnsi="Calibri" w:cs="Calibri"/>
                <w:color w:val="000000"/>
                <w:sz w:val="18"/>
                <w:szCs w:val="18"/>
              </w:rPr>
              <w:t>.</w:t>
            </w:r>
          </w:p>
        </w:tc>
        <w:tc>
          <w:tcPr>
            <w:tcW w:w="5529" w:type="dxa"/>
            <w:shd w:val="clear" w:color="auto" w:fill="auto"/>
          </w:tcPr>
          <w:p w14:paraId="45E8F545" w14:textId="27AF8B42" w:rsidR="000F0D5C" w:rsidRPr="00E75FC8" w:rsidRDefault="000F0D5C" w:rsidP="001A6D8A">
            <w:pPr>
              <w:rPr>
                <w:rFonts w:ascii="Calibri" w:hAnsi="Calibri" w:cs="Calibri"/>
                <w:sz w:val="18"/>
                <w:szCs w:val="18"/>
              </w:rPr>
            </w:pPr>
            <w:r>
              <w:rPr>
                <w:rFonts w:ascii="Calibri" w:hAnsi="Calibri" w:cs="Calibri"/>
                <w:sz w:val="18"/>
                <w:szCs w:val="18"/>
              </w:rPr>
              <w:t>SNTP/NTP</w:t>
            </w:r>
          </w:p>
        </w:tc>
        <w:tc>
          <w:tcPr>
            <w:tcW w:w="2835" w:type="dxa"/>
            <w:shd w:val="clear" w:color="auto" w:fill="auto"/>
          </w:tcPr>
          <w:p w14:paraId="15162C24" w14:textId="3346A22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8D2C8E7" w14:textId="77777777" w:rsidTr="003B767E">
        <w:trPr>
          <w:trHeight w:val="514"/>
        </w:trPr>
        <w:tc>
          <w:tcPr>
            <w:tcW w:w="642" w:type="dxa"/>
            <w:shd w:val="clear" w:color="auto" w:fill="auto"/>
          </w:tcPr>
          <w:p w14:paraId="3C7C68FE" w14:textId="2F325622"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131</w:t>
            </w:r>
            <w:r w:rsidR="00E24412">
              <w:rPr>
                <w:rFonts w:ascii="Calibri" w:hAnsi="Calibri" w:cs="Calibri"/>
                <w:color w:val="000000"/>
                <w:sz w:val="18"/>
                <w:szCs w:val="18"/>
              </w:rPr>
              <w:t>.</w:t>
            </w:r>
          </w:p>
        </w:tc>
        <w:tc>
          <w:tcPr>
            <w:tcW w:w="5529" w:type="dxa"/>
            <w:shd w:val="clear" w:color="auto" w:fill="auto"/>
          </w:tcPr>
          <w:p w14:paraId="0BD49C03" w14:textId="35B4123A" w:rsidR="000F0D5C" w:rsidRPr="00E75FC8" w:rsidRDefault="000F0D5C" w:rsidP="001A6D8A">
            <w:pPr>
              <w:rPr>
                <w:rFonts w:ascii="Calibri" w:hAnsi="Calibri" w:cs="Calibri"/>
                <w:sz w:val="18"/>
                <w:szCs w:val="18"/>
              </w:rPr>
            </w:pPr>
            <w:r>
              <w:rPr>
                <w:rFonts w:ascii="Calibri" w:hAnsi="Calibri" w:cs="Calibri"/>
                <w:sz w:val="18"/>
                <w:szCs w:val="18"/>
              </w:rPr>
              <w:t>VLAN (802.1Q i 802.1P)</w:t>
            </w:r>
          </w:p>
        </w:tc>
        <w:tc>
          <w:tcPr>
            <w:tcW w:w="2835" w:type="dxa"/>
            <w:shd w:val="clear" w:color="auto" w:fill="auto"/>
          </w:tcPr>
          <w:p w14:paraId="7671DA5B" w14:textId="37C72C8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149D44C6" w14:textId="77777777" w:rsidTr="003B767E">
        <w:trPr>
          <w:trHeight w:val="514"/>
        </w:trPr>
        <w:tc>
          <w:tcPr>
            <w:tcW w:w="642" w:type="dxa"/>
            <w:shd w:val="clear" w:color="auto" w:fill="auto"/>
          </w:tcPr>
          <w:p w14:paraId="7B102FEA" w14:textId="6E72ED77"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132</w:t>
            </w:r>
            <w:r w:rsidR="00E24412">
              <w:rPr>
                <w:rFonts w:ascii="Calibri" w:hAnsi="Calibri" w:cs="Calibri"/>
                <w:color w:val="000000"/>
                <w:sz w:val="18"/>
                <w:szCs w:val="18"/>
              </w:rPr>
              <w:t>.</w:t>
            </w:r>
          </w:p>
        </w:tc>
        <w:tc>
          <w:tcPr>
            <w:tcW w:w="5529" w:type="dxa"/>
            <w:shd w:val="clear" w:color="auto" w:fill="auto"/>
          </w:tcPr>
          <w:p w14:paraId="370B2735" w14:textId="7B806E38" w:rsidR="000F0D5C" w:rsidRPr="00E75FC8" w:rsidRDefault="000F0D5C" w:rsidP="001A6D8A">
            <w:pPr>
              <w:rPr>
                <w:rFonts w:ascii="Calibri" w:hAnsi="Calibri" w:cs="Calibri"/>
                <w:sz w:val="18"/>
                <w:szCs w:val="18"/>
              </w:rPr>
            </w:pPr>
            <w:r>
              <w:rPr>
                <w:rFonts w:ascii="Calibri" w:hAnsi="Calibri" w:cs="Calibri"/>
                <w:sz w:val="18"/>
                <w:szCs w:val="18"/>
              </w:rPr>
              <w:t>802.1x LLDP</w:t>
            </w:r>
          </w:p>
        </w:tc>
        <w:tc>
          <w:tcPr>
            <w:tcW w:w="2835" w:type="dxa"/>
            <w:shd w:val="clear" w:color="auto" w:fill="auto"/>
          </w:tcPr>
          <w:p w14:paraId="41EBF831" w14:textId="6F04DF2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1B98CBBB" w14:textId="77777777" w:rsidTr="003B767E">
        <w:trPr>
          <w:trHeight w:val="514"/>
        </w:trPr>
        <w:tc>
          <w:tcPr>
            <w:tcW w:w="642" w:type="dxa"/>
            <w:shd w:val="clear" w:color="auto" w:fill="auto"/>
          </w:tcPr>
          <w:p w14:paraId="7507BA9A" w14:textId="57477B5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133</w:t>
            </w:r>
            <w:r w:rsidR="00E24412">
              <w:rPr>
                <w:rFonts w:ascii="Calibri" w:hAnsi="Calibri" w:cs="Calibri"/>
                <w:color w:val="000000"/>
                <w:sz w:val="18"/>
                <w:szCs w:val="18"/>
              </w:rPr>
              <w:t>.</w:t>
            </w:r>
          </w:p>
        </w:tc>
        <w:tc>
          <w:tcPr>
            <w:tcW w:w="5529" w:type="dxa"/>
            <w:shd w:val="clear" w:color="auto" w:fill="auto"/>
          </w:tcPr>
          <w:p w14:paraId="448E94EA" w14:textId="73AF5FBA" w:rsidR="000F0D5C" w:rsidRPr="00E75FC8" w:rsidRDefault="000F0D5C" w:rsidP="001A6D8A">
            <w:pPr>
              <w:rPr>
                <w:rFonts w:ascii="Calibri" w:hAnsi="Calibri" w:cs="Calibri"/>
                <w:sz w:val="18"/>
                <w:szCs w:val="18"/>
              </w:rPr>
            </w:pPr>
            <w:r>
              <w:rPr>
                <w:rFonts w:ascii="Calibri" w:hAnsi="Calibri" w:cs="Calibri"/>
                <w:sz w:val="18"/>
                <w:szCs w:val="18"/>
              </w:rPr>
              <w:t>STUN Client (Przejście NAT)</w:t>
            </w:r>
          </w:p>
        </w:tc>
        <w:tc>
          <w:tcPr>
            <w:tcW w:w="2835" w:type="dxa"/>
            <w:shd w:val="clear" w:color="auto" w:fill="auto"/>
          </w:tcPr>
          <w:p w14:paraId="2CF3AF4C" w14:textId="28F1FB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74BD85E2" w14:textId="77777777" w:rsidTr="003B767E">
        <w:trPr>
          <w:trHeight w:val="514"/>
        </w:trPr>
        <w:tc>
          <w:tcPr>
            <w:tcW w:w="642" w:type="dxa"/>
            <w:shd w:val="clear" w:color="auto" w:fill="auto"/>
          </w:tcPr>
          <w:p w14:paraId="123FC16A" w14:textId="3ED5CDE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134</w:t>
            </w:r>
            <w:r w:rsidR="00E24412">
              <w:rPr>
                <w:rFonts w:ascii="Calibri" w:hAnsi="Calibri" w:cs="Calibri"/>
                <w:color w:val="000000"/>
                <w:sz w:val="18"/>
                <w:szCs w:val="18"/>
              </w:rPr>
              <w:t>.</w:t>
            </w:r>
          </w:p>
        </w:tc>
        <w:tc>
          <w:tcPr>
            <w:tcW w:w="5529" w:type="dxa"/>
            <w:shd w:val="clear" w:color="auto" w:fill="auto"/>
          </w:tcPr>
          <w:p w14:paraId="32EBCC3C" w14:textId="0E929664" w:rsidR="000F0D5C" w:rsidRPr="00E75FC8" w:rsidRDefault="000F0D5C" w:rsidP="001A6D8A">
            <w:pPr>
              <w:rPr>
                <w:rFonts w:ascii="Calibri" w:hAnsi="Calibri" w:cs="Calibri"/>
                <w:sz w:val="18"/>
                <w:szCs w:val="18"/>
              </w:rPr>
            </w:pPr>
            <w:r>
              <w:rPr>
                <w:rFonts w:ascii="Calibri" w:hAnsi="Calibri" w:cs="Calibri"/>
                <w:sz w:val="18"/>
                <w:szCs w:val="18"/>
              </w:rPr>
              <w:t>UDP/TCP/TLS</w:t>
            </w:r>
          </w:p>
        </w:tc>
        <w:tc>
          <w:tcPr>
            <w:tcW w:w="2835" w:type="dxa"/>
            <w:shd w:val="clear" w:color="auto" w:fill="auto"/>
          </w:tcPr>
          <w:p w14:paraId="1B06F3A3" w14:textId="6653656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040CC8EC" w14:textId="77777777" w:rsidTr="003B767E">
        <w:trPr>
          <w:trHeight w:val="514"/>
        </w:trPr>
        <w:tc>
          <w:tcPr>
            <w:tcW w:w="642" w:type="dxa"/>
            <w:shd w:val="clear" w:color="auto" w:fill="auto"/>
          </w:tcPr>
          <w:p w14:paraId="67C7A0CC" w14:textId="770EDC60"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135</w:t>
            </w:r>
            <w:r w:rsidR="00E24412">
              <w:rPr>
                <w:rFonts w:ascii="Calibri" w:hAnsi="Calibri" w:cs="Calibri"/>
                <w:color w:val="000000"/>
                <w:sz w:val="18"/>
                <w:szCs w:val="18"/>
              </w:rPr>
              <w:t>.</w:t>
            </w:r>
          </w:p>
        </w:tc>
        <w:tc>
          <w:tcPr>
            <w:tcW w:w="5529" w:type="dxa"/>
            <w:shd w:val="clear" w:color="auto" w:fill="auto"/>
          </w:tcPr>
          <w:p w14:paraId="7070935D" w14:textId="0309AE1B" w:rsidR="000F0D5C" w:rsidRPr="00E75FC8" w:rsidRDefault="000F0D5C" w:rsidP="001A6D8A">
            <w:pPr>
              <w:rPr>
                <w:rFonts w:ascii="Calibri" w:hAnsi="Calibri" w:cs="Calibri"/>
                <w:sz w:val="18"/>
                <w:szCs w:val="18"/>
              </w:rPr>
            </w:pPr>
            <w:r>
              <w:rPr>
                <w:rFonts w:ascii="Calibri" w:hAnsi="Calibri" w:cs="Calibri"/>
                <w:sz w:val="18"/>
                <w:szCs w:val="18"/>
              </w:rPr>
              <w:t>Przypisanie adresu IP : statyczne / DHCP</w:t>
            </w:r>
          </w:p>
        </w:tc>
        <w:tc>
          <w:tcPr>
            <w:tcW w:w="2835" w:type="dxa"/>
            <w:shd w:val="clear" w:color="auto" w:fill="auto"/>
          </w:tcPr>
          <w:p w14:paraId="29D24E26" w14:textId="28657E1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1E1F43EE" w14:textId="77777777" w:rsidTr="003B767E">
        <w:trPr>
          <w:trHeight w:val="514"/>
        </w:trPr>
        <w:tc>
          <w:tcPr>
            <w:tcW w:w="642" w:type="dxa"/>
            <w:shd w:val="clear" w:color="auto" w:fill="auto"/>
          </w:tcPr>
          <w:p w14:paraId="116F2996" w14:textId="79A253D5"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136</w:t>
            </w:r>
            <w:r w:rsidR="00E24412">
              <w:rPr>
                <w:rFonts w:ascii="Calibri" w:hAnsi="Calibri" w:cs="Calibri"/>
                <w:color w:val="000000"/>
                <w:sz w:val="18"/>
                <w:szCs w:val="18"/>
              </w:rPr>
              <w:t>.</w:t>
            </w:r>
          </w:p>
        </w:tc>
        <w:tc>
          <w:tcPr>
            <w:tcW w:w="5529" w:type="dxa"/>
            <w:shd w:val="clear" w:color="auto" w:fill="auto"/>
          </w:tcPr>
          <w:p w14:paraId="709B1177" w14:textId="42A8B465" w:rsidR="000F0D5C" w:rsidRPr="00E75FC8" w:rsidRDefault="000F0D5C" w:rsidP="001A6D8A">
            <w:pPr>
              <w:rPr>
                <w:rFonts w:ascii="Calibri" w:hAnsi="Calibri" w:cs="Calibri"/>
                <w:sz w:val="18"/>
                <w:szCs w:val="18"/>
              </w:rPr>
            </w:pPr>
            <w:r>
              <w:rPr>
                <w:rFonts w:ascii="Calibri" w:hAnsi="Calibri" w:cs="Calibri"/>
                <w:sz w:val="18"/>
                <w:szCs w:val="18"/>
              </w:rPr>
              <w:t xml:space="preserve">Obsługa kopii zapasowych wychodzącego serwera </w:t>
            </w:r>
            <w:proofErr w:type="spellStart"/>
            <w:r>
              <w:rPr>
                <w:rFonts w:ascii="Calibri" w:hAnsi="Calibri" w:cs="Calibri"/>
                <w:sz w:val="18"/>
                <w:szCs w:val="18"/>
              </w:rPr>
              <w:t>proxy</w:t>
            </w:r>
            <w:proofErr w:type="spellEnd"/>
          </w:p>
        </w:tc>
        <w:tc>
          <w:tcPr>
            <w:tcW w:w="2835" w:type="dxa"/>
            <w:shd w:val="clear" w:color="auto" w:fill="auto"/>
          </w:tcPr>
          <w:p w14:paraId="07FA085B" w14:textId="58A37DF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48B5381B" w14:textId="77777777" w:rsidTr="003B767E">
        <w:trPr>
          <w:trHeight w:val="514"/>
        </w:trPr>
        <w:tc>
          <w:tcPr>
            <w:tcW w:w="642" w:type="dxa"/>
            <w:shd w:val="clear" w:color="auto" w:fill="auto"/>
          </w:tcPr>
          <w:p w14:paraId="14DC0E1E" w14:textId="42921504"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137</w:t>
            </w:r>
            <w:r w:rsidR="00E24412">
              <w:rPr>
                <w:rFonts w:ascii="Calibri" w:hAnsi="Calibri" w:cs="Calibri"/>
                <w:color w:val="000000"/>
                <w:sz w:val="18"/>
                <w:szCs w:val="18"/>
              </w:rPr>
              <w:t>.</w:t>
            </w:r>
          </w:p>
        </w:tc>
        <w:tc>
          <w:tcPr>
            <w:tcW w:w="5529" w:type="dxa"/>
            <w:shd w:val="clear" w:color="auto" w:fill="auto"/>
          </w:tcPr>
          <w:p w14:paraId="59164719" w14:textId="24766FF2" w:rsidR="000F0D5C" w:rsidRPr="00E75FC8" w:rsidRDefault="000F0D5C" w:rsidP="001A6D8A">
            <w:pPr>
              <w:rPr>
                <w:rFonts w:ascii="Calibri" w:hAnsi="Calibri" w:cs="Calibri"/>
                <w:sz w:val="18"/>
                <w:szCs w:val="18"/>
              </w:rPr>
            </w:pPr>
            <w:r>
              <w:rPr>
                <w:rFonts w:ascii="Calibri" w:hAnsi="Calibri" w:cs="Calibri"/>
                <w:sz w:val="18"/>
                <w:szCs w:val="18"/>
              </w:rPr>
              <w:t>OPEN VPN</w:t>
            </w:r>
          </w:p>
        </w:tc>
        <w:tc>
          <w:tcPr>
            <w:tcW w:w="2835" w:type="dxa"/>
            <w:shd w:val="clear" w:color="auto" w:fill="auto"/>
          </w:tcPr>
          <w:p w14:paraId="46B27EBF" w14:textId="13235FD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354E9A24" w14:textId="77777777" w:rsidTr="003B767E">
        <w:trPr>
          <w:trHeight w:val="514"/>
        </w:trPr>
        <w:tc>
          <w:tcPr>
            <w:tcW w:w="642" w:type="dxa"/>
            <w:shd w:val="clear" w:color="auto" w:fill="auto"/>
          </w:tcPr>
          <w:p w14:paraId="675316BC" w14:textId="7EB94F4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138</w:t>
            </w:r>
            <w:r w:rsidR="00E24412">
              <w:rPr>
                <w:rFonts w:ascii="Calibri" w:hAnsi="Calibri" w:cs="Calibri"/>
                <w:color w:val="000000"/>
                <w:sz w:val="18"/>
                <w:szCs w:val="18"/>
              </w:rPr>
              <w:t>.</w:t>
            </w:r>
          </w:p>
        </w:tc>
        <w:tc>
          <w:tcPr>
            <w:tcW w:w="5529" w:type="dxa"/>
            <w:shd w:val="clear" w:color="auto" w:fill="auto"/>
          </w:tcPr>
          <w:p w14:paraId="799C1584" w14:textId="48341506" w:rsidR="000F0D5C" w:rsidRPr="00E75FC8" w:rsidRDefault="000F0D5C" w:rsidP="001A6D8A">
            <w:pPr>
              <w:rPr>
                <w:rFonts w:ascii="Calibri" w:hAnsi="Calibri" w:cs="Calibri"/>
                <w:sz w:val="18"/>
                <w:szCs w:val="18"/>
              </w:rPr>
            </w:pPr>
            <w:r>
              <w:rPr>
                <w:rFonts w:ascii="Calibri" w:hAnsi="Calibri" w:cs="Calibri"/>
                <w:sz w:val="18"/>
                <w:szCs w:val="18"/>
              </w:rPr>
              <w:t>TLS</w:t>
            </w:r>
          </w:p>
        </w:tc>
        <w:tc>
          <w:tcPr>
            <w:tcW w:w="2835" w:type="dxa"/>
            <w:shd w:val="clear" w:color="auto" w:fill="auto"/>
          </w:tcPr>
          <w:p w14:paraId="73F26661" w14:textId="4F218EE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743DAA">
              <w:rPr>
                <w:rFonts w:ascii="Calibri" w:hAnsi="Calibri" w:cs="Calibri"/>
                <w:bCs/>
                <w:color w:val="000000"/>
                <w:sz w:val="18"/>
                <w:szCs w:val="18"/>
              </w:rPr>
              <w:t>Tak</w:t>
            </w:r>
          </w:p>
        </w:tc>
      </w:tr>
      <w:tr w:rsidR="000F0D5C" w:rsidRPr="00E75FC8" w14:paraId="6793B40A" w14:textId="77777777" w:rsidTr="003B767E">
        <w:trPr>
          <w:trHeight w:val="514"/>
        </w:trPr>
        <w:tc>
          <w:tcPr>
            <w:tcW w:w="642" w:type="dxa"/>
            <w:shd w:val="clear" w:color="auto" w:fill="auto"/>
          </w:tcPr>
          <w:p w14:paraId="46B8A4DF" w14:textId="0E8E2DB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139</w:t>
            </w:r>
            <w:r w:rsidR="00E24412">
              <w:rPr>
                <w:rFonts w:ascii="Calibri" w:hAnsi="Calibri" w:cs="Calibri"/>
                <w:color w:val="000000"/>
                <w:sz w:val="18"/>
                <w:szCs w:val="18"/>
              </w:rPr>
              <w:t>.</w:t>
            </w:r>
          </w:p>
        </w:tc>
        <w:tc>
          <w:tcPr>
            <w:tcW w:w="5529" w:type="dxa"/>
            <w:shd w:val="clear" w:color="auto" w:fill="auto"/>
          </w:tcPr>
          <w:p w14:paraId="3499E271" w14:textId="513A5ECA" w:rsidR="000F0D5C" w:rsidRPr="00E75FC8" w:rsidRDefault="000F0D5C" w:rsidP="001A6D8A">
            <w:pPr>
              <w:rPr>
                <w:rFonts w:ascii="Calibri" w:hAnsi="Calibri" w:cs="Calibri"/>
                <w:sz w:val="18"/>
                <w:szCs w:val="18"/>
              </w:rPr>
            </w:pPr>
            <w:r>
              <w:rPr>
                <w:rFonts w:ascii="Calibri" w:hAnsi="Calibri" w:cs="Calibri"/>
                <w:sz w:val="18"/>
                <w:szCs w:val="18"/>
              </w:rPr>
              <w:t>HTTPS (serwer/klient), SRTP (RFC3711)</w:t>
            </w:r>
          </w:p>
        </w:tc>
        <w:tc>
          <w:tcPr>
            <w:tcW w:w="2835" w:type="dxa"/>
            <w:shd w:val="clear" w:color="auto" w:fill="auto"/>
          </w:tcPr>
          <w:p w14:paraId="0E90E451" w14:textId="7E6C6D1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11094DDF" w14:textId="77777777" w:rsidTr="003B767E">
        <w:trPr>
          <w:trHeight w:val="514"/>
        </w:trPr>
        <w:tc>
          <w:tcPr>
            <w:tcW w:w="642" w:type="dxa"/>
            <w:shd w:val="clear" w:color="auto" w:fill="auto"/>
          </w:tcPr>
          <w:p w14:paraId="3AAC694E" w14:textId="0A6E0F8D"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140</w:t>
            </w:r>
            <w:r w:rsidR="00E24412">
              <w:rPr>
                <w:rFonts w:ascii="Calibri" w:hAnsi="Calibri" w:cs="Calibri"/>
                <w:color w:val="000000"/>
                <w:sz w:val="18"/>
                <w:szCs w:val="18"/>
              </w:rPr>
              <w:t>.</w:t>
            </w:r>
          </w:p>
        </w:tc>
        <w:tc>
          <w:tcPr>
            <w:tcW w:w="5529" w:type="dxa"/>
            <w:shd w:val="clear" w:color="auto" w:fill="auto"/>
          </w:tcPr>
          <w:p w14:paraId="0350B386" w14:textId="329BDA55" w:rsidR="000F0D5C" w:rsidRPr="00E75FC8" w:rsidRDefault="000F0D5C" w:rsidP="001A6D8A">
            <w:pPr>
              <w:rPr>
                <w:rFonts w:ascii="Calibri" w:hAnsi="Calibri" w:cs="Calibri"/>
                <w:sz w:val="18"/>
                <w:szCs w:val="18"/>
              </w:rPr>
            </w:pPr>
            <w:r>
              <w:rPr>
                <w:rFonts w:ascii="Calibri" w:hAnsi="Calibri" w:cs="Calibri"/>
                <w:sz w:val="18"/>
                <w:szCs w:val="18"/>
              </w:rPr>
              <w:t>Uwierzytelnianie szyfrowane</w:t>
            </w:r>
          </w:p>
        </w:tc>
        <w:tc>
          <w:tcPr>
            <w:tcW w:w="2835" w:type="dxa"/>
            <w:shd w:val="clear" w:color="auto" w:fill="auto"/>
          </w:tcPr>
          <w:p w14:paraId="4A03DB85" w14:textId="20A0FFB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5BE458A4" w14:textId="77777777" w:rsidTr="003B767E">
        <w:trPr>
          <w:trHeight w:val="514"/>
        </w:trPr>
        <w:tc>
          <w:tcPr>
            <w:tcW w:w="642" w:type="dxa"/>
            <w:shd w:val="clear" w:color="auto" w:fill="auto"/>
          </w:tcPr>
          <w:p w14:paraId="42A16AD9" w14:textId="4756A25A"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141</w:t>
            </w:r>
            <w:r w:rsidR="00E24412">
              <w:rPr>
                <w:rFonts w:ascii="Calibri" w:hAnsi="Calibri" w:cs="Calibri"/>
                <w:color w:val="000000"/>
                <w:sz w:val="18"/>
                <w:szCs w:val="18"/>
              </w:rPr>
              <w:t>.</w:t>
            </w:r>
          </w:p>
        </w:tc>
        <w:tc>
          <w:tcPr>
            <w:tcW w:w="5529" w:type="dxa"/>
            <w:shd w:val="clear" w:color="auto" w:fill="auto"/>
          </w:tcPr>
          <w:p w14:paraId="458CE2EB" w14:textId="4E6F3127" w:rsidR="000F0D5C" w:rsidRPr="00E75FC8" w:rsidRDefault="000F0D5C" w:rsidP="001A6D8A">
            <w:pPr>
              <w:rPr>
                <w:rFonts w:ascii="Calibri" w:hAnsi="Calibri" w:cs="Calibri"/>
                <w:sz w:val="18"/>
                <w:szCs w:val="18"/>
              </w:rPr>
            </w:pPr>
            <w:r>
              <w:rPr>
                <w:rFonts w:ascii="Calibri" w:hAnsi="Calibri" w:cs="Calibri"/>
                <w:sz w:val="18"/>
                <w:szCs w:val="18"/>
              </w:rPr>
              <w:t>Bezpieczny plik konfiguracyjny poprzez szyfrowanie AES</w:t>
            </w:r>
          </w:p>
        </w:tc>
        <w:tc>
          <w:tcPr>
            <w:tcW w:w="2835" w:type="dxa"/>
            <w:shd w:val="clear" w:color="auto" w:fill="auto"/>
          </w:tcPr>
          <w:p w14:paraId="48EA3447" w14:textId="5B7DECF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71741EEB" w14:textId="77777777" w:rsidTr="003B767E">
        <w:trPr>
          <w:trHeight w:val="514"/>
        </w:trPr>
        <w:tc>
          <w:tcPr>
            <w:tcW w:w="642" w:type="dxa"/>
            <w:shd w:val="clear" w:color="auto" w:fill="auto"/>
          </w:tcPr>
          <w:p w14:paraId="22EB3DAE" w14:textId="4C88A71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142</w:t>
            </w:r>
            <w:r w:rsidR="00E24412">
              <w:rPr>
                <w:rFonts w:ascii="Calibri" w:hAnsi="Calibri" w:cs="Calibri"/>
                <w:color w:val="000000"/>
                <w:sz w:val="18"/>
                <w:szCs w:val="18"/>
              </w:rPr>
              <w:t>.</w:t>
            </w:r>
          </w:p>
        </w:tc>
        <w:tc>
          <w:tcPr>
            <w:tcW w:w="5529" w:type="dxa"/>
            <w:shd w:val="clear" w:color="auto" w:fill="auto"/>
          </w:tcPr>
          <w:p w14:paraId="35A9F336" w14:textId="58DDB894" w:rsidR="000F0D5C" w:rsidRPr="00E75FC8" w:rsidRDefault="000F0D5C" w:rsidP="001A6D8A">
            <w:pPr>
              <w:rPr>
                <w:rFonts w:ascii="Calibri" w:hAnsi="Calibri" w:cs="Calibri"/>
                <w:sz w:val="18"/>
                <w:szCs w:val="18"/>
              </w:rPr>
            </w:pPr>
            <w:r>
              <w:rPr>
                <w:rFonts w:ascii="Calibri" w:hAnsi="Calibri" w:cs="Calibri"/>
                <w:sz w:val="18"/>
                <w:szCs w:val="18"/>
              </w:rPr>
              <w:t>Obsługa SHA256/SHA512/SHA384</w:t>
            </w:r>
          </w:p>
        </w:tc>
        <w:tc>
          <w:tcPr>
            <w:tcW w:w="2835" w:type="dxa"/>
            <w:shd w:val="clear" w:color="auto" w:fill="auto"/>
          </w:tcPr>
          <w:p w14:paraId="53E41E88" w14:textId="08F8740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66B9AADD" w14:textId="77777777" w:rsidTr="003B767E">
        <w:trPr>
          <w:trHeight w:val="514"/>
        </w:trPr>
        <w:tc>
          <w:tcPr>
            <w:tcW w:w="642" w:type="dxa"/>
            <w:shd w:val="clear" w:color="auto" w:fill="auto"/>
          </w:tcPr>
          <w:p w14:paraId="49B02195" w14:textId="7A5F2036"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143</w:t>
            </w:r>
            <w:r w:rsidR="00E24412">
              <w:rPr>
                <w:rFonts w:ascii="Calibri" w:hAnsi="Calibri" w:cs="Calibri"/>
                <w:color w:val="000000"/>
                <w:sz w:val="18"/>
                <w:szCs w:val="18"/>
              </w:rPr>
              <w:t>.</w:t>
            </w:r>
          </w:p>
        </w:tc>
        <w:tc>
          <w:tcPr>
            <w:tcW w:w="5529" w:type="dxa"/>
            <w:shd w:val="clear" w:color="auto" w:fill="auto"/>
          </w:tcPr>
          <w:p w14:paraId="05053670" w14:textId="105AB8C2" w:rsidR="000F0D5C" w:rsidRPr="00E75FC8" w:rsidRDefault="000F0D5C" w:rsidP="001A6D8A">
            <w:pPr>
              <w:rPr>
                <w:rFonts w:ascii="Calibri" w:hAnsi="Calibri" w:cs="Calibri"/>
                <w:sz w:val="18"/>
                <w:szCs w:val="18"/>
              </w:rPr>
            </w:pPr>
            <w:r>
              <w:rPr>
                <w:rFonts w:ascii="Calibri" w:hAnsi="Calibri" w:cs="Calibri"/>
                <w:sz w:val="18"/>
                <w:szCs w:val="18"/>
              </w:rPr>
              <w:t xml:space="preserve">Trójpoziomowy  tryb konfiguracyjny : </w:t>
            </w:r>
            <w:proofErr w:type="spellStart"/>
            <w:r>
              <w:rPr>
                <w:rFonts w:ascii="Calibri" w:hAnsi="Calibri" w:cs="Calibri"/>
                <w:sz w:val="18"/>
                <w:szCs w:val="18"/>
              </w:rPr>
              <w:t>Admin</w:t>
            </w:r>
            <w:proofErr w:type="spellEnd"/>
            <w:r>
              <w:rPr>
                <w:rFonts w:ascii="Calibri" w:hAnsi="Calibri" w:cs="Calibri"/>
                <w:sz w:val="18"/>
                <w:szCs w:val="18"/>
              </w:rPr>
              <w:t>/</w:t>
            </w:r>
            <w:proofErr w:type="spellStart"/>
            <w:r>
              <w:rPr>
                <w:rFonts w:ascii="Calibri" w:hAnsi="Calibri" w:cs="Calibri"/>
                <w:sz w:val="18"/>
                <w:szCs w:val="18"/>
              </w:rPr>
              <w:t>Var</w:t>
            </w:r>
            <w:proofErr w:type="spellEnd"/>
            <w:r>
              <w:rPr>
                <w:rFonts w:ascii="Calibri" w:hAnsi="Calibri" w:cs="Calibri"/>
                <w:sz w:val="18"/>
                <w:szCs w:val="18"/>
              </w:rPr>
              <w:t>/User</w:t>
            </w:r>
          </w:p>
        </w:tc>
        <w:tc>
          <w:tcPr>
            <w:tcW w:w="2835" w:type="dxa"/>
            <w:shd w:val="clear" w:color="auto" w:fill="auto"/>
          </w:tcPr>
          <w:p w14:paraId="340609FB" w14:textId="3E88288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6C2CC481" w14:textId="77777777" w:rsidTr="003B767E">
        <w:trPr>
          <w:trHeight w:val="514"/>
        </w:trPr>
        <w:tc>
          <w:tcPr>
            <w:tcW w:w="642" w:type="dxa"/>
            <w:shd w:val="clear" w:color="auto" w:fill="auto"/>
          </w:tcPr>
          <w:p w14:paraId="5E7C9218" w14:textId="7EDE453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144</w:t>
            </w:r>
            <w:r w:rsidR="00E24412">
              <w:rPr>
                <w:rFonts w:ascii="Calibri" w:hAnsi="Calibri" w:cs="Calibri"/>
                <w:color w:val="000000"/>
                <w:sz w:val="18"/>
                <w:szCs w:val="18"/>
              </w:rPr>
              <w:t>.</w:t>
            </w:r>
          </w:p>
        </w:tc>
        <w:tc>
          <w:tcPr>
            <w:tcW w:w="5529" w:type="dxa"/>
            <w:shd w:val="clear" w:color="auto" w:fill="auto"/>
          </w:tcPr>
          <w:p w14:paraId="6BFD94FB" w14:textId="61607D3F" w:rsidR="000F0D5C" w:rsidRPr="00E75FC8" w:rsidRDefault="000F0D5C" w:rsidP="001A6D8A">
            <w:pPr>
              <w:rPr>
                <w:rFonts w:ascii="Calibri" w:hAnsi="Calibri" w:cs="Calibri"/>
                <w:sz w:val="18"/>
                <w:szCs w:val="18"/>
              </w:rPr>
            </w:pPr>
            <w:r>
              <w:rPr>
                <w:rFonts w:ascii="Calibri" w:hAnsi="Calibri" w:cs="Calibri"/>
                <w:sz w:val="18"/>
                <w:szCs w:val="18"/>
              </w:rPr>
              <w:t>1x port Ethernet RJ45 10/100M</w:t>
            </w:r>
          </w:p>
        </w:tc>
        <w:tc>
          <w:tcPr>
            <w:tcW w:w="2835" w:type="dxa"/>
            <w:shd w:val="clear" w:color="auto" w:fill="auto"/>
          </w:tcPr>
          <w:p w14:paraId="7A496175" w14:textId="0886AF4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F0D5C" w:rsidRPr="00E75FC8" w14:paraId="7B3814F2" w14:textId="77777777" w:rsidTr="003B767E">
        <w:trPr>
          <w:trHeight w:val="514"/>
        </w:trPr>
        <w:tc>
          <w:tcPr>
            <w:tcW w:w="642" w:type="dxa"/>
            <w:shd w:val="clear" w:color="auto" w:fill="auto"/>
          </w:tcPr>
          <w:p w14:paraId="0512CED0" w14:textId="7BD0D46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145</w:t>
            </w:r>
            <w:r w:rsidR="00E24412">
              <w:rPr>
                <w:rFonts w:ascii="Calibri" w:hAnsi="Calibri" w:cs="Calibri"/>
                <w:color w:val="000000"/>
                <w:sz w:val="18"/>
                <w:szCs w:val="18"/>
              </w:rPr>
              <w:t>.</w:t>
            </w:r>
          </w:p>
        </w:tc>
        <w:tc>
          <w:tcPr>
            <w:tcW w:w="5529" w:type="dxa"/>
            <w:shd w:val="clear" w:color="auto" w:fill="auto"/>
          </w:tcPr>
          <w:p w14:paraId="3D94A262" w14:textId="747E7252" w:rsidR="000F0D5C" w:rsidRPr="00E75FC8" w:rsidRDefault="000F0D5C" w:rsidP="001A6D8A">
            <w:pPr>
              <w:rPr>
                <w:rFonts w:ascii="Calibri" w:hAnsi="Calibri" w:cs="Calibri"/>
                <w:sz w:val="18"/>
                <w:szCs w:val="18"/>
              </w:rPr>
            </w:pPr>
            <w:r>
              <w:rPr>
                <w:rFonts w:ascii="Calibri" w:hAnsi="Calibri" w:cs="Calibri"/>
                <w:sz w:val="18"/>
                <w:szCs w:val="18"/>
              </w:rPr>
              <w:t>Zasilanie przez Ethernet (IEEE 802.3af), klasa 1</w:t>
            </w:r>
          </w:p>
        </w:tc>
        <w:tc>
          <w:tcPr>
            <w:tcW w:w="2835" w:type="dxa"/>
            <w:shd w:val="clear" w:color="auto" w:fill="auto"/>
          </w:tcPr>
          <w:p w14:paraId="0A265283" w14:textId="31FF55D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177D10">
              <w:rPr>
                <w:rFonts w:ascii="Calibri" w:hAnsi="Calibri" w:cs="Calibri"/>
                <w:bCs/>
                <w:color w:val="000000"/>
                <w:sz w:val="18"/>
                <w:szCs w:val="18"/>
              </w:rPr>
              <w:t>Tak</w:t>
            </w:r>
          </w:p>
        </w:tc>
      </w:tr>
      <w:tr w:rsidR="0009792D" w:rsidRPr="00E75FC8" w14:paraId="3BC30B2A" w14:textId="77777777" w:rsidTr="003B767E">
        <w:trPr>
          <w:trHeight w:val="514"/>
        </w:trPr>
        <w:tc>
          <w:tcPr>
            <w:tcW w:w="642" w:type="dxa"/>
            <w:shd w:val="clear" w:color="auto" w:fill="auto"/>
          </w:tcPr>
          <w:p w14:paraId="3FBA59A7" w14:textId="7E0015C1" w:rsidR="0009792D"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146</w:t>
            </w:r>
            <w:r w:rsidR="00E24412">
              <w:rPr>
                <w:rFonts w:ascii="Calibri" w:hAnsi="Calibri" w:cs="Calibri"/>
                <w:color w:val="000000"/>
                <w:sz w:val="18"/>
                <w:szCs w:val="18"/>
              </w:rPr>
              <w:t>.</w:t>
            </w:r>
          </w:p>
        </w:tc>
        <w:tc>
          <w:tcPr>
            <w:tcW w:w="5529" w:type="dxa"/>
            <w:shd w:val="clear" w:color="auto" w:fill="auto"/>
          </w:tcPr>
          <w:p w14:paraId="6B0E3B93" w14:textId="2877F1FE" w:rsidR="0009792D" w:rsidRPr="00E75FC8" w:rsidRDefault="00D41573" w:rsidP="001A6D8A">
            <w:pPr>
              <w:rPr>
                <w:rFonts w:ascii="Calibri" w:hAnsi="Calibri" w:cs="Calibri"/>
                <w:sz w:val="18"/>
                <w:szCs w:val="18"/>
              </w:rPr>
            </w:pPr>
            <w:r>
              <w:rPr>
                <w:rFonts w:ascii="Calibri" w:hAnsi="Calibri" w:cs="Calibri"/>
                <w:sz w:val="18"/>
                <w:szCs w:val="18"/>
              </w:rPr>
              <w:t xml:space="preserve">Wejście AC 100 – 240V  i wyjście DC 5 V/600 </w:t>
            </w:r>
            <w:proofErr w:type="spellStart"/>
            <w:r>
              <w:rPr>
                <w:rFonts w:ascii="Calibri" w:hAnsi="Calibri" w:cs="Calibri"/>
                <w:sz w:val="18"/>
                <w:szCs w:val="18"/>
              </w:rPr>
              <w:t>mA</w:t>
            </w:r>
            <w:proofErr w:type="spellEnd"/>
          </w:p>
        </w:tc>
        <w:tc>
          <w:tcPr>
            <w:tcW w:w="2835" w:type="dxa"/>
            <w:shd w:val="clear" w:color="auto" w:fill="auto"/>
          </w:tcPr>
          <w:p w14:paraId="1C10636D" w14:textId="2B8DF107" w:rsidR="0009792D"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65FFC">
              <w:rPr>
                <w:rFonts w:ascii="Calibri" w:hAnsi="Calibri" w:cs="Calibri"/>
                <w:bCs/>
                <w:color w:val="000000"/>
                <w:sz w:val="18"/>
                <w:szCs w:val="18"/>
              </w:rPr>
              <w:t>Tak</w:t>
            </w:r>
          </w:p>
        </w:tc>
      </w:tr>
      <w:tr w:rsidR="000F0D5C" w:rsidRPr="00E75FC8" w14:paraId="46B02A2F" w14:textId="77777777" w:rsidTr="003B767E">
        <w:trPr>
          <w:trHeight w:val="514"/>
        </w:trPr>
        <w:tc>
          <w:tcPr>
            <w:tcW w:w="642" w:type="dxa"/>
            <w:shd w:val="clear" w:color="auto" w:fill="auto"/>
          </w:tcPr>
          <w:p w14:paraId="3AFDD1CB" w14:textId="584F688E"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147</w:t>
            </w:r>
            <w:r w:rsidR="00E24412">
              <w:rPr>
                <w:rFonts w:ascii="Calibri" w:hAnsi="Calibri" w:cs="Calibri"/>
                <w:color w:val="000000"/>
                <w:sz w:val="18"/>
                <w:szCs w:val="18"/>
              </w:rPr>
              <w:t>.</w:t>
            </w:r>
          </w:p>
        </w:tc>
        <w:tc>
          <w:tcPr>
            <w:tcW w:w="5529" w:type="dxa"/>
            <w:shd w:val="clear" w:color="auto" w:fill="auto"/>
          </w:tcPr>
          <w:p w14:paraId="36663B21" w14:textId="4350CEA5" w:rsidR="000F0D5C" w:rsidRPr="00E75FC8" w:rsidRDefault="000F0D5C" w:rsidP="001A6D8A">
            <w:pPr>
              <w:rPr>
                <w:rFonts w:ascii="Calibri" w:hAnsi="Calibri" w:cs="Calibri"/>
                <w:sz w:val="18"/>
                <w:szCs w:val="18"/>
              </w:rPr>
            </w:pPr>
            <w:r>
              <w:rPr>
                <w:rFonts w:ascii="Calibri" w:hAnsi="Calibri" w:cs="Calibri"/>
                <w:sz w:val="18"/>
                <w:szCs w:val="18"/>
              </w:rPr>
              <w:t>Energooszczędny tryb ECO/Tryb ECO+</w:t>
            </w:r>
          </w:p>
        </w:tc>
        <w:tc>
          <w:tcPr>
            <w:tcW w:w="2835" w:type="dxa"/>
            <w:shd w:val="clear" w:color="auto" w:fill="auto"/>
          </w:tcPr>
          <w:p w14:paraId="0AF7276D" w14:textId="3D4379A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6D81FD7B" w14:textId="77777777" w:rsidTr="003B767E">
        <w:trPr>
          <w:trHeight w:val="514"/>
        </w:trPr>
        <w:tc>
          <w:tcPr>
            <w:tcW w:w="642" w:type="dxa"/>
            <w:shd w:val="clear" w:color="auto" w:fill="auto"/>
          </w:tcPr>
          <w:p w14:paraId="24164A60" w14:textId="05F397FB"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148</w:t>
            </w:r>
            <w:r w:rsidR="00E24412">
              <w:rPr>
                <w:rFonts w:ascii="Calibri" w:hAnsi="Calibri" w:cs="Calibri"/>
                <w:color w:val="000000"/>
                <w:sz w:val="18"/>
                <w:szCs w:val="18"/>
              </w:rPr>
              <w:t>.</w:t>
            </w:r>
          </w:p>
        </w:tc>
        <w:tc>
          <w:tcPr>
            <w:tcW w:w="5529" w:type="dxa"/>
            <w:shd w:val="clear" w:color="auto" w:fill="auto"/>
          </w:tcPr>
          <w:p w14:paraId="063008D7" w14:textId="40F70625" w:rsidR="000F0D5C" w:rsidRPr="00E75FC8" w:rsidRDefault="000F0D5C" w:rsidP="001A6D8A">
            <w:pPr>
              <w:rPr>
                <w:rFonts w:ascii="Calibri" w:hAnsi="Calibri" w:cs="Calibri"/>
                <w:sz w:val="18"/>
                <w:szCs w:val="18"/>
              </w:rPr>
            </w:pPr>
            <w:r>
              <w:rPr>
                <w:rFonts w:ascii="Calibri" w:hAnsi="Calibri" w:cs="Calibri"/>
                <w:sz w:val="18"/>
                <w:szCs w:val="18"/>
              </w:rPr>
              <w:t>System redukcji hałasu</w:t>
            </w:r>
          </w:p>
        </w:tc>
        <w:tc>
          <w:tcPr>
            <w:tcW w:w="2835" w:type="dxa"/>
            <w:shd w:val="clear" w:color="auto" w:fill="auto"/>
          </w:tcPr>
          <w:p w14:paraId="7BCFC9EA" w14:textId="609FE55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3CBCC446" w14:textId="77777777" w:rsidTr="003B767E">
        <w:trPr>
          <w:trHeight w:val="514"/>
        </w:trPr>
        <w:tc>
          <w:tcPr>
            <w:tcW w:w="642" w:type="dxa"/>
            <w:shd w:val="clear" w:color="auto" w:fill="auto"/>
          </w:tcPr>
          <w:p w14:paraId="3675451C" w14:textId="54BBE83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149</w:t>
            </w:r>
            <w:r w:rsidR="00E24412">
              <w:rPr>
                <w:rFonts w:ascii="Calibri" w:hAnsi="Calibri" w:cs="Calibri"/>
                <w:color w:val="000000"/>
                <w:sz w:val="18"/>
                <w:szCs w:val="18"/>
              </w:rPr>
              <w:t>.</w:t>
            </w:r>
          </w:p>
        </w:tc>
        <w:tc>
          <w:tcPr>
            <w:tcW w:w="5529" w:type="dxa"/>
            <w:shd w:val="clear" w:color="auto" w:fill="auto"/>
          </w:tcPr>
          <w:p w14:paraId="4BE91571" w14:textId="2C0A9BE8" w:rsidR="000F0D5C" w:rsidRPr="00E75FC8" w:rsidRDefault="000F0D5C" w:rsidP="00E24412">
            <w:pPr>
              <w:rPr>
                <w:rFonts w:ascii="Calibri" w:hAnsi="Calibri" w:cs="Calibri"/>
                <w:sz w:val="18"/>
                <w:szCs w:val="18"/>
              </w:rPr>
            </w:pPr>
            <w:r>
              <w:rPr>
                <w:rFonts w:ascii="Calibri" w:hAnsi="Calibri" w:cs="Calibri"/>
                <w:sz w:val="18"/>
                <w:szCs w:val="18"/>
              </w:rPr>
              <w:t>FN</w:t>
            </w:r>
            <w:r w:rsidR="00E24412">
              <w:rPr>
                <w:rFonts w:ascii="Calibri" w:hAnsi="Calibri" w:cs="Calibri"/>
                <w:sz w:val="18"/>
                <w:szCs w:val="18"/>
              </w:rPr>
              <w:t>R (elastyczna redukcja szumów)</w:t>
            </w:r>
          </w:p>
        </w:tc>
        <w:tc>
          <w:tcPr>
            <w:tcW w:w="2835" w:type="dxa"/>
            <w:shd w:val="clear" w:color="auto" w:fill="auto"/>
          </w:tcPr>
          <w:p w14:paraId="47E87AD3" w14:textId="712E58B4"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2ED49B20" w14:textId="77777777" w:rsidTr="003B767E">
        <w:trPr>
          <w:trHeight w:val="514"/>
        </w:trPr>
        <w:tc>
          <w:tcPr>
            <w:tcW w:w="642" w:type="dxa"/>
            <w:shd w:val="clear" w:color="auto" w:fill="auto"/>
          </w:tcPr>
          <w:p w14:paraId="64887DF0" w14:textId="29F697F3"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150</w:t>
            </w:r>
            <w:r w:rsidR="00E24412">
              <w:rPr>
                <w:rFonts w:ascii="Calibri" w:hAnsi="Calibri" w:cs="Calibri"/>
                <w:color w:val="000000"/>
                <w:sz w:val="18"/>
                <w:szCs w:val="18"/>
              </w:rPr>
              <w:t>.</w:t>
            </w:r>
          </w:p>
        </w:tc>
        <w:tc>
          <w:tcPr>
            <w:tcW w:w="5529" w:type="dxa"/>
            <w:shd w:val="clear" w:color="auto" w:fill="auto"/>
          </w:tcPr>
          <w:p w14:paraId="6354426B" w14:textId="263D5185" w:rsidR="000F0D5C" w:rsidRPr="00E75FC8" w:rsidRDefault="000F0D5C" w:rsidP="001A6D8A">
            <w:pPr>
              <w:rPr>
                <w:rFonts w:ascii="Calibri" w:hAnsi="Calibri" w:cs="Calibri"/>
                <w:sz w:val="18"/>
                <w:szCs w:val="18"/>
              </w:rPr>
            </w:pPr>
            <w:r>
              <w:rPr>
                <w:rFonts w:ascii="Calibri" w:hAnsi="Calibri" w:cs="Calibri"/>
                <w:sz w:val="18"/>
                <w:szCs w:val="18"/>
              </w:rPr>
              <w:t>Funkcja szybkiego ładowania</w:t>
            </w:r>
          </w:p>
        </w:tc>
        <w:tc>
          <w:tcPr>
            <w:tcW w:w="2835" w:type="dxa"/>
            <w:shd w:val="clear" w:color="auto" w:fill="auto"/>
          </w:tcPr>
          <w:p w14:paraId="3284E1BB" w14:textId="1A0DD54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0AD3FBFD" w14:textId="77777777" w:rsidTr="003B767E">
        <w:trPr>
          <w:trHeight w:val="514"/>
        </w:trPr>
        <w:tc>
          <w:tcPr>
            <w:tcW w:w="642" w:type="dxa"/>
            <w:shd w:val="clear" w:color="auto" w:fill="auto"/>
          </w:tcPr>
          <w:p w14:paraId="7A1F8486" w14:textId="159555EC"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151</w:t>
            </w:r>
            <w:r w:rsidR="00E24412">
              <w:rPr>
                <w:rFonts w:ascii="Calibri" w:hAnsi="Calibri" w:cs="Calibri"/>
                <w:color w:val="000000"/>
                <w:sz w:val="18"/>
                <w:szCs w:val="18"/>
              </w:rPr>
              <w:t>.</w:t>
            </w:r>
          </w:p>
        </w:tc>
        <w:tc>
          <w:tcPr>
            <w:tcW w:w="5529" w:type="dxa"/>
            <w:shd w:val="clear" w:color="auto" w:fill="auto"/>
          </w:tcPr>
          <w:p w14:paraId="262C0A4F" w14:textId="0D976EE4" w:rsidR="000F0D5C" w:rsidRDefault="000F0D5C" w:rsidP="001A6D8A">
            <w:pPr>
              <w:rPr>
                <w:rFonts w:ascii="Calibri" w:hAnsi="Calibri" w:cs="Calibri"/>
                <w:sz w:val="18"/>
                <w:szCs w:val="18"/>
              </w:rPr>
            </w:pPr>
            <w:r>
              <w:rPr>
                <w:rFonts w:ascii="Calibri" w:hAnsi="Calibri" w:cs="Calibri"/>
                <w:sz w:val="18"/>
                <w:szCs w:val="18"/>
              </w:rPr>
              <w:t>Temperatura działania: -10⁰ do +50⁰</w:t>
            </w:r>
          </w:p>
        </w:tc>
        <w:tc>
          <w:tcPr>
            <w:tcW w:w="2835" w:type="dxa"/>
            <w:shd w:val="clear" w:color="auto" w:fill="auto"/>
          </w:tcPr>
          <w:p w14:paraId="02943578" w14:textId="7A96FA6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20BFC09F" w14:textId="77777777" w:rsidTr="003B767E">
        <w:trPr>
          <w:trHeight w:val="514"/>
        </w:trPr>
        <w:tc>
          <w:tcPr>
            <w:tcW w:w="642" w:type="dxa"/>
            <w:shd w:val="clear" w:color="auto" w:fill="auto"/>
          </w:tcPr>
          <w:p w14:paraId="46C089BC" w14:textId="00D5F20E"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152</w:t>
            </w:r>
            <w:r w:rsidR="00785A09">
              <w:rPr>
                <w:rFonts w:ascii="Calibri" w:hAnsi="Calibri" w:cs="Calibri"/>
                <w:color w:val="000000"/>
                <w:sz w:val="18"/>
                <w:szCs w:val="18"/>
              </w:rPr>
              <w:t>.</w:t>
            </w:r>
          </w:p>
        </w:tc>
        <w:tc>
          <w:tcPr>
            <w:tcW w:w="5529" w:type="dxa"/>
            <w:shd w:val="clear" w:color="auto" w:fill="auto"/>
          </w:tcPr>
          <w:p w14:paraId="6370C836" w14:textId="1BA7E017" w:rsidR="000F0D5C" w:rsidRDefault="000F0D5C" w:rsidP="001A6D8A">
            <w:pPr>
              <w:rPr>
                <w:rFonts w:ascii="Calibri" w:hAnsi="Calibri" w:cs="Calibri"/>
                <w:sz w:val="18"/>
                <w:szCs w:val="18"/>
              </w:rPr>
            </w:pPr>
            <w:r>
              <w:rPr>
                <w:rFonts w:ascii="Calibri" w:hAnsi="Calibri" w:cs="Calibri"/>
                <w:sz w:val="18"/>
                <w:szCs w:val="18"/>
              </w:rPr>
              <w:t>Temperatura przechowywania: -30⁰ d +70⁰</w:t>
            </w:r>
          </w:p>
        </w:tc>
        <w:tc>
          <w:tcPr>
            <w:tcW w:w="2835" w:type="dxa"/>
            <w:shd w:val="clear" w:color="auto" w:fill="auto"/>
          </w:tcPr>
          <w:p w14:paraId="78BDB46D" w14:textId="0D11B0D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4C4CAE" w:rsidRPr="00E75FC8" w14:paraId="0B9C78A6" w14:textId="77777777" w:rsidTr="003B767E">
        <w:trPr>
          <w:trHeight w:val="514"/>
        </w:trPr>
        <w:tc>
          <w:tcPr>
            <w:tcW w:w="642" w:type="dxa"/>
            <w:shd w:val="clear" w:color="auto" w:fill="auto"/>
          </w:tcPr>
          <w:p w14:paraId="679F324D" w14:textId="4FA2B61A" w:rsidR="004C4CAE"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153.</w:t>
            </w:r>
          </w:p>
        </w:tc>
        <w:tc>
          <w:tcPr>
            <w:tcW w:w="5529" w:type="dxa"/>
            <w:shd w:val="clear" w:color="auto" w:fill="auto"/>
          </w:tcPr>
          <w:p w14:paraId="615997C7" w14:textId="6403BD93" w:rsidR="004C4CAE" w:rsidRDefault="004C4CAE" w:rsidP="001A6D8A">
            <w:pPr>
              <w:rPr>
                <w:rFonts w:ascii="Calibri" w:hAnsi="Calibri" w:cs="Calibri"/>
                <w:sz w:val="18"/>
                <w:szCs w:val="18"/>
              </w:rPr>
            </w:pPr>
            <w:r>
              <w:rPr>
                <w:rFonts w:ascii="Calibri" w:hAnsi="Calibri" w:cs="Calibri"/>
                <w:sz w:val="18"/>
                <w:szCs w:val="18"/>
              </w:rPr>
              <w:t>Gwarancja 12 miesięcy</w:t>
            </w:r>
          </w:p>
        </w:tc>
        <w:tc>
          <w:tcPr>
            <w:tcW w:w="2835" w:type="dxa"/>
            <w:shd w:val="clear" w:color="auto" w:fill="auto"/>
          </w:tcPr>
          <w:p w14:paraId="45208509" w14:textId="3B1411D8" w:rsidR="004C4CAE" w:rsidRPr="000B37EA" w:rsidRDefault="002A20AD"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0F0D5C" w:rsidRPr="00E75FC8" w14:paraId="3CC4CDBE" w14:textId="77777777" w:rsidTr="003B767E">
        <w:trPr>
          <w:trHeight w:val="411"/>
        </w:trPr>
        <w:tc>
          <w:tcPr>
            <w:tcW w:w="9006" w:type="dxa"/>
            <w:gridSpan w:val="3"/>
            <w:shd w:val="clear" w:color="auto" w:fill="D9D9D9" w:themeFill="background1" w:themeFillShade="D9"/>
          </w:tcPr>
          <w:p w14:paraId="7CC56BC8" w14:textId="69C02F5F" w:rsidR="000F0D5C" w:rsidRPr="00AE1197" w:rsidRDefault="00785A09" w:rsidP="00AE1197">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0F0D5C" w:rsidRPr="00AE1197">
              <w:rPr>
                <w:rFonts w:ascii="Calibri" w:hAnsi="Calibri" w:cs="Calibri"/>
                <w:b/>
                <w:bCs/>
                <w:color w:val="000000"/>
                <w:sz w:val="18"/>
                <w:szCs w:val="18"/>
              </w:rPr>
              <w:t>Przewodowy telefon IP</w:t>
            </w:r>
            <w:r w:rsidR="003B3679">
              <w:rPr>
                <w:rFonts w:ascii="Calibri" w:hAnsi="Calibri" w:cs="Calibri"/>
                <w:b/>
                <w:bCs/>
                <w:color w:val="000000"/>
                <w:sz w:val="18"/>
                <w:szCs w:val="18"/>
              </w:rPr>
              <w:t xml:space="preserve"> - 50 sztuk.</w:t>
            </w:r>
          </w:p>
        </w:tc>
      </w:tr>
      <w:tr w:rsidR="000F0D5C" w:rsidRPr="00E75FC8" w14:paraId="01F0D94E" w14:textId="77777777" w:rsidTr="003B767E">
        <w:trPr>
          <w:trHeight w:val="514"/>
        </w:trPr>
        <w:tc>
          <w:tcPr>
            <w:tcW w:w="642" w:type="dxa"/>
            <w:shd w:val="clear" w:color="auto" w:fill="auto"/>
          </w:tcPr>
          <w:p w14:paraId="3F9CD420" w14:textId="212BE5C6"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154</w:t>
            </w:r>
            <w:r w:rsidR="003B3679">
              <w:rPr>
                <w:rFonts w:ascii="Calibri" w:hAnsi="Calibri" w:cs="Calibri"/>
                <w:color w:val="000000"/>
                <w:sz w:val="18"/>
                <w:szCs w:val="18"/>
              </w:rPr>
              <w:t>.</w:t>
            </w:r>
          </w:p>
        </w:tc>
        <w:tc>
          <w:tcPr>
            <w:tcW w:w="5529" w:type="dxa"/>
            <w:shd w:val="clear" w:color="auto" w:fill="auto"/>
          </w:tcPr>
          <w:p w14:paraId="7E82A617" w14:textId="1C44F385" w:rsidR="000F0D5C" w:rsidRDefault="000F0D5C" w:rsidP="001A6D8A">
            <w:pPr>
              <w:rPr>
                <w:rFonts w:ascii="Calibri" w:hAnsi="Calibri" w:cs="Calibri"/>
                <w:sz w:val="18"/>
                <w:szCs w:val="18"/>
              </w:rPr>
            </w:pPr>
            <w:r>
              <w:rPr>
                <w:rFonts w:ascii="Calibri" w:hAnsi="Calibri" w:cs="Calibri"/>
                <w:sz w:val="18"/>
                <w:szCs w:val="18"/>
              </w:rPr>
              <w:t>Wymiary: 188 x 189 x 162 x 50mm</w:t>
            </w:r>
          </w:p>
        </w:tc>
        <w:tc>
          <w:tcPr>
            <w:tcW w:w="2835" w:type="dxa"/>
            <w:shd w:val="clear" w:color="auto" w:fill="auto"/>
          </w:tcPr>
          <w:p w14:paraId="752AB1B8" w14:textId="7AB9029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297175B5" w14:textId="77777777" w:rsidTr="003B767E">
        <w:trPr>
          <w:trHeight w:val="514"/>
        </w:trPr>
        <w:tc>
          <w:tcPr>
            <w:tcW w:w="642" w:type="dxa"/>
            <w:shd w:val="clear" w:color="auto" w:fill="auto"/>
          </w:tcPr>
          <w:p w14:paraId="7A907A7D" w14:textId="2F7EA3E8"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155</w:t>
            </w:r>
            <w:r w:rsidR="003B3679">
              <w:rPr>
                <w:rFonts w:ascii="Calibri" w:hAnsi="Calibri" w:cs="Calibri"/>
                <w:color w:val="000000"/>
                <w:sz w:val="18"/>
                <w:szCs w:val="18"/>
              </w:rPr>
              <w:t>.</w:t>
            </w:r>
          </w:p>
        </w:tc>
        <w:tc>
          <w:tcPr>
            <w:tcW w:w="5529" w:type="dxa"/>
            <w:shd w:val="clear" w:color="auto" w:fill="auto"/>
          </w:tcPr>
          <w:p w14:paraId="13B8134F" w14:textId="0E1373F4" w:rsidR="000F0D5C" w:rsidRPr="00E75FC8" w:rsidRDefault="000F0D5C" w:rsidP="001A6D8A">
            <w:pPr>
              <w:rPr>
                <w:rFonts w:ascii="Calibri" w:hAnsi="Calibri" w:cs="Calibri"/>
                <w:sz w:val="18"/>
                <w:szCs w:val="18"/>
              </w:rPr>
            </w:pPr>
            <w:r>
              <w:rPr>
                <w:rFonts w:ascii="Calibri" w:hAnsi="Calibri" w:cs="Calibri"/>
                <w:sz w:val="18"/>
                <w:szCs w:val="18"/>
              </w:rPr>
              <w:t xml:space="preserve">2 konta </w:t>
            </w:r>
            <w:proofErr w:type="spellStart"/>
            <w:r>
              <w:rPr>
                <w:rFonts w:ascii="Calibri" w:hAnsi="Calibri" w:cs="Calibri"/>
                <w:sz w:val="18"/>
                <w:szCs w:val="18"/>
              </w:rPr>
              <w:t>VoIP</w:t>
            </w:r>
            <w:proofErr w:type="spellEnd"/>
          </w:p>
        </w:tc>
        <w:tc>
          <w:tcPr>
            <w:tcW w:w="2835" w:type="dxa"/>
            <w:shd w:val="clear" w:color="auto" w:fill="auto"/>
          </w:tcPr>
          <w:p w14:paraId="17C987F5" w14:textId="26A52B5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02A9C597" w14:textId="77777777" w:rsidTr="003B767E">
        <w:trPr>
          <w:trHeight w:val="514"/>
        </w:trPr>
        <w:tc>
          <w:tcPr>
            <w:tcW w:w="642" w:type="dxa"/>
            <w:shd w:val="clear" w:color="auto" w:fill="auto"/>
          </w:tcPr>
          <w:p w14:paraId="24FC46D7" w14:textId="0C464B0B"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156</w:t>
            </w:r>
            <w:r w:rsidR="003B3679">
              <w:rPr>
                <w:rFonts w:ascii="Calibri" w:hAnsi="Calibri" w:cs="Calibri"/>
                <w:color w:val="000000"/>
                <w:sz w:val="18"/>
                <w:szCs w:val="18"/>
              </w:rPr>
              <w:t>.</w:t>
            </w:r>
          </w:p>
        </w:tc>
        <w:tc>
          <w:tcPr>
            <w:tcW w:w="5529" w:type="dxa"/>
            <w:shd w:val="clear" w:color="auto" w:fill="auto"/>
          </w:tcPr>
          <w:p w14:paraId="7D36609F" w14:textId="497F5FA3" w:rsidR="000F0D5C" w:rsidRPr="00E75FC8" w:rsidRDefault="000F0D5C" w:rsidP="001A6D8A">
            <w:pPr>
              <w:rPr>
                <w:rFonts w:ascii="Calibri" w:hAnsi="Calibri" w:cs="Calibri"/>
                <w:sz w:val="18"/>
                <w:szCs w:val="18"/>
              </w:rPr>
            </w:pPr>
            <w:r>
              <w:rPr>
                <w:rFonts w:ascii="Calibri" w:hAnsi="Calibri" w:cs="Calibri"/>
                <w:sz w:val="18"/>
                <w:szCs w:val="18"/>
              </w:rPr>
              <w:t>Możliwość zawieszania połączeń , wyciszenia , DND</w:t>
            </w:r>
          </w:p>
        </w:tc>
        <w:tc>
          <w:tcPr>
            <w:tcW w:w="2835" w:type="dxa"/>
            <w:shd w:val="clear" w:color="auto" w:fill="auto"/>
          </w:tcPr>
          <w:p w14:paraId="2A25AEA5" w14:textId="297C12A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6CBE708E" w14:textId="77777777" w:rsidTr="003B767E">
        <w:trPr>
          <w:trHeight w:val="514"/>
        </w:trPr>
        <w:tc>
          <w:tcPr>
            <w:tcW w:w="642" w:type="dxa"/>
            <w:shd w:val="clear" w:color="auto" w:fill="auto"/>
          </w:tcPr>
          <w:p w14:paraId="0A64DE9E" w14:textId="0601B4EA"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157</w:t>
            </w:r>
            <w:r w:rsidR="003B3679">
              <w:rPr>
                <w:rFonts w:ascii="Calibri" w:hAnsi="Calibri" w:cs="Calibri"/>
                <w:color w:val="000000"/>
                <w:sz w:val="18"/>
                <w:szCs w:val="18"/>
              </w:rPr>
              <w:t>.</w:t>
            </w:r>
          </w:p>
        </w:tc>
        <w:tc>
          <w:tcPr>
            <w:tcW w:w="5529" w:type="dxa"/>
            <w:shd w:val="clear" w:color="auto" w:fill="auto"/>
          </w:tcPr>
          <w:p w14:paraId="5ABCFCD5" w14:textId="7C4BC3AE" w:rsidR="000F0D5C" w:rsidRPr="00E75FC8" w:rsidRDefault="000F0D5C" w:rsidP="001A6D8A">
            <w:pPr>
              <w:rPr>
                <w:rFonts w:ascii="Calibri" w:hAnsi="Calibri" w:cs="Calibri"/>
                <w:sz w:val="18"/>
                <w:szCs w:val="18"/>
              </w:rPr>
            </w:pPr>
            <w:r>
              <w:rPr>
                <w:rFonts w:ascii="Calibri" w:hAnsi="Calibri" w:cs="Calibri"/>
                <w:sz w:val="18"/>
                <w:szCs w:val="18"/>
              </w:rPr>
              <w:t>Funkcja szybkiego wybierania</w:t>
            </w:r>
          </w:p>
        </w:tc>
        <w:tc>
          <w:tcPr>
            <w:tcW w:w="2835" w:type="dxa"/>
            <w:shd w:val="clear" w:color="auto" w:fill="auto"/>
          </w:tcPr>
          <w:p w14:paraId="1F3C70C1" w14:textId="17E4620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7CA073A8" w14:textId="77777777" w:rsidTr="003B767E">
        <w:trPr>
          <w:trHeight w:val="514"/>
        </w:trPr>
        <w:tc>
          <w:tcPr>
            <w:tcW w:w="642" w:type="dxa"/>
            <w:shd w:val="clear" w:color="auto" w:fill="auto"/>
          </w:tcPr>
          <w:p w14:paraId="2118081E" w14:textId="537DB037"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158</w:t>
            </w:r>
            <w:r w:rsidR="003B3679">
              <w:rPr>
                <w:rFonts w:ascii="Calibri" w:hAnsi="Calibri" w:cs="Calibri"/>
                <w:color w:val="000000"/>
                <w:sz w:val="18"/>
                <w:szCs w:val="18"/>
              </w:rPr>
              <w:t>.</w:t>
            </w:r>
          </w:p>
        </w:tc>
        <w:tc>
          <w:tcPr>
            <w:tcW w:w="5529" w:type="dxa"/>
            <w:shd w:val="clear" w:color="auto" w:fill="auto"/>
          </w:tcPr>
          <w:p w14:paraId="31FC271D" w14:textId="304C9DFA" w:rsidR="000F0D5C" w:rsidRPr="00E75FC8" w:rsidRDefault="000F0D5C" w:rsidP="001A6D8A">
            <w:pPr>
              <w:rPr>
                <w:rFonts w:ascii="Calibri" w:hAnsi="Calibri" w:cs="Calibri"/>
                <w:sz w:val="18"/>
                <w:szCs w:val="18"/>
              </w:rPr>
            </w:pPr>
            <w:r>
              <w:rPr>
                <w:rFonts w:ascii="Calibri" w:hAnsi="Calibri" w:cs="Calibri"/>
                <w:sz w:val="18"/>
                <w:szCs w:val="18"/>
              </w:rPr>
              <w:t>Przekazywanie połączeń , połączenia oczekujące, transfer połączeń, połączenia alarmowe</w:t>
            </w:r>
          </w:p>
        </w:tc>
        <w:tc>
          <w:tcPr>
            <w:tcW w:w="2835" w:type="dxa"/>
            <w:shd w:val="clear" w:color="auto" w:fill="auto"/>
          </w:tcPr>
          <w:p w14:paraId="31755090" w14:textId="2F91FD8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70C2842E" w14:textId="77777777" w:rsidTr="003B767E">
        <w:trPr>
          <w:trHeight w:val="514"/>
        </w:trPr>
        <w:tc>
          <w:tcPr>
            <w:tcW w:w="642" w:type="dxa"/>
            <w:shd w:val="clear" w:color="auto" w:fill="auto"/>
          </w:tcPr>
          <w:p w14:paraId="2F1409A9" w14:textId="7C696BA1"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159</w:t>
            </w:r>
            <w:r w:rsidR="003B3679">
              <w:rPr>
                <w:rFonts w:ascii="Calibri" w:hAnsi="Calibri" w:cs="Calibri"/>
                <w:color w:val="000000"/>
                <w:sz w:val="18"/>
                <w:szCs w:val="18"/>
              </w:rPr>
              <w:t>.</w:t>
            </w:r>
          </w:p>
        </w:tc>
        <w:tc>
          <w:tcPr>
            <w:tcW w:w="5529" w:type="dxa"/>
            <w:shd w:val="clear" w:color="auto" w:fill="auto"/>
          </w:tcPr>
          <w:p w14:paraId="2EC36C9E" w14:textId="0D02B733" w:rsidR="000F0D5C" w:rsidRPr="00E75FC8" w:rsidRDefault="000F0D5C" w:rsidP="001A6D8A">
            <w:pPr>
              <w:rPr>
                <w:rFonts w:ascii="Calibri" w:hAnsi="Calibri" w:cs="Calibri"/>
                <w:sz w:val="18"/>
                <w:szCs w:val="18"/>
              </w:rPr>
            </w:pPr>
            <w:r>
              <w:rPr>
                <w:rFonts w:ascii="Calibri" w:hAnsi="Calibri" w:cs="Calibri"/>
                <w:sz w:val="18"/>
                <w:szCs w:val="18"/>
              </w:rPr>
              <w:t>Lokalne konferencje pięciostronne</w:t>
            </w:r>
          </w:p>
        </w:tc>
        <w:tc>
          <w:tcPr>
            <w:tcW w:w="2835" w:type="dxa"/>
            <w:shd w:val="clear" w:color="auto" w:fill="auto"/>
          </w:tcPr>
          <w:p w14:paraId="1A2AA32C" w14:textId="0EB7694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4E96EE97" w14:textId="77777777" w:rsidTr="003B767E">
        <w:trPr>
          <w:trHeight w:val="514"/>
        </w:trPr>
        <w:tc>
          <w:tcPr>
            <w:tcW w:w="642" w:type="dxa"/>
            <w:shd w:val="clear" w:color="auto" w:fill="auto"/>
          </w:tcPr>
          <w:p w14:paraId="121AEE49" w14:textId="2DAE0164" w:rsidR="000F0D5C" w:rsidRDefault="004C4CAE"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160</w:t>
            </w:r>
            <w:r w:rsidR="003B3679">
              <w:rPr>
                <w:rFonts w:ascii="Calibri" w:hAnsi="Calibri" w:cs="Calibri"/>
                <w:color w:val="000000"/>
                <w:sz w:val="18"/>
                <w:szCs w:val="18"/>
              </w:rPr>
              <w:t>.</w:t>
            </w:r>
          </w:p>
        </w:tc>
        <w:tc>
          <w:tcPr>
            <w:tcW w:w="5529" w:type="dxa"/>
            <w:shd w:val="clear" w:color="auto" w:fill="auto"/>
          </w:tcPr>
          <w:p w14:paraId="2E342131" w14:textId="130082D4" w:rsidR="000F0D5C" w:rsidRPr="00E75FC8" w:rsidRDefault="000F0D5C" w:rsidP="001A6D8A">
            <w:pPr>
              <w:rPr>
                <w:rFonts w:ascii="Calibri" w:hAnsi="Calibri" w:cs="Calibri"/>
                <w:sz w:val="18"/>
                <w:szCs w:val="18"/>
              </w:rPr>
            </w:pPr>
            <w:r>
              <w:rPr>
                <w:rFonts w:ascii="Calibri" w:hAnsi="Calibri" w:cs="Calibri"/>
                <w:sz w:val="18"/>
                <w:szCs w:val="18"/>
              </w:rPr>
              <w:t xml:space="preserve">Bezpośrednie połączenie IP bez </w:t>
            </w:r>
            <w:proofErr w:type="spellStart"/>
            <w:r>
              <w:rPr>
                <w:rFonts w:ascii="Calibri" w:hAnsi="Calibri" w:cs="Calibri"/>
                <w:sz w:val="18"/>
                <w:szCs w:val="18"/>
              </w:rPr>
              <w:t>proxy</w:t>
            </w:r>
            <w:proofErr w:type="spellEnd"/>
            <w:r>
              <w:rPr>
                <w:rFonts w:ascii="Calibri" w:hAnsi="Calibri" w:cs="Calibri"/>
                <w:sz w:val="18"/>
                <w:szCs w:val="18"/>
              </w:rPr>
              <w:t xml:space="preserve"> SIP</w:t>
            </w:r>
          </w:p>
        </w:tc>
        <w:tc>
          <w:tcPr>
            <w:tcW w:w="2835" w:type="dxa"/>
            <w:shd w:val="clear" w:color="auto" w:fill="auto"/>
          </w:tcPr>
          <w:p w14:paraId="20EA10E5" w14:textId="2D4F793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787F261F" w14:textId="77777777" w:rsidTr="003B767E">
        <w:trPr>
          <w:trHeight w:val="514"/>
        </w:trPr>
        <w:tc>
          <w:tcPr>
            <w:tcW w:w="642" w:type="dxa"/>
            <w:shd w:val="clear" w:color="auto" w:fill="auto"/>
          </w:tcPr>
          <w:p w14:paraId="614BD120" w14:textId="647F34FF"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161</w:t>
            </w:r>
            <w:r w:rsidR="003B3679">
              <w:rPr>
                <w:rFonts w:ascii="Calibri" w:hAnsi="Calibri" w:cs="Calibri"/>
                <w:color w:val="000000"/>
                <w:sz w:val="18"/>
                <w:szCs w:val="18"/>
              </w:rPr>
              <w:t>.</w:t>
            </w:r>
          </w:p>
        </w:tc>
        <w:tc>
          <w:tcPr>
            <w:tcW w:w="5529" w:type="dxa"/>
            <w:shd w:val="clear" w:color="auto" w:fill="auto"/>
          </w:tcPr>
          <w:p w14:paraId="34A298C2" w14:textId="6A7E1596" w:rsidR="000F0D5C" w:rsidRPr="00E75FC8" w:rsidRDefault="000F0D5C" w:rsidP="001A6D8A">
            <w:pPr>
              <w:rPr>
                <w:rFonts w:ascii="Calibri" w:hAnsi="Calibri" w:cs="Calibri"/>
                <w:sz w:val="18"/>
                <w:szCs w:val="18"/>
              </w:rPr>
            </w:pPr>
            <w:r>
              <w:rPr>
                <w:rFonts w:ascii="Calibri" w:hAnsi="Calibri" w:cs="Calibri"/>
                <w:sz w:val="18"/>
                <w:szCs w:val="18"/>
              </w:rPr>
              <w:t xml:space="preserve">Przeglądarka </w:t>
            </w:r>
            <w:proofErr w:type="spellStart"/>
            <w:r>
              <w:rPr>
                <w:rFonts w:ascii="Calibri" w:hAnsi="Calibri" w:cs="Calibri"/>
                <w:sz w:val="18"/>
                <w:szCs w:val="18"/>
              </w:rPr>
              <w:t>xml</w:t>
            </w:r>
            <w:proofErr w:type="spellEnd"/>
            <w:r>
              <w:rPr>
                <w:rFonts w:ascii="Calibri" w:hAnsi="Calibri" w:cs="Calibri"/>
                <w:sz w:val="18"/>
                <w:szCs w:val="18"/>
              </w:rPr>
              <w:t>, adres URL/URI akcji</w:t>
            </w:r>
          </w:p>
        </w:tc>
        <w:tc>
          <w:tcPr>
            <w:tcW w:w="2835" w:type="dxa"/>
            <w:shd w:val="clear" w:color="auto" w:fill="auto"/>
          </w:tcPr>
          <w:p w14:paraId="5CCB260A" w14:textId="5CEA802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51ABD4E7" w14:textId="77777777" w:rsidTr="003B767E">
        <w:trPr>
          <w:trHeight w:val="514"/>
        </w:trPr>
        <w:tc>
          <w:tcPr>
            <w:tcW w:w="642" w:type="dxa"/>
            <w:shd w:val="clear" w:color="auto" w:fill="auto"/>
          </w:tcPr>
          <w:p w14:paraId="355612D8" w14:textId="6F584DC6"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162</w:t>
            </w:r>
            <w:r w:rsidR="003B3679">
              <w:rPr>
                <w:rFonts w:ascii="Calibri" w:hAnsi="Calibri" w:cs="Calibri"/>
                <w:color w:val="000000"/>
                <w:sz w:val="18"/>
                <w:szCs w:val="18"/>
              </w:rPr>
              <w:t>.</w:t>
            </w:r>
          </w:p>
        </w:tc>
        <w:tc>
          <w:tcPr>
            <w:tcW w:w="5529" w:type="dxa"/>
            <w:shd w:val="clear" w:color="auto" w:fill="auto"/>
          </w:tcPr>
          <w:p w14:paraId="421DA7B6" w14:textId="2A05B2CD" w:rsidR="000F0D5C" w:rsidRPr="00E75FC8" w:rsidRDefault="000F0D5C" w:rsidP="001A6D8A">
            <w:pPr>
              <w:rPr>
                <w:rFonts w:ascii="Calibri" w:hAnsi="Calibri" w:cs="Calibri"/>
                <w:sz w:val="18"/>
                <w:szCs w:val="18"/>
              </w:rPr>
            </w:pPr>
            <w:r>
              <w:rPr>
                <w:rFonts w:ascii="Calibri" w:hAnsi="Calibri" w:cs="Calibri"/>
                <w:sz w:val="18"/>
                <w:szCs w:val="18"/>
              </w:rPr>
              <w:t>RTC- XR, VQ-RTCPXR</w:t>
            </w:r>
          </w:p>
        </w:tc>
        <w:tc>
          <w:tcPr>
            <w:tcW w:w="2835" w:type="dxa"/>
            <w:shd w:val="clear" w:color="auto" w:fill="auto"/>
          </w:tcPr>
          <w:p w14:paraId="06B7BBC9" w14:textId="2B427EE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151C10C8" w14:textId="77777777" w:rsidTr="003B767E">
        <w:trPr>
          <w:trHeight w:val="514"/>
        </w:trPr>
        <w:tc>
          <w:tcPr>
            <w:tcW w:w="642" w:type="dxa"/>
            <w:shd w:val="clear" w:color="auto" w:fill="auto"/>
          </w:tcPr>
          <w:p w14:paraId="748144F3" w14:textId="69004C09"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163</w:t>
            </w:r>
            <w:r w:rsidR="003F1E3A">
              <w:rPr>
                <w:rFonts w:ascii="Calibri" w:hAnsi="Calibri" w:cs="Calibri"/>
                <w:color w:val="000000"/>
                <w:sz w:val="18"/>
                <w:szCs w:val="18"/>
              </w:rPr>
              <w:t>.</w:t>
            </w:r>
          </w:p>
        </w:tc>
        <w:tc>
          <w:tcPr>
            <w:tcW w:w="5529" w:type="dxa"/>
            <w:shd w:val="clear" w:color="auto" w:fill="auto"/>
          </w:tcPr>
          <w:p w14:paraId="1E3F0C59" w14:textId="73EC39CA" w:rsidR="000F0D5C" w:rsidRPr="00E75FC8" w:rsidRDefault="000F0D5C" w:rsidP="001A6D8A">
            <w:pPr>
              <w:rPr>
                <w:rFonts w:ascii="Calibri" w:hAnsi="Calibri" w:cs="Calibri"/>
                <w:sz w:val="18"/>
                <w:szCs w:val="18"/>
              </w:rPr>
            </w:pPr>
            <w:r>
              <w:rPr>
                <w:rFonts w:ascii="Calibri" w:hAnsi="Calibri" w:cs="Calibri"/>
                <w:sz w:val="18"/>
                <w:szCs w:val="18"/>
              </w:rPr>
              <w:t>Historia połączeń wybieranych, odebranych, nieodebranych, przekazanych</w:t>
            </w:r>
          </w:p>
        </w:tc>
        <w:tc>
          <w:tcPr>
            <w:tcW w:w="2835" w:type="dxa"/>
            <w:shd w:val="clear" w:color="auto" w:fill="auto"/>
          </w:tcPr>
          <w:p w14:paraId="73C985B9" w14:textId="310C3D7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3B698839" w14:textId="77777777" w:rsidTr="003B767E">
        <w:trPr>
          <w:trHeight w:val="514"/>
        </w:trPr>
        <w:tc>
          <w:tcPr>
            <w:tcW w:w="642" w:type="dxa"/>
            <w:shd w:val="clear" w:color="auto" w:fill="auto"/>
          </w:tcPr>
          <w:p w14:paraId="31764F87" w14:textId="4924C58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164</w:t>
            </w:r>
            <w:r w:rsidR="003F1E3A">
              <w:rPr>
                <w:rFonts w:ascii="Calibri" w:hAnsi="Calibri" w:cs="Calibri"/>
                <w:color w:val="000000"/>
                <w:sz w:val="18"/>
                <w:szCs w:val="18"/>
              </w:rPr>
              <w:t>.</w:t>
            </w:r>
          </w:p>
        </w:tc>
        <w:tc>
          <w:tcPr>
            <w:tcW w:w="5529" w:type="dxa"/>
            <w:shd w:val="clear" w:color="auto" w:fill="auto"/>
          </w:tcPr>
          <w:p w14:paraId="22D5BF0B" w14:textId="1C453987" w:rsidR="000F0D5C" w:rsidRPr="00E75FC8" w:rsidRDefault="000F0D5C" w:rsidP="001A6D8A">
            <w:pPr>
              <w:rPr>
                <w:rFonts w:ascii="Calibri" w:hAnsi="Calibri" w:cs="Calibri"/>
                <w:sz w:val="18"/>
                <w:szCs w:val="18"/>
              </w:rPr>
            </w:pPr>
            <w:r>
              <w:rPr>
                <w:rFonts w:ascii="Calibri" w:hAnsi="Calibri" w:cs="Calibri"/>
                <w:sz w:val="18"/>
                <w:szCs w:val="18"/>
              </w:rPr>
              <w:t>BLF, BLA</w:t>
            </w:r>
          </w:p>
        </w:tc>
        <w:tc>
          <w:tcPr>
            <w:tcW w:w="2835" w:type="dxa"/>
            <w:shd w:val="clear" w:color="auto" w:fill="auto"/>
          </w:tcPr>
          <w:p w14:paraId="7D0ECA08" w14:textId="3D9FB3C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652C7DF4" w14:textId="77777777" w:rsidTr="003B767E">
        <w:trPr>
          <w:trHeight w:val="514"/>
        </w:trPr>
        <w:tc>
          <w:tcPr>
            <w:tcW w:w="642" w:type="dxa"/>
            <w:shd w:val="clear" w:color="auto" w:fill="auto"/>
          </w:tcPr>
          <w:p w14:paraId="7D40EB4A" w14:textId="4525DE86"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165</w:t>
            </w:r>
            <w:r w:rsidR="003F1E3A">
              <w:rPr>
                <w:rFonts w:ascii="Calibri" w:hAnsi="Calibri" w:cs="Calibri"/>
                <w:color w:val="000000"/>
                <w:sz w:val="18"/>
                <w:szCs w:val="18"/>
              </w:rPr>
              <w:t>.</w:t>
            </w:r>
          </w:p>
        </w:tc>
        <w:tc>
          <w:tcPr>
            <w:tcW w:w="5529" w:type="dxa"/>
            <w:shd w:val="clear" w:color="auto" w:fill="auto"/>
          </w:tcPr>
          <w:p w14:paraId="3E8F7363" w14:textId="60A99467" w:rsidR="000F0D5C" w:rsidRPr="00E75FC8" w:rsidRDefault="000F0D5C" w:rsidP="001A6D8A">
            <w:pPr>
              <w:rPr>
                <w:rFonts w:ascii="Calibri" w:hAnsi="Calibri" w:cs="Calibri"/>
                <w:sz w:val="18"/>
                <w:szCs w:val="18"/>
              </w:rPr>
            </w:pPr>
            <w:r>
              <w:rPr>
                <w:rFonts w:ascii="Calibri" w:hAnsi="Calibri" w:cs="Calibri"/>
                <w:sz w:val="18"/>
                <w:szCs w:val="18"/>
              </w:rPr>
              <w:t xml:space="preserve">Hot </w:t>
            </w:r>
            <w:proofErr w:type="spellStart"/>
            <w:r>
              <w:rPr>
                <w:rFonts w:ascii="Calibri" w:hAnsi="Calibri" w:cs="Calibri"/>
                <w:sz w:val="18"/>
                <w:szCs w:val="18"/>
              </w:rPr>
              <w:t>Desk</w:t>
            </w:r>
            <w:proofErr w:type="spellEnd"/>
            <w:r>
              <w:rPr>
                <w:rFonts w:ascii="Calibri" w:hAnsi="Calibri" w:cs="Calibri"/>
                <w:sz w:val="18"/>
                <w:szCs w:val="18"/>
              </w:rPr>
              <w:t>, poczta głosowa</w:t>
            </w:r>
          </w:p>
        </w:tc>
        <w:tc>
          <w:tcPr>
            <w:tcW w:w="2835" w:type="dxa"/>
            <w:shd w:val="clear" w:color="auto" w:fill="auto"/>
          </w:tcPr>
          <w:p w14:paraId="204A8066" w14:textId="32C0010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7F2E3219" w14:textId="77777777" w:rsidTr="003B767E">
        <w:trPr>
          <w:trHeight w:val="514"/>
        </w:trPr>
        <w:tc>
          <w:tcPr>
            <w:tcW w:w="642" w:type="dxa"/>
            <w:shd w:val="clear" w:color="auto" w:fill="auto"/>
          </w:tcPr>
          <w:p w14:paraId="32B0ADBE" w14:textId="7F989B6D"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166</w:t>
            </w:r>
            <w:r w:rsidR="003F1E3A">
              <w:rPr>
                <w:rFonts w:ascii="Calibri" w:hAnsi="Calibri" w:cs="Calibri"/>
                <w:color w:val="000000"/>
                <w:sz w:val="18"/>
                <w:szCs w:val="18"/>
              </w:rPr>
              <w:t>.</w:t>
            </w:r>
          </w:p>
        </w:tc>
        <w:tc>
          <w:tcPr>
            <w:tcW w:w="5529" w:type="dxa"/>
            <w:shd w:val="clear" w:color="auto" w:fill="auto"/>
          </w:tcPr>
          <w:p w14:paraId="3F061622" w14:textId="2810FBB5" w:rsidR="000F0D5C" w:rsidRPr="00E75FC8" w:rsidRDefault="000F0D5C" w:rsidP="001A6D8A">
            <w:pPr>
              <w:rPr>
                <w:rFonts w:ascii="Calibri" w:hAnsi="Calibri" w:cs="Calibri"/>
                <w:sz w:val="18"/>
                <w:szCs w:val="18"/>
              </w:rPr>
            </w:pPr>
            <w:r>
              <w:rPr>
                <w:rFonts w:ascii="Calibri" w:hAnsi="Calibri" w:cs="Calibri"/>
                <w:sz w:val="18"/>
                <w:szCs w:val="18"/>
              </w:rPr>
              <w:t>Funkcja nagrywania rozmów</w:t>
            </w:r>
          </w:p>
        </w:tc>
        <w:tc>
          <w:tcPr>
            <w:tcW w:w="2835" w:type="dxa"/>
            <w:shd w:val="clear" w:color="auto" w:fill="auto"/>
          </w:tcPr>
          <w:p w14:paraId="678BF476" w14:textId="0AF4446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64594848" w14:textId="77777777" w:rsidTr="003B767E">
        <w:trPr>
          <w:trHeight w:val="514"/>
        </w:trPr>
        <w:tc>
          <w:tcPr>
            <w:tcW w:w="642" w:type="dxa"/>
            <w:shd w:val="clear" w:color="auto" w:fill="auto"/>
          </w:tcPr>
          <w:p w14:paraId="762A8F4C" w14:textId="5ECEAB6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167</w:t>
            </w:r>
            <w:r w:rsidR="003F1E3A">
              <w:rPr>
                <w:rFonts w:ascii="Calibri" w:hAnsi="Calibri" w:cs="Calibri"/>
                <w:color w:val="000000"/>
                <w:sz w:val="18"/>
                <w:szCs w:val="18"/>
              </w:rPr>
              <w:t>.</w:t>
            </w:r>
          </w:p>
        </w:tc>
        <w:tc>
          <w:tcPr>
            <w:tcW w:w="5529" w:type="dxa"/>
            <w:shd w:val="clear" w:color="auto" w:fill="auto"/>
          </w:tcPr>
          <w:p w14:paraId="59C84E58" w14:textId="57658B11" w:rsidR="000F0D5C" w:rsidRDefault="000F0D5C" w:rsidP="001A6D8A">
            <w:pPr>
              <w:rPr>
                <w:rFonts w:ascii="Calibri" w:hAnsi="Calibri" w:cs="Calibri"/>
                <w:sz w:val="18"/>
                <w:szCs w:val="18"/>
              </w:rPr>
            </w:pPr>
            <w:r>
              <w:rPr>
                <w:rFonts w:ascii="Calibri" w:hAnsi="Calibri" w:cs="Calibri"/>
                <w:sz w:val="18"/>
                <w:szCs w:val="18"/>
              </w:rPr>
              <w:t>Regulacja głośności</w:t>
            </w:r>
          </w:p>
        </w:tc>
        <w:tc>
          <w:tcPr>
            <w:tcW w:w="2835" w:type="dxa"/>
            <w:shd w:val="clear" w:color="auto" w:fill="auto"/>
          </w:tcPr>
          <w:p w14:paraId="747269FF" w14:textId="57F2167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0D3ADB89" w14:textId="77777777" w:rsidTr="003B767E">
        <w:trPr>
          <w:trHeight w:val="514"/>
        </w:trPr>
        <w:tc>
          <w:tcPr>
            <w:tcW w:w="642" w:type="dxa"/>
            <w:shd w:val="clear" w:color="auto" w:fill="auto"/>
          </w:tcPr>
          <w:p w14:paraId="2BED07D1" w14:textId="08E57894"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168</w:t>
            </w:r>
            <w:r w:rsidR="003F1E3A">
              <w:rPr>
                <w:rFonts w:ascii="Calibri" w:hAnsi="Calibri" w:cs="Calibri"/>
                <w:color w:val="000000"/>
                <w:sz w:val="18"/>
                <w:szCs w:val="18"/>
              </w:rPr>
              <w:t>.</w:t>
            </w:r>
          </w:p>
        </w:tc>
        <w:tc>
          <w:tcPr>
            <w:tcW w:w="5529" w:type="dxa"/>
            <w:shd w:val="clear" w:color="auto" w:fill="auto"/>
          </w:tcPr>
          <w:p w14:paraId="3F51B63E" w14:textId="1F58810F" w:rsidR="000F0D5C" w:rsidRPr="00E75FC8" w:rsidRDefault="000F0D5C" w:rsidP="001A6D8A">
            <w:pPr>
              <w:rPr>
                <w:rFonts w:ascii="Calibri" w:hAnsi="Calibri" w:cs="Calibri"/>
                <w:sz w:val="18"/>
                <w:szCs w:val="18"/>
              </w:rPr>
            </w:pPr>
            <w:r>
              <w:rPr>
                <w:rFonts w:ascii="Calibri" w:hAnsi="Calibri" w:cs="Calibri"/>
                <w:sz w:val="18"/>
                <w:szCs w:val="18"/>
              </w:rPr>
              <w:t>Głos HD słuchawka oraz głośnik</w:t>
            </w:r>
          </w:p>
        </w:tc>
        <w:tc>
          <w:tcPr>
            <w:tcW w:w="2835" w:type="dxa"/>
            <w:shd w:val="clear" w:color="auto" w:fill="auto"/>
          </w:tcPr>
          <w:p w14:paraId="3CC92FC8" w14:textId="7D549949"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35AB693B" w14:textId="77777777" w:rsidTr="003B767E">
        <w:trPr>
          <w:trHeight w:val="514"/>
        </w:trPr>
        <w:tc>
          <w:tcPr>
            <w:tcW w:w="642" w:type="dxa"/>
            <w:shd w:val="clear" w:color="auto" w:fill="auto"/>
          </w:tcPr>
          <w:p w14:paraId="058FE04F" w14:textId="726B0CB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169</w:t>
            </w:r>
            <w:r w:rsidR="003F1E3A">
              <w:rPr>
                <w:rFonts w:ascii="Calibri" w:hAnsi="Calibri" w:cs="Calibri"/>
                <w:color w:val="000000"/>
                <w:sz w:val="18"/>
                <w:szCs w:val="18"/>
              </w:rPr>
              <w:t>.</w:t>
            </w:r>
          </w:p>
        </w:tc>
        <w:tc>
          <w:tcPr>
            <w:tcW w:w="5529" w:type="dxa"/>
            <w:shd w:val="clear" w:color="auto" w:fill="auto"/>
          </w:tcPr>
          <w:p w14:paraId="7B9CED05" w14:textId="3E1D619D" w:rsidR="000F0D5C" w:rsidRPr="00E75FC8" w:rsidRDefault="000F0D5C" w:rsidP="001A6D8A">
            <w:pPr>
              <w:rPr>
                <w:rFonts w:ascii="Calibri" w:hAnsi="Calibri" w:cs="Calibri"/>
                <w:sz w:val="18"/>
                <w:szCs w:val="18"/>
              </w:rPr>
            </w:pPr>
            <w:r>
              <w:rPr>
                <w:rFonts w:ascii="Calibri" w:hAnsi="Calibri" w:cs="Calibri"/>
                <w:sz w:val="18"/>
                <w:szCs w:val="18"/>
              </w:rPr>
              <w:t>Inteligentne filtrowanie szumów</w:t>
            </w:r>
          </w:p>
        </w:tc>
        <w:tc>
          <w:tcPr>
            <w:tcW w:w="2835" w:type="dxa"/>
            <w:shd w:val="clear" w:color="auto" w:fill="auto"/>
          </w:tcPr>
          <w:p w14:paraId="4E3DD89A" w14:textId="31897F5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37B9A05C" w14:textId="77777777" w:rsidTr="003B767E">
        <w:trPr>
          <w:trHeight w:val="514"/>
        </w:trPr>
        <w:tc>
          <w:tcPr>
            <w:tcW w:w="642" w:type="dxa"/>
            <w:shd w:val="clear" w:color="auto" w:fill="auto"/>
          </w:tcPr>
          <w:p w14:paraId="0DBCF9C6" w14:textId="3CFB8EF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170</w:t>
            </w:r>
            <w:r w:rsidR="003F1E3A">
              <w:rPr>
                <w:rFonts w:ascii="Calibri" w:hAnsi="Calibri" w:cs="Calibri"/>
                <w:color w:val="000000"/>
                <w:sz w:val="18"/>
                <w:szCs w:val="18"/>
              </w:rPr>
              <w:t>.</w:t>
            </w:r>
          </w:p>
        </w:tc>
        <w:tc>
          <w:tcPr>
            <w:tcW w:w="5529" w:type="dxa"/>
            <w:shd w:val="clear" w:color="auto" w:fill="auto"/>
          </w:tcPr>
          <w:p w14:paraId="25C6D1C9" w14:textId="23A572D8" w:rsidR="000F0D5C" w:rsidRPr="00E75FC8" w:rsidRDefault="000F0D5C" w:rsidP="001A6D8A">
            <w:pPr>
              <w:rPr>
                <w:rFonts w:ascii="Calibri" w:hAnsi="Calibri" w:cs="Calibri"/>
                <w:sz w:val="18"/>
                <w:szCs w:val="18"/>
              </w:rPr>
            </w:pPr>
            <w:r>
              <w:rPr>
                <w:rFonts w:ascii="Calibri" w:hAnsi="Calibri" w:cs="Calibri"/>
                <w:sz w:val="18"/>
                <w:szCs w:val="18"/>
              </w:rPr>
              <w:t>Kodek szerokopasmowy Opus</w:t>
            </w:r>
          </w:p>
        </w:tc>
        <w:tc>
          <w:tcPr>
            <w:tcW w:w="2835" w:type="dxa"/>
            <w:shd w:val="clear" w:color="auto" w:fill="auto"/>
          </w:tcPr>
          <w:p w14:paraId="576ACFFA" w14:textId="02E7870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5DBCD6D1" w14:textId="77777777" w:rsidTr="003B767E">
        <w:trPr>
          <w:trHeight w:val="514"/>
        </w:trPr>
        <w:tc>
          <w:tcPr>
            <w:tcW w:w="642" w:type="dxa"/>
            <w:shd w:val="clear" w:color="auto" w:fill="auto"/>
          </w:tcPr>
          <w:p w14:paraId="4F0400FF" w14:textId="12F289AD"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171</w:t>
            </w:r>
            <w:r w:rsidR="003F1E3A">
              <w:rPr>
                <w:rFonts w:ascii="Calibri" w:hAnsi="Calibri" w:cs="Calibri"/>
                <w:color w:val="000000"/>
                <w:sz w:val="18"/>
                <w:szCs w:val="18"/>
              </w:rPr>
              <w:t>.</w:t>
            </w:r>
          </w:p>
        </w:tc>
        <w:tc>
          <w:tcPr>
            <w:tcW w:w="5529" w:type="dxa"/>
            <w:shd w:val="clear" w:color="auto" w:fill="auto"/>
          </w:tcPr>
          <w:p w14:paraId="67A70DA0" w14:textId="1508D277" w:rsidR="000F0D5C" w:rsidRPr="00E75FC8" w:rsidRDefault="000F0D5C" w:rsidP="001A6D8A">
            <w:pPr>
              <w:rPr>
                <w:rFonts w:ascii="Calibri" w:hAnsi="Calibri" w:cs="Calibri"/>
                <w:sz w:val="18"/>
                <w:szCs w:val="18"/>
              </w:rPr>
            </w:pPr>
            <w:r>
              <w:rPr>
                <w:rFonts w:ascii="Calibri" w:hAnsi="Calibri" w:cs="Calibri"/>
                <w:sz w:val="18"/>
                <w:szCs w:val="18"/>
              </w:rPr>
              <w:t>Kodek wąskopasmowy</w:t>
            </w:r>
          </w:p>
        </w:tc>
        <w:tc>
          <w:tcPr>
            <w:tcW w:w="2835" w:type="dxa"/>
            <w:shd w:val="clear" w:color="auto" w:fill="auto"/>
          </w:tcPr>
          <w:p w14:paraId="0EC2AEE9" w14:textId="0733B72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52DDE012" w14:textId="77777777" w:rsidTr="003B767E">
        <w:trPr>
          <w:trHeight w:val="514"/>
        </w:trPr>
        <w:tc>
          <w:tcPr>
            <w:tcW w:w="642" w:type="dxa"/>
            <w:shd w:val="clear" w:color="auto" w:fill="auto"/>
          </w:tcPr>
          <w:p w14:paraId="0AD43E4B" w14:textId="7D9867B8" w:rsidR="000F0D5C" w:rsidRDefault="00D55546"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171</w:t>
            </w:r>
            <w:r w:rsidR="00BE2F2D">
              <w:rPr>
                <w:rFonts w:ascii="Calibri" w:hAnsi="Calibri" w:cs="Calibri"/>
                <w:color w:val="000000"/>
                <w:sz w:val="18"/>
                <w:szCs w:val="18"/>
              </w:rPr>
              <w:t>2</w:t>
            </w:r>
            <w:r w:rsidR="00F04F17">
              <w:rPr>
                <w:rFonts w:ascii="Calibri" w:hAnsi="Calibri" w:cs="Calibri"/>
                <w:color w:val="000000"/>
                <w:sz w:val="18"/>
                <w:szCs w:val="18"/>
              </w:rPr>
              <w:t>.</w:t>
            </w:r>
          </w:p>
        </w:tc>
        <w:tc>
          <w:tcPr>
            <w:tcW w:w="5529" w:type="dxa"/>
            <w:shd w:val="clear" w:color="auto" w:fill="auto"/>
          </w:tcPr>
          <w:p w14:paraId="0B66826A" w14:textId="1E9190C5" w:rsidR="000F0D5C" w:rsidRPr="00E75FC8" w:rsidRDefault="000F0D5C" w:rsidP="001A6D8A">
            <w:pPr>
              <w:rPr>
                <w:rFonts w:ascii="Calibri" w:hAnsi="Calibri" w:cs="Calibri"/>
                <w:sz w:val="18"/>
                <w:szCs w:val="18"/>
              </w:rPr>
            </w:pPr>
            <w:r>
              <w:rPr>
                <w:rFonts w:ascii="Calibri" w:hAnsi="Calibri" w:cs="Calibri"/>
                <w:sz w:val="18"/>
                <w:szCs w:val="18"/>
              </w:rPr>
              <w:t>DTMF: w paśmie, poza pasmem (RFC 2833)i SIP</w:t>
            </w:r>
          </w:p>
        </w:tc>
        <w:tc>
          <w:tcPr>
            <w:tcW w:w="2835" w:type="dxa"/>
            <w:shd w:val="clear" w:color="auto" w:fill="auto"/>
          </w:tcPr>
          <w:p w14:paraId="76A5D4B3" w14:textId="660692C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405C7F54" w14:textId="77777777" w:rsidTr="003B767E">
        <w:trPr>
          <w:trHeight w:val="514"/>
        </w:trPr>
        <w:tc>
          <w:tcPr>
            <w:tcW w:w="642" w:type="dxa"/>
            <w:shd w:val="clear" w:color="auto" w:fill="auto"/>
          </w:tcPr>
          <w:p w14:paraId="2759589D" w14:textId="12AB7400"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173.</w:t>
            </w:r>
          </w:p>
        </w:tc>
        <w:tc>
          <w:tcPr>
            <w:tcW w:w="5529" w:type="dxa"/>
            <w:shd w:val="clear" w:color="auto" w:fill="auto"/>
          </w:tcPr>
          <w:p w14:paraId="29A938F5" w14:textId="0EE4BA5A" w:rsidR="000F0D5C" w:rsidRPr="00E75FC8" w:rsidRDefault="000F0D5C" w:rsidP="001A6D8A">
            <w:pPr>
              <w:rPr>
                <w:rFonts w:ascii="Calibri" w:hAnsi="Calibri" w:cs="Calibri"/>
                <w:sz w:val="18"/>
                <w:szCs w:val="18"/>
              </w:rPr>
            </w:pPr>
            <w:r>
              <w:rPr>
                <w:rFonts w:ascii="Calibri" w:hAnsi="Calibri" w:cs="Calibri"/>
                <w:sz w:val="18"/>
                <w:szCs w:val="18"/>
              </w:rPr>
              <w:t>Wyświetlacz LCD , przekątna ” 2.3 „, rozdzielczość 132x64 pikseli z podświetleniem</w:t>
            </w:r>
          </w:p>
        </w:tc>
        <w:tc>
          <w:tcPr>
            <w:tcW w:w="2835" w:type="dxa"/>
            <w:shd w:val="clear" w:color="auto" w:fill="auto"/>
          </w:tcPr>
          <w:p w14:paraId="5BFAD223" w14:textId="25391EC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0B37EA">
              <w:rPr>
                <w:rFonts w:ascii="Calibri" w:hAnsi="Calibri" w:cs="Calibri"/>
                <w:bCs/>
                <w:color w:val="000000"/>
                <w:sz w:val="18"/>
                <w:szCs w:val="18"/>
              </w:rPr>
              <w:t>Tak</w:t>
            </w:r>
          </w:p>
        </w:tc>
      </w:tr>
      <w:tr w:rsidR="000F0D5C" w:rsidRPr="00E75FC8" w14:paraId="4071779A" w14:textId="77777777" w:rsidTr="003B767E">
        <w:trPr>
          <w:trHeight w:val="514"/>
        </w:trPr>
        <w:tc>
          <w:tcPr>
            <w:tcW w:w="642" w:type="dxa"/>
            <w:shd w:val="clear" w:color="auto" w:fill="auto"/>
          </w:tcPr>
          <w:p w14:paraId="316AF453" w14:textId="56436E33"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174</w:t>
            </w:r>
            <w:r w:rsidR="00F04F17">
              <w:rPr>
                <w:rFonts w:ascii="Calibri" w:hAnsi="Calibri" w:cs="Calibri"/>
                <w:color w:val="000000"/>
                <w:sz w:val="18"/>
                <w:szCs w:val="18"/>
              </w:rPr>
              <w:t>.</w:t>
            </w:r>
          </w:p>
        </w:tc>
        <w:tc>
          <w:tcPr>
            <w:tcW w:w="5529" w:type="dxa"/>
            <w:shd w:val="clear" w:color="auto" w:fill="auto"/>
          </w:tcPr>
          <w:p w14:paraId="6F2BD689" w14:textId="08CAEDDB" w:rsidR="000F0D5C" w:rsidRPr="00E75FC8" w:rsidRDefault="000F0D5C" w:rsidP="001A6D8A">
            <w:pPr>
              <w:rPr>
                <w:rFonts w:ascii="Calibri" w:hAnsi="Calibri" w:cs="Calibri"/>
                <w:sz w:val="18"/>
                <w:szCs w:val="18"/>
              </w:rPr>
            </w:pPr>
            <w:r>
              <w:rPr>
                <w:rFonts w:ascii="Calibri" w:hAnsi="Calibri" w:cs="Calibri"/>
                <w:sz w:val="18"/>
                <w:szCs w:val="18"/>
              </w:rPr>
              <w:t>Dioda LED sygnalizująca połączenie oczekujące</w:t>
            </w:r>
          </w:p>
        </w:tc>
        <w:tc>
          <w:tcPr>
            <w:tcW w:w="2835" w:type="dxa"/>
            <w:shd w:val="clear" w:color="auto" w:fill="auto"/>
          </w:tcPr>
          <w:p w14:paraId="7FD2436C" w14:textId="6DC262E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43FE162D" w14:textId="77777777" w:rsidTr="003B767E">
        <w:trPr>
          <w:trHeight w:val="514"/>
        </w:trPr>
        <w:tc>
          <w:tcPr>
            <w:tcW w:w="642" w:type="dxa"/>
            <w:shd w:val="clear" w:color="auto" w:fill="auto"/>
          </w:tcPr>
          <w:p w14:paraId="52FFDD5A" w14:textId="1F3E269E"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175</w:t>
            </w:r>
            <w:r w:rsidR="00F04F17">
              <w:rPr>
                <w:rFonts w:ascii="Calibri" w:hAnsi="Calibri" w:cs="Calibri"/>
                <w:color w:val="000000"/>
                <w:sz w:val="18"/>
                <w:szCs w:val="18"/>
              </w:rPr>
              <w:t>.</w:t>
            </w:r>
          </w:p>
        </w:tc>
        <w:tc>
          <w:tcPr>
            <w:tcW w:w="5529" w:type="dxa"/>
            <w:shd w:val="clear" w:color="auto" w:fill="auto"/>
          </w:tcPr>
          <w:p w14:paraId="3CDBA275" w14:textId="71E1E23F" w:rsidR="000F0D5C" w:rsidRPr="00E75FC8" w:rsidRDefault="000F0D5C" w:rsidP="001A6D8A">
            <w:pPr>
              <w:rPr>
                <w:rFonts w:ascii="Calibri" w:hAnsi="Calibri" w:cs="Calibri"/>
                <w:sz w:val="18"/>
                <w:szCs w:val="18"/>
              </w:rPr>
            </w:pPr>
            <w:r>
              <w:rPr>
                <w:rFonts w:ascii="Calibri" w:hAnsi="Calibri" w:cs="Calibri"/>
                <w:sz w:val="18"/>
                <w:szCs w:val="18"/>
              </w:rPr>
              <w:t>Diody LED informujące o stanie linii</w:t>
            </w:r>
          </w:p>
        </w:tc>
        <w:tc>
          <w:tcPr>
            <w:tcW w:w="2835" w:type="dxa"/>
            <w:shd w:val="clear" w:color="auto" w:fill="auto"/>
          </w:tcPr>
          <w:p w14:paraId="50F43766" w14:textId="55582B8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4533B91D" w14:textId="77777777" w:rsidTr="003B767E">
        <w:trPr>
          <w:trHeight w:val="514"/>
        </w:trPr>
        <w:tc>
          <w:tcPr>
            <w:tcW w:w="642" w:type="dxa"/>
            <w:shd w:val="clear" w:color="auto" w:fill="auto"/>
          </w:tcPr>
          <w:p w14:paraId="5D3B32A6" w14:textId="30E39FE0"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176</w:t>
            </w:r>
            <w:r w:rsidR="00F04F17">
              <w:rPr>
                <w:rFonts w:ascii="Calibri" w:hAnsi="Calibri" w:cs="Calibri"/>
                <w:color w:val="000000"/>
                <w:sz w:val="18"/>
                <w:szCs w:val="18"/>
              </w:rPr>
              <w:t>.</w:t>
            </w:r>
          </w:p>
        </w:tc>
        <w:tc>
          <w:tcPr>
            <w:tcW w:w="5529" w:type="dxa"/>
            <w:shd w:val="clear" w:color="auto" w:fill="auto"/>
          </w:tcPr>
          <w:p w14:paraId="4312E2A5" w14:textId="4F139399" w:rsidR="000F0D5C" w:rsidRPr="00E75FC8" w:rsidRDefault="000F0D5C" w:rsidP="001A6D8A">
            <w:pPr>
              <w:rPr>
                <w:rFonts w:ascii="Calibri" w:hAnsi="Calibri" w:cs="Calibri"/>
                <w:sz w:val="18"/>
                <w:szCs w:val="18"/>
              </w:rPr>
            </w:pPr>
            <w:r>
              <w:rPr>
                <w:rFonts w:ascii="Calibri" w:hAnsi="Calibri" w:cs="Calibri"/>
                <w:sz w:val="18"/>
                <w:szCs w:val="18"/>
              </w:rPr>
              <w:t>Interfejs w języku polskim</w:t>
            </w:r>
          </w:p>
        </w:tc>
        <w:tc>
          <w:tcPr>
            <w:tcW w:w="2835" w:type="dxa"/>
            <w:shd w:val="clear" w:color="auto" w:fill="auto"/>
          </w:tcPr>
          <w:p w14:paraId="468DB3B3" w14:textId="3289BEB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059C707A" w14:textId="77777777" w:rsidTr="003B767E">
        <w:trPr>
          <w:trHeight w:val="514"/>
        </w:trPr>
        <w:tc>
          <w:tcPr>
            <w:tcW w:w="642" w:type="dxa"/>
            <w:shd w:val="clear" w:color="auto" w:fill="auto"/>
          </w:tcPr>
          <w:p w14:paraId="77A63CA3" w14:textId="21EEAD90"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177</w:t>
            </w:r>
            <w:r w:rsidR="003D0FE8">
              <w:rPr>
                <w:rFonts w:ascii="Calibri" w:hAnsi="Calibri" w:cs="Calibri"/>
                <w:color w:val="000000"/>
                <w:sz w:val="18"/>
                <w:szCs w:val="18"/>
              </w:rPr>
              <w:t>.</w:t>
            </w:r>
          </w:p>
        </w:tc>
        <w:tc>
          <w:tcPr>
            <w:tcW w:w="5529" w:type="dxa"/>
            <w:shd w:val="clear" w:color="auto" w:fill="auto"/>
          </w:tcPr>
          <w:p w14:paraId="3F7136DF" w14:textId="1A1474C2" w:rsidR="000F0D5C" w:rsidRPr="00E75FC8" w:rsidRDefault="000F0D5C" w:rsidP="001A6D8A">
            <w:pPr>
              <w:rPr>
                <w:rFonts w:ascii="Calibri" w:hAnsi="Calibri" w:cs="Calibri"/>
                <w:sz w:val="18"/>
                <w:szCs w:val="18"/>
              </w:rPr>
            </w:pPr>
            <w:r>
              <w:rPr>
                <w:rFonts w:ascii="Calibri" w:hAnsi="Calibri" w:cs="Calibri"/>
                <w:sz w:val="18"/>
                <w:szCs w:val="18"/>
              </w:rPr>
              <w:t>Identyfikacja osoby dzwoniącej: nazwa oraz numer</w:t>
            </w:r>
          </w:p>
        </w:tc>
        <w:tc>
          <w:tcPr>
            <w:tcW w:w="2835" w:type="dxa"/>
            <w:shd w:val="clear" w:color="auto" w:fill="auto"/>
          </w:tcPr>
          <w:p w14:paraId="7552D403" w14:textId="69665DED"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1283A38F" w14:textId="77777777" w:rsidTr="003B767E">
        <w:trPr>
          <w:trHeight w:val="514"/>
        </w:trPr>
        <w:tc>
          <w:tcPr>
            <w:tcW w:w="642" w:type="dxa"/>
            <w:shd w:val="clear" w:color="auto" w:fill="auto"/>
          </w:tcPr>
          <w:p w14:paraId="64C45159" w14:textId="41ECE8D2"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178</w:t>
            </w:r>
            <w:r w:rsidR="003D0FE8">
              <w:rPr>
                <w:rFonts w:ascii="Calibri" w:hAnsi="Calibri" w:cs="Calibri"/>
                <w:color w:val="000000"/>
                <w:sz w:val="18"/>
                <w:szCs w:val="18"/>
              </w:rPr>
              <w:t>.</w:t>
            </w:r>
          </w:p>
        </w:tc>
        <w:tc>
          <w:tcPr>
            <w:tcW w:w="5529" w:type="dxa"/>
            <w:shd w:val="clear" w:color="auto" w:fill="auto"/>
          </w:tcPr>
          <w:p w14:paraId="5A71B0F3" w14:textId="18658EE5" w:rsidR="000F0D5C" w:rsidRPr="00E75FC8" w:rsidRDefault="000F0D5C" w:rsidP="001A6D8A">
            <w:pPr>
              <w:rPr>
                <w:rFonts w:ascii="Calibri" w:hAnsi="Calibri" w:cs="Calibri"/>
                <w:sz w:val="18"/>
                <w:szCs w:val="18"/>
              </w:rPr>
            </w:pPr>
            <w:r>
              <w:rPr>
                <w:rFonts w:ascii="Calibri" w:hAnsi="Calibri" w:cs="Calibri"/>
                <w:sz w:val="18"/>
                <w:szCs w:val="18"/>
              </w:rPr>
              <w:t>System energooszczędny</w:t>
            </w:r>
          </w:p>
        </w:tc>
        <w:tc>
          <w:tcPr>
            <w:tcW w:w="2835" w:type="dxa"/>
            <w:shd w:val="clear" w:color="auto" w:fill="auto"/>
          </w:tcPr>
          <w:p w14:paraId="569E5083" w14:textId="172E391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357910AB" w14:textId="77777777" w:rsidTr="003B767E">
        <w:trPr>
          <w:trHeight w:val="514"/>
        </w:trPr>
        <w:tc>
          <w:tcPr>
            <w:tcW w:w="642" w:type="dxa"/>
            <w:shd w:val="clear" w:color="auto" w:fill="auto"/>
          </w:tcPr>
          <w:p w14:paraId="75E14A51" w14:textId="7CA7A357"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179</w:t>
            </w:r>
            <w:r w:rsidR="003D0FE8">
              <w:rPr>
                <w:rFonts w:ascii="Calibri" w:hAnsi="Calibri" w:cs="Calibri"/>
                <w:color w:val="000000"/>
                <w:sz w:val="18"/>
                <w:szCs w:val="18"/>
              </w:rPr>
              <w:t>.</w:t>
            </w:r>
          </w:p>
        </w:tc>
        <w:tc>
          <w:tcPr>
            <w:tcW w:w="5529" w:type="dxa"/>
            <w:shd w:val="clear" w:color="auto" w:fill="auto"/>
          </w:tcPr>
          <w:p w14:paraId="5EECF9B7" w14:textId="33671302" w:rsidR="000F0D5C" w:rsidRPr="00E75FC8" w:rsidRDefault="000F0D5C" w:rsidP="001A6D8A">
            <w:pPr>
              <w:rPr>
                <w:rFonts w:ascii="Calibri" w:hAnsi="Calibri" w:cs="Calibri"/>
                <w:sz w:val="18"/>
                <w:szCs w:val="18"/>
              </w:rPr>
            </w:pPr>
            <w:r>
              <w:rPr>
                <w:rFonts w:ascii="Calibri" w:hAnsi="Calibri" w:cs="Calibri"/>
                <w:sz w:val="18"/>
                <w:szCs w:val="18"/>
              </w:rPr>
              <w:t>2 porty Ethernet RJ 45 10/100M</w:t>
            </w:r>
          </w:p>
        </w:tc>
        <w:tc>
          <w:tcPr>
            <w:tcW w:w="2835" w:type="dxa"/>
            <w:shd w:val="clear" w:color="auto" w:fill="auto"/>
          </w:tcPr>
          <w:p w14:paraId="4434B7B9" w14:textId="63503790"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4C8D3C21" w14:textId="77777777" w:rsidTr="003B767E">
        <w:trPr>
          <w:trHeight w:val="514"/>
        </w:trPr>
        <w:tc>
          <w:tcPr>
            <w:tcW w:w="642" w:type="dxa"/>
            <w:shd w:val="clear" w:color="auto" w:fill="auto"/>
          </w:tcPr>
          <w:p w14:paraId="4C4D1806" w14:textId="7C1D3C3E"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180</w:t>
            </w:r>
            <w:r w:rsidR="003D0FE8">
              <w:rPr>
                <w:rFonts w:ascii="Calibri" w:hAnsi="Calibri" w:cs="Calibri"/>
                <w:color w:val="000000"/>
                <w:sz w:val="18"/>
                <w:szCs w:val="18"/>
              </w:rPr>
              <w:t>.</w:t>
            </w:r>
          </w:p>
        </w:tc>
        <w:tc>
          <w:tcPr>
            <w:tcW w:w="5529" w:type="dxa"/>
            <w:shd w:val="clear" w:color="auto" w:fill="auto"/>
          </w:tcPr>
          <w:p w14:paraId="449F77CB" w14:textId="29ADE48E" w:rsidR="000F0D5C" w:rsidRPr="00E75FC8" w:rsidRDefault="000F0D5C" w:rsidP="001A6D8A">
            <w:pPr>
              <w:rPr>
                <w:rFonts w:ascii="Calibri" w:hAnsi="Calibri" w:cs="Calibri"/>
                <w:sz w:val="18"/>
                <w:szCs w:val="18"/>
              </w:rPr>
            </w:pPr>
            <w:r>
              <w:rPr>
                <w:rFonts w:ascii="Calibri" w:hAnsi="Calibri" w:cs="Calibri"/>
                <w:sz w:val="18"/>
                <w:szCs w:val="18"/>
              </w:rPr>
              <w:t xml:space="preserve">Power </w:t>
            </w:r>
            <w:proofErr w:type="spellStart"/>
            <w:r>
              <w:rPr>
                <w:rFonts w:ascii="Calibri" w:hAnsi="Calibri" w:cs="Calibri"/>
                <w:sz w:val="18"/>
                <w:szCs w:val="18"/>
              </w:rPr>
              <w:t>over</w:t>
            </w:r>
            <w:proofErr w:type="spellEnd"/>
            <w:r>
              <w:rPr>
                <w:rFonts w:ascii="Calibri" w:hAnsi="Calibri" w:cs="Calibri"/>
                <w:sz w:val="18"/>
                <w:szCs w:val="18"/>
              </w:rPr>
              <w:t xml:space="preserve"> Et</w:t>
            </w:r>
            <w:r w:rsidR="00D55546">
              <w:rPr>
                <w:rFonts w:ascii="Calibri" w:hAnsi="Calibri" w:cs="Calibri"/>
                <w:sz w:val="18"/>
                <w:szCs w:val="18"/>
              </w:rPr>
              <w:t xml:space="preserve">hernet (IEEE 802.3af), klasa 1 </w:t>
            </w:r>
          </w:p>
        </w:tc>
        <w:tc>
          <w:tcPr>
            <w:tcW w:w="2835" w:type="dxa"/>
            <w:shd w:val="clear" w:color="auto" w:fill="auto"/>
          </w:tcPr>
          <w:p w14:paraId="34C389E1" w14:textId="177068D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3ECA68DC" w14:textId="77777777" w:rsidTr="003B767E">
        <w:trPr>
          <w:trHeight w:val="514"/>
        </w:trPr>
        <w:tc>
          <w:tcPr>
            <w:tcW w:w="642" w:type="dxa"/>
            <w:shd w:val="clear" w:color="auto" w:fill="auto"/>
          </w:tcPr>
          <w:p w14:paraId="56449045" w14:textId="0BE0D986"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181</w:t>
            </w:r>
            <w:r w:rsidR="003D0FE8">
              <w:rPr>
                <w:rFonts w:ascii="Calibri" w:hAnsi="Calibri" w:cs="Calibri"/>
                <w:color w:val="000000"/>
                <w:sz w:val="18"/>
                <w:szCs w:val="18"/>
              </w:rPr>
              <w:t>.</w:t>
            </w:r>
          </w:p>
        </w:tc>
        <w:tc>
          <w:tcPr>
            <w:tcW w:w="5529" w:type="dxa"/>
            <w:shd w:val="clear" w:color="auto" w:fill="auto"/>
          </w:tcPr>
          <w:p w14:paraId="1F5F8A0D" w14:textId="3BBD7E15" w:rsidR="000F0D5C" w:rsidRPr="00E75FC8" w:rsidRDefault="000F0D5C" w:rsidP="001A6D8A">
            <w:pPr>
              <w:rPr>
                <w:rFonts w:ascii="Calibri" w:hAnsi="Calibri" w:cs="Calibri"/>
                <w:sz w:val="18"/>
                <w:szCs w:val="18"/>
              </w:rPr>
            </w:pPr>
            <w:r>
              <w:rPr>
                <w:rFonts w:ascii="Calibri" w:hAnsi="Calibri" w:cs="Calibri"/>
                <w:sz w:val="18"/>
                <w:szCs w:val="18"/>
              </w:rPr>
              <w:t>Wejście AC 100 – 240 V i wyjście DC 5 V/0,6 A</w:t>
            </w:r>
          </w:p>
        </w:tc>
        <w:tc>
          <w:tcPr>
            <w:tcW w:w="2835" w:type="dxa"/>
            <w:shd w:val="clear" w:color="auto" w:fill="auto"/>
          </w:tcPr>
          <w:p w14:paraId="2F3FD490" w14:textId="4E734F5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0F0D5C" w:rsidRPr="00E75FC8" w14:paraId="774EA882" w14:textId="77777777" w:rsidTr="003B767E">
        <w:trPr>
          <w:trHeight w:val="575"/>
        </w:trPr>
        <w:tc>
          <w:tcPr>
            <w:tcW w:w="642" w:type="dxa"/>
            <w:shd w:val="clear" w:color="auto" w:fill="auto"/>
          </w:tcPr>
          <w:p w14:paraId="2203BFA8" w14:textId="6B100290"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182</w:t>
            </w:r>
            <w:r w:rsidR="003D0FE8">
              <w:rPr>
                <w:rFonts w:ascii="Calibri" w:hAnsi="Calibri" w:cs="Calibri"/>
                <w:color w:val="000000"/>
                <w:sz w:val="18"/>
                <w:szCs w:val="18"/>
              </w:rPr>
              <w:t>.</w:t>
            </w:r>
          </w:p>
        </w:tc>
        <w:tc>
          <w:tcPr>
            <w:tcW w:w="5529" w:type="dxa"/>
            <w:shd w:val="clear" w:color="auto" w:fill="auto"/>
          </w:tcPr>
          <w:p w14:paraId="04DC489B" w14:textId="6D8265E2" w:rsidR="000F0D5C" w:rsidRPr="00E75FC8" w:rsidRDefault="000F0D5C" w:rsidP="001A6D8A">
            <w:pPr>
              <w:rPr>
                <w:rFonts w:ascii="Calibri" w:hAnsi="Calibri" w:cs="Calibri"/>
                <w:sz w:val="18"/>
                <w:szCs w:val="18"/>
              </w:rPr>
            </w:pPr>
            <w:r>
              <w:rPr>
                <w:rFonts w:ascii="Calibri" w:hAnsi="Calibri" w:cs="Calibri"/>
                <w:sz w:val="18"/>
                <w:szCs w:val="18"/>
              </w:rPr>
              <w:t>Konfiguracja : przeglądarka/ telefon/ automatyczne udostępnianie</w:t>
            </w:r>
          </w:p>
        </w:tc>
        <w:tc>
          <w:tcPr>
            <w:tcW w:w="2835" w:type="dxa"/>
            <w:shd w:val="clear" w:color="auto" w:fill="auto"/>
          </w:tcPr>
          <w:p w14:paraId="11DA1B1B" w14:textId="487A104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5638CB7B" w14:textId="77777777" w:rsidTr="003B767E">
        <w:trPr>
          <w:trHeight w:val="514"/>
        </w:trPr>
        <w:tc>
          <w:tcPr>
            <w:tcW w:w="642" w:type="dxa"/>
            <w:shd w:val="clear" w:color="auto" w:fill="auto"/>
          </w:tcPr>
          <w:p w14:paraId="783C4A71" w14:textId="0E532F9D"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183</w:t>
            </w:r>
            <w:r w:rsidR="003D0FE8">
              <w:rPr>
                <w:rFonts w:ascii="Calibri" w:hAnsi="Calibri" w:cs="Calibri"/>
                <w:color w:val="000000"/>
                <w:sz w:val="18"/>
                <w:szCs w:val="18"/>
              </w:rPr>
              <w:t>.</w:t>
            </w:r>
          </w:p>
        </w:tc>
        <w:tc>
          <w:tcPr>
            <w:tcW w:w="5529" w:type="dxa"/>
            <w:shd w:val="clear" w:color="auto" w:fill="auto"/>
          </w:tcPr>
          <w:p w14:paraId="3C00C3D7" w14:textId="546D78CD" w:rsidR="000F0D5C" w:rsidRPr="00E75FC8" w:rsidRDefault="000F0D5C" w:rsidP="001A6D8A">
            <w:pPr>
              <w:rPr>
                <w:rFonts w:ascii="Calibri" w:hAnsi="Calibri" w:cs="Calibri"/>
                <w:sz w:val="18"/>
                <w:szCs w:val="18"/>
              </w:rPr>
            </w:pPr>
            <w:r>
              <w:rPr>
                <w:rFonts w:ascii="Calibri" w:hAnsi="Calibri" w:cs="Calibri"/>
                <w:sz w:val="18"/>
                <w:szCs w:val="18"/>
              </w:rPr>
              <w:t>Automatyczne udos</w:t>
            </w:r>
            <w:r w:rsidR="003D0FE8">
              <w:rPr>
                <w:rFonts w:ascii="Calibri" w:hAnsi="Calibri" w:cs="Calibri"/>
                <w:sz w:val="18"/>
                <w:szCs w:val="18"/>
              </w:rPr>
              <w:t>tępnianie poprzez  FTP/TFTP/HTTP</w:t>
            </w:r>
            <w:r>
              <w:rPr>
                <w:rFonts w:ascii="Calibri" w:hAnsi="Calibri" w:cs="Calibri"/>
                <w:sz w:val="18"/>
                <w:szCs w:val="18"/>
              </w:rPr>
              <w:t xml:space="preserve">/HTTPS/ </w:t>
            </w:r>
          </w:p>
        </w:tc>
        <w:tc>
          <w:tcPr>
            <w:tcW w:w="2835" w:type="dxa"/>
            <w:shd w:val="clear" w:color="auto" w:fill="auto"/>
          </w:tcPr>
          <w:p w14:paraId="0465F370" w14:textId="0DCFD18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4B9E2051" w14:textId="77777777" w:rsidTr="003B767E">
        <w:trPr>
          <w:trHeight w:val="514"/>
        </w:trPr>
        <w:tc>
          <w:tcPr>
            <w:tcW w:w="642" w:type="dxa"/>
            <w:shd w:val="clear" w:color="auto" w:fill="auto"/>
          </w:tcPr>
          <w:p w14:paraId="252EEBF3" w14:textId="3272D54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184</w:t>
            </w:r>
            <w:r w:rsidR="003D0FE8">
              <w:rPr>
                <w:rFonts w:ascii="Calibri" w:hAnsi="Calibri" w:cs="Calibri"/>
                <w:color w:val="000000"/>
                <w:sz w:val="18"/>
                <w:szCs w:val="18"/>
              </w:rPr>
              <w:t>.</w:t>
            </w:r>
          </w:p>
        </w:tc>
        <w:tc>
          <w:tcPr>
            <w:tcW w:w="5529" w:type="dxa"/>
            <w:shd w:val="clear" w:color="auto" w:fill="auto"/>
          </w:tcPr>
          <w:p w14:paraId="141E7D81" w14:textId="2D411ECC" w:rsidR="000F0D5C" w:rsidRPr="00E75FC8" w:rsidRDefault="000F0D5C" w:rsidP="001A6D8A">
            <w:pPr>
              <w:rPr>
                <w:rFonts w:ascii="Calibri" w:hAnsi="Calibri" w:cs="Calibri"/>
                <w:sz w:val="18"/>
                <w:szCs w:val="18"/>
              </w:rPr>
            </w:pPr>
            <w:r>
              <w:rPr>
                <w:rFonts w:ascii="Calibri" w:hAnsi="Calibri" w:cs="Calibri"/>
                <w:sz w:val="18"/>
                <w:szCs w:val="18"/>
              </w:rPr>
              <w:t xml:space="preserve">Automatyczne udostępnianie za pomocą </w:t>
            </w:r>
            <w:proofErr w:type="spellStart"/>
            <w:r>
              <w:rPr>
                <w:rFonts w:ascii="Calibri" w:hAnsi="Calibri" w:cs="Calibri"/>
                <w:sz w:val="18"/>
                <w:szCs w:val="18"/>
              </w:rPr>
              <w:t>PnP</w:t>
            </w:r>
            <w:proofErr w:type="spellEnd"/>
          </w:p>
        </w:tc>
        <w:tc>
          <w:tcPr>
            <w:tcW w:w="2835" w:type="dxa"/>
            <w:shd w:val="clear" w:color="auto" w:fill="auto"/>
          </w:tcPr>
          <w:p w14:paraId="70C1887D" w14:textId="78A52DE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2C993D2" w14:textId="77777777" w:rsidTr="003B767E">
        <w:trPr>
          <w:trHeight w:val="514"/>
        </w:trPr>
        <w:tc>
          <w:tcPr>
            <w:tcW w:w="642" w:type="dxa"/>
            <w:shd w:val="clear" w:color="auto" w:fill="auto"/>
          </w:tcPr>
          <w:p w14:paraId="568AD8D7" w14:textId="76AF82F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185</w:t>
            </w:r>
            <w:r w:rsidR="003D0FE8">
              <w:rPr>
                <w:rFonts w:ascii="Calibri" w:hAnsi="Calibri" w:cs="Calibri"/>
                <w:color w:val="000000"/>
                <w:sz w:val="18"/>
                <w:szCs w:val="18"/>
              </w:rPr>
              <w:t>.</w:t>
            </w:r>
          </w:p>
        </w:tc>
        <w:tc>
          <w:tcPr>
            <w:tcW w:w="5529" w:type="dxa"/>
            <w:shd w:val="clear" w:color="auto" w:fill="auto"/>
          </w:tcPr>
          <w:p w14:paraId="27AD90D7" w14:textId="6A78F8E2" w:rsidR="000F0D5C" w:rsidRPr="00E75FC8" w:rsidRDefault="000F0D5C" w:rsidP="001A6D8A">
            <w:pPr>
              <w:rPr>
                <w:rFonts w:ascii="Calibri" w:hAnsi="Calibri" w:cs="Calibri"/>
                <w:sz w:val="18"/>
                <w:szCs w:val="18"/>
              </w:rPr>
            </w:pPr>
            <w:r>
              <w:rPr>
                <w:rFonts w:ascii="Calibri" w:hAnsi="Calibri" w:cs="Calibri"/>
                <w:sz w:val="18"/>
                <w:szCs w:val="18"/>
              </w:rPr>
              <w:t xml:space="preserve">Zero- </w:t>
            </w:r>
            <w:proofErr w:type="spellStart"/>
            <w:r>
              <w:rPr>
                <w:rFonts w:ascii="Calibri" w:hAnsi="Calibri" w:cs="Calibri"/>
                <w:sz w:val="18"/>
                <w:szCs w:val="18"/>
              </w:rPr>
              <w:t>sp</w:t>
            </w:r>
            <w:proofErr w:type="spellEnd"/>
            <w:r>
              <w:rPr>
                <w:rFonts w:ascii="Calibri" w:hAnsi="Calibri" w:cs="Calibri"/>
                <w:sz w:val="18"/>
                <w:szCs w:val="18"/>
              </w:rPr>
              <w:t xml:space="preserve"> - </w:t>
            </w:r>
            <w:proofErr w:type="spellStart"/>
            <w:r>
              <w:rPr>
                <w:rFonts w:ascii="Calibri" w:hAnsi="Calibri" w:cs="Calibri"/>
                <w:sz w:val="18"/>
                <w:szCs w:val="18"/>
              </w:rPr>
              <w:t>touch</w:t>
            </w:r>
            <w:proofErr w:type="spellEnd"/>
            <w:r>
              <w:rPr>
                <w:rFonts w:ascii="Calibri" w:hAnsi="Calibri" w:cs="Calibri"/>
                <w:sz w:val="18"/>
                <w:szCs w:val="18"/>
              </w:rPr>
              <w:t xml:space="preserve"> TR-069</w:t>
            </w:r>
          </w:p>
        </w:tc>
        <w:tc>
          <w:tcPr>
            <w:tcW w:w="2835" w:type="dxa"/>
            <w:shd w:val="clear" w:color="auto" w:fill="auto"/>
          </w:tcPr>
          <w:p w14:paraId="489A4EB0" w14:textId="73DF1AA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3FA5DB94" w14:textId="77777777" w:rsidTr="003B767E">
        <w:trPr>
          <w:trHeight w:val="514"/>
        </w:trPr>
        <w:tc>
          <w:tcPr>
            <w:tcW w:w="642" w:type="dxa"/>
            <w:shd w:val="clear" w:color="auto" w:fill="auto"/>
          </w:tcPr>
          <w:p w14:paraId="4A092F17" w14:textId="7AF69BD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186</w:t>
            </w:r>
            <w:r w:rsidR="003D0FE8">
              <w:rPr>
                <w:rFonts w:ascii="Calibri" w:hAnsi="Calibri" w:cs="Calibri"/>
                <w:color w:val="000000"/>
                <w:sz w:val="18"/>
                <w:szCs w:val="18"/>
              </w:rPr>
              <w:t>.</w:t>
            </w:r>
          </w:p>
        </w:tc>
        <w:tc>
          <w:tcPr>
            <w:tcW w:w="5529" w:type="dxa"/>
            <w:shd w:val="clear" w:color="auto" w:fill="auto"/>
          </w:tcPr>
          <w:p w14:paraId="5D60512E" w14:textId="5A4CF0A8" w:rsidR="000F0D5C" w:rsidRPr="00E75FC8" w:rsidRDefault="003D0FE8" w:rsidP="001A6D8A">
            <w:pPr>
              <w:rPr>
                <w:rFonts w:ascii="Calibri" w:hAnsi="Calibri" w:cs="Calibri"/>
                <w:sz w:val="18"/>
                <w:szCs w:val="18"/>
              </w:rPr>
            </w:pPr>
            <w:r>
              <w:rPr>
                <w:rFonts w:ascii="Calibri" w:hAnsi="Calibri" w:cs="Calibri"/>
                <w:sz w:val="18"/>
                <w:szCs w:val="18"/>
              </w:rPr>
              <w:t>SIP v1 (RFC2543), v2 (RFC3261)</w:t>
            </w:r>
          </w:p>
        </w:tc>
        <w:tc>
          <w:tcPr>
            <w:tcW w:w="2835" w:type="dxa"/>
            <w:shd w:val="clear" w:color="auto" w:fill="auto"/>
          </w:tcPr>
          <w:p w14:paraId="53174B05" w14:textId="510DB4B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F1C3321" w14:textId="77777777" w:rsidTr="003B767E">
        <w:trPr>
          <w:trHeight w:val="514"/>
        </w:trPr>
        <w:tc>
          <w:tcPr>
            <w:tcW w:w="642" w:type="dxa"/>
            <w:shd w:val="clear" w:color="auto" w:fill="auto"/>
          </w:tcPr>
          <w:p w14:paraId="7C669751" w14:textId="543F69B6"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187</w:t>
            </w:r>
            <w:r w:rsidR="003D0FE8">
              <w:rPr>
                <w:rFonts w:ascii="Calibri" w:hAnsi="Calibri" w:cs="Calibri"/>
                <w:color w:val="000000"/>
                <w:sz w:val="18"/>
                <w:szCs w:val="18"/>
              </w:rPr>
              <w:t>.</w:t>
            </w:r>
          </w:p>
        </w:tc>
        <w:tc>
          <w:tcPr>
            <w:tcW w:w="5529" w:type="dxa"/>
            <w:shd w:val="clear" w:color="auto" w:fill="auto"/>
          </w:tcPr>
          <w:p w14:paraId="06C7F9C3" w14:textId="0DB20607" w:rsidR="000F0D5C" w:rsidRPr="00E75FC8" w:rsidRDefault="000F0D5C" w:rsidP="001A6D8A">
            <w:pPr>
              <w:rPr>
                <w:rFonts w:ascii="Calibri" w:hAnsi="Calibri" w:cs="Calibri"/>
                <w:sz w:val="18"/>
                <w:szCs w:val="18"/>
              </w:rPr>
            </w:pPr>
            <w:r>
              <w:rPr>
                <w:rFonts w:ascii="Calibri" w:hAnsi="Calibri" w:cs="Calibri"/>
                <w:sz w:val="18"/>
                <w:szCs w:val="18"/>
              </w:rPr>
              <w:t xml:space="preserve">Obsługiwana </w:t>
            </w:r>
            <w:proofErr w:type="spellStart"/>
            <w:r>
              <w:rPr>
                <w:rFonts w:ascii="Calibri" w:hAnsi="Calibri" w:cs="Calibri"/>
                <w:sz w:val="18"/>
                <w:szCs w:val="18"/>
              </w:rPr>
              <w:t>redundacja</w:t>
            </w:r>
            <w:proofErr w:type="spellEnd"/>
            <w:r>
              <w:rPr>
                <w:rFonts w:ascii="Calibri" w:hAnsi="Calibri" w:cs="Calibri"/>
                <w:sz w:val="18"/>
                <w:szCs w:val="18"/>
              </w:rPr>
              <w:t xml:space="preserve"> serwera połączeń</w:t>
            </w:r>
          </w:p>
        </w:tc>
        <w:tc>
          <w:tcPr>
            <w:tcW w:w="2835" w:type="dxa"/>
            <w:shd w:val="clear" w:color="auto" w:fill="auto"/>
          </w:tcPr>
          <w:p w14:paraId="40C560B7" w14:textId="15DA675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37C98B31" w14:textId="77777777" w:rsidTr="003B767E">
        <w:trPr>
          <w:trHeight w:val="514"/>
        </w:trPr>
        <w:tc>
          <w:tcPr>
            <w:tcW w:w="642" w:type="dxa"/>
            <w:shd w:val="clear" w:color="auto" w:fill="auto"/>
          </w:tcPr>
          <w:p w14:paraId="07239A20" w14:textId="09894EC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188</w:t>
            </w:r>
            <w:r w:rsidR="00B865DB">
              <w:rPr>
                <w:rFonts w:ascii="Calibri" w:hAnsi="Calibri" w:cs="Calibri"/>
                <w:color w:val="000000"/>
                <w:sz w:val="18"/>
                <w:szCs w:val="18"/>
              </w:rPr>
              <w:t>.</w:t>
            </w:r>
          </w:p>
        </w:tc>
        <w:tc>
          <w:tcPr>
            <w:tcW w:w="5529" w:type="dxa"/>
            <w:shd w:val="clear" w:color="auto" w:fill="auto"/>
          </w:tcPr>
          <w:p w14:paraId="7BDC7345" w14:textId="43EBA798" w:rsidR="000F0D5C" w:rsidRDefault="000F0D5C" w:rsidP="009E141A">
            <w:pPr>
              <w:rPr>
                <w:rFonts w:ascii="Calibri" w:hAnsi="Calibri" w:cs="Calibri"/>
                <w:sz w:val="18"/>
                <w:szCs w:val="18"/>
              </w:rPr>
            </w:pPr>
            <w:r>
              <w:rPr>
                <w:rFonts w:ascii="Calibri" w:hAnsi="Calibri" w:cs="Calibri"/>
                <w:sz w:val="18"/>
                <w:szCs w:val="18"/>
              </w:rPr>
              <w:t xml:space="preserve">Tryb </w:t>
            </w:r>
            <w:proofErr w:type="spellStart"/>
            <w:r>
              <w:rPr>
                <w:rFonts w:ascii="Calibri" w:hAnsi="Calibri" w:cs="Calibri"/>
                <w:sz w:val="18"/>
                <w:szCs w:val="18"/>
              </w:rPr>
              <w:t>proxy</w:t>
            </w:r>
            <w:proofErr w:type="spellEnd"/>
            <w:r>
              <w:rPr>
                <w:rFonts w:ascii="Calibri" w:hAnsi="Calibri" w:cs="Calibri"/>
                <w:sz w:val="18"/>
                <w:szCs w:val="18"/>
              </w:rPr>
              <w:t xml:space="preserve"> i tryb łącza SIP </w:t>
            </w:r>
            <w:proofErr w:type="spellStart"/>
            <w:r>
              <w:rPr>
                <w:rFonts w:ascii="Calibri" w:hAnsi="Calibri" w:cs="Calibri"/>
                <w:sz w:val="18"/>
                <w:szCs w:val="18"/>
              </w:rPr>
              <w:t>peer</w:t>
            </w:r>
            <w:proofErr w:type="spellEnd"/>
            <w:r>
              <w:rPr>
                <w:rFonts w:ascii="Calibri" w:hAnsi="Calibri" w:cs="Calibri"/>
                <w:sz w:val="18"/>
                <w:szCs w:val="18"/>
              </w:rPr>
              <w:t xml:space="preserve"> to </w:t>
            </w:r>
            <w:proofErr w:type="spellStart"/>
            <w:r>
              <w:rPr>
                <w:rFonts w:ascii="Calibri" w:hAnsi="Calibri" w:cs="Calibri"/>
                <w:sz w:val="18"/>
                <w:szCs w:val="18"/>
              </w:rPr>
              <w:t>peer</w:t>
            </w:r>
            <w:proofErr w:type="spellEnd"/>
            <w:r>
              <w:rPr>
                <w:rFonts w:ascii="Calibri" w:hAnsi="Calibri" w:cs="Calibri"/>
                <w:sz w:val="18"/>
                <w:szCs w:val="18"/>
              </w:rPr>
              <w:t xml:space="preserve"> / przypisanie adresu IP statyczne / DHCP</w:t>
            </w:r>
          </w:p>
        </w:tc>
        <w:tc>
          <w:tcPr>
            <w:tcW w:w="2835" w:type="dxa"/>
            <w:shd w:val="clear" w:color="auto" w:fill="auto"/>
          </w:tcPr>
          <w:p w14:paraId="533F205E" w14:textId="76BB111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07CD514" w14:textId="77777777" w:rsidTr="003B767E">
        <w:trPr>
          <w:trHeight w:val="514"/>
        </w:trPr>
        <w:tc>
          <w:tcPr>
            <w:tcW w:w="642" w:type="dxa"/>
            <w:shd w:val="clear" w:color="auto" w:fill="auto"/>
          </w:tcPr>
          <w:p w14:paraId="52BBCFA2" w14:textId="23D85532"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189</w:t>
            </w:r>
            <w:r w:rsidR="00B865DB">
              <w:rPr>
                <w:rFonts w:ascii="Calibri" w:hAnsi="Calibri" w:cs="Calibri"/>
                <w:color w:val="000000"/>
                <w:sz w:val="18"/>
                <w:szCs w:val="18"/>
              </w:rPr>
              <w:t>.</w:t>
            </w:r>
          </w:p>
        </w:tc>
        <w:tc>
          <w:tcPr>
            <w:tcW w:w="5529" w:type="dxa"/>
            <w:shd w:val="clear" w:color="auto" w:fill="auto"/>
          </w:tcPr>
          <w:p w14:paraId="0A195438" w14:textId="32C3B683" w:rsidR="000F0D5C" w:rsidRDefault="000F0D5C" w:rsidP="001A6D8A">
            <w:pPr>
              <w:rPr>
                <w:rFonts w:ascii="Calibri" w:hAnsi="Calibri" w:cs="Calibri"/>
                <w:sz w:val="18"/>
                <w:szCs w:val="18"/>
              </w:rPr>
            </w:pPr>
            <w:r>
              <w:rPr>
                <w:rFonts w:ascii="Calibri" w:hAnsi="Calibri" w:cs="Calibri"/>
                <w:sz w:val="18"/>
                <w:szCs w:val="18"/>
              </w:rPr>
              <w:t>Trawersowanie NAT (tryb STUN)</w:t>
            </w:r>
          </w:p>
        </w:tc>
        <w:tc>
          <w:tcPr>
            <w:tcW w:w="2835" w:type="dxa"/>
            <w:shd w:val="clear" w:color="auto" w:fill="auto"/>
          </w:tcPr>
          <w:p w14:paraId="08C09E12" w14:textId="018B0702"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78AE16D" w14:textId="77777777" w:rsidTr="003B767E">
        <w:trPr>
          <w:trHeight w:val="514"/>
        </w:trPr>
        <w:tc>
          <w:tcPr>
            <w:tcW w:w="642" w:type="dxa"/>
            <w:shd w:val="clear" w:color="auto" w:fill="auto"/>
          </w:tcPr>
          <w:p w14:paraId="20D2459D" w14:textId="2D03232B"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190</w:t>
            </w:r>
            <w:r w:rsidR="00B865DB">
              <w:rPr>
                <w:rFonts w:ascii="Calibri" w:hAnsi="Calibri" w:cs="Calibri"/>
                <w:color w:val="000000"/>
                <w:sz w:val="18"/>
                <w:szCs w:val="18"/>
              </w:rPr>
              <w:t>.</w:t>
            </w:r>
          </w:p>
        </w:tc>
        <w:tc>
          <w:tcPr>
            <w:tcW w:w="5529" w:type="dxa"/>
            <w:shd w:val="clear" w:color="auto" w:fill="auto"/>
          </w:tcPr>
          <w:p w14:paraId="3DC56463" w14:textId="12062223" w:rsidR="000F0D5C" w:rsidRDefault="000F0D5C" w:rsidP="001A6D8A">
            <w:pPr>
              <w:rPr>
                <w:rFonts w:ascii="Calibri" w:hAnsi="Calibri" w:cs="Calibri"/>
                <w:sz w:val="18"/>
                <w:szCs w:val="18"/>
              </w:rPr>
            </w:pPr>
            <w:r>
              <w:rPr>
                <w:rFonts w:ascii="Calibri" w:hAnsi="Calibri" w:cs="Calibri"/>
                <w:sz w:val="18"/>
                <w:szCs w:val="18"/>
              </w:rPr>
              <w:t>Serwer WWW HTPP/HTTPS</w:t>
            </w:r>
          </w:p>
        </w:tc>
        <w:tc>
          <w:tcPr>
            <w:tcW w:w="2835" w:type="dxa"/>
            <w:shd w:val="clear" w:color="auto" w:fill="auto"/>
          </w:tcPr>
          <w:p w14:paraId="58A90753" w14:textId="4D988A0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47A925E9" w14:textId="77777777" w:rsidTr="003B767E">
        <w:trPr>
          <w:trHeight w:val="514"/>
        </w:trPr>
        <w:tc>
          <w:tcPr>
            <w:tcW w:w="642" w:type="dxa"/>
            <w:shd w:val="clear" w:color="auto" w:fill="auto"/>
          </w:tcPr>
          <w:p w14:paraId="3F6A0B52" w14:textId="05701BFE"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191</w:t>
            </w:r>
            <w:r w:rsidR="00B865DB">
              <w:rPr>
                <w:rFonts w:ascii="Calibri" w:hAnsi="Calibri" w:cs="Calibri"/>
                <w:color w:val="000000"/>
                <w:sz w:val="18"/>
                <w:szCs w:val="18"/>
              </w:rPr>
              <w:t>.</w:t>
            </w:r>
          </w:p>
        </w:tc>
        <w:tc>
          <w:tcPr>
            <w:tcW w:w="5529" w:type="dxa"/>
            <w:shd w:val="clear" w:color="auto" w:fill="auto"/>
          </w:tcPr>
          <w:p w14:paraId="624125A0" w14:textId="5DD5D40F" w:rsidR="000F0D5C" w:rsidRDefault="000F0D5C" w:rsidP="001A6D8A">
            <w:pPr>
              <w:rPr>
                <w:rFonts w:ascii="Calibri" w:hAnsi="Calibri" w:cs="Calibri"/>
                <w:sz w:val="18"/>
                <w:szCs w:val="18"/>
              </w:rPr>
            </w:pPr>
            <w:r>
              <w:rPr>
                <w:rFonts w:ascii="Calibri" w:hAnsi="Calibri" w:cs="Calibri"/>
                <w:sz w:val="18"/>
                <w:szCs w:val="18"/>
              </w:rPr>
              <w:t>Synchronizacja czasu i daty przy użyciu  protokołu SNTP</w:t>
            </w:r>
          </w:p>
        </w:tc>
        <w:tc>
          <w:tcPr>
            <w:tcW w:w="2835" w:type="dxa"/>
            <w:shd w:val="clear" w:color="auto" w:fill="auto"/>
          </w:tcPr>
          <w:p w14:paraId="784D46FC" w14:textId="6FF31DA1"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38938876" w14:textId="77777777" w:rsidTr="003B767E">
        <w:trPr>
          <w:trHeight w:val="514"/>
        </w:trPr>
        <w:tc>
          <w:tcPr>
            <w:tcW w:w="642" w:type="dxa"/>
            <w:shd w:val="clear" w:color="auto" w:fill="auto"/>
          </w:tcPr>
          <w:p w14:paraId="3881905A" w14:textId="35F41BC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192</w:t>
            </w:r>
            <w:r w:rsidR="00B865DB">
              <w:rPr>
                <w:rFonts w:ascii="Calibri" w:hAnsi="Calibri" w:cs="Calibri"/>
                <w:color w:val="000000"/>
                <w:sz w:val="18"/>
                <w:szCs w:val="18"/>
              </w:rPr>
              <w:t>.</w:t>
            </w:r>
          </w:p>
        </w:tc>
        <w:tc>
          <w:tcPr>
            <w:tcW w:w="5529" w:type="dxa"/>
            <w:shd w:val="clear" w:color="auto" w:fill="auto"/>
          </w:tcPr>
          <w:p w14:paraId="5D8B8FE8" w14:textId="43DE803B" w:rsidR="000F0D5C" w:rsidRDefault="000F0D5C" w:rsidP="001A6D8A">
            <w:pPr>
              <w:rPr>
                <w:rFonts w:ascii="Calibri" w:hAnsi="Calibri" w:cs="Calibri"/>
                <w:sz w:val="18"/>
                <w:szCs w:val="18"/>
              </w:rPr>
            </w:pPr>
            <w:r>
              <w:rPr>
                <w:rFonts w:ascii="Calibri" w:hAnsi="Calibri" w:cs="Calibri"/>
                <w:sz w:val="18"/>
                <w:szCs w:val="18"/>
              </w:rPr>
              <w:t>UDP/TCP/DNS- SRV(RFC3263)</w:t>
            </w:r>
          </w:p>
        </w:tc>
        <w:tc>
          <w:tcPr>
            <w:tcW w:w="2835" w:type="dxa"/>
            <w:shd w:val="clear" w:color="auto" w:fill="auto"/>
          </w:tcPr>
          <w:p w14:paraId="4E1C8E7F" w14:textId="5CC4A9EA"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0887C600" w14:textId="77777777" w:rsidTr="003B767E">
        <w:trPr>
          <w:trHeight w:val="514"/>
        </w:trPr>
        <w:tc>
          <w:tcPr>
            <w:tcW w:w="642" w:type="dxa"/>
            <w:shd w:val="clear" w:color="auto" w:fill="auto"/>
          </w:tcPr>
          <w:p w14:paraId="4477ECFA" w14:textId="44370E95"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193</w:t>
            </w:r>
            <w:r w:rsidR="00B865DB">
              <w:rPr>
                <w:rFonts w:ascii="Calibri" w:hAnsi="Calibri" w:cs="Calibri"/>
                <w:color w:val="000000"/>
                <w:sz w:val="18"/>
                <w:szCs w:val="18"/>
              </w:rPr>
              <w:t>.</w:t>
            </w:r>
          </w:p>
        </w:tc>
        <w:tc>
          <w:tcPr>
            <w:tcW w:w="5529" w:type="dxa"/>
            <w:shd w:val="clear" w:color="auto" w:fill="auto"/>
          </w:tcPr>
          <w:p w14:paraId="47CB1EDE" w14:textId="16B26B1A" w:rsidR="000F0D5C" w:rsidRDefault="000F0D5C" w:rsidP="001A6D8A">
            <w:pPr>
              <w:rPr>
                <w:rFonts w:ascii="Calibri" w:hAnsi="Calibri" w:cs="Calibri"/>
                <w:sz w:val="18"/>
                <w:szCs w:val="18"/>
              </w:rPr>
            </w:pPr>
            <w:proofErr w:type="spellStart"/>
            <w:r>
              <w:rPr>
                <w:rFonts w:ascii="Calibri" w:hAnsi="Calibri" w:cs="Calibri"/>
                <w:sz w:val="18"/>
                <w:szCs w:val="18"/>
              </w:rPr>
              <w:t>QoS</w:t>
            </w:r>
            <w:proofErr w:type="spellEnd"/>
            <w:r>
              <w:rPr>
                <w:rFonts w:ascii="Calibri" w:hAnsi="Calibri" w:cs="Calibri"/>
                <w:sz w:val="18"/>
                <w:szCs w:val="18"/>
              </w:rPr>
              <w:t xml:space="preserve">: </w:t>
            </w:r>
            <w:proofErr w:type="spellStart"/>
            <w:r>
              <w:rPr>
                <w:rFonts w:ascii="Calibri" w:hAnsi="Calibri" w:cs="Calibri"/>
                <w:sz w:val="18"/>
                <w:szCs w:val="18"/>
              </w:rPr>
              <w:t>tagowanie</w:t>
            </w:r>
            <w:proofErr w:type="spellEnd"/>
            <w:r>
              <w:rPr>
                <w:rFonts w:ascii="Calibri" w:hAnsi="Calibri" w:cs="Calibri"/>
                <w:sz w:val="18"/>
                <w:szCs w:val="18"/>
              </w:rPr>
              <w:t xml:space="preserve"> 802.1 p/q (VLAN), </w:t>
            </w:r>
            <w:proofErr w:type="spellStart"/>
            <w:r>
              <w:rPr>
                <w:rFonts w:ascii="Calibri" w:hAnsi="Calibri" w:cs="Calibri"/>
                <w:sz w:val="18"/>
                <w:szCs w:val="18"/>
              </w:rPr>
              <w:t>ToS</w:t>
            </w:r>
            <w:proofErr w:type="spellEnd"/>
            <w:r>
              <w:rPr>
                <w:rFonts w:ascii="Calibri" w:hAnsi="Calibri" w:cs="Calibri"/>
                <w:sz w:val="18"/>
                <w:szCs w:val="18"/>
              </w:rPr>
              <w:t xml:space="preserve"> warstwy 3 DSCP</w:t>
            </w:r>
          </w:p>
        </w:tc>
        <w:tc>
          <w:tcPr>
            <w:tcW w:w="2835" w:type="dxa"/>
            <w:shd w:val="clear" w:color="auto" w:fill="auto"/>
          </w:tcPr>
          <w:p w14:paraId="566C01A4" w14:textId="7FB75CBB"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03BA42ED" w14:textId="77777777" w:rsidTr="003B767E">
        <w:trPr>
          <w:trHeight w:val="514"/>
        </w:trPr>
        <w:tc>
          <w:tcPr>
            <w:tcW w:w="642" w:type="dxa"/>
            <w:shd w:val="clear" w:color="auto" w:fill="auto"/>
          </w:tcPr>
          <w:p w14:paraId="3D6FFA5C" w14:textId="4B0D4E42"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194</w:t>
            </w:r>
            <w:r w:rsidR="00B865DB">
              <w:rPr>
                <w:rFonts w:ascii="Calibri" w:hAnsi="Calibri" w:cs="Calibri"/>
                <w:color w:val="000000"/>
                <w:sz w:val="18"/>
                <w:szCs w:val="18"/>
              </w:rPr>
              <w:t>.</w:t>
            </w:r>
          </w:p>
        </w:tc>
        <w:tc>
          <w:tcPr>
            <w:tcW w:w="5529" w:type="dxa"/>
            <w:shd w:val="clear" w:color="auto" w:fill="auto"/>
          </w:tcPr>
          <w:p w14:paraId="0BE46275" w14:textId="71D8E121" w:rsidR="000F0D5C" w:rsidRDefault="000F0D5C" w:rsidP="001A6D8A">
            <w:pPr>
              <w:rPr>
                <w:rFonts w:ascii="Calibri" w:hAnsi="Calibri" w:cs="Calibri"/>
                <w:sz w:val="18"/>
                <w:szCs w:val="18"/>
              </w:rPr>
            </w:pPr>
            <w:r>
              <w:rPr>
                <w:rFonts w:ascii="Calibri" w:hAnsi="Calibri" w:cs="Calibri"/>
                <w:sz w:val="18"/>
                <w:szCs w:val="18"/>
              </w:rPr>
              <w:t>SRIP dla głosu</w:t>
            </w:r>
          </w:p>
        </w:tc>
        <w:tc>
          <w:tcPr>
            <w:tcW w:w="2835" w:type="dxa"/>
            <w:shd w:val="clear" w:color="auto" w:fill="auto"/>
          </w:tcPr>
          <w:p w14:paraId="53A1DD79" w14:textId="386D734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0EAE310" w14:textId="77777777" w:rsidTr="003B767E">
        <w:trPr>
          <w:trHeight w:val="514"/>
        </w:trPr>
        <w:tc>
          <w:tcPr>
            <w:tcW w:w="642" w:type="dxa"/>
            <w:shd w:val="clear" w:color="auto" w:fill="auto"/>
          </w:tcPr>
          <w:p w14:paraId="16DF8506" w14:textId="5A11564B"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195</w:t>
            </w:r>
            <w:r w:rsidR="00B865DB">
              <w:rPr>
                <w:rFonts w:ascii="Calibri" w:hAnsi="Calibri" w:cs="Calibri"/>
                <w:color w:val="000000"/>
                <w:sz w:val="18"/>
                <w:szCs w:val="18"/>
              </w:rPr>
              <w:t>.</w:t>
            </w:r>
          </w:p>
        </w:tc>
        <w:tc>
          <w:tcPr>
            <w:tcW w:w="5529" w:type="dxa"/>
            <w:shd w:val="clear" w:color="auto" w:fill="auto"/>
          </w:tcPr>
          <w:p w14:paraId="17FEED35" w14:textId="2D118882" w:rsidR="000F0D5C" w:rsidRDefault="000F0D5C" w:rsidP="001A6D8A">
            <w:pPr>
              <w:rPr>
                <w:rFonts w:ascii="Calibri" w:hAnsi="Calibri" w:cs="Calibri"/>
                <w:sz w:val="18"/>
                <w:szCs w:val="18"/>
              </w:rPr>
            </w:pPr>
            <w:r>
              <w:rPr>
                <w:rFonts w:ascii="Calibri" w:hAnsi="Calibri" w:cs="Calibri"/>
                <w:sz w:val="18"/>
                <w:szCs w:val="18"/>
              </w:rPr>
              <w:t xml:space="preserve">TLS 1.3 </w:t>
            </w:r>
          </w:p>
        </w:tc>
        <w:tc>
          <w:tcPr>
            <w:tcW w:w="2835" w:type="dxa"/>
            <w:shd w:val="clear" w:color="auto" w:fill="auto"/>
          </w:tcPr>
          <w:p w14:paraId="29DEBC4F" w14:textId="59EB989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2EABD0A9" w14:textId="77777777" w:rsidTr="003B767E">
        <w:trPr>
          <w:trHeight w:val="514"/>
        </w:trPr>
        <w:tc>
          <w:tcPr>
            <w:tcW w:w="642" w:type="dxa"/>
            <w:shd w:val="clear" w:color="auto" w:fill="auto"/>
          </w:tcPr>
          <w:p w14:paraId="312CF338" w14:textId="65018EA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196</w:t>
            </w:r>
            <w:r w:rsidR="00B865DB">
              <w:rPr>
                <w:rFonts w:ascii="Calibri" w:hAnsi="Calibri" w:cs="Calibri"/>
                <w:color w:val="000000"/>
                <w:sz w:val="18"/>
                <w:szCs w:val="18"/>
              </w:rPr>
              <w:t>.</w:t>
            </w:r>
          </w:p>
        </w:tc>
        <w:tc>
          <w:tcPr>
            <w:tcW w:w="5529" w:type="dxa"/>
            <w:shd w:val="clear" w:color="auto" w:fill="auto"/>
          </w:tcPr>
          <w:p w14:paraId="247B76E0" w14:textId="7FCA4B7D" w:rsidR="000F0D5C" w:rsidRDefault="000F0D5C" w:rsidP="001A6D8A">
            <w:pPr>
              <w:rPr>
                <w:rFonts w:ascii="Calibri" w:hAnsi="Calibri" w:cs="Calibri"/>
                <w:sz w:val="18"/>
                <w:szCs w:val="18"/>
              </w:rPr>
            </w:pPr>
            <w:r>
              <w:rPr>
                <w:rFonts w:ascii="Calibri" w:hAnsi="Calibri" w:cs="Calibri"/>
                <w:sz w:val="18"/>
                <w:szCs w:val="18"/>
              </w:rPr>
              <w:t>Menedżer certyfikatów HTTPS</w:t>
            </w:r>
          </w:p>
        </w:tc>
        <w:tc>
          <w:tcPr>
            <w:tcW w:w="2835" w:type="dxa"/>
            <w:shd w:val="clear" w:color="auto" w:fill="auto"/>
          </w:tcPr>
          <w:p w14:paraId="2F8C2673" w14:textId="3E49F57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4EA1F014" w14:textId="77777777" w:rsidTr="003B767E">
        <w:trPr>
          <w:trHeight w:val="514"/>
        </w:trPr>
        <w:tc>
          <w:tcPr>
            <w:tcW w:w="642" w:type="dxa"/>
            <w:shd w:val="clear" w:color="auto" w:fill="auto"/>
          </w:tcPr>
          <w:p w14:paraId="48D3809C" w14:textId="1283998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197</w:t>
            </w:r>
            <w:r w:rsidR="00B865DB">
              <w:rPr>
                <w:rFonts w:ascii="Calibri" w:hAnsi="Calibri" w:cs="Calibri"/>
                <w:color w:val="000000"/>
                <w:sz w:val="18"/>
                <w:szCs w:val="18"/>
              </w:rPr>
              <w:t>.</w:t>
            </w:r>
          </w:p>
        </w:tc>
        <w:tc>
          <w:tcPr>
            <w:tcW w:w="5529" w:type="dxa"/>
            <w:shd w:val="clear" w:color="auto" w:fill="auto"/>
          </w:tcPr>
          <w:p w14:paraId="74F9CF90" w14:textId="76FFF9E0" w:rsidR="000F0D5C" w:rsidRDefault="000F0D5C" w:rsidP="001A6D8A">
            <w:pPr>
              <w:rPr>
                <w:rFonts w:ascii="Calibri" w:hAnsi="Calibri" w:cs="Calibri"/>
                <w:sz w:val="18"/>
                <w:szCs w:val="18"/>
              </w:rPr>
            </w:pPr>
            <w:r>
              <w:rPr>
                <w:rFonts w:ascii="Calibri" w:hAnsi="Calibri" w:cs="Calibri"/>
                <w:sz w:val="18"/>
                <w:szCs w:val="18"/>
              </w:rPr>
              <w:t>Szyfrowanie AES pliku konfiguracyjnego (AES256)</w:t>
            </w:r>
          </w:p>
        </w:tc>
        <w:tc>
          <w:tcPr>
            <w:tcW w:w="2835" w:type="dxa"/>
            <w:shd w:val="clear" w:color="auto" w:fill="auto"/>
          </w:tcPr>
          <w:p w14:paraId="2E9CC0EC" w14:textId="365A551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65F41EC6" w14:textId="77777777" w:rsidTr="003B767E">
        <w:trPr>
          <w:trHeight w:val="514"/>
        </w:trPr>
        <w:tc>
          <w:tcPr>
            <w:tcW w:w="642" w:type="dxa"/>
            <w:shd w:val="clear" w:color="auto" w:fill="auto"/>
          </w:tcPr>
          <w:p w14:paraId="1FC3973D" w14:textId="5AB9A4F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198</w:t>
            </w:r>
            <w:r w:rsidR="00B865DB">
              <w:rPr>
                <w:rFonts w:ascii="Calibri" w:hAnsi="Calibri" w:cs="Calibri"/>
                <w:color w:val="000000"/>
                <w:sz w:val="18"/>
                <w:szCs w:val="18"/>
              </w:rPr>
              <w:t>.</w:t>
            </w:r>
          </w:p>
        </w:tc>
        <w:tc>
          <w:tcPr>
            <w:tcW w:w="5529" w:type="dxa"/>
            <w:shd w:val="clear" w:color="auto" w:fill="auto"/>
          </w:tcPr>
          <w:p w14:paraId="2D8DD029" w14:textId="0A15C26F" w:rsidR="000F0D5C" w:rsidRDefault="000F0D5C" w:rsidP="001A6D8A">
            <w:pPr>
              <w:rPr>
                <w:rFonts w:ascii="Calibri" w:hAnsi="Calibri" w:cs="Calibri"/>
                <w:sz w:val="18"/>
                <w:szCs w:val="18"/>
              </w:rPr>
            </w:pPr>
            <w:r>
              <w:rPr>
                <w:rFonts w:ascii="Calibri" w:hAnsi="Calibri" w:cs="Calibri"/>
                <w:sz w:val="18"/>
                <w:szCs w:val="18"/>
              </w:rPr>
              <w:t>Uwierzytelnianie szyfrowane</w:t>
            </w:r>
          </w:p>
        </w:tc>
        <w:tc>
          <w:tcPr>
            <w:tcW w:w="2835" w:type="dxa"/>
            <w:shd w:val="clear" w:color="auto" w:fill="auto"/>
          </w:tcPr>
          <w:p w14:paraId="347775EF" w14:textId="427FD136"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5D8ADCD3" w14:textId="77777777" w:rsidTr="003B767E">
        <w:trPr>
          <w:trHeight w:val="514"/>
        </w:trPr>
        <w:tc>
          <w:tcPr>
            <w:tcW w:w="642" w:type="dxa"/>
            <w:shd w:val="clear" w:color="auto" w:fill="auto"/>
          </w:tcPr>
          <w:p w14:paraId="5D0ADB57" w14:textId="0916A78B"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199</w:t>
            </w:r>
            <w:r w:rsidR="00B865DB">
              <w:rPr>
                <w:rFonts w:ascii="Calibri" w:hAnsi="Calibri" w:cs="Calibri"/>
                <w:color w:val="000000"/>
                <w:sz w:val="18"/>
                <w:szCs w:val="18"/>
              </w:rPr>
              <w:t>.</w:t>
            </w:r>
          </w:p>
        </w:tc>
        <w:tc>
          <w:tcPr>
            <w:tcW w:w="5529" w:type="dxa"/>
            <w:shd w:val="clear" w:color="auto" w:fill="auto"/>
          </w:tcPr>
          <w:p w14:paraId="048D7BBD" w14:textId="0C6A14D9" w:rsidR="000F0D5C" w:rsidRDefault="000F0D5C" w:rsidP="001A6D8A">
            <w:pPr>
              <w:rPr>
                <w:rFonts w:ascii="Calibri" w:hAnsi="Calibri" w:cs="Calibri"/>
                <w:sz w:val="18"/>
                <w:szCs w:val="18"/>
              </w:rPr>
            </w:pPr>
            <w:r>
              <w:rPr>
                <w:rFonts w:ascii="Calibri" w:hAnsi="Calibri" w:cs="Calibri"/>
                <w:sz w:val="18"/>
                <w:szCs w:val="18"/>
              </w:rPr>
              <w:t>Open VPN , IEEE802.1X, L2TP VPN</w:t>
            </w:r>
          </w:p>
        </w:tc>
        <w:tc>
          <w:tcPr>
            <w:tcW w:w="2835" w:type="dxa"/>
            <w:shd w:val="clear" w:color="auto" w:fill="auto"/>
          </w:tcPr>
          <w:p w14:paraId="42D0C10D" w14:textId="3C89ED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445B8E">
              <w:rPr>
                <w:rFonts w:ascii="Calibri" w:hAnsi="Calibri" w:cs="Calibri"/>
                <w:bCs/>
                <w:color w:val="000000"/>
                <w:sz w:val="18"/>
                <w:szCs w:val="18"/>
              </w:rPr>
              <w:t>Tak</w:t>
            </w:r>
          </w:p>
        </w:tc>
      </w:tr>
      <w:tr w:rsidR="000F0D5C" w:rsidRPr="00E75FC8" w14:paraId="257F0332" w14:textId="77777777" w:rsidTr="003B767E">
        <w:trPr>
          <w:trHeight w:val="514"/>
        </w:trPr>
        <w:tc>
          <w:tcPr>
            <w:tcW w:w="642" w:type="dxa"/>
            <w:shd w:val="clear" w:color="auto" w:fill="auto"/>
          </w:tcPr>
          <w:p w14:paraId="6587F4A5" w14:textId="7EBABAD3"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200</w:t>
            </w:r>
            <w:r w:rsidR="005915AA">
              <w:rPr>
                <w:rFonts w:ascii="Calibri" w:hAnsi="Calibri" w:cs="Calibri"/>
                <w:color w:val="000000"/>
                <w:sz w:val="18"/>
                <w:szCs w:val="18"/>
              </w:rPr>
              <w:t>.</w:t>
            </w:r>
          </w:p>
        </w:tc>
        <w:tc>
          <w:tcPr>
            <w:tcW w:w="5529" w:type="dxa"/>
            <w:shd w:val="clear" w:color="auto" w:fill="auto"/>
          </w:tcPr>
          <w:p w14:paraId="2BC143EC" w14:textId="2D0D93CD" w:rsidR="000F0D5C" w:rsidRDefault="000F0D5C" w:rsidP="001A6D8A">
            <w:pPr>
              <w:rPr>
                <w:rFonts w:ascii="Calibri" w:hAnsi="Calibri" w:cs="Calibri"/>
                <w:sz w:val="18"/>
                <w:szCs w:val="18"/>
              </w:rPr>
            </w:pPr>
            <w:r>
              <w:rPr>
                <w:rFonts w:ascii="Calibri" w:hAnsi="Calibri" w:cs="Calibri"/>
                <w:sz w:val="18"/>
                <w:szCs w:val="18"/>
              </w:rPr>
              <w:t>IPv6</w:t>
            </w:r>
          </w:p>
        </w:tc>
        <w:tc>
          <w:tcPr>
            <w:tcW w:w="2835" w:type="dxa"/>
            <w:shd w:val="clear" w:color="auto" w:fill="auto"/>
          </w:tcPr>
          <w:p w14:paraId="30577061" w14:textId="5C63ABB5"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2B339A9F" w14:textId="77777777" w:rsidTr="003B767E">
        <w:trPr>
          <w:trHeight w:val="514"/>
        </w:trPr>
        <w:tc>
          <w:tcPr>
            <w:tcW w:w="642" w:type="dxa"/>
            <w:shd w:val="clear" w:color="auto" w:fill="auto"/>
          </w:tcPr>
          <w:p w14:paraId="1C1736BD" w14:textId="4F47EA6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201</w:t>
            </w:r>
            <w:r w:rsidR="005915AA">
              <w:rPr>
                <w:rFonts w:ascii="Calibri" w:hAnsi="Calibri" w:cs="Calibri"/>
                <w:color w:val="000000"/>
                <w:sz w:val="18"/>
                <w:szCs w:val="18"/>
              </w:rPr>
              <w:t>.</w:t>
            </w:r>
          </w:p>
        </w:tc>
        <w:tc>
          <w:tcPr>
            <w:tcW w:w="5529" w:type="dxa"/>
            <w:shd w:val="clear" w:color="auto" w:fill="auto"/>
          </w:tcPr>
          <w:p w14:paraId="419BA602" w14:textId="7DD5E722" w:rsidR="000F0D5C" w:rsidRDefault="000F0D5C" w:rsidP="001A6D8A">
            <w:pPr>
              <w:rPr>
                <w:rFonts w:ascii="Calibri" w:hAnsi="Calibri" w:cs="Calibri"/>
                <w:sz w:val="18"/>
                <w:szCs w:val="18"/>
              </w:rPr>
            </w:pPr>
            <w:r>
              <w:rPr>
                <w:rFonts w:ascii="Calibri" w:hAnsi="Calibri" w:cs="Calibri"/>
                <w:sz w:val="18"/>
                <w:szCs w:val="18"/>
              </w:rPr>
              <w:t>Sieć VLAN LLDP/CDP/DHCP</w:t>
            </w:r>
          </w:p>
        </w:tc>
        <w:tc>
          <w:tcPr>
            <w:tcW w:w="2835" w:type="dxa"/>
            <w:shd w:val="clear" w:color="auto" w:fill="auto"/>
          </w:tcPr>
          <w:p w14:paraId="0B3C8128" w14:textId="76BF1F2F"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15998BBF" w14:textId="77777777" w:rsidTr="003B767E">
        <w:trPr>
          <w:trHeight w:val="514"/>
        </w:trPr>
        <w:tc>
          <w:tcPr>
            <w:tcW w:w="642" w:type="dxa"/>
            <w:shd w:val="clear" w:color="auto" w:fill="auto"/>
          </w:tcPr>
          <w:p w14:paraId="24815168" w14:textId="77DCDD8E"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202</w:t>
            </w:r>
            <w:r w:rsidR="005915AA">
              <w:rPr>
                <w:rFonts w:ascii="Calibri" w:hAnsi="Calibri" w:cs="Calibri"/>
                <w:color w:val="000000"/>
                <w:sz w:val="18"/>
                <w:szCs w:val="18"/>
              </w:rPr>
              <w:t>.</w:t>
            </w:r>
          </w:p>
        </w:tc>
        <w:tc>
          <w:tcPr>
            <w:tcW w:w="5529" w:type="dxa"/>
            <w:shd w:val="clear" w:color="auto" w:fill="auto"/>
          </w:tcPr>
          <w:p w14:paraId="101CB849" w14:textId="6A453181" w:rsidR="000F0D5C" w:rsidRDefault="000F0D5C" w:rsidP="001A6D8A">
            <w:pPr>
              <w:rPr>
                <w:rFonts w:ascii="Calibri" w:hAnsi="Calibri" w:cs="Calibri"/>
                <w:sz w:val="18"/>
                <w:szCs w:val="18"/>
              </w:rPr>
            </w:pPr>
            <w:r>
              <w:rPr>
                <w:rFonts w:ascii="Calibri" w:hAnsi="Calibri" w:cs="Calibri"/>
                <w:sz w:val="18"/>
                <w:szCs w:val="18"/>
              </w:rPr>
              <w:t>ICE</w:t>
            </w:r>
          </w:p>
        </w:tc>
        <w:tc>
          <w:tcPr>
            <w:tcW w:w="2835" w:type="dxa"/>
            <w:shd w:val="clear" w:color="auto" w:fill="auto"/>
          </w:tcPr>
          <w:p w14:paraId="38D67028" w14:textId="1D1C4583"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413148AE" w14:textId="77777777" w:rsidTr="003B767E">
        <w:trPr>
          <w:trHeight w:val="514"/>
        </w:trPr>
        <w:tc>
          <w:tcPr>
            <w:tcW w:w="642" w:type="dxa"/>
            <w:shd w:val="clear" w:color="auto" w:fill="auto"/>
          </w:tcPr>
          <w:p w14:paraId="35ED04E7" w14:textId="1313977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203</w:t>
            </w:r>
            <w:r w:rsidR="005915AA">
              <w:rPr>
                <w:rFonts w:ascii="Calibri" w:hAnsi="Calibri" w:cs="Calibri"/>
                <w:color w:val="000000"/>
                <w:sz w:val="18"/>
                <w:szCs w:val="18"/>
              </w:rPr>
              <w:t>.</w:t>
            </w:r>
          </w:p>
        </w:tc>
        <w:tc>
          <w:tcPr>
            <w:tcW w:w="5529" w:type="dxa"/>
            <w:shd w:val="clear" w:color="auto" w:fill="auto"/>
          </w:tcPr>
          <w:p w14:paraId="60E1D161" w14:textId="34C513F4" w:rsidR="000F0D5C" w:rsidRDefault="000F0D5C" w:rsidP="001A6D8A">
            <w:pPr>
              <w:rPr>
                <w:rFonts w:ascii="Calibri" w:hAnsi="Calibri" w:cs="Calibri"/>
                <w:sz w:val="18"/>
                <w:szCs w:val="18"/>
              </w:rPr>
            </w:pPr>
            <w:r>
              <w:rPr>
                <w:rFonts w:ascii="Calibri" w:hAnsi="Calibri" w:cs="Calibri"/>
                <w:sz w:val="18"/>
                <w:szCs w:val="18"/>
              </w:rPr>
              <w:t>WPA2/WPA3</w:t>
            </w:r>
          </w:p>
        </w:tc>
        <w:tc>
          <w:tcPr>
            <w:tcW w:w="2835" w:type="dxa"/>
            <w:shd w:val="clear" w:color="auto" w:fill="auto"/>
          </w:tcPr>
          <w:p w14:paraId="522A70AC" w14:textId="60A37ABE"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507714DD" w14:textId="77777777" w:rsidTr="003B767E">
        <w:trPr>
          <w:trHeight w:val="514"/>
        </w:trPr>
        <w:tc>
          <w:tcPr>
            <w:tcW w:w="642" w:type="dxa"/>
            <w:shd w:val="clear" w:color="auto" w:fill="auto"/>
          </w:tcPr>
          <w:p w14:paraId="10FD5104" w14:textId="2DC77CC1"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204</w:t>
            </w:r>
            <w:r w:rsidR="005915AA">
              <w:rPr>
                <w:rFonts w:ascii="Calibri" w:hAnsi="Calibri" w:cs="Calibri"/>
                <w:color w:val="000000"/>
                <w:sz w:val="18"/>
                <w:szCs w:val="18"/>
              </w:rPr>
              <w:t>.</w:t>
            </w:r>
          </w:p>
        </w:tc>
        <w:tc>
          <w:tcPr>
            <w:tcW w:w="5529" w:type="dxa"/>
            <w:shd w:val="clear" w:color="auto" w:fill="auto"/>
          </w:tcPr>
          <w:p w14:paraId="6119B5BB" w14:textId="628387D6" w:rsidR="000F0D5C" w:rsidRDefault="000F0D5C" w:rsidP="001A6D8A">
            <w:pPr>
              <w:rPr>
                <w:rFonts w:ascii="Calibri" w:hAnsi="Calibri" w:cs="Calibri"/>
                <w:sz w:val="18"/>
                <w:szCs w:val="18"/>
              </w:rPr>
            </w:pPr>
            <w:r>
              <w:rPr>
                <w:rFonts w:ascii="Calibri" w:hAnsi="Calibri" w:cs="Calibri"/>
                <w:sz w:val="18"/>
                <w:szCs w:val="18"/>
              </w:rPr>
              <w:t>GARP</w:t>
            </w:r>
          </w:p>
        </w:tc>
        <w:tc>
          <w:tcPr>
            <w:tcW w:w="2835" w:type="dxa"/>
            <w:shd w:val="clear" w:color="auto" w:fill="auto"/>
          </w:tcPr>
          <w:p w14:paraId="325DB860" w14:textId="7AA8C827"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7415C495" w14:textId="77777777" w:rsidTr="003B767E">
        <w:trPr>
          <w:trHeight w:val="514"/>
        </w:trPr>
        <w:tc>
          <w:tcPr>
            <w:tcW w:w="642" w:type="dxa"/>
            <w:shd w:val="clear" w:color="auto" w:fill="auto"/>
          </w:tcPr>
          <w:p w14:paraId="0FC4DEFC" w14:textId="28AA1898"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205</w:t>
            </w:r>
            <w:r w:rsidR="005915AA">
              <w:rPr>
                <w:rFonts w:ascii="Calibri" w:hAnsi="Calibri" w:cs="Calibri"/>
                <w:color w:val="000000"/>
                <w:sz w:val="18"/>
                <w:szCs w:val="18"/>
              </w:rPr>
              <w:t>.</w:t>
            </w:r>
          </w:p>
        </w:tc>
        <w:tc>
          <w:tcPr>
            <w:tcW w:w="5529" w:type="dxa"/>
            <w:shd w:val="clear" w:color="auto" w:fill="auto"/>
          </w:tcPr>
          <w:p w14:paraId="0EAB1D07" w14:textId="52827367" w:rsidR="000F0D5C" w:rsidRDefault="000F0D5C" w:rsidP="001A6D8A">
            <w:pPr>
              <w:rPr>
                <w:rFonts w:ascii="Calibri" w:hAnsi="Calibri" w:cs="Calibri"/>
                <w:sz w:val="18"/>
                <w:szCs w:val="18"/>
              </w:rPr>
            </w:pPr>
            <w:r>
              <w:rPr>
                <w:rFonts w:ascii="Calibri" w:hAnsi="Calibri" w:cs="Calibri"/>
                <w:sz w:val="18"/>
                <w:szCs w:val="18"/>
              </w:rPr>
              <w:t>Temperatura działania -10⁰ do +45⁰</w:t>
            </w:r>
          </w:p>
        </w:tc>
        <w:tc>
          <w:tcPr>
            <w:tcW w:w="2835" w:type="dxa"/>
            <w:shd w:val="clear" w:color="auto" w:fill="auto"/>
          </w:tcPr>
          <w:p w14:paraId="558540DA" w14:textId="3813670C"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0F0D5C" w:rsidRPr="00E75FC8" w14:paraId="3F301EBA" w14:textId="77777777" w:rsidTr="003B767E">
        <w:trPr>
          <w:trHeight w:val="514"/>
        </w:trPr>
        <w:tc>
          <w:tcPr>
            <w:tcW w:w="642" w:type="dxa"/>
            <w:shd w:val="clear" w:color="auto" w:fill="auto"/>
          </w:tcPr>
          <w:p w14:paraId="7E3BD4D5" w14:textId="5EB43B4A" w:rsidR="000F0D5C"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206</w:t>
            </w:r>
            <w:r w:rsidR="005915AA">
              <w:rPr>
                <w:rFonts w:ascii="Calibri" w:hAnsi="Calibri" w:cs="Calibri"/>
                <w:color w:val="000000"/>
                <w:sz w:val="18"/>
                <w:szCs w:val="18"/>
              </w:rPr>
              <w:t>.</w:t>
            </w:r>
          </w:p>
        </w:tc>
        <w:tc>
          <w:tcPr>
            <w:tcW w:w="5529" w:type="dxa"/>
            <w:shd w:val="clear" w:color="auto" w:fill="auto"/>
          </w:tcPr>
          <w:p w14:paraId="5860E132" w14:textId="14E75D06" w:rsidR="000F0D5C" w:rsidRDefault="000F0D5C" w:rsidP="001A6D8A">
            <w:pPr>
              <w:rPr>
                <w:rFonts w:ascii="Calibri" w:hAnsi="Calibri" w:cs="Calibri"/>
                <w:sz w:val="18"/>
                <w:szCs w:val="18"/>
              </w:rPr>
            </w:pPr>
            <w:r>
              <w:rPr>
                <w:rFonts w:ascii="Calibri" w:hAnsi="Calibri" w:cs="Calibri"/>
                <w:sz w:val="18"/>
                <w:szCs w:val="18"/>
              </w:rPr>
              <w:t>Temperatura przechowywania -30⁰ do + 70⁰</w:t>
            </w:r>
          </w:p>
        </w:tc>
        <w:tc>
          <w:tcPr>
            <w:tcW w:w="2835" w:type="dxa"/>
            <w:shd w:val="clear" w:color="auto" w:fill="auto"/>
          </w:tcPr>
          <w:p w14:paraId="17AC11B6" w14:textId="5B64F9F8" w:rsidR="000F0D5C" w:rsidRDefault="000F0D5C" w:rsidP="00B704FB">
            <w:pPr>
              <w:autoSpaceDE w:val="0"/>
              <w:autoSpaceDN w:val="0"/>
              <w:adjustRightInd w:val="0"/>
              <w:spacing w:after="0" w:line="240" w:lineRule="auto"/>
              <w:jc w:val="center"/>
              <w:rPr>
                <w:rFonts w:ascii="Calibri" w:hAnsi="Calibri" w:cs="Calibri"/>
                <w:bCs/>
                <w:color w:val="000000"/>
                <w:sz w:val="18"/>
                <w:szCs w:val="18"/>
              </w:rPr>
            </w:pPr>
            <w:r w:rsidRPr="006836D4">
              <w:rPr>
                <w:rFonts w:ascii="Calibri" w:hAnsi="Calibri" w:cs="Calibri"/>
                <w:bCs/>
                <w:color w:val="000000"/>
                <w:sz w:val="18"/>
                <w:szCs w:val="18"/>
              </w:rPr>
              <w:t>Tak</w:t>
            </w:r>
          </w:p>
        </w:tc>
      </w:tr>
      <w:tr w:rsidR="00487694" w:rsidRPr="00E75FC8" w14:paraId="6A1EC636" w14:textId="77777777" w:rsidTr="003B767E">
        <w:trPr>
          <w:trHeight w:val="514"/>
        </w:trPr>
        <w:tc>
          <w:tcPr>
            <w:tcW w:w="642" w:type="dxa"/>
            <w:shd w:val="clear" w:color="auto" w:fill="auto"/>
          </w:tcPr>
          <w:p w14:paraId="66053353" w14:textId="47237E61" w:rsidR="0048769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207</w:t>
            </w:r>
            <w:r w:rsidR="005915AA">
              <w:rPr>
                <w:rFonts w:ascii="Calibri" w:hAnsi="Calibri" w:cs="Calibri"/>
                <w:color w:val="000000"/>
                <w:sz w:val="18"/>
                <w:szCs w:val="18"/>
              </w:rPr>
              <w:t>.</w:t>
            </w:r>
          </w:p>
        </w:tc>
        <w:tc>
          <w:tcPr>
            <w:tcW w:w="5529" w:type="dxa"/>
            <w:shd w:val="clear" w:color="auto" w:fill="auto"/>
          </w:tcPr>
          <w:p w14:paraId="708ED689" w14:textId="790F7319" w:rsidR="00487694" w:rsidRDefault="00487694" w:rsidP="001A6D8A">
            <w:pPr>
              <w:rPr>
                <w:rFonts w:ascii="Calibri" w:hAnsi="Calibri" w:cs="Calibri"/>
                <w:sz w:val="18"/>
                <w:szCs w:val="18"/>
              </w:rPr>
            </w:pPr>
            <w:r>
              <w:rPr>
                <w:rFonts w:ascii="Calibri" w:hAnsi="Calibri" w:cs="Calibri"/>
                <w:sz w:val="18"/>
                <w:szCs w:val="18"/>
              </w:rPr>
              <w:t>Gwarancja</w:t>
            </w:r>
            <w:r w:rsidR="004C4CAE">
              <w:rPr>
                <w:rFonts w:ascii="Calibri" w:hAnsi="Calibri" w:cs="Calibri"/>
                <w:sz w:val="18"/>
                <w:szCs w:val="18"/>
              </w:rPr>
              <w:t xml:space="preserve"> 24 miesiące</w:t>
            </w:r>
          </w:p>
        </w:tc>
        <w:tc>
          <w:tcPr>
            <w:tcW w:w="2835" w:type="dxa"/>
            <w:shd w:val="clear" w:color="auto" w:fill="auto"/>
          </w:tcPr>
          <w:p w14:paraId="32C92860" w14:textId="70A680F3" w:rsidR="00487694"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C20844" w:rsidRPr="00E75FC8" w14:paraId="02D163B3" w14:textId="77777777" w:rsidTr="003B767E">
        <w:trPr>
          <w:trHeight w:val="514"/>
        </w:trPr>
        <w:tc>
          <w:tcPr>
            <w:tcW w:w="9006" w:type="dxa"/>
            <w:gridSpan w:val="3"/>
            <w:shd w:val="clear" w:color="auto" w:fill="D9D9D9" w:themeFill="background1" w:themeFillShade="D9"/>
          </w:tcPr>
          <w:p w14:paraId="62521A8C" w14:textId="771560E5" w:rsidR="00C20844" w:rsidRPr="00C20844" w:rsidRDefault="00486870" w:rsidP="00C20844">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5915AA">
              <w:rPr>
                <w:rFonts w:ascii="Calibri" w:hAnsi="Calibri" w:cs="Calibri"/>
                <w:b/>
                <w:bCs/>
                <w:color w:val="000000"/>
                <w:sz w:val="18"/>
                <w:szCs w:val="18"/>
              </w:rPr>
              <w:t xml:space="preserve">     </w:t>
            </w:r>
            <w:r>
              <w:rPr>
                <w:rFonts w:ascii="Calibri" w:hAnsi="Calibri" w:cs="Calibri"/>
                <w:b/>
                <w:bCs/>
                <w:color w:val="000000"/>
                <w:sz w:val="18"/>
                <w:szCs w:val="18"/>
              </w:rPr>
              <w:t xml:space="preserve"> </w:t>
            </w:r>
            <w:r w:rsidR="00C20844" w:rsidRPr="00C20844">
              <w:rPr>
                <w:rFonts w:ascii="Calibri" w:hAnsi="Calibri" w:cs="Calibri"/>
                <w:b/>
                <w:bCs/>
                <w:color w:val="000000"/>
                <w:sz w:val="18"/>
                <w:szCs w:val="18"/>
              </w:rPr>
              <w:t xml:space="preserve">Centrala telefoniczna </w:t>
            </w:r>
          </w:p>
        </w:tc>
      </w:tr>
      <w:tr w:rsidR="00C26D7E" w:rsidRPr="00E75FC8" w14:paraId="4107E054" w14:textId="77777777" w:rsidTr="003B767E">
        <w:trPr>
          <w:trHeight w:val="514"/>
        </w:trPr>
        <w:tc>
          <w:tcPr>
            <w:tcW w:w="642" w:type="dxa"/>
            <w:shd w:val="clear" w:color="auto" w:fill="auto"/>
          </w:tcPr>
          <w:p w14:paraId="211917F0" w14:textId="63055652"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208</w:t>
            </w:r>
            <w:r w:rsidR="00C26D7E">
              <w:rPr>
                <w:rFonts w:ascii="Calibri" w:hAnsi="Calibri" w:cs="Calibri"/>
                <w:color w:val="000000"/>
                <w:sz w:val="18"/>
                <w:szCs w:val="18"/>
              </w:rPr>
              <w:t>.</w:t>
            </w:r>
          </w:p>
        </w:tc>
        <w:tc>
          <w:tcPr>
            <w:tcW w:w="5529" w:type="dxa"/>
            <w:shd w:val="clear" w:color="auto" w:fill="auto"/>
          </w:tcPr>
          <w:p w14:paraId="5AB80C52" w14:textId="7F25CD1A" w:rsidR="00C26D7E" w:rsidRDefault="00C26D7E" w:rsidP="001A6D8A">
            <w:pPr>
              <w:rPr>
                <w:rFonts w:ascii="Calibri" w:hAnsi="Calibri" w:cs="Calibri"/>
                <w:sz w:val="18"/>
                <w:szCs w:val="18"/>
              </w:rPr>
            </w:pPr>
            <w:r>
              <w:rPr>
                <w:rFonts w:ascii="Calibri" w:hAnsi="Calibri" w:cs="Calibri"/>
                <w:sz w:val="18"/>
                <w:szCs w:val="18"/>
              </w:rPr>
              <w:t>W całości IP</w:t>
            </w:r>
          </w:p>
        </w:tc>
        <w:tc>
          <w:tcPr>
            <w:tcW w:w="2835" w:type="dxa"/>
            <w:shd w:val="clear" w:color="auto" w:fill="auto"/>
          </w:tcPr>
          <w:p w14:paraId="61BD94F2" w14:textId="3BD1A8E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115A65" w:rsidRPr="00E75FC8" w14:paraId="0501E9C4" w14:textId="77777777" w:rsidTr="003B767E">
        <w:trPr>
          <w:trHeight w:val="514"/>
        </w:trPr>
        <w:tc>
          <w:tcPr>
            <w:tcW w:w="642" w:type="dxa"/>
            <w:shd w:val="clear" w:color="auto" w:fill="auto"/>
          </w:tcPr>
          <w:p w14:paraId="4659CDDF" w14:textId="0703D921" w:rsidR="00115A65"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209</w:t>
            </w:r>
            <w:r w:rsidR="00115A65">
              <w:rPr>
                <w:rFonts w:ascii="Calibri" w:hAnsi="Calibri" w:cs="Calibri"/>
                <w:color w:val="000000"/>
                <w:sz w:val="18"/>
                <w:szCs w:val="18"/>
              </w:rPr>
              <w:t>.</w:t>
            </w:r>
          </w:p>
        </w:tc>
        <w:tc>
          <w:tcPr>
            <w:tcW w:w="5529" w:type="dxa"/>
            <w:shd w:val="clear" w:color="auto" w:fill="auto"/>
          </w:tcPr>
          <w:p w14:paraId="7E3BC9B0" w14:textId="3397E8B1" w:rsidR="00115A65" w:rsidRDefault="00115A65" w:rsidP="001A6D8A">
            <w:pPr>
              <w:rPr>
                <w:rFonts w:ascii="Calibri" w:hAnsi="Calibri" w:cs="Calibri"/>
                <w:sz w:val="18"/>
                <w:szCs w:val="18"/>
              </w:rPr>
            </w:pPr>
            <w:r>
              <w:rPr>
                <w:rFonts w:ascii="Calibri" w:hAnsi="Calibri" w:cs="Calibri"/>
                <w:sz w:val="18"/>
                <w:szCs w:val="18"/>
              </w:rPr>
              <w:t>N</w:t>
            </w:r>
            <w:r w:rsidRPr="00115A65">
              <w:rPr>
                <w:rFonts w:ascii="Calibri" w:hAnsi="Calibri" w:cs="Calibri"/>
                <w:sz w:val="18"/>
                <w:szCs w:val="18"/>
              </w:rPr>
              <w:t>agrywanie rozmów</w:t>
            </w:r>
          </w:p>
        </w:tc>
        <w:tc>
          <w:tcPr>
            <w:tcW w:w="2835" w:type="dxa"/>
            <w:shd w:val="clear" w:color="auto" w:fill="auto"/>
          </w:tcPr>
          <w:p w14:paraId="56B5516F" w14:textId="77777777" w:rsidR="00115A65" w:rsidRPr="00FD2826" w:rsidRDefault="00115A65" w:rsidP="00B704FB">
            <w:pPr>
              <w:autoSpaceDE w:val="0"/>
              <w:autoSpaceDN w:val="0"/>
              <w:adjustRightInd w:val="0"/>
              <w:spacing w:after="0" w:line="240" w:lineRule="auto"/>
              <w:jc w:val="center"/>
              <w:rPr>
                <w:rFonts w:ascii="Calibri" w:hAnsi="Calibri" w:cs="Calibri"/>
                <w:bCs/>
                <w:color w:val="000000"/>
                <w:sz w:val="18"/>
                <w:szCs w:val="18"/>
              </w:rPr>
            </w:pPr>
          </w:p>
        </w:tc>
      </w:tr>
      <w:tr w:rsidR="00115A65" w:rsidRPr="00E75FC8" w14:paraId="7E5189B8" w14:textId="77777777" w:rsidTr="003B767E">
        <w:trPr>
          <w:trHeight w:val="514"/>
        </w:trPr>
        <w:tc>
          <w:tcPr>
            <w:tcW w:w="642" w:type="dxa"/>
            <w:shd w:val="clear" w:color="auto" w:fill="auto"/>
          </w:tcPr>
          <w:p w14:paraId="523EDE9B" w14:textId="2CD85C7A" w:rsidR="00115A65"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210</w:t>
            </w:r>
            <w:r w:rsidR="00A40A4F">
              <w:rPr>
                <w:rFonts w:ascii="Calibri" w:hAnsi="Calibri" w:cs="Calibri"/>
                <w:color w:val="000000"/>
                <w:sz w:val="18"/>
                <w:szCs w:val="18"/>
              </w:rPr>
              <w:t>.</w:t>
            </w:r>
          </w:p>
        </w:tc>
        <w:tc>
          <w:tcPr>
            <w:tcW w:w="5529" w:type="dxa"/>
            <w:shd w:val="clear" w:color="auto" w:fill="auto"/>
          </w:tcPr>
          <w:p w14:paraId="50EEB13B" w14:textId="12AD9189" w:rsidR="00115A65" w:rsidRDefault="00115A65" w:rsidP="001A6D8A">
            <w:pPr>
              <w:rPr>
                <w:rFonts w:ascii="Calibri" w:hAnsi="Calibri" w:cs="Calibri"/>
                <w:sz w:val="18"/>
                <w:szCs w:val="18"/>
              </w:rPr>
            </w:pPr>
            <w:r>
              <w:rPr>
                <w:rFonts w:ascii="Calibri" w:hAnsi="Calibri" w:cs="Calibri"/>
                <w:sz w:val="18"/>
                <w:szCs w:val="18"/>
              </w:rPr>
              <w:t>Z</w:t>
            </w:r>
            <w:r w:rsidRPr="00115A65">
              <w:rPr>
                <w:rFonts w:ascii="Calibri" w:hAnsi="Calibri" w:cs="Calibri"/>
                <w:sz w:val="18"/>
                <w:szCs w:val="18"/>
              </w:rPr>
              <w:t>arządzan</w:t>
            </w:r>
            <w:r>
              <w:rPr>
                <w:rFonts w:ascii="Calibri" w:hAnsi="Calibri" w:cs="Calibri"/>
                <w:sz w:val="18"/>
                <w:szCs w:val="18"/>
              </w:rPr>
              <w:t>i</w:t>
            </w:r>
            <w:r w:rsidRPr="00115A65">
              <w:rPr>
                <w:rFonts w:ascii="Calibri" w:hAnsi="Calibri" w:cs="Calibri"/>
                <w:sz w:val="18"/>
                <w:szCs w:val="18"/>
              </w:rPr>
              <w:t>e kolejkowanie połączeń</w:t>
            </w:r>
          </w:p>
        </w:tc>
        <w:tc>
          <w:tcPr>
            <w:tcW w:w="2835" w:type="dxa"/>
            <w:shd w:val="clear" w:color="auto" w:fill="auto"/>
          </w:tcPr>
          <w:p w14:paraId="701204DD" w14:textId="77777777" w:rsidR="00115A65" w:rsidRPr="00FD2826" w:rsidRDefault="00115A65" w:rsidP="00B704FB">
            <w:pPr>
              <w:autoSpaceDE w:val="0"/>
              <w:autoSpaceDN w:val="0"/>
              <w:adjustRightInd w:val="0"/>
              <w:spacing w:after="0" w:line="240" w:lineRule="auto"/>
              <w:jc w:val="center"/>
              <w:rPr>
                <w:rFonts w:ascii="Calibri" w:hAnsi="Calibri" w:cs="Calibri"/>
                <w:bCs/>
                <w:color w:val="000000"/>
                <w:sz w:val="18"/>
                <w:szCs w:val="18"/>
              </w:rPr>
            </w:pPr>
          </w:p>
        </w:tc>
      </w:tr>
      <w:tr w:rsidR="00115A65" w:rsidRPr="00E75FC8" w14:paraId="564760DF" w14:textId="77777777" w:rsidTr="003B767E">
        <w:trPr>
          <w:trHeight w:val="514"/>
        </w:trPr>
        <w:tc>
          <w:tcPr>
            <w:tcW w:w="642" w:type="dxa"/>
            <w:shd w:val="clear" w:color="auto" w:fill="auto"/>
          </w:tcPr>
          <w:p w14:paraId="692AA163" w14:textId="2798C9BB" w:rsidR="00115A65"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211</w:t>
            </w:r>
            <w:r w:rsidR="00A40A4F">
              <w:rPr>
                <w:rFonts w:ascii="Calibri" w:hAnsi="Calibri" w:cs="Calibri"/>
                <w:color w:val="000000"/>
                <w:sz w:val="18"/>
                <w:szCs w:val="18"/>
              </w:rPr>
              <w:t>.</w:t>
            </w:r>
          </w:p>
        </w:tc>
        <w:tc>
          <w:tcPr>
            <w:tcW w:w="5529" w:type="dxa"/>
            <w:shd w:val="clear" w:color="auto" w:fill="auto"/>
          </w:tcPr>
          <w:p w14:paraId="237E3798" w14:textId="617273BD" w:rsidR="00115A65" w:rsidRDefault="00115A65" w:rsidP="001A6D8A">
            <w:pPr>
              <w:rPr>
                <w:rFonts w:ascii="Calibri" w:hAnsi="Calibri" w:cs="Calibri"/>
                <w:sz w:val="18"/>
                <w:szCs w:val="18"/>
              </w:rPr>
            </w:pPr>
            <w:r>
              <w:rPr>
                <w:rFonts w:ascii="Calibri" w:hAnsi="Calibri" w:cs="Calibri"/>
                <w:sz w:val="18"/>
                <w:szCs w:val="18"/>
              </w:rPr>
              <w:t>S</w:t>
            </w:r>
            <w:r w:rsidRPr="00115A65">
              <w:rPr>
                <w:rFonts w:ascii="Calibri" w:hAnsi="Calibri" w:cs="Calibri"/>
                <w:sz w:val="18"/>
                <w:szCs w:val="18"/>
              </w:rPr>
              <w:t xml:space="preserve">zyfrowanie połączeń  </w:t>
            </w:r>
            <w:proofErr w:type="spellStart"/>
            <w:r w:rsidRPr="00115A65">
              <w:rPr>
                <w:rFonts w:ascii="Calibri" w:hAnsi="Calibri" w:cs="Calibri"/>
                <w:sz w:val="18"/>
                <w:szCs w:val="18"/>
              </w:rPr>
              <w:t>voice</w:t>
            </w:r>
            <w:proofErr w:type="spellEnd"/>
            <w:r w:rsidRPr="00115A65">
              <w:rPr>
                <w:rFonts w:ascii="Calibri" w:hAnsi="Calibri" w:cs="Calibri"/>
                <w:sz w:val="18"/>
                <w:szCs w:val="18"/>
              </w:rPr>
              <w:t xml:space="preserve"> (TLS/SRTP)</w:t>
            </w:r>
          </w:p>
        </w:tc>
        <w:tc>
          <w:tcPr>
            <w:tcW w:w="2835" w:type="dxa"/>
            <w:shd w:val="clear" w:color="auto" w:fill="auto"/>
          </w:tcPr>
          <w:p w14:paraId="3C2799E3" w14:textId="77777777" w:rsidR="00115A65" w:rsidRPr="00FD2826" w:rsidRDefault="00115A65" w:rsidP="00B704FB">
            <w:pPr>
              <w:autoSpaceDE w:val="0"/>
              <w:autoSpaceDN w:val="0"/>
              <w:adjustRightInd w:val="0"/>
              <w:spacing w:after="0" w:line="240" w:lineRule="auto"/>
              <w:jc w:val="center"/>
              <w:rPr>
                <w:rFonts w:ascii="Calibri" w:hAnsi="Calibri" w:cs="Calibri"/>
                <w:bCs/>
                <w:color w:val="000000"/>
                <w:sz w:val="18"/>
                <w:szCs w:val="18"/>
              </w:rPr>
            </w:pPr>
          </w:p>
        </w:tc>
      </w:tr>
      <w:tr w:rsidR="00C26D7E" w:rsidRPr="00E75FC8" w14:paraId="55966BD9" w14:textId="77777777" w:rsidTr="003B767E">
        <w:trPr>
          <w:trHeight w:val="514"/>
        </w:trPr>
        <w:tc>
          <w:tcPr>
            <w:tcW w:w="642" w:type="dxa"/>
            <w:shd w:val="clear" w:color="auto" w:fill="auto"/>
          </w:tcPr>
          <w:p w14:paraId="16484842" w14:textId="61F38DA1"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212</w:t>
            </w:r>
            <w:r w:rsidR="00C26D7E">
              <w:rPr>
                <w:rFonts w:ascii="Calibri" w:hAnsi="Calibri" w:cs="Calibri"/>
                <w:color w:val="000000"/>
                <w:sz w:val="18"/>
                <w:szCs w:val="18"/>
              </w:rPr>
              <w:t>.</w:t>
            </w:r>
          </w:p>
        </w:tc>
        <w:tc>
          <w:tcPr>
            <w:tcW w:w="5529" w:type="dxa"/>
            <w:shd w:val="clear" w:color="auto" w:fill="auto"/>
          </w:tcPr>
          <w:p w14:paraId="6E08B975" w14:textId="1375C34F" w:rsidR="00C26D7E" w:rsidRDefault="00C26D7E" w:rsidP="001A6D8A">
            <w:pPr>
              <w:rPr>
                <w:rFonts w:ascii="Calibri" w:hAnsi="Calibri" w:cs="Calibri"/>
                <w:sz w:val="18"/>
                <w:szCs w:val="18"/>
              </w:rPr>
            </w:pPr>
            <w:r>
              <w:rPr>
                <w:rFonts w:ascii="Calibri" w:hAnsi="Calibri" w:cs="Calibri"/>
                <w:sz w:val="18"/>
                <w:szCs w:val="18"/>
              </w:rPr>
              <w:t>Akumulator 12V 17Ah</w:t>
            </w:r>
          </w:p>
        </w:tc>
        <w:tc>
          <w:tcPr>
            <w:tcW w:w="2835" w:type="dxa"/>
            <w:shd w:val="clear" w:color="auto" w:fill="auto"/>
          </w:tcPr>
          <w:p w14:paraId="5FBFA128" w14:textId="7549B51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C26D7E" w:rsidRPr="00E75FC8" w14:paraId="207C2435" w14:textId="77777777" w:rsidTr="003B767E">
        <w:trPr>
          <w:trHeight w:val="514"/>
        </w:trPr>
        <w:tc>
          <w:tcPr>
            <w:tcW w:w="642" w:type="dxa"/>
            <w:shd w:val="clear" w:color="auto" w:fill="auto"/>
          </w:tcPr>
          <w:p w14:paraId="04459CF6" w14:textId="5528A95C"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213</w:t>
            </w:r>
            <w:r w:rsidR="00C26D7E">
              <w:rPr>
                <w:rFonts w:ascii="Calibri" w:hAnsi="Calibri" w:cs="Calibri"/>
                <w:color w:val="000000"/>
                <w:sz w:val="18"/>
                <w:szCs w:val="18"/>
              </w:rPr>
              <w:t>.</w:t>
            </w:r>
          </w:p>
        </w:tc>
        <w:tc>
          <w:tcPr>
            <w:tcW w:w="5529" w:type="dxa"/>
            <w:shd w:val="clear" w:color="auto" w:fill="auto"/>
          </w:tcPr>
          <w:p w14:paraId="7DA329E2" w14:textId="56687C5A" w:rsidR="00C26D7E" w:rsidRDefault="00C26D7E" w:rsidP="001A6D8A">
            <w:pPr>
              <w:rPr>
                <w:rFonts w:ascii="Calibri" w:hAnsi="Calibri" w:cs="Calibri"/>
                <w:sz w:val="18"/>
                <w:szCs w:val="18"/>
              </w:rPr>
            </w:pPr>
            <w:r>
              <w:rPr>
                <w:rFonts w:ascii="Calibri" w:hAnsi="Calibri" w:cs="Calibri"/>
                <w:sz w:val="18"/>
                <w:szCs w:val="18"/>
              </w:rPr>
              <w:t>Dodatkowa półka 48 portowa</w:t>
            </w:r>
          </w:p>
        </w:tc>
        <w:tc>
          <w:tcPr>
            <w:tcW w:w="2835" w:type="dxa"/>
            <w:shd w:val="clear" w:color="auto" w:fill="auto"/>
          </w:tcPr>
          <w:p w14:paraId="778ABCDB" w14:textId="27B5AB1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C26D7E" w:rsidRPr="00E75FC8" w14:paraId="256E6DF3" w14:textId="77777777" w:rsidTr="003B767E">
        <w:trPr>
          <w:trHeight w:val="514"/>
        </w:trPr>
        <w:tc>
          <w:tcPr>
            <w:tcW w:w="642" w:type="dxa"/>
            <w:shd w:val="clear" w:color="auto" w:fill="auto"/>
          </w:tcPr>
          <w:p w14:paraId="67D49E87" w14:textId="05A33D03"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214</w:t>
            </w:r>
            <w:r w:rsidR="00C26D7E">
              <w:rPr>
                <w:rFonts w:ascii="Calibri" w:hAnsi="Calibri" w:cs="Calibri"/>
                <w:color w:val="000000"/>
                <w:sz w:val="18"/>
                <w:szCs w:val="18"/>
              </w:rPr>
              <w:t>.</w:t>
            </w:r>
          </w:p>
        </w:tc>
        <w:tc>
          <w:tcPr>
            <w:tcW w:w="5529" w:type="dxa"/>
            <w:shd w:val="clear" w:color="auto" w:fill="auto"/>
          </w:tcPr>
          <w:p w14:paraId="62D27DE1" w14:textId="63FDFE42" w:rsidR="00C26D7E" w:rsidRDefault="00C26D7E" w:rsidP="0047693E">
            <w:pPr>
              <w:rPr>
                <w:rFonts w:ascii="Calibri" w:hAnsi="Calibri" w:cs="Calibri"/>
                <w:sz w:val="18"/>
                <w:szCs w:val="18"/>
              </w:rPr>
            </w:pPr>
            <w:r>
              <w:rPr>
                <w:rFonts w:ascii="Calibri" w:hAnsi="Calibri" w:cs="Calibri"/>
                <w:sz w:val="18"/>
                <w:szCs w:val="18"/>
              </w:rPr>
              <w:t>Instalacja, konfiguracja centrali oraz przeszkolenie personelu</w:t>
            </w:r>
          </w:p>
        </w:tc>
        <w:tc>
          <w:tcPr>
            <w:tcW w:w="2835" w:type="dxa"/>
            <w:shd w:val="clear" w:color="auto" w:fill="auto"/>
          </w:tcPr>
          <w:p w14:paraId="4033FC9A" w14:textId="7F70987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C26D7E" w:rsidRPr="00E75FC8" w14:paraId="4AC067A3" w14:textId="77777777" w:rsidTr="003B767E">
        <w:trPr>
          <w:trHeight w:val="514"/>
        </w:trPr>
        <w:tc>
          <w:tcPr>
            <w:tcW w:w="642" w:type="dxa"/>
            <w:shd w:val="clear" w:color="auto" w:fill="auto"/>
          </w:tcPr>
          <w:p w14:paraId="50D5DD76" w14:textId="17946C55"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215</w:t>
            </w:r>
            <w:r w:rsidR="00C26D7E">
              <w:rPr>
                <w:rFonts w:ascii="Calibri" w:hAnsi="Calibri" w:cs="Calibri"/>
                <w:color w:val="000000"/>
                <w:sz w:val="18"/>
                <w:szCs w:val="18"/>
              </w:rPr>
              <w:t>.</w:t>
            </w:r>
          </w:p>
        </w:tc>
        <w:tc>
          <w:tcPr>
            <w:tcW w:w="5529" w:type="dxa"/>
            <w:shd w:val="clear" w:color="auto" w:fill="auto"/>
          </w:tcPr>
          <w:p w14:paraId="379DC7AB" w14:textId="2E60E44D" w:rsidR="00C26D7E" w:rsidRPr="00F4015D" w:rsidRDefault="00C26D7E" w:rsidP="0047693E">
            <w:pPr>
              <w:rPr>
                <w:rFonts w:ascii="Calibri" w:hAnsi="Calibri" w:cs="Calibri"/>
                <w:color w:val="FF0000"/>
                <w:sz w:val="18"/>
                <w:szCs w:val="18"/>
              </w:rPr>
            </w:pPr>
            <w:r>
              <w:rPr>
                <w:rFonts w:ascii="Calibri" w:hAnsi="Calibri" w:cs="Calibri"/>
                <w:sz w:val="18"/>
                <w:szCs w:val="18"/>
              </w:rPr>
              <w:t xml:space="preserve">Gwarancja </w:t>
            </w:r>
            <w:r w:rsidRPr="000C2774">
              <w:rPr>
                <w:rFonts w:ascii="Calibri" w:hAnsi="Calibri" w:cs="Calibri"/>
                <w:sz w:val="18"/>
                <w:szCs w:val="18"/>
              </w:rPr>
              <w:t>24 miesiące</w:t>
            </w:r>
          </w:p>
        </w:tc>
        <w:tc>
          <w:tcPr>
            <w:tcW w:w="2835" w:type="dxa"/>
            <w:shd w:val="clear" w:color="auto" w:fill="auto"/>
          </w:tcPr>
          <w:p w14:paraId="3B01AFC2" w14:textId="1D971A8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FD2826">
              <w:rPr>
                <w:rFonts w:ascii="Calibri" w:hAnsi="Calibri" w:cs="Calibri"/>
                <w:bCs/>
                <w:color w:val="000000"/>
                <w:sz w:val="18"/>
                <w:szCs w:val="18"/>
              </w:rPr>
              <w:t>Tak</w:t>
            </w:r>
          </w:p>
        </w:tc>
      </w:tr>
      <w:tr w:rsidR="004E5427" w:rsidRPr="00E75FC8" w14:paraId="2026A2F2" w14:textId="77777777" w:rsidTr="003B767E">
        <w:trPr>
          <w:trHeight w:val="514"/>
        </w:trPr>
        <w:tc>
          <w:tcPr>
            <w:tcW w:w="9006" w:type="dxa"/>
            <w:gridSpan w:val="3"/>
            <w:shd w:val="clear" w:color="auto" w:fill="D9D9D9" w:themeFill="background1" w:themeFillShade="D9"/>
          </w:tcPr>
          <w:p w14:paraId="2BCE307B" w14:textId="0531EC8C" w:rsidR="004E5427" w:rsidRPr="00486870" w:rsidRDefault="00486870" w:rsidP="00486870">
            <w:pPr>
              <w:autoSpaceDE w:val="0"/>
              <w:autoSpaceDN w:val="0"/>
              <w:adjustRightInd w:val="0"/>
              <w:spacing w:after="0" w:line="240" w:lineRule="auto"/>
              <w:rPr>
                <w:rFonts w:ascii="Calibri" w:hAnsi="Calibri" w:cs="Calibri"/>
                <w:b/>
                <w:bCs/>
                <w:color w:val="000000"/>
                <w:sz w:val="18"/>
                <w:szCs w:val="18"/>
              </w:rPr>
            </w:pPr>
            <w:r w:rsidRPr="00486870">
              <w:rPr>
                <w:rFonts w:ascii="Calibri" w:hAnsi="Calibri" w:cs="Calibri"/>
                <w:b/>
                <w:bCs/>
                <w:color w:val="000000"/>
                <w:sz w:val="18"/>
                <w:szCs w:val="18"/>
              </w:rPr>
              <w:t xml:space="preserve">       </w:t>
            </w:r>
            <w:r w:rsidR="00F4015D">
              <w:rPr>
                <w:rFonts w:ascii="Calibri" w:hAnsi="Calibri" w:cs="Calibri"/>
                <w:b/>
                <w:bCs/>
                <w:color w:val="000000"/>
                <w:sz w:val="18"/>
                <w:szCs w:val="18"/>
              </w:rPr>
              <w:t xml:space="preserve">      </w:t>
            </w:r>
            <w:r w:rsidRPr="00486870">
              <w:rPr>
                <w:rFonts w:ascii="Calibri" w:hAnsi="Calibri" w:cs="Calibri"/>
                <w:b/>
                <w:bCs/>
                <w:color w:val="000000"/>
                <w:sz w:val="18"/>
                <w:szCs w:val="18"/>
              </w:rPr>
              <w:t xml:space="preserve"> </w:t>
            </w:r>
            <w:r w:rsidR="004E5427" w:rsidRPr="00486870">
              <w:rPr>
                <w:rFonts w:ascii="Calibri" w:hAnsi="Calibri" w:cs="Calibri"/>
                <w:b/>
                <w:bCs/>
                <w:color w:val="000000"/>
                <w:sz w:val="18"/>
                <w:szCs w:val="18"/>
              </w:rPr>
              <w:t>Szafa telekomunikacyjna wolnostojąca</w:t>
            </w:r>
          </w:p>
        </w:tc>
      </w:tr>
      <w:tr w:rsidR="00C26D7E" w:rsidRPr="00E75FC8" w14:paraId="46C00B7E" w14:textId="77777777" w:rsidTr="003B767E">
        <w:trPr>
          <w:trHeight w:val="514"/>
        </w:trPr>
        <w:tc>
          <w:tcPr>
            <w:tcW w:w="642" w:type="dxa"/>
            <w:shd w:val="clear" w:color="auto" w:fill="auto"/>
          </w:tcPr>
          <w:p w14:paraId="286A74E5" w14:textId="79454088"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216</w:t>
            </w:r>
            <w:r w:rsidR="00C26D7E">
              <w:rPr>
                <w:rFonts w:ascii="Calibri" w:hAnsi="Calibri" w:cs="Calibri"/>
                <w:color w:val="000000"/>
                <w:sz w:val="18"/>
                <w:szCs w:val="18"/>
              </w:rPr>
              <w:t>.</w:t>
            </w:r>
          </w:p>
        </w:tc>
        <w:tc>
          <w:tcPr>
            <w:tcW w:w="5529" w:type="dxa"/>
            <w:shd w:val="clear" w:color="auto" w:fill="auto"/>
          </w:tcPr>
          <w:p w14:paraId="171345E4" w14:textId="77558815" w:rsidR="00C26D7E" w:rsidRDefault="00C26D7E" w:rsidP="001A6D8A">
            <w:pPr>
              <w:rPr>
                <w:rFonts w:ascii="Calibri" w:hAnsi="Calibri" w:cs="Calibri"/>
                <w:sz w:val="18"/>
                <w:szCs w:val="18"/>
              </w:rPr>
            </w:pPr>
            <w:r>
              <w:rPr>
                <w:rFonts w:ascii="Calibri" w:hAnsi="Calibri" w:cs="Calibri"/>
                <w:sz w:val="18"/>
                <w:szCs w:val="18"/>
              </w:rPr>
              <w:t>Kolor czarny</w:t>
            </w:r>
          </w:p>
        </w:tc>
        <w:tc>
          <w:tcPr>
            <w:tcW w:w="2835" w:type="dxa"/>
            <w:shd w:val="clear" w:color="auto" w:fill="auto"/>
          </w:tcPr>
          <w:p w14:paraId="596D075B" w14:textId="488A759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376C208C" w14:textId="77777777" w:rsidTr="003B767E">
        <w:trPr>
          <w:trHeight w:val="514"/>
        </w:trPr>
        <w:tc>
          <w:tcPr>
            <w:tcW w:w="642" w:type="dxa"/>
            <w:shd w:val="clear" w:color="auto" w:fill="auto"/>
          </w:tcPr>
          <w:p w14:paraId="62FC93D3" w14:textId="6DA82D2D"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217</w:t>
            </w:r>
            <w:r w:rsidR="00C26D7E">
              <w:rPr>
                <w:rFonts w:ascii="Calibri" w:hAnsi="Calibri" w:cs="Calibri"/>
                <w:color w:val="000000"/>
                <w:sz w:val="18"/>
                <w:szCs w:val="18"/>
              </w:rPr>
              <w:t>.</w:t>
            </w:r>
          </w:p>
        </w:tc>
        <w:tc>
          <w:tcPr>
            <w:tcW w:w="5529" w:type="dxa"/>
            <w:shd w:val="clear" w:color="auto" w:fill="auto"/>
          </w:tcPr>
          <w:p w14:paraId="0EBFEC02" w14:textId="51300B2B" w:rsidR="00C26D7E" w:rsidRDefault="00C26D7E" w:rsidP="001A6D8A">
            <w:pPr>
              <w:rPr>
                <w:rFonts w:ascii="Calibri" w:hAnsi="Calibri" w:cs="Calibri"/>
                <w:sz w:val="18"/>
                <w:szCs w:val="18"/>
              </w:rPr>
            </w:pPr>
            <w:r>
              <w:rPr>
                <w:rFonts w:ascii="Calibri" w:hAnsi="Calibri" w:cs="Calibri"/>
                <w:sz w:val="18"/>
                <w:szCs w:val="18"/>
              </w:rPr>
              <w:t>Wysokość robocza 42U</w:t>
            </w:r>
          </w:p>
        </w:tc>
        <w:tc>
          <w:tcPr>
            <w:tcW w:w="2835" w:type="dxa"/>
            <w:shd w:val="clear" w:color="auto" w:fill="auto"/>
          </w:tcPr>
          <w:p w14:paraId="73CDC0D8" w14:textId="02CE933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79CDA897" w14:textId="77777777" w:rsidTr="003B767E">
        <w:trPr>
          <w:trHeight w:val="514"/>
        </w:trPr>
        <w:tc>
          <w:tcPr>
            <w:tcW w:w="642" w:type="dxa"/>
            <w:shd w:val="clear" w:color="auto" w:fill="auto"/>
          </w:tcPr>
          <w:p w14:paraId="51259558" w14:textId="18ED8AEB"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218</w:t>
            </w:r>
            <w:r w:rsidR="00C26D7E">
              <w:rPr>
                <w:rFonts w:ascii="Calibri" w:hAnsi="Calibri" w:cs="Calibri"/>
                <w:color w:val="000000"/>
                <w:sz w:val="18"/>
                <w:szCs w:val="18"/>
              </w:rPr>
              <w:t>.</w:t>
            </w:r>
          </w:p>
        </w:tc>
        <w:tc>
          <w:tcPr>
            <w:tcW w:w="5529" w:type="dxa"/>
            <w:shd w:val="clear" w:color="auto" w:fill="auto"/>
          </w:tcPr>
          <w:p w14:paraId="29DF32E7" w14:textId="35C1EF23" w:rsidR="00C26D7E" w:rsidRDefault="00C26D7E" w:rsidP="001A6D8A">
            <w:pPr>
              <w:rPr>
                <w:rFonts w:ascii="Calibri" w:hAnsi="Calibri" w:cs="Calibri"/>
                <w:sz w:val="18"/>
                <w:szCs w:val="18"/>
              </w:rPr>
            </w:pPr>
            <w:r>
              <w:rPr>
                <w:rFonts w:ascii="Calibri" w:hAnsi="Calibri" w:cs="Calibri"/>
                <w:sz w:val="18"/>
                <w:szCs w:val="18"/>
              </w:rPr>
              <w:t>Standard RACK 19”</w:t>
            </w:r>
          </w:p>
        </w:tc>
        <w:tc>
          <w:tcPr>
            <w:tcW w:w="2835" w:type="dxa"/>
            <w:shd w:val="clear" w:color="auto" w:fill="auto"/>
          </w:tcPr>
          <w:p w14:paraId="72B08AE7" w14:textId="49F1E7D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0EDB6A29" w14:textId="77777777" w:rsidTr="003B767E">
        <w:trPr>
          <w:trHeight w:val="514"/>
        </w:trPr>
        <w:tc>
          <w:tcPr>
            <w:tcW w:w="642" w:type="dxa"/>
            <w:shd w:val="clear" w:color="auto" w:fill="auto"/>
          </w:tcPr>
          <w:p w14:paraId="2545313D" w14:textId="0D316408"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219</w:t>
            </w:r>
            <w:r w:rsidR="00C26D7E">
              <w:rPr>
                <w:rFonts w:ascii="Calibri" w:hAnsi="Calibri" w:cs="Calibri"/>
                <w:color w:val="000000"/>
                <w:sz w:val="18"/>
                <w:szCs w:val="18"/>
              </w:rPr>
              <w:t>.</w:t>
            </w:r>
          </w:p>
        </w:tc>
        <w:tc>
          <w:tcPr>
            <w:tcW w:w="5529" w:type="dxa"/>
            <w:shd w:val="clear" w:color="auto" w:fill="auto"/>
          </w:tcPr>
          <w:p w14:paraId="6A7EACA7" w14:textId="42B9DF1A" w:rsidR="00C26D7E" w:rsidRDefault="00C26D7E" w:rsidP="001A6D8A">
            <w:pPr>
              <w:rPr>
                <w:rFonts w:ascii="Calibri" w:hAnsi="Calibri" w:cs="Calibri"/>
                <w:sz w:val="18"/>
                <w:szCs w:val="18"/>
              </w:rPr>
            </w:pPr>
            <w:r>
              <w:rPr>
                <w:rFonts w:ascii="Calibri" w:hAnsi="Calibri" w:cs="Calibri"/>
                <w:sz w:val="18"/>
                <w:szCs w:val="18"/>
              </w:rPr>
              <w:t>Wymiary zewn. 800 x 800 x 2047,5</w:t>
            </w:r>
          </w:p>
        </w:tc>
        <w:tc>
          <w:tcPr>
            <w:tcW w:w="2835" w:type="dxa"/>
            <w:shd w:val="clear" w:color="auto" w:fill="auto"/>
          </w:tcPr>
          <w:p w14:paraId="18B2650D" w14:textId="6057F48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3B93BFC9" w14:textId="77777777" w:rsidTr="003B767E">
        <w:trPr>
          <w:trHeight w:val="514"/>
        </w:trPr>
        <w:tc>
          <w:tcPr>
            <w:tcW w:w="642" w:type="dxa"/>
            <w:shd w:val="clear" w:color="auto" w:fill="auto"/>
          </w:tcPr>
          <w:p w14:paraId="5650DCC4" w14:textId="70F306E9"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220</w:t>
            </w:r>
            <w:r w:rsidR="00C26D7E">
              <w:rPr>
                <w:rFonts w:ascii="Calibri" w:hAnsi="Calibri" w:cs="Calibri"/>
                <w:color w:val="000000"/>
                <w:sz w:val="18"/>
                <w:szCs w:val="18"/>
              </w:rPr>
              <w:t>.</w:t>
            </w:r>
          </w:p>
        </w:tc>
        <w:tc>
          <w:tcPr>
            <w:tcW w:w="5529" w:type="dxa"/>
            <w:shd w:val="clear" w:color="auto" w:fill="auto"/>
          </w:tcPr>
          <w:p w14:paraId="7732226B" w14:textId="0F91E623" w:rsidR="00C26D7E" w:rsidRDefault="00C26D7E" w:rsidP="001A6D8A">
            <w:pPr>
              <w:rPr>
                <w:rFonts w:ascii="Calibri" w:hAnsi="Calibri" w:cs="Calibri"/>
                <w:sz w:val="18"/>
                <w:szCs w:val="18"/>
              </w:rPr>
            </w:pPr>
            <w:r>
              <w:rPr>
                <w:rFonts w:ascii="Calibri" w:hAnsi="Calibri" w:cs="Calibri"/>
                <w:sz w:val="18"/>
                <w:szCs w:val="18"/>
              </w:rPr>
              <w:t>Drzwi przednie : 1 skrzydłowe – szkło hartowane</w:t>
            </w:r>
          </w:p>
        </w:tc>
        <w:tc>
          <w:tcPr>
            <w:tcW w:w="2835" w:type="dxa"/>
            <w:shd w:val="clear" w:color="auto" w:fill="auto"/>
          </w:tcPr>
          <w:p w14:paraId="595F6432" w14:textId="294DC71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60CBEC2F" w14:textId="77777777" w:rsidTr="003B767E">
        <w:trPr>
          <w:trHeight w:val="514"/>
        </w:trPr>
        <w:tc>
          <w:tcPr>
            <w:tcW w:w="642" w:type="dxa"/>
            <w:shd w:val="clear" w:color="auto" w:fill="auto"/>
          </w:tcPr>
          <w:p w14:paraId="1C963BEE" w14:textId="1CB9623C"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221</w:t>
            </w:r>
            <w:r w:rsidR="00C26D7E">
              <w:rPr>
                <w:rFonts w:ascii="Calibri" w:hAnsi="Calibri" w:cs="Calibri"/>
                <w:color w:val="000000"/>
                <w:sz w:val="18"/>
                <w:szCs w:val="18"/>
              </w:rPr>
              <w:t>.</w:t>
            </w:r>
          </w:p>
        </w:tc>
        <w:tc>
          <w:tcPr>
            <w:tcW w:w="5529" w:type="dxa"/>
            <w:shd w:val="clear" w:color="auto" w:fill="auto"/>
          </w:tcPr>
          <w:p w14:paraId="4A85ED3B" w14:textId="11F79B10" w:rsidR="00C26D7E" w:rsidRDefault="00C26D7E" w:rsidP="001A6D8A">
            <w:pPr>
              <w:rPr>
                <w:rFonts w:ascii="Calibri" w:hAnsi="Calibri" w:cs="Calibri"/>
                <w:sz w:val="18"/>
                <w:szCs w:val="18"/>
              </w:rPr>
            </w:pPr>
            <w:r>
              <w:rPr>
                <w:rFonts w:ascii="Calibri" w:hAnsi="Calibri" w:cs="Calibri"/>
                <w:sz w:val="18"/>
                <w:szCs w:val="18"/>
              </w:rPr>
              <w:t>Drzwi tylne : 1 skrzydłowe stal pełna</w:t>
            </w:r>
          </w:p>
        </w:tc>
        <w:tc>
          <w:tcPr>
            <w:tcW w:w="2835" w:type="dxa"/>
            <w:shd w:val="clear" w:color="auto" w:fill="auto"/>
          </w:tcPr>
          <w:p w14:paraId="0EEACD20" w14:textId="27DAF56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547F26C4" w14:textId="77777777" w:rsidTr="003B767E">
        <w:trPr>
          <w:trHeight w:val="514"/>
        </w:trPr>
        <w:tc>
          <w:tcPr>
            <w:tcW w:w="642" w:type="dxa"/>
            <w:shd w:val="clear" w:color="auto" w:fill="auto"/>
          </w:tcPr>
          <w:p w14:paraId="1A068E42" w14:textId="2DE78EFF"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222</w:t>
            </w:r>
            <w:r w:rsidR="00C26D7E">
              <w:rPr>
                <w:rFonts w:ascii="Calibri" w:hAnsi="Calibri" w:cs="Calibri"/>
                <w:color w:val="000000"/>
                <w:sz w:val="18"/>
                <w:szCs w:val="18"/>
              </w:rPr>
              <w:t>.</w:t>
            </w:r>
          </w:p>
        </w:tc>
        <w:tc>
          <w:tcPr>
            <w:tcW w:w="5529" w:type="dxa"/>
            <w:shd w:val="clear" w:color="auto" w:fill="auto"/>
          </w:tcPr>
          <w:p w14:paraId="088C2EF4" w14:textId="0CAA55CB" w:rsidR="00C26D7E" w:rsidRDefault="00C26D7E" w:rsidP="001A6D8A">
            <w:pPr>
              <w:rPr>
                <w:rFonts w:ascii="Calibri" w:hAnsi="Calibri" w:cs="Calibri"/>
                <w:sz w:val="18"/>
                <w:szCs w:val="18"/>
              </w:rPr>
            </w:pPr>
            <w:r>
              <w:rPr>
                <w:rFonts w:ascii="Calibri" w:hAnsi="Calibri" w:cs="Calibri"/>
                <w:sz w:val="18"/>
                <w:szCs w:val="18"/>
              </w:rPr>
              <w:t>Obciążenie : do 800 kg</w:t>
            </w:r>
          </w:p>
        </w:tc>
        <w:tc>
          <w:tcPr>
            <w:tcW w:w="2835" w:type="dxa"/>
            <w:shd w:val="clear" w:color="auto" w:fill="auto"/>
          </w:tcPr>
          <w:p w14:paraId="04F20A3B" w14:textId="1606220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41B55FE6" w14:textId="77777777" w:rsidTr="003B767E">
        <w:trPr>
          <w:trHeight w:val="514"/>
        </w:trPr>
        <w:tc>
          <w:tcPr>
            <w:tcW w:w="642" w:type="dxa"/>
            <w:shd w:val="clear" w:color="auto" w:fill="auto"/>
          </w:tcPr>
          <w:p w14:paraId="1154BBAA" w14:textId="6DE29263"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223</w:t>
            </w:r>
            <w:r w:rsidR="00C26D7E">
              <w:rPr>
                <w:rFonts w:ascii="Calibri" w:hAnsi="Calibri" w:cs="Calibri"/>
                <w:color w:val="000000"/>
                <w:sz w:val="18"/>
                <w:szCs w:val="18"/>
              </w:rPr>
              <w:t>.</w:t>
            </w:r>
          </w:p>
        </w:tc>
        <w:tc>
          <w:tcPr>
            <w:tcW w:w="5529" w:type="dxa"/>
            <w:shd w:val="clear" w:color="auto" w:fill="auto"/>
          </w:tcPr>
          <w:p w14:paraId="7AB03661" w14:textId="165C5FF9" w:rsidR="00C26D7E" w:rsidRDefault="00C26D7E" w:rsidP="001A6D8A">
            <w:pPr>
              <w:rPr>
                <w:rFonts w:ascii="Calibri" w:hAnsi="Calibri" w:cs="Calibri"/>
                <w:sz w:val="18"/>
                <w:szCs w:val="18"/>
              </w:rPr>
            </w:pPr>
            <w:r>
              <w:rPr>
                <w:rFonts w:ascii="Calibri" w:hAnsi="Calibri" w:cs="Calibri"/>
                <w:sz w:val="18"/>
                <w:szCs w:val="18"/>
              </w:rPr>
              <w:t xml:space="preserve">Kółka transportowe : 4 kółka + 4 nóżki </w:t>
            </w:r>
          </w:p>
        </w:tc>
        <w:tc>
          <w:tcPr>
            <w:tcW w:w="2835" w:type="dxa"/>
            <w:shd w:val="clear" w:color="auto" w:fill="auto"/>
          </w:tcPr>
          <w:p w14:paraId="55232E55" w14:textId="0455233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14292CD1" w14:textId="77777777" w:rsidTr="003B767E">
        <w:trPr>
          <w:trHeight w:val="514"/>
        </w:trPr>
        <w:tc>
          <w:tcPr>
            <w:tcW w:w="642" w:type="dxa"/>
            <w:shd w:val="clear" w:color="auto" w:fill="auto"/>
          </w:tcPr>
          <w:p w14:paraId="0B0D5762" w14:textId="3EF8D520"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224</w:t>
            </w:r>
            <w:r w:rsidR="00C26D7E">
              <w:rPr>
                <w:rFonts w:ascii="Calibri" w:hAnsi="Calibri" w:cs="Calibri"/>
                <w:color w:val="000000"/>
                <w:sz w:val="18"/>
                <w:szCs w:val="18"/>
              </w:rPr>
              <w:t>.</w:t>
            </w:r>
          </w:p>
        </w:tc>
        <w:tc>
          <w:tcPr>
            <w:tcW w:w="5529" w:type="dxa"/>
            <w:shd w:val="clear" w:color="auto" w:fill="auto"/>
          </w:tcPr>
          <w:p w14:paraId="19DE0366" w14:textId="5704ED4F" w:rsidR="00C26D7E" w:rsidRDefault="00C26D7E" w:rsidP="001A6D8A">
            <w:pPr>
              <w:rPr>
                <w:rFonts w:ascii="Calibri" w:hAnsi="Calibri" w:cs="Calibri"/>
                <w:sz w:val="18"/>
                <w:szCs w:val="18"/>
              </w:rPr>
            </w:pPr>
            <w:r>
              <w:rPr>
                <w:rFonts w:ascii="Calibri" w:hAnsi="Calibri" w:cs="Calibri"/>
                <w:sz w:val="18"/>
                <w:szCs w:val="18"/>
              </w:rPr>
              <w:t>4 zamki</w:t>
            </w:r>
          </w:p>
        </w:tc>
        <w:tc>
          <w:tcPr>
            <w:tcW w:w="2835" w:type="dxa"/>
            <w:shd w:val="clear" w:color="auto" w:fill="auto"/>
          </w:tcPr>
          <w:p w14:paraId="75352DC1" w14:textId="5133D9C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7E30FA31" w14:textId="77777777" w:rsidTr="003B767E">
        <w:trPr>
          <w:trHeight w:val="514"/>
        </w:trPr>
        <w:tc>
          <w:tcPr>
            <w:tcW w:w="642" w:type="dxa"/>
            <w:shd w:val="clear" w:color="auto" w:fill="auto"/>
          </w:tcPr>
          <w:p w14:paraId="2416632B" w14:textId="7FBB7463"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225</w:t>
            </w:r>
            <w:r w:rsidR="00C26D7E">
              <w:rPr>
                <w:rFonts w:ascii="Calibri" w:hAnsi="Calibri" w:cs="Calibri"/>
                <w:color w:val="000000"/>
                <w:sz w:val="18"/>
                <w:szCs w:val="18"/>
              </w:rPr>
              <w:t>.</w:t>
            </w:r>
          </w:p>
        </w:tc>
        <w:tc>
          <w:tcPr>
            <w:tcW w:w="5529" w:type="dxa"/>
            <w:shd w:val="clear" w:color="auto" w:fill="auto"/>
          </w:tcPr>
          <w:p w14:paraId="09E72697" w14:textId="12B8222B" w:rsidR="00C26D7E" w:rsidRDefault="00C26D7E" w:rsidP="001A6D8A">
            <w:pPr>
              <w:rPr>
                <w:rFonts w:ascii="Calibri" w:hAnsi="Calibri" w:cs="Calibri"/>
                <w:sz w:val="18"/>
                <w:szCs w:val="18"/>
              </w:rPr>
            </w:pPr>
            <w:r>
              <w:rPr>
                <w:rFonts w:ascii="Calibri" w:hAnsi="Calibri" w:cs="Calibri"/>
                <w:sz w:val="18"/>
                <w:szCs w:val="18"/>
              </w:rPr>
              <w:t>Klasa szczelności IP20</w:t>
            </w:r>
          </w:p>
        </w:tc>
        <w:tc>
          <w:tcPr>
            <w:tcW w:w="2835" w:type="dxa"/>
            <w:shd w:val="clear" w:color="auto" w:fill="auto"/>
          </w:tcPr>
          <w:p w14:paraId="03C02AA7" w14:textId="4D3786D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1C7561">
              <w:rPr>
                <w:rFonts w:ascii="Calibri" w:hAnsi="Calibri" w:cs="Calibri"/>
                <w:bCs/>
                <w:color w:val="000000"/>
                <w:sz w:val="18"/>
                <w:szCs w:val="18"/>
              </w:rPr>
              <w:t>Tak</w:t>
            </w:r>
          </w:p>
        </w:tc>
      </w:tr>
      <w:tr w:rsidR="00C26D7E" w:rsidRPr="00E75FC8" w14:paraId="31ACB771" w14:textId="77777777" w:rsidTr="003B767E">
        <w:trPr>
          <w:trHeight w:val="514"/>
        </w:trPr>
        <w:tc>
          <w:tcPr>
            <w:tcW w:w="642" w:type="dxa"/>
            <w:shd w:val="clear" w:color="auto" w:fill="auto"/>
          </w:tcPr>
          <w:p w14:paraId="3E8F2C50" w14:textId="52388FCD"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226</w:t>
            </w:r>
            <w:r w:rsidR="00C26D7E">
              <w:rPr>
                <w:rFonts w:ascii="Calibri" w:hAnsi="Calibri" w:cs="Calibri"/>
                <w:color w:val="000000"/>
                <w:sz w:val="18"/>
                <w:szCs w:val="18"/>
              </w:rPr>
              <w:t>.</w:t>
            </w:r>
          </w:p>
        </w:tc>
        <w:tc>
          <w:tcPr>
            <w:tcW w:w="5529" w:type="dxa"/>
            <w:shd w:val="clear" w:color="auto" w:fill="auto"/>
          </w:tcPr>
          <w:p w14:paraId="15A3C3B2" w14:textId="0B9C1C60" w:rsidR="00C26D7E" w:rsidRDefault="00C26D7E" w:rsidP="001A6D8A">
            <w:pPr>
              <w:rPr>
                <w:rFonts w:ascii="Calibri" w:hAnsi="Calibri" w:cs="Calibri"/>
                <w:sz w:val="18"/>
                <w:szCs w:val="18"/>
              </w:rPr>
            </w:pPr>
            <w:r>
              <w:rPr>
                <w:rFonts w:ascii="Calibri" w:hAnsi="Calibri" w:cs="Calibri"/>
                <w:sz w:val="18"/>
                <w:szCs w:val="18"/>
              </w:rPr>
              <w:t>Waga maks. 114 kg</w:t>
            </w:r>
          </w:p>
        </w:tc>
        <w:tc>
          <w:tcPr>
            <w:tcW w:w="2835" w:type="dxa"/>
            <w:shd w:val="clear" w:color="auto" w:fill="auto"/>
          </w:tcPr>
          <w:p w14:paraId="469733D8" w14:textId="09D182E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C26D7E" w:rsidRPr="00E75FC8" w14:paraId="448962E8" w14:textId="77777777" w:rsidTr="003B767E">
        <w:trPr>
          <w:trHeight w:val="514"/>
        </w:trPr>
        <w:tc>
          <w:tcPr>
            <w:tcW w:w="642" w:type="dxa"/>
            <w:shd w:val="clear" w:color="auto" w:fill="auto"/>
          </w:tcPr>
          <w:p w14:paraId="70BCF186" w14:textId="68D225C7"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227</w:t>
            </w:r>
            <w:r w:rsidR="00C26D7E">
              <w:rPr>
                <w:rFonts w:ascii="Calibri" w:hAnsi="Calibri" w:cs="Calibri"/>
                <w:color w:val="000000"/>
                <w:sz w:val="18"/>
                <w:szCs w:val="18"/>
              </w:rPr>
              <w:t>.</w:t>
            </w:r>
          </w:p>
        </w:tc>
        <w:tc>
          <w:tcPr>
            <w:tcW w:w="5529" w:type="dxa"/>
            <w:shd w:val="clear" w:color="auto" w:fill="auto"/>
          </w:tcPr>
          <w:p w14:paraId="1B8A83D7" w14:textId="53D4A6C8" w:rsidR="00C26D7E" w:rsidRDefault="00C26D7E" w:rsidP="001A6D8A">
            <w:pPr>
              <w:rPr>
                <w:rFonts w:ascii="Calibri" w:hAnsi="Calibri" w:cs="Calibri"/>
                <w:sz w:val="18"/>
                <w:szCs w:val="18"/>
              </w:rPr>
            </w:pPr>
            <w:r>
              <w:rPr>
                <w:rFonts w:ascii="Calibri" w:hAnsi="Calibri" w:cs="Calibri"/>
                <w:sz w:val="18"/>
                <w:szCs w:val="18"/>
              </w:rPr>
              <w:t>Regulowane przepusty kablowe od góry i dołu</w:t>
            </w:r>
          </w:p>
        </w:tc>
        <w:tc>
          <w:tcPr>
            <w:tcW w:w="2835" w:type="dxa"/>
            <w:shd w:val="clear" w:color="auto" w:fill="auto"/>
          </w:tcPr>
          <w:p w14:paraId="2BF080C9" w14:textId="45989EF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C26D7E" w:rsidRPr="00E75FC8" w14:paraId="1145F40D" w14:textId="77777777" w:rsidTr="003B767E">
        <w:trPr>
          <w:trHeight w:val="514"/>
        </w:trPr>
        <w:tc>
          <w:tcPr>
            <w:tcW w:w="642" w:type="dxa"/>
            <w:shd w:val="clear" w:color="auto" w:fill="auto"/>
          </w:tcPr>
          <w:p w14:paraId="1B72151A" w14:textId="2782ECE5"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228</w:t>
            </w:r>
            <w:r w:rsidR="00C26D7E">
              <w:rPr>
                <w:rFonts w:ascii="Calibri" w:hAnsi="Calibri" w:cs="Calibri"/>
                <w:color w:val="000000"/>
                <w:sz w:val="18"/>
                <w:szCs w:val="18"/>
              </w:rPr>
              <w:t>.</w:t>
            </w:r>
          </w:p>
        </w:tc>
        <w:tc>
          <w:tcPr>
            <w:tcW w:w="5529" w:type="dxa"/>
            <w:shd w:val="clear" w:color="auto" w:fill="auto"/>
          </w:tcPr>
          <w:p w14:paraId="02A03953" w14:textId="7E9CB47E" w:rsidR="00C26D7E" w:rsidRDefault="00C26D7E" w:rsidP="001A6D8A">
            <w:pPr>
              <w:rPr>
                <w:rFonts w:ascii="Calibri" w:hAnsi="Calibri" w:cs="Calibri"/>
                <w:sz w:val="18"/>
                <w:szCs w:val="18"/>
              </w:rPr>
            </w:pPr>
            <w:r>
              <w:rPr>
                <w:rFonts w:ascii="Calibri" w:hAnsi="Calibri" w:cs="Calibri"/>
                <w:sz w:val="18"/>
                <w:szCs w:val="18"/>
              </w:rPr>
              <w:t>Panel wentylacyjny ( 4 wentylatory)</w:t>
            </w:r>
          </w:p>
        </w:tc>
        <w:tc>
          <w:tcPr>
            <w:tcW w:w="2835" w:type="dxa"/>
            <w:shd w:val="clear" w:color="auto" w:fill="auto"/>
          </w:tcPr>
          <w:p w14:paraId="57C3E571" w14:textId="0B17D7B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C26D7E" w:rsidRPr="00E75FC8" w14:paraId="2694F0DB" w14:textId="77777777" w:rsidTr="003B767E">
        <w:trPr>
          <w:trHeight w:val="514"/>
        </w:trPr>
        <w:tc>
          <w:tcPr>
            <w:tcW w:w="642" w:type="dxa"/>
            <w:shd w:val="clear" w:color="auto" w:fill="auto"/>
          </w:tcPr>
          <w:p w14:paraId="7799FF30" w14:textId="4A0064AA"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229</w:t>
            </w:r>
            <w:r w:rsidR="00C26D7E">
              <w:rPr>
                <w:rFonts w:ascii="Calibri" w:hAnsi="Calibri" w:cs="Calibri"/>
                <w:color w:val="000000"/>
                <w:sz w:val="18"/>
                <w:szCs w:val="18"/>
              </w:rPr>
              <w:t>.</w:t>
            </w:r>
          </w:p>
        </w:tc>
        <w:tc>
          <w:tcPr>
            <w:tcW w:w="5529" w:type="dxa"/>
            <w:shd w:val="clear" w:color="auto" w:fill="auto"/>
          </w:tcPr>
          <w:p w14:paraId="69DFD516" w14:textId="6933DFF9" w:rsidR="00C26D7E" w:rsidRDefault="00C26D7E" w:rsidP="001A6D8A">
            <w:pPr>
              <w:rPr>
                <w:rFonts w:ascii="Calibri" w:hAnsi="Calibri" w:cs="Calibri"/>
                <w:sz w:val="18"/>
                <w:szCs w:val="18"/>
              </w:rPr>
            </w:pPr>
            <w:r>
              <w:rPr>
                <w:rFonts w:ascii="Calibri" w:hAnsi="Calibri" w:cs="Calibri"/>
                <w:sz w:val="18"/>
                <w:szCs w:val="18"/>
              </w:rPr>
              <w:t>Listwa zasilająca PDU</w:t>
            </w:r>
          </w:p>
        </w:tc>
        <w:tc>
          <w:tcPr>
            <w:tcW w:w="2835" w:type="dxa"/>
            <w:shd w:val="clear" w:color="auto" w:fill="auto"/>
          </w:tcPr>
          <w:p w14:paraId="4AFEA88C" w14:textId="2CBAEA0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C26D7E" w:rsidRPr="00E75FC8" w14:paraId="583A398E" w14:textId="77777777" w:rsidTr="003B767E">
        <w:trPr>
          <w:trHeight w:val="514"/>
        </w:trPr>
        <w:tc>
          <w:tcPr>
            <w:tcW w:w="642" w:type="dxa"/>
            <w:shd w:val="clear" w:color="auto" w:fill="auto"/>
          </w:tcPr>
          <w:p w14:paraId="338AD018" w14:textId="0D0D4510"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230</w:t>
            </w:r>
            <w:r w:rsidR="00C26D7E">
              <w:rPr>
                <w:rFonts w:ascii="Calibri" w:hAnsi="Calibri" w:cs="Calibri"/>
                <w:color w:val="000000"/>
                <w:sz w:val="18"/>
                <w:szCs w:val="18"/>
              </w:rPr>
              <w:t>.</w:t>
            </w:r>
          </w:p>
        </w:tc>
        <w:tc>
          <w:tcPr>
            <w:tcW w:w="5529" w:type="dxa"/>
            <w:shd w:val="clear" w:color="auto" w:fill="auto"/>
          </w:tcPr>
          <w:p w14:paraId="6F5E088D" w14:textId="05AB66BE" w:rsidR="00C26D7E" w:rsidRDefault="00C26D7E" w:rsidP="00BE2F2D">
            <w:pPr>
              <w:rPr>
                <w:rFonts w:ascii="Calibri" w:hAnsi="Calibri" w:cs="Calibri"/>
                <w:sz w:val="18"/>
                <w:szCs w:val="18"/>
              </w:rPr>
            </w:pPr>
            <w:r>
              <w:rPr>
                <w:rFonts w:ascii="Calibri" w:hAnsi="Calibri" w:cs="Calibri"/>
                <w:sz w:val="18"/>
                <w:szCs w:val="18"/>
              </w:rPr>
              <w:t xml:space="preserve">Gwarancja </w:t>
            </w:r>
            <w:r w:rsidR="00BE2F2D" w:rsidRPr="00BE2F2D">
              <w:rPr>
                <w:rFonts w:ascii="Calibri" w:hAnsi="Calibri" w:cs="Calibri"/>
                <w:sz w:val="18"/>
                <w:szCs w:val="18"/>
              </w:rPr>
              <w:t>24 miesiące</w:t>
            </w:r>
          </w:p>
        </w:tc>
        <w:tc>
          <w:tcPr>
            <w:tcW w:w="2835" w:type="dxa"/>
            <w:shd w:val="clear" w:color="auto" w:fill="auto"/>
          </w:tcPr>
          <w:p w14:paraId="057AEF47" w14:textId="19B1265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676DA2">
              <w:rPr>
                <w:rFonts w:ascii="Calibri" w:hAnsi="Calibri" w:cs="Calibri"/>
                <w:bCs/>
                <w:color w:val="000000"/>
                <w:sz w:val="18"/>
                <w:szCs w:val="18"/>
              </w:rPr>
              <w:t>Tak</w:t>
            </w:r>
          </w:p>
        </w:tc>
      </w:tr>
      <w:tr w:rsidR="0047693E" w:rsidRPr="00E75FC8" w14:paraId="09BEBC62" w14:textId="77777777" w:rsidTr="003B767E">
        <w:trPr>
          <w:trHeight w:val="514"/>
        </w:trPr>
        <w:tc>
          <w:tcPr>
            <w:tcW w:w="9006" w:type="dxa"/>
            <w:gridSpan w:val="3"/>
            <w:shd w:val="clear" w:color="auto" w:fill="D9D9D9" w:themeFill="background1" w:themeFillShade="D9"/>
          </w:tcPr>
          <w:p w14:paraId="123B587F" w14:textId="7D9252E1" w:rsidR="0047693E" w:rsidRPr="00487694" w:rsidRDefault="00487694" w:rsidP="00FC0CBA">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lastRenderedPageBreak/>
              <w:t xml:space="preserve">         </w:t>
            </w:r>
            <w:r w:rsidR="00F4015D">
              <w:rPr>
                <w:rFonts w:ascii="Calibri" w:hAnsi="Calibri" w:cs="Calibri"/>
                <w:b/>
                <w:bCs/>
                <w:color w:val="000000"/>
                <w:sz w:val="18"/>
                <w:szCs w:val="18"/>
              </w:rPr>
              <w:t xml:space="preserve">   </w:t>
            </w:r>
            <w:r>
              <w:rPr>
                <w:rFonts w:ascii="Calibri" w:hAnsi="Calibri" w:cs="Calibri"/>
                <w:b/>
                <w:bCs/>
                <w:color w:val="000000"/>
                <w:sz w:val="18"/>
                <w:szCs w:val="18"/>
              </w:rPr>
              <w:t xml:space="preserve">   </w:t>
            </w:r>
            <w:r w:rsidR="006675A6">
              <w:rPr>
                <w:rFonts w:ascii="Calibri" w:hAnsi="Calibri" w:cs="Calibri"/>
                <w:b/>
                <w:bCs/>
                <w:color w:val="000000"/>
                <w:sz w:val="18"/>
                <w:szCs w:val="18"/>
              </w:rPr>
              <w:t xml:space="preserve">Switch </w:t>
            </w:r>
            <w:proofErr w:type="spellStart"/>
            <w:r w:rsidR="006675A6">
              <w:rPr>
                <w:rFonts w:ascii="Calibri" w:hAnsi="Calibri" w:cs="Calibri"/>
                <w:b/>
                <w:bCs/>
                <w:color w:val="000000"/>
                <w:sz w:val="18"/>
                <w:szCs w:val="18"/>
              </w:rPr>
              <w:t>PoE</w:t>
            </w:r>
            <w:proofErr w:type="spellEnd"/>
            <w:r w:rsidR="006675A6">
              <w:rPr>
                <w:rFonts w:ascii="Calibri" w:hAnsi="Calibri" w:cs="Calibri"/>
                <w:b/>
                <w:bCs/>
                <w:color w:val="000000"/>
                <w:sz w:val="18"/>
                <w:szCs w:val="18"/>
              </w:rPr>
              <w:t xml:space="preserve"> </w:t>
            </w:r>
            <w:r w:rsidR="00FC0CBA">
              <w:rPr>
                <w:rFonts w:ascii="Calibri" w:hAnsi="Calibri" w:cs="Calibri"/>
                <w:b/>
                <w:bCs/>
                <w:color w:val="000000"/>
                <w:sz w:val="18"/>
                <w:szCs w:val="18"/>
              </w:rPr>
              <w:t>24 porty</w:t>
            </w:r>
            <w:r w:rsidR="006675A6">
              <w:rPr>
                <w:rFonts w:ascii="Calibri" w:hAnsi="Calibri" w:cs="Calibri"/>
                <w:b/>
                <w:bCs/>
                <w:color w:val="000000"/>
                <w:sz w:val="18"/>
                <w:szCs w:val="18"/>
              </w:rPr>
              <w:t xml:space="preserve"> – </w:t>
            </w:r>
            <w:r w:rsidR="00FC0CBA">
              <w:rPr>
                <w:rFonts w:ascii="Calibri" w:hAnsi="Calibri" w:cs="Calibri"/>
                <w:b/>
                <w:bCs/>
                <w:color w:val="000000"/>
                <w:sz w:val="18"/>
                <w:szCs w:val="18"/>
              </w:rPr>
              <w:t>6 sztuk</w:t>
            </w:r>
          </w:p>
        </w:tc>
      </w:tr>
      <w:tr w:rsidR="00C26D7E" w:rsidRPr="00E75FC8" w14:paraId="2B7AE6CF" w14:textId="77777777" w:rsidTr="003B767E">
        <w:trPr>
          <w:trHeight w:val="514"/>
        </w:trPr>
        <w:tc>
          <w:tcPr>
            <w:tcW w:w="642" w:type="dxa"/>
            <w:shd w:val="clear" w:color="auto" w:fill="auto"/>
          </w:tcPr>
          <w:p w14:paraId="50F14AC9" w14:textId="428828B6"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231</w:t>
            </w:r>
            <w:r w:rsidR="00C26D7E">
              <w:rPr>
                <w:rFonts w:ascii="Calibri" w:hAnsi="Calibri" w:cs="Calibri"/>
                <w:color w:val="000000"/>
                <w:sz w:val="18"/>
                <w:szCs w:val="18"/>
              </w:rPr>
              <w:t>.</w:t>
            </w:r>
          </w:p>
        </w:tc>
        <w:tc>
          <w:tcPr>
            <w:tcW w:w="5529" w:type="dxa"/>
            <w:shd w:val="clear" w:color="auto" w:fill="auto"/>
          </w:tcPr>
          <w:p w14:paraId="53CEF156" w14:textId="190B90A7" w:rsidR="00C26D7E" w:rsidRPr="0017135A" w:rsidRDefault="00C26D7E" w:rsidP="004A56CE">
            <w:pPr>
              <w:rPr>
                <w:rFonts w:ascii="Calibri" w:hAnsi="Calibri" w:cs="Calibri"/>
                <w:sz w:val="18"/>
                <w:szCs w:val="18"/>
              </w:rPr>
            </w:pPr>
            <w:r>
              <w:rPr>
                <w:rFonts w:ascii="Calibri" w:hAnsi="Calibri" w:cs="Calibri"/>
                <w:sz w:val="18"/>
                <w:szCs w:val="18"/>
              </w:rPr>
              <w:t>Przełącznik zarządzany przez stronę www L2/L3 wielowarstwowy</w:t>
            </w:r>
          </w:p>
        </w:tc>
        <w:tc>
          <w:tcPr>
            <w:tcW w:w="2835" w:type="dxa"/>
            <w:shd w:val="clear" w:color="auto" w:fill="auto"/>
          </w:tcPr>
          <w:p w14:paraId="450D54CC" w14:textId="2EADFD9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32C87B8" w14:textId="77777777" w:rsidTr="003B767E">
        <w:trPr>
          <w:trHeight w:val="514"/>
        </w:trPr>
        <w:tc>
          <w:tcPr>
            <w:tcW w:w="642" w:type="dxa"/>
            <w:shd w:val="clear" w:color="auto" w:fill="auto"/>
          </w:tcPr>
          <w:p w14:paraId="37E646CF" w14:textId="404482D2"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232</w:t>
            </w:r>
            <w:r w:rsidR="00C26D7E">
              <w:rPr>
                <w:rFonts w:ascii="Calibri" w:hAnsi="Calibri" w:cs="Calibri"/>
                <w:color w:val="000000"/>
                <w:sz w:val="18"/>
                <w:szCs w:val="18"/>
              </w:rPr>
              <w:t>.</w:t>
            </w:r>
          </w:p>
        </w:tc>
        <w:tc>
          <w:tcPr>
            <w:tcW w:w="5529" w:type="dxa"/>
            <w:shd w:val="clear" w:color="auto" w:fill="auto"/>
          </w:tcPr>
          <w:p w14:paraId="183739DC" w14:textId="592EBC93" w:rsidR="00C26D7E" w:rsidRPr="0017135A" w:rsidRDefault="00C26D7E" w:rsidP="004A56CE">
            <w:pPr>
              <w:rPr>
                <w:rFonts w:ascii="Calibri" w:hAnsi="Calibri" w:cs="Calibri"/>
                <w:sz w:val="18"/>
                <w:szCs w:val="18"/>
              </w:rPr>
            </w:pPr>
            <w:proofErr w:type="spellStart"/>
            <w:r>
              <w:rPr>
                <w:rFonts w:ascii="Calibri" w:hAnsi="Calibri" w:cs="Calibri"/>
                <w:sz w:val="18"/>
                <w:szCs w:val="18"/>
              </w:rPr>
              <w:t>QoS</w:t>
            </w:r>
            <w:proofErr w:type="spellEnd"/>
          </w:p>
        </w:tc>
        <w:tc>
          <w:tcPr>
            <w:tcW w:w="2835" w:type="dxa"/>
            <w:shd w:val="clear" w:color="auto" w:fill="auto"/>
          </w:tcPr>
          <w:p w14:paraId="19B36B6A" w14:textId="63E539A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4067E22" w14:textId="77777777" w:rsidTr="003B767E">
        <w:trPr>
          <w:trHeight w:val="514"/>
        </w:trPr>
        <w:tc>
          <w:tcPr>
            <w:tcW w:w="642" w:type="dxa"/>
            <w:shd w:val="clear" w:color="auto" w:fill="auto"/>
          </w:tcPr>
          <w:p w14:paraId="3B40AE0E" w14:textId="20D236B7"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233</w:t>
            </w:r>
            <w:r w:rsidR="00C26D7E">
              <w:rPr>
                <w:rFonts w:ascii="Calibri" w:hAnsi="Calibri" w:cs="Calibri"/>
                <w:color w:val="000000"/>
                <w:sz w:val="18"/>
                <w:szCs w:val="18"/>
              </w:rPr>
              <w:t>.</w:t>
            </w:r>
          </w:p>
        </w:tc>
        <w:tc>
          <w:tcPr>
            <w:tcW w:w="5529" w:type="dxa"/>
            <w:shd w:val="clear" w:color="auto" w:fill="auto"/>
          </w:tcPr>
          <w:p w14:paraId="3B62143F" w14:textId="689462F0" w:rsidR="00C26D7E" w:rsidRPr="0017135A" w:rsidRDefault="00C26D7E" w:rsidP="004A56CE">
            <w:pPr>
              <w:rPr>
                <w:rFonts w:ascii="Calibri" w:hAnsi="Calibri" w:cs="Calibri"/>
                <w:sz w:val="18"/>
                <w:szCs w:val="18"/>
              </w:rPr>
            </w:pPr>
            <w:r>
              <w:rPr>
                <w:rFonts w:ascii="Calibri" w:hAnsi="Calibri" w:cs="Calibri"/>
                <w:sz w:val="18"/>
                <w:szCs w:val="18"/>
              </w:rPr>
              <w:t>Zarządzany w chmurze</w:t>
            </w:r>
          </w:p>
        </w:tc>
        <w:tc>
          <w:tcPr>
            <w:tcW w:w="2835" w:type="dxa"/>
            <w:shd w:val="clear" w:color="auto" w:fill="auto"/>
          </w:tcPr>
          <w:p w14:paraId="3CAF8177" w14:textId="6BE0B7C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8CCF47C" w14:textId="77777777" w:rsidTr="003B767E">
        <w:trPr>
          <w:trHeight w:val="514"/>
        </w:trPr>
        <w:tc>
          <w:tcPr>
            <w:tcW w:w="642" w:type="dxa"/>
            <w:shd w:val="clear" w:color="auto" w:fill="auto"/>
          </w:tcPr>
          <w:p w14:paraId="230C4104" w14:textId="6BBC10D0"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234</w:t>
            </w:r>
            <w:r w:rsidR="00C26D7E">
              <w:rPr>
                <w:rFonts w:ascii="Calibri" w:hAnsi="Calibri" w:cs="Calibri"/>
                <w:color w:val="000000"/>
                <w:sz w:val="18"/>
                <w:szCs w:val="18"/>
              </w:rPr>
              <w:t>.</w:t>
            </w:r>
          </w:p>
        </w:tc>
        <w:tc>
          <w:tcPr>
            <w:tcW w:w="5529" w:type="dxa"/>
            <w:shd w:val="clear" w:color="auto" w:fill="auto"/>
          </w:tcPr>
          <w:p w14:paraId="28270009" w14:textId="28A154B7" w:rsidR="00C26D7E" w:rsidRPr="0017135A" w:rsidRDefault="00C26D7E" w:rsidP="004A56CE">
            <w:pPr>
              <w:rPr>
                <w:rFonts w:ascii="Calibri" w:hAnsi="Calibri" w:cs="Calibri"/>
                <w:sz w:val="18"/>
                <w:szCs w:val="18"/>
              </w:rPr>
            </w:pPr>
            <w:r>
              <w:rPr>
                <w:rFonts w:ascii="Calibri" w:hAnsi="Calibri" w:cs="Calibri"/>
                <w:sz w:val="18"/>
                <w:szCs w:val="18"/>
              </w:rPr>
              <w:t>Inspekcja ARP</w:t>
            </w:r>
          </w:p>
        </w:tc>
        <w:tc>
          <w:tcPr>
            <w:tcW w:w="2835" w:type="dxa"/>
            <w:shd w:val="clear" w:color="auto" w:fill="auto"/>
          </w:tcPr>
          <w:p w14:paraId="7B391AFA" w14:textId="26F7CC9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4E78BA9" w14:textId="77777777" w:rsidTr="003B767E">
        <w:trPr>
          <w:trHeight w:val="514"/>
        </w:trPr>
        <w:tc>
          <w:tcPr>
            <w:tcW w:w="642" w:type="dxa"/>
            <w:shd w:val="clear" w:color="auto" w:fill="auto"/>
          </w:tcPr>
          <w:p w14:paraId="23E5BBC9" w14:textId="2FE42485"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235</w:t>
            </w:r>
            <w:r w:rsidR="00C26D7E">
              <w:rPr>
                <w:rFonts w:ascii="Calibri" w:hAnsi="Calibri" w:cs="Calibri"/>
                <w:color w:val="000000"/>
                <w:sz w:val="18"/>
                <w:szCs w:val="18"/>
              </w:rPr>
              <w:t>.</w:t>
            </w:r>
          </w:p>
        </w:tc>
        <w:tc>
          <w:tcPr>
            <w:tcW w:w="5529" w:type="dxa"/>
            <w:shd w:val="clear" w:color="auto" w:fill="auto"/>
          </w:tcPr>
          <w:p w14:paraId="3F61D294" w14:textId="66C68CFC" w:rsidR="00C26D7E" w:rsidRPr="0017135A" w:rsidRDefault="00C26D7E" w:rsidP="004A56CE">
            <w:pPr>
              <w:rPr>
                <w:rFonts w:ascii="Calibri" w:hAnsi="Calibri" w:cs="Calibri"/>
                <w:sz w:val="18"/>
                <w:szCs w:val="18"/>
              </w:rPr>
            </w:pPr>
            <w:r>
              <w:rPr>
                <w:rFonts w:ascii="Calibri" w:hAnsi="Calibri" w:cs="Calibri"/>
                <w:sz w:val="18"/>
                <w:szCs w:val="18"/>
              </w:rPr>
              <w:t>Raport zdarzeń systemowych</w:t>
            </w:r>
          </w:p>
        </w:tc>
        <w:tc>
          <w:tcPr>
            <w:tcW w:w="2835" w:type="dxa"/>
            <w:shd w:val="clear" w:color="auto" w:fill="auto"/>
          </w:tcPr>
          <w:p w14:paraId="26D85953" w14:textId="0B6FF78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9E9B303" w14:textId="77777777" w:rsidTr="003B767E">
        <w:trPr>
          <w:trHeight w:val="514"/>
        </w:trPr>
        <w:tc>
          <w:tcPr>
            <w:tcW w:w="642" w:type="dxa"/>
            <w:shd w:val="clear" w:color="auto" w:fill="auto"/>
          </w:tcPr>
          <w:p w14:paraId="5894D471" w14:textId="39EB3D11"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236</w:t>
            </w:r>
            <w:r w:rsidR="00C26D7E">
              <w:rPr>
                <w:rFonts w:ascii="Calibri" w:hAnsi="Calibri" w:cs="Calibri"/>
                <w:color w:val="000000"/>
                <w:sz w:val="18"/>
                <w:szCs w:val="18"/>
              </w:rPr>
              <w:t>.</w:t>
            </w:r>
          </w:p>
        </w:tc>
        <w:tc>
          <w:tcPr>
            <w:tcW w:w="5529" w:type="dxa"/>
            <w:shd w:val="clear" w:color="auto" w:fill="auto"/>
          </w:tcPr>
          <w:p w14:paraId="60A6E4CA" w14:textId="4BC77472" w:rsidR="00C26D7E" w:rsidRPr="0017135A" w:rsidRDefault="00C26D7E" w:rsidP="004A56CE">
            <w:pPr>
              <w:rPr>
                <w:rFonts w:ascii="Calibri" w:hAnsi="Calibri" w:cs="Calibri"/>
                <w:sz w:val="18"/>
                <w:szCs w:val="18"/>
              </w:rPr>
            </w:pPr>
            <w:r>
              <w:rPr>
                <w:rFonts w:ascii="Calibri" w:hAnsi="Calibri" w:cs="Calibri"/>
                <w:sz w:val="18"/>
                <w:szCs w:val="18"/>
              </w:rPr>
              <w:t>Przełączanie RJ-45 24 porty Ethernet</w:t>
            </w:r>
          </w:p>
        </w:tc>
        <w:tc>
          <w:tcPr>
            <w:tcW w:w="2835" w:type="dxa"/>
            <w:shd w:val="clear" w:color="auto" w:fill="auto"/>
          </w:tcPr>
          <w:p w14:paraId="7DA40F3E" w14:textId="61788F0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F07B986" w14:textId="77777777" w:rsidTr="003B767E">
        <w:trPr>
          <w:trHeight w:val="514"/>
        </w:trPr>
        <w:tc>
          <w:tcPr>
            <w:tcW w:w="642" w:type="dxa"/>
            <w:shd w:val="clear" w:color="auto" w:fill="auto"/>
          </w:tcPr>
          <w:p w14:paraId="04A2DDEC" w14:textId="29C765DD"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237</w:t>
            </w:r>
            <w:r w:rsidR="00C26D7E">
              <w:rPr>
                <w:rFonts w:ascii="Calibri" w:hAnsi="Calibri" w:cs="Calibri"/>
                <w:color w:val="000000"/>
                <w:sz w:val="18"/>
                <w:szCs w:val="18"/>
              </w:rPr>
              <w:t>.</w:t>
            </w:r>
          </w:p>
        </w:tc>
        <w:tc>
          <w:tcPr>
            <w:tcW w:w="5529" w:type="dxa"/>
            <w:shd w:val="clear" w:color="auto" w:fill="auto"/>
          </w:tcPr>
          <w:p w14:paraId="77285CD4" w14:textId="757FD652" w:rsidR="00C26D7E" w:rsidRPr="0017135A" w:rsidRDefault="00C26D7E" w:rsidP="004A56CE">
            <w:pPr>
              <w:rPr>
                <w:rFonts w:ascii="Calibri" w:hAnsi="Calibri" w:cs="Calibri"/>
                <w:sz w:val="18"/>
                <w:szCs w:val="18"/>
              </w:rPr>
            </w:pPr>
            <w:r>
              <w:rPr>
                <w:rFonts w:ascii="Calibri" w:hAnsi="Calibri" w:cs="Calibri"/>
                <w:sz w:val="18"/>
                <w:szCs w:val="18"/>
              </w:rPr>
              <w:t>Typ portów: Gigabit Ethernet (10/100/1000)</w:t>
            </w:r>
          </w:p>
        </w:tc>
        <w:tc>
          <w:tcPr>
            <w:tcW w:w="2835" w:type="dxa"/>
            <w:shd w:val="clear" w:color="auto" w:fill="auto"/>
          </w:tcPr>
          <w:p w14:paraId="627E36C3" w14:textId="6913B8D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7DB2A533" w14:textId="77777777" w:rsidTr="003B767E">
        <w:trPr>
          <w:trHeight w:val="514"/>
        </w:trPr>
        <w:tc>
          <w:tcPr>
            <w:tcW w:w="642" w:type="dxa"/>
            <w:shd w:val="clear" w:color="auto" w:fill="auto"/>
          </w:tcPr>
          <w:p w14:paraId="0199E58D" w14:textId="402B383D"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238</w:t>
            </w:r>
            <w:r w:rsidR="00C26D7E">
              <w:rPr>
                <w:rFonts w:ascii="Calibri" w:hAnsi="Calibri" w:cs="Calibri"/>
                <w:color w:val="000000"/>
                <w:sz w:val="18"/>
                <w:szCs w:val="18"/>
              </w:rPr>
              <w:t>.</w:t>
            </w:r>
          </w:p>
        </w:tc>
        <w:tc>
          <w:tcPr>
            <w:tcW w:w="5529" w:type="dxa"/>
            <w:shd w:val="clear" w:color="auto" w:fill="auto"/>
          </w:tcPr>
          <w:p w14:paraId="0807F0F2" w14:textId="37012078" w:rsidR="00C26D7E" w:rsidRPr="0017135A" w:rsidRDefault="00C26D7E" w:rsidP="004A56CE">
            <w:pPr>
              <w:rPr>
                <w:rFonts w:ascii="Calibri" w:hAnsi="Calibri" w:cs="Calibri"/>
                <w:sz w:val="18"/>
                <w:szCs w:val="18"/>
              </w:rPr>
            </w:pPr>
            <w:r>
              <w:rPr>
                <w:rFonts w:ascii="Calibri" w:hAnsi="Calibri" w:cs="Calibri"/>
                <w:sz w:val="18"/>
                <w:szCs w:val="18"/>
              </w:rPr>
              <w:t>Liczba slotów Modułu SFP+: 2</w:t>
            </w:r>
          </w:p>
        </w:tc>
        <w:tc>
          <w:tcPr>
            <w:tcW w:w="2835" w:type="dxa"/>
            <w:shd w:val="clear" w:color="auto" w:fill="auto"/>
          </w:tcPr>
          <w:p w14:paraId="33B33986" w14:textId="34A7CE6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4268EFF2" w14:textId="77777777" w:rsidTr="003B767E">
        <w:trPr>
          <w:trHeight w:val="514"/>
        </w:trPr>
        <w:tc>
          <w:tcPr>
            <w:tcW w:w="642" w:type="dxa"/>
            <w:shd w:val="clear" w:color="auto" w:fill="auto"/>
          </w:tcPr>
          <w:p w14:paraId="7B045970" w14:textId="65723F02"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239</w:t>
            </w:r>
            <w:r w:rsidR="00C26D7E">
              <w:rPr>
                <w:rFonts w:ascii="Calibri" w:hAnsi="Calibri" w:cs="Calibri"/>
                <w:color w:val="000000"/>
                <w:sz w:val="18"/>
                <w:szCs w:val="18"/>
              </w:rPr>
              <w:t>.</w:t>
            </w:r>
          </w:p>
        </w:tc>
        <w:tc>
          <w:tcPr>
            <w:tcW w:w="5529" w:type="dxa"/>
            <w:shd w:val="clear" w:color="auto" w:fill="auto"/>
          </w:tcPr>
          <w:p w14:paraId="5722D27E" w14:textId="77777777" w:rsidR="00C26D7E" w:rsidRDefault="00C26D7E" w:rsidP="004A56CE">
            <w:pPr>
              <w:rPr>
                <w:rFonts w:ascii="Calibri" w:hAnsi="Calibri" w:cs="Calibri"/>
                <w:sz w:val="18"/>
                <w:szCs w:val="18"/>
              </w:rPr>
            </w:pPr>
            <w:r>
              <w:rPr>
                <w:rFonts w:ascii="Calibri" w:hAnsi="Calibri" w:cs="Calibri"/>
                <w:sz w:val="18"/>
                <w:szCs w:val="18"/>
              </w:rPr>
              <w:t>Standardy komunikacyjne:</w:t>
            </w:r>
          </w:p>
          <w:p w14:paraId="70E82801" w14:textId="4F7EC44B" w:rsidR="00C26D7E" w:rsidRPr="0017135A" w:rsidRDefault="00C26D7E" w:rsidP="004A56CE">
            <w:pPr>
              <w:rPr>
                <w:rFonts w:ascii="Calibri" w:hAnsi="Calibri" w:cs="Calibri"/>
                <w:sz w:val="18"/>
                <w:szCs w:val="18"/>
              </w:rPr>
            </w:pPr>
            <w:r>
              <w:rPr>
                <w:rFonts w:ascii="Calibri"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2835" w:type="dxa"/>
            <w:shd w:val="clear" w:color="auto" w:fill="auto"/>
          </w:tcPr>
          <w:p w14:paraId="15539432" w14:textId="24A6104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EEE0C68" w14:textId="77777777" w:rsidTr="003B767E">
        <w:trPr>
          <w:trHeight w:val="514"/>
        </w:trPr>
        <w:tc>
          <w:tcPr>
            <w:tcW w:w="642" w:type="dxa"/>
            <w:shd w:val="clear" w:color="auto" w:fill="auto"/>
          </w:tcPr>
          <w:p w14:paraId="7E2F218B" w14:textId="46DCFD4E"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240</w:t>
            </w:r>
            <w:r w:rsidR="00C26D7E">
              <w:rPr>
                <w:rFonts w:ascii="Calibri" w:hAnsi="Calibri" w:cs="Calibri"/>
                <w:color w:val="000000"/>
                <w:sz w:val="18"/>
                <w:szCs w:val="18"/>
              </w:rPr>
              <w:t xml:space="preserve">. </w:t>
            </w:r>
          </w:p>
        </w:tc>
        <w:tc>
          <w:tcPr>
            <w:tcW w:w="5529" w:type="dxa"/>
            <w:shd w:val="clear" w:color="auto" w:fill="auto"/>
          </w:tcPr>
          <w:p w14:paraId="7126D91D" w14:textId="726EBA51" w:rsidR="00C26D7E" w:rsidRPr="0017135A" w:rsidRDefault="00C26D7E" w:rsidP="004A56CE">
            <w:pPr>
              <w:rPr>
                <w:rFonts w:ascii="Calibri" w:hAnsi="Calibri" w:cs="Calibri"/>
                <w:sz w:val="18"/>
                <w:szCs w:val="18"/>
              </w:rPr>
            </w:pPr>
            <w:r>
              <w:rPr>
                <w:rFonts w:ascii="Calibri" w:hAnsi="Calibri" w:cs="Calibri"/>
                <w:sz w:val="18"/>
                <w:szCs w:val="18"/>
              </w:rPr>
              <w:t>Dublowanie portów</w:t>
            </w:r>
          </w:p>
        </w:tc>
        <w:tc>
          <w:tcPr>
            <w:tcW w:w="2835" w:type="dxa"/>
            <w:shd w:val="clear" w:color="auto" w:fill="auto"/>
          </w:tcPr>
          <w:p w14:paraId="7A64250B" w14:textId="11CB128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A1F42E2" w14:textId="77777777" w:rsidTr="003B767E">
        <w:trPr>
          <w:trHeight w:val="514"/>
        </w:trPr>
        <w:tc>
          <w:tcPr>
            <w:tcW w:w="642" w:type="dxa"/>
            <w:shd w:val="clear" w:color="auto" w:fill="auto"/>
          </w:tcPr>
          <w:p w14:paraId="35FA3A1B" w14:textId="1E734234"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241</w:t>
            </w:r>
            <w:r w:rsidR="00C26D7E">
              <w:rPr>
                <w:rFonts w:ascii="Calibri" w:hAnsi="Calibri" w:cs="Calibri"/>
                <w:color w:val="000000"/>
                <w:sz w:val="18"/>
                <w:szCs w:val="18"/>
              </w:rPr>
              <w:t>.</w:t>
            </w:r>
          </w:p>
        </w:tc>
        <w:tc>
          <w:tcPr>
            <w:tcW w:w="5529" w:type="dxa"/>
            <w:shd w:val="clear" w:color="auto" w:fill="auto"/>
          </w:tcPr>
          <w:p w14:paraId="5B93FCAB" w14:textId="7573AD9C" w:rsidR="00C26D7E" w:rsidRPr="0017135A" w:rsidRDefault="00C26D7E" w:rsidP="004A56CE">
            <w:pPr>
              <w:rPr>
                <w:rFonts w:ascii="Calibri" w:hAnsi="Calibri" w:cs="Calibri"/>
                <w:sz w:val="18"/>
                <w:szCs w:val="18"/>
              </w:rPr>
            </w:pPr>
            <w:r>
              <w:rPr>
                <w:rFonts w:ascii="Calibri" w:hAnsi="Calibri" w:cs="Calibri"/>
                <w:sz w:val="18"/>
                <w:szCs w:val="18"/>
              </w:rPr>
              <w:t>Routing oparty na regułach</w:t>
            </w:r>
          </w:p>
        </w:tc>
        <w:tc>
          <w:tcPr>
            <w:tcW w:w="2835" w:type="dxa"/>
            <w:shd w:val="clear" w:color="auto" w:fill="auto"/>
          </w:tcPr>
          <w:p w14:paraId="57510450" w14:textId="3692179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CF598DF" w14:textId="77777777" w:rsidTr="003B767E">
        <w:trPr>
          <w:trHeight w:val="514"/>
        </w:trPr>
        <w:tc>
          <w:tcPr>
            <w:tcW w:w="642" w:type="dxa"/>
            <w:shd w:val="clear" w:color="auto" w:fill="auto"/>
          </w:tcPr>
          <w:p w14:paraId="146A9A62" w14:textId="07262DA5"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242</w:t>
            </w:r>
            <w:r w:rsidR="00C26D7E">
              <w:rPr>
                <w:rFonts w:ascii="Calibri" w:hAnsi="Calibri" w:cs="Calibri"/>
                <w:color w:val="000000"/>
                <w:sz w:val="18"/>
                <w:szCs w:val="18"/>
              </w:rPr>
              <w:t>.</w:t>
            </w:r>
          </w:p>
        </w:tc>
        <w:tc>
          <w:tcPr>
            <w:tcW w:w="5529" w:type="dxa"/>
            <w:shd w:val="clear" w:color="auto" w:fill="auto"/>
          </w:tcPr>
          <w:p w14:paraId="58B16603" w14:textId="5FD1D7CB" w:rsidR="00C26D7E" w:rsidRPr="0017135A" w:rsidRDefault="00C26D7E" w:rsidP="004A56CE">
            <w:pPr>
              <w:rPr>
                <w:rFonts w:ascii="Calibri" w:hAnsi="Calibri" w:cs="Calibri"/>
                <w:sz w:val="18"/>
                <w:szCs w:val="18"/>
              </w:rPr>
            </w:pPr>
            <w:r>
              <w:rPr>
                <w:rFonts w:ascii="Calibri" w:hAnsi="Calibri" w:cs="Calibri"/>
                <w:sz w:val="18"/>
                <w:szCs w:val="18"/>
              </w:rPr>
              <w:t>Protokół drzewa rozpinającego</w:t>
            </w:r>
          </w:p>
        </w:tc>
        <w:tc>
          <w:tcPr>
            <w:tcW w:w="2835" w:type="dxa"/>
            <w:shd w:val="clear" w:color="auto" w:fill="auto"/>
          </w:tcPr>
          <w:p w14:paraId="28A354B6" w14:textId="1D9EBF5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D103253" w14:textId="77777777" w:rsidTr="003B767E">
        <w:trPr>
          <w:trHeight w:val="514"/>
        </w:trPr>
        <w:tc>
          <w:tcPr>
            <w:tcW w:w="642" w:type="dxa"/>
            <w:shd w:val="clear" w:color="auto" w:fill="auto"/>
          </w:tcPr>
          <w:p w14:paraId="14F0B5A5" w14:textId="6A61459A"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243</w:t>
            </w:r>
            <w:r w:rsidR="00C26D7E">
              <w:rPr>
                <w:rFonts w:ascii="Calibri" w:hAnsi="Calibri" w:cs="Calibri"/>
                <w:color w:val="000000"/>
                <w:sz w:val="18"/>
                <w:szCs w:val="18"/>
              </w:rPr>
              <w:t>.</w:t>
            </w:r>
          </w:p>
        </w:tc>
        <w:tc>
          <w:tcPr>
            <w:tcW w:w="5529" w:type="dxa"/>
            <w:shd w:val="clear" w:color="auto" w:fill="auto"/>
          </w:tcPr>
          <w:p w14:paraId="71752F8A" w14:textId="778D2FD7" w:rsidR="00C26D7E" w:rsidRPr="0017135A" w:rsidRDefault="00C26D7E" w:rsidP="004A56CE">
            <w:pPr>
              <w:rPr>
                <w:rFonts w:ascii="Calibri" w:hAnsi="Calibri" w:cs="Calibri"/>
                <w:sz w:val="18"/>
                <w:szCs w:val="18"/>
              </w:rPr>
            </w:pPr>
            <w:r>
              <w:rPr>
                <w:rFonts w:ascii="Calibri" w:hAnsi="Calibri" w:cs="Calibri"/>
                <w:sz w:val="18"/>
                <w:szCs w:val="18"/>
              </w:rPr>
              <w:t xml:space="preserve">Blokowanie </w:t>
            </w:r>
            <w:proofErr w:type="spellStart"/>
            <w:r>
              <w:rPr>
                <w:rFonts w:ascii="Calibri" w:hAnsi="Calibri" w:cs="Calibri"/>
                <w:sz w:val="18"/>
                <w:szCs w:val="18"/>
              </w:rPr>
              <w:t>head</w:t>
            </w:r>
            <w:proofErr w:type="spellEnd"/>
            <w:r>
              <w:rPr>
                <w:rFonts w:ascii="Calibri" w:hAnsi="Calibri" w:cs="Calibri"/>
                <w:sz w:val="18"/>
                <w:szCs w:val="18"/>
              </w:rPr>
              <w:t>- of-</w:t>
            </w:r>
            <w:proofErr w:type="spellStart"/>
            <w:r>
              <w:rPr>
                <w:rFonts w:ascii="Calibri" w:hAnsi="Calibri" w:cs="Calibri"/>
                <w:sz w:val="18"/>
                <w:szCs w:val="18"/>
              </w:rPr>
              <w:t>line</w:t>
            </w:r>
            <w:proofErr w:type="spellEnd"/>
            <w:r>
              <w:rPr>
                <w:rFonts w:ascii="Calibri" w:hAnsi="Calibri" w:cs="Calibri"/>
                <w:sz w:val="18"/>
                <w:szCs w:val="18"/>
              </w:rPr>
              <w:t xml:space="preserve"> </w:t>
            </w:r>
          </w:p>
        </w:tc>
        <w:tc>
          <w:tcPr>
            <w:tcW w:w="2835" w:type="dxa"/>
            <w:shd w:val="clear" w:color="auto" w:fill="auto"/>
          </w:tcPr>
          <w:p w14:paraId="37ADAE9B" w14:textId="6E1F1FC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72D792F5" w14:textId="77777777" w:rsidTr="003B767E">
        <w:trPr>
          <w:trHeight w:val="514"/>
        </w:trPr>
        <w:tc>
          <w:tcPr>
            <w:tcW w:w="642" w:type="dxa"/>
            <w:shd w:val="clear" w:color="auto" w:fill="auto"/>
          </w:tcPr>
          <w:p w14:paraId="75B0A32B" w14:textId="7FCC573E"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244</w:t>
            </w:r>
            <w:r w:rsidR="00C26D7E">
              <w:rPr>
                <w:rFonts w:ascii="Calibri" w:hAnsi="Calibri" w:cs="Calibri"/>
                <w:color w:val="000000"/>
                <w:sz w:val="18"/>
                <w:szCs w:val="18"/>
              </w:rPr>
              <w:t>.</w:t>
            </w:r>
          </w:p>
        </w:tc>
        <w:tc>
          <w:tcPr>
            <w:tcW w:w="5529" w:type="dxa"/>
            <w:shd w:val="clear" w:color="auto" w:fill="auto"/>
          </w:tcPr>
          <w:p w14:paraId="14708C5B" w14:textId="1F639F70" w:rsidR="00C26D7E" w:rsidRPr="0017135A" w:rsidRDefault="00C26D7E" w:rsidP="004A56CE">
            <w:pPr>
              <w:rPr>
                <w:rFonts w:ascii="Calibri" w:hAnsi="Calibri" w:cs="Calibri"/>
                <w:sz w:val="18"/>
                <w:szCs w:val="18"/>
              </w:rPr>
            </w:pPr>
            <w:r>
              <w:rPr>
                <w:rFonts w:ascii="Calibri" w:hAnsi="Calibri" w:cs="Calibri"/>
                <w:sz w:val="18"/>
                <w:szCs w:val="18"/>
              </w:rPr>
              <w:t>Automatyczne wykrywanie</w:t>
            </w:r>
          </w:p>
        </w:tc>
        <w:tc>
          <w:tcPr>
            <w:tcW w:w="2835" w:type="dxa"/>
            <w:shd w:val="clear" w:color="auto" w:fill="auto"/>
          </w:tcPr>
          <w:p w14:paraId="3CC5298B" w14:textId="3B1317D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2B90926" w14:textId="77777777" w:rsidTr="003B767E">
        <w:trPr>
          <w:trHeight w:val="514"/>
        </w:trPr>
        <w:tc>
          <w:tcPr>
            <w:tcW w:w="642" w:type="dxa"/>
            <w:shd w:val="clear" w:color="auto" w:fill="auto"/>
          </w:tcPr>
          <w:p w14:paraId="785D3264" w14:textId="2F223077" w:rsidR="00C26D7E" w:rsidRPr="0017135A" w:rsidRDefault="00BE2F2D" w:rsidP="00CB12DA">
            <w:pPr>
              <w:autoSpaceDE w:val="0"/>
              <w:autoSpaceDN w:val="0"/>
              <w:adjustRightInd w:val="0"/>
              <w:spacing w:after="0" w:line="240" w:lineRule="auto"/>
              <w:jc w:val="center"/>
              <w:rPr>
                <w:rFonts w:ascii="Calibri" w:hAnsi="Calibri" w:cs="Calibri"/>
                <w:bCs/>
                <w:color w:val="FF0000"/>
                <w:sz w:val="18"/>
                <w:szCs w:val="18"/>
              </w:rPr>
            </w:pPr>
            <w:r>
              <w:rPr>
                <w:rFonts w:ascii="Calibri" w:hAnsi="Calibri" w:cs="Calibri"/>
                <w:bCs/>
                <w:sz w:val="18"/>
                <w:szCs w:val="18"/>
              </w:rPr>
              <w:t>245</w:t>
            </w:r>
            <w:r w:rsidR="00C26D7E" w:rsidRPr="00202973">
              <w:rPr>
                <w:rFonts w:ascii="Calibri" w:hAnsi="Calibri" w:cs="Calibri"/>
                <w:bCs/>
                <w:sz w:val="18"/>
                <w:szCs w:val="18"/>
              </w:rPr>
              <w:t>.</w:t>
            </w:r>
          </w:p>
        </w:tc>
        <w:tc>
          <w:tcPr>
            <w:tcW w:w="5529" w:type="dxa"/>
            <w:shd w:val="clear" w:color="auto" w:fill="auto"/>
          </w:tcPr>
          <w:p w14:paraId="2A631197" w14:textId="3F14E1BF" w:rsidR="00C26D7E" w:rsidRPr="0017135A" w:rsidRDefault="00C26D7E" w:rsidP="004A56CE">
            <w:pPr>
              <w:rPr>
                <w:rFonts w:ascii="Calibri" w:hAnsi="Calibri" w:cs="Calibri"/>
                <w:sz w:val="18"/>
                <w:szCs w:val="18"/>
              </w:rPr>
            </w:pPr>
            <w:r>
              <w:rPr>
                <w:rFonts w:ascii="Calibri" w:hAnsi="Calibri" w:cs="Calibri"/>
                <w:sz w:val="18"/>
                <w:szCs w:val="18"/>
              </w:rPr>
              <w:t>Auto negocjacja</w:t>
            </w:r>
          </w:p>
        </w:tc>
        <w:tc>
          <w:tcPr>
            <w:tcW w:w="2835" w:type="dxa"/>
            <w:shd w:val="clear" w:color="auto" w:fill="auto"/>
          </w:tcPr>
          <w:p w14:paraId="35A69543" w14:textId="668596F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0E633F3" w14:textId="77777777" w:rsidTr="003B767E">
        <w:trPr>
          <w:trHeight w:val="514"/>
        </w:trPr>
        <w:tc>
          <w:tcPr>
            <w:tcW w:w="642" w:type="dxa"/>
            <w:shd w:val="clear" w:color="auto" w:fill="auto"/>
          </w:tcPr>
          <w:p w14:paraId="4755B28E" w14:textId="0E194C67" w:rsidR="00C26D7E" w:rsidRPr="0017135A" w:rsidRDefault="00BE2F2D" w:rsidP="00CB12DA">
            <w:pPr>
              <w:autoSpaceDE w:val="0"/>
              <w:autoSpaceDN w:val="0"/>
              <w:adjustRightInd w:val="0"/>
              <w:spacing w:after="0" w:line="240" w:lineRule="auto"/>
              <w:jc w:val="center"/>
              <w:rPr>
                <w:rFonts w:ascii="Calibri" w:hAnsi="Calibri" w:cs="Calibri"/>
                <w:bCs/>
                <w:color w:val="FF0000"/>
                <w:sz w:val="18"/>
                <w:szCs w:val="18"/>
              </w:rPr>
            </w:pPr>
            <w:r>
              <w:rPr>
                <w:rFonts w:ascii="Calibri" w:hAnsi="Calibri" w:cs="Calibri"/>
                <w:bCs/>
                <w:sz w:val="18"/>
                <w:szCs w:val="18"/>
              </w:rPr>
              <w:t>246</w:t>
            </w:r>
            <w:r w:rsidR="00C26D7E" w:rsidRPr="00202973">
              <w:rPr>
                <w:rFonts w:ascii="Calibri" w:hAnsi="Calibri" w:cs="Calibri"/>
                <w:bCs/>
                <w:sz w:val="18"/>
                <w:szCs w:val="18"/>
              </w:rPr>
              <w:t>.</w:t>
            </w:r>
          </w:p>
        </w:tc>
        <w:tc>
          <w:tcPr>
            <w:tcW w:w="5529" w:type="dxa"/>
            <w:shd w:val="clear" w:color="auto" w:fill="auto"/>
          </w:tcPr>
          <w:p w14:paraId="3DAFD6BD" w14:textId="6D5253D9" w:rsidR="00C26D7E" w:rsidRPr="0017135A" w:rsidRDefault="00C26D7E" w:rsidP="003243F1">
            <w:pPr>
              <w:tabs>
                <w:tab w:val="left" w:pos="3750"/>
              </w:tabs>
              <w:rPr>
                <w:rFonts w:ascii="Calibri" w:hAnsi="Calibri" w:cs="Calibri"/>
                <w:sz w:val="18"/>
                <w:szCs w:val="18"/>
              </w:rPr>
            </w:pPr>
            <w:r>
              <w:rPr>
                <w:rFonts w:ascii="Calibri" w:hAnsi="Calibri" w:cs="Calibri"/>
                <w:sz w:val="18"/>
                <w:szCs w:val="18"/>
              </w:rPr>
              <w:t>Automatyczne MDI/MDI-X</w:t>
            </w:r>
            <w:r>
              <w:rPr>
                <w:rFonts w:ascii="Calibri" w:hAnsi="Calibri" w:cs="Calibri"/>
                <w:sz w:val="18"/>
                <w:szCs w:val="18"/>
              </w:rPr>
              <w:tab/>
            </w:r>
          </w:p>
        </w:tc>
        <w:tc>
          <w:tcPr>
            <w:tcW w:w="2835" w:type="dxa"/>
            <w:shd w:val="clear" w:color="auto" w:fill="auto"/>
          </w:tcPr>
          <w:p w14:paraId="1DCDF2BE" w14:textId="2DFCC2F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6793D5E" w14:textId="77777777" w:rsidTr="003B767E">
        <w:trPr>
          <w:trHeight w:val="514"/>
        </w:trPr>
        <w:tc>
          <w:tcPr>
            <w:tcW w:w="642" w:type="dxa"/>
            <w:shd w:val="clear" w:color="auto" w:fill="auto"/>
          </w:tcPr>
          <w:p w14:paraId="7B2882BC" w14:textId="10B9D4BB"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247</w:t>
            </w:r>
            <w:r w:rsidR="00C26D7E" w:rsidRPr="00202973">
              <w:rPr>
                <w:rFonts w:ascii="Calibri" w:hAnsi="Calibri" w:cs="Calibri"/>
                <w:bCs/>
                <w:sz w:val="18"/>
                <w:szCs w:val="18"/>
              </w:rPr>
              <w:t>.</w:t>
            </w:r>
          </w:p>
        </w:tc>
        <w:tc>
          <w:tcPr>
            <w:tcW w:w="5529" w:type="dxa"/>
            <w:shd w:val="clear" w:color="auto" w:fill="auto"/>
          </w:tcPr>
          <w:p w14:paraId="5C2C624D" w14:textId="3A93EE81" w:rsidR="00C26D7E" w:rsidRDefault="00C26D7E" w:rsidP="003243F1">
            <w:pPr>
              <w:tabs>
                <w:tab w:val="left" w:pos="3750"/>
              </w:tabs>
              <w:rPr>
                <w:rFonts w:ascii="Calibri" w:hAnsi="Calibri" w:cs="Calibri"/>
                <w:sz w:val="18"/>
                <w:szCs w:val="18"/>
              </w:rPr>
            </w:pPr>
            <w:r>
              <w:rPr>
                <w:rFonts w:ascii="Calibri" w:hAnsi="Calibri" w:cs="Calibri"/>
                <w:sz w:val="18"/>
                <w:szCs w:val="18"/>
              </w:rPr>
              <w:t>Obsługa sieci LAN</w:t>
            </w:r>
          </w:p>
        </w:tc>
        <w:tc>
          <w:tcPr>
            <w:tcW w:w="2835" w:type="dxa"/>
            <w:shd w:val="clear" w:color="auto" w:fill="auto"/>
          </w:tcPr>
          <w:p w14:paraId="2DC4157E" w14:textId="54CF692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9F475DE" w14:textId="77777777" w:rsidTr="003B767E">
        <w:trPr>
          <w:trHeight w:val="514"/>
        </w:trPr>
        <w:tc>
          <w:tcPr>
            <w:tcW w:w="642" w:type="dxa"/>
            <w:shd w:val="clear" w:color="auto" w:fill="auto"/>
          </w:tcPr>
          <w:p w14:paraId="26AB7D41" w14:textId="2B795D08"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248</w:t>
            </w:r>
            <w:r w:rsidR="00C26D7E">
              <w:rPr>
                <w:rFonts w:ascii="Calibri" w:hAnsi="Calibri" w:cs="Calibri"/>
                <w:bCs/>
                <w:sz w:val="18"/>
                <w:szCs w:val="18"/>
              </w:rPr>
              <w:t>.</w:t>
            </w:r>
          </w:p>
        </w:tc>
        <w:tc>
          <w:tcPr>
            <w:tcW w:w="5529" w:type="dxa"/>
            <w:shd w:val="clear" w:color="auto" w:fill="auto"/>
          </w:tcPr>
          <w:p w14:paraId="1BF0F84A" w14:textId="4F6BD0FF" w:rsidR="00C26D7E" w:rsidRDefault="00C26D7E" w:rsidP="003243F1">
            <w:pPr>
              <w:tabs>
                <w:tab w:val="left" w:pos="3750"/>
              </w:tabs>
              <w:rPr>
                <w:rFonts w:ascii="Calibri" w:hAnsi="Calibri" w:cs="Calibri"/>
                <w:sz w:val="18"/>
                <w:szCs w:val="18"/>
              </w:rPr>
            </w:pPr>
            <w:r>
              <w:rPr>
                <w:rFonts w:ascii="Calibri" w:hAnsi="Calibri" w:cs="Calibri"/>
                <w:sz w:val="18"/>
                <w:szCs w:val="18"/>
              </w:rPr>
              <w:t xml:space="preserve">Funkcje wirtualnej sieci LAN : </w:t>
            </w:r>
            <w:proofErr w:type="spellStart"/>
            <w:r>
              <w:rPr>
                <w:rFonts w:ascii="Calibri" w:hAnsi="Calibri" w:cs="Calibri"/>
                <w:sz w:val="18"/>
                <w:szCs w:val="18"/>
              </w:rPr>
              <w:t>Tagged</w:t>
            </w:r>
            <w:proofErr w:type="spellEnd"/>
            <w:r>
              <w:rPr>
                <w:rFonts w:ascii="Calibri" w:hAnsi="Calibri" w:cs="Calibri"/>
                <w:sz w:val="18"/>
                <w:szCs w:val="18"/>
              </w:rPr>
              <w:t xml:space="preserve"> VLAN</w:t>
            </w:r>
          </w:p>
        </w:tc>
        <w:tc>
          <w:tcPr>
            <w:tcW w:w="2835" w:type="dxa"/>
            <w:shd w:val="clear" w:color="auto" w:fill="auto"/>
          </w:tcPr>
          <w:p w14:paraId="0671E1EA" w14:textId="3401A93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7911644B" w14:textId="77777777" w:rsidTr="003B767E">
        <w:trPr>
          <w:trHeight w:val="514"/>
        </w:trPr>
        <w:tc>
          <w:tcPr>
            <w:tcW w:w="642" w:type="dxa"/>
            <w:shd w:val="clear" w:color="auto" w:fill="auto"/>
          </w:tcPr>
          <w:p w14:paraId="110069F3" w14:textId="31A2D04C"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249</w:t>
            </w:r>
            <w:r w:rsidR="00C26D7E">
              <w:rPr>
                <w:rFonts w:ascii="Calibri" w:hAnsi="Calibri" w:cs="Calibri"/>
                <w:bCs/>
                <w:sz w:val="18"/>
                <w:szCs w:val="18"/>
              </w:rPr>
              <w:t>.</w:t>
            </w:r>
          </w:p>
        </w:tc>
        <w:tc>
          <w:tcPr>
            <w:tcW w:w="5529" w:type="dxa"/>
            <w:shd w:val="clear" w:color="auto" w:fill="auto"/>
          </w:tcPr>
          <w:p w14:paraId="57ED3E08" w14:textId="6CD9910B" w:rsidR="00C26D7E" w:rsidRDefault="00C26D7E" w:rsidP="003243F1">
            <w:pPr>
              <w:tabs>
                <w:tab w:val="left" w:pos="3750"/>
              </w:tabs>
              <w:rPr>
                <w:rFonts w:ascii="Calibri" w:hAnsi="Calibri" w:cs="Calibri"/>
                <w:sz w:val="18"/>
                <w:szCs w:val="18"/>
              </w:rPr>
            </w:pPr>
            <w:r>
              <w:rPr>
                <w:rFonts w:ascii="Calibri" w:hAnsi="Calibri" w:cs="Calibri"/>
                <w:sz w:val="18"/>
                <w:szCs w:val="18"/>
              </w:rPr>
              <w:t xml:space="preserve">Liczba </w:t>
            </w:r>
            <w:proofErr w:type="spellStart"/>
            <w:r>
              <w:rPr>
                <w:rFonts w:ascii="Calibri" w:hAnsi="Calibri" w:cs="Calibri"/>
                <w:sz w:val="18"/>
                <w:szCs w:val="18"/>
              </w:rPr>
              <w:t>VLANs</w:t>
            </w:r>
            <w:proofErr w:type="spellEnd"/>
            <w:r>
              <w:rPr>
                <w:rFonts w:ascii="Calibri" w:hAnsi="Calibri" w:cs="Calibri"/>
                <w:sz w:val="18"/>
                <w:szCs w:val="18"/>
              </w:rPr>
              <w:t xml:space="preserve"> 4000</w:t>
            </w:r>
          </w:p>
        </w:tc>
        <w:tc>
          <w:tcPr>
            <w:tcW w:w="2835" w:type="dxa"/>
            <w:shd w:val="clear" w:color="auto" w:fill="auto"/>
          </w:tcPr>
          <w:p w14:paraId="43719FEF" w14:textId="3EC5E86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539420F" w14:textId="77777777" w:rsidTr="003B767E">
        <w:trPr>
          <w:trHeight w:val="514"/>
        </w:trPr>
        <w:tc>
          <w:tcPr>
            <w:tcW w:w="642" w:type="dxa"/>
            <w:shd w:val="clear" w:color="auto" w:fill="auto"/>
          </w:tcPr>
          <w:p w14:paraId="345E773F" w14:textId="4578AB8F"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250</w:t>
            </w:r>
            <w:r w:rsidR="00C26D7E">
              <w:rPr>
                <w:rFonts w:ascii="Calibri" w:hAnsi="Calibri" w:cs="Calibri"/>
                <w:bCs/>
                <w:sz w:val="18"/>
                <w:szCs w:val="18"/>
              </w:rPr>
              <w:t>.</w:t>
            </w:r>
          </w:p>
        </w:tc>
        <w:tc>
          <w:tcPr>
            <w:tcW w:w="5529" w:type="dxa"/>
            <w:shd w:val="clear" w:color="auto" w:fill="auto"/>
          </w:tcPr>
          <w:p w14:paraId="27116FB3" w14:textId="44244F8A" w:rsidR="00C26D7E" w:rsidRDefault="00C26D7E" w:rsidP="003243F1">
            <w:pPr>
              <w:tabs>
                <w:tab w:val="left" w:pos="3750"/>
              </w:tabs>
              <w:rPr>
                <w:rFonts w:ascii="Calibri" w:hAnsi="Calibri" w:cs="Calibri"/>
                <w:sz w:val="18"/>
                <w:szCs w:val="18"/>
              </w:rPr>
            </w:pPr>
            <w:r>
              <w:rPr>
                <w:rFonts w:ascii="Calibri" w:hAnsi="Calibri" w:cs="Calibri"/>
                <w:sz w:val="18"/>
                <w:szCs w:val="18"/>
              </w:rPr>
              <w:t>Agregator połączenia</w:t>
            </w:r>
          </w:p>
        </w:tc>
        <w:tc>
          <w:tcPr>
            <w:tcW w:w="2835" w:type="dxa"/>
            <w:shd w:val="clear" w:color="auto" w:fill="auto"/>
          </w:tcPr>
          <w:p w14:paraId="62F6E843" w14:textId="49721C4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FB2DA02" w14:textId="77777777" w:rsidTr="003B767E">
        <w:trPr>
          <w:trHeight w:val="514"/>
        </w:trPr>
        <w:tc>
          <w:tcPr>
            <w:tcW w:w="642" w:type="dxa"/>
            <w:shd w:val="clear" w:color="auto" w:fill="auto"/>
          </w:tcPr>
          <w:p w14:paraId="75FBE2E6" w14:textId="66A3E247"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251</w:t>
            </w:r>
            <w:r w:rsidR="00C26D7E">
              <w:rPr>
                <w:rFonts w:ascii="Calibri" w:hAnsi="Calibri" w:cs="Calibri"/>
                <w:bCs/>
                <w:sz w:val="18"/>
                <w:szCs w:val="18"/>
              </w:rPr>
              <w:t>.</w:t>
            </w:r>
          </w:p>
        </w:tc>
        <w:tc>
          <w:tcPr>
            <w:tcW w:w="5529" w:type="dxa"/>
            <w:shd w:val="clear" w:color="auto" w:fill="auto"/>
          </w:tcPr>
          <w:p w14:paraId="5B3C7BF4" w14:textId="7F4B5B9D" w:rsidR="00C26D7E" w:rsidRDefault="00C26D7E" w:rsidP="003243F1">
            <w:pPr>
              <w:tabs>
                <w:tab w:val="left" w:pos="3750"/>
              </w:tabs>
              <w:rPr>
                <w:rFonts w:ascii="Calibri" w:hAnsi="Calibri" w:cs="Calibri"/>
                <w:sz w:val="18"/>
                <w:szCs w:val="18"/>
              </w:rPr>
            </w:pPr>
            <w:r>
              <w:rPr>
                <w:rFonts w:ascii="Calibri" w:hAnsi="Calibri" w:cs="Calibri"/>
                <w:sz w:val="18"/>
                <w:szCs w:val="18"/>
              </w:rPr>
              <w:t>Limit częstotliwości</w:t>
            </w:r>
          </w:p>
        </w:tc>
        <w:tc>
          <w:tcPr>
            <w:tcW w:w="2835" w:type="dxa"/>
            <w:shd w:val="clear" w:color="auto" w:fill="auto"/>
          </w:tcPr>
          <w:p w14:paraId="3A6C16C8" w14:textId="39B292C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A4D2350" w14:textId="77777777" w:rsidTr="003B767E">
        <w:trPr>
          <w:trHeight w:val="514"/>
        </w:trPr>
        <w:tc>
          <w:tcPr>
            <w:tcW w:w="642" w:type="dxa"/>
            <w:shd w:val="clear" w:color="auto" w:fill="auto"/>
          </w:tcPr>
          <w:p w14:paraId="69CF2FF7" w14:textId="385BCA02"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lastRenderedPageBreak/>
              <w:t>252</w:t>
            </w:r>
            <w:r w:rsidR="00C26D7E">
              <w:rPr>
                <w:rFonts w:ascii="Calibri" w:hAnsi="Calibri" w:cs="Calibri"/>
                <w:bCs/>
                <w:sz w:val="18"/>
                <w:szCs w:val="18"/>
              </w:rPr>
              <w:t>.</w:t>
            </w:r>
          </w:p>
        </w:tc>
        <w:tc>
          <w:tcPr>
            <w:tcW w:w="5529" w:type="dxa"/>
            <w:shd w:val="clear" w:color="auto" w:fill="auto"/>
          </w:tcPr>
          <w:p w14:paraId="4C70095F" w14:textId="6772F3AE" w:rsidR="00C26D7E" w:rsidRDefault="00C26D7E" w:rsidP="003243F1">
            <w:pPr>
              <w:tabs>
                <w:tab w:val="left" w:pos="3750"/>
              </w:tabs>
              <w:rPr>
                <w:rFonts w:ascii="Calibri" w:hAnsi="Calibri" w:cs="Calibri"/>
                <w:sz w:val="18"/>
                <w:szCs w:val="18"/>
              </w:rPr>
            </w:pPr>
            <w:r>
              <w:rPr>
                <w:rFonts w:ascii="Calibri" w:hAnsi="Calibri" w:cs="Calibri"/>
                <w:sz w:val="18"/>
                <w:szCs w:val="18"/>
              </w:rPr>
              <w:t>Podpora kontroli przepływu</w:t>
            </w:r>
          </w:p>
        </w:tc>
        <w:tc>
          <w:tcPr>
            <w:tcW w:w="2835" w:type="dxa"/>
            <w:shd w:val="clear" w:color="auto" w:fill="auto"/>
          </w:tcPr>
          <w:p w14:paraId="012457E8" w14:textId="12B49EE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D96C723" w14:textId="77777777" w:rsidTr="003B767E">
        <w:trPr>
          <w:trHeight w:val="514"/>
        </w:trPr>
        <w:tc>
          <w:tcPr>
            <w:tcW w:w="642" w:type="dxa"/>
            <w:shd w:val="clear" w:color="auto" w:fill="auto"/>
          </w:tcPr>
          <w:p w14:paraId="150C77D9" w14:textId="3B4A9F5D"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253</w:t>
            </w:r>
            <w:r w:rsidR="00C26D7E">
              <w:rPr>
                <w:rFonts w:ascii="Calibri" w:hAnsi="Calibri" w:cs="Calibri"/>
                <w:bCs/>
                <w:sz w:val="18"/>
                <w:szCs w:val="18"/>
              </w:rPr>
              <w:t>.</w:t>
            </w:r>
          </w:p>
        </w:tc>
        <w:tc>
          <w:tcPr>
            <w:tcW w:w="5529" w:type="dxa"/>
            <w:shd w:val="clear" w:color="auto" w:fill="auto"/>
          </w:tcPr>
          <w:p w14:paraId="1A5E78A1" w14:textId="300FF285" w:rsidR="00C26D7E" w:rsidRDefault="00C26D7E" w:rsidP="003243F1">
            <w:pPr>
              <w:tabs>
                <w:tab w:val="left" w:pos="3750"/>
              </w:tabs>
              <w:rPr>
                <w:rFonts w:ascii="Calibri" w:hAnsi="Calibri" w:cs="Calibri"/>
                <w:sz w:val="18"/>
                <w:szCs w:val="18"/>
              </w:rPr>
            </w:pPr>
            <w:r>
              <w:rPr>
                <w:rFonts w:ascii="Calibri" w:hAnsi="Calibri" w:cs="Calibri"/>
                <w:sz w:val="18"/>
                <w:szCs w:val="18"/>
              </w:rPr>
              <w:t xml:space="preserve">Uwierzytelnianie przez </w:t>
            </w:r>
            <w:proofErr w:type="spellStart"/>
            <w:r>
              <w:rPr>
                <w:rFonts w:ascii="Calibri" w:hAnsi="Calibri" w:cs="Calibri"/>
                <w:sz w:val="18"/>
                <w:szCs w:val="18"/>
              </w:rPr>
              <w:t>internet</w:t>
            </w:r>
            <w:proofErr w:type="spellEnd"/>
            <w:r>
              <w:rPr>
                <w:rFonts w:ascii="Calibri" w:hAnsi="Calibri" w:cs="Calibri"/>
                <w:sz w:val="18"/>
                <w:szCs w:val="18"/>
              </w:rPr>
              <w:t>, oparte na MAC</w:t>
            </w:r>
          </w:p>
        </w:tc>
        <w:tc>
          <w:tcPr>
            <w:tcW w:w="2835" w:type="dxa"/>
            <w:shd w:val="clear" w:color="auto" w:fill="auto"/>
          </w:tcPr>
          <w:p w14:paraId="35468631" w14:textId="363FCA0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9DE38C8" w14:textId="77777777" w:rsidTr="003B767E">
        <w:trPr>
          <w:trHeight w:val="514"/>
        </w:trPr>
        <w:tc>
          <w:tcPr>
            <w:tcW w:w="642" w:type="dxa"/>
            <w:shd w:val="clear" w:color="auto" w:fill="auto"/>
          </w:tcPr>
          <w:p w14:paraId="3040FE80" w14:textId="6181F3A5"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254</w:t>
            </w:r>
            <w:r w:rsidR="00C26D7E">
              <w:rPr>
                <w:rFonts w:ascii="Calibri" w:hAnsi="Calibri" w:cs="Calibri"/>
                <w:bCs/>
                <w:sz w:val="18"/>
                <w:szCs w:val="18"/>
              </w:rPr>
              <w:t>.</w:t>
            </w:r>
          </w:p>
        </w:tc>
        <w:tc>
          <w:tcPr>
            <w:tcW w:w="5529" w:type="dxa"/>
            <w:shd w:val="clear" w:color="auto" w:fill="auto"/>
          </w:tcPr>
          <w:p w14:paraId="48703D7B" w14:textId="073EB16A" w:rsidR="00C26D7E" w:rsidRPr="0017135A" w:rsidRDefault="00C26D7E" w:rsidP="004A56CE">
            <w:pPr>
              <w:rPr>
                <w:rFonts w:ascii="Calibri" w:hAnsi="Calibri" w:cs="Calibri"/>
                <w:sz w:val="18"/>
                <w:szCs w:val="18"/>
              </w:rPr>
            </w:pPr>
            <w:r>
              <w:rPr>
                <w:rFonts w:ascii="Calibri" w:hAnsi="Calibri" w:cs="Calibri"/>
                <w:sz w:val="18"/>
                <w:szCs w:val="18"/>
              </w:rPr>
              <w:t>Obsługa SSH/SSL</w:t>
            </w:r>
          </w:p>
        </w:tc>
        <w:tc>
          <w:tcPr>
            <w:tcW w:w="2835" w:type="dxa"/>
            <w:shd w:val="clear" w:color="auto" w:fill="auto"/>
          </w:tcPr>
          <w:p w14:paraId="14F36E61" w14:textId="4836091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84040E5" w14:textId="77777777" w:rsidTr="003B767E">
        <w:trPr>
          <w:trHeight w:val="514"/>
        </w:trPr>
        <w:tc>
          <w:tcPr>
            <w:tcW w:w="642" w:type="dxa"/>
            <w:shd w:val="clear" w:color="auto" w:fill="auto"/>
          </w:tcPr>
          <w:p w14:paraId="2BAB1CC0" w14:textId="469388A6"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255</w:t>
            </w:r>
            <w:r w:rsidR="00C26D7E">
              <w:rPr>
                <w:rFonts w:ascii="Calibri" w:hAnsi="Calibri" w:cs="Calibri"/>
                <w:bCs/>
                <w:sz w:val="18"/>
                <w:szCs w:val="18"/>
              </w:rPr>
              <w:t>.</w:t>
            </w:r>
          </w:p>
        </w:tc>
        <w:tc>
          <w:tcPr>
            <w:tcW w:w="5529" w:type="dxa"/>
            <w:shd w:val="clear" w:color="auto" w:fill="auto"/>
          </w:tcPr>
          <w:p w14:paraId="5E7ABE40" w14:textId="60F22F81" w:rsidR="00C26D7E" w:rsidRPr="0017135A" w:rsidRDefault="00C26D7E" w:rsidP="004A56CE">
            <w:pPr>
              <w:rPr>
                <w:rFonts w:ascii="Calibri" w:hAnsi="Calibri" w:cs="Calibri"/>
                <w:sz w:val="18"/>
                <w:szCs w:val="18"/>
              </w:rPr>
            </w:pPr>
            <w:r>
              <w:rPr>
                <w:rFonts w:ascii="Calibri" w:hAnsi="Calibri" w:cs="Calibri"/>
                <w:sz w:val="18"/>
                <w:szCs w:val="18"/>
              </w:rPr>
              <w:t>Uwierzytelnianie RADIUS</w:t>
            </w:r>
          </w:p>
        </w:tc>
        <w:tc>
          <w:tcPr>
            <w:tcW w:w="2835" w:type="dxa"/>
            <w:shd w:val="clear" w:color="auto" w:fill="auto"/>
          </w:tcPr>
          <w:p w14:paraId="25E1888D" w14:textId="5C06B68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27359822" w14:textId="77777777" w:rsidTr="003B767E">
        <w:trPr>
          <w:trHeight w:val="514"/>
        </w:trPr>
        <w:tc>
          <w:tcPr>
            <w:tcW w:w="642" w:type="dxa"/>
            <w:shd w:val="clear" w:color="auto" w:fill="auto"/>
          </w:tcPr>
          <w:p w14:paraId="2DDE097A" w14:textId="0003BF8E"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256</w:t>
            </w:r>
            <w:r w:rsidR="00C26D7E">
              <w:rPr>
                <w:rFonts w:ascii="Calibri" w:hAnsi="Calibri" w:cs="Calibri"/>
                <w:bCs/>
                <w:sz w:val="18"/>
                <w:szCs w:val="18"/>
              </w:rPr>
              <w:t>.</w:t>
            </w:r>
          </w:p>
        </w:tc>
        <w:tc>
          <w:tcPr>
            <w:tcW w:w="5529" w:type="dxa"/>
            <w:shd w:val="clear" w:color="auto" w:fill="auto"/>
          </w:tcPr>
          <w:p w14:paraId="3A1E4DC2" w14:textId="789345F1" w:rsidR="00C26D7E" w:rsidRPr="0017135A" w:rsidRDefault="00C26D7E" w:rsidP="004A56CE">
            <w:pPr>
              <w:rPr>
                <w:rFonts w:ascii="Calibri" w:hAnsi="Calibri" w:cs="Calibri"/>
                <w:sz w:val="18"/>
                <w:szCs w:val="18"/>
              </w:rPr>
            </w:pPr>
            <w:r>
              <w:rPr>
                <w:rFonts w:ascii="Calibri" w:hAnsi="Calibri" w:cs="Calibri"/>
                <w:sz w:val="18"/>
                <w:szCs w:val="18"/>
              </w:rPr>
              <w:t xml:space="preserve">DHCP Option 82, DHCP </w:t>
            </w:r>
            <w:proofErr w:type="spellStart"/>
            <w:r>
              <w:rPr>
                <w:rFonts w:ascii="Calibri" w:hAnsi="Calibri" w:cs="Calibri"/>
                <w:sz w:val="18"/>
                <w:szCs w:val="18"/>
              </w:rPr>
              <w:t>client</w:t>
            </w:r>
            <w:proofErr w:type="spellEnd"/>
            <w:r>
              <w:rPr>
                <w:rFonts w:ascii="Calibri" w:hAnsi="Calibri" w:cs="Calibri"/>
                <w:sz w:val="18"/>
                <w:szCs w:val="18"/>
              </w:rPr>
              <w:t xml:space="preserve">, DHCP </w:t>
            </w:r>
            <w:proofErr w:type="spellStart"/>
            <w:r>
              <w:rPr>
                <w:rFonts w:ascii="Calibri" w:hAnsi="Calibri" w:cs="Calibri"/>
                <w:sz w:val="18"/>
                <w:szCs w:val="18"/>
              </w:rPr>
              <w:t>relay</w:t>
            </w:r>
            <w:proofErr w:type="spellEnd"/>
            <w:r>
              <w:rPr>
                <w:rFonts w:ascii="Calibri" w:hAnsi="Calibri" w:cs="Calibri"/>
                <w:sz w:val="18"/>
                <w:szCs w:val="18"/>
              </w:rPr>
              <w:t xml:space="preserve">, DHCP </w:t>
            </w:r>
            <w:proofErr w:type="spellStart"/>
            <w:r>
              <w:rPr>
                <w:rFonts w:ascii="Calibri" w:hAnsi="Calibri" w:cs="Calibri"/>
                <w:sz w:val="18"/>
                <w:szCs w:val="18"/>
              </w:rPr>
              <w:t>server</w:t>
            </w:r>
            <w:proofErr w:type="spellEnd"/>
            <w:r>
              <w:rPr>
                <w:rFonts w:ascii="Calibri" w:hAnsi="Calibri" w:cs="Calibri"/>
                <w:sz w:val="18"/>
                <w:szCs w:val="18"/>
              </w:rPr>
              <w:t xml:space="preserve">, DHCP </w:t>
            </w:r>
            <w:proofErr w:type="spellStart"/>
            <w:r>
              <w:rPr>
                <w:rFonts w:ascii="Calibri" w:hAnsi="Calibri" w:cs="Calibri"/>
                <w:sz w:val="18"/>
                <w:szCs w:val="18"/>
              </w:rPr>
              <w:t>snooping</w:t>
            </w:r>
            <w:proofErr w:type="spellEnd"/>
          </w:p>
        </w:tc>
        <w:tc>
          <w:tcPr>
            <w:tcW w:w="2835" w:type="dxa"/>
            <w:shd w:val="clear" w:color="auto" w:fill="auto"/>
          </w:tcPr>
          <w:p w14:paraId="3799ED69" w14:textId="0896363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4E2871CA" w14:textId="77777777" w:rsidTr="003B767E">
        <w:trPr>
          <w:trHeight w:val="514"/>
        </w:trPr>
        <w:tc>
          <w:tcPr>
            <w:tcW w:w="642" w:type="dxa"/>
            <w:shd w:val="clear" w:color="auto" w:fill="auto"/>
          </w:tcPr>
          <w:p w14:paraId="2789619F" w14:textId="3F748554"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257</w:t>
            </w:r>
            <w:r w:rsidR="00C26D7E">
              <w:rPr>
                <w:rFonts w:ascii="Calibri" w:hAnsi="Calibri" w:cs="Calibri"/>
                <w:bCs/>
                <w:sz w:val="18"/>
                <w:szCs w:val="18"/>
              </w:rPr>
              <w:t>.</w:t>
            </w:r>
          </w:p>
        </w:tc>
        <w:tc>
          <w:tcPr>
            <w:tcW w:w="5529" w:type="dxa"/>
            <w:shd w:val="clear" w:color="auto" w:fill="auto"/>
          </w:tcPr>
          <w:p w14:paraId="5C72EA99" w14:textId="28A3D114" w:rsidR="00C26D7E" w:rsidRPr="0017135A" w:rsidRDefault="00C26D7E" w:rsidP="004A56CE">
            <w:pPr>
              <w:rPr>
                <w:rFonts w:ascii="Calibri" w:hAnsi="Calibri" w:cs="Calibri"/>
                <w:sz w:val="18"/>
                <w:szCs w:val="18"/>
              </w:rPr>
            </w:pPr>
            <w:r>
              <w:rPr>
                <w:rFonts w:ascii="Calibri" w:hAnsi="Calibri" w:cs="Calibri"/>
                <w:sz w:val="18"/>
                <w:szCs w:val="18"/>
              </w:rPr>
              <w:t>Lista kontrolna dostępu (ACL)</w:t>
            </w:r>
          </w:p>
        </w:tc>
        <w:tc>
          <w:tcPr>
            <w:tcW w:w="2835" w:type="dxa"/>
            <w:shd w:val="clear" w:color="auto" w:fill="auto"/>
          </w:tcPr>
          <w:p w14:paraId="3F9EE79E" w14:textId="05AA7A2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9C6FE02" w14:textId="77777777" w:rsidTr="003B767E">
        <w:trPr>
          <w:trHeight w:val="514"/>
        </w:trPr>
        <w:tc>
          <w:tcPr>
            <w:tcW w:w="642" w:type="dxa"/>
            <w:shd w:val="clear" w:color="auto" w:fill="auto"/>
          </w:tcPr>
          <w:p w14:paraId="3A87F002" w14:textId="7D67ECF9"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258</w:t>
            </w:r>
            <w:r w:rsidR="00C26D7E">
              <w:rPr>
                <w:rFonts w:ascii="Calibri" w:hAnsi="Calibri" w:cs="Calibri"/>
                <w:bCs/>
                <w:sz w:val="18"/>
                <w:szCs w:val="18"/>
              </w:rPr>
              <w:t>.</w:t>
            </w:r>
          </w:p>
        </w:tc>
        <w:tc>
          <w:tcPr>
            <w:tcW w:w="5529" w:type="dxa"/>
            <w:shd w:val="clear" w:color="auto" w:fill="auto"/>
          </w:tcPr>
          <w:p w14:paraId="0C0F41D0" w14:textId="5D05B853" w:rsidR="00C26D7E" w:rsidRPr="0017135A" w:rsidRDefault="00C26D7E" w:rsidP="004A56CE">
            <w:pPr>
              <w:rPr>
                <w:rFonts w:ascii="Calibri" w:hAnsi="Calibri" w:cs="Calibri"/>
                <w:sz w:val="18"/>
                <w:szCs w:val="18"/>
              </w:rPr>
            </w:pPr>
            <w:r>
              <w:rPr>
                <w:rFonts w:ascii="Calibri" w:hAnsi="Calibri" w:cs="Calibri"/>
                <w:sz w:val="18"/>
                <w:szCs w:val="18"/>
              </w:rPr>
              <w:t xml:space="preserve">IGMP </w:t>
            </w:r>
            <w:proofErr w:type="spellStart"/>
            <w:r>
              <w:rPr>
                <w:rFonts w:ascii="Calibri" w:hAnsi="Calibri" w:cs="Calibri"/>
                <w:sz w:val="18"/>
                <w:szCs w:val="18"/>
              </w:rPr>
              <w:t>snooping</w:t>
            </w:r>
            <w:proofErr w:type="spellEnd"/>
          </w:p>
        </w:tc>
        <w:tc>
          <w:tcPr>
            <w:tcW w:w="2835" w:type="dxa"/>
            <w:shd w:val="clear" w:color="auto" w:fill="auto"/>
          </w:tcPr>
          <w:p w14:paraId="405C8E2C" w14:textId="781DF1E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EAA4689" w14:textId="77777777" w:rsidTr="003B767E">
        <w:trPr>
          <w:trHeight w:val="514"/>
        </w:trPr>
        <w:tc>
          <w:tcPr>
            <w:tcW w:w="642" w:type="dxa"/>
            <w:shd w:val="clear" w:color="auto" w:fill="auto"/>
          </w:tcPr>
          <w:p w14:paraId="546EF6E3" w14:textId="433A3FFB"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259</w:t>
            </w:r>
            <w:r w:rsidR="00C26D7E">
              <w:rPr>
                <w:rFonts w:ascii="Calibri" w:hAnsi="Calibri" w:cs="Calibri"/>
                <w:bCs/>
                <w:sz w:val="18"/>
                <w:szCs w:val="18"/>
              </w:rPr>
              <w:t>.</w:t>
            </w:r>
          </w:p>
        </w:tc>
        <w:tc>
          <w:tcPr>
            <w:tcW w:w="5529" w:type="dxa"/>
            <w:shd w:val="clear" w:color="auto" w:fill="auto"/>
          </w:tcPr>
          <w:p w14:paraId="40024DD6" w14:textId="048C922A" w:rsidR="00C26D7E" w:rsidRPr="0017135A" w:rsidRDefault="00C26D7E" w:rsidP="004A56CE">
            <w:pPr>
              <w:rPr>
                <w:rFonts w:ascii="Calibri" w:hAnsi="Calibri" w:cs="Calibri"/>
                <w:sz w:val="18"/>
                <w:szCs w:val="18"/>
              </w:rPr>
            </w:pPr>
            <w:r>
              <w:rPr>
                <w:rFonts w:ascii="Calibri" w:hAnsi="Calibri" w:cs="Calibri"/>
                <w:sz w:val="18"/>
                <w:szCs w:val="18"/>
              </w:rPr>
              <w:t xml:space="preserve">Algorytmy planowania kolejki: </w:t>
            </w:r>
            <w:proofErr w:type="spellStart"/>
            <w:r>
              <w:rPr>
                <w:rFonts w:ascii="Calibri" w:hAnsi="Calibri" w:cs="Calibri"/>
                <w:sz w:val="18"/>
                <w:szCs w:val="18"/>
              </w:rPr>
              <w:t>Strict</w:t>
            </w:r>
            <w:proofErr w:type="spellEnd"/>
            <w:r>
              <w:rPr>
                <w:rFonts w:ascii="Calibri" w:hAnsi="Calibri" w:cs="Calibri"/>
                <w:sz w:val="18"/>
                <w:szCs w:val="18"/>
              </w:rPr>
              <w:t xml:space="preserve"> </w:t>
            </w:r>
            <w:proofErr w:type="spellStart"/>
            <w:r>
              <w:rPr>
                <w:rFonts w:ascii="Calibri" w:hAnsi="Calibri" w:cs="Calibri"/>
                <w:sz w:val="18"/>
                <w:szCs w:val="18"/>
              </w:rPr>
              <w:t>Priority</w:t>
            </w:r>
            <w:proofErr w:type="spellEnd"/>
            <w:r>
              <w:rPr>
                <w:rFonts w:ascii="Calibri" w:hAnsi="Calibri" w:cs="Calibri"/>
                <w:sz w:val="18"/>
                <w:szCs w:val="18"/>
              </w:rPr>
              <w:t xml:space="preserve"> Queue (SPQ), </w:t>
            </w:r>
            <w:proofErr w:type="spellStart"/>
            <w:r>
              <w:rPr>
                <w:rFonts w:ascii="Calibri" w:hAnsi="Calibri" w:cs="Calibri"/>
                <w:sz w:val="18"/>
                <w:szCs w:val="18"/>
              </w:rPr>
              <w:t>Weighted</w:t>
            </w:r>
            <w:proofErr w:type="spellEnd"/>
            <w:r>
              <w:rPr>
                <w:rFonts w:ascii="Calibri" w:hAnsi="Calibri" w:cs="Calibri"/>
                <w:sz w:val="18"/>
                <w:szCs w:val="18"/>
              </w:rPr>
              <w:t xml:space="preserve"> </w:t>
            </w:r>
            <w:proofErr w:type="spellStart"/>
            <w:r>
              <w:rPr>
                <w:rFonts w:ascii="Calibri" w:hAnsi="Calibri" w:cs="Calibri"/>
                <w:sz w:val="18"/>
                <w:szCs w:val="18"/>
              </w:rPr>
              <w:t>Round</w:t>
            </w:r>
            <w:proofErr w:type="spellEnd"/>
            <w:r>
              <w:rPr>
                <w:rFonts w:ascii="Calibri" w:hAnsi="Calibri" w:cs="Calibri"/>
                <w:sz w:val="18"/>
                <w:szCs w:val="18"/>
              </w:rPr>
              <w:t xml:space="preserve"> Robin  (WRR)</w:t>
            </w:r>
          </w:p>
        </w:tc>
        <w:tc>
          <w:tcPr>
            <w:tcW w:w="2835" w:type="dxa"/>
            <w:shd w:val="clear" w:color="auto" w:fill="auto"/>
          </w:tcPr>
          <w:p w14:paraId="3370EFBF" w14:textId="2FD617C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7179533" w14:textId="77777777" w:rsidTr="003B767E">
        <w:trPr>
          <w:trHeight w:val="514"/>
        </w:trPr>
        <w:tc>
          <w:tcPr>
            <w:tcW w:w="642" w:type="dxa"/>
            <w:shd w:val="clear" w:color="auto" w:fill="auto"/>
          </w:tcPr>
          <w:p w14:paraId="1B025023" w14:textId="71991DB0"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260</w:t>
            </w:r>
            <w:r w:rsidR="00C26D7E">
              <w:rPr>
                <w:rFonts w:ascii="Calibri" w:hAnsi="Calibri" w:cs="Calibri"/>
                <w:bCs/>
                <w:sz w:val="18"/>
                <w:szCs w:val="18"/>
              </w:rPr>
              <w:t>.</w:t>
            </w:r>
          </w:p>
        </w:tc>
        <w:tc>
          <w:tcPr>
            <w:tcW w:w="5529" w:type="dxa"/>
            <w:shd w:val="clear" w:color="auto" w:fill="auto"/>
          </w:tcPr>
          <w:p w14:paraId="42C9136D" w14:textId="41DAE14F" w:rsidR="00C26D7E" w:rsidRPr="0017135A" w:rsidRDefault="00C26D7E" w:rsidP="004A56CE">
            <w:pPr>
              <w:rPr>
                <w:rFonts w:ascii="Calibri" w:hAnsi="Calibri" w:cs="Calibri"/>
                <w:sz w:val="18"/>
                <w:szCs w:val="18"/>
              </w:rPr>
            </w:pPr>
            <w:r>
              <w:rPr>
                <w:rFonts w:ascii="Calibri" w:hAnsi="Calibri" w:cs="Calibri"/>
                <w:sz w:val="18"/>
                <w:szCs w:val="18"/>
              </w:rPr>
              <w:t xml:space="preserve">Przepustowość </w:t>
            </w:r>
            <w:proofErr w:type="spellStart"/>
            <w:r>
              <w:rPr>
                <w:rFonts w:ascii="Calibri" w:hAnsi="Calibri" w:cs="Calibri"/>
                <w:sz w:val="18"/>
                <w:szCs w:val="18"/>
              </w:rPr>
              <w:t>rutowania</w:t>
            </w:r>
            <w:proofErr w:type="spellEnd"/>
            <w:r>
              <w:rPr>
                <w:rFonts w:ascii="Calibri" w:hAnsi="Calibri" w:cs="Calibri"/>
                <w:sz w:val="18"/>
                <w:szCs w:val="18"/>
              </w:rPr>
              <w:t xml:space="preserve"> / przełączania : 92 </w:t>
            </w:r>
            <w:proofErr w:type="spellStart"/>
            <w:r>
              <w:rPr>
                <w:rFonts w:ascii="Calibri" w:hAnsi="Calibri" w:cs="Calibri"/>
                <w:sz w:val="18"/>
                <w:szCs w:val="18"/>
              </w:rPr>
              <w:t>Gbit</w:t>
            </w:r>
            <w:proofErr w:type="spellEnd"/>
            <w:r>
              <w:rPr>
                <w:rFonts w:ascii="Calibri" w:hAnsi="Calibri" w:cs="Calibri"/>
                <w:sz w:val="18"/>
                <w:szCs w:val="18"/>
              </w:rPr>
              <w:t>/s</w:t>
            </w:r>
          </w:p>
        </w:tc>
        <w:tc>
          <w:tcPr>
            <w:tcW w:w="2835" w:type="dxa"/>
            <w:shd w:val="clear" w:color="auto" w:fill="auto"/>
          </w:tcPr>
          <w:p w14:paraId="36FB05BB" w14:textId="435B776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0A7539B" w14:textId="77777777" w:rsidTr="003B767E">
        <w:trPr>
          <w:trHeight w:val="514"/>
        </w:trPr>
        <w:tc>
          <w:tcPr>
            <w:tcW w:w="642" w:type="dxa"/>
            <w:shd w:val="clear" w:color="auto" w:fill="auto"/>
          </w:tcPr>
          <w:p w14:paraId="5D9A9D8A" w14:textId="353C6B22"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261</w:t>
            </w:r>
            <w:r w:rsidR="00C26D7E">
              <w:rPr>
                <w:rFonts w:ascii="Calibri" w:hAnsi="Calibri" w:cs="Calibri"/>
                <w:bCs/>
                <w:sz w:val="18"/>
                <w:szCs w:val="18"/>
              </w:rPr>
              <w:t>.</w:t>
            </w:r>
          </w:p>
        </w:tc>
        <w:tc>
          <w:tcPr>
            <w:tcW w:w="5529" w:type="dxa"/>
            <w:shd w:val="clear" w:color="auto" w:fill="auto"/>
          </w:tcPr>
          <w:p w14:paraId="0F9A9A6B" w14:textId="15A3BB41" w:rsidR="00C26D7E" w:rsidRPr="0017135A" w:rsidRDefault="00C26D7E" w:rsidP="004A56CE">
            <w:pPr>
              <w:rPr>
                <w:rFonts w:ascii="Calibri" w:hAnsi="Calibri" w:cs="Calibri"/>
                <w:sz w:val="18"/>
                <w:szCs w:val="18"/>
              </w:rPr>
            </w:pPr>
            <w:r>
              <w:rPr>
                <w:rFonts w:ascii="Calibri" w:hAnsi="Calibri" w:cs="Calibri"/>
                <w:sz w:val="18"/>
                <w:szCs w:val="18"/>
              </w:rPr>
              <w:t xml:space="preserve">Przepustowość: 68,5 </w:t>
            </w:r>
            <w:proofErr w:type="spellStart"/>
            <w:r>
              <w:rPr>
                <w:rFonts w:ascii="Calibri" w:hAnsi="Calibri" w:cs="Calibri"/>
                <w:sz w:val="18"/>
                <w:szCs w:val="18"/>
              </w:rPr>
              <w:t>Mpps</w:t>
            </w:r>
            <w:proofErr w:type="spellEnd"/>
          </w:p>
        </w:tc>
        <w:tc>
          <w:tcPr>
            <w:tcW w:w="2835" w:type="dxa"/>
            <w:shd w:val="clear" w:color="auto" w:fill="auto"/>
          </w:tcPr>
          <w:p w14:paraId="3922A1D6" w14:textId="26FF734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C42870B" w14:textId="77777777" w:rsidTr="003B767E">
        <w:trPr>
          <w:trHeight w:val="514"/>
        </w:trPr>
        <w:tc>
          <w:tcPr>
            <w:tcW w:w="642" w:type="dxa"/>
            <w:shd w:val="clear" w:color="auto" w:fill="auto"/>
          </w:tcPr>
          <w:p w14:paraId="06B71988" w14:textId="0F17B5EF"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262</w:t>
            </w:r>
            <w:r w:rsidR="00C26D7E">
              <w:rPr>
                <w:rFonts w:ascii="Calibri" w:hAnsi="Calibri" w:cs="Calibri"/>
                <w:bCs/>
                <w:sz w:val="18"/>
                <w:szCs w:val="18"/>
              </w:rPr>
              <w:t>.</w:t>
            </w:r>
          </w:p>
        </w:tc>
        <w:tc>
          <w:tcPr>
            <w:tcW w:w="5529" w:type="dxa"/>
            <w:shd w:val="clear" w:color="auto" w:fill="auto"/>
          </w:tcPr>
          <w:p w14:paraId="395B19A0" w14:textId="32C0B116" w:rsidR="00C26D7E" w:rsidRPr="0017135A" w:rsidRDefault="00C26D7E" w:rsidP="004A56CE">
            <w:pPr>
              <w:rPr>
                <w:rFonts w:ascii="Calibri" w:hAnsi="Calibri" w:cs="Calibri"/>
                <w:sz w:val="18"/>
                <w:szCs w:val="18"/>
              </w:rPr>
            </w:pPr>
            <w:r>
              <w:rPr>
                <w:rFonts w:ascii="Calibri" w:hAnsi="Calibri" w:cs="Calibri"/>
                <w:sz w:val="18"/>
                <w:szCs w:val="18"/>
              </w:rPr>
              <w:t>Tabela adresów: 16000 wejścia</w:t>
            </w:r>
          </w:p>
        </w:tc>
        <w:tc>
          <w:tcPr>
            <w:tcW w:w="2835" w:type="dxa"/>
            <w:shd w:val="clear" w:color="auto" w:fill="auto"/>
          </w:tcPr>
          <w:p w14:paraId="76F2D0D6" w14:textId="30F6E0C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E41E94F" w14:textId="77777777" w:rsidTr="003B767E">
        <w:trPr>
          <w:trHeight w:val="514"/>
        </w:trPr>
        <w:tc>
          <w:tcPr>
            <w:tcW w:w="642" w:type="dxa"/>
            <w:shd w:val="clear" w:color="auto" w:fill="auto"/>
          </w:tcPr>
          <w:p w14:paraId="0683A1E3" w14:textId="13551ABE" w:rsidR="00C26D7E" w:rsidRPr="00202973" w:rsidRDefault="00C26D7E"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w:t>
            </w:r>
            <w:r w:rsidR="00BE2F2D">
              <w:rPr>
                <w:rFonts w:ascii="Calibri" w:hAnsi="Calibri" w:cs="Calibri"/>
                <w:bCs/>
                <w:sz w:val="18"/>
                <w:szCs w:val="18"/>
              </w:rPr>
              <w:t>3</w:t>
            </w:r>
            <w:r>
              <w:rPr>
                <w:rFonts w:ascii="Calibri" w:hAnsi="Calibri" w:cs="Calibri"/>
                <w:bCs/>
                <w:sz w:val="18"/>
                <w:szCs w:val="18"/>
              </w:rPr>
              <w:t xml:space="preserve">. </w:t>
            </w:r>
          </w:p>
        </w:tc>
        <w:tc>
          <w:tcPr>
            <w:tcW w:w="5529" w:type="dxa"/>
            <w:shd w:val="clear" w:color="auto" w:fill="auto"/>
          </w:tcPr>
          <w:p w14:paraId="02E64282" w14:textId="68C70CF3" w:rsidR="00C26D7E" w:rsidRPr="0017135A" w:rsidRDefault="00C26D7E" w:rsidP="004A56CE">
            <w:pPr>
              <w:rPr>
                <w:rFonts w:ascii="Calibri" w:hAnsi="Calibri" w:cs="Calibri"/>
                <w:sz w:val="18"/>
                <w:szCs w:val="18"/>
              </w:rPr>
            </w:pPr>
            <w:r>
              <w:rPr>
                <w:rFonts w:ascii="Calibri" w:hAnsi="Calibri" w:cs="Calibri"/>
                <w:sz w:val="18"/>
                <w:szCs w:val="18"/>
              </w:rPr>
              <w:t>Trasa statyczna</w:t>
            </w:r>
          </w:p>
        </w:tc>
        <w:tc>
          <w:tcPr>
            <w:tcW w:w="2835" w:type="dxa"/>
            <w:shd w:val="clear" w:color="auto" w:fill="auto"/>
          </w:tcPr>
          <w:p w14:paraId="56921BD0" w14:textId="0A1A3F0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53E308AC" w14:textId="77777777" w:rsidTr="003B767E">
        <w:trPr>
          <w:trHeight w:val="514"/>
        </w:trPr>
        <w:tc>
          <w:tcPr>
            <w:tcW w:w="642" w:type="dxa"/>
            <w:shd w:val="clear" w:color="auto" w:fill="auto"/>
          </w:tcPr>
          <w:p w14:paraId="0FF83A82" w14:textId="55AE2A57" w:rsidR="00C26D7E"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264</w:t>
            </w:r>
            <w:r w:rsidR="00C26D7E">
              <w:rPr>
                <w:rFonts w:ascii="Calibri" w:hAnsi="Calibri" w:cs="Calibri"/>
                <w:bCs/>
                <w:sz w:val="18"/>
                <w:szCs w:val="18"/>
              </w:rPr>
              <w:t>.</w:t>
            </w:r>
          </w:p>
        </w:tc>
        <w:tc>
          <w:tcPr>
            <w:tcW w:w="5529" w:type="dxa"/>
            <w:shd w:val="clear" w:color="auto" w:fill="auto"/>
          </w:tcPr>
          <w:p w14:paraId="40E941C0" w14:textId="58FAECF8" w:rsidR="00C26D7E" w:rsidRPr="0017135A" w:rsidRDefault="00C26D7E" w:rsidP="004A56CE">
            <w:pPr>
              <w:rPr>
                <w:rFonts w:ascii="Calibri" w:hAnsi="Calibri" w:cs="Calibri"/>
                <w:sz w:val="18"/>
                <w:szCs w:val="18"/>
              </w:rPr>
            </w:pPr>
            <w:r>
              <w:rPr>
                <w:rFonts w:ascii="Calibri" w:hAnsi="Calibri" w:cs="Calibri"/>
                <w:sz w:val="18"/>
                <w:szCs w:val="18"/>
              </w:rPr>
              <w:t xml:space="preserve">Zgodny z Jumbo </w:t>
            </w:r>
            <w:proofErr w:type="spellStart"/>
            <w:r>
              <w:rPr>
                <w:rFonts w:ascii="Calibri" w:hAnsi="Calibri" w:cs="Calibri"/>
                <w:sz w:val="18"/>
                <w:szCs w:val="18"/>
              </w:rPr>
              <w:t>Frames</w:t>
            </w:r>
            <w:proofErr w:type="spellEnd"/>
          </w:p>
        </w:tc>
        <w:tc>
          <w:tcPr>
            <w:tcW w:w="2835" w:type="dxa"/>
            <w:shd w:val="clear" w:color="auto" w:fill="auto"/>
          </w:tcPr>
          <w:p w14:paraId="4F8C4940" w14:textId="2BF00E3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372EFB4C" w14:textId="77777777" w:rsidTr="003B767E">
        <w:trPr>
          <w:trHeight w:val="514"/>
        </w:trPr>
        <w:tc>
          <w:tcPr>
            <w:tcW w:w="642" w:type="dxa"/>
            <w:shd w:val="clear" w:color="auto" w:fill="auto"/>
          </w:tcPr>
          <w:p w14:paraId="4FD31BFC" w14:textId="00EACB52" w:rsidR="00C26D7E"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265</w:t>
            </w:r>
            <w:r w:rsidR="00C26D7E">
              <w:rPr>
                <w:rFonts w:ascii="Calibri" w:hAnsi="Calibri" w:cs="Calibri"/>
                <w:bCs/>
                <w:sz w:val="18"/>
                <w:szCs w:val="18"/>
              </w:rPr>
              <w:t>.</w:t>
            </w:r>
          </w:p>
        </w:tc>
        <w:tc>
          <w:tcPr>
            <w:tcW w:w="5529" w:type="dxa"/>
            <w:shd w:val="clear" w:color="auto" w:fill="auto"/>
          </w:tcPr>
          <w:p w14:paraId="70E57D18" w14:textId="43095E71" w:rsidR="00C26D7E" w:rsidRPr="0017135A" w:rsidRDefault="00C26D7E" w:rsidP="004A56CE">
            <w:pPr>
              <w:rPr>
                <w:rFonts w:ascii="Calibri" w:hAnsi="Calibri" w:cs="Calibri"/>
                <w:sz w:val="18"/>
                <w:szCs w:val="18"/>
              </w:rPr>
            </w:pPr>
            <w:r>
              <w:rPr>
                <w:rFonts w:ascii="Calibri" w:hAnsi="Calibri" w:cs="Calibri"/>
                <w:sz w:val="18"/>
                <w:szCs w:val="18"/>
              </w:rPr>
              <w:t>Pamięć bufora pakietów 1,5 MB</w:t>
            </w:r>
          </w:p>
        </w:tc>
        <w:tc>
          <w:tcPr>
            <w:tcW w:w="2835" w:type="dxa"/>
            <w:shd w:val="clear" w:color="auto" w:fill="auto"/>
          </w:tcPr>
          <w:p w14:paraId="2EFCE6CC" w14:textId="335E095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B86D3F5" w14:textId="77777777" w:rsidTr="003B767E">
        <w:trPr>
          <w:trHeight w:val="514"/>
        </w:trPr>
        <w:tc>
          <w:tcPr>
            <w:tcW w:w="642" w:type="dxa"/>
            <w:shd w:val="clear" w:color="auto" w:fill="auto"/>
          </w:tcPr>
          <w:p w14:paraId="0B6E47BB" w14:textId="3EA6ABAB" w:rsidR="00C26D7E"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266</w:t>
            </w:r>
            <w:r w:rsidR="00C26D7E">
              <w:rPr>
                <w:rFonts w:ascii="Calibri" w:hAnsi="Calibri" w:cs="Calibri"/>
                <w:bCs/>
                <w:sz w:val="18"/>
                <w:szCs w:val="18"/>
              </w:rPr>
              <w:t>.</w:t>
            </w:r>
          </w:p>
        </w:tc>
        <w:tc>
          <w:tcPr>
            <w:tcW w:w="5529" w:type="dxa"/>
            <w:shd w:val="clear" w:color="auto" w:fill="auto"/>
          </w:tcPr>
          <w:p w14:paraId="20C2834A" w14:textId="1FABA762" w:rsidR="00C26D7E" w:rsidRPr="0017135A" w:rsidRDefault="00C26D7E" w:rsidP="004A56CE">
            <w:pPr>
              <w:rPr>
                <w:rFonts w:ascii="Calibri" w:hAnsi="Calibri" w:cs="Calibri"/>
                <w:sz w:val="18"/>
                <w:szCs w:val="18"/>
              </w:rPr>
            </w:pPr>
            <w:r>
              <w:rPr>
                <w:rFonts w:ascii="Calibri" w:hAnsi="Calibri" w:cs="Calibri"/>
                <w:sz w:val="18"/>
                <w:szCs w:val="18"/>
              </w:rPr>
              <w:t>Dołączony zasilacz</w:t>
            </w:r>
          </w:p>
        </w:tc>
        <w:tc>
          <w:tcPr>
            <w:tcW w:w="2835" w:type="dxa"/>
            <w:shd w:val="clear" w:color="auto" w:fill="auto"/>
          </w:tcPr>
          <w:p w14:paraId="613363C1" w14:textId="3998C1F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72F9D4E" w14:textId="77777777" w:rsidTr="003B767E">
        <w:trPr>
          <w:trHeight w:val="514"/>
        </w:trPr>
        <w:tc>
          <w:tcPr>
            <w:tcW w:w="642" w:type="dxa"/>
            <w:shd w:val="clear" w:color="auto" w:fill="auto"/>
          </w:tcPr>
          <w:p w14:paraId="50E81AE4" w14:textId="05EE2A61" w:rsidR="00C26D7E"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267</w:t>
            </w:r>
            <w:r w:rsidR="00C26D7E">
              <w:rPr>
                <w:rFonts w:ascii="Calibri" w:hAnsi="Calibri" w:cs="Calibri"/>
                <w:bCs/>
                <w:sz w:val="18"/>
                <w:szCs w:val="18"/>
              </w:rPr>
              <w:t>.</w:t>
            </w:r>
          </w:p>
        </w:tc>
        <w:tc>
          <w:tcPr>
            <w:tcW w:w="5529" w:type="dxa"/>
            <w:shd w:val="clear" w:color="auto" w:fill="auto"/>
          </w:tcPr>
          <w:p w14:paraId="735C8BCB" w14:textId="24E60EF4" w:rsidR="00C26D7E" w:rsidRPr="0017135A" w:rsidRDefault="00C26D7E" w:rsidP="004A56CE">
            <w:pPr>
              <w:rPr>
                <w:rFonts w:ascii="Calibri" w:hAnsi="Calibri" w:cs="Calibri"/>
                <w:sz w:val="18"/>
                <w:szCs w:val="18"/>
              </w:rPr>
            </w:pPr>
            <w:r>
              <w:rPr>
                <w:rFonts w:ascii="Calibri" w:hAnsi="Calibri" w:cs="Calibri"/>
                <w:sz w:val="18"/>
                <w:szCs w:val="18"/>
              </w:rPr>
              <w:t>Zasilanie : prąd przemienny</w:t>
            </w:r>
          </w:p>
        </w:tc>
        <w:tc>
          <w:tcPr>
            <w:tcW w:w="2835" w:type="dxa"/>
            <w:shd w:val="clear" w:color="auto" w:fill="auto"/>
          </w:tcPr>
          <w:p w14:paraId="406BEB53" w14:textId="3455200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13E51CF0" w14:textId="77777777" w:rsidTr="003B767E">
        <w:trPr>
          <w:trHeight w:val="514"/>
        </w:trPr>
        <w:tc>
          <w:tcPr>
            <w:tcW w:w="642" w:type="dxa"/>
            <w:shd w:val="clear" w:color="auto" w:fill="auto"/>
          </w:tcPr>
          <w:p w14:paraId="5BA073E5" w14:textId="7F80148B" w:rsidR="00C26D7E"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268</w:t>
            </w:r>
            <w:r w:rsidR="00C26D7E">
              <w:rPr>
                <w:rFonts w:ascii="Calibri" w:hAnsi="Calibri" w:cs="Calibri"/>
                <w:bCs/>
                <w:sz w:val="18"/>
                <w:szCs w:val="18"/>
              </w:rPr>
              <w:t>.</w:t>
            </w:r>
          </w:p>
        </w:tc>
        <w:tc>
          <w:tcPr>
            <w:tcW w:w="5529" w:type="dxa"/>
            <w:shd w:val="clear" w:color="auto" w:fill="auto"/>
          </w:tcPr>
          <w:p w14:paraId="358B0B0F" w14:textId="54969849" w:rsidR="00C26D7E" w:rsidRPr="0017135A" w:rsidRDefault="00C26D7E" w:rsidP="004A56CE">
            <w:pPr>
              <w:rPr>
                <w:rFonts w:ascii="Calibri" w:hAnsi="Calibri" w:cs="Calibri"/>
                <w:sz w:val="18"/>
                <w:szCs w:val="18"/>
              </w:rPr>
            </w:pPr>
            <w:r>
              <w:rPr>
                <w:rFonts w:ascii="Calibri" w:hAnsi="Calibri" w:cs="Calibri"/>
                <w:sz w:val="18"/>
                <w:szCs w:val="18"/>
              </w:rPr>
              <w:t xml:space="preserve">Obsługa </w:t>
            </w:r>
            <w:proofErr w:type="spellStart"/>
            <w:r>
              <w:rPr>
                <w:rFonts w:ascii="Calibri" w:hAnsi="Calibri" w:cs="Calibri"/>
                <w:sz w:val="18"/>
                <w:szCs w:val="18"/>
              </w:rPr>
              <w:t>PoE</w:t>
            </w:r>
            <w:proofErr w:type="spellEnd"/>
          </w:p>
        </w:tc>
        <w:tc>
          <w:tcPr>
            <w:tcW w:w="2835" w:type="dxa"/>
            <w:shd w:val="clear" w:color="auto" w:fill="auto"/>
          </w:tcPr>
          <w:p w14:paraId="32341A63" w14:textId="40B99DF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0B74CD60" w14:textId="77777777" w:rsidTr="003B767E">
        <w:trPr>
          <w:trHeight w:val="514"/>
        </w:trPr>
        <w:tc>
          <w:tcPr>
            <w:tcW w:w="642" w:type="dxa"/>
            <w:shd w:val="clear" w:color="auto" w:fill="auto"/>
          </w:tcPr>
          <w:p w14:paraId="6D58E18F" w14:textId="51C2C39F" w:rsidR="00C26D7E"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269</w:t>
            </w:r>
            <w:r w:rsidR="00C26D7E">
              <w:rPr>
                <w:rFonts w:ascii="Calibri" w:hAnsi="Calibri" w:cs="Calibri"/>
                <w:bCs/>
                <w:sz w:val="18"/>
                <w:szCs w:val="18"/>
              </w:rPr>
              <w:t>.</w:t>
            </w:r>
          </w:p>
        </w:tc>
        <w:tc>
          <w:tcPr>
            <w:tcW w:w="5529" w:type="dxa"/>
            <w:shd w:val="clear" w:color="auto" w:fill="auto"/>
          </w:tcPr>
          <w:p w14:paraId="05D20E75" w14:textId="323548C8" w:rsidR="00C26D7E" w:rsidRPr="0017135A" w:rsidRDefault="00C26D7E" w:rsidP="004A56CE">
            <w:pPr>
              <w:rPr>
                <w:rFonts w:ascii="Calibri" w:hAnsi="Calibri" w:cs="Calibri"/>
                <w:sz w:val="18"/>
                <w:szCs w:val="18"/>
              </w:rPr>
            </w:pPr>
            <w:r>
              <w:rPr>
                <w:rFonts w:ascii="Calibri" w:hAnsi="Calibri" w:cs="Calibri"/>
                <w:sz w:val="18"/>
                <w:szCs w:val="18"/>
              </w:rPr>
              <w:t xml:space="preserve">Power </w:t>
            </w:r>
            <w:proofErr w:type="spellStart"/>
            <w:r>
              <w:rPr>
                <w:rFonts w:ascii="Calibri" w:hAnsi="Calibri" w:cs="Calibri"/>
                <w:sz w:val="18"/>
                <w:szCs w:val="18"/>
              </w:rPr>
              <w:t>over</w:t>
            </w:r>
            <w:proofErr w:type="spellEnd"/>
            <w:r>
              <w:rPr>
                <w:rFonts w:ascii="Calibri" w:hAnsi="Calibri" w:cs="Calibri"/>
                <w:sz w:val="18"/>
                <w:szCs w:val="18"/>
              </w:rPr>
              <w:t xml:space="preserve"> Ethernet (</w:t>
            </w:r>
            <w:proofErr w:type="spellStart"/>
            <w:r>
              <w:rPr>
                <w:rFonts w:ascii="Calibri" w:hAnsi="Calibri" w:cs="Calibri"/>
                <w:sz w:val="18"/>
                <w:szCs w:val="18"/>
              </w:rPr>
              <w:t>PoE</w:t>
            </w:r>
            <w:proofErr w:type="spellEnd"/>
            <w:r>
              <w:rPr>
                <w:rFonts w:ascii="Calibri" w:hAnsi="Calibri" w:cs="Calibri"/>
                <w:sz w:val="18"/>
                <w:szCs w:val="18"/>
              </w:rPr>
              <w:t>+) 24 porty</w:t>
            </w:r>
          </w:p>
        </w:tc>
        <w:tc>
          <w:tcPr>
            <w:tcW w:w="2835" w:type="dxa"/>
            <w:shd w:val="clear" w:color="auto" w:fill="auto"/>
          </w:tcPr>
          <w:p w14:paraId="66815A5F" w14:textId="2BED807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15FB664" w14:textId="77777777" w:rsidTr="003B767E">
        <w:trPr>
          <w:trHeight w:val="514"/>
        </w:trPr>
        <w:tc>
          <w:tcPr>
            <w:tcW w:w="642" w:type="dxa"/>
            <w:shd w:val="clear" w:color="auto" w:fill="auto"/>
          </w:tcPr>
          <w:p w14:paraId="132F69F7" w14:textId="778E1868"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270</w:t>
            </w:r>
            <w:r w:rsidR="00C26D7E">
              <w:rPr>
                <w:rFonts w:ascii="Calibri" w:hAnsi="Calibri" w:cs="Calibri"/>
                <w:bCs/>
                <w:sz w:val="18"/>
                <w:szCs w:val="18"/>
              </w:rPr>
              <w:t>.</w:t>
            </w:r>
          </w:p>
        </w:tc>
        <w:tc>
          <w:tcPr>
            <w:tcW w:w="5529" w:type="dxa"/>
            <w:shd w:val="clear" w:color="auto" w:fill="auto"/>
          </w:tcPr>
          <w:p w14:paraId="1D00DCF5" w14:textId="10871AEC" w:rsidR="00C26D7E" w:rsidRPr="0017135A" w:rsidRDefault="00C26D7E" w:rsidP="004A56CE">
            <w:pPr>
              <w:rPr>
                <w:rFonts w:ascii="Calibri" w:hAnsi="Calibri" w:cs="Calibri"/>
                <w:sz w:val="18"/>
                <w:szCs w:val="18"/>
              </w:rPr>
            </w:pPr>
            <w:r>
              <w:rPr>
                <w:rFonts w:ascii="Calibri" w:hAnsi="Calibri" w:cs="Calibri"/>
                <w:sz w:val="18"/>
                <w:szCs w:val="18"/>
              </w:rPr>
              <w:t xml:space="preserve">Całkowita Power </w:t>
            </w:r>
            <w:proofErr w:type="spellStart"/>
            <w:r>
              <w:rPr>
                <w:rFonts w:ascii="Calibri" w:hAnsi="Calibri" w:cs="Calibri"/>
                <w:sz w:val="18"/>
                <w:szCs w:val="18"/>
              </w:rPr>
              <w:t>over</w:t>
            </w:r>
            <w:proofErr w:type="spellEnd"/>
            <w:r>
              <w:rPr>
                <w:rFonts w:ascii="Calibri" w:hAnsi="Calibri" w:cs="Calibri"/>
                <w:sz w:val="18"/>
                <w:szCs w:val="18"/>
              </w:rPr>
              <w:t xml:space="preserve"> Ethernet (</w:t>
            </w:r>
            <w:proofErr w:type="spellStart"/>
            <w:r>
              <w:rPr>
                <w:rFonts w:ascii="Calibri" w:hAnsi="Calibri" w:cs="Calibri"/>
                <w:sz w:val="18"/>
                <w:szCs w:val="18"/>
              </w:rPr>
              <w:t>PoE</w:t>
            </w:r>
            <w:proofErr w:type="spellEnd"/>
            <w:r>
              <w:rPr>
                <w:rFonts w:ascii="Calibri" w:hAnsi="Calibri" w:cs="Calibri"/>
                <w:sz w:val="18"/>
                <w:szCs w:val="18"/>
              </w:rPr>
              <w:t>) budżetu 222W</w:t>
            </w:r>
          </w:p>
        </w:tc>
        <w:tc>
          <w:tcPr>
            <w:tcW w:w="2835" w:type="dxa"/>
            <w:shd w:val="clear" w:color="auto" w:fill="auto"/>
          </w:tcPr>
          <w:p w14:paraId="45296DA2" w14:textId="516550F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A1E18">
              <w:rPr>
                <w:rFonts w:ascii="Calibri" w:hAnsi="Calibri" w:cs="Calibri"/>
                <w:bCs/>
                <w:color w:val="000000"/>
                <w:sz w:val="18"/>
                <w:szCs w:val="18"/>
              </w:rPr>
              <w:t>Tak</w:t>
            </w:r>
          </w:p>
        </w:tc>
      </w:tr>
      <w:tr w:rsidR="00C26D7E" w:rsidRPr="00E75FC8" w14:paraId="6A574BBD" w14:textId="77777777" w:rsidTr="003B767E">
        <w:trPr>
          <w:trHeight w:val="514"/>
        </w:trPr>
        <w:tc>
          <w:tcPr>
            <w:tcW w:w="642" w:type="dxa"/>
            <w:shd w:val="clear" w:color="auto" w:fill="auto"/>
          </w:tcPr>
          <w:p w14:paraId="262C1AF8" w14:textId="3D204B91"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271</w:t>
            </w:r>
            <w:r w:rsidR="00C26D7E">
              <w:rPr>
                <w:rFonts w:ascii="Calibri" w:hAnsi="Calibri" w:cs="Calibri"/>
                <w:bCs/>
                <w:sz w:val="18"/>
                <w:szCs w:val="18"/>
              </w:rPr>
              <w:t>.</w:t>
            </w:r>
          </w:p>
        </w:tc>
        <w:tc>
          <w:tcPr>
            <w:tcW w:w="5529" w:type="dxa"/>
            <w:shd w:val="clear" w:color="auto" w:fill="auto"/>
          </w:tcPr>
          <w:p w14:paraId="051370FE" w14:textId="640B318B" w:rsidR="00C26D7E" w:rsidRPr="0017135A" w:rsidRDefault="00C26D7E" w:rsidP="004A56CE">
            <w:pPr>
              <w:rPr>
                <w:rFonts w:ascii="Calibri" w:hAnsi="Calibri" w:cs="Calibri"/>
                <w:sz w:val="18"/>
                <w:szCs w:val="18"/>
              </w:rPr>
            </w:pPr>
            <w:r>
              <w:rPr>
                <w:rFonts w:ascii="Calibri" w:hAnsi="Calibri" w:cs="Calibri"/>
                <w:sz w:val="18"/>
                <w:szCs w:val="18"/>
              </w:rPr>
              <w:t>Temperatura działania : 0⁰ do 45⁰</w:t>
            </w:r>
          </w:p>
        </w:tc>
        <w:tc>
          <w:tcPr>
            <w:tcW w:w="2835" w:type="dxa"/>
            <w:shd w:val="clear" w:color="auto" w:fill="auto"/>
          </w:tcPr>
          <w:p w14:paraId="55E26C08" w14:textId="37BA0BE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370EB3">
              <w:rPr>
                <w:rFonts w:ascii="Calibri" w:hAnsi="Calibri" w:cs="Calibri"/>
                <w:bCs/>
                <w:color w:val="000000"/>
                <w:sz w:val="18"/>
                <w:szCs w:val="18"/>
              </w:rPr>
              <w:t>Tak</w:t>
            </w:r>
          </w:p>
        </w:tc>
      </w:tr>
      <w:tr w:rsidR="00C26D7E" w:rsidRPr="00E75FC8" w14:paraId="77F5762D" w14:textId="77777777" w:rsidTr="003B767E">
        <w:trPr>
          <w:trHeight w:val="514"/>
        </w:trPr>
        <w:tc>
          <w:tcPr>
            <w:tcW w:w="642" w:type="dxa"/>
            <w:shd w:val="clear" w:color="auto" w:fill="auto"/>
          </w:tcPr>
          <w:p w14:paraId="0F7399DF" w14:textId="47C6859A"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272</w:t>
            </w:r>
            <w:r w:rsidR="00C26D7E">
              <w:rPr>
                <w:rFonts w:ascii="Calibri" w:hAnsi="Calibri" w:cs="Calibri"/>
                <w:bCs/>
                <w:sz w:val="18"/>
                <w:szCs w:val="18"/>
              </w:rPr>
              <w:t>.</w:t>
            </w:r>
          </w:p>
        </w:tc>
        <w:tc>
          <w:tcPr>
            <w:tcW w:w="5529" w:type="dxa"/>
            <w:shd w:val="clear" w:color="auto" w:fill="auto"/>
          </w:tcPr>
          <w:p w14:paraId="60E2BF06" w14:textId="5DE7632A" w:rsidR="00C26D7E" w:rsidRPr="0017135A" w:rsidRDefault="00C26D7E" w:rsidP="00B228D3">
            <w:pPr>
              <w:rPr>
                <w:rFonts w:ascii="Calibri" w:hAnsi="Calibri" w:cs="Calibri"/>
                <w:sz w:val="18"/>
                <w:szCs w:val="18"/>
              </w:rPr>
            </w:pPr>
            <w:r>
              <w:rPr>
                <w:rFonts w:ascii="Calibri" w:hAnsi="Calibri" w:cs="Calibri"/>
                <w:sz w:val="18"/>
                <w:szCs w:val="18"/>
              </w:rPr>
              <w:t>Temperatura przechowywania -40⁰ do 85⁰</w:t>
            </w:r>
          </w:p>
        </w:tc>
        <w:tc>
          <w:tcPr>
            <w:tcW w:w="2835" w:type="dxa"/>
            <w:shd w:val="clear" w:color="auto" w:fill="auto"/>
          </w:tcPr>
          <w:p w14:paraId="75C7402A" w14:textId="77670A0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370EB3">
              <w:rPr>
                <w:rFonts w:ascii="Calibri" w:hAnsi="Calibri" w:cs="Calibri"/>
                <w:bCs/>
                <w:color w:val="000000"/>
                <w:sz w:val="18"/>
                <w:szCs w:val="18"/>
              </w:rPr>
              <w:t>Tak</w:t>
            </w:r>
          </w:p>
        </w:tc>
      </w:tr>
      <w:tr w:rsidR="00C26D7E" w:rsidRPr="00E75FC8" w14:paraId="59751352" w14:textId="77777777" w:rsidTr="003B767E">
        <w:trPr>
          <w:trHeight w:val="514"/>
        </w:trPr>
        <w:tc>
          <w:tcPr>
            <w:tcW w:w="642" w:type="dxa"/>
            <w:shd w:val="clear" w:color="auto" w:fill="auto"/>
          </w:tcPr>
          <w:p w14:paraId="0B51FB83" w14:textId="628EEB1B"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273</w:t>
            </w:r>
            <w:r w:rsidR="00C26D7E">
              <w:rPr>
                <w:rFonts w:ascii="Calibri" w:hAnsi="Calibri" w:cs="Calibri"/>
                <w:bCs/>
                <w:sz w:val="18"/>
                <w:szCs w:val="18"/>
              </w:rPr>
              <w:t>.</w:t>
            </w:r>
          </w:p>
        </w:tc>
        <w:tc>
          <w:tcPr>
            <w:tcW w:w="5529" w:type="dxa"/>
            <w:shd w:val="clear" w:color="auto" w:fill="auto"/>
          </w:tcPr>
          <w:p w14:paraId="632A91B3" w14:textId="0BFCDD7A" w:rsidR="00C26D7E" w:rsidRPr="0017135A" w:rsidRDefault="00C26D7E" w:rsidP="004A56CE">
            <w:pPr>
              <w:rPr>
                <w:rFonts w:ascii="Calibri" w:hAnsi="Calibri" w:cs="Calibri"/>
                <w:sz w:val="18"/>
                <w:szCs w:val="18"/>
              </w:rPr>
            </w:pPr>
            <w:r>
              <w:rPr>
                <w:rFonts w:ascii="Calibri" w:hAnsi="Calibri" w:cs="Calibri"/>
                <w:sz w:val="18"/>
                <w:szCs w:val="18"/>
              </w:rPr>
              <w:t>Zakres wilgotności : 5- 95%</w:t>
            </w:r>
          </w:p>
        </w:tc>
        <w:tc>
          <w:tcPr>
            <w:tcW w:w="2835" w:type="dxa"/>
            <w:shd w:val="clear" w:color="auto" w:fill="auto"/>
          </w:tcPr>
          <w:p w14:paraId="73247A4F" w14:textId="46F8DDC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370EB3">
              <w:rPr>
                <w:rFonts w:ascii="Calibri" w:hAnsi="Calibri" w:cs="Calibri"/>
                <w:bCs/>
                <w:color w:val="000000"/>
                <w:sz w:val="18"/>
                <w:szCs w:val="18"/>
              </w:rPr>
              <w:t>Tak</w:t>
            </w:r>
          </w:p>
        </w:tc>
      </w:tr>
      <w:tr w:rsidR="00C26D7E" w:rsidRPr="00E75FC8" w14:paraId="1FE27352" w14:textId="77777777" w:rsidTr="003B767E">
        <w:trPr>
          <w:trHeight w:val="514"/>
        </w:trPr>
        <w:tc>
          <w:tcPr>
            <w:tcW w:w="642" w:type="dxa"/>
            <w:shd w:val="clear" w:color="auto" w:fill="auto"/>
          </w:tcPr>
          <w:p w14:paraId="7673D985" w14:textId="0EFCD748"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274</w:t>
            </w:r>
            <w:r w:rsidR="00C26D7E">
              <w:rPr>
                <w:rFonts w:ascii="Calibri" w:hAnsi="Calibri" w:cs="Calibri"/>
                <w:bCs/>
                <w:sz w:val="18"/>
                <w:szCs w:val="18"/>
              </w:rPr>
              <w:t>.</w:t>
            </w:r>
          </w:p>
        </w:tc>
        <w:tc>
          <w:tcPr>
            <w:tcW w:w="5529" w:type="dxa"/>
            <w:shd w:val="clear" w:color="auto" w:fill="auto"/>
          </w:tcPr>
          <w:p w14:paraId="556CC8FD" w14:textId="07454EE0" w:rsidR="00C26D7E" w:rsidRPr="0017135A" w:rsidRDefault="00C26D7E" w:rsidP="004A56CE">
            <w:pPr>
              <w:rPr>
                <w:rFonts w:ascii="Calibri" w:hAnsi="Calibri" w:cs="Calibri"/>
                <w:sz w:val="18"/>
                <w:szCs w:val="18"/>
              </w:rPr>
            </w:pPr>
            <w:r>
              <w:rPr>
                <w:rFonts w:ascii="Calibri" w:hAnsi="Calibri" w:cs="Calibri"/>
                <w:sz w:val="18"/>
                <w:szCs w:val="18"/>
              </w:rPr>
              <w:t xml:space="preserve">Gwarancja </w:t>
            </w:r>
            <w:r w:rsidRPr="00BE2F2D">
              <w:rPr>
                <w:rFonts w:ascii="Calibri" w:hAnsi="Calibri" w:cs="Calibri"/>
                <w:sz w:val="18"/>
                <w:szCs w:val="18"/>
              </w:rPr>
              <w:t>24 miesiące</w:t>
            </w:r>
          </w:p>
        </w:tc>
        <w:tc>
          <w:tcPr>
            <w:tcW w:w="2835" w:type="dxa"/>
            <w:shd w:val="clear" w:color="auto" w:fill="auto"/>
          </w:tcPr>
          <w:p w14:paraId="49676D8C" w14:textId="5461D5E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370EB3">
              <w:rPr>
                <w:rFonts w:ascii="Calibri" w:hAnsi="Calibri" w:cs="Calibri"/>
                <w:bCs/>
                <w:color w:val="000000"/>
                <w:sz w:val="18"/>
                <w:szCs w:val="18"/>
              </w:rPr>
              <w:t>Tak</w:t>
            </w:r>
          </w:p>
        </w:tc>
      </w:tr>
      <w:tr w:rsidR="003B767E" w:rsidRPr="00E75FC8" w14:paraId="6672B07C" w14:textId="77777777" w:rsidTr="003B767E">
        <w:trPr>
          <w:trHeight w:val="514"/>
        </w:trPr>
        <w:tc>
          <w:tcPr>
            <w:tcW w:w="9006" w:type="dxa"/>
            <w:gridSpan w:val="3"/>
            <w:shd w:val="clear" w:color="auto" w:fill="D9D9D9" w:themeFill="background1" w:themeFillShade="D9"/>
          </w:tcPr>
          <w:p w14:paraId="6DBF7EDC" w14:textId="2E82BDFE" w:rsidR="003B767E" w:rsidRPr="00EF7344" w:rsidRDefault="003B767E" w:rsidP="003B767E">
            <w:pPr>
              <w:autoSpaceDE w:val="0"/>
              <w:autoSpaceDN w:val="0"/>
              <w:adjustRightInd w:val="0"/>
              <w:spacing w:after="0" w:line="240" w:lineRule="auto"/>
              <w:rPr>
                <w:rFonts w:ascii="Calibri" w:hAnsi="Calibri" w:cs="Calibri"/>
                <w:b/>
                <w:bCs/>
                <w:color w:val="000000"/>
                <w:sz w:val="18"/>
                <w:szCs w:val="18"/>
              </w:rPr>
            </w:pPr>
            <w:r w:rsidRPr="00EF7344">
              <w:rPr>
                <w:rFonts w:ascii="Calibri" w:hAnsi="Calibri" w:cs="Calibri"/>
                <w:b/>
                <w:bCs/>
                <w:color w:val="000000"/>
                <w:sz w:val="18"/>
                <w:szCs w:val="18"/>
              </w:rPr>
              <w:t xml:space="preserve">               Switch </w:t>
            </w:r>
            <w:proofErr w:type="spellStart"/>
            <w:r w:rsidRPr="00EF7344">
              <w:rPr>
                <w:rFonts w:ascii="Calibri" w:hAnsi="Calibri" w:cs="Calibri"/>
                <w:b/>
                <w:bCs/>
                <w:color w:val="000000"/>
                <w:sz w:val="18"/>
                <w:szCs w:val="18"/>
              </w:rPr>
              <w:t>PoE</w:t>
            </w:r>
            <w:proofErr w:type="spellEnd"/>
            <w:r w:rsidRPr="00EF7344">
              <w:rPr>
                <w:rFonts w:ascii="Calibri" w:hAnsi="Calibri" w:cs="Calibri"/>
                <w:b/>
                <w:bCs/>
                <w:color w:val="000000"/>
                <w:sz w:val="18"/>
                <w:szCs w:val="18"/>
              </w:rPr>
              <w:t xml:space="preserve"> 48 portów – 1 sztuka</w:t>
            </w:r>
          </w:p>
        </w:tc>
      </w:tr>
      <w:tr w:rsidR="00C26D7E" w:rsidRPr="00E75FC8" w14:paraId="420C5131" w14:textId="77777777" w:rsidTr="003B767E">
        <w:trPr>
          <w:trHeight w:val="514"/>
        </w:trPr>
        <w:tc>
          <w:tcPr>
            <w:tcW w:w="642" w:type="dxa"/>
            <w:shd w:val="clear" w:color="auto" w:fill="auto"/>
          </w:tcPr>
          <w:p w14:paraId="02A8F3B4" w14:textId="48CB4084"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lastRenderedPageBreak/>
              <w:t>275</w:t>
            </w:r>
            <w:r w:rsidR="00C26D7E">
              <w:rPr>
                <w:rFonts w:ascii="Calibri" w:hAnsi="Calibri" w:cs="Calibri"/>
                <w:bCs/>
                <w:sz w:val="18"/>
                <w:szCs w:val="18"/>
              </w:rPr>
              <w:t>.</w:t>
            </w:r>
          </w:p>
        </w:tc>
        <w:tc>
          <w:tcPr>
            <w:tcW w:w="5529" w:type="dxa"/>
            <w:shd w:val="clear" w:color="auto" w:fill="auto"/>
          </w:tcPr>
          <w:p w14:paraId="2699E628" w14:textId="0B436997" w:rsidR="00C26D7E" w:rsidRPr="0017135A" w:rsidRDefault="00C26D7E" w:rsidP="003B767E">
            <w:pPr>
              <w:rPr>
                <w:rFonts w:ascii="Calibri" w:hAnsi="Calibri" w:cs="Calibri"/>
                <w:sz w:val="18"/>
                <w:szCs w:val="18"/>
              </w:rPr>
            </w:pPr>
            <w:r>
              <w:rPr>
                <w:rFonts w:ascii="Calibri" w:hAnsi="Calibri" w:cs="Calibri"/>
                <w:sz w:val="18"/>
                <w:szCs w:val="18"/>
              </w:rPr>
              <w:t>Przełącznik zarządzany przez stronę www L2/L3 wielowarstwowy</w:t>
            </w:r>
          </w:p>
        </w:tc>
        <w:tc>
          <w:tcPr>
            <w:tcW w:w="2835" w:type="dxa"/>
            <w:shd w:val="clear" w:color="auto" w:fill="auto"/>
          </w:tcPr>
          <w:p w14:paraId="791F54FC" w14:textId="6542CFC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1E7D18D6" w14:textId="77777777" w:rsidTr="003B767E">
        <w:trPr>
          <w:trHeight w:val="514"/>
        </w:trPr>
        <w:tc>
          <w:tcPr>
            <w:tcW w:w="642" w:type="dxa"/>
            <w:shd w:val="clear" w:color="auto" w:fill="auto"/>
          </w:tcPr>
          <w:p w14:paraId="6371B97E" w14:textId="168C78EF"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276</w:t>
            </w:r>
            <w:r w:rsidR="00C26D7E">
              <w:rPr>
                <w:rFonts w:ascii="Calibri" w:hAnsi="Calibri" w:cs="Calibri"/>
                <w:bCs/>
                <w:sz w:val="18"/>
                <w:szCs w:val="18"/>
              </w:rPr>
              <w:t>.</w:t>
            </w:r>
          </w:p>
        </w:tc>
        <w:tc>
          <w:tcPr>
            <w:tcW w:w="5529" w:type="dxa"/>
            <w:shd w:val="clear" w:color="auto" w:fill="auto"/>
          </w:tcPr>
          <w:p w14:paraId="1CE60B19" w14:textId="343678BC" w:rsidR="00C26D7E" w:rsidRPr="0017135A" w:rsidRDefault="00C26D7E" w:rsidP="003B767E">
            <w:pPr>
              <w:rPr>
                <w:rFonts w:ascii="Calibri" w:hAnsi="Calibri" w:cs="Calibri"/>
                <w:sz w:val="18"/>
                <w:szCs w:val="18"/>
              </w:rPr>
            </w:pPr>
            <w:proofErr w:type="spellStart"/>
            <w:r>
              <w:rPr>
                <w:rFonts w:ascii="Calibri" w:hAnsi="Calibri" w:cs="Calibri"/>
                <w:sz w:val="18"/>
                <w:szCs w:val="18"/>
              </w:rPr>
              <w:t>QoS</w:t>
            </w:r>
            <w:proofErr w:type="spellEnd"/>
          </w:p>
        </w:tc>
        <w:tc>
          <w:tcPr>
            <w:tcW w:w="2835" w:type="dxa"/>
            <w:shd w:val="clear" w:color="auto" w:fill="auto"/>
          </w:tcPr>
          <w:p w14:paraId="40447D06" w14:textId="4F2A334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62699851" w14:textId="77777777" w:rsidTr="003B767E">
        <w:trPr>
          <w:trHeight w:val="514"/>
        </w:trPr>
        <w:tc>
          <w:tcPr>
            <w:tcW w:w="642" w:type="dxa"/>
            <w:shd w:val="clear" w:color="auto" w:fill="auto"/>
          </w:tcPr>
          <w:p w14:paraId="636E1713" w14:textId="33D820A5"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277</w:t>
            </w:r>
            <w:r w:rsidR="00C26D7E">
              <w:rPr>
                <w:rFonts w:ascii="Calibri" w:hAnsi="Calibri" w:cs="Calibri"/>
                <w:bCs/>
                <w:sz w:val="18"/>
                <w:szCs w:val="18"/>
              </w:rPr>
              <w:t>.</w:t>
            </w:r>
          </w:p>
        </w:tc>
        <w:tc>
          <w:tcPr>
            <w:tcW w:w="5529" w:type="dxa"/>
            <w:shd w:val="clear" w:color="auto" w:fill="auto"/>
          </w:tcPr>
          <w:p w14:paraId="117826EC" w14:textId="28C28496" w:rsidR="00C26D7E" w:rsidRPr="0017135A" w:rsidRDefault="00C26D7E" w:rsidP="003B767E">
            <w:pPr>
              <w:rPr>
                <w:rFonts w:ascii="Calibri" w:hAnsi="Calibri" w:cs="Calibri"/>
                <w:sz w:val="18"/>
                <w:szCs w:val="18"/>
              </w:rPr>
            </w:pPr>
            <w:r>
              <w:rPr>
                <w:rFonts w:ascii="Calibri" w:hAnsi="Calibri" w:cs="Calibri"/>
                <w:sz w:val="18"/>
                <w:szCs w:val="18"/>
              </w:rPr>
              <w:t>Zarządzany w chmurze</w:t>
            </w:r>
          </w:p>
        </w:tc>
        <w:tc>
          <w:tcPr>
            <w:tcW w:w="2835" w:type="dxa"/>
            <w:shd w:val="clear" w:color="auto" w:fill="auto"/>
          </w:tcPr>
          <w:p w14:paraId="4979D83E" w14:textId="20FDFBC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18CEBC46" w14:textId="77777777" w:rsidTr="003B767E">
        <w:trPr>
          <w:trHeight w:val="514"/>
        </w:trPr>
        <w:tc>
          <w:tcPr>
            <w:tcW w:w="642" w:type="dxa"/>
            <w:shd w:val="clear" w:color="auto" w:fill="auto"/>
          </w:tcPr>
          <w:p w14:paraId="6FD95114" w14:textId="05C24B6E"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278</w:t>
            </w:r>
            <w:r w:rsidR="00C26D7E">
              <w:rPr>
                <w:rFonts w:ascii="Calibri" w:hAnsi="Calibri" w:cs="Calibri"/>
                <w:bCs/>
                <w:sz w:val="18"/>
                <w:szCs w:val="18"/>
              </w:rPr>
              <w:t>.</w:t>
            </w:r>
          </w:p>
        </w:tc>
        <w:tc>
          <w:tcPr>
            <w:tcW w:w="5529" w:type="dxa"/>
            <w:shd w:val="clear" w:color="auto" w:fill="auto"/>
          </w:tcPr>
          <w:p w14:paraId="7F087262" w14:textId="4965427D" w:rsidR="00C26D7E" w:rsidRPr="0017135A" w:rsidRDefault="00C26D7E" w:rsidP="003B767E">
            <w:pPr>
              <w:rPr>
                <w:rFonts w:ascii="Calibri" w:hAnsi="Calibri" w:cs="Calibri"/>
                <w:sz w:val="18"/>
                <w:szCs w:val="18"/>
              </w:rPr>
            </w:pPr>
            <w:r>
              <w:rPr>
                <w:rFonts w:ascii="Calibri" w:hAnsi="Calibri" w:cs="Calibri"/>
                <w:sz w:val="18"/>
                <w:szCs w:val="18"/>
              </w:rPr>
              <w:t>Inspekcja ARP</w:t>
            </w:r>
          </w:p>
        </w:tc>
        <w:tc>
          <w:tcPr>
            <w:tcW w:w="2835" w:type="dxa"/>
            <w:shd w:val="clear" w:color="auto" w:fill="auto"/>
          </w:tcPr>
          <w:p w14:paraId="02191F34" w14:textId="4AB15BC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2FC74A50" w14:textId="77777777" w:rsidTr="003B767E">
        <w:trPr>
          <w:trHeight w:val="514"/>
        </w:trPr>
        <w:tc>
          <w:tcPr>
            <w:tcW w:w="642" w:type="dxa"/>
            <w:shd w:val="clear" w:color="auto" w:fill="auto"/>
          </w:tcPr>
          <w:p w14:paraId="262A34F8" w14:textId="4DA93656"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279</w:t>
            </w:r>
            <w:r w:rsidR="00C26D7E">
              <w:rPr>
                <w:rFonts w:ascii="Calibri" w:hAnsi="Calibri" w:cs="Calibri"/>
                <w:bCs/>
                <w:sz w:val="18"/>
                <w:szCs w:val="18"/>
              </w:rPr>
              <w:t>.</w:t>
            </w:r>
          </w:p>
        </w:tc>
        <w:tc>
          <w:tcPr>
            <w:tcW w:w="5529" w:type="dxa"/>
            <w:shd w:val="clear" w:color="auto" w:fill="auto"/>
          </w:tcPr>
          <w:p w14:paraId="3C3ED0C8" w14:textId="4CB480A3" w:rsidR="00C26D7E" w:rsidRPr="0017135A" w:rsidRDefault="00C26D7E" w:rsidP="003B767E">
            <w:pPr>
              <w:rPr>
                <w:rFonts w:ascii="Calibri" w:hAnsi="Calibri" w:cs="Calibri"/>
                <w:sz w:val="18"/>
                <w:szCs w:val="18"/>
              </w:rPr>
            </w:pPr>
            <w:r>
              <w:rPr>
                <w:rFonts w:ascii="Calibri" w:hAnsi="Calibri" w:cs="Calibri"/>
                <w:sz w:val="18"/>
                <w:szCs w:val="18"/>
              </w:rPr>
              <w:t>Raport zdarzeń systemowych</w:t>
            </w:r>
          </w:p>
        </w:tc>
        <w:tc>
          <w:tcPr>
            <w:tcW w:w="2835" w:type="dxa"/>
            <w:shd w:val="clear" w:color="auto" w:fill="auto"/>
          </w:tcPr>
          <w:p w14:paraId="50DC5575" w14:textId="111AFAF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355D1A8B" w14:textId="77777777" w:rsidTr="003B767E">
        <w:trPr>
          <w:trHeight w:val="514"/>
        </w:trPr>
        <w:tc>
          <w:tcPr>
            <w:tcW w:w="642" w:type="dxa"/>
            <w:shd w:val="clear" w:color="auto" w:fill="auto"/>
          </w:tcPr>
          <w:p w14:paraId="362CD211" w14:textId="3CCDFBAA"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280</w:t>
            </w:r>
            <w:r w:rsidR="00C26D7E">
              <w:rPr>
                <w:rFonts w:ascii="Calibri" w:hAnsi="Calibri" w:cs="Calibri"/>
                <w:bCs/>
                <w:sz w:val="18"/>
                <w:szCs w:val="18"/>
              </w:rPr>
              <w:t>.</w:t>
            </w:r>
          </w:p>
        </w:tc>
        <w:tc>
          <w:tcPr>
            <w:tcW w:w="5529" w:type="dxa"/>
            <w:shd w:val="clear" w:color="auto" w:fill="auto"/>
          </w:tcPr>
          <w:p w14:paraId="7083B69B" w14:textId="69741CC9" w:rsidR="00C26D7E" w:rsidRPr="0017135A" w:rsidRDefault="00C26D7E" w:rsidP="003B767E">
            <w:pPr>
              <w:rPr>
                <w:rFonts w:ascii="Calibri" w:hAnsi="Calibri" w:cs="Calibri"/>
                <w:sz w:val="18"/>
                <w:szCs w:val="18"/>
              </w:rPr>
            </w:pPr>
            <w:r>
              <w:rPr>
                <w:rFonts w:ascii="Calibri" w:hAnsi="Calibri" w:cs="Calibri"/>
                <w:sz w:val="18"/>
                <w:szCs w:val="18"/>
              </w:rPr>
              <w:t>Przełączanie RJ-45 48 portów Ethernet</w:t>
            </w:r>
          </w:p>
        </w:tc>
        <w:tc>
          <w:tcPr>
            <w:tcW w:w="2835" w:type="dxa"/>
            <w:shd w:val="clear" w:color="auto" w:fill="auto"/>
          </w:tcPr>
          <w:p w14:paraId="08014FBF" w14:textId="531AEAD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4D2627C8" w14:textId="77777777" w:rsidTr="003B767E">
        <w:trPr>
          <w:trHeight w:val="514"/>
        </w:trPr>
        <w:tc>
          <w:tcPr>
            <w:tcW w:w="642" w:type="dxa"/>
            <w:shd w:val="clear" w:color="auto" w:fill="auto"/>
          </w:tcPr>
          <w:p w14:paraId="1DE9BA97" w14:textId="12EE818D"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281</w:t>
            </w:r>
            <w:r w:rsidR="00C26D7E">
              <w:rPr>
                <w:rFonts w:ascii="Calibri" w:hAnsi="Calibri" w:cs="Calibri"/>
                <w:bCs/>
                <w:sz w:val="18"/>
                <w:szCs w:val="18"/>
              </w:rPr>
              <w:t>.</w:t>
            </w:r>
          </w:p>
        </w:tc>
        <w:tc>
          <w:tcPr>
            <w:tcW w:w="5529" w:type="dxa"/>
            <w:shd w:val="clear" w:color="auto" w:fill="auto"/>
          </w:tcPr>
          <w:p w14:paraId="2AA7E429" w14:textId="7E789D71" w:rsidR="00C26D7E" w:rsidRPr="0017135A" w:rsidRDefault="00C26D7E" w:rsidP="003B767E">
            <w:pPr>
              <w:rPr>
                <w:rFonts w:ascii="Calibri" w:hAnsi="Calibri" w:cs="Calibri"/>
                <w:sz w:val="18"/>
                <w:szCs w:val="18"/>
              </w:rPr>
            </w:pPr>
            <w:r>
              <w:rPr>
                <w:rFonts w:ascii="Calibri" w:hAnsi="Calibri" w:cs="Calibri"/>
                <w:sz w:val="18"/>
                <w:szCs w:val="18"/>
              </w:rPr>
              <w:t>Typ portów: Gigabit Ethernet (10/100/1000)</w:t>
            </w:r>
          </w:p>
        </w:tc>
        <w:tc>
          <w:tcPr>
            <w:tcW w:w="2835" w:type="dxa"/>
            <w:shd w:val="clear" w:color="auto" w:fill="auto"/>
          </w:tcPr>
          <w:p w14:paraId="05E8C04E" w14:textId="4AAFFF6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76AE497B" w14:textId="77777777" w:rsidTr="003B767E">
        <w:trPr>
          <w:trHeight w:val="514"/>
        </w:trPr>
        <w:tc>
          <w:tcPr>
            <w:tcW w:w="642" w:type="dxa"/>
            <w:shd w:val="clear" w:color="auto" w:fill="auto"/>
          </w:tcPr>
          <w:p w14:paraId="51772FF0" w14:textId="7FB7301A"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282</w:t>
            </w:r>
            <w:r w:rsidR="00C26D7E">
              <w:rPr>
                <w:rFonts w:ascii="Calibri" w:hAnsi="Calibri" w:cs="Calibri"/>
                <w:bCs/>
                <w:sz w:val="18"/>
                <w:szCs w:val="18"/>
              </w:rPr>
              <w:t>.</w:t>
            </w:r>
          </w:p>
        </w:tc>
        <w:tc>
          <w:tcPr>
            <w:tcW w:w="5529" w:type="dxa"/>
            <w:shd w:val="clear" w:color="auto" w:fill="auto"/>
          </w:tcPr>
          <w:p w14:paraId="6476ED8A" w14:textId="743CF04F" w:rsidR="00C26D7E" w:rsidRPr="0017135A" w:rsidRDefault="00C26D7E" w:rsidP="003B767E">
            <w:pPr>
              <w:rPr>
                <w:rFonts w:ascii="Calibri" w:hAnsi="Calibri" w:cs="Calibri"/>
                <w:sz w:val="18"/>
                <w:szCs w:val="18"/>
              </w:rPr>
            </w:pPr>
            <w:r>
              <w:rPr>
                <w:rFonts w:ascii="Calibri" w:hAnsi="Calibri" w:cs="Calibri"/>
                <w:sz w:val="18"/>
                <w:szCs w:val="18"/>
              </w:rPr>
              <w:t>Liczba slotów Modułu SFP+: 2</w:t>
            </w:r>
          </w:p>
        </w:tc>
        <w:tc>
          <w:tcPr>
            <w:tcW w:w="2835" w:type="dxa"/>
            <w:shd w:val="clear" w:color="auto" w:fill="auto"/>
          </w:tcPr>
          <w:p w14:paraId="4183C1CA" w14:textId="5CE6600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6B1C7E37" w14:textId="77777777" w:rsidTr="003B767E">
        <w:trPr>
          <w:trHeight w:val="514"/>
        </w:trPr>
        <w:tc>
          <w:tcPr>
            <w:tcW w:w="642" w:type="dxa"/>
            <w:shd w:val="clear" w:color="auto" w:fill="auto"/>
          </w:tcPr>
          <w:p w14:paraId="7F75A070" w14:textId="64710E98"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283</w:t>
            </w:r>
            <w:r w:rsidR="00C26D7E">
              <w:rPr>
                <w:rFonts w:ascii="Calibri" w:hAnsi="Calibri" w:cs="Calibri"/>
                <w:bCs/>
                <w:sz w:val="18"/>
                <w:szCs w:val="18"/>
              </w:rPr>
              <w:t>.</w:t>
            </w:r>
          </w:p>
        </w:tc>
        <w:tc>
          <w:tcPr>
            <w:tcW w:w="5529" w:type="dxa"/>
            <w:shd w:val="clear" w:color="auto" w:fill="auto"/>
          </w:tcPr>
          <w:p w14:paraId="60DBF511" w14:textId="77777777" w:rsidR="00C26D7E" w:rsidRDefault="00C26D7E" w:rsidP="003B767E">
            <w:pPr>
              <w:rPr>
                <w:rFonts w:ascii="Calibri" w:hAnsi="Calibri" w:cs="Calibri"/>
                <w:sz w:val="18"/>
                <w:szCs w:val="18"/>
              </w:rPr>
            </w:pPr>
            <w:r>
              <w:rPr>
                <w:rFonts w:ascii="Calibri" w:hAnsi="Calibri" w:cs="Calibri"/>
                <w:sz w:val="18"/>
                <w:szCs w:val="18"/>
              </w:rPr>
              <w:t>Standardy komunikacyjne:</w:t>
            </w:r>
          </w:p>
          <w:p w14:paraId="5E98E8AA" w14:textId="71557C71" w:rsidR="00C26D7E" w:rsidRPr="0017135A" w:rsidRDefault="00C26D7E" w:rsidP="003B767E">
            <w:pPr>
              <w:rPr>
                <w:rFonts w:ascii="Calibri" w:hAnsi="Calibri" w:cs="Calibri"/>
                <w:sz w:val="18"/>
                <w:szCs w:val="18"/>
              </w:rPr>
            </w:pPr>
            <w:r>
              <w:rPr>
                <w:rFonts w:ascii="Calibri"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2835" w:type="dxa"/>
            <w:shd w:val="clear" w:color="auto" w:fill="auto"/>
          </w:tcPr>
          <w:p w14:paraId="2B22A4E4" w14:textId="0CFE89D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16D3F13B" w14:textId="77777777" w:rsidTr="003B767E">
        <w:trPr>
          <w:trHeight w:val="514"/>
        </w:trPr>
        <w:tc>
          <w:tcPr>
            <w:tcW w:w="642" w:type="dxa"/>
            <w:shd w:val="clear" w:color="auto" w:fill="auto"/>
          </w:tcPr>
          <w:p w14:paraId="27B99440" w14:textId="736B5392"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284</w:t>
            </w:r>
            <w:r w:rsidR="00C26D7E">
              <w:rPr>
                <w:rFonts w:ascii="Calibri" w:hAnsi="Calibri" w:cs="Calibri"/>
                <w:bCs/>
                <w:sz w:val="18"/>
                <w:szCs w:val="18"/>
              </w:rPr>
              <w:t>.</w:t>
            </w:r>
          </w:p>
        </w:tc>
        <w:tc>
          <w:tcPr>
            <w:tcW w:w="5529" w:type="dxa"/>
            <w:shd w:val="clear" w:color="auto" w:fill="auto"/>
          </w:tcPr>
          <w:p w14:paraId="157912A0" w14:textId="7793F122" w:rsidR="00C26D7E" w:rsidRPr="0017135A" w:rsidRDefault="00C26D7E" w:rsidP="003B767E">
            <w:pPr>
              <w:rPr>
                <w:rFonts w:ascii="Calibri" w:hAnsi="Calibri" w:cs="Calibri"/>
                <w:sz w:val="18"/>
                <w:szCs w:val="18"/>
              </w:rPr>
            </w:pPr>
            <w:r>
              <w:rPr>
                <w:rFonts w:ascii="Calibri" w:hAnsi="Calibri" w:cs="Calibri"/>
                <w:sz w:val="18"/>
                <w:szCs w:val="18"/>
              </w:rPr>
              <w:t>Dublowanie portów</w:t>
            </w:r>
          </w:p>
        </w:tc>
        <w:tc>
          <w:tcPr>
            <w:tcW w:w="2835" w:type="dxa"/>
            <w:shd w:val="clear" w:color="auto" w:fill="auto"/>
          </w:tcPr>
          <w:p w14:paraId="60CC4084" w14:textId="1BFAD7C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44FFA4E1" w14:textId="77777777" w:rsidTr="003B767E">
        <w:trPr>
          <w:trHeight w:val="514"/>
        </w:trPr>
        <w:tc>
          <w:tcPr>
            <w:tcW w:w="642" w:type="dxa"/>
            <w:shd w:val="clear" w:color="auto" w:fill="auto"/>
          </w:tcPr>
          <w:p w14:paraId="321DC1F8" w14:textId="4CA42AD8"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285</w:t>
            </w:r>
            <w:r w:rsidR="00C26D7E">
              <w:rPr>
                <w:rFonts w:ascii="Calibri" w:hAnsi="Calibri" w:cs="Calibri"/>
                <w:bCs/>
                <w:sz w:val="18"/>
                <w:szCs w:val="18"/>
              </w:rPr>
              <w:t>.</w:t>
            </w:r>
          </w:p>
        </w:tc>
        <w:tc>
          <w:tcPr>
            <w:tcW w:w="5529" w:type="dxa"/>
            <w:shd w:val="clear" w:color="auto" w:fill="auto"/>
          </w:tcPr>
          <w:p w14:paraId="3AA713AC" w14:textId="5E07E8EE" w:rsidR="00C26D7E" w:rsidRPr="0017135A" w:rsidRDefault="00C26D7E" w:rsidP="003B767E">
            <w:pPr>
              <w:rPr>
                <w:rFonts w:ascii="Calibri" w:hAnsi="Calibri" w:cs="Calibri"/>
                <w:sz w:val="18"/>
                <w:szCs w:val="18"/>
              </w:rPr>
            </w:pPr>
            <w:r>
              <w:rPr>
                <w:rFonts w:ascii="Calibri" w:hAnsi="Calibri" w:cs="Calibri"/>
                <w:sz w:val="18"/>
                <w:szCs w:val="18"/>
              </w:rPr>
              <w:t>Routing oparty na regułach</w:t>
            </w:r>
          </w:p>
        </w:tc>
        <w:tc>
          <w:tcPr>
            <w:tcW w:w="2835" w:type="dxa"/>
            <w:shd w:val="clear" w:color="auto" w:fill="auto"/>
          </w:tcPr>
          <w:p w14:paraId="36AA7963" w14:textId="0134722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27DAF27A" w14:textId="77777777" w:rsidTr="003B767E">
        <w:trPr>
          <w:trHeight w:val="514"/>
        </w:trPr>
        <w:tc>
          <w:tcPr>
            <w:tcW w:w="642" w:type="dxa"/>
            <w:shd w:val="clear" w:color="auto" w:fill="auto"/>
          </w:tcPr>
          <w:p w14:paraId="2BDBAD1E" w14:textId="339A3825"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286</w:t>
            </w:r>
            <w:r w:rsidR="00C26D7E">
              <w:rPr>
                <w:rFonts w:ascii="Calibri" w:hAnsi="Calibri" w:cs="Calibri"/>
                <w:bCs/>
                <w:sz w:val="18"/>
                <w:szCs w:val="18"/>
              </w:rPr>
              <w:t>.</w:t>
            </w:r>
          </w:p>
        </w:tc>
        <w:tc>
          <w:tcPr>
            <w:tcW w:w="5529" w:type="dxa"/>
            <w:shd w:val="clear" w:color="auto" w:fill="auto"/>
          </w:tcPr>
          <w:p w14:paraId="258D199D" w14:textId="0CE0F8BF" w:rsidR="00C26D7E" w:rsidRPr="0017135A" w:rsidRDefault="00C26D7E" w:rsidP="003B767E">
            <w:pPr>
              <w:rPr>
                <w:rFonts w:ascii="Calibri" w:hAnsi="Calibri" w:cs="Calibri"/>
                <w:sz w:val="18"/>
                <w:szCs w:val="18"/>
              </w:rPr>
            </w:pPr>
            <w:r>
              <w:rPr>
                <w:rFonts w:ascii="Calibri" w:hAnsi="Calibri" w:cs="Calibri"/>
                <w:sz w:val="18"/>
                <w:szCs w:val="18"/>
              </w:rPr>
              <w:t>Protokół drzewa rozpinającego</w:t>
            </w:r>
          </w:p>
        </w:tc>
        <w:tc>
          <w:tcPr>
            <w:tcW w:w="2835" w:type="dxa"/>
            <w:shd w:val="clear" w:color="auto" w:fill="auto"/>
          </w:tcPr>
          <w:p w14:paraId="311C5AFA" w14:textId="540C87A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12C40899" w14:textId="77777777" w:rsidTr="003B767E">
        <w:trPr>
          <w:trHeight w:val="514"/>
        </w:trPr>
        <w:tc>
          <w:tcPr>
            <w:tcW w:w="642" w:type="dxa"/>
            <w:shd w:val="clear" w:color="auto" w:fill="auto"/>
          </w:tcPr>
          <w:p w14:paraId="6256EC52" w14:textId="07EB3687"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287</w:t>
            </w:r>
            <w:r w:rsidR="00C26D7E">
              <w:rPr>
                <w:rFonts w:ascii="Calibri" w:hAnsi="Calibri" w:cs="Calibri"/>
                <w:bCs/>
                <w:sz w:val="18"/>
                <w:szCs w:val="18"/>
              </w:rPr>
              <w:t>.</w:t>
            </w:r>
          </w:p>
        </w:tc>
        <w:tc>
          <w:tcPr>
            <w:tcW w:w="5529" w:type="dxa"/>
            <w:shd w:val="clear" w:color="auto" w:fill="auto"/>
          </w:tcPr>
          <w:p w14:paraId="3BB4DEBB" w14:textId="2DB3805F" w:rsidR="00C26D7E" w:rsidRPr="0017135A" w:rsidRDefault="00C26D7E" w:rsidP="003B767E">
            <w:pPr>
              <w:rPr>
                <w:rFonts w:ascii="Calibri" w:hAnsi="Calibri" w:cs="Calibri"/>
                <w:sz w:val="18"/>
                <w:szCs w:val="18"/>
              </w:rPr>
            </w:pPr>
            <w:r>
              <w:rPr>
                <w:rFonts w:ascii="Calibri" w:hAnsi="Calibri" w:cs="Calibri"/>
                <w:sz w:val="18"/>
                <w:szCs w:val="18"/>
              </w:rPr>
              <w:t xml:space="preserve">Blokowanie </w:t>
            </w:r>
            <w:proofErr w:type="spellStart"/>
            <w:r>
              <w:rPr>
                <w:rFonts w:ascii="Calibri" w:hAnsi="Calibri" w:cs="Calibri"/>
                <w:sz w:val="18"/>
                <w:szCs w:val="18"/>
              </w:rPr>
              <w:t>head</w:t>
            </w:r>
            <w:proofErr w:type="spellEnd"/>
            <w:r>
              <w:rPr>
                <w:rFonts w:ascii="Calibri" w:hAnsi="Calibri" w:cs="Calibri"/>
                <w:sz w:val="18"/>
                <w:szCs w:val="18"/>
              </w:rPr>
              <w:t>- of-</w:t>
            </w:r>
            <w:proofErr w:type="spellStart"/>
            <w:r>
              <w:rPr>
                <w:rFonts w:ascii="Calibri" w:hAnsi="Calibri" w:cs="Calibri"/>
                <w:sz w:val="18"/>
                <w:szCs w:val="18"/>
              </w:rPr>
              <w:t>line</w:t>
            </w:r>
            <w:proofErr w:type="spellEnd"/>
            <w:r>
              <w:rPr>
                <w:rFonts w:ascii="Calibri" w:hAnsi="Calibri" w:cs="Calibri"/>
                <w:sz w:val="18"/>
                <w:szCs w:val="18"/>
              </w:rPr>
              <w:t xml:space="preserve"> </w:t>
            </w:r>
          </w:p>
        </w:tc>
        <w:tc>
          <w:tcPr>
            <w:tcW w:w="2835" w:type="dxa"/>
            <w:shd w:val="clear" w:color="auto" w:fill="auto"/>
          </w:tcPr>
          <w:p w14:paraId="24D176B7" w14:textId="7FBDF08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549397B5" w14:textId="77777777" w:rsidTr="003B767E">
        <w:trPr>
          <w:trHeight w:val="514"/>
        </w:trPr>
        <w:tc>
          <w:tcPr>
            <w:tcW w:w="642" w:type="dxa"/>
            <w:shd w:val="clear" w:color="auto" w:fill="auto"/>
          </w:tcPr>
          <w:p w14:paraId="2159E433" w14:textId="74C3F9DF"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288</w:t>
            </w:r>
            <w:r w:rsidR="00C26D7E">
              <w:rPr>
                <w:rFonts w:ascii="Calibri" w:hAnsi="Calibri" w:cs="Calibri"/>
                <w:bCs/>
                <w:sz w:val="18"/>
                <w:szCs w:val="18"/>
              </w:rPr>
              <w:t>.</w:t>
            </w:r>
          </w:p>
        </w:tc>
        <w:tc>
          <w:tcPr>
            <w:tcW w:w="5529" w:type="dxa"/>
            <w:shd w:val="clear" w:color="auto" w:fill="auto"/>
          </w:tcPr>
          <w:p w14:paraId="10944EEC" w14:textId="5A507857" w:rsidR="00C26D7E" w:rsidRPr="0017135A" w:rsidRDefault="00C26D7E" w:rsidP="003B767E">
            <w:pPr>
              <w:rPr>
                <w:rFonts w:ascii="Calibri" w:hAnsi="Calibri" w:cs="Calibri"/>
                <w:sz w:val="18"/>
                <w:szCs w:val="18"/>
              </w:rPr>
            </w:pPr>
            <w:r>
              <w:rPr>
                <w:rFonts w:ascii="Calibri" w:hAnsi="Calibri" w:cs="Calibri"/>
                <w:sz w:val="18"/>
                <w:szCs w:val="18"/>
              </w:rPr>
              <w:t>Automatyczne wykrywanie</w:t>
            </w:r>
          </w:p>
        </w:tc>
        <w:tc>
          <w:tcPr>
            <w:tcW w:w="2835" w:type="dxa"/>
            <w:shd w:val="clear" w:color="auto" w:fill="auto"/>
          </w:tcPr>
          <w:p w14:paraId="24A477C5" w14:textId="34C274C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34250262" w14:textId="77777777" w:rsidTr="003B767E">
        <w:trPr>
          <w:trHeight w:val="514"/>
        </w:trPr>
        <w:tc>
          <w:tcPr>
            <w:tcW w:w="642" w:type="dxa"/>
            <w:shd w:val="clear" w:color="auto" w:fill="auto"/>
          </w:tcPr>
          <w:p w14:paraId="4D7911C4" w14:textId="129EEFDD"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289</w:t>
            </w:r>
            <w:r w:rsidR="00C26D7E">
              <w:rPr>
                <w:rFonts w:ascii="Calibri" w:hAnsi="Calibri" w:cs="Calibri"/>
                <w:bCs/>
                <w:sz w:val="18"/>
                <w:szCs w:val="18"/>
              </w:rPr>
              <w:t>.</w:t>
            </w:r>
          </w:p>
        </w:tc>
        <w:tc>
          <w:tcPr>
            <w:tcW w:w="5529" w:type="dxa"/>
            <w:shd w:val="clear" w:color="auto" w:fill="auto"/>
          </w:tcPr>
          <w:p w14:paraId="38AB60A6" w14:textId="5C259029" w:rsidR="00C26D7E" w:rsidRPr="0017135A" w:rsidRDefault="00C26D7E" w:rsidP="003B767E">
            <w:pPr>
              <w:rPr>
                <w:rFonts w:ascii="Calibri" w:hAnsi="Calibri" w:cs="Calibri"/>
                <w:sz w:val="18"/>
                <w:szCs w:val="18"/>
              </w:rPr>
            </w:pPr>
            <w:r>
              <w:rPr>
                <w:rFonts w:ascii="Calibri" w:hAnsi="Calibri" w:cs="Calibri"/>
                <w:sz w:val="18"/>
                <w:szCs w:val="18"/>
              </w:rPr>
              <w:t>Auto negocjacja</w:t>
            </w:r>
          </w:p>
        </w:tc>
        <w:tc>
          <w:tcPr>
            <w:tcW w:w="2835" w:type="dxa"/>
            <w:shd w:val="clear" w:color="auto" w:fill="auto"/>
          </w:tcPr>
          <w:p w14:paraId="21A78EFB" w14:textId="2307574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04ADF2AD" w14:textId="77777777" w:rsidTr="003B767E">
        <w:trPr>
          <w:trHeight w:val="514"/>
        </w:trPr>
        <w:tc>
          <w:tcPr>
            <w:tcW w:w="642" w:type="dxa"/>
            <w:shd w:val="clear" w:color="auto" w:fill="auto"/>
          </w:tcPr>
          <w:p w14:paraId="4C0D35AA" w14:textId="19DB717A"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290</w:t>
            </w:r>
            <w:r w:rsidR="00C26D7E">
              <w:rPr>
                <w:rFonts w:ascii="Calibri" w:hAnsi="Calibri" w:cs="Calibri"/>
                <w:bCs/>
                <w:sz w:val="18"/>
                <w:szCs w:val="18"/>
              </w:rPr>
              <w:t>.</w:t>
            </w:r>
          </w:p>
        </w:tc>
        <w:tc>
          <w:tcPr>
            <w:tcW w:w="5529" w:type="dxa"/>
            <w:shd w:val="clear" w:color="auto" w:fill="auto"/>
          </w:tcPr>
          <w:p w14:paraId="31D09007" w14:textId="2818624B" w:rsidR="00C26D7E" w:rsidRPr="0017135A" w:rsidRDefault="00C26D7E" w:rsidP="003B767E">
            <w:pPr>
              <w:rPr>
                <w:rFonts w:ascii="Calibri" w:hAnsi="Calibri" w:cs="Calibri"/>
                <w:sz w:val="18"/>
                <w:szCs w:val="18"/>
              </w:rPr>
            </w:pPr>
            <w:r>
              <w:rPr>
                <w:rFonts w:ascii="Calibri" w:hAnsi="Calibri" w:cs="Calibri"/>
                <w:sz w:val="18"/>
                <w:szCs w:val="18"/>
              </w:rPr>
              <w:t>Automatyczne MDI/MDI-X</w:t>
            </w:r>
            <w:r>
              <w:rPr>
                <w:rFonts w:ascii="Calibri" w:hAnsi="Calibri" w:cs="Calibri"/>
                <w:sz w:val="18"/>
                <w:szCs w:val="18"/>
              </w:rPr>
              <w:tab/>
            </w:r>
          </w:p>
        </w:tc>
        <w:tc>
          <w:tcPr>
            <w:tcW w:w="2835" w:type="dxa"/>
            <w:shd w:val="clear" w:color="auto" w:fill="auto"/>
          </w:tcPr>
          <w:p w14:paraId="29322B25" w14:textId="6BAD10B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76723901" w14:textId="77777777" w:rsidTr="003B767E">
        <w:trPr>
          <w:trHeight w:val="514"/>
        </w:trPr>
        <w:tc>
          <w:tcPr>
            <w:tcW w:w="642" w:type="dxa"/>
            <w:shd w:val="clear" w:color="auto" w:fill="auto"/>
          </w:tcPr>
          <w:p w14:paraId="7E627655" w14:textId="645F7B25"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291</w:t>
            </w:r>
            <w:r w:rsidR="00C26D7E">
              <w:rPr>
                <w:rFonts w:ascii="Calibri" w:hAnsi="Calibri" w:cs="Calibri"/>
                <w:bCs/>
                <w:sz w:val="18"/>
                <w:szCs w:val="18"/>
              </w:rPr>
              <w:t>.</w:t>
            </w:r>
          </w:p>
        </w:tc>
        <w:tc>
          <w:tcPr>
            <w:tcW w:w="5529" w:type="dxa"/>
            <w:shd w:val="clear" w:color="auto" w:fill="auto"/>
          </w:tcPr>
          <w:p w14:paraId="22629FFE" w14:textId="5F25681B" w:rsidR="00C26D7E" w:rsidRPr="0017135A" w:rsidRDefault="00C26D7E" w:rsidP="003B767E">
            <w:pPr>
              <w:rPr>
                <w:rFonts w:ascii="Calibri" w:hAnsi="Calibri" w:cs="Calibri"/>
                <w:sz w:val="18"/>
                <w:szCs w:val="18"/>
              </w:rPr>
            </w:pPr>
            <w:r>
              <w:rPr>
                <w:rFonts w:ascii="Calibri" w:hAnsi="Calibri" w:cs="Calibri"/>
                <w:sz w:val="18"/>
                <w:szCs w:val="18"/>
              </w:rPr>
              <w:t>Obsługa sieci LAN</w:t>
            </w:r>
          </w:p>
        </w:tc>
        <w:tc>
          <w:tcPr>
            <w:tcW w:w="2835" w:type="dxa"/>
            <w:shd w:val="clear" w:color="auto" w:fill="auto"/>
          </w:tcPr>
          <w:p w14:paraId="3CA08DF1" w14:textId="69674453"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E61838">
              <w:rPr>
                <w:rFonts w:ascii="Calibri" w:hAnsi="Calibri" w:cs="Calibri"/>
                <w:bCs/>
                <w:color w:val="000000"/>
                <w:sz w:val="18"/>
                <w:szCs w:val="18"/>
              </w:rPr>
              <w:t>Tak</w:t>
            </w:r>
          </w:p>
        </w:tc>
      </w:tr>
      <w:tr w:rsidR="00C26D7E" w:rsidRPr="00E75FC8" w14:paraId="3E9F50EC" w14:textId="77777777" w:rsidTr="003B767E">
        <w:trPr>
          <w:trHeight w:val="514"/>
        </w:trPr>
        <w:tc>
          <w:tcPr>
            <w:tcW w:w="642" w:type="dxa"/>
            <w:shd w:val="clear" w:color="auto" w:fill="auto"/>
          </w:tcPr>
          <w:p w14:paraId="6E1A93A6" w14:textId="1CBFA14D"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292</w:t>
            </w:r>
            <w:r w:rsidR="00C26D7E">
              <w:rPr>
                <w:rFonts w:ascii="Calibri" w:hAnsi="Calibri" w:cs="Calibri"/>
                <w:bCs/>
                <w:sz w:val="18"/>
                <w:szCs w:val="18"/>
              </w:rPr>
              <w:t>.</w:t>
            </w:r>
          </w:p>
        </w:tc>
        <w:tc>
          <w:tcPr>
            <w:tcW w:w="5529" w:type="dxa"/>
            <w:shd w:val="clear" w:color="auto" w:fill="auto"/>
          </w:tcPr>
          <w:p w14:paraId="0C9F4809" w14:textId="3917CF11" w:rsidR="00C26D7E" w:rsidRPr="0017135A" w:rsidRDefault="00C26D7E" w:rsidP="003B767E">
            <w:pPr>
              <w:rPr>
                <w:rFonts w:ascii="Calibri" w:hAnsi="Calibri" w:cs="Calibri"/>
                <w:sz w:val="18"/>
                <w:szCs w:val="18"/>
              </w:rPr>
            </w:pPr>
            <w:r>
              <w:rPr>
                <w:rFonts w:ascii="Calibri" w:hAnsi="Calibri" w:cs="Calibri"/>
                <w:sz w:val="18"/>
                <w:szCs w:val="18"/>
              </w:rPr>
              <w:t xml:space="preserve">Funkcje wirtualnej sieci LAN : </w:t>
            </w:r>
            <w:proofErr w:type="spellStart"/>
            <w:r>
              <w:rPr>
                <w:rFonts w:ascii="Calibri" w:hAnsi="Calibri" w:cs="Calibri"/>
                <w:sz w:val="18"/>
                <w:szCs w:val="18"/>
              </w:rPr>
              <w:t>Tagged</w:t>
            </w:r>
            <w:proofErr w:type="spellEnd"/>
            <w:r>
              <w:rPr>
                <w:rFonts w:ascii="Calibri" w:hAnsi="Calibri" w:cs="Calibri"/>
                <w:sz w:val="18"/>
                <w:szCs w:val="18"/>
              </w:rPr>
              <w:t xml:space="preserve"> VLAN</w:t>
            </w:r>
          </w:p>
        </w:tc>
        <w:tc>
          <w:tcPr>
            <w:tcW w:w="2835" w:type="dxa"/>
            <w:shd w:val="clear" w:color="auto" w:fill="auto"/>
          </w:tcPr>
          <w:p w14:paraId="559B3724" w14:textId="68B85BF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4201A526" w14:textId="77777777" w:rsidTr="003B767E">
        <w:trPr>
          <w:trHeight w:val="514"/>
        </w:trPr>
        <w:tc>
          <w:tcPr>
            <w:tcW w:w="642" w:type="dxa"/>
            <w:shd w:val="clear" w:color="auto" w:fill="auto"/>
          </w:tcPr>
          <w:p w14:paraId="60F71545" w14:textId="46BA9A92"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293</w:t>
            </w:r>
            <w:r w:rsidR="00C26D7E">
              <w:rPr>
                <w:rFonts w:ascii="Calibri" w:hAnsi="Calibri" w:cs="Calibri"/>
                <w:bCs/>
                <w:sz w:val="18"/>
                <w:szCs w:val="18"/>
              </w:rPr>
              <w:t>.</w:t>
            </w:r>
          </w:p>
        </w:tc>
        <w:tc>
          <w:tcPr>
            <w:tcW w:w="5529" w:type="dxa"/>
            <w:shd w:val="clear" w:color="auto" w:fill="auto"/>
          </w:tcPr>
          <w:p w14:paraId="01F7E039" w14:textId="616F914C" w:rsidR="00C26D7E" w:rsidRPr="0017135A" w:rsidRDefault="00C26D7E" w:rsidP="003B767E">
            <w:pPr>
              <w:rPr>
                <w:rFonts w:ascii="Calibri" w:hAnsi="Calibri" w:cs="Calibri"/>
                <w:sz w:val="18"/>
                <w:szCs w:val="18"/>
              </w:rPr>
            </w:pPr>
            <w:r>
              <w:rPr>
                <w:rFonts w:ascii="Calibri" w:hAnsi="Calibri" w:cs="Calibri"/>
                <w:sz w:val="18"/>
                <w:szCs w:val="18"/>
              </w:rPr>
              <w:t xml:space="preserve">Liczba </w:t>
            </w:r>
            <w:proofErr w:type="spellStart"/>
            <w:r>
              <w:rPr>
                <w:rFonts w:ascii="Calibri" w:hAnsi="Calibri" w:cs="Calibri"/>
                <w:sz w:val="18"/>
                <w:szCs w:val="18"/>
              </w:rPr>
              <w:t>VLANs</w:t>
            </w:r>
            <w:proofErr w:type="spellEnd"/>
            <w:r>
              <w:rPr>
                <w:rFonts w:ascii="Calibri" w:hAnsi="Calibri" w:cs="Calibri"/>
                <w:sz w:val="18"/>
                <w:szCs w:val="18"/>
              </w:rPr>
              <w:t xml:space="preserve"> 4000</w:t>
            </w:r>
          </w:p>
        </w:tc>
        <w:tc>
          <w:tcPr>
            <w:tcW w:w="2835" w:type="dxa"/>
            <w:shd w:val="clear" w:color="auto" w:fill="auto"/>
          </w:tcPr>
          <w:p w14:paraId="1D618A41" w14:textId="03ACD8A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5B46360" w14:textId="77777777" w:rsidTr="003B767E">
        <w:trPr>
          <w:trHeight w:val="514"/>
        </w:trPr>
        <w:tc>
          <w:tcPr>
            <w:tcW w:w="642" w:type="dxa"/>
            <w:shd w:val="clear" w:color="auto" w:fill="auto"/>
          </w:tcPr>
          <w:p w14:paraId="44224C8F" w14:textId="07B78D08"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294</w:t>
            </w:r>
            <w:r w:rsidR="00C26D7E">
              <w:rPr>
                <w:rFonts w:ascii="Calibri" w:hAnsi="Calibri" w:cs="Calibri"/>
                <w:bCs/>
                <w:sz w:val="18"/>
                <w:szCs w:val="18"/>
              </w:rPr>
              <w:t>.</w:t>
            </w:r>
          </w:p>
        </w:tc>
        <w:tc>
          <w:tcPr>
            <w:tcW w:w="5529" w:type="dxa"/>
            <w:shd w:val="clear" w:color="auto" w:fill="auto"/>
          </w:tcPr>
          <w:p w14:paraId="72DFE762" w14:textId="1025ED73" w:rsidR="00C26D7E" w:rsidRPr="0017135A" w:rsidRDefault="00C26D7E" w:rsidP="003B767E">
            <w:pPr>
              <w:rPr>
                <w:rFonts w:ascii="Calibri" w:hAnsi="Calibri" w:cs="Calibri"/>
                <w:sz w:val="18"/>
                <w:szCs w:val="18"/>
              </w:rPr>
            </w:pPr>
            <w:r>
              <w:rPr>
                <w:rFonts w:ascii="Calibri" w:hAnsi="Calibri" w:cs="Calibri"/>
                <w:sz w:val="18"/>
                <w:szCs w:val="18"/>
              </w:rPr>
              <w:t>Agregator połączenia</w:t>
            </w:r>
          </w:p>
        </w:tc>
        <w:tc>
          <w:tcPr>
            <w:tcW w:w="2835" w:type="dxa"/>
            <w:shd w:val="clear" w:color="auto" w:fill="auto"/>
          </w:tcPr>
          <w:p w14:paraId="12BC87DA" w14:textId="18FFD11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2270A392" w14:textId="77777777" w:rsidTr="003B767E">
        <w:trPr>
          <w:trHeight w:val="514"/>
        </w:trPr>
        <w:tc>
          <w:tcPr>
            <w:tcW w:w="642" w:type="dxa"/>
            <w:shd w:val="clear" w:color="auto" w:fill="auto"/>
          </w:tcPr>
          <w:p w14:paraId="20974063" w14:textId="67916DB6"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295</w:t>
            </w:r>
            <w:r w:rsidR="00C26D7E">
              <w:rPr>
                <w:rFonts w:ascii="Calibri" w:hAnsi="Calibri" w:cs="Calibri"/>
                <w:bCs/>
                <w:sz w:val="18"/>
                <w:szCs w:val="18"/>
              </w:rPr>
              <w:t>.</w:t>
            </w:r>
          </w:p>
        </w:tc>
        <w:tc>
          <w:tcPr>
            <w:tcW w:w="5529" w:type="dxa"/>
            <w:shd w:val="clear" w:color="auto" w:fill="auto"/>
          </w:tcPr>
          <w:p w14:paraId="658DD1AE" w14:textId="1A130A47" w:rsidR="00C26D7E" w:rsidRPr="0017135A" w:rsidRDefault="00C26D7E" w:rsidP="003B767E">
            <w:pPr>
              <w:rPr>
                <w:rFonts w:ascii="Calibri" w:hAnsi="Calibri" w:cs="Calibri"/>
                <w:sz w:val="18"/>
                <w:szCs w:val="18"/>
              </w:rPr>
            </w:pPr>
            <w:r>
              <w:rPr>
                <w:rFonts w:ascii="Calibri" w:hAnsi="Calibri" w:cs="Calibri"/>
                <w:sz w:val="18"/>
                <w:szCs w:val="18"/>
              </w:rPr>
              <w:t>Limit częstotliwości</w:t>
            </w:r>
          </w:p>
        </w:tc>
        <w:tc>
          <w:tcPr>
            <w:tcW w:w="2835" w:type="dxa"/>
            <w:shd w:val="clear" w:color="auto" w:fill="auto"/>
          </w:tcPr>
          <w:p w14:paraId="0CB1F780" w14:textId="29060E9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476B0AC6" w14:textId="77777777" w:rsidTr="003B767E">
        <w:trPr>
          <w:trHeight w:val="514"/>
        </w:trPr>
        <w:tc>
          <w:tcPr>
            <w:tcW w:w="642" w:type="dxa"/>
            <w:shd w:val="clear" w:color="auto" w:fill="auto"/>
          </w:tcPr>
          <w:p w14:paraId="794305DF" w14:textId="1D79F7A7"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296</w:t>
            </w:r>
            <w:r w:rsidR="00C26D7E">
              <w:rPr>
                <w:rFonts w:ascii="Calibri" w:hAnsi="Calibri" w:cs="Calibri"/>
                <w:bCs/>
                <w:sz w:val="18"/>
                <w:szCs w:val="18"/>
              </w:rPr>
              <w:t>.</w:t>
            </w:r>
          </w:p>
        </w:tc>
        <w:tc>
          <w:tcPr>
            <w:tcW w:w="5529" w:type="dxa"/>
            <w:shd w:val="clear" w:color="auto" w:fill="auto"/>
          </w:tcPr>
          <w:p w14:paraId="1B452D28" w14:textId="677E13CB" w:rsidR="00C26D7E" w:rsidRPr="0017135A" w:rsidRDefault="00C26D7E" w:rsidP="003B767E">
            <w:pPr>
              <w:rPr>
                <w:rFonts w:ascii="Calibri" w:hAnsi="Calibri" w:cs="Calibri"/>
                <w:sz w:val="18"/>
                <w:szCs w:val="18"/>
              </w:rPr>
            </w:pPr>
            <w:r>
              <w:rPr>
                <w:rFonts w:ascii="Calibri" w:hAnsi="Calibri" w:cs="Calibri"/>
                <w:sz w:val="18"/>
                <w:szCs w:val="18"/>
              </w:rPr>
              <w:t>Podpora kontroli przepływu</w:t>
            </w:r>
          </w:p>
        </w:tc>
        <w:tc>
          <w:tcPr>
            <w:tcW w:w="2835" w:type="dxa"/>
            <w:shd w:val="clear" w:color="auto" w:fill="auto"/>
          </w:tcPr>
          <w:p w14:paraId="47E215CC" w14:textId="686A948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74FB4124" w14:textId="77777777" w:rsidTr="003B767E">
        <w:trPr>
          <w:trHeight w:val="514"/>
        </w:trPr>
        <w:tc>
          <w:tcPr>
            <w:tcW w:w="642" w:type="dxa"/>
            <w:shd w:val="clear" w:color="auto" w:fill="auto"/>
          </w:tcPr>
          <w:p w14:paraId="3C387B5A" w14:textId="4F71F3F5"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lastRenderedPageBreak/>
              <w:t>297</w:t>
            </w:r>
            <w:r w:rsidR="00C26D7E">
              <w:rPr>
                <w:rFonts w:ascii="Calibri" w:hAnsi="Calibri" w:cs="Calibri"/>
                <w:bCs/>
                <w:sz w:val="18"/>
                <w:szCs w:val="18"/>
              </w:rPr>
              <w:t>.</w:t>
            </w:r>
          </w:p>
        </w:tc>
        <w:tc>
          <w:tcPr>
            <w:tcW w:w="5529" w:type="dxa"/>
            <w:shd w:val="clear" w:color="auto" w:fill="auto"/>
          </w:tcPr>
          <w:p w14:paraId="5DE10250" w14:textId="6ACA2FF4" w:rsidR="00C26D7E" w:rsidRPr="0017135A" w:rsidRDefault="00C26D7E" w:rsidP="003B767E">
            <w:pPr>
              <w:rPr>
                <w:rFonts w:ascii="Calibri" w:hAnsi="Calibri" w:cs="Calibri"/>
                <w:sz w:val="18"/>
                <w:szCs w:val="18"/>
              </w:rPr>
            </w:pPr>
            <w:r>
              <w:rPr>
                <w:rFonts w:ascii="Calibri" w:hAnsi="Calibri" w:cs="Calibri"/>
                <w:sz w:val="18"/>
                <w:szCs w:val="18"/>
              </w:rPr>
              <w:t xml:space="preserve">Uwierzytelnianie przez </w:t>
            </w:r>
            <w:proofErr w:type="spellStart"/>
            <w:r>
              <w:rPr>
                <w:rFonts w:ascii="Calibri" w:hAnsi="Calibri" w:cs="Calibri"/>
                <w:sz w:val="18"/>
                <w:szCs w:val="18"/>
              </w:rPr>
              <w:t>internet</w:t>
            </w:r>
            <w:proofErr w:type="spellEnd"/>
            <w:r>
              <w:rPr>
                <w:rFonts w:ascii="Calibri" w:hAnsi="Calibri" w:cs="Calibri"/>
                <w:sz w:val="18"/>
                <w:szCs w:val="18"/>
              </w:rPr>
              <w:t>, oparte na MAC</w:t>
            </w:r>
          </w:p>
        </w:tc>
        <w:tc>
          <w:tcPr>
            <w:tcW w:w="2835" w:type="dxa"/>
            <w:shd w:val="clear" w:color="auto" w:fill="auto"/>
          </w:tcPr>
          <w:p w14:paraId="1C229001" w14:textId="5BD067BD"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50A4E7B" w14:textId="77777777" w:rsidTr="003B767E">
        <w:trPr>
          <w:trHeight w:val="514"/>
        </w:trPr>
        <w:tc>
          <w:tcPr>
            <w:tcW w:w="642" w:type="dxa"/>
            <w:shd w:val="clear" w:color="auto" w:fill="auto"/>
          </w:tcPr>
          <w:p w14:paraId="3C04531F" w14:textId="7AD44B72"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298</w:t>
            </w:r>
            <w:r w:rsidR="00C26D7E">
              <w:rPr>
                <w:rFonts w:ascii="Calibri" w:hAnsi="Calibri" w:cs="Calibri"/>
                <w:bCs/>
                <w:sz w:val="18"/>
                <w:szCs w:val="18"/>
              </w:rPr>
              <w:t>.</w:t>
            </w:r>
          </w:p>
        </w:tc>
        <w:tc>
          <w:tcPr>
            <w:tcW w:w="5529" w:type="dxa"/>
            <w:shd w:val="clear" w:color="auto" w:fill="auto"/>
          </w:tcPr>
          <w:p w14:paraId="0CF5B2FE" w14:textId="699EA258" w:rsidR="00C26D7E" w:rsidRPr="0017135A" w:rsidRDefault="00C26D7E" w:rsidP="003B767E">
            <w:pPr>
              <w:rPr>
                <w:rFonts w:ascii="Calibri" w:hAnsi="Calibri" w:cs="Calibri"/>
                <w:sz w:val="18"/>
                <w:szCs w:val="18"/>
              </w:rPr>
            </w:pPr>
            <w:r>
              <w:rPr>
                <w:rFonts w:ascii="Calibri" w:hAnsi="Calibri" w:cs="Calibri"/>
                <w:sz w:val="18"/>
                <w:szCs w:val="18"/>
              </w:rPr>
              <w:t>Obsługa SSH/SSL</w:t>
            </w:r>
          </w:p>
        </w:tc>
        <w:tc>
          <w:tcPr>
            <w:tcW w:w="2835" w:type="dxa"/>
            <w:shd w:val="clear" w:color="auto" w:fill="auto"/>
          </w:tcPr>
          <w:p w14:paraId="48E06EDF" w14:textId="6528AB0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552B4401" w14:textId="77777777" w:rsidTr="003B767E">
        <w:trPr>
          <w:trHeight w:val="514"/>
        </w:trPr>
        <w:tc>
          <w:tcPr>
            <w:tcW w:w="642" w:type="dxa"/>
            <w:shd w:val="clear" w:color="auto" w:fill="auto"/>
          </w:tcPr>
          <w:p w14:paraId="35FA683E" w14:textId="2CD833AD"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299</w:t>
            </w:r>
            <w:r w:rsidR="00C26D7E">
              <w:rPr>
                <w:rFonts w:ascii="Calibri" w:hAnsi="Calibri" w:cs="Calibri"/>
                <w:bCs/>
                <w:sz w:val="18"/>
                <w:szCs w:val="18"/>
              </w:rPr>
              <w:t>.</w:t>
            </w:r>
          </w:p>
        </w:tc>
        <w:tc>
          <w:tcPr>
            <w:tcW w:w="5529" w:type="dxa"/>
            <w:shd w:val="clear" w:color="auto" w:fill="auto"/>
          </w:tcPr>
          <w:p w14:paraId="627DD030" w14:textId="05C6E9CE" w:rsidR="00C26D7E" w:rsidRPr="0017135A" w:rsidRDefault="00C26D7E" w:rsidP="003B767E">
            <w:pPr>
              <w:rPr>
                <w:rFonts w:ascii="Calibri" w:hAnsi="Calibri" w:cs="Calibri"/>
                <w:sz w:val="18"/>
                <w:szCs w:val="18"/>
              </w:rPr>
            </w:pPr>
            <w:r>
              <w:rPr>
                <w:rFonts w:ascii="Calibri" w:hAnsi="Calibri" w:cs="Calibri"/>
                <w:sz w:val="18"/>
                <w:szCs w:val="18"/>
              </w:rPr>
              <w:t>Uwierzytelnianie RADIUS</w:t>
            </w:r>
          </w:p>
        </w:tc>
        <w:tc>
          <w:tcPr>
            <w:tcW w:w="2835" w:type="dxa"/>
            <w:shd w:val="clear" w:color="auto" w:fill="auto"/>
          </w:tcPr>
          <w:p w14:paraId="0FA8AE16" w14:textId="6437196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6A021D2" w14:textId="77777777" w:rsidTr="003B767E">
        <w:trPr>
          <w:trHeight w:val="514"/>
        </w:trPr>
        <w:tc>
          <w:tcPr>
            <w:tcW w:w="642" w:type="dxa"/>
            <w:shd w:val="clear" w:color="auto" w:fill="auto"/>
          </w:tcPr>
          <w:p w14:paraId="7CA3FC34" w14:textId="0E6667F6"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300</w:t>
            </w:r>
            <w:r w:rsidR="00C26D7E">
              <w:rPr>
                <w:rFonts w:ascii="Calibri" w:hAnsi="Calibri" w:cs="Calibri"/>
                <w:bCs/>
                <w:sz w:val="18"/>
                <w:szCs w:val="18"/>
              </w:rPr>
              <w:t>.</w:t>
            </w:r>
          </w:p>
        </w:tc>
        <w:tc>
          <w:tcPr>
            <w:tcW w:w="5529" w:type="dxa"/>
            <w:shd w:val="clear" w:color="auto" w:fill="auto"/>
          </w:tcPr>
          <w:p w14:paraId="3A0F536C" w14:textId="3B044387" w:rsidR="00C26D7E" w:rsidRPr="0017135A" w:rsidRDefault="00C26D7E" w:rsidP="003B767E">
            <w:pPr>
              <w:rPr>
                <w:rFonts w:ascii="Calibri" w:hAnsi="Calibri" w:cs="Calibri"/>
                <w:sz w:val="18"/>
                <w:szCs w:val="18"/>
              </w:rPr>
            </w:pPr>
            <w:r>
              <w:rPr>
                <w:rFonts w:ascii="Calibri" w:hAnsi="Calibri" w:cs="Calibri"/>
                <w:sz w:val="18"/>
                <w:szCs w:val="18"/>
              </w:rPr>
              <w:t xml:space="preserve">DHCP Option 82, DHCP </w:t>
            </w:r>
            <w:proofErr w:type="spellStart"/>
            <w:r>
              <w:rPr>
                <w:rFonts w:ascii="Calibri" w:hAnsi="Calibri" w:cs="Calibri"/>
                <w:sz w:val="18"/>
                <w:szCs w:val="18"/>
              </w:rPr>
              <w:t>client</w:t>
            </w:r>
            <w:proofErr w:type="spellEnd"/>
            <w:r>
              <w:rPr>
                <w:rFonts w:ascii="Calibri" w:hAnsi="Calibri" w:cs="Calibri"/>
                <w:sz w:val="18"/>
                <w:szCs w:val="18"/>
              </w:rPr>
              <w:t xml:space="preserve">, DHCP </w:t>
            </w:r>
            <w:proofErr w:type="spellStart"/>
            <w:r>
              <w:rPr>
                <w:rFonts w:ascii="Calibri" w:hAnsi="Calibri" w:cs="Calibri"/>
                <w:sz w:val="18"/>
                <w:szCs w:val="18"/>
              </w:rPr>
              <w:t>relay</w:t>
            </w:r>
            <w:proofErr w:type="spellEnd"/>
            <w:r>
              <w:rPr>
                <w:rFonts w:ascii="Calibri" w:hAnsi="Calibri" w:cs="Calibri"/>
                <w:sz w:val="18"/>
                <w:szCs w:val="18"/>
              </w:rPr>
              <w:t xml:space="preserve">, DHCP </w:t>
            </w:r>
            <w:proofErr w:type="spellStart"/>
            <w:r>
              <w:rPr>
                <w:rFonts w:ascii="Calibri" w:hAnsi="Calibri" w:cs="Calibri"/>
                <w:sz w:val="18"/>
                <w:szCs w:val="18"/>
              </w:rPr>
              <w:t>server</w:t>
            </w:r>
            <w:proofErr w:type="spellEnd"/>
            <w:r>
              <w:rPr>
                <w:rFonts w:ascii="Calibri" w:hAnsi="Calibri" w:cs="Calibri"/>
                <w:sz w:val="18"/>
                <w:szCs w:val="18"/>
              </w:rPr>
              <w:t xml:space="preserve">, DHCP </w:t>
            </w:r>
            <w:proofErr w:type="spellStart"/>
            <w:r>
              <w:rPr>
                <w:rFonts w:ascii="Calibri" w:hAnsi="Calibri" w:cs="Calibri"/>
                <w:sz w:val="18"/>
                <w:szCs w:val="18"/>
              </w:rPr>
              <w:t>snooping</w:t>
            </w:r>
            <w:proofErr w:type="spellEnd"/>
          </w:p>
        </w:tc>
        <w:tc>
          <w:tcPr>
            <w:tcW w:w="2835" w:type="dxa"/>
            <w:shd w:val="clear" w:color="auto" w:fill="auto"/>
          </w:tcPr>
          <w:p w14:paraId="79002BE0" w14:textId="30D6F5D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CC74883" w14:textId="77777777" w:rsidTr="003B767E">
        <w:trPr>
          <w:trHeight w:val="514"/>
        </w:trPr>
        <w:tc>
          <w:tcPr>
            <w:tcW w:w="642" w:type="dxa"/>
            <w:shd w:val="clear" w:color="auto" w:fill="auto"/>
          </w:tcPr>
          <w:p w14:paraId="21E3F52B" w14:textId="1276CB8C"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301</w:t>
            </w:r>
            <w:r w:rsidR="00C26D7E">
              <w:rPr>
                <w:rFonts w:ascii="Calibri" w:hAnsi="Calibri" w:cs="Calibri"/>
                <w:bCs/>
                <w:sz w:val="18"/>
                <w:szCs w:val="18"/>
              </w:rPr>
              <w:t>.</w:t>
            </w:r>
          </w:p>
        </w:tc>
        <w:tc>
          <w:tcPr>
            <w:tcW w:w="5529" w:type="dxa"/>
            <w:shd w:val="clear" w:color="auto" w:fill="auto"/>
          </w:tcPr>
          <w:p w14:paraId="41413E13" w14:textId="2D9F54A8" w:rsidR="00C26D7E" w:rsidRPr="0017135A" w:rsidRDefault="00C26D7E" w:rsidP="003B767E">
            <w:pPr>
              <w:rPr>
                <w:rFonts w:ascii="Calibri" w:hAnsi="Calibri" w:cs="Calibri"/>
                <w:sz w:val="18"/>
                <w:szCs w:val="18"/>
              </w:rPr>
            </w:pPr>
            <w:r>
              <w:rPr>
                <w:rFonts w:ascii="Calibri" w:hAnsi="Calibri" w:cs="Calibri"/>
                <w:sz w:val="18"/>
                <w:szCs w:val="18"/>
              </w:rPr>
              <w:t>Lista kontrolna dostępu (ACL)</w:t>
            </w:r>
          </w:p>
        </w:tc>
        <w:tc>
          <w:tcPr>
            <w:tcW w:w="2835" w:type="dxa"/>
            <w:shd w:val="clear" w:color="auto" w:fill="auto"/>
          </w:tcPr>
          <w:p w14:paraId="7EF7355E" w14:textId="41A1F606"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340F495C" w14:textId="77777777" w:rsidTr="003B767E">
        <w:trPr>
          <w:trHeight w:val="514"/>
        </w:trPr>
        <w:tc>
          <w:tcPr>
            <w:tcW w:w="642" w:type="dxa"/>
            <w:shd w:val="clear" w:color="auto" w:fill="auto"/>
          </w:tcPr>
          <w:p w14:paraId="0B824383" w14:textId="66474A65"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302</w:t>
            </w:r>
            <w:r w:rsidR="00C26D7E">
              <w:rPr>
                <w:rFonts w:ascii="Calibri" w:hAnsi="Calibri" w:cs="Calibri"/>
                <w:bCs/>
                <w:sz w:val="18"/>
                <w:szCs w:val="18"/>
              </w:rPr>
              <w:t>.</w:t>
            </w:r>
          </w:p>
        </w:tc>
        <w:tc>
          <w:tcPr>
            <w:tcW w:w="5529" w:type="dxa"/>
            <w:shd w:val="clear" w:color="auto" w:fill="auto"/>
          </w:tcPr>
          <w:p w14:paraId="1F64A3C0" w14:textId="547F76DD" w:rsidR="00C26D7E" w:rsidRPr="0017135A" w:rsidRDefault="00C26D7E" w:rsidP="003B767E">
            <w:pPr>
              <w:rPr>
                <w:rFonts w:ascii="Calibri" w:hAnsi="Calibri" w:cs="Calibri"/>
                <w:sz w:val="18"/>
                <w:szCs w:val="18"/>
              </w:rPr>
            </w:pPr>
            <w:r>
              <w:rPr>
                <w:rFonts w:ascii="Calibri" w:hAnsi="Calibri" w:cs="Calibri"/>
                <w:sz w:val="18"/>
                <w:szCs w:val="18"/>
              </w:rPr>
              <w:t xml:space="preserve">IGMP </w:t>
            </w:r>
            <w:proofErr w:type="spellStart"/>
            <w:r>
              <w:rPr>
                <w:rFonts w:ascii="Calibri" w:hAnsi="Calibri" w:cs="Calibri"/>
                <w:sz w:val="18"/>
                <w:szCs w:val="18"/>
              </w:rPr>
              <w:t>snooping</w:t>
            </w:r>
            <w:proofErr w:type="spellEnd"/>
          </w:p>
        </w:tc>
        <w:tc>
          <w:tcPr>
            <w:tcW w:w="2835" w:type="dxa"/>
            <w:shd w:val="clear" w:color="auto" w:fill="auto"/>
          </w:tcPr>
          <w:p w14:paraId="72EAC833" w14:textId="7D68118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8D3D55C" w14:textId="77777777" w:rsidTr="003B767E">
        <w:trPr>
          <w:trHeight w:val="514"/>
        </w:trPr>
        <w:tc>
          <w:tcPr>
            <w:tcW w:w="642" w:type="dxa"/>
            <w:shd w:val="clear" w:color="auto" w:fill="auto"/>
          </w:tcPr>
          <w:p w14:paraId="58AF6E8F" w14:textId="6091B358"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303</w:t>
            </w:r>
            <w:r w:rsidR="00C26D7E">
              <w:rPr>
                <w:rFonts w:ascii="Calibri" w:hAnsi="Calibri" w:cs="Calibri"/>
                <w:bCs/>
                <w:sz w:val="18"/>
                <w:szCs w:val="18"/>
              </w:rPr>
              <w:t>.</w:t>
            </w:r>
          </w:p>
        </w:tc>
        <w:tc>
          <w:tcPr>
            <w:tcW w:w="5529" w:type="dxa"/>
            <w:shd w:val="clear" w:color="auto" w:fill="auto"/>
          </w:tcPr>
          <w:p w14:paraId="5D3146C7" w14:textId="38FFE137" w:rsidR="00C26D7E" w:rsidRPr="0017135A" w:rsidRDefault="00C26D7E" w:rsidP="003B767E">
            <w:pPr>
              <w:rPr>
                <w:rFonts w:ascii="Calibri" w:hAnsi="Calibri" w:cs="Calibri"/>
                <w:sz w:val="18"/>
                <w:szCs w:val="18"/>
              </w:rPr>
            </w:pPr>
            <w:r>
              <w:rPr>
                <w:rFonts w:ascii="Calibri" w:hAnsi="Calibri" w:cs="Calibri"/>
                <w:sz w:val="18"/>
                <w:szCs w:val="18"/>
              </w:rPr>
              <w:t xml:space="preserve">Algorytmy planowania kolejki: </w:t>
            </w:r>
            <w:proofErr w:type="spellStart"/>
            <w:r>
              <w:rPr>
                <w:rFonts w:ascii="Calibri" w:hAnsi="Calibri" w:cs="Calibri"/>
                <w:sz w:val="18"/>
                <w:szCs w:val="18"/>
              </w:rPr>
              <w:t>Strict</w:t>
            </w:r>
            <w:proofErr w:type="spellEnd"/>
            <w:r>
              <w:rPr>
                <w:rFonts w:ascii="Calibri" w:hAnsi="Calibri" w:cs="Calibri"/>
                <w:sz w:val="18"/>
                <w:szCs w:val="18"/>
              </w:rPr>
              <w:t xml:space="preserve"> </w:t>
            </w:r>
            <w:proofErr w:type="spellStart"/>
            <w:r>
              <w:rPr>
                <w:rFonts w:ascii="Calibri" w:hAnsi="Calibri" w:cs="Calibri"/>
                <w:sz w:val="18"/>
                <w:szCs w:val="18"/>
              </w:rPr>
              <w:t>Priority</w:t>
            </w:r>
            <w:proofErr w:type="spellEnd"/>
            <w:r>
              <w:rPr>
                <w:rFonts w:ascii="Calibri" w:hAnsi="Calibri" w:cs="Calibri"/>
                <w:sz w:val="18"/>
                <w:szCs w:val="18"/>
              </w:rPr>
              <w:t xml:space="preserve"> Queue (SPQ), </w:t>
            </w:r>
            <w:proofErr w:type="spellStart"/>
            <w:r>
              <w:rPr>
                <w:rFonts w:ascii="Calibri" w:hAnsi="Calibri" w:cs="Calibri"/>
                <w:sz w:val="18"/>
                <w:szCs w:val="18"/>
              </w:rPr>
              <w:t>Weighted</w:t>
            </w:r>
            <w:proofErr w:type="spellEnd"/>
            <w:r>
              <w:rPr>
                <w:rFonts w:ascii="Calibri" w:hAnsi="Calibri" w:cs="Calibri"/>
                <w:sz w:val="18"/>
                <w:szCs w:val="18"/>
              </w:rPr>
              <w:t xml:space="preserve"> </w:t>
            </w:r>
            <w:proofErr w:type="spellStart"/>
            <w:r>
              <w:rPr>
                <w:rFonts w:ascii="Calibri" w:hAnsi="Calibri" w:cs="Calibri"/>
                <w:sz w:val="18"/>
                <w:szCs w:val="18"/>
              </w:rPr>
              <w:t>Round</w:t>
            </w:r>
            <w:proofErr w:type="spellEnd"/>
            <w:r>
              <w:rPr>
                <w:rFonts w:ascii="Calibri" w:hAnsi="Calibri" w:cs="Calibri"/>
                <w:sz w:val="18"/>
                <w:szCs w:val="18"/>
              </w:rPr>
              <w:t xml:space="preserve"> Robin  (WRR)</w:t>
            </w:r>
          </w:p>
        </w:tc>
        <w:tc>
          <w:tcPr>
            <w:tcW w:w="2835" w:type="dxa"/>
            <w:shd w:val="clear" w:color="auto" w:fill="auto"/>
          </w:tcPr>
          <w:p w14:paraId="46753089" w14:textId="1C746D1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F342EFA" w14:textId="77777777" w:rsidTr="003B767E">
        <w:trPr>
          <w:trHeight w:val="514"/>
        </w:trPr>
        <w:tc>
          <w:tcPr>
            <w:tcW w:w="642" w:type="dxa"/>
            <w:shd w:val="clear" w:color="auto" w:fill="auto"/>
          </w:tcPr>
          <w:p w14:paraId="3DDC1D20" w14:textId="30F771BB"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304</w:t>
            </w:r>
            <w:r w:rsidR="00C26D7E">
              <w:rPr>
                <w:rFonts w:ascii="Calibri" w:hAnsi="Calibri" w:cs="Calibri"/>
                <w:bCs/>
                <w:sz w:val="18"/>
                <w:szCs w:val="18"/>
              </w:rPr>
              <w:t>.</w:t>
            </w:r>
          </w:p>
        </w:tc>
        <w:tc>
          <w:tcPr>
            <w:tcW w:w="5529" w:type="dxa"/>
            <w:shd w:val="clear" w:color="auto" w:fill="auto"/>
          </w:tcPr>
          <w:p w14:paraId="40562519" w14:textId="0959484B" w:rsidR="00C26D7E" w:rsidRPr="0017135A" w:rsidRDefault="00C26D7E" w:rsidP="003B767E">
            <w:pPr>
              <w:rPr>
                <w:rFonts w:ascii="Calibri" w:hAnsi="Calibri" w:cs="Calibri"/>
                <w:sz w:val="18"/>
                <w:szCs w:val="18"/>
              </w:rPr>
            </w:pPr>
            <w:r>
              <w:rPr>
                <w:rFonts w:ascii="Calibri" w:hAnsi="Calibri" w:cs="Calibri"/>
                <w:sz w:val="18"/>
                <w:szCs w:val="18"/>
              </w:rPr>
              <w:t xml:space="preserve">Przepustowość </w:t>
            </w:r>
            <w:proofErr w:type="spellStart"/>
            <w:r>
              <w:rPr>
                <w:rFonts w:ascii="Calibri" w:hAnsi="Calibri" w:cs="Calibri"/>
                <w:sz w:val="18"/>
                <w:szCs w:val="18"/>
              </w:rPr>
              <w:t>rutowania</w:t>
            </w:r>
            <w:proofErr w:type="spellEnd"/>
            <w:r>
              <w:rPr>
                <w:rFonts w:ascii="Calibri" w:hAnsi="Calibri" w:cs="Calibri"/>
                <w:sz w:val="18"/>
                <w:szCs w:val="18"/>
              </w:rPr>
              <w:t xml:space="preserve"> / przełączania : 140 </w:t>
            </w:r>
            <w:proofErr w:type="spellStart"/>
            <w:r>
              <w:rPr>
                <w:rFonts w:ascii="Calibri" w:hAnsi="Calibri" w:cs="Calibri"/>
                <w:sz w:val="18"/>
                <w:szCs w:val="18"/>
              </w:rPr>
              <w:t>Gbit</w:t>
            </w:r>
            <w:proofErr w:type="spellEnd"/>
            <w:r>
              <w:rPr>
                <w:rFonts w:ascii="Calibri" w:hAnsi="Calibri" w:cs="Calibri"/>
                <w:sz w:val="18"/>
                <w:szCs w:val="18"/>
              </w:rPr>
              <w:t>/s</w:t>
            </w:r>
          </w:p>
        </w:tc>
        <w:tc>
          <w:tcPr>
            <w:tcW w:w="2835" w:type="dxa"/>
            <w:shd w:val="clear" w:color="auto" w:fill="auto"/>
          </w:tcPr>
          <w:p w14:paraId="43DA0D11" w14:textId="3989BC22"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7A0A8103" w14:textId="77777777" w:rsidTr="003B767E">
        <w:trPr>
          <w:trHeight w:val="514"/>
        </w:trPr>
        <w:tc>
          <w:tcPr>
            <w:tcW w:w="642" w:type="dxa"/>
            <w:shd w:val="clear" w:color="auto" w:fill="auto"/>
          </w:tcPr>
          <w:p w14:paraId="40BD51AA" w14:textId="50A0C1D6"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305</w:t>
            </w:r>
            <w:r w:rsidR="00C26D7E">
              <w:rPr>
                <w:rFonts w:ascii="Calibri" w:hAnsi="Calibri" w:cs="Calibri"/>
                <w:bCs/>
                <w:sz w:val="18"/>
                <w:szCs w:val="18"/>
              </w:rPr>
              <w:t>.</w:t>
            </w:r>
          </w:p>
        </w:tc>
        <w:tc>
          <w:tcPr>
            <w:tcW w:w="5529" w:type="dxa"/>
            <w:shd w:val="clear" w:color="auto" w:fill="auto"/>
          </w:tcPr>
          <w:p w14:paraId="39F2B7AE" w14:textId="0791258E" w:rsidR="00C26D7E" w:rsidRPr="0017135A" w:rsidRDefault="00C26D7E" w:rsidP="003B767E">
            <w:pPr>
              <w:rPr>
                <w:rFonts w:ascii="Calibri" w:hAnsi="Calibri" w:cs="Calibri"/>
                <w:sz w:val="18"/>
                <w:szCs w:val="18"/>
              </w:rPr>
            </w:pPr>
            <w:r>
              <w:rPr>
                <w:rFonts w:ascii="Calibri" w:hAnsi="Calibri" w:cs="Calibri"/>
                <w:sz w:val="18"/>
                <w:szCs w:val="18"/>
              </w:rPr>
              <w:t xml:space="preserve">Przepustowość: 104,2 </w:t>
            </w:r>
            <w:proofErr w:type="spellStart"/>
            <w:r>
              <w:rPr>
                <w:rFonts w:ascii="Calibri" w:hAnsi="Calibri" w:cs="Calibri"/>
                <w:sz w:val="18"/>
                <w:szCs w:val="18"/>
              </w:rPr>
              <w:t>Mpps</w:t>
            </w:r>
            <w:proofErr w:type="spellEnd"/>
          </w:p>
        </w:tc>
        <w:tc>
          <w:tcPr>
            <w:tcW w:w="2835" w:type="dxa"/>
            <w:shd w:val="clear" w:color="auto" w:fill="auto"/>
          </w:tcPr>
          <w:p w14:paraId="2F7D6EA5" w14:textId="740347B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92204DB" w14:textId="77777777" w:rsidTr="003B767E">
        <w:trPr>
          <w:trHeight w:val="514"/>
        </w:trPr>
        <w:tc>
          <w:tcPr>
            <w:tcW w:w="642" w:type="dxa"/>
            <w:shd w:val="clear" w:color="auto" w:fill="auto"/>
          </w:tcPr>
          <w:p w14:paraId="7C3060C0" w14:textId="499FBF2E"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306</w:t>
            </w:r>
            <w:r w:rsidR="00C26D7E">
              <w:rPr>
                <w:rFonts w:ascii="Calibri" w:hAnsi="Calibri" w:cs="Calibri"/>
                <w:bCs/>
                <w:sz w:val="18"/>
                <w:szCs w:val="18"/>
              </w:rPr>
              <w:t>.</w:t>
            </w:r>
          </w:p>
        </w:tc>
        <w:tc>
          <w:tcPr>
            <w:tcW w:w="5529" w:type="dxa"/>
            <w:shd w:val="clear" w:color="auto" w:fill="auto"/>
          </w:tcPr>
          <w:p w14:paraId="66FCAE7E" w14:textId="36F3C83C" w:rsidR="00C26D7E" w:rsidRPr="0017135A" w:rsidRDefault="00C26D7E" w:rsidP="003B767E">
            <w:pPr>
              <w:rPr>
                <w:rFonts w:ascii="Calibri" w:hAnsi="Calibri" w:cs="Calibri"/>
                <w:sz w:val="18"/>
                <w:szCs w:val="18"/>
              </w:rPr>
            </w:pPr>
            <w:r>
              <w:rPr>
                <w:rFonts w:ascii="Calibri" w:hAnsi="Calibri" w:cs="Calibri"/>
                <w:sz w:val="18"/>
                <w:szCs w:val="18"/>
              </w:rPr>
              <w:t>Tabela adresów: 16000 wejścia</w:t>
            </w:r>
          </w:p>
        </w:tc>
        <w:tc>
          <w:tcPr>
            <w:tcW w:w="2835" w:type="dxa"/>
            <w:shd w:val="clear" w:color="auto" w:fill="auto"/>
          </w:tcPr>
          <w:p w14:paraId="06BF04A6" w14:textId="3CE2BF0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AACAE26" w14:textId="77777777" w:rsidTr="003B767E">
        <w:trPr>
          <w:trHeight w:val="514"/>
        </w:trPr>
        <w:tc>
          <w:tcPr>
            <w:tcW w:w="642" w:type="dxa"/>
            <w:shd w:val="clear" w:color="auto" w:fill="auto"/>
          </w:tcPr>
          <w:p w14:paraId="1685E951" w14:textId="218FB1C4" w:rsidR="00C26D7E" w:rsidRPr="00202973" w:rsidRDefault="00C26D7E"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w:t>
            </w:r>
            <w:r w:rsidR="00BE2F2D">
              <w:rPr>
                <w:rFonts w:ascii="Calibri" w:hAnsi="Calibri" w:cs="Calibri"/>
                <w:bCs/>
                <w:sz w:val="18"/>
                <w:szCs w:val="18"/>
              </w:rPr>
              <w:t>7</w:t>
            </w:r>
            <w:r>
              <w:rPr>
                <w:rFonts w:ascii="Calibri" w:hAnsi="Calibri" w:cs="Calibri"/>
                <w:bCs/>
                <w:sz w:val="18"/>
                <w:szCs w:val="18"/>
              </w:rPr>
              <w:t>.</w:t>
            </w:r>
          </w:p>
        </w:tc>
        <w:tc>
          <w:tcPr>
            <w:tcW w:w="5529" w:type="dxa"/>
            <w:shd w:val="clear" w:color="auto" w:fill="auto"/>
          </w:tcPr>
          <w:p w14:paraId="2A548F29" w14:textId="4155816F" w:rsidR="00C26D7E" w:rsidRPr="0017135A" w:rsidRDefault="00C26D7E" w:rsidP="003B767E">
            <w:pPr>
              <w:rPr>
                <w:rFonts w:ascii="Calibri" w:hAnsi="Calibri" w:cs="Calibri"/>
                <w:sz w:val="18"/>
                <w:szCs w:val="18"/>
              </w:rPr>
            </w:pPr>
            <w:r>
              <w:rPr>
                <w:rFonts w:ascii="Calibri" w:hAnsi="Calibri" w:cs="Calibri"/>
                <w:sz w:val="18"/>
                <w:szCs w:val="18"/>
              </w:rPr>
              <w:t>Trasa statyczna</w:t>
            </w:r>
          </w:p>
        </w:tc>
        <w:tc>
          <w:tcPr>
            <w:tcW w:w="2835" w:type="dxa"/>
            <w:shd w:val="clear" w:color="auto" w:fill="auto"/>
          </w:tcPr>
          <w:p w14:paraId="0904DD5B" w14:textId="61C8168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35175298" w14:textId="77777777" w:rsidTr="003B767E">
        <w:trPr>
          <w:trHeight w:val="514"/>
        </w:trPr>
        <w:tc>
          <w:tcPr>
            <w:tcW w:w="642" w:type="dxa"/>
            <w:shd w:val="clear" w:color="auto" w:fill="auto"/>
          </w:tcPr>
          <w:p w14:paraId="7596B992" w14:textId="50C972C9"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308</w:t>
            </w:r>
            <w:r w:rsidR="00C26D7E">
              <w:rPr>
                <w:rFonts w:ascii="Calibri" w:hAnsi="Calibri" w:cs="Calibri"/>
                <w:bCs/>
                <w:sz w:val="18"/>
                <w:szCs w:val="18"/>
              </w:rPr>
              <w:t>.</w:t>
            </w:r>
          </w:p>
        </w:tc>
        <w:tc>
          <w:tcPr>
            <w:tcW w:w="5529" w:type="dxa"/>
            <w:shd w:val="clear" w:color="auto" w:fill="auto"/>
          </w:tcPr>
          <w:p w14:paraId="325A1977" w14:textId="08535EC9" w:rsidR="00C26D7E" w:rsidRPr="0017135A" w:rsidRDefault="00C26D7E" w:rsidP="003B767E">
            <w:pPr>
              <w:rPr>
                <w:rFonts w:ascii="Calibri" w:hAnsi="Calibri" w:cs="Calibri"/>
                <w:sz w:val="18"/>
                <w:szCs w:val="18"/>
              </w:rPr>
            </w:pPr>
            <w:r>
              <w:rPr>
                <w:rFonts w:ascii="Calibri" w:hAnsi="Calibri" w:cs="Calibri"/>
                <w:sz w:val="18"/>
                <w:szCs w:val="18"/>
              </w:rPr>
              <w:t xml:space="preserve">Zgodny z Jumbo </w:t>
            </w:r>
            <w:proofErr w:type="spellStart"/>
            <w:r>
              <w:rPr>
                <w:rFonts w:ascii="Calibri" w:hAnsi="Calibri" w:cs="Calibri"/>
                <w:sz w:val="18"/>
                <w:szCs w:val="18"/>
              </w:rPr>
              <w:t>Frames</w:t>
            </w:r>
            <w:proofErr w:type="spellEnd"/>
          </w:p>
        </w:tc>
        <w:tc>
          <w:tcPr>
            <w:tcW w:w="2835" w:type="dxa"/>
            <w:shd w:val="clear" w:color="auto" w:fill="auto"/>
          </w:tcPr>
          <w:p w14:paraId="458FB4C9" w14:textId="5415642E"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4212225" w14:textId="77777777" w:rsidTr="003B767E">
        <w:trPr>
          <w:trHeight w:val="514"/>
        </w:trPr>
        <w:tc>
          <w:tcPr>
            <w:tcW w:w="642" w:type="dxa"/>
            <w:shd w:val="clear" w:color="auto" w:fill="auto"/>
          </w:tcPr>
          <w:p w14:paraId="17973292" w14:textId="54BFD40E"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309</w:t>
            </w:r>
            <w:r w:rsidR="00C26D7E">
              <w:rPr>
                <w:rFonts w:ascii="Calibri" w:hAnsi="Calibri" w:cs="Calibri"/>
                <w:bCs/>
                <w:sz w:val="18"/>
                <w:szCs w:val="18"/>
              </w:rPr>
              <w:t>.</w:t>
            </w:r>
          </w:p>
        </w:tc>
        <w:tc>
          <w:tcPr>
            <w:tcW w:w="5529" w:type="dxa"/>
            <w:shd w:val="clear" w:color="auto" w:fill="auto"/>
          </w:tcPr>
          <w:p w14:paraId="1E7BC184" w14:textId="0168083C" w:rsidR="00C26D7E" w:rsidRPr="0017135A" w:rsidRDefault="00C26D7E" w:rsidP="003B767E">
            <w:pPr>
              <w:rPr>
                <w:rFonts w:ascii="Calibri" w:hAnsi="Calibri" w:cs="Calibri"/>
                <w:sz w:val="18"/>
                <w:szCs w:val="18"/>
              </w:rPr>
            </w:pPr>
            <w:r>
              <w:rPr>
                <w:rFonts w:ascii="Calibri" w:hAnsi="Calibri" w:cs="Calibri"/>
                <w:sz w:val="18"/>
                <w:szCs w:val="18"/>
              </w:rPr>
              <w:t>Pamięć bufora pakietów 1,5 MB</w:t>
            </w:r>
          </w:p>
        </w:tc>
        <w:tc>
          <w:tcPr>
            <w:tcW w:w="2835" w:type="dxa"/>
            <w:shd w:val="clear" w:color="auto" w:fill="auto"/>
          </w:tcPr>
          <w:p w14:paraId="0CBB9A75" w14:textId="53B10D7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472D0AB" w14:textId="77777777" w:rsidTr="003B767E">
        <w:trPr>
          <w:trHeight w:val="514"/>
        </w:trPr>
        <w:tc>
          <w:tcPr>
            <w:tcW w:w="642" w:type="dxa"/>
            <w:shd w:val="clear" w:color="auto" w:fill="auto"/>
          </w:tcPr>
          <w:p w14:paraId="3EB87C50" w14:textId="3A92999E"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310</w:t>
            </w:r>
            <w:r w:rsidR="00C26D7E">
              <w:rPr>
                <w:rFonts w:ascii="Calibri" w:hAnsi="Calibri" w:cs="Calibri"/>
                <w:bCs/>
                <w:sz w:val="18"/>
                <w:szCs w:val="18"/>
              </w:rPr>
              <w:t>.</w:t>
            </w:r>
          </w:p>
        </w:tc>
        <w:tc>
          <w:tcPr>
            <w:tcW w:w="5529" w:type="dxa"/>
            <w:shd w:val="clear" w:color="auto" w:fill="auto"/>
          </w:tcPr>
          <w:p w14:paraId="4685EB85" w14:textId="0F1096A7" w:rsidR="00C26D7E" w:rsidRPr="0017135A" w:rsidRDefault="00C26D7E" w:rsidP="003B767E">
            <w:pPr>
              <w:rPr>
                <w:rFonts w:ascii="Calibri" w:hAnsi="Calibri" w:cs="Calibri"/>
                <w:sz w:val="18"/>
                <w:szCs w:val="18"/>
              </w:rPr>
            </w:pPr>
            <w:r>
              <w:rPr>
                <w:rFonts w:ascii="Calibri" w:hAnsi="Calibri" w:cs="Calibri"/>
                <w:sz w:val="18"/>
                <w:szCs w:val="18"/>
              </w:rPr>
              <w:t>Dołączony zasilacz</w:t>
            </w:r>
          </w:p>
        </w:tc>
        <w:tc>
          <w:tcPr>
            <w:tcW w:w="2835" w:type="dxa"/>
            <w:shd w:val="clear" w:color="auto" w:fill="auto"/>
          </w:tcPr>
          <w:p w14:paraId="1AA91AB8" w14:textId="4A5E05B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500A599F" w14:textId="77777777" w:rsidTr="003B767E">
        <w:trPr>
          <w:trHeight w:val="514"/>
        </w:trPr>
        <w:tc>
          <w:tcPr>
            <w:tcW w:w="642" w:type="dxa"/>
            <w:shd w:val="clear" w:color="auto" w:fill="auto"/>
          </w:tcPr>
          <w:p w14:paraId="3764C5C8" w14:textId="608A42E9"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311</w:t>
            </w:r>
            <w:r w:rsidR="00C26D7E">
              <w:rPr>
                <w:rFonts w:ascii="Calibri" w:hAnsi="Calibri" w:cs="Calibri"/>
                <w:bCs/>
                <w:sz w:val="18"/>
                <w:szCs w:val="18"/>
              </w:rPr>
              <w:t>.</w:t>
            </w:r>
          </w:p>
        </w:tc>
        <w:tc>
          <w:tcPr>
            <w:tcW w:w="5529" w:type="dxa"/>
            <w:shd w:val="clear" w:color="auto" w:fill="auto"/>
          </w:tcPr>
          <w:p w14:paraId="300469A4" w14:textId="0A7048A2" w:rsidR="00C26D7E" w:rsidRPr="0017135A" w:rsidRDefault="00C26D7E" w:rsidP="003B767E">
            <w:pPr>
              <w:rPr>
                <w:rFonts w:ascii="Calibri" w:hAnsi="Calibri" w:cs="Calibri"/>
                <w:sz w:val="18"/>
                <w:szCs w:val="18"/>
              </w:rPr>
            </w:pPr>
            <w:r>
              <w:rPr>
                <w:rFonts w:ascii="Calibri" w:hAnsi="Calibri" w:cs="Calibri"/>
                <w:sz w:val="18"/>
                <w:szCs w:val="18"/>
              </w:rPr>
              <w:t>Zasilanie : prąd przemienny</w:t>
            </w:r>
          </w:p>
        </w:tc>
        <w:tc>
          <w:tcPr>
            <w:tcW w:w="2835" w:type="dxa"/>
            <w:shd w:val="clear" w:color="auto" w:fill="auto"/>
          </w:tcPr>
          <w:p w14:paraId="34558634" w14:textId="140D1605"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1BE22CA0" w14:textId="77777777" w:rsidTr="003B767E">
        <w:trPr>
          <w:trHeight w:val="514"/>
        </w:trPr>
        <w:tc>
          <w:tcPr>
            <w:tcW w:w="642" w:type="dxa"/>
            <w:shd w:val="clear" w:color="auto" w:fill="auto"/>
          </w:tcPr>
          <w:p w14:paraId="1BAF7326" w14:textId="73F010E5"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312</w:t>
            </w:r>
            <w:r w:rsidR="00C26D7E">
              <w:rPr>
                <w:rFonts w:ascii="Calibri" w:hAnsi="Calibri" w:cs="Calibri"/>
                <w:bCs/>
                <w:sz w:val="18"/>
                <w:szCs w:val="18"/>
              </w:rPr>
              <w:t>.</w:t>
            </w:r>
          </w:p>
        </w:tc>
        <w:tc>
          <w:tcPr>
            <w:tcW w:w="5529" w:type="dxa"/>
            <w:shd w:val="clear" w:color="auto" w:fill="auto"/>
          </w:tcPr>
          <w:p w14:paraId="34E12756" w14:textId="109F242B" w:rsidR="00C26D7E" w:rsidRPr="0017135A" w:rsidRDefault="00C26D7E" w:rsidP="003B767E">
            <w:pPr>
              <w:rPr>
                <w:rFonts w:ascii="Calibri" w:hAnsi="Calibri" w:cs="Calibri"/>
                <w:sz w:val="18"/>
                <w:szCs w:val="18"/>
              </w:rPr>
            </w:pPr>
            <w:r>
              <w:rPr>
                <w:rFonts w:ascii="Calibri" w:hAnsi="Calibri" w:cs="Calibri"/>
                <w:sz w:val="18"/>
                <w:szCs w:val="18"/>
              </w:rPr>
              <w:t xml:space="preserve">Obsługa </w:t>
            </w:r>
            <w:proofErr w:type="spellStart"/>
            <w:r>
              <w:rPr>
                <w:rFonts w:ascii="Calibri" w:hAnsi="Calibri" w:cs="Calibri"/>
                <w:sz w:val="18"/>
                <w:szCs w:val="18"/>
              </w:rPr>
              <w:t>PoE</w:t>
            </w:r>
            <w:proofErr w:type="spellEnd"/>
          </w:p>
        </w:tc>
        <w:tc>
          <w:tcPr>
            <w:tcW w:w="2835" w:type="dxa"/>
            <w:shd w:val="clear" w:color="auto" w:fill="auto"/>
          </w:tcPr>
          <w:p w14:paraId="3CAEE05D" w14:textId="5512729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600FAA68" w14:textId="77777777" w:rsidTr="003B767E">
        <w:trPr>
          <w:trHeight w:val="514"/>
        </w:trPr>
        <w:tc>
          <w:tcPr>
            <w:tcW w:w="642" w:type="dxa"/>
            <w:shd w:val="clear" w:color="auto" w:fill="auto"/>
          </w:tcPr>
          <w:p w14:paraId="30E2198E" w14:textId="662B7427" w:rsidR="00C26D7E" w:rsidRPr="00202973" w:rsidRDefault="00BE2F2D" w:rsidP="00CB12DA">
            <w:pPr>
              <w:autoSpaceDE w:val="0"/>
              <w:autoSpaceDN w:val="0"/>
              <w:adjustRightInd w:val="0"/>
              <w:spacing w:after="0" w:line="240" w:lineRule="auto"/>
              <w:jc w:val="center"/>
              <w:rPr>
                <w:rFonts w:ascii="Calibri" w:hAnsi="Calibri" w:cs="Calibri"/>
                <w:bCs/>
                <w:sz w:val="18"/>
                <w:szCs w:val="18"/>
              </w:rPr>
            </w:pPr>
            <w:r>
              <w:rPr>
                <w:rFonts w:ascii="Calibri" w:hAnsi="Calibri" w:cs="Calibri"/>
                <w:bCs/>
                <w:sz w:val="18"/>
                <w:szCs w:val="18"/>
              </w:rPr>
              <w:t>313</w:t>
            </w:r>
            <w:r w:rsidR="00C26D7E">
              <w:rPr>
                <w:rFonts w:ascii="Calibri" w:hAnsi="Calibri" w:cs="Calibri"/>
                <w:bCs/>
                <w:sz w:val="18"/>
                <w:szCs w:val="18"/>
              </w:rPr>
              <w:t>.</w:t>
            </w:r>
          </w:p>
        </w:tc>
        <w:tc>
          <w:tcPr>
            <w:tcW w:w="5529" w:type="dxa"/>
            <w:shd w:val="clear" w:color="auto" w:fill="auto"/>
          </w:tcPr>
          <w:p w14:paraId="6CFB1FF2" w14:textId="651BC024" w:rsidR="00C26D7E" w:rsidRPr="0017135A" w:rsidRDefault="00C26D7E" w:rsidP="003B767E">
            <w:pPr>
              <w:rPr>
                <w:rFonts w:ascii="Calibri" w:hAnsi="Calibri" w:cs="Calibri"/>
                <w:sz w:val="18"/>
                <w:szCs w:val="18"/>
              </w:rPr>
            </w:pPr>
            <w:r>
              <w:rPr>
                <w:rFonts w:ascii="Calibri" w:hAnsi="Calibri" w:cs="Calibri"/>
                <w:sz w:val="18"/>
                <w:szCs w:val="18"/>
              </w:rPr>
              <w:t xml:space="preserve">Power </w:t>
            </w:r>
            <w:proofErr w:type="spellStart"/>
            <w:r>
              <w:rPr>
                <w:rFonts w:ascii="Calibri" w:hAnsi="Calibri" w:cs="Calibri"/>
                <w:sz w:val="18"/>
                <w:szCs w:val="18"/>
              </w:rPr>
              <w:t>over</w:t>
            </w:r>
            <w:proofErr w:type="spellEnd"/>
            <w:r>
              <w:rPr>
                <w:rFonts w:ascii="Calibri" w:hAnsi="Calibri" w:cs="Calibri"/>
                <w:sz w:val="18"/>
                <w:szCs w:val="18"/>
              </w:rPr>
              <w:t xml:space="preserve"> Ethernet (</w:t>
            </w:r>
            <w:proofErr w:type="spellStart"/>
            <w:r>
              <w:rPr>
                <w:rFonts w:ascii="Calibri" w:hAnsi="Calibri" w:cs="Calibri"/>
                <w:sz w:val="18"/>
                <w:szCs w:val="18"/>
              </w:rPr>
              <w:t>PoE</w:t>
            </w:r>
            <w:proofErr w:type="spellEnd"/>
            <w:r>
              <w:rPr>
                <w:rFonts w:ascii="Calibri" w:hAnsi="Calibri" w:cs="Calibri"/>
                <w:sz w:val="18"/>
                <w:szCs w:val="18"/>
              </w:rPr>
              <w:t>+) 48 portów</w:t>
            </w:r>
          </w:p>
        </w:tc>
        <w:tc>
          <w:tcPr>
            <w:tcW w:w="2835" w:type="dxa"/>
            <w:shd w:val="clear" w:color="auto" w:fill="auto"/>
          </w:tcPr>
          <w:p w14:paraId="79056C10" w14:textId="3FC1F9B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45AC05D4" w14:textId="77777777" w:rsidTr="003B767E">
        <w:trPr>
          <w:trHeight w:val="514"/>
        </w:trPr>
        <w:tc>
          <w:tcPr>
            <w:tcW w:w="642" w:type="dxa"/>
            <w:shd w:val="clear" w:color="auto" w:fill="auto"/>
          </w:tcPr>
          <w:p w14:paraId="470A37A3" w14:textId="10A6489B" w:rsidR="00C26D7E" w:rsidRPr="00202973" w:rsidRDefault="00BE2F2D"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314</w:t>
            </w:r>
            <w:r w:rsidR="00C26D7E">
              <w:rPr>
                <w:rFonts w:ascii="Calibri" w:hAnsi="Calibri" w:cs="Calibri"/>
                <w:sz w:val="18"/>
                <w:szCs w:val="18"/>
              </w:rPr>
              <w:t>.</w:t>
            </w:r>
          </w:p>
        </w:tc>
        <w:tc>
          <w:tcPr>
            <w:tcW w:w="5529" w:type="dxa"/>
            <w:shd w:val="clear" w:color="auto" w:fill="auto"/>
          </w:tcPr>
          <w:p w14:paraId="6E05438D" w14:textId="3945C31B" w:rsidR="00C26D7E" w:rsidRPr="0017135A" w:rsidRDefault="00C26D7E" w:rsidP="003B767E">
            <w:pPr>
              <w:rPr>
                <w:rFonts w:ascii="Calibri" w:hAnsi="Calibri" w:cs="Calibri"/>
                <w:sz w:val="18"/>
                <w:szCs w:val="18"/>
              </w:rPr>
            </w:pPr>
            <w:r>
              <w:rPr>
                <w:rFonts w:ascii="Calibri" w:hAnsi="Calibri" w:cs="Calibri"/>
                <w:sz w:val="18"/>
                <w:szCs w:val="18"/>
              </w:rPr>
              <w:t xml:space="preserve">Całkowita Power </w:t>
            </w:r>
            <w:proofErr w:type="spellStart"/>
            <w:r>
              <w:rPr>
                <w:rFonts w:ascii="Calibri" w:hAnsi="Calibri" w:cs="Calibri"/>
                <w:sz w:val="18"/>
                <w:szCs w:val="18"/>
              </w:rPr>
              <w:t>over</w:t>
            </w:r>
            <w:proofErr w:type="spellEnd"/>
            <w:r>
              <w:rPr>
                <w:rFonts w:ascii="Calibri" w:hAnsi="Calibri" w:cs="Calibri"/>
                <w:sz w:val="18"/>
                <w:szCs w:val="18"/>
              </w:rPr>
              <w:t xml:space="preserve"> Ethernet (</w:t>
            </w:r>
            <w:proofErr w:type="spellStart"/>
            <w:r>
              <w:rPr>
                <w:rFonts w:ascii="Calibri" w:hAnsi="Calibri" w:cs="Calibri"/>
                <w:sz w:val="18"/>
                <w:szCs w:val="18"/>
              </w:rPr>
              <w:t>PoE</w:t>
            </w:r>
            <w:proofErr w:type="spellEnd"/>
            <w:r>
              <w:rPr>
                <w:rFonts w:ascii="Calibri" w:hAnsi="Calibri" w:cs="Calibri"/>
                <w:sz w:val="18"/>
                <w:szCs w:val="18"/>
              </w:rPr>
              <w:t>) budżetu 484W</w:t>
            </w:r>
          </w:p>
        </w:tc>
        <w:tc>
          <w:tcPr>
            <w:tcW w:w="2835" w:type="dxa"/>
            <w:shd w:val="clear" w:color="auto" w:fill="auto"/>
          </w:tcPr>
          <w:p w14:paraId="5AFD622C" w14:textId="0F95E7E8" w:rsidR="00C26D7E" w:rsidRPr="0017135A" w:rsidRDefault="00C26D7E" w:rsidP="00B704FB">
            <w:pPr>
              <w:autoSpaceDE w:val="0"/>
              <w:autoSpaceDN w:val="0"/>
              <w:adjustRightInd w:val="0"/>
              <w:spacing w:after="0" w:line="240" w:lineRule="auto"/>
              <w:jc w:val="center"/>
              <w:rPr>
                <w:rFonts w:ascii="Calibri" w:hAnsi="Calibri" w:cs="Calibri"/>
                <w:bCs/>
                <w:color w:val="FF0000"/>
                <w:sz w:val="18"/>
                <w:szCs w:val="18"/>
              </w:rPr>
            </w:pPr>
            <w:r w:rsidRPr="008533C8">
              <w:rPr>
                <w:rFonts w:ascii="Calibri" w:hAnsi="Calibri" w:cs="Calibri"/>
                <w:bCs/>
                <w:color w:val="000000"/>
                <w:sz w:val="18"/>
                <w:szCs w:val="18"/>
              </w:rPr>
              <w:t>Tak</w:t>
            </w:r>
          </w:p>
        </w:tc>
      </w:tr>
      <w:tr w:rsidR="00C26D7E" w:rsidRPr="00E75FC8" w14:paraId="30F25095" w14:textId="77777777" w:rsidTr="003B767E">
        <w:trPr>
          <w:trHeight w:val="514"/>
        </w:trPr>
        <w:tc>
          <w:tcPr>
            <w:tcW w:w="642" w:type="dxa"/>
            <w:shd w:val="clear" w:color="auto" w:fill="auto"/>
          </w:tcPr>
          <w:p w14:paraId="11439D6C" w14:textId="28321270" w:rsidR="00C26D7E" w:rsidRDefault="00BE2F2D"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315</w:t>
            </w:r>
            <w:r w:rsidR="00C26D7E">
              <w:rPr>
                <w:rFonts w:ascii="Calibri" w:hAnsi="Calibri" w:cs="Calibri"/>
                <w:sz w:val="18"/>
                <w:szCs w:val="18"/>
              </w:rPr>
              <w:t>.</w:t>
            </w:r>
          </w:p>
        </w:tc>
        <w:tc>
          <w:tcPr>
            <w:tcW w:w="5529" w:type="dxa"/>
            <w:shd w:val="clear" w:color="auto" w:fill="auto"/>
          </w:tcPr>
          <w:p w14:paraId="69FAE39E" w14:textId="3E8EF008" w:rsidR="00C26D7E" w:rsidRPr="003B767E" w:rsidRDefault="00C26D7E" w:rsidP="003B767E">
            <w:pPr>
              <w:rPr>
                <w:rFonts w:ascii="Calibri" w:hAnsi="Calibri" w:cs="Calibri"/>
                <w:sz w:val="18"/>
                <w:szCs w:val="18"/>
              </w:rPr>
            </w:pPr>
            <w:r>
              <w:rPr>
                <w:rFonts w:ascii="Calibri" w:hAnsi="Calibri" w:cs="Calibri"/>
                <w:sz w:val="18"/>
                <w:szCs w:val="18"/>
              </w:rPr>
              <w:t>Wentylator</w:t>
            </w:r>
          </w:p>
        </w:tc>
        <w:tc>
          <w:tcPr>
            <w:tcW w:w="2835" w:type="dxa"/>
            <w:shd w:val="clear" w:color="auto" w:fill="auto"/>
          </w:tcPr>
          <w:p w14:paraId="58FB04C1" w14:textId="04EE5D8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8533C8">
              <w:rPr>
                <w:rFonts w:ascii="Calibri" w:hAnsi="Calibri" w:cs="Calibri"/>
                <w:bCs/>
                <w:color w:val="000000"/>
                <w:sz w:val="18"/>
                <w:szCs w:val="18"/>
              </w:rPr>
              <w:t>Tak</w:t>
            </w:r>
          </w:p>
        </w:tc>
      </w:tr>
      <w:tr w:rsidR="00C26D7E" w:rsidRPr="00E75FC8" w14:paraId="5A72DA71" w14:textId="77777777" w:rsidTr="003B767E">
        <w:trPr>
          <w:trHeight w:val="514"/>
        </w:trPr>
        <w:tc>
          <w:tcPr>
            <w:tcW w:w="642" w:type="dxa"/>
            <w:shd w:val="clear" w:color="auto" w:fill="auto"/>
          </w:tcPr>
          <w:p w14:paraId="10CDAE14" w14:textId="1870D57D" w:rsidR="00C26D7E" w:rsidRPr="00202973" w:rsidRDefault="00BE2F2D"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316</w:t>
            </w:r>
            <w:r w:rsidR="00C26D7E">
              <w:rPr>
                <w:rFonts w:ascii="Calibri" w:hAnsi="Calibri" w:cs="Calibri"/>
                <w:sz w:val="18"/>
                <w:szCs w:val="18"/>
              </w:rPr>
              <w:t>.</w:t>
            </w:r>
          </w:p>
        </w:tc>
        <w:tc>
          <w:tcPr>
            <w:tcW w:w="5529" w:type="dxa"/>
            <w:shd w:val="clear" w:color="auto" w:fill="auto"/>
          </w:tcPr>
          <w:p w14:paraId="3D9C0284" w14:textId="4233FB29" w:rsidR="00C26D7E" w:rsidRDefault="00C26D7E" w:rsidP="003B767E">
            <w:pPr>
              <w:rPr>
                <w:rFonts w:ascii="Calibri" w:hAnsi="Calibri" w:cs="Calibri"/>
                <w:sz w:val="18"/>
                <w:szCs w:val="18"/>
              </w:rPr>
            </w:pPr>
            <w:r w:rsidRPr="003B767E">
              <w:rPr>
                <w:rFonts w:ascii="Calibri" w:hAnsi="Calibri" w:cs="Calibri"/>
                <w:sz w:val="18"/>
                <w:szCs w:val="18"/>
              </w:rPr>
              <w:t>Temperatura działania : 0⁰ do 45⁰</w:t>
            </w:r>
          </w:p>
        </w:tc>
        <w:tc>
          <w:tcPr>
            <w:tcW w:w="2835" w:type="dxa"/>
            <w:shd w:val="clear" w:color="auto" w:fill="auto"/>
          </w:tcPr>
          <w:p w14:paraId="25196636" w14:textId="45072BB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0429F3">
              <w:rPr>
                <w:rFonts w:ascii="Calibri" w:hAnsi="Calibri" w:cs="Calibri"/>
                <w:bCs/>
                <w:color w:val="000000"/>
                <w:sz w:val="18"/>
                <w:szCs w:val="18"/>
              </w:rPr>
              <w:t>Tak</w:t>
            </w:r>
          </w:p>
        </w:tc>
      </w:tr>
      <w:tr w:rsidR="00C26D7E" w:rsidRPr="00E75FC8" w14:paraId="00B21121" w14:textId="77777777" w:rsidTr="003B767E">
        <w:trPr>
          <w:trHeight w:val="514"/>
        </w:trPr>
        <w:tc>
          <w:tcPr>
            <w:tcW w:w="642" w:type="dxa"/>
            <w:shd w:val="clear" w:color="auto" w:fill="auto"/>
          </w:tcPr>
          <w:p w14:paraId="2D765638" w14:textId="5923DE31" w:rsidR="00C26D7E" w:rsidRPr="00202973" w:rsidRDefault="00BE2F2D"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317</w:t>
            </w:r>
            <w:r w:rsidR="00C26D7E" w:rsidRPr="00202973">
              <w:rPr>
                <w:rFonts w:ascii="Calibri" w:hAnsi="Calibri" w:cs="Calibri"/>
                <w:sz w:val="18"/>
                <w:szCs w:val="18"/>
              </w:rPr>
              <w:t>.</w:t>
            </w:r>
          </w:p>
        </w:tc>
        <w:tc>
          <w:tcPr>
            <w:tcW w:w="5529" w:type="dxa"/>
            <w:shd w:val="clear" w:color="auto" w:fill="auto"/>
          </w:tcPr>
          <w:p w14:paraId="2FD66A20" w14:textId="5C458B4D" w:rsidR="00C26D7E" w:rsidRDefault="00C26D7E" w:rsidP="003B767E">
            <w:pPr>
              <w:rPr>
                <w:rFonts w:ascii="Calibri" w:hAnsi="Calibri" w:cs="Calibri"/>
                <w:sz w:val="18"/>
                <w:szCs w:val="18"/>
              </w:rPr>
            </w:pPr>
            <w:r>
              <w:rPr>
                <w:rFonts w:ascii="Calibri" w:hAnsi="Calibri" w:cs="Calibri"/>
                <w:sz w:val="18"/>
                <w:szCs w:val="18"/>
              </w:rPr>
              <w:t>Temperatura przechowywania -40⁰ do 85⁰</w:t>
            </w:r>
          </w:p>
        </w:tc>
        <w:tc>
          <w:tcPr>
            <w:tcW w:w="2835" w:type="dxa"/>
            <w:shd w:val="clear" w:color="auto" w:fill="auto"/>
          </w:tcPr>
          <w:p w14:paraId="4FB227EA" w14:textId="3F25930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0429F3">
              <w:rPr>
                <w:rFonts w:ascii="Calibri" w:hAnsi="Calibri" w:cs="Calibri"/>
                <w:bCs/>
                <w:color w:val="000000"/>
                <w:sz w:val="18"/>
                <w:szCs w:val="18"/>
              </w:rPr>
              <w:t>Tak</w:t>
            </w:r>
          </w:p>
        </w:tc>
      </w:tr>
      <w:tr w:rsidR="00C26D7E" w:rsidRPr="00E75FC8" w14:paraId="686F9602" w14:textId="77777777" w:rsidTr="003B767E">
        <w:trPr>
          <w:trHeight w:val="514"/>
        </w:trPr>
        <w:tc>
          <w:tcPr>
            <w:tcW w:w="642" w:type="dxa"/>
            <w:shd w:val="clear" w:color="auto" w:fill="auto"/>
          </w:tcPr>
          <w:p w14:paraId="40339B0C" w14:textId="697FC8FE" w:rsidR="00C26D7E" w:rsidRPr="00202973" w:rsidRDefault="00BE2F2D" w:rsidP="00CB12DA">
            <w:pPr>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318</w:t>
            </w:r>
            <w:r w:rsidR="00C26D7E">
              <w:rPr>
                <w:rFonts w:ascii="Calibri" w:hAnsi="Calibri" w:cs="Calibri"/>
                <w:sz w:val="18"/>
                <w:szCs w:val="18"/>
              </w:rPr>
              <w:t>.</w:t>
            </w:r>
          </w:p>
        </w:tc>
        <w:tc>
          <w:tcPr>
            <w:tcW w:w="5529" w:type="dxa"/>
            <w:shd w:val="clear" w:color="auto" w:fill="auto"/>
          </w:tcPr>
          <w:p w14:paraId="16CFF474" w14:textId="72FDF7B7" w:rsidR="00C26D7E" w:rsidRPr="004A56CE" w:rsidRDefault="00C26D7E" w:rsidP="003B767E">
            <w:pPr>
              <w:rPr>
                <w:rFonts w:ascii="Calibri" w:hAnsi="Calibri" w:cs="Calibri"/>
                <w:sz w:val="18"/>
                <w:szCs w:val="18"/>
              </w:rPr>
            </w:pPr>
            <w:r>
              <w:rPr>
                <w:rFonts w:ascii="Calibri" w:hAnsi="Calibri" w:cs="Calibri"/>
                <w:sz w:val="18"/>
                <w:szCs w:val="18"/>
              </w:rPr>
              <w:t>Zakres wilgotności : 5- 95%</w:t>
            </w:r>
          </w:p>
        </w:tc>
        <w:tc>
          <w:tcPr>
            <w:tcW w:w="2835" w:type="dxa"/>
            <w:shd w:val="clear" w:color="auto" w:fill="auto"/>
          </w:tcPr>
          <w:p w14:paraId="42E1B87E" w14:textId="1F8560B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0429F3">
              <w:rPr>
                <w:rFonts w:ascii="Calibri" w:hAnsi="Calibri" w:cs="Calibri"/>
                <w:bCs/>
                <w:color w:val="000000"/>
                <w:sz w:val="18"/>
                <w:szCs w:val="18"/>
              </w:rPr>
              <w:t>Tak</w:t>
            </w:r>
          </w:p>
        </w:tc>
      </w:tr>
      <w:tr w:rsidR="00C26D7E" w:rsidRPr="00E75FC8" w14:paraId="512D72F5" w14:textId="77777777" w:rsidTr="003B767E">
        <w:trPr>
          <w:trHeight w:val="514"/>
        </w:trPr>
        <w:tc>
          <w:tcPr>
            <w:tcW w:w="642" w:type="dxa"/>
            <w:shd w:val="clear" w:color="auto" w:fill="auto"/>
          </w:tcPr>
          <w:p w14:paraId="1D8E7182" w14:textId="06143B56"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319</w:t>
            </w:r>
            <w:r w:rsidR="00C26D7E">
              <w:rPr>
                <w:rFonts w:ascii="Calibri" w:hAnsi="Calibri" w:cs="Calibri"/>
                <w:color w:val="000000"/>
                <w:sz w:val="18"/>
                <w:szCs w:val="18"/>
              </w:rPr>
              <w:t>.</w:t>
            </w:r>
          </w:p>
        </w:tc>
        <w:tc>
          <w:tcPr>
            <w:tcW w:w="5529" w:type="dxa"/>
            <w:shd w:val="clear" w:color="auto" w:fill="auto"/>
          </w:tcPr>
          <w:p w14:paraId="7CA54F1B" w14:textId="14151328" w:rsidR="00C26D7E" w:rsidRPr="004A56CE" w:rsidRDefault="00C26D7E" w:rsidP="003B767E">
            <w:pPr>
              <w:rPr>
                <w:rFonts w:ascii="Calibri" w:hAnsi="Calibri" w:cs="Calibri"/>
                <w:sz w:val="18"/>
                <w:szCs w:val="18"/>
              </w:rPr>
            </w:pPr>
            <w:r>
              <w:rPr>
                <w:rFonts w:ascii="Calibri" w:hAnsi="Calibri" w:cs="Calibri"/>
                <w:sz w:val="18"/>
                <w:szCs w:val="18"/>
              </w:rPr>
              <w:t xml:space="preserve">Gwarancja </w:t>
            </w:r>
            <w:r w:rsidRPr="00BE2F2D">
              <w:rPr>
                <w:rFonts w:ascii="Calibri" w:hAnsi="Calibri" w:cs="Calibri"/>
                <w:sz w:val="18"/>
                <w:szCs w:val="18"/>
              </w:rPr>
              <w:t>24 miesiące</w:t>
            </w:r>
          </w:p>
        </w:tc>
        <w:tc>
          <w:tcPr>
            <w:tcW w:w="2835" w:type="dxa"/>
            <w:shd w:val="clear" w:color="auto" w:fill="auto"/>
          </w:tcPr>
          <w:p w14:paraId="6CD8B891" w14:textId="5ADAF2D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0429F3">
              <w:rPr>
                <w:rFonts w:ascii="Calibri" w:hAnsi="Calibri" w:cs="Calibri"/>
                <w:bCs/>
                <w:color w:val="000000"/>
                <w:sz w:val="18"/>
                <w:szCs w:val="18"/>
              </w:rPr>
              <w:t>Tak</w:t>
            </w:r>
          </w:p>
        </w:tc>
      </w:tr>
      <w:tr w:rsidR="003B767E" w:rsidRPr="00E75FC8" w14:paraId="3E7D6B76" w14:textId="77777777" w:rsidTr="003B767E">
        <w:trPr>
          <w:trHeight w:val="514"/>
        </w:trPr>
        <w:tc>
          <w:tcPr>
            <w:tcW w:w="9006" w:type="dxa"/>
            <w:gridSpan w:val="3"/>
            <w:shd w:val="clear" w:color="auto" w:fill="D9D9D9" w:themeFill="background1" w:themeFillShade="D9"/>
          </w:tcPr>
          <w:p w14:paraId="4DF15602" w14:textId="45367E8F" w:rsidR="003B767E" w:rsidRPr="00EF7344" w:rsidRDefault="003B767E" w:rsidP="007969EF">
            <w:pPr>
              <w:autoSpaceDE w:val="0"/>
              <w:autoSpaceDN w:val="0"/>
              <w:adjustRightInd w:val="0"/>
              <w:spacing w:after="0" w:line="240" w:lineRule="auto"/>
              <w:rPr>
                <w:rFonts w:ascii="Calibri" w:hAnsi="Calibri" w:cs="Calibri"/>
                <w:b/>
                <w:bCs/>
                <w:color w:val="000000"/>
                <w:sz w:val="18"/>
                <w:szCs w:val="18"/>
              </w:rPr>
            </w:pPr>
            <w:r w:rsidRPr="00EF7344">
              <w:rPr>
                <w:rFonts w:ascii="Calibri" w:hAnsi="Calibri" w:cs="Calibri"/>
                <w:b/>
                <w:bCs/>
                <w:color w:val="000000"/>
                <w:sz w:val="18"/>
                <w:szCs w:val="18"/>
              </w:rPr>
              <w:t xml:space="preserve">               </w:t>
            </w:r>
            <w:proofErr w:type="spellStart"/>
            <w:r w:rsidRPr="00EF7344">
              <w:rPr>
                <w:rFonts w:ascii="Calibri" w:hAnsi="Calibri" w:cs="Calibri"/>
                <w:b/>
                <w:bCs/>
                <w:color w:val="000000"/>
                <w:sz w:val="18"/>
                <w:szCs w:val="18"/>
              </w:rPr>
              <w:t>Acces</w:t>
            </w:r>
            <w:proofErr w:type="spellEnd"/>
            <w:r w:rsidRPr="00EF7344">
              <w:rPr>
                <w:rFonts w:ascii="Calibri" w:hAnsi="Calibri" w:cs="Calibri"/>
                <w:b/>
                <w:bCs/>
                <w:color w:val="000000"/>
                <w:sz w:val="18"/>
                <w:szCs w:val="18"/>
              </w:rPr>
              <w:t xml:space="preserve"> Point WLAN – 42 sztuki</w:t>
            </w:r>
          </w:p>
        </w:tc>
      </w:tr>
      <w:tr w:rsidR="00C26D7E" w:rsidRPr="00E75FC8" w14:paraId="07B1BE14" w14:textId="77777777" w:rsidTr="003B767E">
        <w:trPr>
          <w:trHeight w:val="514"/>
        </w:trPr>
        <w:tc>
          <w:tcPr>
            <w:tcW w:w="642" w:type="dxa"/>
            <w:shd w:val="clear" w:color="auto" w:fill="auto"/>
          </w:tcPr>
          <w:p w14:paraId="676ED2A8" w14:textId="2EAFAFC0"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320</w:t>
            </w:r>
            <w:r w:rsidR="00C26D7E">
              <w:rPr>
                <w:rFonts w:ascii="Calibri" w:hAnsi="Calibri" w:cs="Calibri"/>
                <w:color w:val="000000"/>
                <w:sz w:val="18"/>
                <w:szCs w:val="18"/>
              </w:rPr>
              <w:t>.</w:t>
            </w:r>
          </w:p>
        </w:tc>
        <w:tc>
          <w:tcPr>
            <w:tcW w:w="5529" w:type="dxa"/>
            <w:shd w:val="clear" w:color="auto" w:fill="auto"/>
          </w:tcPr>
          <w:p w14:paraId="21945598" w14:textId="52D9AA63" w:rsidR="00C26D7E" w:rsidRPr="004A56CE" w:rsidRDefault="00C26D7E" w:rsidP="004A56CE">
            <w:pPr>
              <w:rPr>
                <w:rFonts w:ascii="Calibri" w:hAnsi="Calibri" w:cs="Calibri"/>
                <w:sz w:val="18"/>
                <w:szCs w:val="18"/>
              </w:rPr>
            </w:pPr>
            <w:r>
              <w:rPr>
                <w:rFonts w:ascii="Calibri" w:hAnsi="Calibri" w:cs="Calibri"/>
                <w:sz w:val="18"/>
                <w:szCs w:val="18"/>
              </w:rPr>
              <w:t>Zintegrowana antena</w:t>
            </w:r>
          </w:p>
        </w:tc>
        <w:tc>
          <w:tcPr>
            <w:tcW w:w="2835" w:type="dxa"/>
            <w:shd w:val="clear" w:color="auto" w:fill="auto"/>
          </w:tcPr>
          <w:p w14:paraId="52A46489" w14:textId="41242A18"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1D306239" w14:textId="77777777" w:rsidTr="003B767E">
        <w:trPr>
          <w:trHeight w:val="514"/>
        </w:trPr>
        <w:tc>
          <w:tcPr>
            <w:tcW w:w="642" w:type="dxa"/>
            <w:shd w:val="clear" w:color="auto" w:fill="auto"/>
          </w:tcPr>
          <w:p w14:paraId="2F7156EA" w14:textId="01E111F5"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321</w:t>
            </w:r>
            <w:r w:rsidR="00C26D7E">
              <w:rPr>
                <w:rFonts w:ascii="Calibri" w:hAnsi="Calibri" w:cs="Calibri"/>
                <w:color w:val="000000"/>
                <w:sz w:val="18"/>
                <w:szCs w:val="18"/>
              </w:rPr>
              <w:t>.</w:t>
            </w:r>
          </w:p>
        </w:tc>
        <w:tc>
          <w:tcPr>
            <w:tcW w:w="5529" w:type="dxa"/>
            <w:shd w:val="clear" w:color="auto" w:fill="auto"/>
          </w:tcPr>
          <w:p w14:paraId="2A202780" w14:textId="7D80BF06" w:rsidR="00C26D7E" w:rsidRPr="004A56CE" w:rsidRDefault="00C26D7E" w:rsidP="004A56CE">
            <w:pPr>
              <w:rPr>
                <w:rFonts w:ascii="Calibri" w:hAnsi="Calibri" w:cs="Calibri"/>
                <w:sz w:val="18"/>
                <w:szCs w:val="18"/>
              </w:rPr>
            </w:pPr>
            <w:r>
              <w:rPr>
                <w:rFonts w:ascii="Calibri" w:hAnsi="Calibri" w:cs="Calibri"/>
                <w:sz w:val="18"/>
                <w:szCs w:val="18"/>
              </w:rPr>
              <w:t xml:space="preserve">Częstotliwość </w:t>
            </w:r>
            <w:proofErr w:type="spellStart"/>
            <w:r>
              <w:rPr>
                <w:rFonts w:ascii="Calibri" w:hAnsi="Calibri" w:cs="Calibri"/>
                <w:sz w:val="18"/>
                <w:szCs w:val="18"/>
              </w:rPr>
              <w:t>Wifi</w:t>
            </w:r>
            <w:proofErr w:type="spellEnd"/>
            <w:r>
              <w:rPr>
                <w:rFonts w:ascii="Calibri" w:hAnsi="Calibri" w:cs="Calibri"/>
                <w:sz w:val="18"/>
                <w:szCs w:val="18"/>
              </w:rPr>
              <w:t xml:space="preserve"> 2,4 </w:t>
            </w:r>
            <w:proofErr w:type="spellStart"/>
            <w:r>
              <w:rPr>
                <w:rFonts w:ascii="Calibri" w:hAnsi="Calibri" w:cs="Calibri"/>
                <w:sz w:val="18"/>
                <w:szCs w:val="18"/>
              </w:rPr>
              <w:t>GHz</w:t>
            </w:r>
            <w:proofErr w:type="spellEnd"/>
            <w:r>
              <w:rPr>
                <w:rFonts w:ascii="Calibri" w:hAnsi="Calibri" w:cs="Calibri"/>
                <w:sz w:val="18"/>
                <w:szCs w:val="18"/>
              </w:rPr>
              <w:t xml:space="preserve"> oraz 5 </w:t>
            </w:r>
            <w:proofErr w:type="spellStart"/>
            <w:r>
              <w:rPr>
                <w:rFonts w:ascii="Calibri" w:hAnsi="Calibri" w:cs="Calibri"/>
                <w:sz w:val="18"/>
                <w:szCs w:val="18"/>
              </w:rPr>
              <w:t>GHz</w:t>
            </w:r>
            <w:proofErr w:type="spellEnd"/>
          </w:p>
        </w:tc>
        <w:tc>
          <w:tcPr>
            <w:tcW w:w="2835" w:type="dxa"/>
            <w:shd w:val="clear" w:color="auto" w:fill="auto"/>
          </w:tcPr>
          <w:p w14:paraId="2E9820D5" w14:textId="236FA3A0"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01BB4B32" w14:textId="77777777" w:rsidTr="003B767E">
        <w:trPr>
          <w:trHeight w:val="514"/>
        </w:trPr>
        <w:tc>
          <w:tcPr>
            <w:tcW w:w="642" w:type="dxa"/>
            <w:shd w:val="clear" w:color="auto" w:fill="auto"/>
          </w:tcPr>
          <w:p w14:paraId="19D4FD35" w14:textId="40373510"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322</w:t>
            </w:r>
            <w:r w:rsidR="00C26D7E">
              <w:rPr>
                <w:rFonts w:ascii="Calibri" w:hAnsi="Calibri" w:cs="Calibri"/>
                <w:color w:val="000000"/>
                <w:sz w:val="18"/>
                <w:szCs w:val="18"/>
              </w:rPr>
              <w:t>.</w:t>
            </w:r>
          </w:p>
        </w:tc>
        <w:tc>
          <w:tcPr>
            <w:tcW w:w="5529" w:type="dxa"/>
            <w:shd w:val="clear" w:color="auto" w:fill="auto"/>
          </w:tcPr>
          <w:p w14:paraId="1B02A2A3" w14:textId="5B9EB813" w:rsidR="00C26D7E" w:rsidRPr="004A56CE" w:rsidRDefault="00C26D7E" w:rsidP="004A56CE">
            <w:pPr>
              <w:rPr>
                <w:rFonts w:ascii="Calibri" w:hAnsi="Calibri" w:cs="Calibri"/>
                <w:sz w:val="18"/>
                <w:szCs w:val="18"/>
              </w:rPr>
            </w:pPr>
            <w:r>
              <w:rPr>
                <w:rFonts w:ascii="Calibri" w:hAnsi="Calibri" w:cs="Calibri"/>
                <w:sz w:val="18"/>
                <w:szCs w:val="18"/>
              </w:rPr>
              <w:t xml:space="preserve">Szybkość WLAN 2,4 </w:t>
            </w:r>
            <w:proofErr w:type="spellStart"/>
            <w:r>
              <w:rPr>
                <w:rFonts w:ascii="Calibri" w:hAnsi="Calibri" w:cs="Calibri"/>
                <w:sz w:val="18"/>
                <w:szCs w:val="18"/>
              </w:rPr>
              <w:t>GHz</w:t>
            </w:r>
            <w:proofErr w:type="spellEnd"/>
            <w:r>
              <w:rPr>
                <w:rFonts w:ascii="Calibri" w:hAnsi="Calibri" w:cs="Calibri"/>
                <w:sz w:val="18"/>
                <w:szCs w:val="18"/>
              </w:rPr>
              <w:t xml:space="preserve"> :400 </w:t>
            </w:r>
            <w:proofErr w:type="spellStart"/>
            <w:r>
              <w:rPr>
                <w:rFonts w:ascii="Calibri" w:hAnsi="Calibri" w:cs="Calibri"/>
                <w:sz w:val="18"/>
                <w:szCs w:val="18"/>
              </w:rPr>
              <w:t>MBit</w:t>
            </w:r>
            <w:proofErr w:type="spellEnd"/>
            <w:r>
              <w:rPr>
                <w:rFonts w:ascii="Calibri" w:hAnsi="Calibri" w:cs="Calibri"/>
                <w:sz w:val="18"/>
                <w:szCs w:val="18"/>
              </w:rPr>
              <w:t>/s</w:t>
            </w:r>
          </w:p>
        </w:tc>
        <w:tc>
          <w:tcPr>
            <w:tcW w:w="2835" w:type="dxa"/>
            <w:shd w:val="clear" w:color="auto" w:fill="auto"/>
          </w:tcPr>
          <w:p w14:paraId="4F260C86" w14:textId="0CE500D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30581863" w14:textId="77777777" w:rsidTr="003B767E">
        <w:trPr>
          <w:trHeight w:val="514"/>
        </w:trPr>
        <w:tc>
          <w:tcPr>
            <w:tcW w:w="642" w:type="dxa"/>
            <w:shd w:val="clear" w:color="auto" w:fill="auto"/>
          </w:tcPr>
          <w:p w14:paraId="28BE1898" w14:textId="0998CE3A"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323</w:t>
            </w:r>
            <w:r w:rsidR="00C26D7E">
              <w:rPr>
                <w:rFonts w:ascii="Calibri" w:hAnsi="Calibri" w:cs="Calibri"/>
                <w:color w:val="000000"/>
                <w:sz w:val="18"/>
                <w:szCs w:val="18"/>
              </w:rPr>
              <w:t>.</w:t>
            </w:r>
          </w:p>
        </w:tc>
        <w:tc>
          <w:tcPr>
            <w:tcW w:w="5529" w:type="dxa"/>
            <w:shd w:val="clear" w:color="auto" w:fill="auto"/>
          </w:tcPr>
          <w:p w14:paraId="1FC23B17" w14:textId="6AD1F7DA" w:rsidR="00C26D7E" w:rsidRPr="004A56CE" w:rsidRDefault="00C26D7E" w:rsidP="004A56CE">
            <w:pPr>
              <w:rPr>
                <w:rFonts w:ascii="Calibri" w:hAnsi="Calibri" w:cs="Calibri"/>
                <w:sz w:val="18"/>
                <w:szCs w:val="18"/>
              </w:rPr>
            </w:pPr>
            <w:r>
              <w:rPr>
                <w:rFonts w:ascii="Calibri" w:hAnsi="Calibri" w:cs="Calibri"/>
                <w:sz w:val="18"/>
                <w:szCs w:val="18"/>
              </w:rPr>
              <w:t xml:space="preserve">Szybkość WLAN 5 </w:t>
            </w:r>
            <w:proofErr w:type="spellStart"/>
            <w:r>
              <w:rPr>
                <w:rFonts w:ascii="Calibri" w:hAnsi="Calibri" w:cs="Calibri"/>
                <w:sz w:val="18"/>
                <w:szCs w:val="18"/>
              </w:rPr>
              <w:t>GHz</w:t>
            </w:r>
            <w:proofErr w:type="spellEnd"/>
            <w:r>
              <w:rPr>
                <w:rFonts w:ascii="Calibri" w:hAnsi="Calibri" w:cs="Calibri"/>
                <w:sz w:val="18"/>
                <w:szCs w:val="18"/>
              </w:rPr>
              <w:t xml:space="preserve"> :867 </w:t>
            </w:r>
            <w:proofErr w:type="spellStart"/>
            <w:r>
              <w:rPr>
                <w:rFonts w:ascii="Calibri" w:hAnsi="Calibri" w:cs="Calibri"/>
                <w:sz w:val="18"/>
                <w:szCs w:val="18"/>
              </w:rPr>
              <w:t>MBit</w:t>
            </w:r>
            <w:proofErr w:type="spellEnd"/>
            <w:r>
              <w:rPr>
                <w:rFonts w:ascii="Calibri" w:hAnsi="Calibri" w:cs="Calibri"/>
                <w:sz w:val="18"/>
                <w:szCs w:val="18"/>
              </w:rPr>
              <w:t>/s</w:t>
            </w:r>
          </w:p>
        </w:tc>
        <w:tc>
          <w:tcPr>
            <w:tcW w:w="2835" w:type="dxa"/>
            <w:shd w:val="clear" w:color="auto" w:fill="auto"/>
          </w:tcPr>
          <w:p w14:paraId="796199D9" w14:textId="485E68D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1F7FA7C7" w14:textId="77777777" w:rsidTr="003B767E">
        <w:trPr>
          <w:trHeight w:val="514"/>
        </w:trPr>
        <w:tc>
          <w:tcPr>
            <w:tcW w:w="642" w:type="dxa"/>
            <w:shd w:val="clear" w:color="auto" w:fill="auto"/>
          </w:tcPr>
          <w:p w14:paraId="1CE7AC67" w14:textId="38D913EE"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324</w:t>
            </w:r>
            <w:r w:rsidR="00C26D7E">
              <w:rPr>
                <w:rFonts w:ascii="Calibri" w:hAnsi="Calibri" w:cs="Calibri"/>
                <w:color w:val="000000"/>
                <w:sz w:val="18"/>
                <w:szCs w:val="18"/>
              </w:rPr>
              <w:t>.</w:t>
            </w:r>
          </w:p>
        </w:tc>
        <w:tc>
          <w:tcPr>
            <w:tcW w:w="5529" w:type="dxa"/>
            <w:shd w:val="clear" w:color="auto" w:fill="auto"/>
          </w:tcPr>
          <w:p w14:paraId="7ECDAC87" w14:textId="49E6C7DC" w:rsidR="00C26D7E" w:rsidRPr="004A56CE" w:rsidRDefault="00C26D7E" w:rsidP="004A56CE">
            <w:pPr>
              <w:rPr>
                <w:rFonts w:ascii="Calibri" w:hAnsi="Calibri" w:cs="Calibri"/>
                <w:sz w:val="18"/>
                <w:szCs w:val="18"/>
              </w:rPr>
            </w:pPr>
            <w:r>
              <w:rPr>
                <w:rFonts w:ascii="Calibri" w:hAnsi="Calibri" w:cs="Calibri"/>
                <w:sz w:val="18"/>
                <w:szCs w:val="18"/>
              </w:rPr>
              <w:t xml:space="preserve">Szybkość transmisji WLAN 1.3 </w:t>
            </w:r>
            <w:proofErr w:type="spellStart"/>
            <w:r>
              <w:rPr>
                <w:rFonts w:ascii="Calibri" w:hAnsi="Calibri" w:cs="Calibri"/>
                <w:sz w:val="18"/>
                <w:szCs w:val="18"/>
              </w:rPr>
              <w:t>GBit</w:t>
            </w:r>
            <w:proofErr w:type="spellEnd"/>
            <w:r>
              <w:rPr>
                <w:rFonts w:ascii="Calibri" w:hAnsi="Calibri" w:cs="Calibri"/>
                <w:sz w:val="18"/>
                <w:szCs w:val="18"/>
              </w:rPr>
              <w:t>/s</w:t>
            </w:r>
          </w:p>
        </w:tc>
        <w:tc>
          <w:tcPr>
            <w:tcW w:w="2835" w:type="dxa"/>
            <w:shd w:val="clear" w:color="auto" w:fill="auto"/>
          </w:tcPr>
          <w:p w14:paraId="3360B154" w14:textId="68E9AC9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448096F4" w14:textId="77777777" w:rsidTr="00E75D4D">
        <w:trPr>
          <w:trHeight w:val="853"/>
        </w:trPr>
        <w:tc>
          <w:tcPr>
            <w:tcW w:w="642" w:type="dxa"/>
            <w:shd w:val="clear" w:color="auto" w:fill="auto"/>
          </w:tcPr>
          <w:p w14:paraId="2873DD8C" w14:textId="4FE9F7FD"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325</w:t>
            </w:r>
            <w:r w:rsidR="00C26D7E">
              <w:rPr>
                <w:rFonts w:ascii="Calibri" w:hAnsi="Calibri" w:cs="Calibri"/>
                <w:color w:val="000000"/>
                <w:sz w:val="18"/>
                <w:szCs w:val="18"/>
              </w:rPr>
              <w:t>.</w:t>
            </w:r>
          </w:p>
        </w:tc>
        <w:tc>
          <w:tcPr>
            <w:tcW w:w="5529" w:type="dxa"/>
            <w:shd w:val="clear" w:color="auto" w:fill="auto"/>
          </w:tcPr>
          <w:p w14:paraId="16D7E93B" w14:textId="77777777" w:rsidR="00C26D7E" w:rsidRDefault="00C26D7E" w:rsidP="004A56CE">
            <w:pPr>
              <w:rPr>
                <w:rFonts w:ascii="Calibri" w:hAnsi="Calibri" w:cs="Calibri"/>
                <w:sz w:val="18"/>
                <w:szCs w:val="18"/>
              </w:rPr>
            </w:pPr>
            <w:r>
              <w:rPr>
                <w:rFonts w:ascii="Calibri" w:hAnsi="Calibri" w:cs="Calibri"/>
                <w:sz w:val="18"/>
                <w:szCs w:val="18"/>
              </w:rPr>
              <w:t>Standard WLAN:</w:t>
            </w:r>
          </w:p>
          <w:p w14:paraId="0007055A" w14:textId="7358D86B" w:rsidR="00C26D7E" w:rsidRPr="004A56CE" w:rsidRDefault="00C26D7E" w:rsidP="004A56CE">
            <w:pPr>
              <w:rPr>
                <w:rFonts w:ascii="Calibri" w:hAnsi="Calibri" w:cs="Calibri"/>
                <w:sz w:val="18"/>
                <w:szCs w:val="18"/>
              </w:rPr>
            </w:pPr>
            <w:r>
              <w:rPr>
                <w:rFonts w:ascii="Calibri" w:hAnsi="Calibri" w:cs="Calibri"/>
                <w:sz w:val="18"/>
                <w:szCs w:val="18"/>
              </w:rPr>
              <w:t>IEEE802.11a, IEEE802.11b, IEEE802.11g, IEEE802.11n, IEEE802.11ac,</w:t>
            </w:r>
          </w:p>
        </w:tc>
        <w:tc>
          <w:tcPr>
            <w:tcW w:w="2835" w:type="dxa"/>
            <w:shd w:val="clear" w:color="auto" w:fill="auto"/>
          </w:tcPr>
          <w:p w14:paraId="2864F7BB" w14:textId="678E1F0C"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99423D">
              <w:rPr>
                <w:rFonts w:ascii="Calibri" w:hAnsi="Calibri" w:cs="Calibri"/>
                <w:bCs/>
                <w:color w:val="000000"/>
                <w:sz w:val="18"/>
                <w:szCs w:val="18"/>
              </w:rPr>
              <w:t>Tak</w:t>
            </w:r>
          </w:p>
        </w:tc>
      </w:tr>
      <w:tr w:rsidR="00C26D7E" w:rsidRPr="00E75FC8" w14:paraId="39811856" w14:textId="77777777" w:rsidTr="003B767E">
        <w:trPr>
          <w:trHeight w:val="514"/>
        </w:trPr>
        <w:tc>
          <w:tcPr>
            <w:tcW w:w="642" w:type="dxa"/>
            <w:shd w:val="clear" w:color="auto" w:fill="auto"/>
          </w:tcPr>
          <w:p w14:paraId="5D9DA3FF" w14:textId="5307014D"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326</w:t>
            </w:r>
            <w:r w:rsidR="00C26D7E">
              <w:rPr>
                <w:rFonts w:ascii="Calibri" w:hAnsi="Calibri" w:cs="Calibri"/>
                <w:color w:val="000000"/>
                <w:sz w:val="18"/>
                <w:szCs w:val="18"/>
              </w:rPr>
              <w:t>.</w:t>
            </w:r>
          </w:p>
        </w:tc>
        <w:tc>
          <w:tcPr>
            <w:tcW w:w="5529" w:type="dxa"/>
            <w:shd w:val="clear" w:color="auto" w:fill="auto"/>
          </w:tcPr>
          <w:p w14:paraId="03A963CD" w14:textId="634B1BBD" w:rsidR="00C26D7E" w:rsidRPr="004A56CE" w:rsidRDefault="00C26D7E" w:rsidP="004A56CE">
            <w:pPr>
              <w:rPr>
                <w:rFonts w:ascii="Calibri" w:hAnsi="Calibri" w:cs="Calibri"/>
                <w:sz w:val="18"/>
                <w:szCs w:val="18"/>
              </w:rPr>
            </w:pPr>
            <w:r>
              <w:rPr>
                <w:rFonts w:ascii="Calibri" w:hAnsi="Calibri" w:cs="Calibri"/>
                <w:sz w:val="18"/>
                <w:szCs w:val="18"/>
              </w:rPr>
              <w:t>Bluetooth</w:t>
            </w:r>
          </w:p>
        </w:tc>
        <w:tc>
          <w:tcPr>
            <w:tcW w:w="2835" w:type="dxa"/>
            <w:shd w:val="clear" w:color="auto" w:fill="auto"/>
          </w:tcPr>
          <w:p w14:paraId="1466741C" w14:textId="4E920A0A"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01C15313" w14:textId="77777777" w:rsidTr="003B767E">
        <w:trPr>
          <w:trHeight w:val="514"/>
        </w:trPr>
        <w:tc>
          <w:tcPr>
            <w:tcW w:w="642" w:type="dxa"/>
            <w:shd w:val="clear" w:color="auto" w:fill="auto"/>
          </w:tcPr>
          <w:p w14:paraId="465BBCED" w14:textId="6579897F"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327</w:t>
            </w:r>
            <w:r w:rsidR="00C26D7E">
              <w:rPr>
                <w:rFonts w:ascii="Calibri" w:hAnsi="Calibri" w:cs="Calibri"/>
                <w:color w:val="000000"/>
                <w:sz w:val="18"/>
                <w:szCs w:val="18"/>
              </w:rPr>
              <w:t>.</w:t>
            </w:r>
          </w:p>
        </w:tc>
        <w:tc>
          <w:tcPr>
            <w:tcW w:w="5529" w:type="dxa"/>
            <w:shd w:val="clear" w:color="auto" w:fill="auto"/>
          </w:tcPr>
          <w:p w14:paraId="486B9FD2" w14:textId="2E68A996" w:rsidR="00C26D7E" w:rsidRPr="004A56CE" w:rsidRDefault="00C26D7E" w:rsidP="004A56CE">
            <w:pPr>
              <w:rPr>
                <w:rFonts w:ascii="Calibri" w:hAnsi="Calibri" w:cs="Calibri"/>
                <w:sz w:val="18"/>
                <w:szCs w:val="18"/>
              </w:rPr>
            </w:pPr>
            <w:r>
              <w:rPr>
                <w:rFonts w:ascii="Calibri" w:hAnsi="Calibri" w:cs="Calibri"/>
                <w:sz w:val="18"/>
                <w:szCs w:val="18"/>
              </w:rPr>
              <w:t>Port zarządzania RJ45</w:t>
            </w:r>
          </w:p>
        </w:tc>
        <w:tc>
          <w:tcPr>
            <w:tcW w:w="2835" w:type="dxa"/>
            <w:shd w:val="clear" w:color="auto" w:fill="auto"/>
          </w:tcPr>
          <w:p w14:paraId="63DF1F51" w14:textId="5398046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0A1FC6EE" w14:textId="77777777" w:rsidTr="003B767E">
        <w:trPr>
          <w:trHeight w:val="514"/>
        </w:trPr>
        <w:tc>
          <w:tcPr>
            <w:tcW w:w="642" w:type="dxa"/>
            <w:shd w:val="clear" w:color="auto" w:fill="auto"/>
          </w:tcPr>
          <w:p w14:paraId="68F92620" w14:textId="705112B1"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328</w:t>
            </w:r>
            <w:r w:rsidR="00C26D7E">
              <w:rPr>
                <w:rFonts w:ascii="Calibri" w:hAnsi="Calibri" w:cs="Calibri"/>
                <w:color w:val="000000"/>
                <w:sz w:val="18"/>
                <w:szCs w:val="18"/>
              </w:rPr>
              <w:t>.</w:t>
            </w:r>
          </w:p>
        </w:tc>
        <w:tc>
          <w:tcPr>
            <w:tcW w:w="5529" w:type="dxa"/>
            <w:shd w:val="clear" w:color="auto" w:fill="auto"/>
          </w:tcPr>
          <w:p w14:paraId="393888F8" w14:textId="0158BA73" w:rsidR="00C26D7E" w:rsidRPr="004A56CE" w:rsidRDefault="00C26D7E" w:rsidP="004A56CE">
            <w:pPr>
              <w:rPr>
                <w:rFonts w:ascii="Calibri" w:hAnsi="Calibri" w:cs="Calibri"/>
                <w:sz w:val="18"/>
                <w:szCs w:val="18"/>
              </w:rPr>
            </w:pPr>
            <w:r>
              <w:rPr>
                <w:rFonts w:ascii="Calibri" w:hAnsi="Calibri" w:cs="Calibri"/>
                <w:sz w:val="18"/>
                <w:szCs w:val="18"/>
              </w:rPr>
              <w:t xml:space="preserve">LAN (10/100/1000 </w:t>
            </w:r>
            <w:proofErr w:type="spellStart"/>
            <w:r>
              <w:rPr>
                <w:rFonts w:ascii="Calibri" w:hAnsi="Calibri" w:cs="Calibri"/>
                <w:sz w:val="18"/>
                <w:szCs w:val="18"/>
              </w:rPr>
              <w:t>MBit</w:t>
            </w:r>
            <w:proofErr w:type="spellEnd"/>
            <w:r>
              <w:rPr>
                <w:rFonts w:ascii="Calibri" w:hAnsi="Calibri" w:cs="Calibri"/>
                <w:sz w:val="18"/>
                <w:szCs w:val="18"/>
              </w:rPr>
              <w:t>/s)</w:t>
            </w:r>
          </w:p>
        </w:tc>
        <w:tc>
          <w:tcPr>
            <w:tcW w:w="2835" w:type="dxa"/>
            <w:shd w:val="clear" w:color="auto" w:fill="auto"/>
          </w:tcPr>
          <w:p w14:paraId="48EB68C9" w14:textId="09ED41A1"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67D776CE" w14:textId="77777777" w:rsidTr="003B767E">
        <w:trPr>
          <w:trHeight w:val="514"/>
        </w:trPr>
        <w:tc>
          <w:tcPr>
            <w:tcW w:w="642" w:type="dxa"/>
            <w:shd w:val="clear" w:color="auto" w:fill="auto"/>
          </w:tcPr>
          <w:p w14:paraId="5A2CC7D6" w14:textId="0802BE2D"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329</w:t>
            </w:r>
            <w:r w:rsidR="00C26D7E">
              <w:rPr>
                <w:rFonts w:ascii="Calibri" w:hAnsi="Calibri" w:cs="Calibri"/>
                <w:color w:val="000000"/>
                <w:sz w:val="18"/>
                <w:szCs w:val="18"/>
              </w:rPr>
              <w:t>.</w:t>
            </w:r>
          </w:p>
        </w:tc>
        <w:tc>
          <w:tcPr>
            <w:tcW w:w="5529" w:type="dxa"/>
            <w:shd w:val="clear" w:color="auto" w:fill="auto"/>
          </w:tcPr>
          <w:p w14:paraId="5E59545C" w14:textId="77777777" w:rsidR="00C26D7E" w:rsidRPr="00E75D4D" w:rsidRDefault="00C26D7E" w:rsidP="00E75D4D">
            <w:pPr>
              <w:rPr>
                <w:rFonts w:ascii="Calibri" w:hAnsi="Calibri" w:cs="Calibri"/>
                <w:sz w:val="18"/>
                <w:szCs w:val="18"/>
              </w:rPr>
            </w:pPr>
            <w:r w:rsidRPr="00E75D4D">
              <w:rPr>
                <w:rFonts w:ascii="Calibri" w:hAnsi="Calibri" w:cs="Calibri"/>
                <w:sz w:val="18"/>
                <w:szCs w:val="18"/>
              </w:rPr>
              <w:t xml:space="preserve">802.11i, </w:t>
            </w:r>
            <w:proofErr w:type="spellStart"/>
            <w:r w:rsidRPr="00E75D4D">
              <w:rPr>
                <w:rFonts w:ascii="Calibri" w:hAnsi="Calibri" w:cs="Calibri"/>
                <w:sz w:val="18"/>
                <w:szCs w:val="18"/>
              </w:rPr>
              <w:t>Wi</w:t>
            </w:r>
            <w:proofErr w:type="spellEnd"/>
            <w:r w:rsidRPr="00E75D4D">
              <w:rPr>
                <w:rFonts w:ascii="Calibri" w:hAnsi="Calibri" w:cs="Calibri"/>
                <w:sz w:val="18"/>
                <w:szCs w:val="18"/>
              </w:rPr>
              <w:t>-Fi chroniony dostęp 2 (WPA2), WPA, AES 128-256 bit</w:t>
            </w:r>
          </w:p>
          <w:p w14:paraId="02FB3D7B" w14:textId="6D08DF7B" w:rsidR="00C26D7E" w:rsidRPr="004A56CE" w:rsidRDefault="00C26D7E" w:rsidP="00E75D4D">
            <w:pPr>
              <w:rPr>
                <w:rFonts w:ascii="Calibri" w:hAnsi="Calibri" w:cs="Calibri"/>
                <w:sz w:val="18"/>
                <w:szCs w:val="18"/>
              </w:rPr>
            </w:pPr>
            <w:r>
              <w:rPr>
                <w:rFonts w:ascii="Calibri" w:hAnsi="Calibri" w:cs="Calibri"/>
                <w:sz w:val="18"/>
                <w:szCs w:val="18"/>
              </w:rPr>
              <w:t xml:space="preserve">802.1X, </w:t>
            </w:r>
            <w:r w:rsidRPr="00E75D4D">
              <w:rPr>
                <w:rFonts w:ascii="Calibri" w:hAnsi="Calibri" w:cs="Calibri"/>
                <w:sz w:val="18"/>
                <w:szCs w:val="18"/>
              </w:rPr>
              <w:t>WEP, protokół integralności klucza tymczasowego (TKIP)</w:t>
            </w:r>
          </w:p>
        </w:tc>
        <w:tc>
          <w:tcPr>
            <w:tcW w:w="2835" w:type="dxa"/>
            <w:shd w:val="clear" w:color="auto" w:fill="auto"/>
          </w:tcPr>
          <w:p w14:paraId="7B7237E6" w14:textId="6DFB740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22DB038D" w14:textId="77777777" w:rsidTr="003B767E">
        <w:trPr>
          <w:trHeight w:val="514"/>
        </w:trPr>
        <w:tc>
          <w:tcPr>
            <w:tcW w:w="642" w:type="dxa"/>
            <w:shd w:val="clear" w:color="auto" w:fill="auto"/>
          </w:tcPr>
          <w:p w14:paraId="3B9119BE" w14:textId="5EBE1F00"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330</w:t>
            </w:r>
            <w:r w:rsidR="00C26D7E">
              <w:rPr>
                <w:rFonts w:ascii="Calibri" w:hAnsi="Calibri" w:cs="Calibri"/>
                <w:color w:val="000000"/>
                <w:sz w:val="18"/>
                <w:szCs w:val="18"/>
              </w:rPr>
              <w:t>.</w:t>
            </w:r>
          </w:p>
        </w:tc>
        <w:tc>
          <w:tcPr>
            <w:tcW w:w="5529" w:type="dxa"/>
            <w:shd w:val="clear" w:color="auto" w:fill="auto"/>
          </w:tcPr>
          <w:p w14:paraId="489569CF" w14:textId="1E5F8B31" w:rsidR="00C26D7E" w:rsidRPr="004A56CE" w:rsidRDefault="00C26D7E" w:rsidP="00E75D4D">
            <w:pPr>
              <w:rPr>
                <w:rFonts w:ascii="Calibri" w:hAnsi="Calibri" w:cs="Calibri"/>
                <w:sz w:val="18"/>
                <w:szCs w:val="18"/>
              </w:rPr>
            </w:pPr>
            <w:r>
              <w:rPr>
                <w:rFonts w:ascii="Calibri" w:hAnsi="Calibri" w:cs="Calibri"/>
                <w:sz w:val="18"/>
                <w:szCs w:val="18"/>
              </w:rPr>
              <w:t xml:space="preserve">Uwierzytelnianie strony portalu </w:t>
            </w:r>
            <w:proofErr w:type="spellStart"/>
            <w:r w:rsidRPr="00E75D4D">
              <w:rPr>
                <w:rFonts w:ascii="Calibri" w:hAnsi="Calibri" w:cs="Calibri"/>
                <w:sz w:val="18"/>
                <w:szCs w:val="18"/>
              </w:rPr>
              <w:t>Integrated</w:t>
            </w:r>
            <w:proofErr w:type="spellEnd"/>
            <w:r w:rsidRPr="00E75D4D">
              <w:rPr>
                <w:rFonts w:ascii="Calibri" w:hAnsi="Calibri" w:cs="Calibri"/>
                <w:sz w:val="18"/>
                <w:szCs w:val="18"/>
              </w:rPr>
              <w:t xml:space="preserve"> </w:t>
            </w:r>
            <w:proofErr w:type="spellStart"/>
            <w:r w:rsidRPr="00E75D4D">
              <w:rPr>
                <w:rFonts w:ascii="Calibri" w:hAnsi="Calibri" w:cs="Calibri"/>
                <w:sz w:val="18"/>
                <w:szCs w:val="18"/>
              </w:rPr>
              <w:t>Trusted</w:t>
            </w:r>
            <w:proofErr w:type="spellEnd"/>
            <w:r w:rsidRPr="00E75D4D">
              <w:rPr>
                <w:rFonts w:ascii="Calibri" w:hAnsi="Calibri" w:cs="Calibri"/>
                <w:sz w:val="18"/>
                <w:szCs w:val="18"/>
              </w:rPr>
              <w:t xml:space="preserve"> Platform Module (TPM) do bezpiecznego przechowywania danych dostępowych i kluczy</w:t>
            </w:r>
          </w:p>
        </w:tc>
        <w:tc>
          <w:tcPr>
            <w:tcW w:w="2835" w:type="dxa"/>
            <w:shd w:val="clear" w:color="auto" w:fill="auto"/>
          </w:tcPr>
          <w:p w14:paraId="27091799" w14:textId="629F6019"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4CED3610" w14:textId="77777777" w:rsidTr="003B767E">
        <w:trPr>
          <w:trHeight w:val="514"/>
        </w:trPr>
        <w:tc>
          <w:tcPr>
            <w:tcW w:w="642" w:type="dxa"/>
            <w:shd w:val="clear" w:color="auto" w:fill="auto"/>
          </w:tcPr>
          <w:p w14:paraId="6DFDB760" w14:textId="1ADBF83B"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331</w:t>
            </w:r>
            <w:r w:rsidR="00C26D7E">
              <w:rPr>
                <w:rFonts w:ascii="Calibri" w:hAnsi="Calibri" w:cs="Calibri"/>
                <w:color w:val="000000"/>
                <w:sz w:val="18"/>
                <w:szCs w:val="18"/>
              </w:rPr>
              <w:t>.</w:t>
            </w:r>
          </w:p>
        </w:tc>
        <w:tc>
          <w:tcPr>
            <w:tcW w:w="5529" w:type="dxa"/>
            <w:shd w:val="clear" w:color="auto" w:fill="auto"/>
          </w:tcPr>
          <w:p w14:paraId="3970CDE5" w14:textId="60AFEFA0" w:rsidR="00C26D7E" w:rsidRPr="004A56CE" w:rsidRDefault="00C26D7E" w:rsidP="00E75D4D">
            <w:pPr>
              <w:rPr>
                <w:rFonts w:ascii="Calibri" w:hAnsi="Calibri" w:cs="Calibri"/>
                <w:sz w:val="18"/>
                <w:szCs w:val="18"/>
              </w:rPr>
            </w:pPr>
            <w:r>
              <w:rPr>
                <w:rFonts w:ascii="Calibri" w:hAnsi="Calibri" w:cs="Calibri"/>
                <w:sz w:val="18"/>
                <w:szCs w:val="18"/>
              </w:rPr>
              <w:t>Zasilanie: sieć (</w:t>
            </w:r>
            <w:proofErr w:type="spellStart"/>
            <w:r>
              <w:rPr>
                <w:rFonts w:ascii="Calibri" w:hAnsi="Calibri" w:cs="Calibri"/>
                <w:sz w:val="18"/>
                <w:szCs w:val="18"/>
              </w:rPr>
              <w:t>PoE</w:t>
            </w:r>
            <w:proofErr w:type="spellEnd"/>
            <w:r>
              <w:rPr>
                <w:rFonts w:ascii="Calibri" w:hAnsi="Calibri" w:cs="Calibri"/>
                <w:sz w:val="18"/>
                <w:szCs w:val="18"/>
              </w:rPr>
              <w:t xml:space="preserve">) </w:t>
            </w:r>
            <w:r w:rsidRPr="00E75D4D">
              <w:rPr>
                <w:rFonts w:ascii="Calibri" w:hAnsi="Calibri" w:cs="Calibri"/>
                <w:sz w:val="18"/>
                <w:szCs w:val="18"/>
              </w:rPr>
              <w:t>z sieci elektrycznej (opcjonalnie)</w:t>
            </w:r>
            <w:r>
              <w:rPr>
                <w:rFonts w:ascii="Calibri" w:hAnsi="Calibri" w:cs="Calibri"/>
                <w:sz w:val="18"/>
                <w:szCs w:val="18"/>
              </w:rPr>
              <w:t>.</w:t>
            </w:r>
          </w:p>
        </w:tc>
        <w:tc>
          <w:tcPr>
            <w:tcW w:w="2835" w:type="dxa"/>
            <w:shd w:val="clear" w:color="auto" w:fill="auto"/>
          </w:tcPr>
          <w:p w14:paraId="379792F3" w14:textId="17368F67"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C26D7E" w:rsidRPr="00E75FC8" w14:paraId="4F85E23B" w14:textId="77777777" w:rsidTr="003B767E">
        <w:trPr>
          <w:trHeight w:val="514"/>
        </w:trPr>
        <w:tc>
          <w:tcPr>
            <w:tcW w:w="642" w:type="dxa"/>
            <w:shd w:val="clear" w:color="auto" w:fill="auto"/>
          </w:tcPr>
          <w:p w14:paraId="5529BC7D" w14:textId="77EB3F6D"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332</w:t>
            </w:r>
            <w:r w:rsidR="00C26D7E">
              <w:rPr>
                <w:rFonts w:ascii="Calibri" w:hAnsi="Calibri" w:cs="Calibri"/>
                <w:color w:val="000000"/>
                <w:sz w:val="18"/>
                <w:szCs w:val="18"/>
              </w:rPr>
              <w:t>.</w:t>
            </w:r>
          </w:p>
        </w:tc>
        <w:tc>
          <w:tcPr>
            <w:tcW w:w="5529" w:type="dxa"/>
            <w:shd w:val="clear" w:color="auto" w:fill="auto"/>
          </w:tcPr>
          <w:p w14:paraId="3D30F87A" w14:textId="61ED23D1" w:rsidR="00C26D7E" w:rsidRPr="004A56CE" w:rsidRDefault="00C26D7E" w:rsidP="00E75D4D">
            <w:pPr>
              <w:rPr>
                <w:rFonts w:ascii="Calibri" w:hAnsi="Calibri" w:cs="Calibri"/>
                <w:sz w:val="18"/>
                <w:szCs w:val="18"/>
              </w:rPr>
            </w:pPr>
            <w:proofErr w:type="spellStart"/>
            <w:r>
              <w:rPr>
                <w:rFonts w:ascii="Calibri" w:hAnsi="Calibri" w:cs="Calibri"/>
                <w:sz w:val="18"/>
                <w:szCs w:val="18"/>
              </w:rPr>
              <w:t>Standarsd</w:t>
            </w:r>
            <w:proofErr w:type="spellEnd"/>
            <w:r>
              <w:rPr>
                <w:rFonts w:ascii="Calibri" w:hAnsi="Calibri" w:cs="Calibri"/>
                <w:sz w:val="18"/>
                <w:szCs w:val="18"/>
              </w:rPr>
              <w:t xml:space="preserve"> </w:t>
            </w:r>
            <w:proofErr w:type="spellStart"/>
            <w:r>
              <w:rPr>
                <w:rFonts w:ascii="Calibri" w:hAnsi="Calibri" w:cs="Calibri"/>
                <w:sz w:val="18"/>
                <w:szCs w:val="18"/>
              </w:rPr>
              <w:t>PoE</w:t>
            </w:r>
            <w:proofErr w:type="spellEnd"/>
            <w:r>
              <w:rPr>
                <w:rFonts w:ascii="Calibri" w:hAnsi="Calibri" w:cs="Calibri"/>
                <w:sz w:val="18"/>
                <w:szCs w:val="18"/>
              </w:rPr>
              <w:t xml:space="preserve">: IEEE 802.3af (12.95 W), </w:t>
            </w:r>
            <w:r w:rsidRPr="00E75D4D">
              <w:rPr>
                <w:rFonts w:ascii="Calibri" w:hAnsi="Calibri" w:cs="Calibri"/>
                <w:sz w:val="18"/>
                <w:szCs w:val="18"/>
              </w:rPr>
              <w:t>IEEE 802.3at (25.5 W)</w:t>
            </w:r>
          </w:p>
        </w:tc>
        <w:tc>
          <w:tcPr>
            <w:tcW w:w="2835" w:type="dxa"/>
            <w:shd w:val="clear" w:color="auto" w:fill="auto"/>
          </w:tcPr>
          <w:p w14:paraId="1AB93DD5" w14:textId="3F5221DB"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A7766F">
              <w:rPr>
                <w:rFonts w:ascii="Calibri" w:hAnsi="Calibri" w:cs="Calibri"/>
                <w:bCs/>
                <w:color w:val="000000"/>
                <w:sz w:val="18"/>
                <w:szCs w:val="18"/>
              </w:rPr>
              <w:t>Tak</w:t>
            </w:r>
          </w:p>
        </w:tc>
      </w:tr>
      <w:tr w:rsidR="00C26D7E" w:rsidRPr="00E75FC8" w14:paraId="74C53010" w14:textId="77777777" w:rsidTr="003B767E">
        <w:trPr>
          <w:trHeight w:val="514"/>
        </w:trPr>
        <w:tc>
          <w:tcPr>
            <w:tcW w:w="642" w:type="dxa"/>
            <w:shd w:val="clear" w:color="auto" w:fill="auto"/>
          </w:tcPr>
          <w:p w14:paraId="4EF08B95" w14:textId="7E3050B4"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333</w:t>
            </w:r>
            <w:r w:rsidR="00C26D7E">
              <w:rPr>
                <w:rFonts w:ascii="Calibri" w:hAnsi="Calibri" w:cs="Calibri"/>
                <w:color w:val="000000"/>
                <w:sz w:val="18"/>
                <w:szCs w:val="18"/>
              </w:rPr>
              <w:t>.</w:t>
            </w:r>
          </w:p>
        </w:tc>
        <w:tc>
          <w:tcPr>
            <w:tcW w:w="5529" w:type="dxa"/>
            <w:shd w:val="clear" w:color="auto" w:fill="auto"/>
          </w:tcPr>
          <w:p w14:paraId="7D27B79B" w14:textId="43A9CE39" w:rsidR="00C26D7E" w:rsidRPr="004A56CE" w:rsidRDefault="00C26D7E" w:rsidP="004A56CE">
            <w:pPr>
              <w:rPr>
                <w:rFonts w:ascii="Calibri" w:hAnsi="Calibri" w:cs="Calibri"/>
                <w:sz w:val="18"/>
                <w:szCs w:val="18"/>
              </w:rPr>
            </w:pPr>
            <w:r>
              <w:rPr>
                <w:rFonts w:ascii="Calibri" w:hAnsi="Calibri" w:cs="Calibri"/>
                <w:sz w:val="18"/>
                <w:szCs w:val="18"/>
              </w:rPr>
              <w:t xml:space="preserve">Gwarancja </w:t>
            </w:r>
            <w:r w:rsidRPr="00BE2F2D">
              <w:rPr>
                <w:rFonts w:ascii="Calibri" w:hAnsi="Calibri" w:cs="Calibri"/>
                <w:sz w:val="18"/>
                <w:szCs w:val="18"/>
              </w:rPr>
              <w:t>24 miesiące</w:t>
            </w:r>
          </w:p>
        </w:tc>
        <w:tc>
          <w:tcPr>
            <w:tcW w:w="2835" w:type="dxa"/>
            <w:shd w:val="clear" w:color="auto" w:fill="auto"/>
          </w:tcPr>
          <w:p w14:paraId="77BBA566" w14:textId="4CE9AE04" w:rsidR="00C26D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A7766F">
              <w:rPr>
                <w:rFonts w:ascii="Calibri" w:hAnsi="Calibri" w:cs="Calibri"/>
                <w:bCs/>
                <w:color w:val="000000"/>
                <w:sz w:val="18"/>
                <w:szCs w:val="18"/>
              </w:rPr>
              <w:t>Tak</w:t>
            </w:r>
          </w:p>
        </w:tc>
      </w:tr>
      <w:tr w:rsidR="003B767E" w:rsidRPr="00E75FC8" w14:paraId="1E077417" w14:textId="77777777" w:rsidTr="003B767E">
        <w:trPr>
          <w:trHeight w:val="514"/>
        </w:trPr>
        <w:tc>
          <w:tcPr>
            <w:tcW w:w="9006" w:type="dxa"/>
            <w:gridSpan w:val="3"/>
            <w:shd w:val="clear" w:color="auto" w:fill="D9D9D9" w:themeFill="background1" w:themeFillShade="D9"/>
          </w:tcPr>
          <w:p w14:paraId="6BBF1EA4" w14:textId="054773EC" w:rsidR="003B767E" w:rsidRPr="00DA315A" w:rsidRDefault="00E60FFF" w:rsidP="00AA6272">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r w:rsidR="003B767E">
              <w:rPr>
                <w:rFonts w:ascii="Calibri" w:hAnsi="Calibri" w:cs="Calibri"/>
                <w:b/>
                <w:bCs/>
                <w:color w:val="000000"/>
                <w:sz w:val="18"/>
                <w:szCs w:val="18"/>
              </w:rPr>
              <w:t xml:space="preserve">     </w:t>
            </w:r>
            <w:r w:rsidR="006E7608">
              <w:rPr>
                <w:rFonts w:ascii="Calibri" w:hAnsi="Calibri" w:cs="Calibri"/>
                <w:b/>
                <w:bCs/>
                <w:color w:val="000000"/>
                <w:sz w:val="18"/>
                <w:szCs w:val="18"/>
              </w:rPr>
              <w:t>S</w:t>
            </w:r>
            <w:r w:rsidR="003B767E">
              <w:rPr>
                <w:rFonts w:ascii="Calibri" w:hAnsi="Calibri" w:cs="Calibri"/>
                <w:b/>
                <w:bCs/>
                <w:color w:val="000000"/>
                <w:sz w:val="18"/>
                <w:szCs w:val="18"/>
              </w:rPr>
              <w:t>ystem zarządzania</w:t>
            </w:r>
            <w:r w:rsidR="003B767E" w:rsidRPr="00DA315A">
              <w:rPr>
                <w:rFonts w:ascii="Calibri" w:hAnsi="Calibri" w:cs="Calibri"/>
                <w:b/>
                <w:bCs/>
                <w:color w:val="000000"/>
                <w:sz w:val="18"/>
                <w:szCs w:val="18"/>
              </w:rPr>
              <w:t xml:space="preserve"> siecią</w:t>
            </w:r>
          </w:p>
        </w:tc>
      </w:tr>
      <w:tr w:rsidR="00837544" w:rsidRPr="00E75FC8" w14:paraId="3B038016" w14:textId="77777777" w:rsidTr="00C26D7E">
        <w:trPr>
          <w:trHeight w:val="514"/>
        </w:trPr>
        <w:tc>
          <w:tcPr>
            <w:tcW w:w="642" w:type="dxa"/>
            <w:shd w:val="clear" w:color="auto" w:fill="auto"/>
          </w:tcPr>
          <w:p w14:paraId="30AEA452" w14:textId="2ECB420E"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334</w:t>
            </w:r>
            <w:r w:rsidR="00837544">
              <w:rPr>
                <w:rFonts w:ascii="Calibri" w:hAnsi="Calibri" w:cs="Calibri"/>
                <w:color w:val="000000"/>
                <w:sz w:val="18"/>
                <w:szCs w:val="18"/>
              </w:rPr>
              <w:t>.</w:t>
            </w:r>
          </w:p>
        </w:tc>
        <w:tc>
          <w:tcPr>
            <w:tcW w:w="5529" w:type="dxa"/>
            <w:shd w:val="clear" w:color="auto" w:fill="auto"/>
          </w:tcPr>
          <w:p w14:paraId="36E2A127" w14:textId="04F85F56" w:rsidR="00837544" w:rsidRDefault="00837544" w:rsidP="00087054">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Skalowalna platforma umożliwiająca obsługę mobilnej infrastruktury sieci korporacyjnych</w:t>
            </w:r>
          </w:p>
        </w:tc>
        <w:tc>
          <w:tcPr>
            <w:tcW w:w="2835" w:type="dxa"/>
            <w:shd w:val="clear" w:color="auto" w:fill="auto"/>
          </w:tcPr>
          <w:p w14:paraId="2F4D13F6" w14:textId="0D57A162"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7D560E">
              <w:rPr>
                <w:rFonts w:ascii="Calibri" w:hAnsi="Calibri" w:cs="Calibri"/>
                <w:bCs/>
                <w:color w:val="000000"/>
                <w:sz w:val="18"/>
                <w:szCs w:val="18"/>
              </w:rPr>
              <w:t>Tak</w:t>
            </w:r>
          </w:p>
        </w:tc>
      </w:tr>
      <w:tr w:rsidR="00837544" w:rsidRPr="00E75FC8" w14:paraId="188473B3" w14:textId="77777777" w:rsidTr="00C26D7E">
        <w:trPr>
          <w:trHeight w:val="514"/>
        </w:trPr>
        <w:tc>
          <w:tcPr>
            <w:tcW w:w="642" w:type="dxa"/>
            <w:shd w:val="clear" w:color="auto" w:fill="auto"/>
          </w:tcPr>
          <w:p w14:paraId="13356072" w14:textId="1390DFC4"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335</w:t>
            </w:r>
            <w:r w:rsidR="00837544">
              <w:rPr>
                <w:rFonts w:ascii="Calibri" w:hAnsi="Calibri" w:cs="Calibri"/>
                <w:color w:val="000000"/>
                <w:sz w:val="18"/>
                <w:szCs w:val="18"/>
              </w:rPr>
              <w:t>.</w:t>
            </w:r>
          </w:p>
        </w:tc>
        <w:tc>
          <w:tcPr>
            <w:tcW w:w="5529" w:type="dxa"/>
            <w:shd w:val="clear" w:color="auto" w:fill="auto"/>
          </w:tcPr>
          <w:p w14:paraId="0A1198DD"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 xml:space="preserve">Działa w trybie wysokiej dostępności (HA) w konfiguracji </w:t>
            </w:r>
            <w:proofErr w:type="spellStart"/>
            <w:r w:rsidRPr="00C26D7E">
              <w:rPr>
                <w:rFonts w:ascii="Calibri" w:hAnsi="Calibri" w:cs="Calibri"/>
                <w:sz w:val="18"/>
                <w:szCs w:val="18"/>
              </w:rPr>
              <w:t>active</w:t>
            </w:r>
            <w:proofErr w:type="spellEnd"/>
            <w:r w:rsidRPr="00C26D7E">
              <w:rPr>
                <w:rFonts w:ascii="Calibri" w:hAnsi="Calibri" w:cs="Calibri"/>
                <w:sz w:val="18"/>
                <w:szCs w:val="18"/>
              </w:rPr>
              <w:t>/</w:t>
            </w:r>
            <w:proofErr w:type="spellStart"/>
            <w:r w:rsidRPr="00C26D7E">
              <w:rPr>
                <w:rFonts w:ascii="Calibri" w:hAnsi="Calibri" w:cs="Calibri"/>
                <w:sz w:val="18"/>
                <w:szCs w:val="18"/>
              </w:rPr>
              <w:t>standby</w:t>
            </w:r>
            <w:proofErr w:type="spellEnd"/>
            <w:r w:rsidRPr="00C26D7E">
              <w:rPr>
                <w:rFonts w:ascii="Calibri" w:hAnsi="Calibri" w:cs="Calibri"/>
                <w:sz w:val="18"/>
                <w:szCs w:val="18"/>
              </w:rPr>
              <w:t xml:space="preserve"> na potrzeby operacji o</w:t>
            </w:r>
          </w:p>
          <w:p w14:paraId="01C1B81B" w14:textId="6022136D"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krytycznym znaczeniu</w:t>
            </w:r>
          </w:p>
        </w:tc>
        <w:tc>
          <w:tcPr>
            <w:tcW w:w="2835" w:type="dxa"/>
            <w:shd w:val="clear" w:color="auto" w:fill="auto"/>
          </w:tcPr>
          <w:p w14:paraId="7FC08A3E" w14:textId="75D6F02F"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7D560E">
              <w:rPr>
                <w:rFonts w:ascii="Calibri" w:hAnsi="Calibri" w:cs="Calibri"/>
                <w:bCs/>
                <w:color w:val="000000"/>
                <w:sz w:val="18"/>
                <w:szCs w:val="18"/>
              </w:rPr>
              <w:t>Tak</w:t>
            </w:r>
          </w:p>
        </w:tc>
      </w:tr>
      <w:tr w:rsidR="00837544" w:rsidRPr="00E75FC8" w14:paraId="1BC1E603" w14:textId="77777777" w:rsidTr="00C26D7E">
        <w:trPr>
          <w:trHeight w:val="514"/>
        </w:trPr>
        <w:tc>
          <w:tcPr>
            <w:tcW w:w="642" w:type="dxa"/>
            <w:shd w:val="clear" w:color="auto" w:fill="auto"/>
          </w:tcPr>
          <w:p w14:paraId="054C45E8" w14:textId="25041E85"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336</w:t>
            </w:r>
            <w:r w:rsidR="00837544">
              <w:rPr>
                <w:rFonts w:ascii="Calibri" w:hAnsi="Calibri" w:cs="Calibri"/>
                <w:color w:val="000000"/>
                <w:sz w:val="18"/>
                <w:szCs w:val="18"/>
              </w:rPr>
              <w:t>.</w:t>
            </w:r>
          </w:p>
        </w:tc>
        <w:tc>
          <w:tcPr>
            <w:tcW w:w="5529" w:type="dxa"/>
            <w:shd w:val="clear" w:color="auto" w:fill="auto"/>
          </w:tcPr>
          <w:p w14:paraId="75902091"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 xml:space="preserve">Interfejsy </w:t>
            </w:r>
            <w:proofErr w:type="spellStart"/>
            <w:r w:rsidRPr="00C26D7E">
              <w:rPr>
                <w:rFonts w:ascii="Calibri" w:hAnsi="Calibri" w:cs="Calibri"/>
                <w:sz w:val="18"/>
                <w:szCs w:val="18"/>
              </w:rPr>
              <w:t>RESTful</w:t>
            </w:r>
            <w:proofErr w:type="spellEnd"/>
            <w:r w:rsidRPr="00C26D7E">
              <w:rPr>
                <w:rFonts w:ascii="Calibri" w:hAnsi="Calibri" w:cs="Calibri"/>
                <w:sz w:val="18"/>
                <w:szCs w:val="18"/>
              </w:rPr>
              <w:t xml:space="preserve"> API dla łatwej integracji funkcji zarządzania siecią z ekosystemowymi aplikacjami</w:t>
            </w:r>
          </w:p>
          <w:p w14:paraId="5A228F0D" w14:textId="353E4D2B"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ekosystemów innych dostawców</w:t>
            </w:r>
          </w:p>
        </w:tc>
        <w:tc>
          <w:tcPr>
            <w:tcW w:w="2835" w:type="dxa"/>
            <w:shd w:val="clear" w:color="auto" w:fill="auto"/>
          </w:tcPr>
          <w:p w14:paraId="7AD6C148" w14:textId="51C93522"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7D560E">
              <w:rPr>
                <w:rFonts w:ascii="Calibri" w:hAnsi="Calibri" w:cs="Calibri"/>
                <w:bCs/>
                <w:color w:val="000000"/>
                <w:sz w:val="18"/>
                <w:szCs w:val="18"/>
              </w:rPr>
              <w:t>Tak</w:t>
            </w:r>
          </w:p>
        </w:tc>
      </w:tr>
      <w:tr w:rsidR="00837544" w:rsidRPr="00E75FC8" w14:paraId="4CEE75A6" w14:textId="77777777" w:rsidTr="00C26D7E">
        <w:trPr>
          <w:trHeight w:val="514"/>
        </w:trPr>
        <w:tc>
          <w:tcPr>
            <w:tcW w:w="642" w:type="dxa"/>
            <w:shd w:val="clear" w:color="auto" w:fill="auto"/>
          </w:tcPr>
          <w:p w14:paraId="144795CB" w14:textId="2A999F18"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337</w:t>
            </w:r>
            <w:r w:rsidR="00837544">
              <w:rPr>
                <w:rFonts w:ascii="Calibri" w:hAnsi="Calibri" w:cs="Calibri"/>
                <w:color w:val="000000"/>
                <w:sz w:val="18"/>
                <w:szCs w:val="18"/>
              </w:rPr>
              <w:t>.</w:t>
            </w:r>
          </w:p>
        </w:tc>
        <w:tc>
          <w:tcPr>
            <w:tcW w:w="5529" w:type="dxa"/>
            <w:shd w:val="clear" w:color="auto" w:fill="auto"/>
          </w:tcPr>
          <w:p w14:paraId="578A9A07"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Kompleksowy interfejs sieciowy użytkownika do zarządzania całą siecią, zwiększający wydajność działań</w:t>
            </w:r>
          </w:p>
          <w:p w14:paraId="194A4B51" w14:textId="7B43F48D"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IT oraz sprawność biznesową przedsiębiorstwa</w:t>
            </w:r>
          </w:p>
        </w:tc>
        <w:tc>
          <w:tcPr>
            <w:tcW w:w="2835" w:type="dxa"/>
            <w:shd w:val="clear" w:color="auto" w:fill="auto"/>
          </w:tcPr>
          <w:p w14:paraId="5238179B" w14:textId="2F082F25"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7D560E">
              <w:rPr>
                <w:rFonts w:ascii="Calibri" w:hAnsi="Calibri" w:cs="Calibri"/>
                <w:bCs/>
                <w:color w:val="000000"/>
                <w:sz w:val="18"/>
                <w:szCs w:val="18"/>
              </w:rPr>
              <w:t>Tak</w:t>
            </w:r>
          </w:p>
        </w:tc>
      </w:tr>
      <w:tr w:rsidR="00837544" w:rsidRPr="00E75FC8" w14:paraId="4C11832D" w14:textId="77777777" w:rsidTr="00C26D7E">
        <w:trPr>
          <w:trHeight w:val="514"/>
        </w:trPr>
        <w:tc>
          <w:tcPr>
            <w:tcW w:w="642" w:type="dxa"/>
            <w:shd w:val="clear" w:color="auto" w:fill="auto"/>
          </w:tcPr>
          <w:p w14:paraId="2178B277" w14:textId="5B161027"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338</w:t>
            </w:r>
            <w:r w:rsidR="00837544">
              <w:rPr>
                <w:rFonts w:ascii="Calibri" w:hAnsi="Calibri" w:cs="Calibri"/>
                <w:color w:val="000000"/>
                <w:sz w:val="18"/>
                <w:szCs w:val="18"/>
              </w:rPr>
              <w:t>.</w:t>
            </w:r>
          </w:p>
        </w:tc>
        <w:tc>
          <w:tcPr>
            <w:tcW w:w="5529" w:type="dxa"/>
            <w:shd w:val="clear" w:color="auto" w:fill="auto"/>
          </w:tcPr>
          <w:p w14:paraId="5D5BFDFB"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Pulpit z możliwością dostosowania funkcji używanych przez administratora lub mających krytyczne</w:t>
            </w:r>
          </w:p>
          <w:p w14:paraId="2E6341A8" w14:textId="2D2B6C63"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znaczenie dla zarządzania siecią</w:t>
            </w:r>
          </w:p>
        </w:tc>
        <w:tc>
          <w:tcPr>
            <w:tcW w:w="2835" w:type="dxa"/>
            <w:shd w:val="clear" w:color="auto" w:fill="auto"/>
          </w:tcPr>
          <w:p w14:paraId="30DA91A0" w14:textId="68057774"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7D560E">
              <w:rPr>
                <w:rFonts w:ascii="Calibri" w:hAnsi="Calibri" w:cs="Calibri"/>
                <w:bCs/>
                <w:color w:val="000000"/>
                <w:sz w:val="18"/>
                <w:szCs w:val="18"/>
              </w:rPr>
              <w:t>Tak</w:t>
            </w:r>
          </w:p>
        </w:tc>
      </w:tr>
      <w:tr w:rsidR="00837544" w:rsidRPr="00E75FC8" w14:paraId="012236A8" w14:textId="77777777" w:rsidTr="00C26D7E">
        <w:trPr>
          <w:trHeight w:val="514"/>
        </w:trPr>
        <w:tc>
          <w:tcPr>
            <w:tcW w:w="642" w:type="dxa"/>
            <w:shd w:val="clear" w:color="auto" w:fill="auto"/>
          </w:tcPr>
          <w:p w14:paraId="3168FAEB" w14:textId="334D8C7A"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339</w:t>
            </w:r>
            <w:r w:rsidR="00837544">
              <w:rPr>
                <w:rFonts w:ascii="Calibri" w:hAnsi="Calibri" w:cs="Calibri"/>
                <w:color w:val="000000"/>
                <w:sz w:val="18"/>
                <w:szCs w:val="18"/>
              </w:rPr>
              <w:t>.</w:t>
            </w:r>
          </w:p>
        </w:tc>
        <w:tc>
          <w:tcPr>
            <w:tcW w:w="5529" w:type="dxa"/>
            <w:shd w:val="clear" w:color="auto" w:fill="auto"/>
          </w:tcPr>
          <w:p w14:paraId="236EE9CE" w14:textId="1DAE87BC" w:rsidR="00837544" w:rsidRDefault="00837544" w:rsidP="00087054">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Ujednolicona topologia sieci dla infrastruktury WLAN i LAN</w:t>
            </w:r>
          </w:p>
        </w:tc>
        <w:tc>
          <w:tcPr>
            <w:tcW w:w="2835" w:type="dxa"/>
            <w:shd w:val="clear" w:color="auto" w:fill="auto"/>
          </w:tcPr>
          <w:p w14:paraId="710C54E8" w14:textId="34C49540"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7D560E">
              <w:rPr>
                <w:rFonts w:ascii="Calibri" w:hAnsi="Calibri" w:cs="Calibri"/>
                <w:bCs/>
                <w:color w:val="000000"/>
                <w:sz w:val="18"/>
                <w:szCs w:val="18"/>
              </w:rPr>
              <w:t>Tak</w:t>
            </w:r>
          </w:p>
        </w:tc>
      </w:tr>
      <w:tr w:rsidR="00837544" w:rsidRPr="00E75FC8" w14:paraId="763FA223" w14:textId="77777777" w:rsidTr="00C26D7E">
        <w:trPr>
          <w:trHeight w:val="514"/>
        </w:trPr>
        <w:tc>
          <w:tcPr>
            <w:tcW w:w="642" w:type="dxa"/>
            <w:shd w:val="clear" w:color="auto" w:fill="auto"/>
          </w:tcPr>
          <w:p w14:paraId="4BB3792C" w14:textId="1DE4A2F4"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340</w:t>
            </w:r>
            <w:r w:rsidR="00837544">
              <w:rPr>
                <w:rFonts w:ascii="Calibri" w:hAnsi="Calibri" w:cs="Calibri"/>
                <w:color w:val="000000"/>
                <w:sz w:val="18"/>
                <w:szCs w:val="18"/>
              </w:rPr>
              <w:t>.</w:t>
            </w:r>
          </w:p>
        </w:tc>
        <w:tc>
          <w:tcPr>
            <w:tcW w:w="5529" w:type="dxa"/>
            <w:shd w:val="clear" w:color="auto" w:fill="auto"/>
          </w:tcPr>
          <w:p w14:paraId="3B4CA012"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Widok z zaawansowanym wielopoziomowym wykrywaniem, pozwalający tworzyć kompleksowe logiczne i</w:t>
            </w:r>
          </w:p>
          <w:p w14:paraId="3F3C6D45" w14:textId="05A59D06"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fizyczne mapy z obsługą protokołów L2 i L3</w:t>
            </w:r>
            <w:bookmarkStart w:id="0" w:name="_GoBack"/>
            <w:bookmarkEnd w:id="0"/>
          </w:p>
        </w:tc>
        <w:tc>
          <w:tcPr>
            <w:tcW w:w="2835" w:type="dxa"/>
            <w:shd w:val="clear" w:color="auto" w:fill="auto"/>
          </w:tcPr>
          <w:p w14:paraId="0C38B335" w14:textId="749E989B"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7D560E">
              <w:rPr>
                <w:rFonts w:ascii="Calibri" w:hAnsi="Calibri" w:cs="Calibri"/>
                <w:bCs/>
                <w:color w:val="000000"/>
                <w:sz w:val="18"/>
                <w:szCs w:val="18"/>
              </w:rPr>
              <w:t>Tak</w:t>
            </w:r>
          </w:p>
        </w:tc>
      </w:tr>
      <w:tr w:rsidR="00837544" w:rsidRPr="00E75FC8" w14:paraId="3E1BABA2" w14:textId="77777777" w:rsidTr="00C26D7E">
        <w:trPr>
          <w:trHeight w:val="514"/>
        </w:trPr>
        <w:tc>
          <w:tcPr>
            <w:tcW w:w="642" w:type="dxa"/>
            <w:shd w:val="clear" w:color="auto" w:fill="auto"/>
          </w:tcPr>
          <w:p w14:paraId="28A8A17D" w14:textId="7A0394ED"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341</w:t>
            </w:r>
            <w:r w:rsidR="00837544">
              <w:rPr>
                <w:rFonts w:ascii="Calibri" w:hAnsi="Calibri" w:cs="Calibri"/>
                <w:color w:val="000000"/>
                <w:sz w:val="18"/>
                <w:szCs w:val="18"/>
              </w:rPr>
              <w:t>.</w:t>
            </w:r>
          </w:p>
        </w:tc>
        <w:tc>
          <w:tcPr>
            <w:tcW w:w="5529" w:type="dxa"/>
            <w:shd w:val="clear" w:color="auto" w:fill="auto"/>
          </w:tcPr>
          <w:p w14:paraId="2E18E09C"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Przydzielanie zasobów i automatyzacja na podstawie przyjętej strategii umożliwia wymuszenie zgodności</w:t>
            </w:r>
          </w:p>
          <w:p w14:paraId="684806EF" w14:textId="0B6D7B7E"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z najlepszymi praktykami w zakresie przydzielania zasobów</w:t>
            </w:r>
          </w:p>
        </w:tc>
        <w:tc>
          <w:tcPr>
            <w:tcW w:w="2835" w:type="dxa"/>
            <w:shd w:val="clear" w:color="auto" w:fill="auto"/>
          </w:tcPr>
          <w:p w14:paraId="2E3EE674" w14:textId="1D8F9E8F"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4E47DF">
              <w:rPr>
                <w:rFonts w:ascii="Calibri" w:hAnsi="Calibri" w:cs="Calibri"/>
                <w:bCs/>
                <w:color w:val="000000"/>
                <w:sz w:val="18"/>
                <w:szCs w:val="18"/>
              </w:rPr>
              <w:t>Tak</w:t>
            </w:r>
          </w:p>
        </w:tc>
      </w:tr>
      <w:tr w:rsidR="00837544" w:rsidRPr="00E75FC8" w14:paraId="71C4FB0D" w14:textId="77777777" w:rsidTr="00C26D7E">
        <w:trPr>
          <w:trHeight w:val="514"/>
        </w:trPr>
        <w:tc>
          <w:tcPr>
            <w:tcW w:w="642" w:type="dxa"/>
            <w:shd w:val="clear" w:color="auto" w:fill="auto"/>
          </w:tcPr>
          <w:p w14:paraId="62F5F8B9" w14:textId="7667859E"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342</w:t>
            </w:r>
            <w:r w:rsidR="00837544">
              <w:rPr>
                <w:rFonts w:ascii="Calibri" w:hAnsi="Calibri" w:cs="Calibri"/>
                <w:color w:val="000000"/>
                <w:sz w:val="18"/>
                <w:szCs w:val="18"/>
              </w:rPr>
              <w:t>.</w:t>
            </w:r>
          </w:p>
        </w:tc>
        <w:tc>
          <w:tcPr>
            <w:tcW w:w="5529" w:type="dxa"/>
            <w:shd w:val="clear" w:color="auto" w:fill="auto"/>
          </w:tcPr>
          <w:p w14:paraId="7648CFBD"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 xml:space="preserve">Monitorowanie i analiza w czasie rzeczywistym krytycznych wskaźników wydajności sieci za pomocą </w:t>
            </w:r>
            <w:proofErr w:type="spellStart"/>
            <w:r w:rsidRPr="00C26D7E">
              <w:rPr>
                <w:rFonts w:ascii="Calibri" w:hAnsi="Calibri" w:cs="Calibri"/>
                <w:sz w:val="18"/>
                <w:szCs w:val="18"/>
              </w:rPr>
              <w:t>widżetów</w:t>
            </w:r>
            <w:proofErr w:type="spellEnd"/>
          </w:p>
          <w:p w14:paraId="1153BD08" w14:textId="62566BB6"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Inteligentna analityka</w:t>
            </w:r>
          </w:p>
        </w:tc>
        <w:tc>
          <w:tcPr>
            <w:tcW w:w="2835" w:type="dxa"/>
            <w:shd w:val="clear" w:color="auto" w:fill="auto"/>
          </w:tcPr>
          <w:p w14:paraId="54879DFE" w14:textId="29C2A7A5"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4E47DF">
              <w:rPr>
                <w:rFonts w:ascii="Calibri" w:hAnsi="Calibri" w:cs="Calibri"/>
                <w:bCs/>
                <w:color w:val="000000"/>
                <w:sz w:val="18"/>
                <w:szCs w:val="18"/>
              </w:rPr>
              <w:t>Tak</w:t>
            </w:r>
          </w:p>
        </w:tc>
      </w:tr>
      <w:tr w:rsidR="00837544" w:rsidRPr="00E75FC8" w14:paraId="0D26B20C" w14:textId="77777777" w:rsidTr="00C26D7E">
        <w:trPr>
          <w:trHeight w:val="514"/>
        </w:trPr>
        <w:tc>
          <w:tcPr>
            <w:tcW w:w="642" w:type="dxa"/>
            <w:shd w:val="clear" w:color="auto" w:fill="auto"/>
          </w:tcPr>
          <w:p w14:paraId="597AD02D" w14:textId="16B12961"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343</w:t>
            </w:r>
            <w:r w:rsidR="00837544">
              <w:rPr>
                <w:rFonts w:ascii="Calibri" w:hAnsi="Calibri" w:cs="Calibri"/>
                <w:color w:val="000000"/>
                <w:sz w:val="18"/>
                <w:szCs w:val="18"/>
              </w:rPr>
              <w:t>.</w:t>
            </w:r>
          </w:p>
        </w:tc>
        <w:tc>
          <w:tcPr>
            <w:tcW w:w="5529" w:type="dxa"/>
            <w:shd w:val="clear" w:color="auto" w:fill="auto"/>
          </w:tcPr>
          <w:p w14:paraId="7457C425"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Inteligentna analityka na potrzeby monitorowania przepustowości sieci oraz kluczowych schematów</w:t>
            </w:r>
          </w:p>
          <w:p w14:paraId="57914136" w14:textId="660CC4BD"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ruchu poprzez zaawansowane funkcje gromadzenia i raportowania danych</w:t>
            </w:r>
          </w:p>
        </w:tc>
        <w:tc>
          <w:tcPr>
            <w:tcW w:w="2835" w:type="dxa"/>
            <w:shd w:val="clear" w:color="auto" w:fill="auto"/>
          </w:tcPr>
          <w:p w14:paraId="7A7F9FE9" w14:textId="2BA63AA9"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4E47DF">
              <w:rPr>
                <w:rFonts w:ascii="Calibri" w:hAnsi="Calibri" w:cs="Calibri"/>
                <w:bCs/>
                <w:color w:val="000000"/>
                <w:sz w:val="18"/>
                <w:szCs w:val="18"/>
              </w:rPr>
              <w:t>Tak</w:t>
            </w:r>
          </w:p>
        </w:tc>
      </w:tr>
      <w:tr w:rsidR="00837544" w:rsidRPr="00E75FC8" w14:paraId="164B3F28" w14:textId="77777777" w:rsidTr="00C26D7E">
        <w:trPr>
          <w:trHeight w:val="514"/>
        </w:trPr>
        <w:tc>
          <w:tcPr>
            <w:tcW w:w="642" w:type="dxa"/>
            <w:shd w:val="clear" w:color="auto" w:fill="auto"/>
          </w:tcPr>
          <w:p w14:paraId="0DF71EB8" w14:textId="343154EB"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344</w:t>
            </w:r>
            <w:r w:rsidR="00837544">
              <w:rPr>
                <w:rFonts w:ascii="Calibri" w:hAnsi="Calibri" w:cs="Calibri"/>
                <w:color w:val="000000"/>
                <w:sz w:val="18"/>
                <w:szCs w:val="18"/>
              </w:rPr>
              <w:t>.</w:t>
            </w:r>
          </w:p>
        </w:tc>
        <w:tc>
          <w:tcPr>
            <w:tcW w:w="5529" w:type="dxa"/>
            <w:shd w:val="clear" w:color="auto" w:fill="auto"/>
          </w:tcPr>
          <w:p w14:paraId="5C6235FC" w14:textId="1EEF24B2" w:rsidR="00837544" w:rsidRDefault="00837544" w:rsidP="00087054">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Strategie nadawania priorytetów i wymuszania reguł w paśmie w oparciu o użytkowników całej sieci</w:t>
            </w:r>
          </w:p>
        </w:tc>
        <w:tc>
          <w:tcPr>
            <w:tcW w:w="2835" w:type="dxa"/>
            <w:shd w:val="clear" w:color="auto" w:fill="auto"/>
          </w:tcPr>
          <w:p w14:paraId="3EBDE6C7" w14:textId="23253771"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4E47DF">
              <w:rPr>
                <w:rFonts w:ascii="Calibri" w:hAnsi="Calibri" w:cs="Calibri"/>
                <w:bCs/>
                <w:color w:val="000000"/>
                <w:sz w:val="18"/>
                <w:szCs w:val="18"/>
              </w:rPr>
              <w:t>Tak</w:t>
            </w:r>
          </w:p>
        </w:tc>
      </w:tr>
      <w:tr w:rsidR="00837544" w:rsidRPr="00E75FC8" w14:paraId="09A61D90" w14:textId="77777777" w:rsidTr="00C26D7E">
        <w:trPr>
          <w:trHeight w:val="514"/>
        </w:trPr>
        <w:tc>
          <w:tcPr>
            <w:tcW w:w="642" w:type="dxa"/>
            <w:shd w:val="clear" w:color="auto" w:fill="auto"/>
          </w:tcPr>
          <w:p w14:paraId="56AD020D" w14:textId="65267B04"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345</w:t>
            </w:r>
            <w:r w:rsidR="00837544">
              <w:rPr>
                <w:rFonts w:ascii="Calibri" w:hAnsi="Calibri" w:cs="Calibri"/>
                <w:color w:val="000000"/>
                <w:sz w:val="18"/>
                <w:szCs w:val="18"/>
              </w:rPr>
              <w:t>.</w:t>
            </w:r>
          </w:p>
        </w:tc>
        <w:tc>
          <w:tcPr>
            <w:tcW w:w="5529" w:type="dxa"/>
            <w:shd w:val="clear" w:color="auto" w:fill="auto"/>
          </w:tcPr>
          <w:p w14:paraId="556E60DD"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Działania IT zoptymalizowane funkcją widoczności aplikacji umożliwiają większą zgodność z regułami</w:t>
            </w:r>
          </w:p>
          <w:p w14:paraId="46347FF8" w14:textId="0686DA9A"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bezpieczeństwa i wykorzystania zasobów sieciowych</w:t>
            </w:r>
          </w:p>
        </w:tc>
        <w:tc>
          <w:tcPr>
            <w:tcW w:w="2835" w:type="dxa"/>
            <w:shd w:val="clear" w:color="auto" w:fill="auto"/>
          </w:tcPr>
          <w:p w14:paraId="671E1F5D" w14:textId="65CCBFEB"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4E47DF">
              <w:rPr>
                <w:rFonts w:ascii="Calibri" w:hAnsi="Calibri" w:cs="Calibri"/>
                <w:bCs/>
                <w:color w:val="000000"/>
                <w:sz w:val="18"/>
                <w:szCs w:val="18"/>
              </w:rPr>
              <w:t>Tak</w:t>
            </w:r>
          </w:p>
        </w:tc>
      </w:tr>
      <w:tr w:rsidR="00837544" w:rsidRPr="00E75FC8" w14:paraId="1E0A4C91" w14:textId="77777777" w:rsidTr="00C26D7E">
        <w:trPr>
          <w:trHeight w:val="514"/>
        </w:trPr>
        <w:tc>
          <w:tcPr>
            <w:tcW w:w="642" w:type="dxa"/>
            <w:shd w:val="clear" w:color="auto" w:fill="auto"/>
          </w:tcPr>
          <w:p w14:paraId="7AA8E653" w14:textId="6F4FD77B"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346</w:t>
            </w:r>
            <w:r w:rsidR="00837544">
              <w:rPr>
                <w:rFonts w:ascii="Calibri" w:hAnsi="Calibri" w:cs="Calibri"/>
                <w:color w:val="000000"/>
                <w:sz w:val="18"/>
                <w:szCs w:val="18"/>
              </w:rPr>
              <w:t>.</w:t>
            </w:r>
          </w:p>
        </w:tc>
        <w:tc>
          <w:tcPr>
            <w:tcW w:w="5529" w:type="dxa"/>
            <w:shd w:val="clear" w:color="auto" w:fill="auto"/>
          </w:tcPr>
          <w:p w14:paraId="3C98F690" w14:textId="5A572960" w:rsidR="00837544" w:rsidRDefault="00837544" w:rsidP="00087054">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Kontrola wtargnięć</w:t>
            </w:r>
          </w:p>
        </w:tc>
        <w:tc>
          <w:tcPr>
            <w:tcW w:w="2835" w:type="dxa"/>
            <w:shd w:val="clear" w:color="auto" w:fill="auto"/>
          </w:tcPr>
          <w:p w14:paraId="5337C841" w14:textId="7AEB7A5A"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4E47DF">
              <w:rPr>
                <w:rFonts w:ascii="Calibri" w:hAnsi="Calibri" w:cs="Calibri"/>
                <w:bCs/>
                <w:color w:val="000000"/>
                <w:sz w:val="18"/>
                <w:szCs w:val="18"/>
              </w:rPr>
              <w:t>Tak</w:t>
            </w:r>
          </w:p>
        </w:tc>
      </w:tr>
      <w:tr w:rsidR="00837544" w:rsidRPr="00E75FC8" w14:paraId="4AB6FD29" w14:textId="77777777" w:rsidTr="00C26D7E">
        <w:trPr>
          <w:trHeight w:val="514"/>
        </w:trPr>
        <w:tc>
          <w:tcPr>
            <w:tcW w:w="642" w:type="dxa"/>
            <w:shd w:val="clear" w:color="auto" w:fill="auto"/>
          </w:tcPr>
          <w:p w14:paraId="254B3377" w14:textId="60823B6E"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347</w:t>
            </w:r>
            <w:r w:rsidR="00837544">
              <w:rPr>
                <w:rFonts w:ascii="Calibri" w:hAnsi="Calibri" w:cs="Calibri"/>
                <w:color w:val="000000"/>
                <w:sz w:val="18"/>
                <w:szCs w:val="18"/>
              </w:rPr>
              <w:t>.</w:t>
            </w:r>
          </w:p>
        </w:tc>
        <w:tc>
          <w:tcPr>
            <w:tcW w:w="5529" w:type="dxa"/>
            <w:shd w:val="clear" w:color="auto" w:fill="auto"/>
          </w:tcPr>
          <w:p w14:paraId="0C8A8BFD" w14:textId="77777777" w:rsidR="00837544" w:rsidRPr="00C26D7E"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Otwarte podejście oparte na integracji rozwiązań innych dostawców do wykrywania włamań i ochrony</w:t>
            </w:r>
          </w:p>
          <w:p w14:paraId="51021254" w14:textId="3A29150B" w:rsidR="00837544" w:rsidRDefault="00837544" w:rsidP="00C26D7E">
            <w:pPr>
              <w:autoSpaceDE w:val="0"/>
              <w:autoSpaceDN w:val="0"/>
              <w:adjustRightInd w:val="0"/>
              <w:spacing w:after="0" w:line="240" w:lineRule="auto"/>
              <w:rPr>
                <w:rFonts w:ascii="Calibri" w:hAnsi="Calibri" w:cs="Calibri"/>
                <w:sz w:val="18"/>
                <w:szCs w:val="18"/>
              </w:rPr>
            </w:pPr>
            <w:r w:rsidRPr="00C26D7E">
              <w:rPr>
                <w:rFonts w:ascii="Calibri" w:hAnsi="Calibri" w:cs="Calibri"/>
                <w:sz w:val="18"/>
                <w:szCs w:val="18"/>
              </w:rPr>
              <w:t>przed włamaniami (IDS/IPS)</w:t>
            </w:r>
          </w:p>
        </w:tc>
        <w:tc>
          <w:tcPr>
            <w:tcW w:w="2835" w:type="dxa"/>
            <w:shd w:val="clear" w:color="auto" w:fill="auto"/>
          </w:tcPr>
          <w:p w14:paraId="5785FFE6" w14:textId="36C1C2AF"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4E47DF">
              <w:rPr>
                <w:rFonts w:ascii="Calibri" w:hAnsi="Calibri" w:cs="Calibri"/>
                <w:bCs/>
                <w:color w:val="000000"/>
                <w:sz w:val="18"/>
                <w:szCs w:val="18"/>
              </w:rPr>
              <w:t>Tak</w:t>
            </w:r>
          </w:p>
        </w:tc>
      </w:tr>
      <w:tr w:rsidR="00C26D7E" w:rsidRPr="00E75FC8" w14:paraId="080F1883" w14:textId="77777777" w:rsidTr="00BA6603">
        <w:trPr>
          <w:trHeight w:val="514"/>
        </w:trPr>
        <w:tc>
          <w:tcPr>
            <w:tcW w:w="642" w:type="dxa"/>
            <w:shd w:val="clear" w:color="auto" w:fill="D9D9D9" w:themeFill="background1" w:themeFillShade="D9"/>
          </w:tcPr>
          <w:p w14:paraId="38453FD3" w14:textId="637E744A" w:rsidR="00C26D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348</w:t>
            </w:r>
            <w:r w:rsidR="00C26D7E">
              <w:rPr>
                <w:rFonts w:ascii="Calibri" w:hAnsi="Calibri" w:cs="Calibri"/>
                <w:color w:val="000000"/>
                <w:sz w:val="18"/>
                <w:szCs w:val="18"/>
              </w:rPr>
              <w:t>.</w:t>
            </w:r>
          </w:p>
        </w:tc>
        <w:tc>
          <w:tcPr>
            <w:tcW w:w="5529" w:type="dxa"/>
            <w:shd w:val="clear" w:color="auto" w:fill="D9D9D9" w:themeFill="background1" w:themeFillShade="D9"/>
          </w:tcPr>
          <w:p w14:paraId="54F2899F" w14:textId="17130631" w:rsidR="00C26D7E" w:rsidRPr="006836D4" w:rsidRDefault="00C26D7E" w:rsidP="00087054">
            <w:pPr>
              <w:autoSpaceDE w:val="0"/>
              <w:autoSpaceDN w:val="0"/>
              <w:adjustRightInd w:val="0"/>
              <w:spacing w:after="0" w:line="240" w:lineRule="auto"/>
              <w:rPr>
                <w:rFonts w:ascii="Calibri" w:hAnsi="Calibri" w:cs="Calibri"/>
                <w:bCs/>
                <w:color w:val="000000"/>
                <w:sz w:val="18"/>
                <w:szCs w:val="18"/>
              </w:rPr>
            </w:pPr>
            <w:r>
              <w:rPr>
                <w:rFonts w:ascii="Calibri" w:hAnsi="Calibri" w:cs="Calibri"/>
                <w:sz w:val="18"/>
                <w:szCs w:val="18"/>
              </w:rPr>
              <w:t xml:space="preserve">Licencja na zarządzanie węzłami </w:t>
            </w:r>
            <w:r w:rsidR="005B5199">
              <w:rPr>
                <w:rFonts w:ascii="Calibri" w:hAnsi="Calibri" w:cs="Calibri"/>
                <w:sz w:val="18"/>
                <w:szCs w:val="18"/>
              </w:rPr>
              <w:t xml:space="preserve">- </w:t>
            </w:r>
            <w:r>
              <w:rPr>
                <w:rFonts w:ascii="Calibri" w:hAnsi="Calibri" w:cs="Calibri"/>
                <w:sz w:val="18"/>
                <w:szCs w:val="18"/>
              </w:rPr>
              <w:t xml:space="preserve">1 sztuka: </w:t>
            </w:r>
          </w:p>
        </w:tc>
        <w:tc>
          <w:tcPr>
            <w:tcW w:w="2835" w:type="dxa"/>
            <w:shd w:val="clear" w:color="auto" w:fill="D9D9D9" w:themeFill="background1" w:themeFillShade="D9"/>
          </w:tcPr>
          <w:p w14:paraId="63351FBA" w14:textId="6A58F595" w:rsidR="00C26D7E" w:rsidRPr="006836D4" w:rsidRDefault="00F30A6C" w:rsidP="00F30A6C">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3B767E" w:rsidRPr="00E75FC8" w14:paraId="62546A61" w14:textId="77777777" w:rsidTr="003B767E">
        <w:trPr>
          <w:trHeight w:val="514"/>
        </w:trPr>
        <w:tc>
          <w:tcPr>
            <w:tcW w:w="642" w:type="dxa"/>
            <w:shd w:val="clear" w:color="auto" w:fill="auto"/>
          </w:tcPr>
          <w:p w14:paraId="43C304DD" w14:textId="66523051" w:rsidR="003B76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349</w:t>
            </w:r>
            <w:r w:rsidR="00AA6272">
              <w:rPr>
                <w:rFonts w:ascii="Calibri" w:hAnsi="Calibri" w:cs="Calibri"/>
                <w:color w:val="000000"/>
                <w:sz w:val="18"/>
                <w:szCs w:val="18"/>
              </w:rPr>
              <w:t>.</w:t>
            </w:r>
          </w:p>
        </w:tc>
        <w:tc>
          <w:tcPr>
            <w:tcW w:w="5529" w:type="dxa"/>
            <w:shd w:val="clear" w:color="auto" w:fill="auto"/>
          </w:tcPr>
          <w:p w14:paraId="2B9E7C4F" w14:textId="6858058E" w:rsidR="003B767E" w:rsidRDefault="00AA6272" w:rsidP="003243F1">
            <w:pPr>
              <w:tabs>
                <w:tab w:val="left" w:pos="3311"/>
              </w:tabs>
              <w:rPr>
                <w:rFonts w:ascii="Calibri" w:hAnsi="Calibri" w:cs="Calibri"/>
                <w:sz w:val="18"/>
                <w:szCs w:val="18"/>
              </w:rPr>
            </w:pPr>
            <w:r>
              <w:rPr>
                <w:rFonts w:ascii="Calibri" w:hAnsi="Calibri" w:cs="Calibri"/>
                <w:sz w:val="18"/>
                <w:szCs w:val="18"/>
              </w:rPr>
              <w:t>Zarządzanie urządzeniami w ramach zaawansowanego przedzielenia zasobów, monitorowania i analizy urządzeń.</w:t>
            </w:r>
          </w:p>
        </w:tc>
        <w:tc>
          <w:tcPr>
            <w:tcW w:w="2835" w:type="dxa"/>
            <w:shd w:val="clear" w:color="auto" w:fill="auto"/>
          </w:tcPr>
          <w:p w14:paraId="7A13BD5C" w14:textId="3BC5B907" w:rsidR="003B76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3B767E" w:rsidRPr="00E75FC8" w14:paraId="5FD98941" w14:textId="77777777" w:rsidTr="003B767E">
        <w:trPr>
          <w:trHeight w:val="514"/>
        </w:trPr>
        <w:tc>
          <w:tcPr>
            <w:tcW w:w="642" w:type="dxa"/>
            <w:shd w:val="clear" w:color="auto" w:fill="auto"/>
          </w:tcPr>
          <w:p w14:paraId="79572558" w14:textId="544C5F4A" w:rsidR="003B76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350</w:t>
            </w:r>
            <w:r w:rsidR="00E60FFF">
              <w:rPr>
                <w:rFonts w:ascii="Calibri" w:hAnsi="Calibri" w:cs="Calibri"/>
                <w:color w:val="000000"/>
                <w:sz w:val="18"/>
                <w:szCs w:val="18"/>
              </w:rPr>
              <w:t>.</w:t>
            </w:r>
          </w:p>
        </w:tc>
        <w:tc>
          <w:tcPr>
            <w:tcW w:w="5529" w:type="dxa"/>
            <w:shd w:val="clear" w:color="auto" w:fill="auto"/>
          </w:tcPr>
          <w:p w14:paraId="1F409B07" w14:textId="4A3740E2" w:rsidR="003B767E" w:rsidRDefault="00BA6603" w:rsidP="003243F1">
            <w:pPr>
              <w:tabs>
                <w:tab w:val="left" w:pos="3311"/>
              </w:tabs>
              <w:rPr>
                <w:rFonts w:ascii="Calibri" w:hAnsi="Calibri" w:cs="Calibri"/>
                <w:sz w:val="18"/>
                <w:szCs w:val="18"/>
              </w:rPr>
            </w:pPr>
            <w:r>
              <w:rPr>
                <w:rFonts w:ascii="Calibri" w:hAnsi="Calibri" w:cs="Calibri"/>
                <w:sz w:val="18"/>
                <w:szCs w:val="18"/>
              </w:rPr>
              <w:t>Możliwość łączenia w celu dopasowania do wymaganej konfiguracji.</w:t>
            </w:r>
          </w:p>
        </w:tc>
        <w:tc>
          <w:tcPr>
            <w:tcW w:w="2835" w:type="dxa"/>
            <w:shd w:val="clear" w:color="auto" w:fill="auto"/>
          </w:tcPr>
          <w:p w14:paraId="0C883157" w14:textId="47AD320C" w:rsidR="003B767E" w:rsidRPr="006836D4" w:rsidRDefault="00E60FFF" w:rsidP="00B704FB">
            <w:pPr>
              <w:autoSpaceDE w:val="0"/>
              <w:autoSpaceDN w:val="0"/>
              <w:adjustRightInd w:val="0"/>
              <w:spacing w:after="0" w:line="240" w:lineRule="auto"/>
              <w:jc w:val="center"/>
              <w:rPr>
                <w:rFonts w:ascii="Calibri" w:hAnsi="Calibri" w:cs="Calibri"/>
                <w:bCs/>
                <w:color w:val="000000"/>
                <w:sz w:val="18"/>
                <w:szCs w:val="18"/>
              </w:rPr>
            </w:pPr>
            <w:r>
              <w:rPr>
                <w:rFonts w:ascii="Calibri" w:hAnsi="Calibri" w:cs="Calibri"/>
                <w:bCs/>
                <w:color w:val="000000"/>
                <w:sz w:val="18"/>
                <w:szCs w:val="18"/>
              </w:rPr>
              <w:t>Tak</w:t>
            </w:r>
          </w:p>
        </w:tc>
      </w:tr>
      <w:tr w:rsidR="00837544" w:rsidRPr="00E75FC8" w14:paraId="12A2CA37" w14:textId="77777777" w:rsidTr="00837544">
        <w:trPr>
          <w:trHeight w:val="514"/>
        </w:trPr>
        <w:tc>
          <w:tcPr>
            <w:tcW w:w="642" w:type="dxa"/>
            <w:shd w:val="clear" w:color="auto" w:fill="auto"/>
          </w:tcPr>
          <w:p w14:paraId="5D27AACA" w14:textId="1BD7C3EB" w:rsidR="00837544"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351</w:t>
            </w:r>
            <w:r w:rsidR="00837544">
              <w:rPr>
                <w:rFonts w:ascii="Calibri" w:hAnsi="Calibri" w:cs="Calibri"/>
                <w:color w:val="000000"/>
                <w:sz w:val="18"/>
                <w:szCs w:val="18"/>
              </w:rPr>
              <w:t>.</w:t>
            </w:r>
          </w:p>
        </w:tc>
        <w:tc>
          <w:tcPr>
            <w:tcW w:w="5529" w:type="dxa"/>
            <w:shd w:val="clear" w:color="auto" w:fill="auto"/>
          </w:tcPr>
          <w:p w14:paraId="6422C39A" w14:textId="77777777" w:rsidR="00837544" w:rsidRPr="006836D4" w:rsidRDefault="00837544" w:rsidP="00AA6272">
            <w:pPr>
              <w:autoSpaceDE w:val="0"/>
              <w:autoSpaceDN w:val="0"/>
              <w:adjustRightInd w:val="0"/>
              <w:spacing w:after="0" w:line="240" w:lineRule="auto"/>
              <w:rPr>
                <w:rFonts w:ascii="Calibri" w:hAnsi="Calibri" w:cs="Calibri"/>
                <w:bCs/>
                <w:color w:val="000000"/>
                <w:sz w:val="18"/>
                <w:szCs w:val="18"/>
              </w:rPr>
            </w:pPr>
            <w:r>
              <w:rPr>
                <w:rFonts w:ascii="Calibri" w:hAnsi="Calibri" w:cs="Calibri"/>
                <w:sz w:val="18"/>
                <w:szCs w:val="18"/>
              </w:rPr>
              <w:t>Licencja na zarzadzanie punktami</w:t>
            </w:r>
            <w:r w:rsidRPr="006E7608">
              <w:rPr>
                <w:rFonts w:ascii="Calibri" w:hAnsi="Calibri" w:cs="Calibri"/>
                <w:sz w:val="18"/>
                <w:szCs w:val="18"/>
              </w:rPr>
              <w:t xml:space="preserve"> </w:t>
            </w:r>
            <w:r>
              <w:rPr>
                <w:rFonts w:ascii="Calibri" w:hAnsi="Calibri" w:cs="Calibri"/>
                <w:sz w:val="18"/>
                <w:szCs w:val="18"/>
              </w:rPr>
              <w:t>dostępowymi – 2 sztuki:</w:t>
            </w:r>
            <w:r w:rsidRPr="006E7608">
              <w:rPr>
                <w:rFonts w:ascii="Calibri" w:hAnsi="Calibri" w:cs="Calibri"/>
                <w:sz w:val="18"/>
                <w:szCs w:val="18"/>
              </w:rPr>
              <w:tab/>
            </w:r>
          </w:p>
        </w:tc>
        <w:tc>
          <w:tcPr>
            <w:tcW w:w="2835" w:type="dxa"/>
            <w:shd w:val="clear" w:color="auto" w:fill="auto"/>
          </w:tcPr>
          <w:p w14:paraId="24956725" w14:textId="24B6E5AE" w:rsidR="00837544" w:rsidRPr="006836D4" w:rsidRDefault="00837544" w:rsidP="00837544">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r w:rsidR="003B767E" w:rsidRPr="00E75FC8" w14:paraId="251CBF79" w14:textId="77777777" w:rsidTr="003B767E">
        <w:trPr>
          <w:trHeight w:val="514"/>
        </w:trPr>
        <w:tc>
          <w:tcPr>
            <w:tcW w:w="642" w:type="dxa"/>
            <w:shd w:val="clear" w:color="auto" w:fill="auto"/>
          </w:tcPr>
          <w:p w14:paraId="0C8F35FE" w14:textId="73E55700" w:rsidR="003B76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352</w:t>
            </w:r>
            <w:r w:rsidR="00AA6272">
              <w:rPr>
                <w:rFonts w:ascii="Calibri" w:hAnsi="Calibri" w:cs="Calibri"/>
                <w:color w:val="000000"/>
                <w:sz w:val="18"/>
                <w:szCs w:val="18"/>
              </w:rPr>
              <w:t>.</w:t>
            </w:r>
          </w:p>
        </w:tc>
        <w:tc>
          <w:tcPr>
            <w:tcW w:w="5529" w:type="dxa"/>
            <w:shd w:val="clear" w:color="auto" w:fill="auto"/>
          </w:tcPr>
          <w:p w14:paraId="127C8562" w14:textId="76F1E4FC" w:rsidR="003B767E" w:rsidRPr="007239B4" w:rsidRDefault="00C26D7E" w:rsidP="007239B4">
            <w:pPr>
              <w:rPr>
                <w:rFonts w:ascii="Calibri" w:hAnsi="Calibri" w:cs="Calibri"/>
                <w:sz w:val="18"/>
                <w:szCs w:val="16"/>
              </w:rPr>
            </w:pPr>
            <w:r>
              <w:rPr>
                <w:rFonts w:ascii="Calibri" w:hAnsi="Calibri" w:cs="Calibri"/>
                <w:sz w:val="18"/>
                <w:szCs w:val="16"/>
              </w:rPr>
              <w:t xml:space="preserve"> R</w:t>
            </w:r>
            <w:r w:rsidR="007239B4" w:rsidRPr="007239B4">
              <w:rPr>
                <w:rFonts w:ascii="Calibri" w:hAnsi="Calibri" w:cs="Calibri"/>
                <w:sz w:val="18"/>
                <w:szCs w:val="16"/>
              </w:rPr>
              <w:t>ejestracja punktu dostępowego</w:t>
            </w:r>
          </w:p>
          <w:p w14:paraId="5190C1A1" w14:textId="77777777" w:rsidR="007239B4" w:rsidRPr="007239B4" w:rsidRDefault="007239B4" w:rsidP="007239B4">
            <w:pPr>
              <w:rPr>
                <w:rFonts w:ascii="Calibri" w:hAnsi="Calibri" w:cs="Calibri"/>
                <w:sz w:val="18"/>
                <w:szCs w:val="16"/>
              </w:rPr>
            </w:pPr>
            <w:r w:rsidRPr="007239B4">
              <w:rPr>
                <w:rFonts w:ascii="Calibri" w:hAnsi="Calibri" w:cs="Calibri"/>
                <w:sz w:val="18"/>
                <w:szCs w:val="16"/>
              </w:rPr>
              <w:t xml:space="preserve"> - topologia</w:t>
            </w:r>
          </w:p>
          <w:p w14:paraId="6ACC5DF0" w14:textId="0C30402C" w:rsidR="007239B4" w:rsidRPr="007239B4" w:rsidRDefault="007239B4" w:rsidP="007239B4">
            <w:pPr>
              <w:rPr>
                <w:rFonts w:ascii="Calibri" w:hAnsi="Calibri" w:cs="Calibri"/>
                <w:sz w:val="18"/>
                <w:szCs w:val="16"/>
              </w:rPr>
            </w:pPr>
            <w:r w:rsidRPr="007239B4">
              <w:rPr>
                <w:rFonts w:ascii="Calibri" w:hAnsi="Calibri" w:cs="Calibri"/>
                <w:sz w:val="18"/>
                <w:szCs w:val="16"/>
              </w:rPr>
              <w:t>- monitorowanie</w:t>
            </w:r>
          </w:p>
          <w:p w14:paraId="6DBD210A" w14:textId="51403411" w:rsidR="007239B4" w:rsidRPr="007239B4" w:rsidRDefault="00090DEC" w:rsidP="007239B4">
            <w:pPr>
              <w:rPr>
                <w:rFonts w:ascii="Calibri" w:hAnsi="Calibri" w:cs="Calibri"/>
                <w:sz w:val="18"/>
                <w:szCs w:val="16"/>
              </w:rPr>
            </w:pPr>
            <w:r>
              <w:rPr>
                <w:rFonts w:ascii="Calibri" w:hAnsi="Calibri" w:cs="Calibri"/>
                <w:sz w:val="18"/>
                <w:szCs w:val="16"/>
              </w:rPr>
              <w:t>-</w:t>
            </w:r>
            <w:proofErr w:type="spellStart"/>
            <w:r w:rsidR="007239B4" w:rsidRPr="007239B4">
              <w:rPr>
                <w:rFonts w:ascii="Calibri" w:hAnsi="Calibri" w:cs="Calibri"/>
                <w:sz w:val="18"/>
                <w:szCs w:val="16"/>
              </w:rPr>
              <w:t>Konwergentny</w:t>
            </w:r>
            <w:proofErr w:type="spellEnd"/>
            <w:r w:rsidR="007239B4" w:rsidRPr="007239B4">
              <w:rPr>
                <w:rFonts w:ascii="Calibri" w:hAnsi="Calibri" w:cs="Calibri"/>
                <w:sz w:val="18"/>
                <w:szCs w:val="16"/>
              </w:rPr>
              <w:t xml:space="preserve"> cykl życia</w:t>
            </w:r>
          </w:p>
          <w:p w14:paraId="759BE499" w14:textId="77777777" w:rsidR="007239B4" w:rsidRPr="007239B4" w:rsidRDefault="007239B4" w:rsidP="007239B4">
            <w:pPr>
              <w:rPr>
                <w:rFonts w:ascii="Calibri" w:hAnsi="Calibri" w:cs="Calibri"/>
                <w:sz w:val="18"/>
                <w:szCs w:val="16"/>
              </w:rPr>
            </w:pPr>
            <w:r w:rsidRPr="007239B4">
              <w:rPr>
                <w:rFonts w:ascii="Calibri" w:hAnsi="Calibri" w:cs="Calibri"/>
                <w:sz w:val="18"/>
                <w:szCs w:val="16"/>
              </w:rPr>
              <w:t>- widoczność aplikacji</w:t>
            </w:r>
          </w:p>
          <w:p w14:paraId="0911830D" w14:textId="77777777" w:rsidR="007239B4" w:rsidRDefault="007239B4" w:rsidP="007239B4">
            <w:pPr>
              <w:rPr>
                <w:rFonts w:ascii="Calibri" w:hAnsi="Calibri" w:cs="Calibri"/>
                <w:sz w:val="18"/>
                <w:szCs w:val="16"/>
              </w:rPr>
            </w:pPr>
            <w:r w:rsidRPr="007239B4">
              <w:rPr>
                <w:rFonts w:ascii="Calibri" w:hAnsi="Calibri" w:cs="Calibri"/>
                <w:sz w:val="18"/>
                <w:szCs w:val="16"/>
              </w:rPr>
              <w:t>- ujednolicone definiowane oparte na roli</w:t>
            </w:r>
          </w:p>
          <w:p w14:paraId="3F60328F" w14:textId="77777777" w:rsidR="00BD2DD9" w:rsidRDefault="00BD2DD9" w:rsidP="007239B4">
            <w:pPr>
              <w:rPr>
                <w:rFonts w:ascii="Calibri" w:hAnsi="Calibri" w:cs="Calibri"/>
                <w:sz w:val="18"/>
                <w:szCs w:val="16"/>
              </w:rPr>
            </w:pPr>
            <w:r>
              <w:rPr>
                <w:rFonts w:ascii="Calibri" w:hAnsi="Calibri" w:cs="Calibri"/>
                <w:sz w:val="18"/>
                <w:szCs w:val="16"/>
              </w:rPr>
              <w:t>- zarządzanie częstotliwością radiową</w:t>
            </w:r>
          </w:p>
          <w:p w14:paraId="7F39B6E4" w14:textId="77777777" w:rsidR="00BD2DD9" w:rsidRDefault="00BD2DD9" w:rsidP="007239B4">
            <w:pPr>
              <w:rPr>
                <w:rFonts w:ascii="Calibri" w:hAnsi="Calibri" w:cs="Calibri"/>
                <w:sz w:val="18"/>
                <w:szCs w:val="16"/>
              </w:rPr>
            </w:pPr>
            <w:r>
              <w:rPr>
                <w:rFonts w:ascii="Calibri" w:hAnsi="Calibri" w:cs="Calibri"/>
                <w:sz w:val="18"/>
                <w:szCs w:val="16"/>
              </w:rPr>
              <w:t>- mapa pokrycia</w:t>
            </w:r>
          </w:p>
          <w:p w14:paraId="3FC027FD" w14:textId="77777777" w:rsidR="00BD2DD9" w:rsidRDefault="00BD2DD9" w:rsidP="007239B4">
            <w:pPr>
              <w:rPr>
                <w:rFonts w:ascii="Calibri" w:hAnsi="Calibri" w:cs="Calibri"/>
                <w:sz w:val="18"/>
                <w:szCs w:val="16"/>
              </w:rPr>
            </w:pPr>
            <w:r>
              <w:rPr>
                <w:rFonts w:ascii="Calibri" w:hAnsi="Calibri" w:cs="Calibri"/>
                <w:sz w:val="18"/>
                <w:szCs w:val="16"/>
              </w:rPr>
              <w:t>- system zapobiegania wtargnięciom do sieci bezprzewodowych(WIPS)</w:t>
            </w:r>
          </w:p>
          <w:p w14:paraId="6D170798" w14:textId="516EBE56" w:rsidR="00BD2DD9" w:rsidRDefault="00BD2DD9" w:rsidP="007239B4">
            <w:pPr>
              <w:rPr>
                <w:rFonts w:ascii="Calibri" w:hAnsi="Calibri" w:cs="Calibri"/>
                <w:sz w:val="18"/>
                <w:szCs w:val="18"/>
              </w:rPr>
            </w:pPr>
            <w:r>
              <w:rPr>
                <w:rFonts w:ascii="Calibri" w:hAnsi="Calibri" w:cs="Calibri"/>
                <w:sz w:val="18"/>
                <w:szCs w:val="16"/>
              </w:rPr>
              <w:t>- możliwość łączenia w celu dopasowania do wymaganej konfiguracji</w:t>
            </w:r>
          </w:p>
        </w:tc>
        <w:tc>
          <w:tcPr>
            <w:tcW w:w="2835" w:type="dxa"/>
            <w:shd w:val="clear" w:color="auto" w:fill="auto"/>
          </w:tcPr>
          <w:p w14:paraId="278B4682" w14:textId="2B5818C3" w:rsidR="003B767E" w:rsidRPr="006836D4" w:rsidRDefault="00C26D7E" w:rsidP="00B704FB">
            <w:pPr>
              <w:autoSpaceDE w:val="0"/>
              <w:autoSpaceDN w:val="0"/>
              <w:adjustRightInd w:val="0"/>
              <w:spacing w:after="0" w:line="240" w:lineRule="auto"/>
              <w:jc w:val="center"/>
              <w:rPr>
                <w:rFonts w:ascii="Calibri" w:hAnsi="Calibri" w:cs="Calibri"/>
                <w:bCs/>
                <w:color w:val="000000"/>
                <w:sz w:val="18"/>
                <w:szCs w:val="18"/>
              </w:rPr>
            </w:pPr>
            <w:r w:rsidRPr="00B022C5">
              <w:rPr>
                <w:rFonts w:ascii="Calibri" w:hAnsi="Calibri" w:cs="Calibri"/>
                <w:bCs/>
                <w:color w:val="000000"/>
                <w:sz w:val="18"/>
                <w:szCs w:val="18"/>
              </w:rPr>
              <w:t>Tak</w:t>
            </w:r>
          </w:p>
        </w:tc>
      </w:tr>
      <w:tr w:rsidR="003B767E" w:rsidRPr="00E75FC8" w14:paraId="29A2CB30" w14:textId="77777777" w:rsidTr="003B767E">
        <w:trPr>
          <w:trHeight w:val="514"/>
        </w:trPr>
        <w:tc>
          <w:tcPr>
            <w:tcW w:w="642" w:type="dxa"/>
            <w:shd w:val="clear" w:color="auto" w:fill="auto"/>
          </w:tcPr>
          <w:p w14:paraId="652DAB8D" w14:textId="40CB9865" w:rsidR="003B767E" w:rsidRDefault="00BE2F2D" w:rsidP="00CB12D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353</w:t>
            </w:r>
            <w:r w:rsidR="00837544">
              <w:rPr>
                <w:rFonts w:ascii="Calibri" w:hAnsi="Calibri" w:cs="Calibri"/>
                <w:color w:val="000000"/>
                <w:sz w:val="18"/>
                <w:szCs w:val="18"/>
              </w:rPr>
              <w:t>.</w:t>
            </w:r>
          </w:p>
        </w:tc>
        <w:tc>
          <w:tcPr>
            <w:tcW w:w="5529" w:type="dxa"/>
            <w:shd w:val="clear" w:color="auto" w:fill="auto"/>
          </w:tcPr>
          <w:p w14:paraId="241B39C2" w14:textId="0BDC5F56" w:rsidR="003B767E" w:rsidRDefault="003B767E" w:rsidP="001A6D8A">
            <w:pPr>
              <w:rPr>
                <w:rFonts w:ascii="Calibri" w:hAnsi="Calibri" w:cs="Calibri"/>
                <w:sz w:val="18"/>
                <w:szCs w:val="18"/>
              </w:rPr>
            </w:pPr>
            <w:r>
              <w:rPr>
                <w:rFonts w:ascii="Calibri" w:hAnsi="Calibri" w:cs="Calibri"/>
                <w:sz w:val="18"/>
                <w:szCs w:val="18"/>
              </w:rPr>
              <w:t>Pozostały sprzęt techniczno – informatyczny  do obsługi systemu</w:t>
            </w:r>
          </w:p>
        </w:tc>
        <w:tc>
          <w:tcPr>
            <w:tcW w:w="2835" w:type="dxa"/>
            <w:shd w:val="clear" w:color="auto" w:fill="auto"/>
          </w:tcPr>
          <w:p w14:paraId="438392C8" w14:textId="17960BEC" w:rsidR="003B767E" w:rsidRPr="006836D4" w:rsidRDefault="00837544" w:rsidP="00B704FB">
            <w:pPr>
              <w:autoSpaceDE w:val="0"/>
              <w:autoSpaceDN w:val="0"/>
              <w:adjustRightInd w:val="0"/>
              <w:spacing w:after="0" w:line="240" w:lineRule="auto"/>
              <w:jc w:val="center"/>
              <w:rPr>
                <w:rFonts w:ascii="Calibri" w:hAnsi="Calibri" w:cs="Calibri"/>
                <w:bCs/>
                <w:color w:val="000000"/>
                <w:sz w:val="18"/>
                <w:szCs w:val="18"/>
              </w:rPr>
            </w:pPr>
            <w:r w:rsidRPr="007B0C58">
              <w:rPr>
                <w:rFonts w:ascii="Calibri" w:hAnsi="Calibri" w:cs="Calibri"/>
                <w:bCs/>
                <w:color w:val="000000"/>
                <w:sz w:val="18"/>
                <w:szCs w:val="18"/>
              </w:rPr>
              <w:t>Tak</w:t>
            </w:r>
          </w:p>
        </w:tc>
      </w:tr>
    </w:tbl>
    <w:p w14:paraId="3B82A886" w14:textId="77777777" w:rsidR="009E183A" w:rsidRDefault="009E183A" w:rsidP="00647ADF">
      <w:pPr>
        <w:rPr>
          <w:rFonts w:ascii="Calibri" w:hAnsi="Calibri" w:cs="Calibri"/>
          <w:b/>
          <w:u w:val="single"/>
        </w:rPr>
      </w:pPr>
    </w:p>
    <w:p w14:paraId="4832EFF8" w14:textId="77777777" w:rsidR="00647ADF" w:rsidRPr="00647ADF" w:rsidRDefault="00647ADF" w:rsidP="00647ADF">
      <w:pPr>
        <w:rPr>
          <w:rFonts w:ascii="Calibri" w:hAnsi="Calibri" w:cs="Calibri"/>
          <w:b/>
          <w:u w:val="single"/>
        </w:rPr>
      </w:pPr>
      <w:r w:rsidRPr="00647ADF">
        <w:rPr>
          <w:rFonts w:ascii="Calibri" w:hAnsi="Calibri" w:cs="Calibri"/>
          <w:b/>
          <w:u w:val="single"/>
        </w:rPr>
        <w:t xml:space="preserve">Niespełnienie któregoś z warunków wymaganych powoduje odrzucenie oferty przez Zamawiającego. </w:t>
      </w:r>
    </w:p>
    <w:p w14:paraId="652CDF8C" w14:textId="77777777" w:rsidR="00647ADF" w:rsidRPr="00E9670D" w:rsidRDefault="00647ADF" w:rsidP="00647ADF">
      <w:pPr>
        <w:rPr>
          <w:rFonts w:ascii="Calibri" w:hAnsi="Calibri" w:cs="Calibri"/>
          <w:b/>
          <w:sz w:val="20"/>
          <w:szCs w:val="20"/>
          <w:u w:val="single"/>
        </w:rPr>
      </w:pPr>
      <w:r w:rsidRPr="00647ADF">
        <w:rPr>
          <w:rFonts w:ascii="Calibri" w:hAnsi="Calibri" w:cs="Calibri"/>
          <w:b/>
          <w:u w:val="single"/>
        </w:rPr>
        <w:t>Oferta nie spełniająca wymogów granicznych podlega odrzuceniu bez dalszego rozpatrywania</w:t>
      </w:r>
      <w:r w:rsidRPr="00E9670D">
        <w:rPr>
          <w:rFonts w:ascii="Calibri" w:hAnsi="Calibri" w:cs="Calibri"/>
          <w:b/>
          <w:sz w:val="20"/>
          <w:szCs w:val="20"/>
          <w:u w:val="single"/>
        </w:rPr>
        <w:t>.</w:t>
      </w:r>
    </w:p>
    <w:sectPr w:rsidR="00647ADF" w:rsidRPr="00E9670D">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1575F" w14:textId="77777777" w:rsidR="00820DFA" w:rsidRDefault="00820DFA" w:rsidP="002606E5">
      <w:pPr>
        <w:spacing w:after="0" w:line="240" w:lineRule="auto"/>
      </w:pPr>
      <w:r>
        <w:separator/>
      </w:r>
    </w:p>
  </w:endnote>
  <w:endnote w:type="continuationSeparator" w:id="0">
    <w:p w14:paraId="1300CE02" w14:textId="77777777" w:rsidR="00820DFA" w:rsidRDefault="00820DFA" w:rsidP="0026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D030A" w14:textId="77777777" w:rsidR="00820DFA" w:rsidRDefault="00820DFA" w:rsidP="002606E5">
      <w:pPr>
        <w:spacing w:after="0" w:line="240" w:lineRule="auto"/>
      </w:pPr>
      <w:r>
        <w:separator/>
      </w:r>
    </w:p>
  </w:footnote>
  <w:footnote w:type="continuationSeparator" w:id="0">
    <w:p w14:paraId="7F0D658D" w14:textId="77777777" w:rsidR="00820DFA" w:rsidRDefault="00820DFA" w:rsidP="00260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8B3"/>
    <w:multiLevelType w:val="multilevel"/>
    <w:tmpl w:val="740A0790"/>
    <w:lvl w:ilvl="0">
      <w:start w:val="10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AA6851"/>
    <w:multiLevelType w:val="multilevel"/>
    <w:tmpl w:val="5B80DA4E"/>
    <w:styleLink w:val="WW8Num31"/>
    <w:lvl w:ilvl="0">
      <w:numFmt w:val="bullet"/>
      <w:lvlText w:val="•"/>
      <w:lvlJc w:val="left"/>
      <w:pPr>
        <w:ind w:left="360" w:hanging="360"/>
      </w:pPr>
      <w:rPr>
        <w:rFonts w:ascii="Arial" w:hAnsi="Arial" w:cs="Times New Roman"/>
      </w:rPr>
    </w:lvl>
    <w:lvl w:ilvl="1">
      <w:numFmt w:val="bullet"/>
      <w:lvlText w:val="o"/>
      <w:lvlJc w:val="left"/>
      <w:pPr>
        <w:ind w:left="1526" w:hanging="360"/>
      </w:pPr>
      <w:rPr>
        <w:rFonts w:ascii="Segoe UI Symbol" w:hAnsi="Segoe UI Symbol" w:cs="Segoe UI Symbol"/>
        <w:b w:val="0"/>
        <w:i w:val="0"/>
        <w:strike w:val="0"/>
        <w:dstrike w:val="0"/>
        <w:color w:val="000000"/>
        <w:position w:val="0"/>
        <w:sz w:val="24"/>
        <w:u w:val="none"/>
        <w:vertAlign w:val="baseline"/>
      </w:rPr>
    </w:lvl>
    <w:lvl w:ilvl="2">
      <w:numFmt w:val="bullet"/>
      <w:lvlText w:val="▪"/>
      <w:lvlJc w:val="left"/>
      <w:pPr>
        <w:ind w:left="2246" w:hanging="360"/>
      </w:pPr>
      <w:rPr>
        <w:rFonts w:ascii="Segoe UI Symbol" w:hAnsi="Segoe UI Symbol" w:cs="Segoe UI Symbol"/>
        <w:b w:val="0"/>
        <w:i w:val="0"/>
        <w:strike w:val="0"/>
        <w:dstrike w:val="0"/>
        <w:color w:val="000000"/>
        <w:position w:val="0"/>
        <w:sz w:val="24"/>
        <w:u w:val="none"/>
        <w:vertAlign w:val="baseline"/>
      </w:rPr>
    </w:lvl>
    <w:lvl w:ilvl="3">
      <w:numFmt w:val="bullet"/>
      <w:lvlText w:val="•"/>
      <w:lvlJc w:val="left"/>
      <w:pPr>
        <w:ind w:left="2966" w:hanging="360"/>
      </w:pPr>
      <w:rPr>
        <w:rFonts w:ascii="Arial" w:hAnsi="Arial" w:cs="Times New Roman"/>
      </w:rPr>
    </w:lvl>
    <w:lvl w:ilvl="4">
      <w:numFmt w:val="bullet"/>
      <w:lvlText w:val="o"/>
      <w:lvlJc w:val="left"/>
      <w:pPr>
        <w:ind w:left="3686" w:hanging="360"/>
      </w:pPr>
      <w:rPr>
        <w:rFonts w:ascii="Segoe UI Symbol" w:hAnsi="Segoe UI Symbol" w:cs="Segoe UI Symbol"/>
        <w:b w:val="0"/>
        <w:i w:val="0"/>
        <w:strike w:val="0"/>
        <w:dstrike w:val="0"/>
        <w:color w:val="000000"/>
        <w:position w:val="0"/>
        <w:sz w:val="24"/>
        <w:u w:val="none"/>
        <w:vertAlign w:val="baseline"/>
      </w:rPr>
    </w:lvl>
    <w:lvl w:ilvl="5">
      <w:numFmt w:val="bullet"/>
      <w:lvlText w:val="▪"/>
      <w:lvlJc w:val="left"/>
      <w:pPr>
        <w:ind w:left="4406" w:hanging="360"/>
      </w:pPr>
      <w:rPr>
        <w:rFonts w:ascii="Segoe UI Symbol" w:hAnsi="Segoe UI Symbol" w:cs="Segoe UI Symbol"/>
        <w:b w:val="0"/>
        <w:i w:val="0"/>
        <w:strike w:val="0"/>
        <w:dstrike w:val="0"/>
        <w:color w:val="000000"/>
        <w:position w:val="0"/>
        <w:sz w:val="24"/>
        <w:u w:val="none"/>
        <w:vertAlign w:val="baseline"/>
      </w:rPr>
    </w:lvl>
    <w:lvl w:ilvl="6">
      <w:numFmt w:val="bullet"/>
      <w:lvlText w:val="•"/>
      <w:lvlJc w:val="left"/>
      <w:pPr>
        <w:ind w:left="5126" w:hanging="360"/>
      </w:pPr>
      <w:rPr>
        <w:rFonts w:ascii="Arial" w:hAnsi="Arial" w:cs="Times New Roman"/>
      </w:rPr>
    </w:lvl>
    <w:lvl w:ilvl="7">
      <w:numFmt w:val="bullet"/>
      <w:lvlText w:val="o"/>
      <w:lvlJc w:val="left"/>
      <w:pPr>
        <w:ind w:left="5846" w:hanging="360"/>
      </w:pPr>
      <w:rPr>
        <w:rFonts w:ascii="Segoe UI Symbol" w:hAnsi="Segoe UI Symbol" w:cs="Segoe UI Symbol"/>
        <w:b w:val="0"/>
        <w:i w:val="0"/>
        <w:strike w:val="0"/>
        <w:dstrike w:val="0"/>
        <w:color w:val="000000"/>
        <w:position w:val="0"/>
        <w:sz w:val="24"/>
        <w:u w:val="none"/>
        <w:vertAlign w:val="baseline"/>
      </w:rPr>
    </w:lvl>
    <w:lvl w:ilvl="8">
      <w:numFmt w:val="bullet"/>
      <w:lvlText w:val="▪"/>
      <w:lvlJc w:val="left"/>
      <w:pPr>
        <w:ind w:left="6566" w:hanging="360"/>
      </w:pPr>
      <w:rPr>
        <w:rFonts w:ascii="Segoe UI Symbol" w:hAnsi="Segoe UI Symbol" w:cs="Segoe UI Symbol"/>
        <w:b w:val="0"/>
        <w:i w:val="0"/>
        <w:strike w:val="0"/>
        <w:dstrike w:val="0"/>
        <w:color w:val="000000"/>
        <w:position w:val="0"/>
        <w:sz w:val="24"/>
        <w:u w:val="none"/>
        <w:vertAlign w:val="baseline"/>
      </w:rPr>
    </w:lvl>
  </w:abstractNum>
  <w:abstractNum w:abstractNumId="2">
    <w:nsid w:val="0A1C75D4"/>
    <w:multiLevelType w:val="multilevel"/>
    <w:tmpl w:val="4932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nsid w:val="10391188"/>
    <w:multiLevelType w:val="hybridMultilevel"/>
    <w:tmpl w:val="87985CCA"/>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
    <w:nsid w:val="1C120AC5"/>
    <w:multiLevelType w:val="multilevel"/>
    <w:tmpl w:val="8110DDC8"/>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DB13C42"/>
    <w:multiLevelType w:val="hybridMultilevel"/>
    <w:tmpl w:val="ABBE4740"/>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F7D3597"/>
    <w:multiLevelType w:val="multilevel"/>
    <w:tmpl w:val="59AA4CE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238733A6"/>
    <w:multiLevelType w:val="hybridMultilevel"/>
    <w:tmpl w:val="5D8676D4"/>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245D2D58"/>
    <w:multiLevelType w:val="hybridMultilevel"/>
    <w:tmpl w:val="4BA0B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8241986"/>
    <w:multiLevelType w:val="multilevel"/>
    <w:tmpl w:val="CC8A4CB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nsid w:val="352A3DDC"/>
    <w:multiLevelType w:val="multilevel"/>
    <w:tmpl w:val="C4FC773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3A562F51"/>
    <w:multiLevelType w:val="multilevel"/>
    <w:tmpl w:val="0018F812"/>
    <w:styleLink w:val="WWNum2"/>
    <w:lvl w:ilvl="0">
      <w:numFmt w:val="bullet"/>
      <w:lvlText w:val=""/>
      <w:lvlJc w:val="left"/>
      <w:pPr>
        <w:ind w:left="720" w:hanging="360"/>
      </w:pPr>
      <w:rPr>
        <w:rFonts w:ascii="Symbol" w:hAnsi="Symbol" w:cs="Symbol"/>
        <w:color w:val="000000"/>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nsid w:val="3B987977"/>
    <w:multiLevelType w:val="multilevel"/>
    <w:tmpl w:val="0F68629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BCE1487"/>
    <w:multiLevelType w:val="multilevel"/>
    <w:tmpl w:val="0472E900"/>
    <w:lvl w:ilvl="0">
      <w:start w:val="4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nsid w:val="3E48044A"/>
    <w:multiLevelType w:val="multilevel"/>
    <w:tmpl w:val="97D41C2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757F4C"/>
    <w:multiLevelType w:val="hybridMultilevel"/>
    <w:tmpl w:val="A3D4A8E0"/>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15342BF"/>
    <w:multiLevelType w:val="multilevel"/>
    <w:tmpl w:val="06B6E594"/>
    <w:lvl w:ilvl="0">
      <w:start w:val="10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53306FA"/>
    <w:multiLevelType w:val="multilevel"/>
    <w:tmpl w:val="84460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6F5D0A"/>
    <w:multiLevelType w:val="multilevel"/>
    <w:tmpl w:val="721C17D4"/>
    <w:lvl w:ilvl="0">
      <w:start w:val="7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A1A0B58"/>
    <w:multiLevelType w:val="multilevel"/>
    <w:tmpl w:val="E72E8C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nsid w:val="4E1A0049"/>
    <w:multiLevelType w:val="multilevel"/>
    <w:tmpl w:val="F99A2BB0"/>
    <w:lvl w:ilvl="0">
      <w:start w:val="6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19E4F80"/>
    <w:multiLevelType w:val="multilevel"/>
    <w:tmpl w:val="EB2C7A9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7BE513E"/>
    <w:multiLevelType w:val="multilevel"/>
    <w:tmpl w:val="95686346"/>
    <w:lvl w:ilvl="0">
      <w:start w:val="6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19E44A0"/>
    <w:multiLevelType w:val="multilevel"/>
    <w:tmpl w:val="F830F66C"/>
    <w:styleLink w:val="WW8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nsid w:val="63242F40"/>
    <w:multiLevelType w:val="multilevel"/>
    <w:tmpl w:val="A91AC7A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nsid w:val="660A4D6C"/>
    <w:multiLevelType w:val="hybridMultilevel"/>
    <w:tmpl w:val="C8DC19CC"/>
    <w:lvl w:ilvl="0" w:tplc="FFFFFFFF">
      <w:start w:val="1"/>
      <w:numFmt w:val="bullet"/>
      <w:lvlText w:val=""/>
      <w:lvlJc w:val="left"/>
      <w:pPr>
        <w:ind w:left="720" w:hanging="360"/>
      </w:pPr>
      <w:rPr>
        <w:rFonts w:ascii="Symbol" w:hAnsi="Symbol" w:hint="default"/>
      </w:rPr>
    </w:lvl>
    <w:lvl w:ilvl="1" w:tplc="24346BCA">
      <w:start w:val="1"/>
      <w:numFmt w:val="bullet"/>
      <w:lvlText w:val=""/>
      <w:lvlJc w:val="left"/>
      <w:pPr>
        <w:ind w:left="144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6E93A05"/>
    <w:multiLevelType w:val="multilevel"/>
    <w:tmpl w:val="09BE094E"/>
    <w:lvl w:ilvl="0">
      <w:start w:val="10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nsid w:val="721D1EE2"/>
    <w:multiLevelType w:val="multilevel"/>
    <w:tmpl w:val="EB1406F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nsid w:val="73AE2048"/>
    <w:multiLevelType w:val="hybridMultilevel"/>
    <w:tmpl w:val="AFCEE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516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26148F"/>
    <w:multiLevelType w:val="hybridMultilevel"/>
    <w:tmpl w:val="E7868322"/>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0"/>
  </w:num>
  <w:num w:numId="4">
    <w:abstractNumId w:val="23"/>
  </w:num>
  <w:num w:numId="5">
    <w:abstractNumId w:val="16"/>
  </w:num>
  <w:num w:numId="6">
    <w:abstractNumId w:val="17"/>
  </w:num>
  <w:num w:numId="7">
    <w:abstractNumId w:val="26"/>
  </w:num>
  <w:num w:numId="8">
    <w:abstractNumId w:val="28"/>
  </w:num>
  <w:num w:numId="9">
    <w:abstractNumId w:val="22"/>
  </w:num>
  <w:num w:numId="10">
    <w:abstractNumId w:val="27"/>
  </w:num>
  <w:num w:numId="11">
    <w:abstractNumId w:val="6"/>
  </w:num>
  <w:num w:numId="12">
    <w:abstractNumId w:val="37"/>
  </w:num>
  <w:num w:numId="13">
    <w:abstractNumId w:val="34"/>
  </w:num>
  <w:num w:numId="14">
    <w:abstractNumId w:val="3"/>
  </w:num>
  <w:num w:numId="15">
    <w:abstractNumId w:val="18"/>
  </w:num>
  <w:num w:numId="16">
    <w:abstractNumId w:val="33"/>
  </w:num>
  <w:num w:numId="17">
    <w:abstractNumId w:val="15"/>
  </w:num>
  <w:num w:numId="18">
    <w:abstractNumId w:val="10"/>
  </w:num>
  <w:num w:numId="19">
    <w:abstractNumId w:val="5"/>
  </w:num>
  <w:num w:numId="20">
    <w:abstractNumId w:val="33"/>
    <w:lvlOverride w:ilvl="0">
      <w:startOverride w:val="1"/>
    </w:lvlOverride>
  </w:num>
  <w:num w:numId="21">
    <w:abstractNumId w:val="18"/>
    <w:lvlOverride w:ilvl="0">
      <w:startOverride w:val="1"/>
    </w:lvlOverride>
  </w:num>
  <w:num w:numId="22">
    <w:abstractNumId w:val="3"/>
    <w:lvlOverride w:ilvl="0">
      <w:startOverride w:val="1"/>
    </w:lvlOverride>
  </w:num>
  <w:num w:numId="23">
    <w:abstractNumId w:val="15"/>
    <w:lvlOverride w:ilvl="0">
      <w:startOverride w:val="1"/>
    </w:lvlOverride>
  </w:num>
  <w:num w:numId="24">
    <w:abstractNumId w:val="10"/>
    <w:lvlOverride w:ilvl="0">
      <w:startOverride w:val="1"/>
    </w:lvlOverride>
  </w:num>
  <w:num w:numId="25">
    <w:abstractNumId w:val="20"/>
  </w:num>
  <w:num w:numId="26">
    <w:abstractNumId w:val="29"/>
  </w:num>
  <w:num w:numId="27">
    <w:abstractNumId w:val="1"/>
  </w:num>
  <w:num w:numId="28">
    <w:abstractNumId w:val="11"/>
  </w:num>
  <w:num w:numId="29">
    <w:abstractNumId w:val="14"/>
  </w:num>
  <w:num w:numId="30">
    <w:abstractNumId w:val="12"/>
  </w:num>
  <w:num w:numId="31">
    <w:abstractNumId w:val="21"/>
  </w:num>
  <w:num w:numId="32">
    <w:abstractNumId w:val="31"/>
  </w:num>
  <w:num w:numId="33">
    <w:abstractNumId w:val="4"/>
  </w:num>
  <w:num w:numId="34">
    <w:abstractNumId w:val="9"/>
  </w:num>
  <w:num w:numId="35">
    <w:abstractNumId w:val="7"/>
  </w:num>
  <w:num w:numId="36">
    <w:abstractNumId w:val="38"/>
  </w:num>
  <w:num w:numId="37">
    <w:abstractNumId w:val="36"/>
  </w:num>
  <w:num w:numId="38">
    <w:abstractNumId w:val="13"/>
  </w:num>
  <w:num w:numId="39">
    <w:abstractNumId w:val="25"/>
  </w:num>
  <w:num w:numId="40">
    <w:abstractNumId w:val="30"/>
  </w:num>
  <w:num w:numId="41">
    <w:abstractNumId w:val="19"/>
  </w:num>
  <w:num w:numId="42">
    <w:abstractNumId w:val="35"/>
  </w:num>
  <w:num w:numId="43">
    <w:abstractNumId w:val="8"/>
  </w:num>
  <w:num w:numId="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 T">
    <w15:presenceInfo w15:providerId="None" w15:userId="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149B0"/>
    <w:rsid w:val="00051470"/>
    <w:rsid w:val="0007125C"/>
    <w:rsid w:val="00081678"/>
    <w:rsid w:val="000838D3"/>
    <w:rsid w:val="00087054"/>
    <w:rsid w:val="00090DEC"/>
    <w:rsid w:val="00093BB3"/>
    <w:rsid w:val="0009792D"/>
    <w:rsid w:val="000A54EC"/>
    <w:rsid w:val="000C2774"/>
    <w:rsid w:val="000D2628"/>
    <w:rsid w:val="000F0D5C"/>
    <w:rsid w:val="000F4819"/>
    <w:rsid w:val="00100AB1"/>
    <w:rsid w:val="00102DF4"/>
    <w:rsid w:val="00115A65"/>
    <w:rsid w:val="00117318"/>
    <w:rsid w:val="00133934"/>
    <w:rsid w:val="00161AA2"/>
    <w:rsid w:val="00166AF1"/>
    <w:rsid w:val="0017135A"/>
    <w:rsid w:val="00185B6D"/>
    <w:rsid w:val="00190F3F"/>
    <w:rsid w:val="00195FE7"/>
    <w:rsid w:val="00197F3F"/>
    <w:rsid w:val="001A38B3"/>
    <w:rsid w:val="001A6D8A"/>
    <w:rsid w:val="001A6D98"/>
    <w:rsid w:val="001B29CB"/>
    <w:rsid w:val="001C4B8C"/>
    <w:rsid w:val="001D0E0D"/>
    <w:rsid w:val="001D5142"/>
    <w:rsid w:val="001D645D"/>
    <w:rsid w:val="001F4780"/>
    <w:rsid w:val="00202973"/>
    <w:rsid w:val="00203B1C"/>
    <w:rsid w:val="00235A3B"/>
    <w:rsid w:val="002606E5"/>
    <w:rsid w:val="0029463E"/>
    <w:rsid w:val="002A20AD"/>
    <w:rsid w:val="002B1FFD"/>
    <w:rsid w:val="002B403F"/>
    <w:rsid w:val="002C6419"/>
    <w:rsid w:val="002D541A"/>
    <w:rsid w:val="002E52FE"/>
    <w:rsid w:val="002F31CC"/>
    <w:rsid w:val="002F545C"/>
    <w:rsid w:val="003153FC"/>
    <w:rsid w:val="00322642"/>
    <w:rsid w:val="003243F1"/>
    <w:rsid w:val="003469C7"/>
    <w:rsid w:val="003527E0"/>
    <w:rsid w:val="0035495E"/>
    <w:rsid w:val="00362409"/>
    <w:rsid w:val="00366D7D"/>
    <w:rsid w:val="003675C5"/>
    <w:rsid w:val="003733C1"/>
    <w:rsid w:val="003913E7"/>
    <w:rsid w:val="003B3679"/>
    <w:rsid w:val="003B767E"/>
    <w:rsid w:val="003C264E"/>
    <w:rsid w:val="003D0FE8"/>
    <w:rsid w:val="003D4744"/>
    <w:rsid w:val="003E5833"/>
    <w:rsid w:val="003F0279"/>
    <w:rsid w:val="003F1E3A"/>
    <w:rsid w:val="004056CF"/>
    <w:rsid w:val="0041052C"/>
    <w:rsid w:val="00411061"/>
    <w:rsid w:val="00420F27"/>
    <w:rsid w:val="00422C78"/>
    <w:rsid w:val="00424DF6"/>
    <w:rsid w:val="00426BD1"/>
    <w:rsid w:val="00452D93"/>
    <w:rsid w:val="00462887"/>
    <w:rsid w:val="004673F4"/>
    <w:rsid w:val="0047118B"/>
    <w:rsid w:val="00473B6C"/>
    <w:rsid w:val="004754F2"/>
    <w:rsid w:val="0047693E"/>
    <w:rsid w:val="004833BA"/>
    <w:rsid w:val="00485A8A"/>
    <w:rsid w:val="00486870"/>
    <w:rsid w:val="00487694"/>
    <w:rsid w:val="004A56CE"/>
    <w:rsid w:val="004B039B"/>
    <w:rsid w:val="004B15D2"/>
    <w:rsid w:val="004B6DDC"/>
    <w:rsid w:val="004C0C1C"/>
    <w:rsid w:val="004C3AAD"/>
    <w:rsid w:val="004C4CAE"/>
    <w:rsid w:val="004C6F93"/>
    <w:rsid w:val="004D1A40"/>
    <w:rsid w:val="004D2E7D"/>
    <w:rsid w:val="004D42A6"/>
    <w:rsid w:val="004E0D94"/>
    <w:rsid w:val="004E5427"/>
    <w:rsid w:val="004F317E"/>
    <w:rsid w:val="004F79E0"/>
    <w:rsid w:val="005019E7"/>
    <w:rsid w:val="00512EB1"/>
    <w:rsid w:val="00515271"/>
    <w:rsid w:val="0051716D"/>
    <w:rsid w:val="005271F5"/>
    <w:rsid w:val="005277F9"/>
    <w:rsid w:val="00540DD8"/>
    <w:rsid w:val="00550831"/>
    <w:rsid w:val="005530DE"/>
    <w:rsid w:val="00583F5B"/>
    <w:rsid w:val="00591443"/>
    <w:rsid w:val="005915AA"/>
    <w:rsid w:val="0059330C"/>
    <w:rsid w:val="00595EBC"/>
    <w:rsid w:val="005A7BB9"/>
    <w:rsid w:val="005B4701"/>
    <w:rsid w:val="005B5199"/>
    <w:rsid w:val="005B54EC"/>
    <w:rsid w:val="005B6EAE"/>
    <w:rsid w:val="005C03F8"/>
    <w:rsid w:val="005D0AAF"/>
    <w:rsid w:val="005E57B9"/>
    <w:rsid w:val="005F7963"/>
    <w:rsid w:val="006042FC"/>
    <w:rsid w:val="006052D4"/>
    <w:rsid w:val="0061797B"/>
    <w:rsid w:val="006239C3"/>
    <w:rsid w:val="00632E2D"/>
    <w:rsid w:val="0063586A"/>
    <w:rsid w:val="0064224D"/>
    <w:rsid w:val="00645EF3"/>
    <w:rsid w:val="00647ADF"/>
    <w:rsid w:val="00665570"/>
    <w:rsid w:val="006675A6"/>
    <w:rsid w:val="006773AE"/>
    <w:rsid w:val="0068286E"/>
    <w:rsid w:val="006A6A4F"/>
    <w:rsid w:val="006B23B7"/>
    <w:rsid w:val="006D1174"/>
    <w:rsid w:val="006D27F4"/>
    <w:rsid w:val="006D484D"/>
    <w:rsid w:val="006E7608"/>
    <w:rsid w:val="006E77C2"/>
    <w:rsid w:val="006F7E42"/>
    <w:rsid w:val="00702131"/>
    <w:rsid w:val="007239B4"/>
    <w:rsid w:val="00724BE8"/>
    <w:rsid w:val="00725F13"/>
    <w:rsid w:val="00736A3C"/>
    <w:rsid w:val="00750BD8"/>
    <w:rsid w:val="007603C8"/>
    <w:rsid w:val="007631ED"/>
    <w:rsid w:val="0077728E"/>
    <w:rsid w:val="00785A09"/>
    <w:rsid w:val="0078651A"/>
    <w:rsid w:val="00791BC9"/>
    <w:rsid w:val="007969EF"/>
    <w:rsid w:val="007A4FE4"/>
    <w:rsid w:val="007A6804"/>
    <w:rsid w:val="007A70FB"/>
    <w:rsid w:val="007B0F34"/>
    <w:rsid w:val="007C69C4"/>
    <w:rsid w:val="007C6DA6"/>
    <w:rsid w:val="007D5482"/>
    <w:rsid w:val="007D7C4D"/>
    <w:rsid w:val="007E3C67"/>
    <w:rsid w:val="00820DFA"/>
    <w:rsid w:val="00830C1E"/>
    <w:rsid w:val="00837544"/>
    <w:rsid w:val="0084766E"/>
    <w:rsid w:val="00854316"/>
    <w:rsid w:val="008544A7"/>
    <w:rsid w:val="00864EB6"/>
    <w:rsid w:val="008820D4"/>
    <w:rsid w:val="0088457F"/>
    <w:rsid w:val="00885135"/>
    <w:rsid w:val="0088652B"/>
    <w:rsid w:val="008A1E23"/>
    <w:rsid w:val="008A3F0C"/>
    <w:rsid w:val="008A42E5"/>
    <w:rsid w:val="008B3863"/>
    <w:rsid w:val="008B4AEC"/>
    <w:rsid w:val="008B780B"/>
    <w:rsid w:val="008D2B89"/>
    <w:rsid w:val="008D70A2"/>
    <w:rsid w:val="008D71A4"/>
    <w:rsid w:val="008E5398"/>
    <w:rsid w:val="008F137E"/>
    <w:rsid w:val="008F2795"/>
    <w:rsid w:val="008F477C"/>
    <w:rsid w:val="008F6E9F"/>
    <w:rsid w:val="00901BD4"/>
    <w:rsid w:val="00903D0E"/>
    <w:rsid w:val="009130B9"/>
    <w:rsid w:val="009200F2"/>
    <w:rsid w:val="009238C4"/>
    <w:rsid w:val="00950323"/>
    <w:rsid w:val="00950F01"/>
    <w:rsid w:val="00951F9D"/>
    <w:rsid w:val="009539F7"/>
    <w:rsid w:val="009573CD"/>
    <w:rsid w:val="00966BF7"/>
    <w:rsid w:val="0097315F"/>
    <w:rsid w:val="00973BCB"/>
    <w:rsid w:val="00987E7F"/>
    <w:rsid w:val="009B18AC"/>
    <w:rsid w:val="009B227A"/>
    <w:rsid w:val="009B29F2"/>
    <w:rsid w:val="009B3DDD"/>
    <w:rsid w:val="009B5F96"/>
    <w:rsid w:val="009C4202"/>
    <w:rsid w:val="009D6AB3"/>
    <w:rsid w:val="009E141A"/>
    <w:rsid w:val="009E183A"/>
    <w:rsid w:val="009E2048"/>
    <w:rsid w:val="009E7F0A"/>
    <w:rsid w:val="00A21DBC"/>
    <w:rsid w:val="00A35CC8"/>
    <w:rsid w:val="00A40A4F"/>
    <w:rsid w:val="00A4320C"/>
    <w:rsid w:val="00A833A0"/>
    <w:rsid w:val="00A85B17"/>
    <w:rsid w:val="00A90210"/>
    <w:rsid w:val="00A94C39"/>
    <w:rsid w:val="00AA4854"/>
    <w:rsid w:val="00AA544F"/>
    <w:rsid w:val="00AA6272"/>
    <w:rsid w:val="00AC31AE"/>
    <w:rsid w:val="00AE00FB"/>
    <w:rsid w:val="00AE01A3"/>
    <w:rsid w:val="00AE1197"/>
    <w:rsid w:val="00AE32A0"/>
    <w:rsid w:val="00AE6C7C"/>
    <w:rsid w:val="00AF7D1D"/>
    <w:rsid w:val="00B101FD"/>
    <w:rsid w:val="00B115C0"/>
    <w:rsid w:val="00B16DB4"/>
    <w:rsid w:val="00B228D3"/>
    <w:rsid w:val="00B24680"/>
    <w:rsid w:val="00B2627B"/>
    <w:rsid w:val="00B43231"/>
    <w:rsid w:val="00B604BF"/>
    <w:rsid w:val="00B66FDB"/>
    <w:rsid w:val="00B704FB"/>
    <w:rsid w:val="00B85986"/>
    <w:rsid w:val="00B8603D"/>
    <w:rsid w:val="00B865DB"/>
    <w:rsid w:val="00B96600"/>
    <w:rsid w:val="00B97DB5"/>
    <w:rsid w:val="00BA6603"/>
    <w:rsid w:val="00BB08AF"/>
    <w:rsid w:val="00BB0941"/>
    <w:rsid w:val="00BB7E7F"/>
    <w:rsid w:val="00BC6F33"/>
    <w:rsid w:val="00BD2DD9"/>
    <w:rsid w:val="00BD455A"/>
    <w:rsid w:val="00BD53B2"/>
    <w:rsid w:val="00BE11D0"/>
    <w:rsid w:val="00BE2F2D"/>
    <w:rsid w:val="00BF4181"/>
    <w:rsid w:val="00C16B22"/>
    <w:rsid w:val="00C20844"/>
    <w:rsid w:val="00C23553"/>
    <w:rsid w:val="00C2499C"/>
    <w:rsid w:val="00C26D7E"/>
    <w:rsid w:val="00C27EE1"/>
    <w:rsid w:val="00C354CE"/>
    <w:rsid w:val="00C3675B"/>
    <w:rsid w:val="00C720D4"/>
    <w:rsid w:val="00C747E3"/>
    <w:rsid w:val="00C8538E"/>
    <w:rsid w:val="00C94B9B"/>
    <w:rsid w:val="00C97973"/>
    <w:rsid w:val="00CB12DA"/>
    <w:rsid w:val="00CB486C"/>
    <w:rsid w:val="00CC7A10"/>
    <w:rsid w:val="00CD2BA7"/>
    <w:rsid w:val="00CE47C3"/>
    <w:rsid w:val="00CE621C"/>
    <w:rsid w:val="00CF79EF"/>
    <w:rsid w:val="00D10E70"/>
    <w:rsid w:val="00D20EF8"/>
    <w:rsid w:val="00D26FB6"/>
    <w:rsid w:val="00D304A5"/>
    <w:rsid w:val="00D30E11"/>
    <w:rsid w:val="00D324F8"/>
    <w:rsid w:val="00D41573"/>
    <w:rsid w:val="00D4243E"/>
    <w:rsid w:val="00D47E67"/>
    <w:rsid w:val="00D52D70"/>
    <w:rsid w:val="00D55546"/>
    <w:rsid w:val="00D66A83"/>
    <w:rsid w:val="00D720F8"/>
    <w:rsid w:val="00D74594"/>
    <w:rsid w:val="00D750DD"/>
    <w:rsid w:val="00D76C72"/>
    <w:rsid w:val="00D848E3"/>
    <w:rsid w:val="00D96A6E"/>
    <w:rsid w:val="00DA09D7"/>
    <w:rsid w:val="00DA0D14"/>
    <w:rsid w:val="00DA315A"/>
    <w:rsid w:val="00DB4B83"/>
    <w:rsid w:val="00DB5CF0"/>
    <w:rsid w:val="00DE64FD"/>
    <w:rsid w:val="00DF7227"/>
    <w:rsid w:val="00E079A9"/>
    <w:rsid w:val="00E12226"/>
    <w:rsid w:val="00E1304B"/>
    <w:rsid w:val="00E208CA"/>
    <w:rsid w:val="00E24412"/>
    <w:rsid w:val="00E41719"/>
    <w:rsid w:val="00E46652"/>
    <w:rsid w:val="00E51923"/>
    <w:rsid w:val="00E60FFF"/>
    <w:rsid w:val="00E75D4D"/>
    <w:rsid w:val="00E75FC8"/>
    <w:rsid w:val="00E763EF"/>
    <w:rsid w:val="00E904A5"/>
    <w:rsid w:val="00E914A7"/>
    <w:rsid w:val="00E9485E"/>
    <w:rsid w:val="00E9670D"/>
    <w:rsid w:val="00EA408D"/>
    <w:rsid w:val="00EB1292"/>
    <w:rsid w:val="00EB607B"/>
    <w:rsid w:val="00EC076B"/>
    <w:rsid w:val="00ED0D8B"/>
    <w:rsid w:val="00EE1D7D"/>
    <w:rsid w:val="00EF1316"/>
    <w:rsid w:val="00EF65A2"/>
    <w:rsid w:val="00EF7344"/>
    <w:rsid w:val="00EF764F"/>
    <w:rsid w:val="00F01EB5"/>
    <w:rsid w:val="00F04F17"/>
    <w:rsid w:val="00F0671D"/>
    <w:rsid w:val="00F152D6"/>
    <w:rsid w:val="00F237C0"/>
    <w:rsid w:val="00F3046D"/>
    <w:rsid w:val="00F30A6C"/>
    <w:rsid w:val="00F36799"/>
    <w:rsid w:val="00F4015D"/>
    <w:rsid w:val="00F4113A"/>
    <w:rsid w:val="00F65A19"/>
    <w:rsid w:val="00F72D7E"/>
    <w:rsid w:val="00F952C6"/>
    <w:rsid w:val="00FA5C2A"/>
    <w:rsid w:val="00FC0CBA"/>
    <w:rsid w:val="00FF5864"/>
    <w:rsid w:val="00FF70C5"/>
    <w:rsid w:val="00FF7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 w:type="paragraph" w:customStyle="1" w:styleId="Default">
    <w:name w:val="Default"/>
    <w:rsid w:val="0088457F"/>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customStyle="1" w:styleId="Standard">
    <w:name w:val="Standard"/>
    <w:rsid w:val="00A833A0"/>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833A0"/>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9C4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202"/>
    <w:rPr>
      <w:rFonts w:ascii="Tahoma" w:hAnsi="Tahoma" w:cs="Tahoma"/>
      <w:sz w:val="16"/>
      <w:szCs w:val="16"/>
    </w:rPr>
  </w:style>
  <w:style w:type="character" w:styleId="Hipercze">
    <w:name w:val="Hyperlink"/>
    <w:basedOn w:val="Domylnaczcionkaakapitu"/>
    <w:unhideWhenUsed/>
    <w:rsid w:val="00512EB1"/>
    <w:rPr>
      <w:color w:val="0563C1"/>
      <w:u w:val="single"/>
    </w:rPr>
  </w:style>
  <w:style w:type="paragraph" w:styleId="Tekstprzypisukocowego">
    <w:name w:val="endnote text"/>
    <w:basedOn w:val="Normalny"/>
    <w:link w:val="TekstprzypisukocowegoZnak"/>
    <w:uiPriority w:val="99"/>
    <w:semiHidden/>
    <w:unhideWhenUsed/>
    <w:rsid w:val="002606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6E5"/>
    <w:rPr>
      <w:sz w:val="20"/>
      <w:szCs w:val="20"/>
    </w:rPr>
  </w:style>
  <w:style w:type="character" w:styleId="Odwoanieprzypisukocowego">
    <w:name w:val="endnote reference"/>
    <w:basedOn w:val="Domylnaczcionkaakapitu"/>
    <w:uiPriority w:val="99"/>
    <w:semiHidden/>
    <w:unhideWhenUsed/>
    <w:rsid w:val="002606E5"/>
    <w:rPr>
      <w:vertAlign w:val="superscript"/>
    </w:rPr>
  </w:style>
  <w:style w:type="character" w:styleId="Tekstzastpczy">
    <w:name w:val="Placeholder Text"/>
    <w:basedOn w:val="Domylnaczcionkaakapitu"/>
    <w:uiPriority w:val="99"/>
    <w:semiHidden/>
    <w:rsid w:val="00B228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 w:type="paragraph" w:customStyle="1" w:styleId="Default">
    <w:name w:val="Default"/>
    <w:rsid w:val="0088457F"/>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customStyle="1" w:styleId="Standard">
    <w:name w:val="Standard"/>
    <w:rsid w:val="00A833A0"/>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833A0"/>
    <w:pPr>
      <w:ind w:left="720"/>
      <w:contextualSpacing/>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9C4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202"/>
    <w:rPr>
      <w:rFonts w:ascii="Tahoma" w:hAnsi="Tahoma" w:cs="Tahoma"/>
      <w:sz w:val="16"/>
      <w:szCs w:val="16"/>
    </w:rPr>
  </w:style>
  <w:style w:type="character" w:styleId="Hipercze">
    <w:name w:val="Hyperlink"/>
    <w:basedOn w:val="Domylnaczcionkaakapitu"/>
    <w:unhideWhenUsed/>
    <w:rsid w:val="00512EB1"/>
    <w:rPr>
      <w:color w:val="0563C1"/>
      <w:u w:val="single"/>
    </w:rPr>
  </w:style>
  <w:style w:type="paragraph" w:styleId="Tekstprzypisukocowego">
    <w:name w:val="endnote text"/>
    <w:basedOn w:val="Normalny"/>
    <w:link w:val="TekstprzypisukocowegoZnak"/>
    <w:uiPriority w:val="99"/>
    <w:semiHidden/>
    <w:unhideWhenUsed/>
    <w:rsid w:val="002606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6E5"/>
    <w:rPr>
      <w:sz w:val="20"/>
      <w:szCs w:val="20"/>
    </w:rPr>
  </w:style>
  <w:style w:type="character" w:styleId="Odwoanieprzypisukocowego">
    <w:name w:val="endnote reference"/>
    <w:basedOn w:val="Domylnaczcionkaakapitu"/>
    <w:uiPriority w:val="99"/>
    <w:semiHidden/>
    <w:unhideWhenUsed/>
    <w:rsid w:val="002606E5"/>
    <w:rPr>
      <w:vertAlign w:val="superscript"/>
    </w:rPr>
  </w:style>
  <w:style w:type="character" w:styleId="Tekstzastpczy">
    <w:name w:val="Placeholder Text"/>
    <w:basedOn w:val="Domylnaczcionkaakapitu"/>
    <w:uiPriority w:val="99"/>
    <w:semiHidden/>
    <w:rsid w:val="00B228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5208">
      <w:bodyDiv w:val="1"/>
      <w:marLeft w:val="0"/>
      <w:marRight w:val="0"/>
      <w:marTop w:val="0"/>
      <w:marBottom w:val="0"/>
      <w:divBdr>
        <w:top w:val="none" w:sz="0" w:space="0" w:color="auto"/>
        <w:left w:val="none" w:sz="0" w:space="0" w:color="auto"/>
        <w:bottom w:val="none" w:sz="0" w:space="0" w:color="auto"/>
        <w:right w:val="none" w:sz="0" w:space="0" w:color="auto"/>
      </w:divBdr>
    </w:div>
    <w:div w:id="376440452">
      <w:bodyDiv w:val="1"/>
      <w:marLeft w:val="0"/>
      <w:marRight w:val="0"/>
      <w:marTop w:val="0"/>
      <w:marBottom w:val="0"/>
      <w:divBdr>
        <w:top w:val="none" w:sz="0" w:space="0" w:color="auto"/>
        <w:left w:val="none" w:sz="0" w:space="0" w:color="auto"/>
        <w:bottom w:val="none" w:sz="0" w:space="0" w:color="auto"/>
        <w:right w:val="none" w:sz="0" w:space="0" w:color="auto"/>
      </w:divBdr>
    </w:div>
    <w:div w:id="676924614">
      <w:bodyDiv w:val="1"/>
      <w:marLeft w:val="0"/>
      <w:marRight w:val="0"/>
      <w:marTop w:val="0"/>
      <w:marBottom w:val="0"/>
      <w:divBdr>
        <w:top w:val="none" w:sz="0" w:space="0" w:color="auto"/>
        <w:left w:val="none" w:sz="0" w:space="0" w:color="auto"/>
        <w:bottom w:val="none" w:sz="0" w:space="0" w:color="auto"/>
        <w:right w:val="none" w:sz="0" w:space="0" w:color="auto"/>
      </w:divBdr>
    </w:div>
    <w:div w:id="1066293784">
      <w:bodyDiv w:val="1"/>
      <w:marLeft w:val="0"/>
      <w:marRight w:val="0"/>
      <w:marTop w:val="0"/>
      <w:marBottom w:val="0"/>
      <w:divBdr>
        <w:top w:val="none" w:sz="0" w:space="0" w:color="auto"/>
        <w:left w:val="none" w:sz="0" w:space="0" w:color="auto"/>
        <w:bottom w:val="none" w:sz="0" w:space="0" w:color="auto"/>
        <w:right w:val="none" w:sz="0" w:space="0" w:color="auto"/>
      </w:divBdr>
    </w:div>
    <w:div w:id="1326595235">
      <w:bodyDiv w:val="1"/>
      <w:marLeft w:val="0"/>
      <w:marRight w:val="0"/>
      <w:marTop w:val="0"/>
      <w:marBottom w:val="0"/>
      <w:divBdr>
        <w:top w:val="none" w:sz="0" w:space="0" w:color="auto"/>
        <w:left w:val="none" w:sz="0" w:space="0" w:color="auto"/>
        <w:bottom w:val="none" w:sz="0" w:space="0" w:color="auto"/>
        <w:right w:val="none" w:sz="0" w:space="0" w:color="auto"/>
      </w:divBdr>
    </w:div>
    <w:div w:id="14301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rddrivebenchmark.net" TargetMode="External"/><Relationship Id="rId5" Type="http://schemas.openxmlformats.org/officeDocument/2006/relationships/settings" Target="settings.xml"/><Relationship Id="rId10" Type="http://schemas.openxmlformats.org/officeDocument/2006/relationships/hyperlink" Target="http://www.cpubenchmark.net/mid_range_cpus.html" TargetMode="External"/><Relationship Id="rId4" Type="http://schemas.microsoft.com/office/2007/relationships/stylesWithEffects" Target="stylesWithEffects.xml"/><Relationship Id="rId9" Type="http://schemas.openxmlformats.org/officeDocument/2006/relationships/hyperlink" Target="https://www.cpubenchmark.net/high_end_cpu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BC3D-CD3D-4DEE-AD36-698C8F1B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2258</TotalTime>
  <Pages>31</Pages>
  <Words>6289</Words>
  <Characters>37734</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Kowalski Ryszard</cp:lastModifiedBy>
  <cp:revision>150</cp:revision>
  <cp:lastPrinted>2024-07-30T11:34:00Z</cp:lastPrinted>
  <dcterms:created xsi:type="dcterms:W3CDTF">2024-05-29T10:31:00Z</dcterms:created>
  <dcterms:modified xsi:type="dcterms:W3CDTF">2024-07-31T13:30:00Z</dcterms:modified>
</cp:coreProperties>
</file>