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CC66FC">
        <w:rPr>
          <w:rFonts w:ascii="Arial Narrow" w:hAnsi="Arial Narrow" w:cs="Arial"/>
          <w:b/>
          <w:sz w:val="24"/>
          <w:szCs w:val="24"/>
        </w:rPr>
        <w:t xml:space="preserve">Załącznik nr 3 </w:t>
      </w:r>
      <w:r w:rsidRPr="00073804">
        <w:rPr>
          <w:rFonts w:ascii="Arial Narrow" w:hAnsi="Arial Narrow" w:cs="Arial"/>
          <w:b/>
          <w:sz w:val="24"/>
          <w:szCs w:val="24"/>
        </w:rPr>
        <w:t>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</w:t>
      </w:r>
      <w:r w:rsidRPr="00CC66FC">
        <w:rPr>
          <w:rFonts w:ascii="Arial Narrow" w:hAnsi="Arial Narrow" w:cs="Arial"/>
          <w:sz w:val="22"/>
          <w:szCs w:val="22"/>
        </w:rPr>
        <w:t>38.</w:t>
      </w:r>
      <w:r w:rsidR="004037BB" w:rsidRPr="00CC66FC">
        <w:rPr>
          <w:rFonts w:ascii="Arial Narrow" w:hAnsi="Arial Narrow" w:cs="Arial"/>
          <w:sz w:val="22"/>
          <w:szCs w:val="22"/>
        </w:rPr>
        <w:t>5</w:t>
      </w:r>
      <w:r w:rsidR="00CC66FC" w:rsidRPr="00CC66FC">
        <w:rPr>
          <w:rFonts w:ascii="Arial Narrow" w:hAnsi="Arial Narrow" w:cs="Arial"/>
          <w:sz w:val="22"/>
          <w:szCs w:val="22"/>
        </w:rPr>
        <w:t>0</w:t>
      </w:r>
      <w:r w:rsidR="00E8055C" w:rsidRPr="00CC66FC">
        <w:rPr>
          <w:rFonts w:ascii="Arial Narrow" w:hAnsi="Arial Narrow" w:cs="Arial"/>
          <w:sz w:val="22"/>
          <w:szCs w:val="22"/>
        </w:rPr>
        <w:t>.</w:t>
      </w:r>
      <w:r w:rsidR="00E7281B" w:rsidRPr="00CC66FC">
        <w:rPr>
          <w:rFonts w:ascii="Arial Narrow" w:hAnsi="Arial Narrow" w:cs="Arial"/>
          <w:sz w:val="22"/>
          <w:szCs w:val="22"/>
        </w:rPr>
        <w:t>20</w:t>
      </w:r>
      <w:r w:rsidR="00872927" w:rsidRPr="00CC66FC">
        <w:rPr>
          <w:rFonts w:ascii="Arial Narrow" w:hAnsi="Arial Narrow" w:cs="Arial"/>
          <w:sz w:val="22"/>
          <w:szCs w:val="22"/>
        </w:rPr>
        <w:t>2</w:t>
      </w:r>
      <w:r w:rsidR="00491A45" w:rsidRPr="00CC66FC">
        <w:rPr>
          <w:rFonts w:ascii="Arial Narrow" w:hAnsi="Arial Narrow" w:cs="Arial"/>
          <w:sz w:val="22"/>
          <w:szCs w:val="22"/>
        </w:rPr>
        <w:t>2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CC66FC" w:rsidRPr="00C5273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dostawa </w:t>
      </w:r>
      <w:r w:rsidR="00CC66F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urządzeń, armatury, materiałów oraz części zamiennych dla potrzeb utrzymania ruchu systemu </w:t>
      </w:r>
      <w:r w:rsidR="00CC66FC" w:rsidRPr="00CC66F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ciepłowniczego” </w:t>
      </w:r>
      <w:r w:rsidR="007F5C4C" w:rsidRPr="00CC66F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CC66FC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</w:t>
      </w:r>
      <w:r w:rsidR="00CC66FC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>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CC66FC">
        <w:rPr>
          <w:rFonts w:ascii="Arial Narrow" w:hAnsi="Arial Narrow" w:cs="Arial"/>
          <w:b/>
          <w:sz w:val="22"/>
          <w:szCs w:val="22"/>
        </w:rPr>
        <w:t xml:space="preserve">od dnia 1 </w:t>
      </w:r>
      <w:r w:rsidR="00CC66FC" w:rsidRPr="00CC66FC">
        <w:rPr>
          <w:rFonts w:ascii="Arial Narrow" w:hAnsi="Arial Narrow" w:cs="Arial"/>
          <w:b/>
          <w:sz w:val="22"/>
          <w:szCs w:val="22"/>
        </w:rPr>
        <w:t xml:space="preserve">stycznia </w:t>
      </w:r>
      <w:r w:rsidR="004037BB" w:rsidRPr="00CC66FC">
        <w:rPr>
          <w:rFonts w:ascii="Arial Narrow" w:hAnsi="Arial Narrow" w:cs="Arial"/>
          <w:b/>
          <w:sz w:val="22"/>
          <w:szCs w:val="22"/>
        </w:rPr>
        <w:t xml:space="preserve">do dnia </w:t>
      </w:r>
      <w:r w:rsidR="00CC66FC" w:rsidRPr="00CC66FC">
        <w:rPr>
          <w:rFonts w:ascii="Arial Narrow" w:hAnsi="Arial Narrow" w:cs="Arial"/>
          <w:b/>
          <w:sz w:val="22"/>
          <w:szCs w:val="22"/>
        </w:rPr>
        <w:t>31 grudnia 2023</w:t>
      </w:r>
      <w:r w:rsidR="004037BB" w:rsidRPr="00CC66FC">
        <w:rPr>
          <w:rFonts w:ascii="Arial Narrow" w:hAnsi="Arial Narrow" w:cs="Arial"/>
          <w:b/>
          <w:sz w:val="22"/>
          <w:szCs w:val="22"/>
        </w:rPr>
        <w:t xml:space="preserve"> r </w:t>
      </w:r>
      <w:r w:rsidR="00CC66FC" w:rsidRPr="00CC66FC">
        <w:rPr>
          <w:rFonts w:ascii="Arial Narrow" w:hAnsi="Arial Narrow" w:cs="Arial"/>
          <w:b/>
          <w:sz w:val="22"/>
          <w:szCs w:val="22"/>
        </w:rPr>
        <w:br/>
      </w:r>
      <w:r w:rsidR="000D4258" w:rsidRPr="00CC66FC">
        <w:rPr>
          <w:rFonts w:ascii="Arial Narrow" w:hAnsi="Arial Narrow"/>
          <w:sz w:val="22"/>
          <w:szCs w:val="22"/>
        </w:rPr>
        <w:t xml:space="preserve">w trybie i na </w:t>
      </w:r>
      <w:r w:rsidR="00072EE4" w:rsidRPr="00CC66FC">
        <w:rPr>
          <w:rFonts w:ascii="Arial Narrow" w:hAnsi="Arial Narrow"/>
          <w:sz w:val="22"/>
          <w:szCs w:val="22"/>
        </w:rPr>
        <w:t xml:space="preserve"> </w:t>
      </w:r>
      <w:r w:rsidR="000D4258" w:rsidRPr="00CC66FC">
        <w:rPr>
          <w:rFonts w:ascii="Arial Narrow" w:hAnsi="Arial Narrow"/>
          <w:sz w:val="22"/>
          <w:szCs w:val="22"/>
        </w:rPr>
        <w:t xml:space="preserve">zasadach </w:t>
      </w:r>
      <w:r w:rsidR="0008014C" w:rsidRPr="00CC66FC">
        <w:rPr>
          <w:rFonts w:ascii="Arial Narrow" w:hAnsi="Arial Narrow"/>
          <w:sz w:val="22"/>
          <w:szCs w:val="22"/>
        </w:rPr>
        <w:t xml:space="preserve"> </w:t>
      </w:r>
      <w:r w:rsidR="000D4258" w:rsidRPr="00CC66FC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CC66FC">
        <w:rPr>
          <w:rFonts w:ascii="Arial Narrow" w:hAnsi="Arial Narrow"/>
          <w:sz w:val="22"/>
          <w:szCs w:val="22"/>
        </w:rPr>
        <w:t xml:space="preserve"> </w:t>
      </w:r>
      <w:r w:rsidR="000D4258" w:rsidRPr="00CC66FC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CC66FC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CC66FC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CC66FC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CC66FC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CC66FC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CC66FC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CC66FC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CC66FC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16280F" w:rsidRPr="00CC66FC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CC66FC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CC66FC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CC66FC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CC66FC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CC66FC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CC66FC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CC66FC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CC66FC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CC66FC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CC66FC">
        <w:rPr>
          <w:rFonts w:ascii="Arial Narrow" w:hAnsi="Arial Narrow" w:cs="Arial"/>
          <w:color w:val="000000"/>
        </w:rPr>
        <w:t>38</w:t>
      </w:r>
      <w:r w:rsidR="00CC66FC" w:rsidRPr="00CC66FC">
        <w:rPr>
          <w:rFonts w:ascii="Arial Narrow" w:hAnsi="Arial Narrow" w:cs="Arial"/>
          <w:color w:val="000000"/>
        </w:rPr>
        <w:t>.50</w:t>
      </w:r>
      <w:r w:rsidR="001F6CA4" w:rsidRPr="00CC66FC">
        <w:rPr>
          <w:rFonts w:ascii="Arial Narrow" w:hAnsi="Arial Narrow" w:cs="Arial"/>
          <w:color w:val="000000"/>
        </w:rPr>
        <w:t>.202</w:t>
      </w:r>
      <w:r w:rsidR="002E2E10" w:rsidRPr="00CC66FC">
        <w:rPr>
          <w:rFonts w:ascii="Arial Narrow" w:hAnsi="Arial Narrow" w:cs="Arial"/>
          <w:color w:val="000000"/>
        </w:rPr>
        <w:t>2</w:t>
      </w:r>
      <w:r w:rsidR="001F6CA4" w:rsidRPr="00CC66FC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CC66FC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CC66FC">
        <w:rPr>
          <w:rFonts w:ascii="Arial Narrow" w:hAnsi="Arial Narrow" w:cs="Arial"/>
        </w:rPr>
        <w:t>38.</w:t>
      </w:r>
      <w:r w:rsidR="004037BB" w:rsidRPr="00CC66FC">
        <w:rPr>
          <w:rFonts w:ascii="Arial Narrow" w:hAnsi="Arial Narrow" w:cs="Arial"/>
        </w:rPr>
        <w:t>5</w:t>
      </w:r>
      <w:r w:rsidR="00CC66FC" w:rsidRPr="00CC66FC">
        <w:rPr>
          <w:rFonts w:ascii="Arial Narrow" w:hAnsi="Arial Narrow" w:cs="Arial"/>
        </w:rPr>
        <w:t>0</w:t>
      </w:r>
      <w:r w:rsidR="00142A07" w:rsidRPr="00CC66FC">
        <w:rPr>
          <w:rFonts w:ascii="Arial Narrow" w:hAnsi="Arial Narrow" w:cs="Arial"/>
        </w:rPr>
        <w:t>.202</w:t>
      </w:r>
      <w:r w:rsidR="002E2E10" w:rsidRPr="00CC66FC">
        <w:rPr>
          <w:rFonts w:ascii="Arial Narrow" w:hAnsi="Arial Narrow" w:cs="Arial"/>
        </w:rPr>
        <w:t>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</w:t>
      </w:r>
      <w:r w:rsidRPr="00CC66FC">
        <w:rPr>
          <w:rFonts w:ascii="Arial Narrow" w:hAnsi="Arial Narrow" w:cs="Arial"/>
        </w:rPr>
        <w:t>treści § 34 ust. 1 i 2 Regulaminu udzielania zamówień, stanowiąceg</w:t>
      </w:r>
      <w:r w:rsidR="00A119DD" w:rsidRPr="00CC66FC">
        <w:rPr>
          <w:rFonts w:ascii="Arial Narrow" w:hAnsi="Arial Narrow" w:cs="Arial"/>
        </w:rPr>
        <w:t>o Załącznik do Zarządzenia Nr 6</w:t>
      </w:r>
      <w:r w:rsidRPr="00CC66FC">
        <w:rPr>
          <w:rFonts w:ascii="Arial Narrow" w:hAnsi="Arial Narrow" w:cs="Arial"/>
        </w:rPr>
        <w:t>/202</w:t>
      </w:r>
      <w:r w:rsidR="00A119DD" w:rsidRPr="00CC66FC">
        <w:rPr>
          <w:rFonts w:ascii="Arial Narrow" w:hAnsi="Arial Narrow" w:cs="Arial"/>
        </w:rPr>
        <w:t>1 z dnia 12 marca 2021</w:t>
      </w:r>
      <w:r w:rsidRPr="00CC66FC">
        <w:rPr>
          <w:rFonts w:ascii="Arial Narrow" w:hAnsi="Arial Narrow" w:cs="Arial"/>
        </w:rPr>
        <w:t xml:space="preserve"> r Prezesa  Miejskiego Przedsiębiorstwie</w:t>
      </w:r>
      <w:r w:rsidRPr="00BA7EF5">
        <w:rPr>
          <w:rFonts w:ascii="Arial Narrow" w:hAnsi="Arial Narrow" w:cs="Arial"/>
        </w:rPr>
        <w:t xml:space="preserve">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CC66FC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CC66FC">
        <w:rPr>
          <w:rFonts w:ascii="Arial Narrow" w:hAnsi="Arial Narrow" w:cs="Arial"/>
          <w:color w:val="000000"/>
        </w:rPr>
        <w:t>NE.38</w:t>
      </w:r>
      <w:r w:rsidRPr="00CC66FC">
        <w:rPr>
          <w:rFonts w:ascii="Arial Narrow" w:hAnsi="Arial Narrow" w:cs="Arial"/>
        </w:rPr>
        <w:t>.</w:t>
      </w:r>
      <w:r w:rsidR="004037BB" w:rsidRPr="00CC66FC">
        <w:rPr>
          <w:rFonts w:ascii="Arial Narrow" w:hAnsi="Arial Narrow" w:cs="Arial"/>
        </w:rPr>
        <w:t>5</w:t>
      </w:r>
      <w:r w:rsidR="00CC66FC" w:rsidRPr="00CC66FC">
        <w:rPr>
          <w:rFonts w:ascii="Arial Narrow" w:hAnsi="Arial Narrow" w:cs="Arial"/>
        </w:rPr>
        <w:t>0</w:t>
      </w:r>
      <w:r w:rsidRPr="00CC66FC">
        <w:rPr>
          <w:rFonts w:ascii="Arial Narrow" w:hAnsi="Arial Narrow" w:cs="Arial"/>
        </w:rPr>
        <w:t>.202</w:t>
      </w:r>
      <w:r w:rsidR="002E2E10" w:rsidRPr="00CC66FC">
        <w:rPr>
          <w:rFonts w:ascii="Arial Narrow" w:hAnsi="Arial Narrow" w:cs="Arial"/>
        </w:rPr>
        <w:t>2</w:t>
      </w:r>
      <w:r w:rsidRPr="00CC66FC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CC66FC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CC66FC">
        <w:rPr>
          <w:rFonts w:ascii="Arial Narrow" w:eastAsiaTheme="minorHAnsi" w:hAnsi="Arial Narrow" w:cstheme="minorBidi"/>
          <w:lang w:eastAsia="en-US"/>
        </w:rPr>
        <w:t>NE.38.</w:t>
      </w:r>
      <w:r w:rsidR="004037BB" w:rsidRPr="00CC66FC">
        <w:rPr>
          <w:rFonts w:ascii="Arial Narrow" w:eastAsiaTheme="minorHAnsi" w:hAnsi="Arial Narrow" w:cstheme="minorBidi"/>
          <w:lang w:eastAsia="en-US"/>
        </w:rPr>
        <w:t>5</w:t>
      </w:r>
      <w:r w:rsidR="00CC66FC" w:rsidRPr="00CC66FC">
        <w:rPr>
          <w:rFonts w:ascii="Arial Narrow" w:eastAsiaTheme="minorHAnsi" w:hAnsi="Arial Narrow" w:cstheme="minorBidi"/>
          <w:lang w:eastAsia="en-US"/>
        </w:rPr>
        <w:t>0</w:t>
      </w:r>
      <w:r w:rsidR="008E2885" w:rsidRPr="00CC66FC">
        <w:rPr>
          <w:rFonts w:ascii="Arial Narrow" w:eastAsiaTheme="minorHAnsi" w:hAnsi="Arial Narrow" w:cstheme="minorBidi"/>
          <w:lang w:eastAsia="en-US"/>
        </w:rPr>
        <w:t>.202</w:t>
      </w:r>
      <w:r w:rsidR="002E2E10" w:rsidRPr="00CC66FC">
        <w:rPr>
          <w:rFonts w:ascii="Arial Narrow" w:eastAsiaTheme="minorHAnsi" w:hAnsi="Arial Narrow" w:cstheme="minorBidi"/>
          <w:lang w:eastAsia="en-US"/>
        </w:rPr>
        <w:t>2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44525A" w:rsidRPr="00CC66FC" w:rsidRDefault="00CC66FC" w:rsidP="00CC66FC">
      <w:pPr>
        <w:spacing w:after="160" w:line="254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96038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wykonanych w okresie ostatnich 3 lat przed upływem terminu składania ofert, a jeżeli okres prowadzonej działalności jest krótszy – w tym okresie, co najmniej 3 dostaw (kontraktów) polegających na dostarczaniu armatury ciepłowniczej o wartości minimum </w:t>
      </w:r>
      <w:r w:rsidRPr="00AD4283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180.000 zł netto każda.</w:t>
      </w:r>
      <w:bookmarkStart w:id="0" w:name="_GoBack"/>
      <w:bookmarkEnd w:id="0"/>
      <w:r w:rsidRPr="0096038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CC66FC" w:rsidRPr="00960384" w:rsidTr="005C1E35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odbiorcy </w:t>
            </w:r>
          </w:p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Wartość dostawy (kontraktu)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Termin realizacji zamówienia</w:t>
            </w:r>
          </w:p>
        </w:tc>
      </w:tr>
      <w:tr w:rsidR="00CC66FC" w:rsidRPr="00960384" w:rsidTr="005C1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CC66FC" w:rsidRPr="00960384" w:rsidTr="005C1E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C66FC" w:rsidRPr="00960384" w:rsidTr="005C1E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CC66FC" w:rsidRPr="00960384" w:rsidTr="005C1E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CC66FC" w:rsidRPr="00960384" w:rsidTr="005C1E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C66FC" w:rsidRDefault="00CC66FC" w:rsidP="00CC66FC">
      <w:pPr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CC66FC" w:rsidRPr="00CC66FC" w:rsidRDefault="00CC66FC" w:rsidP="00CC66FC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960384">
        <w:rPr>
          <w:rFonts w:ascii="Arial Narrow" w:hAnsi="Arial Narrow"/>
          <w:sz w:val="22"/>
          <w:szCs w:val="22"/>
        </w:rPr>
        <w:t xml:space="preserve">Na potwierdzenie faktu, że wykazane dostawy zostały zrealizowane w sposób należyty tj. z zachowaniem terminów i parametrów jakościowych dostarczanego asortymentu  Wykonawca dołączy stosowne potwierdzenia odbiorców dostaw. </w:t>
      </w:r>
    </w:p>
    <w:p w:rsidR="00CC66FC" w:rsidRPr="00960384" w:rsidRDefault="00CC66FC" w:rsidP="00CC66FC">
      <w:pPr>
        <w:jc w:val="both"/>
        <w:rPr>
          <w:rFonts w:ascii="Arial Narrow" w:hAnsi="Arial Narrow"/>
          <w:sz w:val="24"/>
          <w:szCs w:val="24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283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CC66FC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2FC2-B3F6-40C6-84D3-D5E0EB73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1922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109</cp:revision>
  <cp:lastPrinted>2020-08-03T06:40:00Z</cp:lastPrinted>
  <dcterms:created xsi:type="dcterms:W3CDTF">2016-11-24T06:06:00Z</dcterms:created>
  <dcterms:modified xsi:type="dcterms:W3CDTF">2022-12-15T10:49:00Z</dcterms:modified>
</cp:coreProperties>
</file>