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9A2E" w14:textId="77777777" w:rsidR="00CD1264" w:rsidRPr="002301A7" w:rsidRDefault="00CD1264" w:rsidP="00CD1264">
      <w:pPr>
        <w:tabs>
          <w:tab w:val="left" w:pos="1978"/>
          <w:tab w:val="left" w:pos="3828"/>
          <w:tab w:val="center" w:pos="4677"/>
        </w:tabs>
        <w:textAlignment w:val="baseline"/>
        <w:rPr>
          <w:rFonts w:ascii="Arial" w:eastAsia="Arial" w:hAnsi="Arial"/>
          <w:b/>
        </w:rPr>
      </w:pPr>
    </w:p>
    <w:p w14:paraId="33FDDFE8" w14:textId="77777777" w:rsidR="00CD1264" w:rsidRPr="002301A7" w:rsidRDefault="00CD1264" w:rsidP="00CD126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D83913D" w14:textId="77777777" w:rsidR="00CD1264" w:rsidRPr="002301A7" w:rsidRDefault="00CD1264" w:rsidP="00CD126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2B678F5A" w14:textId="77777777" w:rsidR="00CC322F" w:rsidRPr="00CD1264" w:rsidRDefault="00CD1264" w:rsidP="00CD1264">
      <w:pPr>
        <w:tabs>
          <w:tab w:val="left" w:pos="1978"/>
          <w:tab w:val="left" w:pos="3828"/>
          <w:tab w:val="center" w:pos="4677"/>
        </w:tabs>
        <w:jc w:val="right"/>
        <w:textAlignment w:val="baseline"/>
        <w:rPr>
          <w:rFonts w:ascii="Arial" w:hAnsi="Arial"/>
          <w:b/>
        </w:rPr>
      </w:pPr>
      <w:r w:rsidRPr="002301A7">
        <w:rPr>
          <w:rFonts w:ascii="Arial" w:hAnsi="Arial"/>
          <w:b/>
          <w:bCs/>
        </w:rPr>
        <w:t xml:space="preserve">ZAŁĄCZNIK NR 1 </w:t>
      </w:r>
      <w:r w:rsidRPr="002301A7">
        <w:rPr>
          <w:rFonts w:ascii="Arial" w:hAnsi="Arial"/>
          <w:b/>
        </w:rPr>
        <w:t>DO SWZ –FORMULARZ CENOWY</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851"/>
        <w:gridCol w:w="1276"/>
        <w:gridCol w:w="992"/>
        <w:gridCol w:w="992"/>
        <w:gridCol w:w="1134"/>
        <w:gridCol w:w="992"/>
        <w:gridCol w:w="993"/>
        <w:gridCol w:w="2268"/>
      </w:tblGrid>
      <w:tr w:rsidR="002F4C5F" w:rsidRPr="00767B9D" w14:paraId="5CCBF7C7" w14:textId="77777777" w:rsidTr="00FB7700">
        <w:trPr>
          <w:trHeight w:val="4590"/>
        </w:trPr>
        <w:tc>
          <w:tcPr>
            <w:tcW w:w="15183" w:type="dxa"/>
            <w:gridSpan w:val="10"/>
            <w:shd w:val="clear" w:color="auto" w:fill="auto"/>
            <w:hideMark/>
          </w:tcPr>
          <w:p w14:paraId="3EF34065" w14:textId="77777777" w:rsidR="002F4C5F" w:rsidRDefault="002F4C5F" w:rsidP="003A572A">
            <w:pPr>
              <w:spacing w:after="0" w:line="240" w:lineRule="auto"/>
              <w:rPr>
                <w:rFonts w:ascii="Arial" w:eastAsia="Times New Roman" w:hAnsi="Arial" w:cs="Arial"/>
                <w:lang w:eastAsia="pl-PL"/>
              </w:rPr>
            </w:pPr>
            <w:r w:rsidRPr="00767B9D">
              <w:rPr>
                <w:rFonts w:ascii="Arial" w:eastAsia="Times New Roman" w:hAnsi="Arial" w:cs="Arial"/>
                <w:b/>
                <w:bCs/>
                <w:lang w:eastAsia="pl-PL"/>
              </w:rPr>
              <w:t xml:space="preserve">WARUNKI OGÓLNE:                                                                                                                                                                                                                                                                       </w:t>
            </w:r>
            <w:r w:rsidRPr="00767B9D">
              <w:rPr>
                <w:rFonts w:ascii="Arial" w:eastAsia="Times New Roman" w:hAnsi="Arial" w:cs="Arial"/>
                <w:b/>
                <w:bCs/>
                <w:lang w:eastAsia="pl-PL"/>
              </w:rPr>
              <w:br/>
              <w:t xml:space="preserve"> </w:t>
            </w:r>
            <w:r w:rsidRPr="00767B9D">
              <w:rPr>
                <w:rFonts w:ascii="Arial" w:eastAsia="Times New Roman" w:hAnsi="Arial" w:cs="Arial"/>
                <w:lang w:eastAsia="pl-PL"/>
              </w:rPr>
              <w:t xml:space="preserve">1.Oferowany sprzęt medyczny jednorazowego użytku musi być wyrobem medycznym dopuszczonym do obrotu na terytorium Rzeczypospolitej Polskiej oraz posiadać aktualne dokumenty potwierdzające dopuszczenie ich do obrotu na terenie RP zgodnie z rozporządzenia Parlamentu Europejskiego I Rady (UE) 2017/745 z dnia 5 kwietnia 2017 r. w sprawie wyrobów medycznych, zmiany dyrektywy 2001/83/WE, rozporządzenia (WE) nr 178/2002 i rozporządzenia (WE) nr 1223/2009 oraz uchylenia dyrektyw Rady 90/385/EWG i 93/42/EWG.        </w:t>
            </w:r>
            <w:r w:rsidRPr="00767B9D">
              <w:rPr>
                <w:rFonts w:ascii="Arial" w:eastAsia="Times New Roman" w:hAnsi="Arial" w:cs="Arial"/>
                <w:lang w:eastAsia="pl-PL"/>
              </w:rPr>
              <w:br/>
              <w:t xml:space="preserve">2.Sprzęt medyczny jednorazowego użytku niebędący wyrobem medycznym w rozumieniu ustawy o wyrobach medycznych musi być dopuszczony do obrotu zgodnie z obowiązującymi przepisami prawa.  </w:t>
            </w:r>
            <w:r w:rsidRPr="00767B9D">
              <w:rPr>
                <w:rFonts w:ascii="Arial" w:eastAsia="Times New Roman" w:hAnsi="Arial" w:cs="Arial"/>
                <w:lang w:eastAsia="pl-PL"/>
              </w:rPr>
              <w:br/>
              <w:t>3. Oferty równoważne:</w:t>
            </w:r>
            <w:r w:rsidRPr="00767B9D">
              <w:rPr>
                <w:rFonts w:ascii="Arial" w:eastAsia="Times New Roman" w:hAnsi="Arial" w:cs="Arial"/>
                <w:lang w:eastAsia="pl-PL"/>
              </w:rPr>
              <w:br/>
              <w:t>A) 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r w:rsidRPr="00767B9D">
              <w:rPr>
                <w:rFonts w:ascii="Arial" w:eastAsia="Times New Roman" w:hAnsi="Arial" w:cs="Arial"/>
                <w:lang w:eastAsia="pl-PL"/>
              </w:rPr>
              <w:br/>
              <w:t xml:space="preserve">B) 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r w:rsidRPr="00767B9D">
              <w:rPr>
                <w:rFonts w:ascii="Arial" w:eastAsia="Times New Roman" w:hAnsi="Arial" w:cs="Arial"/>
                <w:lang w:eastAsia="pl-PL"/>
              </w:rPr>
              <w:br/>
              <w:t>C) 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14:paraId="14FA2E39" w14:textId="77777777" w:rsidR="002F4C5F" w:rsidRPr="00767B9D" w:rsidRDefault="002F4C5F" w:rsidP="003A572A">
            <w:pPr>
              <w:spacing w:after="0" w:line="240" w:lineRule="auto"/>
              <w:rPr>
                <w:rFonts w:ascii="Arial" w:eastAsia="Times New Roman" w:hAnsi="Arial" w:cs="Arial"/>
                <w:b/>
                <w:bCs/>
                <w:lang w:eastAsia="pl-PL"/>
              </w:rPr>
            </w:pPr>
          </w:p>
        </w:tc>
      </w:tr>
      <w:tr w:rsidR="002F4C5F" w:rsidRPr="00767B9D" w14:paraId="079E1407" w14:textId="77777777" w:rsidTr="00FB7700">
        <w:trPr>
          <w:trHeight w:val="300"/>
        </w:trPr>
        <w:tc>
          <w:tcPr>
            <w:tcW w:w="11922" w:type="dxa"/>
            <w:gridSpan w:val="8"/>
            <w:tcBorders>
              <w:top w:val="nil"/>
              <w:bottom w:val="single" w:sz="4" w:space="0" w:color="auto"/>
            </w:tcBorders>
            <w:shd w:val="clear" w:color="auto" w:fill="auto"/>
            <w:noWrap/>
            <w:vAlign w:val="bottom"/>
            <w:hideMark/>
          </w:tcPr>
          <w:p w14:paraId="17ED7A8B" w14:textId="77777777" w:rsidR="002F4C5F" w:rsidRPr="00767B9D" w:rsidRDefault="002F4C5F" w:rsidP="003A572A">
            <w:pPr>
              <w:spacing w:after="0" w:line="240" w:lineRule="auto"/>
              <w:rPr>
                <w:rFonts w:ascii="Arial" w:eastAsia="Times New Roman" w:hAnsi="Arial" w:cs="Arial"/>
                <w:lang w:eastAsia="pl-PL"/>
              </w:rPr>
            </w:pPr>
            <w:r w:rsidRPr="00767B9D">
              <w:rPr>
                <w:rFonts w:ascii="Arial" w:eastAsia="Times New Roman" w:hAnsi="Arial" w:cs="Arial"/>
                <w:b/>
                <w:bCs/>
                <w:lang w:eastAsia="pl-PL"/>
              </w:rPr>
              <w:t>Pakiet nr 1: System zamknięty do pobierania krwi</w:t>
            </w:r>
          </w:p>
          <w:p w14:paraId="0C82D388" w14:textId="77777777" w:rsidR="002F4C5F" w:rsidRPr="00767B9D" w:rsidRDefault="002F4C5F" w:rsidP="00801053">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 </w:t>
            </w:r>
          </w:p>
        </w:tc>
        <w:tc>
          <w:tcPr>
            <w:tcW w:w="993" w:type="dxa"/>
            <w:tcBorders>
              <w:top w:val="nil"/>
              <w:bottom w:val="single" w:sz="4" w:space="0" w:color="auto"/>
            </w:tcBorders>
          </w:tcPr>
          <w:p w14:paraId="11F9C241" w14:textId="77777777" w:rsidR="002F4C5F" w:rsidRPr="00767B9D" w:rsidRDefault="002F4C5F" w:rsidP="003A572A">
            <w:pPr>
              <w:spacing w:after="0" w:line="240" w:lineRule="auto"/>
              <w:rPr>
                <w:rFonts w:ascii="Arial" w:eastAsia="Times New Roman" w:hAnsi="Arial" w:cs="Arial"/>
                <w:b/>
                <w:bCs/>
                <w:lang w:eastAsia="pl-PL"/>
              </w:rPr>
            </w:pPr>
          </w:p>
        </w:tc>
        <w:tc>
          <w:tcPr>
            <w:tcW w:w="2268" w:type="dxa"/>
            <w:tcBorders>
              <w:top w:val="nil"/>
              <w:bottom w:val="single" w:sz="4" w:space="0" w:color="auto"/>
            </w:tcBorders>
          </w:tcPr>
          <w:p w14:paraId="359DF3C8" w14:textId="77777777" w:rsidR="002F4C5F" w:rsidRPr="00767B9D" w:rsidRDefault="002F4C5F" w:rsidP="003A572A">
            <w:pPr>
              <w:spacing w:after="0" w:line="240" w:lineRule="auto"/>
              <w:rPr>
                <w:rFonts w:ascii="Arial" w:eastAsia="Times New Roman" w:hAnsi="Arial" w:cs="Arial"/>
                <w:b/>
                <w:bCs/>
                <w:lang w:eastAsia="pl-PL"/>
              </w:rPr>
            </w:pPr>
          </w:p>
        </w:tc>
      </w:tr>
      <w:tr w:rsidR="002F4C5F" w:rsidRPr="00767B9D" w14:paraId="18E85B25" w14:textId="77777777" w:rsidTr="006A6EB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6731840" w14:textId="77777777"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5" w:type="dxa"/>
            <w:tcBorders>
              <w:top w:val="single" w:sz="4" w:space="0" w:color="auto"/>
              <w:left w:val="nil"/>
              <w:bottom w:val="single" w:sz="4" w:space="0" w:color="auto"/>
              <w:right w:val="single" w:sz="4" w:space="0" w:color="auto"/>
            </w:tcBorders>
            <w:shd w:val="clear" w:color="auto" w:fill="auto"/>
            <w:hideMark/>
          </w:tcPr>
          <w:p w14:paraId="18762293" w14:textId="77777777"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14:paraId="07191448" w14:textId="77777777" w:rsidR="008E4AF8"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682BCE71" w14:textId="77777777"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739BBF68" w14:textId="77777777"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Przewidywana </w:t>
            </w:r>
            <w:r w:rsidR="002F4C5F" w:rsidRPr="008466E4">
              <w:rPr>
                <w:rFonts w:ascii="Arial" w:eastAsia="Times New Roman" w:hAnsi="Arial" w:cs="Arial"/>
                <w:b/>
                <w:sz w:val="20"/>
                <w:szCs w:val="20"/>
                <w:lang w:eastAsia="pl-PL"/>
              </w:rPr>
              <w:t>ilość</w:t>
            </w:r>
            <w:r w:rsidR="0049729F" w:rsidRPr="008466E4">
              <w:rPr>
                <w:rFonts w:ascii="Arial" w:eastAsia="Times New Roman" w:hAnsi="Arial" w:cs="Arial"/>
                <w:b/>
                <w:sz w:val="20"/>
                <w:szCs w:val="20"/>
                <w:lang w:eastAsia="pl-PL"/>
              </w:rPr>
              <w:t xml:space="preserve"> na okres do 20.09.2025</w:t>
            </w:r>
            <w:r w:rsidRPr="008466E4">
              <w:rPr>
                <w:rFonts w:ascii="Arial" w:eastAsia="Times New Roman" w:hAnsi="Arial" w:cs="Arial"/>
                <w:b/>
                <w:sz w:val="20"/>
                <w:szCs w:val="20"/>
                <w:lang w:eastAsia="pl-PL"/>
              </w:rPr>
              <w:t>r.</w:t>
            </w:r>
          </w:p>
        </w:tc>
        <w:tc>
          <w:tcPr>
            <w:tcW w:w="992" w:type="dxa"/>
            <w:tcBorders>
              <w:top w:val="single" w:sz="4" w:space="0" w:color="auto"/>
              <w:left w:val="nil"/>
              <w:bottom w:val="single" w:sz="4" w:space="0" w:color="auto"/>
              <w:right w:val="single" w:sz="4" w:space="0" w:color="auto"/>
            </w:tcBorders>
            <w:shd w:val="clear" w:color="auto" w:fill="auto"/>
            <w:hideMark/>
          </w:tcPr>
          <w:p w14:paraId="390AEA60" w14:textId="77777777"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Cena </w:t>
            </w:r>
            <w:r w:rsidR="008E4AF8" w:rsidRPr="008466E4">
              <w:rPr>
                <w:rFonts w:ascii="Arial" w:eastAsia="Times New Roman" w:hAnsi="Arial" w:cs="Arial"/>
                <w:b/>
                <w:sz w:val="20"/>
                <w:szCs w:val="20"/>
                <w:lang w:eastAsia="pl-PL"/>
              </w:rPr>
              <w:t>netto za jedn.</w:t>
            </w:r>
            <w:r w:rsidRPr="008466E4">
              <w:rPr>
                <w:rFonts w:ascii="Arial" w:eastAsia="Times New Roman" w:hAnsi="Arial" w:cs="Arial"/>
                <w:b/>
                <w:sz w:val="20"/>
                <w:szCs w:val="20"/>
                <w:lang w:eastAsia="pl-PL"/>
              </w:rPr>
              <w:t xml:space="preserve"> miary</w:t>
            </w:r>
          </w:p>
        </w:tc>
        <w:tc>
          <w:tcPr>
            <w:tcW w:w="992" w:type="dxa"/>
            <w:tcBorders>
              <w:top w:val="single" w:sz="4" w:space="0" w:color="auto"/>
              <w:left w:val="nil"/>
              <w:bottom w:val="single" w:sz="4" w:space="0" w:color="auto"/>
              <w:right w:val="single" w:sz="4" w:space="0" w:color="auto"/>
            </w:tcBorders>
            <w:shd w:val="clear" w:color="auto" w:fill="auto"/>
            <w:hideMark/>
          </w:tcPr>
          <w:p w14:paraId="72CE266F" w14:textId="77777777"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w:t>
            </w:r>
            <w:r w:rsidR="008E4AF8" w:rsidRPr="008466E4">
              <w:rPr>
                <w:rFonts w:ascii="Arial" w:eastAsia="Times New Roman" w:hAnsi="Arial" w:cs="Arial"/>
                <w:b/>
                <w:sz w:val="20"/>
                <w:szCs w:val="20"/>
                <w:lang w:eastAsia="pl-PL"/>
              </w:rPr>
              <w:t xml:space="preserve">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9A56E0D" w14:textId="77777777"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 xml:space="preserve">Stawka </w:t>
            </w:r>
            <w:r w:rsidR="002F4C5F" w:rsidRPr="008466E4">
              <w:rPr>
                <w:rFonts w:ascii="Arial" w:eastAsia="Times New Roman" w:hAnsi="Arial" w:cs="Arial"/>
                <w:b/>
                <w:sz w:val="20"/>
                <w:szCs w:val="20"/>
                <w:lang w:eastAsia="pl-PL"/>
              </w:rPr>
              <w:t>Vat</w:t>
            </w:r>
            <w:r w:rsidRPr="008466E4">
              <w:rPr>
                <w:rFonts w:ascii="Arial" w:eastAsia="Times New Roman" w:hAnsi="Arial" w:cs="Arial"/>
                <w:b/>
                <w:sz w:val="20"/>
                <w:szCs w:val="20"/>
                <w:lang w:eastAsia="pl-PL"/>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14:paraId="0A7BE123" w14:textId="77777777" w:rsidR="002F4C5F" w:rsidRPr="008466E4" w:rsidRDefault="008E4AF8"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w:t>
            </w:r>
            <w:r w:rsidR="002F4C5F" w:rsidRPr="008466E4">
              <w:rPr>
                <w:rFonts w:ascii="Arial" w:eastAsia="Times New Roman" w:hAnsi="Arial" w:cs="Arial"/>
                <w:b/>
                <w:sz w:val="20"/>
                <w:szCs w:val="20"/>
                <w:lang w:eastAsia="pl-PL"/>
              </w:rPr>
              <w:t xml:space="preserve"> miary</w:t>
            </w:r>
          </w:p>
        </w:tc>
        <w:tc>
          <w:tcPr>
            <w:tcW w:w="993" w:type="dxa"/>
            <w:tcBorders>
              <w:top w:val="single" w:sz="4" w:space="0" w:color="auto"/>
              <w:left w:val="nil"/>
              <w:bottom w:val="single" w:sz="4" w:space="0" w:color="auto"/>
              <w:right w:val="single" w:sz="4" w:space="0" w:color="auto"/>
            </w:tcBorders>
            <w:vAlign w:val="center"/>
          </w:tcPr>
          <w:p w14:paraId="4D78AB38" w14:textId="77777777"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w:t>
            </w:r>
            <w:r w:rsidR="008E4AF8" w:rsidRPr="008466E4">
              <w:rPr>
                <w:rFonts w:ascii="Arial" w:eastAsia="Times New Roman" w:hAnsi="Arial" w:cs="Arial"/>
                <w:b/>
                <w:sz w:val="20"/>
                <w:szCs w:val="20"/>
                <w:lang w:eastAsia="pl-PL"/>
              </w:rPr>
              <w:t xml:space="preserve"> ogółem w </w:t>
            </w:r>
            <w:r w:rsidR="009B1D88" w:rsidRPr="008466E4">
              <w:rPr>
                <w:rFonts w:ascii="Arial" w:eastAsia="Times New Roman" w:hAnsi="Arial" w:cs="Arial"/>
                <w:b/>
                <w:sz w:val="20"/>
                <w:szCs w:val="20"/>
                <w:lang w:eastAsia="pl-PL"/>
              </w:rPr>
              <w:t>złotych</w:t>
            </w:r>
          </w:p>
        </w:tc>
        <w:tc>
          <w:tcPr>
            <w:tcW w:w="2268" w:type="dxa"/>
            <w:tcBorders>
              <w:top w:val="single" w:sz="4" w:space="0" w:color="auto"/>
              <w:left w:val="nil"/>
              <w:bottom w:val="single" w:sz="4" w:space="0" w:color="auto"/>
              <w:right w:val="single" w:sz="4" w:space="0" w:color="auto"/>
            </w:tcBorders>
          </w:tcPr>
          <w:p w14:paraId="294D6354" w14:textId="77777777" w:rsidR="002F4C5F" w:rsidRPr="008466E4" w:rsidRDefault="002F4C5F"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2F4C5F" w:rsidRPr="00767B9D" w14:paraId="507A4DCA" w14:textId="77777777"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24FD54D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w:t>
            </w:r>
          </w:p>
        </w:tc>
        <w:tc>
          <w:tcPr>
            <w:tcW w:w="5105" w:type="dxa"/>
            <w:tcBorders>
              <w:top w:val="nil"/>
              <w:left w:val="nil"/>
              <w:bottom w:val="single" w:sz="4" w:space="0" w:color="auto"/>
              <w:right w:val="single" w:sz="4" w:space="0" w:color="auto"/>
            </w:tcBorders>
            <w:shd w:val="clear" w:color="FFFFFF" w:fill="FFFFFF"/>
            <w:vAlign w:val="center"/>
            <w:hideMark/>
          </w:tcPr>
          <w:p w14:paraId="25AB7626"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surowicy</w:t>
            </w:r>
            <w:r w:rsidRPr="008E4AF8">
              <w:rPr>
                <w:rFonts w:ascii="Arial" w:eastAsia="Times New Roman" w:hAnsi="Arial" w:cs="Arial"/>
                <w:sz w:val="20"/>
                <w:szCs w:val="20"/>
                <w:lang w:eastAsia="pl-PL"/>
              </w:rPr>
              <w:t xml:space="preserve"> z aktywatorem wykrzepiania o poj. 5,0 – 8,0 ml system zamknięty Ø do </w:t>
            </w:r>
            <w:r w:rsidRPr="008E4AF8">
              <w:rPr>
                <w:rFonts w:ascii="Arial" w:eastAsia="Times New Roman" w:hAnsi="Arial" w:cs="Arial"/>
                <w:b/>
                <w:bCs/>
                <w:sz w:val="20"/>
                <w:szCs w:val="20"/>
                <w:lang w:eastAsia="pl-PL"/>
              </w:rPr>
              <w:t>13 mm</w:t>
            </w:r>
            <w:r w:rsidRPr="008E4AF8">
              <w:rPr>
                <w:rFonts w:ascii="Arial" w:eastAsia="Times New Roman" w:hAnsi="Arial" w:cs="Arial"/>
                <w:sz w:val="20"/>
                <w:szCs w:val="20"/>
                <w:lang w:eastAsia="pl-PL"/>
              </w:rPr>
              <w:t>, wysokość do 100 mm. Op. 50szt.</w:t>
            </w:r>
          </w:p>
        </w:tc>
        <w:tc>
          <w:tcPr>
            <w:tcW w:w="851" w:type="dxa"/>
            <w:tcBorders>
              <w:top w:val="nil"/>
              <w:left w:val="nil"/>
              <w:bottom w:val="single" w:sz="4" w:space="0" w:color="auto"/>
              <w:right w:val="single" w:sz="4" w:space="0" w:color="auto"/>
            </w:tcBorders>
            <w:shd w:val="clear" w:color="FFFFFF" w:fill="FFFFFF"/>
            <w:vAlign w:val="center"/>
            <w:hideMark/>
          </w:tcPr>
          <w:p w14:paraId="3DE04754"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601D2BD8"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900</w:t>
            </w:r>
          </w:p>
        </w:tc>
        <w:tc>
          <w:tcPr>
            <w:tcW w:w="992" w:type="dxa"/>
            <w:tcBorders>
              <w:top w:val="nil"/>
              <w:left w:val="nil"/>
              <w:bottom w:val="single" w:sz="4" w:space="0" w:color="auto"/>
              <w:right w:val="single" w:sz="4" w:space="0" w:color="auto"/>
            </w:tcBorders>
            <w:shd w:val="clear" w:color="auto" w:fill="auto"/>
            <w:vAlign w:val="bottom"/>
            <w:hideMark/>
          </w:tcPr>
          <w:p w14:paraId="5A27DE8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68FB6F5"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6AA268"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1FE53B9C"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382CA29E"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23676429"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2962BB96" w14:textId="77777777"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7F07108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vAlign w:val="center"/>
            <w:hideMark/>
          </w:tcPr>
          <w:p w14:paraId="4D1101B3"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surowicy</w:t>
            </w:r>
            <w:r w:rsidRPr="008E4AF8">
              <w:rPr>
                <w:rFonts w:ascii="Arial" w:eastAsia="Times New Roman" w:hAnsi="Arial" w:cs="Arial"/>
                <w:sz w:val="20"/>
                <w:szCs w:val="20"/>
                <w:lang w:eastAsia="pl-PL"/>
              </w:rPr>
              <w:t xml:space="preserve"> krwi z aktywatorem wykrzepiania o poj. 3,5– 5,0 ml system zamknięty Ø do 13 mm wysokość do 75 mm. Op. 50szt.</w:t>
            </w:r>
          </w:p>
        </w:tc>
        <w:tc>
          <w:tcPr>
            <w:tcW w:w="851" w:type="dxa"/>
            <w:tcBorders>
              <w:top w:val="nil"/>
              <w:left w:val="nil"/>
              <w:bottom w:val="single" w:sz="4" w:space="0" w:color="auto"/>
              <w:right w:val="single" w:sz="4" w:space="0" w:color="auto"/>
            </w:tcBorders>
            <w:shd w:val="clear" w:color="FFFFFF" w:fill="FFFFFF"/>
            <w:vAlign w:val="center"/>
            <w:hideMark/>
          </w:tcPr>
          <w:p w14:paraId="207B0BF7"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2B86D7B3"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1300</w:t>
            </w:r>
          </w:p>
        </w:tc>
        <w:tc>
          <w:tcPr>
            <w:tcW w:w="992" w:type="dxa"/>
            <w:tcBorders>
              <w:top w:val="nil"/>
              <w:left w:val="nil"/>
              <w:bottom w:val="single" w:sz="4" w:space="0" w:color="auto"/>
              <w:right w:val="single" w:sz="4" w:space="0" w:color="auto"/>
            </w:tcBorders>
            <w:shd w:val="clear" w:color="auto" w:fill="auto"/>
            <w:vAlign w:val="bottom"/>
            <w:hideMark/>
          </w:tcPr>
          <w:p w14:paraId="6F0DC71D"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E9CA29C"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173D45"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489670FC"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4E79431F"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1D10D25B"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4F9DDDE3" w14:textId="77777777"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4BC32AC1"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lastRenderedPageBreak/>
              <w:t>3</w:t>
            </w:r>
          </w:p>
        </w:tc>
        <w:tc>
          <w:tcPr>
            <w:tcW w:w="5105" w:type="dxa"/>
            <w:tcBorders>
              <w:top w:val="nil"/>
              <w:left w:val="nil"/>
              <w:bottom w:val="single" w:sz="4" w:space="0" w:color="auto"/>
              <w:right w:val="single" w:sz="4" w:space="0" w:color="auto"/>
            </w:tcBorders>
            <w:shd w:val="clear" w:color="FFFFFF" w:fill="FFFFFF"/>
            <w:vAlign w:val="center"/>
            <w:hideMark/>
          </w:tcPr>
          <w:p w14:paraId="194C0FF9"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morfologii</w:t>
            </w:r>
            <w:r w:rsidRPr="008E4AF8">
              <w:rPr>
                <w:rFonts w:ascii="Arial" w:eastAsia="Times New Roman" w:hAnsi="Arial" w:cs="Arial"/>
                <w:sz w:val="20"/>
                <w:szCs w:val="20"/>
                <w:lang w:eastAsia="pl-PL"/>
              </w:rPr>
              <w:t xml:space="preserve"> z wersenianem tripotasowym (EDTAK3) o poj. 2-3 ml system zamknięty średnica do 13 mm wysokość do 75 mm. Op. 50szt.</w:t>
            </w:r>
          </w:p>
        </w:tc>
        <w:tc>
          <w:tcPr>
            <w:tcW w:w="851" w:type="dxa"/>
            <w:tcBorders>
              <w:top w:val="nil"/>
              <w:left w:val="nil"/>
              <w:bottom w:val="single" w:sz="4" w:space="0" w:color="auto"/>
              <w:right w:val="single" w:sz="4" w:space="0" w:color="auto"/>
            </w:tcBorders>
            <w:shd w:val="clear" w:color="FFFFFF" w:fill="FFFFFF"/>
            <w:vAlign w:val="center"/>
            <w:hideMark/>
          </w:tcPr>
          <w:p w14:paraId="160D7F7A"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1EE031C1"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950</w:t>
            </w:r>
          </w:p>
        </w:tc>
        <w:tc>
          <w:tcPr>
            <w:tcW w:w="992" w:type="dxa"/>
            <w:tcBorders>
              <w:top w:val="nil"/>
              <w:left w:val="nil"/>
              <w:bottom w:val="single" w:sz="4" w:space="0" w:color="auto"/>
              <w:right w:val="single" w:sz="4" w:space="0" w:color="auto"/>
            </w:tcBorders>
            <w:shd w:val="clear" w:color="auto" w:fill="auto"/>
            <w:vAlign w:val="bottom"/>
            <w:hideMark/>
          </w:tcPr>
          <w:p w14:paraId="19E1891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C53FD61"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2C78E3"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6E265FAC"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51314710"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6A801B22"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2419BAF3" w14:textId="77777777"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765634F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4</w:t>
            </w:r>
          </w:p>
        </w:tc>
        <w:tc>
          <w:tcPr>
            <w:tcW w:w="5105" w:type="dxa"/>
            <w:tcBorders>
              <w:top w:val="nil"/>
              <w:left w:val="nil"/>
              <w:bottom w:val="single" w:sz="4" w:space="0" w:color="auto"/>
              <w:right w:val="single" w:sz="4" w:space="0" w:color="auto"/>
            </w:tcBorders>
            <w:shd w:val="clear" w:color="FFFFFF" w:fill="FFFFFF"/>
            <w:vAlign w:val="center"/>
            <w:hideMark/>
          </w:tcPr>
          <w:p w14:paraId="6439D578"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badań </w:t>
            </w:r>
            <w:r w:rsidRPr="008E4AF8">
              <w:rPr>
                <w:rFonts w:ascii="Arial" w:eastAsia="Times New Roman" w:hAnsi="Arial" w:cs="Arial"/>
                <w:b/>
                <w:bCs/>
                <w:sz w:val="20"/>
                <w:szCs w:val="20"/>
                <w:lang w:eastAsia="pl-PL"/>
              </w:rPr>
              <w:t>koagulologicznych</w:t>
            </w:r>
            <w:r w:rsidRPr="008E4AF8">
              <w:rPr>
                <w:rFonts w:ascii="Arial" w:eastAsia="Times New Roman" w:hAnsi="Arial" w:cs="Arial"/>
                <w:sz w:val="20"/>
                <w:szCs w:val="20"/>
                <w:lang w:eastAsia="pl-PL"/>
              </w:rPr>
              <w:t xml:space="preserve"> z cytrynianem sodowym 0,109M (3,2%) o poj. 1,5-3 ml, system zamknięty. Op. 50szt.</w:t>
            </w:r>
          </w:p>
        </w:tc>
        <w:tc>
          <w:tcPr>
            <w:tcW w:w="851" w:type="dxa"/>
            <w:tcBorders>
              <w:top w:val="nil"/>
              <w:left w:val="nil"/>
              <w:bottom w:val="single" w:sz="4" w:space="0" w:color="auto"/>
              <w:right w:val="single" w:sz="4" w:space="0" w:color="auto"/>
            </w:tcBorders>
            <w:shd w:val="clear" w:color="FFFFFF" w:fill="FFFFFF"/>
            <w:vAlign w:val="center"/>
            <w:hideMark/>
          </w:tcPr>
          <w:p w14:paraId="19BF4738"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5A1BF507"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750</w:t>
            </w:r>
          </w:p>
        </w:tc>
        <w:tc>
          <w:tcPr>
            <w:tcW w:w="992" w:type="dxa"/>
            <w:tcBorders>
              <w:top w:val="nil"/>
              <w:left w:val="nil"/>
              <w:bottom w:val="single" w:sz="4" w:space="0" w:color="auto"/>
              <w:right w:val="single" w:sz="4" w:space="0" w:color="auto"/>
            </w:tcBorders>
            <w:shd w:val="clear" w:color="auto" w:fill="auto"/>
            <w:vAlign w:val="bottom"/>
            <w:hideMark/>
          </w:tcPr>
          <w:p w14:paraId="7D93E488"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DB3313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72DAF9"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274768D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798CABAE"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24A3344A"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599B77F3" w14:textId="77777777" w:rsidTr="006A6EBB">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0A25BB5F"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5</w:t>
            </w:r>
          </w:p>
        </w:tc>
        <w:tc>
          <w:tcPr>
            <w:tcW w:w="5105" w:type="dxa"/>
            <w:tcBorders>
              <w:top w:val="nil"/>
              <w:left w:val="nil"/>
              <w:bottom w:val="single" w:sz="4" w:space="0" w:color="auto"/>
              <w:right w:val="single" w:sz="4" w:space="0" w:color="auto"/>
            </w:tcBorders>
            <w:shd w:val="clear" w:color="FFFFFF" w:fill="FFFFFF"/>
            <w:vAlign w:val="center"/>
            <w:hideMark/>
          </w:tcPr>
          <w:p w14:paraId="6491DCBD"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w:t>
            </w:r>
            <w:r w:rsidRPr="008E4AF8">
              <w:rPr>
                <w:rFonts w:ascii="Arial" w:eastAsia="Times New Roman" w:hAnsi="Arial" w:cs="Arial"/>
                <w:b/>
                <w:bCs/>
                <w:sz w:val="20"/>
                <w:szCs w:val="20"/>
                <w:lang w:eastAsia="pl-PL"/>
              </w:rPr>
              <w:t>OB</w:t>
            </w:r>
            <w:r w:rsidRPr="008E4AF8">
              <w:rPr>
                <w:rFonts w:ascii="Arial" w:eastAsia="Times New Roman" w:hAnsi="Arial" w:cs="Arial"/>
                <w:sz w:val="20"/>
                <w:szCs w:val="20"/>
                <w:lang w:eastAsia="pl-PL"/>
              </w:rPr>
              <w:t>. z cytrynianem sodowym 0,109mol/l (3,2%) -0,129 mol/l (3,8%), o poj. 1,4-3,0 ml system zamknięty, metoda manualna logarytmiczna. Op. 50szt.</w:t>
            </w:r>
          </w:p>
        </w:tc>
        <w:tc>
          <w:tcPr>
            <w:tcW w:w="851" w:type="dxa"/>
            <w:tcBorders>
              <w:top w:val="nil"/>
              <w:left w:val="nil"/>
              <w:bottom w:val="single" w:sz="4" w:space="0" w:color="auto"/>
              <w:right w:val="single" w:sz="4" w:space="0" w:color="auto"/>
            </w:tcBorders>
            <w:shd w:val="clear" w:color="FFFFFF" w:fill="FFFFFF"/>
            <w:vAlign w:val="center"/>
            <w:hideMark/>
          </w:tcPr>
          <w:p w14:paraId="4ACE2576"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618001CC"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130</w:t>
            </w:r>
          </w:p>
        </w:tc>
        <w:tc>
          <w:tcPr>
            <w:tcW w:w="992" w:type="dxa"/>
            <w:tcBorders>
              <w:top w:val="nil"/>
              <w:left w:val="nil"/>
              <w:bottom w:val="single" w:sz="4" w:space="0" w:color="auto"/>
              <w:right w:val="single" w:sz="4" w:space="0" w:color="auto"/>
            </w:tcBorders>
            <w:shd w:val="clear" w:color="FFFFFF" w:fill="FFFFFF"/>
            <w:vAlign w:val="bottom"/>
            <w:hideMark/>
          </w:tcPr>
          <w:p w14:paraId="06D1D876"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B69E92E"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235A08"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0C41DA53"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55614777"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0FFF8B9B"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6D182BD8" w14:textId="77777777" w:rsidTr="006A6EBB">
        <w:trPr>
          <w:trHeight w:val="102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3C55796C"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6</w:t>
            </w:r>
          </w:p>
        </w:tc>
        <w:tc>
          <w:tcPr>
            <w:tcW w:w="5105" w:type="dxa"/>
            <w:tcBorders>
              <w:top w:val="nil"/>
              <w:left w:val="nil"/>
              <w:bottom w:val="single" w:sz="4" w:space="0" w:color="auto"/>
              <w:right w:val="single" w:sz="4" w:space="0" w:color="auto"/>
            </w:tcBorders>
            <w:shd w:val="clear" w:color="FFFFFF" w:fill="FFFFFF"/>
            <w:vAlign w:val="center"/>
            <w:hideMark/>
          </w:tcPr>
          <w:p w14:paraId="361FFD66"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Igły systemowe do pobierania krwi przeziernikowe (z wizualizacją) o wlk. 21G zgodne z systemem pobierania, posiadające przeźroczystą kaniulę w postaci okienka weryfikacyjnego pozwalającego na weryfikację obecności w naczyniu. Op. 100szt.</w:t>
            </w:r>
          </w:p>
        </w:tc>
        <w:tc>
          <w:tcPr>
            <w:tcW w:w="851" w:type="dxa"/>
            <w:tcBorders>
              <w:top w:val="nil"/>
              <w:left w:val="nil"/>
              <w:bottom w:val="single" w:sz="4" w:space="0" w:color="auto"/>
              <w:right w:val="single" w:sz="4" w:space="0" w:color="auto"/>
            </w:tcBorders>
            <w:shd w:val="clear" w:color="FFFFFF" w:fill="FFFFFF"/>
            <w:vAlign w:val="center"/>
            <w:hideMark/>
          </w:tcPr>
          <w:p w14:paraId="044911BE"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023A57C8"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620</w:t>
            </w:r>
          </w:p>
        </w:tc>
        <w:tc>
          <w:tcPr>
            <w:tcW w:w="992" w:type="dxa"/>
            <w:tcBorders>
              <w:top w:val="nil"/>
              <w:left w:val="nil"/>
              <w:bottom w:val="single" w:sz="4" w:space="0" w:color="auto"/>
              <w:right w:val="single" w:sz="4" w:space="0" w:color="auto"/>
            </w:tcBorders>
            <w:shd w:val="clear" w:color="FFFFFF" w:fill="FFFFFF"/>
            <w:vAlign w:val="center"/>
            <w:hideMark/>
          </w:tcPr>
          <w:p w14:paraId="13463826"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4CEE5"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E1DD7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46F8FF02"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595BCA2A"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31679050"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1AC33F16" w14:textId="77777777" w:rsidTr="006A6EBB">
        <w:trPr>
          <w:trHeight w:val="102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5356F50E"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w:t>
            </w:r>
          </w:p>
        </w:tc>
        <w:tc>
          <w:tcPr>
            <w:tcW w:w="5105" w:type="dxa"/>
            <w:tcBorders>
              <w:top w:val="nil"/>
              <w:left w:val="nil"/>
              <w:bottom w:val="single" w:sz="4" w:space="0" w:color="auto"/>
              <w:right w:val="single" w:sz="4" w:space="0" w:color="auto"/>
            </w:tcBorders>
            <w:shd w:val="clear" w:color="FFFFFF" w:fill="FFFFFF"/>
            <w:vAlign w:val="center"/>
            <w:hideMark/>
          </w:tcPr>
          <w:p w14:paraId="4A03F007"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Probówka lub probówko – strzykawka do oznaczania poziomu </w:t>
            </w:r>
            <w:r w:rsidRPr="008E4AF8">
              <w:rPr>
                <w:rFonts w:ascii="Arial" w:eastAsia="Times New Roman" w:hAnsi="Arial" w:cs="Arial"/>
                <w:b/>
                <w:bCs/>
                <w:sz w:val="20"/>
                <w:szCs w:val="20"/>
                <w:lang w:eastAsia="pl-PL"/>
              </w:rPr>
              <w:t>glukozy</w:t>
            </w:r>
            <w:r w:rsidRPr="008E4AF8">
              <w:rPr>
                <w:rFonts w:ascii="Arial" w:eastAsia="Times New Roman" w:hAnsi="Arial" w:cs="Arial"/>
                <w:sz w:val="20"/>
                <w:szCs w:val="20"/>
                <w:lang w:eastAsia="pl-PL"/>
              </w:rPr>
              <w:t xml:space="preserve"> system zamknięty z fluorkiem sodu i wersenianem tripotasowym (EDTAK3) pojemność do 2ml krwi i Ø do 13 mm , wys. do 75mm. Op. 50szt.</w:t>
            </w:r>
          </w:p>
        </w:tc>
        <w:tc>
          <w:tcPr>
            <w:tcW w:w="851" w:type="dxa"/>
            <w:tcBorders>
              <w:top w:val="nil"/>
              <w:left w:val="nil"/>
              <w:bottom w:val="single" w:sz="4" w:space="0" w:color="auto"/>
              <w:right w:val="single" w:sz="4" w:space="0" w:color="auto"/>
            </w:tcBorders>
            <w:shd w:val="clear" w:color="FFFFFF" w:fill="FFFFFF"/>
            <w:vAlign w:val="center"/>
            <w:hideMark/>
          </w:tcPr>
          <w:p w14:paraId="141C237F"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168A88A5"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FFFFFF" w:fill="FFFFFF"/>
            <w:vAlign w:val="bottom"/>
            <w:hideMark/>
          </w:tcPr>
          <w:p w14:paraId="5BA8DCAF"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270EFF"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73C49"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32506282"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50DFF296"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3A6A4AC5"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1E029379" w14:textId="77777777" w:rsidTr="006A6EBB">
        <w:trPr>
          <w:trHeight w:val="51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4F57E876"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8</w:t>
            </w:r>
          </w:p>
        </w:tc>
        <w:tc>
          <w:tcPr>
            <w:tcW w:w="5105" w:type="dxa"/>
            <w:tcBorders>
              <w:top w:val="nil"/>
              <w:left w:val="nil"/>
              <w:bottom w:val="single" w:sz="4" w:space="0" w:color="auto"/>
              <w:right w:val="single" w:sz="4" w:space="0" w:color="auto"/>
            </w:tcBorders>
            <w:shd w:val="clear" w:color="FFFFFF" w:fill="FFFFFF"/>
            <w:vAlign w:val="center"/>
            <w:hideMark/>
          </w:tcPr>
          <w:p w14:paraId="7A7DDCEB"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Multiadapter lub adapter typu luer z zaworem kompatybilny do jednorazowego systemu pobierania krwi. Op. 100szt.</w:t>
            </w:r>
          </w:p>
        </w:tc>
        <w:tc>
          <w:tcPr>
            <w:tcW w:w="851" w:type="dxa"/>
            <w:tcBorders>
              <w:top w:val="nil"/>
              <w:left w:val="nil"/>
              <w:bottom w:val="single" w:sz="4" w:space="0" w:color="auto"/>
              <w:right w:val="single" w:sz="4" w:space="0" w:color="auto"/>
            </w:tcBorders>
            <w:shd w:val="clear" w:color="FFFFFF" w:fill="FFFFFF"/>
            <w:vAlign w:val="center"/>
            <w:hideMark/>
          </w:tcPr>
          <w:p w14:paraId="49910C58"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5C93783D"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110</w:t>
            </w:r>
          </w:p>
        </w:tc>
        <w:tc>
          <w:tcPr>
            <w:tcW w:w="992" w:type="dxa"/>
            <w:tcBorders>
              <w:top w:val="nil"/>
              <w:left w:val="nil"/>
              <w:bottom w:val="single" w:sz="4" w:space="0" w:color="auto"/>
              <w:right w:val="single" w:sz="4" w:space="0" w:color="auto"/>
            </w:tcBorders>
            <w:shd w:val="clear" w:color="FFFFFF" w:fill="FFFFFF"/>
            <w:vAlign w:val="bottom"/>
            <w:hideMark/>
          </w:tcPr>
          <w:p w14:paraId="2078A80F"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FD41081"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8A0287"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6A8FAA77"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248B84A1"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176BCF76"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33274024" w14:textId="77777777" w:rsidTr="006A6EBB">
        <w:trPr>
          <w:trHeight w:val="51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63E045DF"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9</w:t>
            </w:r>
          </w:p>
        </w:tc>
        <w:tc>
          <w:tcPr>
            <w:tcW w:w="5105" w:type="dxa"/>
            <w:tcBorders>
              <w:top w:val="nil"/>
              <w:left w:val="nil"/>
              <w:bottom w:val="single" w:sz="4" w:space="0" w:color="auto"/>
              <w:right w:val="single" w:sz="4" w:space="0" w:color="auto"/>
            </w:tcBorders>
            <w:shd w:val="clear" w:color="FFFFFF" w:fill="FFFFFF"/>
            <w:vAlign w:val="center"/>
            <w:hideMark/>
          </w:tcPr>
          <w:p w14:paraId="2DE56FB4"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Uchwyt do igieł systemowych jednorazowy, jeżeli jest wymagany do systemu. Op. 10szt.</w:t>
            </w:r>
          </w:p>
        </w:tc>
        <w:tc>
          <w:tcPr>
            <w:tcW w:w="851" w:type="dxa"/>
            <w:tcBorders>
              <w:top w:val="nil"/>
              <w:left w:val="nil"/>
              <w:bottom w:val="single" w:sz="4" w:space="0" w:color="auto"/>
              <w:right w:val="single" w:sz="4" w:space="0" w:color="auto"/>
            </w:tcBorders>
            <w:shd w:val="clear" w:color="FFFFFF" w:fill="FFFFFF"/>
            <w:vAlign w:val="center"/>
            <w:hideMark/>
          </w:tcPr>
          <w:p w14:paraId="55FB114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vAlign w:val="center"/>
            <w:hideMark/>
          </w:tcPr>
          <w:p w14:paraId="1BD19B52"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7000</w:t>
            </w:r>
          </w:p>
        </w:tc>
        <w:tc>
          <w:tcPr>
            <w:tcW w:w="992" w:type="dxa"/>
            <w:tcBorders>
              <w:top w:val="nil"/>
              <w:left w:val="nil"/>
              <w:bottom w:val="single" w:sz="4" w:space="0" w:color="auto"/>
              <w:right w:val="single" w:sz="4" w:space="0" w:color="auto"/>
            </w:tcBorders>
            <w:shd w:val="clear" w:color="FFFFFF" w:fill="FFFFFF"/>
            <w:vAlign w:val="bottom"/>
            <w:hideMark/>
          </w:tcPr>
          <w:p w14:paraId="53404ED0"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51C59FA"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B4B28D"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2E327FD3"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625E88C2"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5FB162C6"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2F4C5F" w:rsidRPr="00767B9D" w14:paraId="2460F2F6" w14:textId="77777777" w:rsidTr="006A6EBB">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03D4626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10</w:t>
            </w:r>
          </w:p>
        </w:tc>
        <w:tc>
          <w:tcPr>
            <w:tcW w:w="5105" w:type="dxa"/>
            <w:tcBorders>
              <w:top w:val="nil"/>
              <w:left w:val="nil"/>
              <w:bottom w:val="single" w:sz="4" w:space="0" w:color="auto"/>
              <w:right w:val="single" w:sz="4" w:space="0" w:color="auto"/>
            </w:tcBorders>
            <w:shd w:val="clear" w:color="FFFFFF" w:fill="FFFFFF"/>
            <w:vAlign w:val="center"/>
            <w:hideMark/>
          </w:tcPr>
          <w:p w14:paraId="05CEA052"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Statyw do OB ze skalą kompatybilny z probówkami do OB..</w:t>
            </w:r>
          </w:p>
        </w:tc>
        <w:tc>
          <w:tcPr>
            <w:tcW w:w="851" w:type="dxa"/>
            <w:tcBorders>
              <w:top w:val="nil"/>
              <w:left w:val="nil"/>
              <w:bottom w:val="single" w:sz="4" w:space="0" w:color="auto"/>
              <w:right w:val="single" w:sz="4" w:space="0" w:color="auto"/>
            </w:tcBorders>
            <w:shd w:val="clear" w:color="FFFFFF" w:fill="FFFFFF"/>
            <w:vAlign w:val="center"/>
            <w:hideMark/>
          </w:tcPr>
          <w:p w14:paraId="62E91A0B"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vAlign w:val="center"/>
            <w:hideMark/>
          </w:tcPr>
          <w:p w14:paraId="2398F0F0" w14:textId="77777777" w:rsidR="002F4C5F" w:rsidRPr="008E4AF8" w:rsidRDefault="002F4C5F" w:rsidP="003A572A">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3D5FF1F7"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4D27536"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E76259"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1FB4BFFC" w14:textId="77777777" w:rsidR="002F4C5F" w:rsidRPr="008E4AF8" w:rsidRDefault="002F4C5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7435DD3E" w14:textId="77777777" w:rsidR="002F4C5F" w:rsidRPr="008E4AF8" w:rsidRDefault="002F4C5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5175844A" w14:textId="77777777" w:rsidR="002F4C5F" w:rsidRPr="008E4AF8" w:rsidRDefault="002F4C5F" w:rsidP="003A572A">
            <w:pPr>
              <w:spacing w:after="0" w:line="240" w:lineRule="auto"/>
              <w:rPr>
                <w:rFonts w:ascii="Arial" w:eastAsia="Times New Roman" w:hAnsi="Arial" w:cs="Arial"/>
                <w:sz w:val="20"/>
                <w:szCs w:val="20"/>
                <w:lang w:eastAsia="pl-PL"/>
              </w:rPr>
            </w:pPr>
          </w:p>
        </w:tc>
      </w:tr>
      <w:tr w:rsidR="0049729F" w:rsidRPr="00767B9D" w14:paraId="22705889" w14:textId="77777777" w:rsidTr="006A6EBB">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tcPr>
          <w:p w14:paraId="3655864F" w14:textId="77777777" w:rsidR="0049729F" w:rsidRPr="008E4AF8" w:rsidRDefault="0049729F" w:rsidP="003A572A">
            <w:pPr>
              <w:spacing w:after="0" w:line="240" w:lineRule="auto"/>
              <w:jc w:val="center"/>
              <w:rPr>
                <w:rFonts w:ascii="Arial" w:eastAsia="Times New Roman" w:hAnsi="Arial" w:cs="Arial"/>
                <w:sz w:val="20"/>
                <w:szCs w:val="20"/>
                <w:lang w:eastAsia="pl-PL"/>
              </w:rPr>
            </w:pPr>
          </w:p>
        </w:tc>
        <w:tc>
          <w:tcPr>
            <w:tcW w:w="5105" w:type="dxa"/>
            <w:tcBorders>
              <w:top w:val="nil"/>
              <w:left w:val="nil"/>
              <w:bottom w:val="single" w:sz="4" w:space="0" w:color="auto"/>
              <w:right w:val="single" w:sz="4" w:space="0" w:color="auto"/>
            </w:tcBorders>
            <w:shd w:val="clear" w:color="FFFFFF" w:fill="FFFFFF"/>
            <w:vAlign w:val="center"/>
          </w:tcPr>
          <w:p w14:paraId="0A0E4E5B"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u w:val="single"/>
                <w:lang w:eastAsia="pl-PL"/>
              </w:rPr>
              <w:t>Wymagania do pakietu</w:t>
            </w:r>
            <w:r w:rsidRPr="008E4AF8">
              <w:rPr>
                <w:rFonts w:ascii="Arial" w:eastAsia="Times New Roman" w:hAnsi="Arial" w:cs="Arial"/>
                <w:b/>
                <w:bCs/>
                <w:sz w:val="20"/>
                <w:szCs w:val="20"/>
                <w:lang w:eastAsia="pl-PL"/>
              </w:rPr>
              <w:t>:</w:t>
            </w:r>
            <w:r w:rsidRPr="008E4AF8">
              <w:rPr>
                <w:rFonts w:ascii="Arial" w:eastAsia="Times New Roman" w:hAnsi="Arial" w:cs="Arial"/>
                <w:sz w:val="20"/>
                <w:szCs w:val="20"/>
                <w:lang w:eastAsia="pl-PL"/>
              </w:rPr>
              <w:t xml:space="preserve"> </w:t>
            </w:r>
          </w:p>
          <w:p w14:paraId="61E0C1BD"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1) Zamawiający wymaga szkoleń wdrażających </w:t>
            </w:r>
          </w:p>
          <w:p w14:paraId="067550D9"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system zamknięty po wygraniu przetargu - koszt </w:t>
            </w:r>
          </w:p>
          <w:p w14:paraId="5DAB387F"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szkolenia wliczony w cenę oferty . Probówka lub</w:t>
            </w:r>
          </w:p>
          <w:p w14:paraId="0CA34BAA"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 probówko-strzykawka wykonana z tworzywa </w:t>
            </w:r>
          </w:p>
          <w:p w14:paraId="6F9A5EF8"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sztucznego, zamknięta z bezwzględną </w:t>
            </w:r>
          </w:p>
          <w:p w14:paraId="103A425D"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szczelnością i możliwością powtórnego </w:t>
            </w:r>
          </w:p>
          <w:p w14:paraId="26109D6A"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wykorzystania korków. Asortyment o kodzie </w:t>
            </w:r>
          </w:p>
          <w:p w14:paraId="6673A4C0"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barwnym ISO 6710 . </w:t>
            </w:r>
          </w:p>
          <w:p w14:paraId="7D845142"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 celu zachowania kombatybilności produktów </w:t>
            </w:r>
          </w:p>
          <w:p w14:paraId="582E4650"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wszystkie części składowe muszą pochodzić od </w:t>
            </w:r>
          </w:p>
          <w:p w14:paraId="024C564A"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tego samego producenta systemu .   </w:t>
            </w:r>
          </w:p>
          <w:p w14:paraId="45970596"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2) Wszystkie probówki finalnie sterylizowane w </w:t>
            </w:r>
          </w:p>
          <w:p w14:paraId="4DBE27E1"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końcowych opakowaniach; ostateczna uzyskana </w:t>
            </w:r>
          </w:p>
          <w:p w14:paraId="130CD229"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klasa sterylnosci SAL≥6;   </w:t>
            </w:r>
          </w:p>
          <w:p w14:paraId="6DE72630"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lastRenderedPageBreak/>
              <w:t>3) Konstrukcja probówki do koagulologii</w:t>
            </w:r>
            <w:r>
              <w:rPr>
                <w:rFonts w:ascii="Arial" w:eastAsia="Times New Roman" w:hAnsi="Arial" w:cs="Arial"/>
                <w:sz w:val="20"/>
                <w:szCs w:val="20"/>
                <w:lang w:eastAsia="pl-PL"/>
              </w:rPr>
              <w:t xml:space="preserve"> </w:t>
            </w:r>
            <w:r w:rsidRPr="008E4AF8">
              <w:rPr>
                <w:rFonts w:ascii="Arial" w:eastAsia="Times New Roman" w:hAnsi="Arial" w:cs="Arial"/>
                <w:sz w:val="20"/>
                <w:szCs w:val="20"/>
                <w:lang w:eastAsia="pl-PL"/>
              </w:rPr>
              <w:t xml:space="preserve">podwójnej </w:t>
            </w:r>
          </w:p>
          <w:p w14:paraId="57B10196"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ścianki (typu ,,sandwitch" lub ,,probówka w probówce";</w:t>
            </w:r>
          </w:p>
          <w:p w14:paraId="3C96C4F7"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4) Okres przydatności probówek do użycia nie </w:t>
            </w:r>
          </w:p>
          <w:p w14:paraId="7F0EF9AA"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mniej niż 6m-cy od daty dostawy do Zamawiajacego. </w:t>
            </w:r>
          </w:p>
          <w:p w14:paraId="7C8CE8F6"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Data ważności nie ulega skróceniu po otwarciu </w:t>
            </w:r>
          </w:p>
          <w:p w14:paraId="44D22F76"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najmniejszego opakowania handlowego;    </w:t>
            </w:r>
          </w:p>
          <w:p w14:paraId="4E7392B7"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5) Na uchwycie widoczna nazwa oferowanego </w:t>
            </w:r>
          </w:p>
          <w:p w14:paraId="42D04FF2"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systemu lub logo producenta.   </w:t>
            </w:r>
          </w:p>
          <w:p w14:paraId="4C97CC1B"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6) Wszystkie probówki lub probówkostrzykawki </w:t>
            </w:r>
          </w:p>
          <w:p w14:paraId="767E15CD"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dostarczone w opakowaniach umożliwiajacych </w:t>
            </w:r>
          </w:p>
          <w:p w14:paraId="5E174C30" w14:textId="77777777" w:rsidR="0049729F"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xml:space="preserve">pionowe przechowywanie.   </w:t>
            </w:r>
          </w:p>
          <w:p w14:paraId="3ED2AAE0" w14:textId="77777777" w:rsidR="0049729F" w:rsidRPr="008E4AF8" w:rsidRDefault="0049729F" w:rsidP="0049729F">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7) Probówki lub probówkostrzykawki pakowane a 50szt.</w:t>
            </w:r>
          </w:p>
        </w:tc>
        <w:tc>
          <w:tcPr>
            <w:tcW w:w="851" w:type="dxa"/>
            <w:tcBorders>
              <w:top w:val="nil"/>
              <w:left w:val="nil"/>
              <w:bottom w:val="single" w:sz="4" w:space="0" w:color="auto"/>
              <w:right w:val="single" w:sz="4" w:space="0" w:color="auto"/>
            </w:tcBorders>
            <w:shd w:val="clear" w:color="FFFFFF" w:fill="FFFFFF"/>
            <w:vAlign w:val="center"/>
          </w:tcPr>
          <w:p w14:paraId="32F21A42" w14:textId="77777777" w:rsidR="0049729F" w:rsidRPr="008E4AF8" w:rsidRDefault="0049729F" w:rsidP="003A572A">
            <w:pPr>
              <w:spacing w:after="0" w:line="240" w:lineRule="auto"/>
              <w:jc w:val="center"/>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FFFFFF" w:fill="FFFFFF"/>
            <w:vAlign w:val="center"/>
          </w:tcPr>
          <w:p w14:paraId="0CE62960" w14:textId="77777777" w:rsidR="0049729F" w:rsidRPr="008E4AF8" w:rsidRDefault="0049729F" w:rsidP="003A572A">
            <w:pPr>
              <w:spacing w:after="0" w:line="240" w:lineRule="auto"/>
              <w:jc w:val="center"/>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FFFFFF" w:fill="FFFFFF"/>
            <w:vAlign w:val="bottom"/>
          </w:tcPr>
          <w:p w14:paraId="74CE01B7"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1E24D260"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05A78153"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vAlign w:val="bottom"/>
          </w:tcPr>
          <w:p w14:paraId="0618F578"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993" w:type="dxa"/>
            <w:tcBorders>
              <w:top w:val="nil"/>
              <w:left w:val="nil"/>
              <w:bottom w:val="single" w:sz="4" w:space="0" w:color="auto"/>
              <w:right w:val="single" w:sz="4" w:space="0" w:color="auto"/>
            </w:tcBorders>
          </w:tcPr>
          <w:p w14:paraId="068DA56F"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tcPr>
          <w:p w14:paraId="03104694" w14:textId="77777777" w:rsidR="0049729F" w:rsidRPr="008E4AF8" w:rsidRDefault="0049729F" w:rsidP="003A572A">
            <w:pPr>
              <w:spacing w:after="0" w:line="240" w:lineRule="auto"/>
              <w:rPr>
                <w:rFonts w:ascii="Arial" w:eastAsia="Times New Roman" w:hAnsi="Arial" w:cs="Arial"/>
                <w:sz w:val="20"/>
                <w:szCs w:val="20"/>
                <w:lang w:eastAsia="pl-PL"/>
              </w:rPr>
            </w:pPr>
          </w:p>
        </w:tc>
      </w:tr>
      <w:tr w:rsidR="0049729F" w:rsidRPr="00767B9D" w14:paraId="4EF8A8D7" w14:textId="77777777" w:rsidTr="00FB7700">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14:paraId="4B013F29" w14:textId="77777777" w:rsidR="0049729F" w:rsidRPr="008E4AF8" w:rsidRDefault="0049729F" w:rsidP="0049729F">
            <w:pPr>
              <w:spacing w:after="0" w:line="240" w:lineRule="auto"/>
              <w:jc w:val="center"/>
              <w:rPr>
                <w:rFonts w:ascii="Arial" w:eastAsia="Times New Roman" w:hAnsi="Arial" w:cs="Arial"/>
                <w:sz w:val="20"/>
                <w:szCs w:val="20"/>
                <w:lang w:eastAsia="pl-PL"/>
              </w:rPr>
            </w:pPr>
            <w:r w:rsidRPr="008E4AF8">
              <w:rPr>
                <w:rFonts w:ascii="Arial" w:eastAsia="Times New Roman" w:hAnsi="Arial" w:cs="Arial"/>
                <w:sz w:val="20"/>
                <w:szCs w:val="20"/>
                <w:lang w:eastAsia="pl-PL"/>
              </w:rPr>
              <w:t>  </w:t>
            </w:r>
          </w:p>
          <w:p w14:paraId="09E0EC01" w14:textId="77777777" w:rsidR="0049729F" w:rsidRPr="0049729F" w:rsidRDefault="0049729F" w:rsidP="0049729F">
            <w:pPr>
              <w:spacing w:after="0" w:line="240" w:lineRule="auto"/>
              <w:jc w:val="right"/>
              <w:rPr>
                <w:rFonts w:ascii="Arial" w:eastAsia="Times New Roman" w:hAnsi="Arial" w:cs="Arial"/>
                <w:b/>
                <w:bCs/>
                <w:sz w:val="20"/>
                <w:szCs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14CA8941" w14:textId="77777777"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9004081" w14:textId="77777777"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vAlign w:val="bottom"/>
            <w:hideMark/>
          </w:tcPr>
          <w:p w14:paraId="59B7700D" w14:textId="77777777" w:rsidR="0049729F" w:rsidRPr="008E4AF8" w:rsidRDefault="0049729F" w:rsidP="003A572A">
            <w:pPr>
              <w:spacing w:after="0" w:line="240" w:lineRule="auto"/>
              <w:rPr>
                <w:rFonts w:ascii="Arial" w:eastAsia="Times New Roman" w:hAnsi="Arial" w:cs="Arial"/>
                <w:sz w:val="20"/>
                <w:szCs w:val="20"/>
                <w:lang w:eastAsia="pl-PL"/>
              </w:rPr>
            </w:pPr>
            <w:r w:rsidRPr="008E4AF8">
              <w:rPr>
                <w:rFonts w:ascii="Arial" w:eastAsia="Times New Roman" w:hAnsi="Arial" w:cs="Arial"/>
                <w:sz w:val="20"/>
                <w:szCs w:val="20"/>
                <w:lang w:eastAsia="pl-PL"/>
              </w:rPr>
              <w:t> </w:t>
            </w:r>
          </w:p>
        </w:tc>
        <w:tc>
          <w:tcPr>
            <w:tcW w:w="993" w:type="dxa"/>
            <w:tcBorders>
              <w:top w:val="nil"/>
              <w:left w:val="nil"/>
              <w:bottom w:val="single" w:sz="4" w:space="0" w:color="auto"/>
              <w:right w:val="single" w:sz="4" w:space="0" w:color="auto"/>
            </w:tcBorders>
          </w:tcPr>
          <w:p w14:paraId="6D527EBB" w14:textId="77777777" w:rsidR="0049729F" w:rsidRPr="008E4AF8" w:rsidRDefault="0049729F" w:rsidP="003A572A">
            <w:pPr>
              <w:spacing w:after="0" w:line="240" w:lineRule="auto"/>
              <w:rPr>
                <w:rFonts w:ascii="Arial" w:eastAsia="Times New Roman" w:hAnsi="Arial" w:cs="Arial"/>
                <w:sz w:val="20"/>
                <w:szCs w:val="20"/>
                <w:lang w:eastAsia="pl-PL"/>
              </w:rPr>
            </w:pPr>
          </w:p>
        </w:tc>
        <w:tc>
          <w:tcPr>
            <w:tcW w:w="2268" w:type="dxa"/>
            <w:tcBorders>
              <w:top w:val="nil"/>
              <w:left w:val="nil"/>
              <w:bottom w:val="single" w:sz="4" w:space="0" w:color="auto"/>
              <w:right w:val="single" w:sz="4" w:space="0" w:color="auto"/>
            </w:tcBorders>
            <w:shd w:val="clear" w:color="auto" w:fill="000000" w:themeFill="text1"/>
          </w:tcPr>
          <w:p w14:paraId="10D4CE3D" w14:textId="77777777" w:rsidR="0049729F" w:rsidRPr="008E4AF8" w:rsidRDefault="0049729F" w:rsidP="003A572A">
            <w:pPr>
              <w:spacing w:after="0" w:line="240" w:lineRule="auto"/>
              <w:rPr>
                <w:rFonts w:ascii="Arial" w:eastAsia="Times New Roman" w:hAnsi="Arial" w:cs="Arial"/>
                <w:sz w:val="20"/>
                <w:szCs w:val="20"/>
                <w:lang w:eastAsia="pl-PL"/>
              </w:rPr>
            </w:pPr>
          </w:p>
        </w:tc>
      </w:tr>
    </w:tbl>
    <w:p w14:paraId="3472202A" w14:textId="77777777" w:rsidR="00001E7D" w:rsidRDefault="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1948BFDB" w14:textId="77777777"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16F4EACF" w14:textId="77777777" w:rsidR="003A572A" w:rsidRDefault="00FB7700" w:rsidP="007602F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4CE0CE28" w14:textId="77777777" w:rsidR="007602F7" w:rsidRPr="007602F7" w:rsidRDefault="007602F7" w:rsidP="007602F7">
      <w:pPr>
        <w:tabs>
          <w:tab w:val="left" w:pos="1978"/>
          <w:tab w:val="left" w:pos="3828"/>
          <w:tab w:val="center" w:pos="4677"/>
        </w:tabs>
        <w:spacing w:after="0" w:line="240" w:lineRule="auto"/>
        <w:textAlignment w:val="baseline"/>
        <w:rPr>
          <w:rFonts w:ascii="Arial" w:eastAsia="Times New Roman" w:hAnsi="Arial"/>
          <w:b/>
          <w:lang w:eastAsia="pl-PL"/>
        </w:rPr>
      </w:pPr>
    </w:p>
    <w:p w14:paraId="6751AEE5" w14:textId="77777777" w:rsidR="003A572A" w:rsidRPr="00767B9D" w:rsidRDefault="00801053">
      <w:pPr>
        <w:rPr>
          <w:rFonts w:ascii="Arial" w:hAnsi="Arial" w:cs="Arial"/>
        </w:rPr>
      </w:pPr>
      <w:r w:rsidRPr="00767B9D">
        <w:rPr>
          <w:rFonts w:ascii="Arial" w:eastAsia="Times New Roman" w:hAnsi="Arial" w:cs="Arial"/>
          <w:b/>
          <w:bCs/>
          <w:lang w:eastAsia="pl-PL"/>
        </w:rPr>
        <w:t>Pakiet nr 2: Probówki do gazometrii</w:t>
      </w:r>
    </w:p>
    <w:tbl>
      <w:tblPr>
        <w:tblW w:w="15221" w:type="dxa"/>
        <w:tblInd w:w="55" w:type="dxa"/>
        <w:tblLayout w:type="fixed"/>
        <w:tblCellMar>
          <w:left w:w="70" w:type="dxa"/>
          <w:right w:w="70" w:type="dxa"/>
        </w:tblCellMar>
        <w:tblLook w:val="04A0" w:firstRow="1" w:lastRow="0" w:firstColumn="1" w:lastColumn="0" w:noHBand="0" w:noVBand="1"/>
      </w:tblPr>
      <w:tblGrid>
        <w:gridCol w:w="575"/>
        <w:gridCol w:w="5110"/>
        <w:gridCol w:w="851"/>
        <w:gridCol w:w="1276"/>
        <w:gridCol w:w="992"/>
        <w:gridCol w:w="992"/>
        <w:gridCol w:w="1134"/>
        <w:gridCol w:w="992"/>
        <w:gridCol w:w="993"/>
        <w:gridCol w:w="2306"/>
      </w:tblGrid>
      <w:tr w:rsidR="002F4C5F" w:rsidRPr="00FB7700" w14:paraId="759D52DE" w14:textId="77777777" w:rsidTr="004E2ACB">
        <w:trPr>
          <w:trHeight w:val="900"/>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14:paraId="43AF6347" w14:textId="77777777" w:rsidR="002F4C5F" w:rsidRPr="008466E4" w:rsidRDefault="002F4C5F"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L.p.</w:t>
            </w:r>
          </w:p>
        </w:tc>
        <w:tc>
          <w:tcPr>
            <w:tcW w:w="5110" w:type="dxa"/>
            <w:tcBorders>
              <w:top w:val="single" w:sz="4" w:space="0" w:color="auto"/>
              <w:left w:val="nil"/>
              <w:bottom w:val="single" w:sz="4" w:space="0" w:color="auto"/>
              <w:right w:val="single" w:sz="4" w:space="0" w:color="auto"/>
            </w:tcBorders>
            <w:shd w:val="clear" w:color="auto" w:fill="auto"/>
            <w:hideMark/>
          </w:tcPr>
          <w:p w14:paraId="3A807DB3"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14:paraId="6E630CDF" w14:textId="77777777"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68F1C6D6"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1E65FB73"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tcPr>
          <w:p w14:paraId="496C4058"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single" w:sz="4" w:space="0" w:color="auto"/>
              <w:bottom w:val="single" w:sz="4" w:space="0" w:color="auto"/>
              <w:right w:val="single" w:sz="4" w:space="0" w:color="auto"/>
            </w:tcBorders>
          </w:tcPr>
          <w:p w14:paraId="58ED5A71"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B37F2A"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shd w:val="clear" w:color="auto" w:fill="auto"/>
            <w:hideMark/>
          </w:tcPr>
          <w:p w14:paraId="15222722"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nil"/>
              <w:bottom w:val="single" w:sz="4" w:space="0" w:color="auto"/>
              <w:right w:val="single" w:sz="4" w:space="0" w:color="auto"/>
            </w:tcBorders>
            <w:shd w:val="clear" w:color="auto" w:fill="auto"/>
            <w:hideMark/>
          </w:tcPr>
          <w:p w14:paraId="5A43F1A8" w14:textId="77777777" w:rsidR="002F4C5F"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brutto ogółem w złotych</w:t>
            </w:r>
          </w:p>
        </w:tc>
        <w:tc>
          <w:tcPr>
            <w:tcW w:w="2306" w:type="dxa"/>
            <w:tcBorders>
              <w:top w:val="single" w:sz="4" w:space="0" w:color="auto"/>
              <w:left w:val="nil"/>
              <w:bottom w:val="single" w:sz="4" w:space="0" w:color="auto"/>
              <w:right w:val="single" w:sz="4" w:space="0" w:color="auto"/>
            </w:tcBorders>
            <w:shd w:val="clear" w:color="auto" w:fill="auto"/>
            <w:hideMark/>
          </w:tcPr>
          <w:p w14:paraId="7B9A9D9C" w14:textId="77777777" w:rsidR="002F4C5F" w:rsidRPr="008466E4" w:rsidRDefault="002F4C5F"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Nazwa handlowa produktu, producent,  nr katalogowy, rozmiar*,   "*" - podać jeśli wymagano</w:t>
            </w:r>
          </w:p>
        </w:tc>
      </w:tr>
      <w:tr w:rsidR="002F4C5F" w:rsidRPr="00FB7700" w14:paraId="79C618E5" w14:textId="77777777" w:rsidTr="00FB7700">
        <w:trPr>
          <w:trHeight w:val="765"/>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F810FC0" w14:textId="77777777"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 1.</w:t>
            </w:r>
          </w:p>
        </w:tc>
        <w:tc>
          <w:tcPr>
            <w:tcW w:w="5110" w:type="dxa"/>
            <w:tcBorders>
              <w:top w:val="nil"/>
              <w:left w:val="nil"/>
              <w:bottom w:val="single" w:sz="4" w:space="0" w:color="auto"/>
              <w:right w:val="single" w:sz="4" w:space="0" w:color="auto"/>
            </w:tcBorders>
            <w:shd w:val="clear" w:color="FFFFFF" w:fill="FFFFFF"/>
            <w:hideMark/>
          </w:tcPr>
          <w:p w14:paraId="05461165" w14:textId="77777777"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Probówka lub probówko – strzykawka do gazometrii z suchą heparyną litową balansowaną jonami wapnia sterylna pakowana pojedynczo poj. 1-3ml. Op. 100szt.</w:t>
            </w:r>
          </w:p>
        </w:tc>
        <w:tc>
          <w:tcPr>
            <w:tcW w:w="851" w:type="dxa"/>
            <w:tcBorders>
              <w:top w:val="nil"/>
              <w:left w:val="nil"/>
              <w:bottom w:val="single" w:sz="4" w:space="0" w:color="auto"/>
              <w:right w:val="single" w:sz="4" w:space="0" w:color="auto"/>
            </w:tcBorders>
            <w:shd w:val="clear" w:color="auto" w:fill="auto"/>
            <w:vAlign w:val="center"/>
            <w:hideMark/>
          </w:tcPr>
          <w:p w14:paraId="6C15FE98" w14:textId="77777777"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vAlign w:val="center"/>
            <w:hideMark/>
          </w:tcPr>
          <w:p w14:paraId="22D5022F" w14:textId="77777777" w:rsidR="002F4C5F" w:rsidRPr="00FB7700" w:rsidRDefault="002F4C5F" w:rsidP="003A572A">
            <w:pPr>
              <w:spacing w:after="0" w:line="240" w:lineRule="auto"/>
              <w:jc w:val="center"/>
              <w:rPr>
                <w:rFonts w:ascii="Arial" w:eastAsia="Times New Roman" w:hAnsi="Arial" w:cs="Arial"/>
                <w:sz w:val="20"/>
                <w:lang w:eastAsia="pl-PL"/>
              </w:rPr>
            </w:pPr>
            <w:r w:rsidRPr="00FB7700">
              <w:rPr>
                <w:rFonts w:ascii="Arial" w:eastAsia="Times New Roman" w:hAnsi="Arial" w:cs="Arial"/>
                <w:sz w:val="20"/>
                <w:lang w:eastAsia="pl-PL"/>
              </w:rPr>
              <w:t>300</w:t>
            </w:r>
          </w:p>
        </w:tc>
        <w:tc>
          <w:tcPr>
            <w:tcW w:w="992" w:type="dxa"/>
            <w:tcBorders>
              <w:top w:val="single" w:sz="4" w:space="0" w:color="auto"/>
              <w:left w:val="nil"/>
              <w:bottom w:val="single" w:sz="4" w:space="0" w:color="auto"/>
              <w:right w:val="single" w:sz="4" w:space="0" w:color="auto"/>
            </w:tcBorders>
          </w:tcPr>
          <w:p w14:paraId="60C18D61" w14:textId="77777777" w:rsidR="002F4C5F" w:rsidRPr="00FB7700" w:rsidRDefault="002F4C5F" w:rsidP="003A572A">
            <w:pPr>
              <w:spacing w:after="0" w:line="240" w:lineRule="auto"/>
              <w:rPr>
                <w:rFonts w:ascii="Arial" w:eastAsia="Times New Roman" w:hAnsi="Arial" w:cs="Arial"/>
                <w:sz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C59A6F0" w14:textId="77777777" w:rsidR="002F4C5F" w:rsidRPr="00FB7700" w:rsidRDefault="002F4C5F" w:rsidP="003A572A">
            <w:pPr>
              <w:spacing w:after="0" w:line="240" w:lineRule="auto"/>
              <w:rPr>
                <w:rFonts w:ascii="Arial" w:eastAsia="Times New Roman" w:hAnsi="Arial" w:cs="Arial"/>
                <w:sz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64A30" w14:textId="77777777"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D38D6CC" w14:textId="77777777"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8953543" w14:textId="77777777"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4F292D92" w14:textId="77777777" w:rsidR="002F4C5F" w:rsidRPr="00FB7700" w:rsidRDefault="002F4C5F"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r>
      <w:tr w:rsidR="00FB7700" w:rsidRPr="00FB7700" w14:paraId="048DD553" w14:textId="77777777" w:rsidTr="00FB7700">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14:paraId="3FB607BF" w14:textId="77777777" w:rsidR="00FB7700" w:rsidRDefault="00FB7700" w:rsidP="003A572A">
            <w:pPr>
              <w:spacing w:after="0" w:line="240" w:lineRule="auto"/>
              <w:rPr>
                <w:rFonts w:ascii="Arial" w:eastAsia="Times New Roman" w:hAnsi="Arial" w:cs="Arial"/>
                <w:b/>
                <w:bCs/>
                <w:sz w:val="20"/>
                <w:szCs w:val="20"/>
                <w:lang w:eastAsia="pl-PL"/>
              </w:rPr>
            </w:pPr>
          </w:p>
          <w:p w14:paraId="4553FC49" w14:textId="77777777" w:rsidR="00FB7700" w:rsidRPr="00FB7700" w:rsidRDefault="00FB7700" w:rsidP="00FB7700">
            <w:pPr>
              <w:spacing w:after="0" w:line="240" w:lineRule="auto"/>
              <w:jc w:val="right"/>
              <w:rPr>
                <w:rFonts w:ascii="Arial" w:eastAsia="Times New Roman" w:hAnsi="Arial" w:cs="Arial"/>
                <w:b/>
                <w:bCs/>
                <w:sz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single" w:sz="4" w:space="0" w:color="auto"/>
              <w:left w:val="single" w:sz="4" w:space="0" w:color="auto"/>
              <w:bottom w:val="single" w:sz="4" w:space="0" w:color="auto"/>
              <w:right w:val="single" w:sz="4" w:space="0" w:color="auto"/>
            </w:tcBorders>
          </w:tcPr>
          <w:p w14:paraId="42024473" w14:textId="77777777" w:rsidR="00FB7700" w:rsidRPr="00FB7700" w:rsidRDefault="00FB7700" w:rsidP="003A572A">
            <w:pPr>
              <w:spacing w:after="0" w:line="240" w:lineRule="auto"/>
              <w:rPr>
                <w:rFonts w:ascii="Arial" w:eastAsia="Times New Roman" w:hAnsi="Arial" w:cs="Arial"/>
                <w:sz w:val="20"/>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C08D800" w14:textId="77777777"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2A536B3E" w14:textId="77777777"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D45EB16" w14:textId="77777777"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c>
          <w:tcPr>
            <w:tcW w:w="2306" w:type="dxa"/>
            <w:tcBorders>
              <w:top w:val="nil"/>
              <w:left w:val="nil"/>
              <w:bottom w:val="single" w:sz="4" w:space="0" w:color="auto"/>
              <w:right w:val="single" w:sz="4" w:space="0" w:color="auto"/>
            </w:tcBorders>
            <w:shd w:val="clear" w:color="auto" w:fill="000000" w:themeFill="text1"/>
            <w:vAlign w:val="bottom"/>
            <w:hideMark/>
          </w:tcPr>
          <w:p w14:paraId="5E58825B" w14:textId="77777777" w:rsidR="00FB7700" w:rsidRPr="00FB7700" w:rsidRDefault="00FB7700" w:rsidP="003A572A">
            <w:pPr>
              <w:spacing w:after="0" w:line="240" w:lineRule="auto"/>
              <w:rPr>
                <w:rFonts w:ascii="Arial" w:eastAsia="Times New Roman" w:hAnsi="Arial" w:cs="Arial"/>
                <w:sz w:val="20"/>
                <w:lang w:eastAsia="pl-PL"/>
              </w:rPr>
            </w:pPr>
            <w:r w:rsidRPr="00FB7700">
              <w:rPr>
                <w:rFonts w:ascii="Arial" w:eastAsia="Times New Roman" w:hAnsi="Arial" w:cs="Arial"/>
                <w:sz w:val="20"/>
                <w:lang w:eastAsia="pl-PL"/>
              </w:rPr>
              <w:t> </w:t>
            </w:r>
          </w:p>
        </w:tc>
      </w:tr>
    </w:tbl>
    <w:p w14:paraId="503D72B8" w14:textId="77777777" w:rsidR="00FB7700" w:rsidRDefault="00FB7700" w:rsidP="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6066E511" w14:textId="77777777"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66EB06A" w14:textId="77777777" w:rsidR="00FB7700" w:rsidRPr="002301A7" w:rsidRDefault="00FB7700" w:rsidP="00FB7700">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3F72BA49" w14:textId="77777777" w:rsidR="00FB7700" w:rsidRPr="00767B9D" w:rsidRDefault="00FB7700" w:rsidP="00FB7700">
      <w:pPr>
        <w:rPr>
          <w:rFonts w:ascii="Arial" w:hAnsi="Arial" w:cs="Arial"/>
        </w:rPr>
      </w:pPr>
    </w:p>
    <w:p w14:paraId="2F614BF3" w14:textId="77777777" w:rsidR="003A572A" w:rsidRPr="00767B9D" w:rsidRDefault="003A572A">
      <w:pPr>
        <w:rPr>
          <w:rFonts w:ascii="Arial" w:hAnsi="Arial" w:cs="Arial"/>
        </w:rPr>
      </w:pPr>
    </w:p>
    <w:p w14:paraId="42AB836B" w14:textId="77777777" w:rsidR="00801053" w:rsidRPr="00767B9D" w:rsidRDefault="00801053">
      <w:pPr>
        <w:rPr>
          <w:rFonts w:ascii="Arial" w:hAnsi="Arial" w:cs="Arial"/>
        </w:rPr>
      </w:pPr>
      <w:r w:rsidRPr="00767B9D">
        <w:rPr>
          <w:rFonts w:ascii="Arial" w:eastAsia="Times New Roman" w:hAnsi="Arial" w:cs="Arial"/>
          <w:b/>
          <w:bCs/>
          <w:lang w:eastAsia="pl-PL"/>
        </w:rPr>
        <w:lastRenderedPageBreak/>
        <w:t>Pakiet nr 3: Akcesoria do pozyskiwania krwi</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5104"/>
        <w:gridCol w:w="851"/>
        <w:gridCol w:w="1276"/>
        <w:gridCol w:w="992"/>
        <w:gridCol w:w="992"/>
        <w:gridCol w:w="1134"/>
        <w:gridCol w:w="992"/>
        <w:gridCol w:w="993"/>
        <w:gridCol w:w="2306"/>
      </w:tblGrid>
      <w:tr w:rsidR="00FB7700" w:rsidRPr="00FB7700" w14:paraId="745F63B3" w14:textId="77777777" w:rsidTr="004E2ACB">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48DD670E" w14:textId="77777777"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4" w:type="dxa"/>
            <w:tcBorders>
              <w:top w:val="single" w:sz="4" w:space="0" w:color="auto"/>
              <w:left w:val="nil"/>
              <w:bottom w:val="single" w:sz="4" w:space="0" w:color="auto"/>
              <w:right w:val="single" w:sz="4" w:space="0" w:color="auto"/>
            </w:tcBorders>
            <w:shd w:val="clear" w:color="auto" w:fill="auto"/>
            <w:hideMark/>
          </w:tcPr>
          <w:p w14:paraId="70C74CFD" w14:textId="77777777"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auto"/>
            <w:hideMark/>
          </w:tcPr>
          <w:p w14:paraId="28E17C00" w14:textId="77777777"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6D5EC9AA"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686B6B67"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7C0436F1"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48BCA44D"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tcPr>
          <w:p w14:paraId="07F7F56B"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4E8EBC5F"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DD72AF" w14:textId="77777777" w:rsidR="00FB7700" w:rsidRPr="008466E4" w:rsidRDefault="00FB7700"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szCs w:val="20"/>
                <w:lang w:eastAsia="pl-PL"/>
              </w:rPr>
              <w:t>Wartość brutto ogółem w złotych</w:t>
            </w:r>
          </w:p>
        </w:tc>
        <w:tc>
          <w:tcPr>
            <w:tcW w:w="2306" w:type="dxa"/>
            <w:tcBorders>
              <w:top w:val="single" w:sz="4" w:space="0" w:color="auto"/>
              <w:left w:val="nil"/>
              <w:bottom w:val="single" w:sz="4" w:space="0" w:color="auto"/>
              <w:right w:val="single" w:sz="4" w:space="0" w:color="auto"/>
            </w:tcBorders>
            <w:shd w:val="clear" w:color="auto" w:fill="auto"/>
            <w:hideMark/>
          </w:tcPr>
          <w:p w14:paraId="4E858C2C" w14:textId="77777777" w:rsidR="00FB7700" w:rsidRPr="008466E4" w:rsidRDefault="00FB7700"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FB7700" w:rsidRPr="00FB7700" w14:paraId="58EA85D8" w14:textId="77777777" w:rsidTr="00FB7700">
        <w:trPr>
          <w:trHeight w:val="204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14:paraId="0A80C391"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w:t>
            </w:r>
          </w:p>
        </w:tc>
        <w:tc>
          <w:tcPr>
            <w:tcW w:w="5104" w:type="dxa"/>
            <w:tcBorders>
              <w:top w:val="nil"/>
              <w:left w:val="nil"/>
              <w:bottom w:val="single" w:sz="4" w:space="0" w:color="auto"/>
              <w:right w:val="single" w:sz="4" w:space="0" w:color="auto"/>
            </w:tcBorders>
            <w:shd w:val="clear" w:color="FFFFFF" w:fill="FFFFFF"/>
            <w:hideMark/>
          </w:tcPr>
          <w:p w14:paraId="08DB36C5" w14:textId="77777777" w:rsidR="00FB7700" w:rsidRPr="00FB7700" w:rsidRDefault="00FB7700" w:rsidP="003A572A">
            <w:pPr>
              <w:spacing w:after="0" w:line="240" w:lineRule="auto"/>
              <w:rPr>
                <w:rFonts w:ascii="Arial" w:eastAsia="Times New Roman" w:hAnsi="Arial" w:cs="Arial"/>
                <w:b/>
                <w:bCs/>
                <w:sz w:val="20"/>
                <w:szCs w:val="20"/>
                <w:lang w:eastAsia="pl-PL"/>
              </w:rPr>
            </w:pPr>
            <w:r w:rsidRPr="00FB7700">
              <w:rPr>
                <w:rFonts w:ascii="Arial" w:eastAsia="Times New Roman" w:hAnsi="Arial" w:cs="Arial"/>
                <w:b/>
                <w:bCs/>
                <w:sz w:val="20"/>
                <w:szCs w:val="20"/>
                <w:lang w:eastAsia="pl-PL"/>
              </w:rPr>
              <w:t>Nakłuwacz nożykowy</w:t>
            </w:r>
            <w:r w:rsidRPr="00FB7700">
              <w:rPr>
                <w:rFonts w:ascii="Arial" w:eastAsia="Times New Roman" w:hAnsi="Arial" w:cs="Arial"/>
                <w:sz w:val="20"/>
                <w:szCs w:val="20"/>
                <w:lang w:eastAsia="pl-PL"/>
              </w:rPr>
              <w:t xml:space="preserve"> do pobierania próbek krwi kapilarnej dla  </w:t>
            </w:r>
            <w:r w:rsidRPr="00FB7700">
              <w:rPr>
                <w:rFonts w:ascii="Arial" w:eastAsia="Times New Roman" w:hAnsi="Arial" w:cs="Arial"/>
                <w:b/>
                <w:bCs/>
                <w:sz w:val="20"/>
                <w:szCs w:val="20"/>
                <w:lang w:eastAsia="pl-PL"/>
              </w:rPr>
              <w:t>noworodków i niemowląt.</w:t>
            </w:r>
            <w:r w:rsidRPr="00FB7700">
              <w:rPr>
                <w:rFonts w:ascii="Arial" w:eastAsia="Times New Roman" w:hAnsi="Arial" w:cs="Arial"/>
                <w:sz w:val="20"/>
                <w:szCs w:val="20"/>
                <w:lang w:eastAsia="pl-PL"/>
              </w:rPr>
              <w:t xml:space="preserve"> Kąt ścięcia 550. jednorazowy,  szerokoć ostrza 1,5 mm, głębokość nakłucia 1,5 mm, objętość próbki krwi możliwa do uzyskania 70 - 100µl, sterylizowany promieniami gamma, Konstrukcyjnie zabezpieczony przed ponownym użyciem i ewentualnym zakażeniem personelu medycznego krwią pacjenta. Ostrze schowane przed i po użyciu uniemożliwiające przypadkowe skaleczenie.  Op. a 200szt.</w:t>
            </w:r>
          </w:p>
        </w:tc>
        <w:tc>
          <w:tcPr>
            <w:tcW w:w="851" w:type="dxa"/>
            <w:tcBorders>
              <w:top w:val="nil"/>
              <w:left w:val="nil"/>
              <w:bottom w:val="single" w:sz="4" w:space="0" w:color="auto"/>
              <w:right w:val="single" w:sz="4" w:space="0" w:color="auto"/>
            </w:tcBorders>
            <w:shd w:val="clear" w:color="auto" w:fill="auto"/>
            <w:vAlign w:val="bottom"/>
            <w:hideMark/>
          </w:tcPr>
          <w:p w14:paraId="5CD0D3A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14:paraId="5255387D"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70</w:t>
            </w:r>
          </w:p>
        </w:tc>
        <w:tc>
          <w:tcPr>
            <w:tcW w:w="992" w:type="dxa"/>
            <w:tcBorders>
              <w:top w:val="nil"/>
              <w:left w:val="nil"/>
              <w:bottom w:val="single" w:sz="4" w:space="0" w:color="auto"/>
              <w:right w:val="single" w:sz="4" w:space="0" w:color="auto"/>
            </w:tcBorders>
            <w:shd w:val="clear" w:color="auto" w:fill="auto"/>
            <w:vAlign w:val="bottom"/>
            <w:hideMark/>
          </w:tcPr>
          <w:p w14:paraId="2A64E66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BE8EDB0"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31F37013"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631F5B8C"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07F11C"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5CB9A48C"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60FB8D60" w14:textId="77777777" w:rsidTr="00FB7700">
        <w:trPr>
          <w:trHeight w:val="274"/>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81D9A64"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2</w:t>
            </w:r>
          </w:p>
        </w:tc>
        <w:tc>
          <w:tcPr>
            <w:tcW w:w="5104" w:type="dxa"/>
            <w:tcBorders>
              <w:top w:val="nil"/>
              <w:left w:val="nil"/>
              <w:bottom w:val="single" w:sz="4" w:space="0" w:color="auto"/>
              <w:right w:val="single" w:sz="4" w:space="0" w:color="auto"/>
            </w:tcBorders>
            <w:shd w:val="clear" w:color="FFFFFF" w:fill="FFFFFF"/>
            <w:hideMark/>
          </w:tcPr>
          <w:p w14:paraId="62B8CFE2" w14:textId="77777777" w:rsidR="00FB7700" w:rsidRPr="00FB7700" w:rsidRDefault="00FB7700" w:rsidP="003A572A">
            <w:pPr>
              <w:spacing w:after="0" w:line="240" w:lineRule="auto"/>
              <w:rPr>
                <w:rFonts w:ascii="Arial" w:eastAsia="Times New Roman" w:hAnsi="Arial" w:cs="Arial"/>
                <w:b/>
                <w:bCs/>
                <w:sz w:val="20"/>
                <w:szCs w:val="20"/>
                <w:lang w:eastAsia="pl-PL"/>
              </w:rPr>
            </w:pPr>
            <w:r w:rsidRPr="00FB7700">
              <w:rPr>
                <w:rFonts w:ascii="Arial" w:eastAsia="Times New Roman" w:hAnsi="Arial" w:cs="Arial"/>
                <w:b/>
                <w:bCs/>
                <w:sz w:val="20"/>
                <w:szCs w:val="20"/>
                <w:lang w:eastAsia="pl-PL"/>
              </w:rPr>
              <w:t xml:space="preserve">System do uzyskiwania próbki krwi włośniczkowej do badań hematologicznych 200µl </w:t>
            </w:r>
            <w:r w:rsidRPr="00FB7700">
              <w:rPr>
                <w:rFonts w:ascii="Arial" w:eastAsia="Times New Roman" w:hAnsi="Arial" w:cs="Arial"/>
                <w:sz w:val="20"/>
                <w:szCs w:val="20"/>
                <w:lang w:eastAsia="pl-PL"/>
              </w:rPr>
              <w:t>- system składający się z preparowanej antykoagulantem EDTA – K3 probówki o wymiarach ø11 x 47 mm, kapilary end – to – end o długości minimum 70mm w korku bez membrany, odrębnego korka zamknięcia probówki po napełnieniu krwią, korki koloru czerwonego, opakowanie zbiorcze 100 szt.</w:t>
            </w:r>
          </w:p>
        </w:tc>
        <w:tc>
          <w:tcPr>
            <w:tcW w:w="851" w:type="dxa"/>
            <w:tcBorders>
              <w:top w:val="nil"/>
              <w:left w:val="nil"/>
              <w:bottom w:val="single" w:sz="4" w:space="0" w:color="auto"/>
              <w:right w:val="single" w:sz="4" w:space="0" w:color="auto"/>
            </w:tcBorders>
            <w:shd w:val="clear" w:color="FFFFFF" w:fill="FFFFFF"/>
            <w:noWrap/>
            <w:vAlign w:val="bottom"/>
            <w:hideMark/>
          </w:tcPr>
          <w:p w14:paraId="670BFDF8"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bottom"/>
            <w:hideMark/>
          </w:tcPr>
          <w:p w14:paraId="521B1060"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42</w:t>
            </w:r>
          </w:p>
        </w:tc>
        <w:tc>
          <w:tcPr>
            <w:tcW w:w="992" w:type="dxa"/>
            <w:tcBorders>
              <w:top w:val="nil"/>
              <w:left w:val="nil"/>
              <w:bottom w:val="single" w:sz="4" w:space="0" w:color="auto"/>
              <w:right w:val="single" w:sz="4" w:space="0" w:color="auto"/>
            </w:tcBorders>
            <w:shd w:val="clear" w:color="auto" w:fill="auto"/>
            <w:vAlign w:val="bottom"/>
            <w:hideMark/>
          </w:tcPr>
          <w:p w14:paraId="73500152"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F4FADC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0ECBC454"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3A379419"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13944CC"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0D11050D"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01A0E7C0" w14:textId="77777777" w:rsidTr="00FB7700">
        <w:trPr>
          <w:trHeight w:val="165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D6B966C"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3</w:t>
            </w:r>
          </w:p>
        </w:tc>
        <w:tc>
          <w:tcPr>
            <w:tcW w:w="5104" w:type="dxa"/>
            <w:tcBorders>
              <w:top w:val="nil"/>
              <w:left w:val="nil"/>
              <w:bottom w:val="single" w:sz="4" w:space="0" w:color="auto"/>
              <w:right w:val="single" w:sz="4" w:space="0" w:color="auto"/>
            </w:tcBorders>
            <w:shd w:val="clear" w:color="FFFFFF" w:fill="FFFFFF"/>
            <w:hideMark/>
          </w:tcPr>
          <w:p w14:paraId="137676A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System do uzyskiwania próbki krwi włośniczkowej do badań surowicy 200µl - system składający się z preparowanej aktywatorem wykrzepiania probówki o wymiarach ø11 x 47 mm, kapilary end – to – end o długości minimum 70mm w korku bez membrany, odrębnego korka zamknięcia probówki po napełnieniu krwią, korki koloru białego, opakowanie zbiorcze 100 szt.</w:t>
            </w:r>
          </w:p>
        </w:tc>
        <w:tc>
          <w:tcPr>
            <w:tcW w:w="851" w:type="dxa"/>
            <w:tcBorders>
              <w:top w:val="nil"/>
              <w:left w:val="nil"/>
              <w:bottom w:val="single" w:sz="4" w:space="0" w:color="auto"/>
              <w:right w:val="single" w:sz="4" w:space="0" w:color="auto"/>
            </w:tcBorders>
            <w:shd w:val="clear" w:color="FFFFFF" w:fill="FFFFFF"/>
            <w:noWrap/>
            <w:vAlign w:val="bottom"/>
            <w:hideMark/>
          </w:tcPr>
          <w:p w14:paraId="42B331E6"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bottom"/>
            <w:hideMark/>
          </w:tcPr>
          <w:p w14:paraId="6F8E0BBC"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58</w:t>
            </w:r>
          </w:p>
        </w:tc>
        <w:tc>
          <w:tcPr>
            <w:tcW w:w="992" w:type="dxa"/>
            <w:tcBorders>
              <w:top w:val="nil"/>
              <w:left w:val="nil"/>
              <w:bottom w:val="single" w:sz="4" w:space="0" w:color="auto"/>
              <w:right w:val="single" w:sz="4" w:space="0" w:color="auto"/>
            </w:tcBorders>
            <w:shd w:val="clear" w:color="auto" w:fill="auto"/>
            <w:vAlign w:val="bottom"/>
            <w:hideMark/>
          </w:tcPr>
          <w:p w14:paraId="37651A91"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CB8FC7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1FBA98F5"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548AB12A"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7BB8101"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1F510105"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3D5FE576" w14:textId="77777777" w:rsidTr="00FB7700">
        <w:trPr>
          <w:trHeight w:val="76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4E75671"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4</w:t>
            </w:r>
          </w:p>
        </w:tc>
        <w:tc>
          <w:tcPr>
            <w:tcW w:w="5104" w:type="dxa"/>
            <w:tcBorders>
              <w:top w:val="nil"/>
              <w:left w:val="nil"/>
              <w:bottom w:val="single" w:sz="4" w:space="0" w:color="auto"/>
              <w:right w:val="single" w:sz="4" w:space="0" w:color="auto"/>
            </w:tcBorders>
            <w:shd w:val="clear" w:color="FFFFFF" w:fill="FFFFFF"/>
            <w:hideMark/>
          </w:tcPr>
          <w:p w14:paraId="09EBEE8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Probówka do mikrometody do uzyskiwania próbki krwi do badań na skrzep, ze stożkową probówką wewnętrzną, bez kapilary, zakręcona korkiem, o pojemności 300µl.</w:t>
            </w:r>
          </w:p>
        </w:tc>
        <w:tc>
          <w:tcPr>
            <w:tcW w:w="851" w:type="dxa"/>
            <w:tcBorders>
              <w:top w:val="nil"/>
              <w:left w:val="nil"/>
              <w:bottom w:val="single" w:sz="4" w:space="0" w:color="auto"/>
              <w:right w:val="single" w:sz="4" w:space="0" w:color="auto"/>
            </w:tcBorders>
            <w:shd w:val="clear" w:color="FFFFFF" w:fill="FFFFFF"/>
            <w:noWrap/>
            <w:vAlign w:val="bottom"/>
            <w:hideMark/>
          </w:tcPr>
          <w:p w14:paraId="3B2B0008"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14:paraId="7BAD1792"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14:paraId="3A6E2A56"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5AE71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4D60C3AF"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143FF85A"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5275E1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0252CBC5"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65258D69" w14:textId="77777777" w:rsidTr="00FB7700">
        <w:trPr>
          <w:trHeight w:val="76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2F2AFBF"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5</w:t>
            </w:r>
          </w:p>
        </w:tc>
        <w:tc>
          <w:tcPr>
            <w:tcW w:w="5104" w:type="dxa"/>
            <w:tcBorders>
              <w:top w:val="nil"/>
              <w:left w:val="nil"/>
              <w:bottom w:val="single" w:sz="4" w:space="0" w:color="auto"/>
              <w:right w:val="single" w:sz="4" w:space="0" w:color="auto"/>
            </w:tcBorders>
            <w:shd w:val="clear" w:color="FFFFFF" w:fill="FFFFFF"/>
            <w:hideMark/>
          </w:tcPr>
          <w:p w14:paraId="534CEEA1"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Probówka do mikrometody do uzyskiwania próbki krwi do badań na skrzep, ze stożkową probówką wewnętrzną, bez kapilary, zakręcona korkiem, o pojemności 500µl.</w:t>
            </w:r>
          </w:p>
        </w:tc>
        <w:tc>
          <w:tcPr>
            <w:tcW w:w="851" w:type="dxa"/>
            <w:tcBorders>
              <w:top w:val="nil"/>
              <w:left w:val="nil"/>
              <w:bottom w:val="single" w:sz="4" w:space="0" w:color="auto"/>
              <w:right w:val="single" w:sz="4" w:space="0" w:color="auto"/>
            </w:tcBorders>
            <w:shd w:val="clear" w:color="FFFFFF" w:fill="FFFFFF"/>
            <w:noWrap/>
            <w:vAlign w:val="bottom"/>
            <w:hideMark/>
          </w:tcPr>
          <w:p w14:paraId="496B71D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14:paraId="39FA959A"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700</w:t>
            </w:r>
          </w:p>
        </w:tc>
        <w:tc>
          <w:tcPr>
            <w:tcW w:w="992" w:type="dxa"/>
            <w:tcBorders>
              <w:top w:val="nil"/>
              <w:left w:val="nil"/>
              <w:bottom w:val="single" w:sz="4" w:space="0" w:color="auto"/>
              <w:right w:val="single" w:sz="4" w:space="0" w:color="auto"/>
            </w:tcBorders>
            <w:shd w:val="clear" w:color="auto" w:fill="auto"/>
            <w:vAlign w:val="bottom"/>
            <w:hideMark/>
          </w:tcPr>
          <w:p w14:paraId="5D4A08A4"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C3A514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644DA2A7"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1165DCFA"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DB2369"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70EA3CA6"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72E18112" w14:textId="77777777" w:rsidTr="00FB7700">
        <w:trPr>
          <w:trHeight w:val="76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DE91"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lastRenderedPageBreak/>
              <w:t>6</w:t>
            </w:r>
          </w:p>
        </w:tc>
        <w:tc>
          <w:tcPr>
            <w:tcW w:w="5104" w:type="dxa"/>
            <w:tcBorders>
              <w:top w:val="single" w:sz="4" w:space="0" w:color="auto"/>
              <w:left w:val="nil"/>
              <w:bottom w:val="single" w:sz="4" w:space="0" w:color="auto"/>
              <w:right w:val="single" w:sz="4" w:space="0" w:color="auto"/>
            </w:tcBorders>
            <w:shd w:val="clear" w:color="FFFFFF" w:fill="FFFFFF"/>
            <w:hideMark/>
          </w:tcPr>
          <w:p w14:paraId="0B9D505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Probówka do mikrometody do uzyskiwania próbki krwi do badań układu krzepnięcia - opj. Ok. 1ml, z zakręcanym korkiem, z etykieta na probówce, bez kapilary.</w:t>
            </w:r>
          </w:p>
        </w:tc>
        <w:tc>
          <w:tcPr>
            <w:tcW w:w="851" w:type="dxa"/>
            <w:tcBorders>
              <w:top w:val="single" w:sz="4" w:space="0" w:color="auto"/>
              <w:left w:val="nil"/>
              <w:bottom w:val="single" w:sz="4" w:space="0" w:color="auto"/>
              <w:right w:val="single" w:sz="4" w:space="0" w:color="auto"/>
            </w:tcBorders>
            <w:shd w:val="clear" w:color="FFFFFF" w:fill="FFFFFF"/>
            <w:noWrap/>
            <w:vAlign w:val="bottom"/>
            <w:hideMark/>
          </w:tcPr>
          <w:p w14:paraId="2D1F2624"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bottom"/>
            <w:hideMark/>
          </w:tcPr>
          <w:p w14:paraId="1F071071"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200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D0E7EF6"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29A13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381BCDB9"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1DAFF1E6"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FC72C"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single" w:sz="4" w:space="0" w:color="auto"/>
              <w:left w:val="nil"/>
              <w:bottom w:val="single" w:sz="4" w:space="0" w:color="auto"/>
              <w:right w:val="single" w:sz="4" w:space="0" w:color="auto"/>
            </w:tcBorders>
            <w:shd w:val="clear" w:color="auto" w:fill="auto"/>
            <w:vAlign w:val="bottom"/>
            <w:hideMark/>
          </w:tcPr>
          <w:p w14:paraId="00E88275"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4A8BED43" w14:textId="77777777" w:rsidTr="00FB7700">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02173B6"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7</w:t>
            </w:r>
          </w:p>
        </w:tc>
        <w:tc>
          <w:tcPr>
            <w:tcW w:w="5104" w:type="dxa"/>
            <w:tcBorders>
              <w:top w:val="nil"/>
              <w:left w:val="nil"/>
              <w:bottom w:val="single" w:sz="4" w:space="0" w:color="auto"/>
              <w:right w:val="single" w:sz="4" w:space="0" w:color="auto"/>
            </w:tcBorders>
            <w:shd w:val="clear" w:color="FFFFFF" w:fill="FFFFFF"/>
            <w:hideMark/>
          </w:tcPr>
          <w:p w14:paraId="2E60F498"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Probówkostrzykawka do uzyskiwania próbki krwi do badań z surowicy, poj. 1-1,4ml, średnica 8-9mm.</w:t>
            </w:r>
          </w:p>
        </w:tc>
        <w:tc>
          <w:tcPr>
            <w:tcW w:w="851" w:type="dxa"/>
            <w:tcBorders>
              <w:top w:val="nil"/>
              <w:left w:val="nil"/>
              <w:bottom w:val="single" w:sz="4" w:space="0" w:color="auto"/>
              <w:right w:val="single" w:sz="4" w:space="0" w:color="auto"/>
            </w:tcBorders>
            <w:shd w:val="clear" w:color="FFFFFF" w:fill="FFFFFF"/>
            <w:noWrap/>
            <w:vAlign w:val="bottom"/>
            <w:hideMark/>
          </w:tcPr>
          <w:p w14:paraId="58943F2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14:paraId="4A470C56"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1500</w:t>
            </w:r>
          </w:p>
        </w:tc>
        <w:tc>
          <w:tcPr>
            <w:tcW w:w="992" w:type="dxa"/>
            <w:tcBorders>
              <w:top w:val="nil"/>
              <w:left w:val="nil"/>
              <w:bottom w:val="single" w:sz="4" w:space="0" w:color="auto"/>
              <w:right w:val="single" w:sz="4" w:space="0" w:color="auto"/>
            </w:tcBorders>
            <w:shd w:val="clear" w:color="auto" w:fill="auto"/>
            <w:vAlign w:val="bottom"/>
            <w:hideMark/>
          </w:tcPr>
          <w:p w14:paraId="22B12B4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D68CE1"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1EE742CC"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28FA4249"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CDC18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2785940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104E0951" w14:textId="77777777" w:rsidTr="00FB7700">
        <w:trPr>
          <w:trHeight w:val="51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51A09B0"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8</w:t>
            </w:r>
          </w:p>
        </w:tc>
        <w:tc>
          <w:tcPr>
            <w:tcW w:w="5104" w:type="dxa"/>
            <w:tcBorders>
              <w:top w:val="nil"/>
              <w:left w:val="nil"/>
              <w:bottom w:val="single" w:sz="4" w:space="0" w:color="auto"/>
              <w:right w:val="single" w:sz="4" w:space="0" w:color="auto"/>
            </w:tcBorders>
            <w:shd w:val="clear" w:color="FFFFFF" w:fill="FFFFFF"/>
            <w:hideMark/>
          </w:tcPr>
          <w:p w14:paraId="02F2A9C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Probówkostrzykawka do uzyskiwania próbki krwi do badań hematologicznych o poj. 1-1,3ml, z EDTA K2/K3, średnica 8-9mm</w:t>
            </w:r>
          </w:p>
        </w:tc>
        <w:tc>
          <w:tcPr>
            <w:tcW w:w="851" w:type="dxa"/>
            <w:tcBorders>
              <w:top w:val="nil"/>
              <w:left w:val="nil"/>
              <w:bottom w:val="single" w:sz="4" w:space="0" w:color="auto"/>
              <w:right w:val="single" w:sz="4" w:space="0" w:color="auto"/>
            </w:tcBorders>
            <w:shd w:val="clear" w:color="FFFFFF" w:fill="FFFFFF"/>
            <w:noWrap/>
            <w:vAlign w:val="bottom"/>
            <w:hideMark/>
          </w:tcPr>
          <w:p w14:paraId="32685FC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bottom"/>
            <w:hideMark/>
          </w:tcPr>
          <w:p w14:paraId="69304F3B"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14:paraId="7D5C82C4"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1118E77"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79934F68"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235A435E"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D726E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50FCE0E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63822435" w14:textId="77777777" w:rsidTr="00FB7700">
        <w:trPr>
          <w:trHeight w:val="52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CC82FC3"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9</w:t>
            </w:r>
          </w:p>
        </w:tc>
        <w:tc>
          <w:tcPr>
            <w:tcW w:w="5104" w:type="dxa"/>
            <w:tcBorders>
              <w:top w:val="nil"/>
              <w:left w:val="nil"/>
              <w:bottom w:val="single" w:sz="4" w:space="0" w:color="auto"/>
              <w:right w:val="single" w:sz="4" w:space="0" w:color="auto"/>
            </w:tcBorders>
            <w:shd w:val="clear" w:color="auto" w:fill="auto"/>
            <w:vAlign w:val="bottom"/>
            <w:hideMark/>
          </w:tcPr>
          <w:p w14:paraId="46DCFC52"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Nakłuwacze automatyczne igłowe o średnicy igły 0,8mm (21G) i głębokości wkłucia 1,8mm. Op. 200szt</w:t>
            </w:r>
          </w:p>
        </w:tc>
        <w:tc>
          <w:tcPr>
            <w:tcW w:w="851" w:type="dxa"/>
            <w:tcBorders>
              <w:top w:val="nil"/>
              <w:left w:val="nil"/>
              <w:bottom w:val="single" w:sz="4" w:space="0" w:color="auto"/>
              <w:right w:val="single" w:sz="4" w:space="0" w:color="auto"/>
            </w:tcBorders>
            <w:shd w:val="clear" w:color="auto" w:fill="auto"/>
            <w:vAlign w:val="bottom"/>
            <w:hideMark/>
          </w:tcPr>
          <w:p w14:paraId="26C89D46"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14:paraId="794644D7"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14:paraId="17CBF81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F8B012"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0D875ABD"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1CB0C0FB"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3E81920"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3A18C674"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25251DE4" w14:textId="77777777" w:rsidTr="00FB7700">
        <w:trPr>
          <w:trHeight w:val="127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2B3FDD1"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10</w:t>
            </w:r>
          </w:p>
        </w:tc>
        <w:tc>
          <w:tcPr>
            <w:tcW w:w="5104" w:type="dxa"/>
            <w:tcBorders>
              <w:top w:val="nil"/>
              <w:left w:val="nil"/>
              <w:bottom w:val="single" w:sz="4" w:space="0" w:color="auto"/>
              <w:right w:val="single" w:sz="4" w:space="0" w:color="auto"/>
            </w:tcBorders>
            <w:shd w:val="clear" w:color="auto" w:fill="auto"/>
            <w:hideMark/>
          </w:tcPr>
          <w:p w14:paraId="1E1CF85F"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Otwieracz do drenów zapewniajacy bezpieczeństwo i higienę pracy w laboratorium prób krzyżowych poprzez łatwy dostęp do drenów z próbkami krwi oraz minimalne ryzyko zanieczyszczenia próbki. Kompatybilny z systemem mikrotypowania DiaMed-ID. Op. a 1000szt.</w:t>
            </w:r>
          </w:p>
        </w:tc>
        <w:tc>
          <w:tcPr>
            <w:tcW w:w="851" w:type="dxa"/>
            <w:tcBorders>
              <w:top w:val="nil"/>
              <w:left w:val="nil"/>
              <w:bottom w:val="single" w:sz="4" w:space="0" w:color="auto"/>
              <w:right w:val="single" w:sz="4" w:space="0" w:color="auto"/>
            </w:tcBorders>
            <w:shd w:val="clear" w:color="auto" w:fill="auto"/>
            <w:vAlign w:val="bottom"/>
            <w:hideMark/>
          </w:tcPr>
          <w:p w14:paraId="587105E3"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14:paraId="02FBCA35"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10890695"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CE45DD"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4B5B27EB"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03174D4C"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FD17CE"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1B870059"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5775A3AA" w14:textId="77777777" w:rsidTr="00FB7700">
        <w:trPr>
          <w:trHeight w:val="885"/>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1BF87937"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11</w:t>
            </w:r>
          </w:p>
        </w:tc>
        <w:tc>
          <w:tcPr>
            <w:tcW w:w="5104" w:type="dxa"/>
            <w:tcBorders>
              <w:top w:val="nil"/>
              <w:left w:val="nil"/>
              <w:bottom w:val="single" w:sz="4" w:space="0" w:color="auto"/>
              <w:right w:val="single" w:sz="4" w:space="0" w:color="auto"/>
            </w:tcBorders>
            <w:shd w:val="clear" w:color="auto" w:fill="auto"/>
            <w:hideMark/>
          </w:tcPr>
          <w:p w14:paraId="264EEE1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System do pomiaru OB  z krwi włośniczkowej, z kapilarą End-to-End; w zestawie z rurką pomiarową, max objętość 200 µl. Op. 50szt. Wymagany okres przydatności min. 6 miesięcy od daty dostawy.</w:t>
            </w:r>
          </w:p>
        </w:tc>
        <w:tc>
          <w:tcPr>
            <w:tcW w:w="851" w:type="dxa"/>
            <w:tcBorders>
              <w:top w:val="nil"/>
              <w:left w:val="nil"/>
              <w:bottom w:val="single" w:sz="4" w:space="0" w:color="auto"/>
              <w:right w:val="single" w:sz="4" w:space="0" w:color="auto"/>
            </w:tcBorders>
            <w:shd w:val="clear" w:color="auto" w:fill="auto"/>
            <w:vAlign w:val="bottom"/>
            <w:hideMark/>
          </w:tcPr>
          <w:p w14:paraId="3D111AFC"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bottom"/>
            <w:hideMark/>
          </w:tcPr>
          <w:p w14:paraId="54451095"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789A1890"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AAD56DB"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76E9E3DA"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05D7094D"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8C800D"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1A194B97"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6B6D553F" w14:textId="77777777" w:rsidTr="00FB7700">
        <w:trPr>
          <w:trHeight w:val="63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714995B"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12</w:t>
            </w:r>
          </w:p>
        </w:tc>
        <w:tc>
          <w:tcPr>
            <w:tcW w:w="5104" w:type="dxa"/>
            <w:tcBorders>
              <w:top w:val="nil"/>
              <w:left w:val="nil"/>
              <w:bottom w:val="single" w:sz="4" w:space="0" w:color="auto"/>
              <w:right w:val="single" w:sz="4" w:space="0" w:color="auto"/>
            </w:tcBorders>
            <w:shd w:val="clear" w:color="auto" w:fill="auto"/>
            <w:hideMark/>
          </w:tcPr>
          <w:p w14:paraId="4C4C27C7"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Statyw do odczytu opadania krwinek czerwonych kompatybilny do probówek w pozycji 11. </w:t>
            </w:r>
          </w:p>
        </w:tc>
        <w:tc>
          <w:tcPr>
            <w:tcW w:w="851" w:type="dxa"/>
            <w:tcBorders>
              <w:top w:val="nil"/>
              <w:left w:val="nil"/>
              <w:bottom w:val="single" w:sz="4" w:space="0" w:color="auto"/>
              <w:right w:val="single" w:sz="4" w:space="0" w:color="auto"/>
            </w:tcBorders>
            <w:shd w:val="clear" w:color="auto" w:fill="auto"/>
            <w:vAlign w:val="bottom"/>
            <w:hideMark/>
          </w:tcPr>
          <w:p w14:paraId="209ED077"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xml:space="preserve">szt. </w:t>
            </w:r>
          </w:p>
        </w:tc>
        <w:tc>
          <w:tcPr>
            <w:tcW w:w="1276" w:type="dxa"/>
            <w:tcBorders>
              <w:top w:val="nil"/>
              <w:left w:val="nil"/>
              <w:bottom w:val="single" w:sz="4" w:space="0" w:color="auto"/>
              <w:right w:val="single" w:sz="4" w:space="0" w:color="auto"/>
            </w:tcBorders>
            <w:shd w:val="clear" w:color="auto" w:fill="auto"/>
            <w:vAlign w:val="bottom"/>
            <w:hideMark/>
          </w:tcPr>
          <w:p w14:paraId="07B0308A" w14:textId="77777777" w:rsidR="00FB7700" w:rsidRPr="00FB7700" w:rsidRDefault="00FB7700" w:rsidP="003A572A">
            <w:pPr>
              <w:spacing w:after="0" w:line="240" w:lineRule="auto"/>
              <w:jc w:val="right"/>
              <w:rPr>
                <w:rFonts w:ascii="Arial" w:eastAsia="Times New Roman" w:hAnsi="Arial" w:cs="Arial"/>
                <w:sz w:val="20"/>
                <w:szCs w:val="20"/>
                <w:lang w:eastAsia="pl-PL"/>
              </w:rPr>
            </w:pPr>
            <w:r w:rsidRPr="00FB7700">
              <w:rPr>
                <w:rFonts w:ascii="Arial" w:eastAsia="Times New Roman" w:hAnsi="Arial" w:cs="Arial"/>
                <w:sz w:val="20"/>
                <w:szCs w:val="20"/>
                <w:lang w:eastAsia="pl-PL"/>
              </w:rPr>
              <w:t>1</w:t>
            </w:r>
          </w:p>
        </w:tc>
        <w:tc>
          <w:tcPr>
            <w:tcW w:w="992" w:type="dxa"/>
            <w:tcBorders>
              <w:top w:val="nil"/>
              <w:left w:val="nil"/>
              <w:bottom w:val="single" w:sz="4" w:space="0" w:color="auto"/>
              <w:right w:val="single" w:sz="4" w:space="0" w:color="auto"/>
            </w:tcBorders>
            <w:shd w:val="clear" w:color="auto" w:fill="auto"/>
            <w:vAlign w:val="bottom"/>
            <w:hideMark/>
          </w:tcPr>
          <w:p w14:paraId="0D42C04E"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4D81D38"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01E5BF9E"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65F4D4CE"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94DCD1"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nil"/>
              <w:left w:val="nil"/>
              <w:bottom w:val="single" w:sz="4" w:space="0" w:color="auto"/>
              <w:right w:val="single" w:sz="4" w:space="0" w:color="auto"/>
            </w:tcBorders>
            <w:shd w:val="clear" w:color="auto" w:fill="auto"/>
            <w:vAlign w:val="bottom"/>
            <w:hideMark/>
          </w:tcPr>
          <w:p w14:paraId="75E84A0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r w:rsidR="00FB7700" w:rsidRPr="00FB7700" w14:paraId="7EF59221" w14:textId="77777777" w:rsidTr="002960E8">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6C3637" w14:textId="77777777" w:rsidR="00FB7700" w:rsidRPr="00FB7700" w:rsidRDefault="00FB7700" w:rsidP="003A572A">
            <w:pPr>
              <w:spacing w:after="0" w:line="240" w:lineRule="auto"/>
              <w:jc w:val="center"/>
              <w:rPr>
                <w:rFonts w:ascii="Arial" w:eastAsia="Times New Roman" w:hAnsi="Arial" w:cs="Arial"/>
                <w:sz w:val="20"/>
                <w:szCs w:val="20"/>
                <w:lang w:eastAsia="pl-PL"/>
              </w:rPr>
            </w:pPr>
            <w:r w:rsidRPr="00FB7700">
              <w:rPr>
                <w:rFonts w:ascii="Arial" w:eastAsia="Times New Roman" w:hAnsi="Arial" w:cs="Arial"/>
                <w:sz w:val="20"/>
                <w:szCs w:val="20"/>
                <w:lang w:eastAsia="pl-PL"/>
              </w:rPr>
              <w:t> </w:t>
            </w:r>
          </w:p>
          <w:p w14:paraId="3E68BE36" w14:textId="77777777" w:rsidR="00FB7700" w:rsidRPr="00FB7700" w:rsidRDefault="00FB7700" w:rsidP="00FB7700">
            <w:pPr>
              <w:spacing w:after="0" w:line="240" w:lineRule="auto"/>
              <w:jc w:val="right"/>
              <w:rPr>
                <w:rFonts w:ascii="Arial" w:eastAsia="Times New Roman" w:hAnsi="Arial" w:cs="Arial"/>
                <w:b/>
                <w:bCs/>
                <w:sz w:val="20"/>
                <w:szCs w:val="20"/>
                <w:lang w:eastAsia="pl-PL"/>
              </w:rPr>
            </w:pPr>
            <w:r w:rsidRPr="008E4AF8">
              <w:rPr>
                <w:rFonts w:ascii="Arial" w:eastAsia="Times New Roman" w:hAnsi="Arial" w:cs="Arial"/>
                <w:b/>
                <w:bCs/>
                <w:sz w:val="20"/>
                <w:szCs w:val="20"/>
                <w:lang w:eastAsia="pl-PL"/>
              </w:rPr>
              <w:t xml:space="preserve">WARTOŚĆ </w:t>
            </w:r>
            <w:r>
              <w:rPr>
                <w:rFonts w:ascii="Arial" w:eastAsia="Times New Roman" w:hAnsi="Arial" w:cs="Arial"/>
                <w:b/>
                <w:bCs/>
                <w:sz w:val="20"/>
                <w:szCs w:val="20"/>
                <w:lang w:eastAsia="pl-PL"/>
              </w:rPr>
              <w:t>OGÓŁEM W ZŁOTYCH: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FC7A"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tcPr>
          <w:p w14:paraId="24C3AC83"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01BDEF6A" w14:textId="77777777" w:rsidR="00FB7700" w:rsidRPr="00FB7700" w:rsidRDefault="00FB7700"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7678"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1D4BC5F2" w14:textId="77777777" w:rsidR="00FB7700" w:rsidRPr="00FB7700" w:rsidRDefault="00FB7700" w:rsidP="003A572A">
            <w:pPr>
              <w:spacing w:after="0" w:line="240" w:lineRule="auto"/>
              <w:rPr>
                <w:rFonts w:ascii="Arial" w:eastAsia="Times New Roman" w:hAnsi="Arial" w:cs="Arial"/>
                <w:sz w:val="20"/>
                <w:szCs w:val="20"/>
                <w:lang w:eastAsia="pl-PL"/>
              </w:rPr>
            </w:pPr>
            <w:r w:rsidRPr="00FB7700">
              <w:rPr>
                <w:rFonts w:ascii="Arial" w:eastAsia="Times New Roman" w:hAnsi="Arial" w:cs="Arial"/>
                <w:sz w:val="20"/>
                <w:szCs w:val="20"/>
                <w:lang w:eastAsia="pl-PL"/>
              </w:rPr>
              <w:t> </w:t>
            </w:r>
          </w:p>
        </w:tc>
      </w:tr>
    </w:tbl>
    <w:p w14:paraId="2DF3E530" w14:textId="77777777" w:rsidR="00FB7700" w:rsidRDefault="00FB7700" w:rsidP="00FB7700">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00AC3D2E" w14:textId="77777777" w:rsidR="00FB7700" w:rsidRPr="002301A7" w:rsidRDefault="00FB7700" w:rsidP="00FB7700">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AB3BFE9" w14:textId="77777777" w:rsidR="00FB7700" w:rsidRPr="002301A7" w:rsidRDefault="00FB7700" w:rsidP="00FB7700">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0CD64250" w14:textId="77777777" w:rsidR="007602F7" w:rsidRDefault="007602F7">
      <w:pPr>
        <w:rPr>
          <w:rFonts w:ascii="Arial" w:hAnsi="Arial" w:cs="Arial"/>
        </w:rPr>
      </w:pPr>
    </w:p>
    <w:p w14:paraId="12BAAEE3" w14:textId="77777777" w:rsidR="001C2832" w:rsidRPr="00715EE8" w:rsidRDefault="001C2832">
      <w:pPr>
        <w:rPr>
          <w:rFonts w:ascii="Arial" w:hAnsi="Arial" w:cs="Arial"/>
        </w:rPr>
      </w:pPr>
      <w:r w:rsidRPr="00715EE8">
        <w:rPr>
          <w:rFonts w:ascii="Arial" w:hAnsi="Arial" w:cs="Arial"/>
          <w:b/>
          <w:bCs/>
          <w:color w:val="000000"/>
        </w:rPr>
        <w:t>Pakiet nr 4: Akcesoria do pozyskiwania krwi</w:t>
      </w:r>
    </w:p>
    <w:tbl>
      <w:tblPr>
        <w:tblW w:w="15198" w:type="dxa"/>
        <w:tblLayout w:type="fixed"/>
        <w:tblCellMar>
          <w:left w:w="30" w:type="dxa"/>
          <w:right w:w="30" w:type="dxa"/>
        </w:tblCellMar>
        <w:tblLook w:val="0000" w:firstRow="0" w:lastRow="0" w:firstColumn="0" w:lastColumn="0" w:noHBand="0" w:noVBand="0"/>
      </w:tblPr>
      <w:tblGrid>
        <w:gridCol w:w="629"/>
        <w:gridCol w:w="5071"/>
        <w:gridCol w:w="851"/>
        <w:gridCol w:w="1276"/>
        <w:gridCol w:w="992"/>
        <w:gridCol w:w="992"/>
        <w:gridCol w:w="1134"/>
        <w:gridCol w:w="992"/>
        <w:gridCol w:w="993"/>
        <w:gridCol w:w="2268"/>
      </w:tblGrid>
      <w:tr w:rsidR="008466E4" w:rsidRPr="008466E4" w14:paraId="4246B388" w14:textId="77777777" w:rsidTr="004E2ACB">
        <w:trPr>
          <w:trHeight w:val="871"/>
        </w:trPr>
        <w:tc>
          <w:tcPr>
            <w:tcW w:w="629" w:type="dxa"/>
            <w:tcBorders>
              <w:top w:val="single" w:sz="6" w:space="0" w:color="auto"/>
              <w:left w:val="single" w:sz="6" w:space="0" w:color="auto"/>
              <w:bottom w:val="single" w:sz="6" w:space="0" w:color="auto"/>
              <w:right w:val="single" w:sz="6" w:space="0" w:color="auto"/>
            </w:tcBorders>
          </w:tcPr>
          <w:p w14:paraId="1ED3FA4E" w14:textId="77777777"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L.p.</w:t>
            </w:r>
          </w:p>
        </w:tc>
        <w:tc>
          <w:tcPr>
            <w:tcW w:w="5071" w:type="dxa"/>
            <w:tcBorders>
              <w:top w:val="single" w:sz="6" w:space="0" w:color="auto"/>
              <w:left w:val="single" w:sz="6" w:space="0" w:color="auto"/>
              <w:bottom w:val="single" w:sz="6" w:space="0" w:color="auto"/>
              <w:right w:val="single" w:sz="6" w:space="0" w:color="auto"/>
            </w:tcBorders>
          </w:tcPr>
          <w:p w14:paraId="453652E2" w14:textId="77777777"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Asortyment</w:t>
            </w:r>
          </w:p>
        </w:tc>
        <w:tc>
          <w:tcPr>
            <w:tcW w:w="851" w:type="dxa"/>
            <w:tcBorders>
              <w:top w:val="single" w:sz="6" w:space="0" w:color="auto"/>
              <w:left w:val="single" w:sz="6" w:space="0" w:color="auto"/>
              <w:bottom w:val="single" w:sz="6" w:space="0" w:color="auto"/>
              <w:right w:val="single" w:sz="6" w:space="0" w:color="auto"/>
            </w:tcBorders>
          </w:tcPr>
          <w:p w14:paraId="50168C0E"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0C07DAC4"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6" w:space="0" w:color="auto"/>
              <w:left w:val="single" w:sz="6" w:space="0" w:color="auto"/>
              <w:bottom w:val="single" w:sz="6" w:space="0" w:color="auto"/>
              <w:right w:val="single" w:sz="6" w:space="0" w:color="auto"/>
            </w:tcBorders>
          </w:tcPr>
          <w:p w14:paraId="24605757"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6" w:space="0" w:color="auto"/>
              <w:left w:val="single" w:sz="6" w:space="0" w:color="auto"/>
              <w:bottom w:val="single" w:sz="6" w:space="0" w:color="auto"/>
              <w:right w:val="single" w:sz="6" w:space="0" w:color="auto"/>
            </w:tcBorders>
          </w:tcPr>
          <w:p w14:paraId="1F0358AF"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6" w:space="0" w:color="auto"/>
              <w:left w:val="single" w:sz="6" w:space="0" w:color="auto"/>
              <w:bottom w:val="single" w:sz="6" w:space="0" w:color="auto"/>
              <w:right w:val="single" w:sz="6" w:space="0" w:color="auto"/>
            </w:tcBorders>
          </w:tcPr>
          <w:p w14:paraId="5E6DEE44"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6" w:space="0" w:color="auto"/>
              <w:left w:val="single" w:sz="6" w:space="0" w:color="auto"/>
              <w:bottom w:val="single" w:sz="6" w:space="0" w:color="auto"/>
              <w:right w:val="single" w:sz="6" w:space="0" w:color="auto"/>
            </w:tcBorders>
          </w:tcPr>
          <w:p w14:paraId="3A5A857D"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992" w:type="dxa"/>
            <w:tcBorders>
              <w:top w:val="single" w:sz="6" w:space="0" w:color="auto"/>
              <w:left w:val="single" w:sz="6" w:space="0" w:color="auto"/>
              <w:bottom w:val="single" w:sz="6" w:space="0" w:color="auto"/>
              <w:right w:val="single" w:sz="6" w:space="0" w:color="auto"/>
            </w:tcBorders>
          </w:tcPr>
          <w:p w14:paraId="3DBFDDA2"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6" w:space="0" w:color="auto"/>
              <w:left w:val="single" w:sz="6" w:space="0" w:color="auto"/>
              <w:bottom w:val="single" w:sz="6" w:space="0" w:color="auto"/>
              <w:right w:val="single" w:sz="6" w:space="0" w:color="auto"/>
            </w:tcBorders>
          </w:tcPr>
          <w:p w14:paraId="04A665CC"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68" w:type="dxa"/>
            <w:tcBorders>
              <w:top w:val="single" w:sz="6" w:space="0" w:color="auto"/>
              <w:left w:val="single" w:sz="6" w:space="0" w:color="auto"/>
              <w:bottom w:val="single" w:sz="6" w:space="0" w:color="auto"/>
              <w:right w:val="single" w:sz="6" w:space="0" w:color="auto"/>
            </w:tcBorders>
          </w:tcPr>
          <w:p w14:paraId="7E9C03B2" w14:textId="77777777" w:rsidR="008466E4" w:rsidRPr="008466E4" w:rsidRDefault="008466E4" w:rsidP="004E2ACB">
            <w:pPr>
              <w:autoSpaceDE w:val="0"/>
              <w:autoSpaceDN w:val="0"/>
              <w:adjustRightInd w:val="0"/>
              <w:spacing w:after="0" w:line="240" w:lineRule="auto"/>
              <w:jc w:val="center"/>
              <w:rPr>
                <w:rFonts w:ascii="Arial" w:hAnsi="Arial" w:cs="Arial"/>
                <w:b/>
                <w:color w:val="000000"/>
                <w:sz w:val="20"/>
                <w:szCs w:val="20"/>
              </w:rPr>
            </w:pPr>
            <w:r w:rsidRPr="008466E4">
              <w:rPr>
                <w:rFonts w:ascii="Arial" w:hAnsi="Arial" w:cs="Arial"/>
                <w:b/>
                <w:color w:val="000000"/>
                <w:sz w:val="20"/>
                <w:szCs w:val="20"/>
              </w:rPr>
              <w:t>Nazwa handlowa produktu, producent,  nr katalogowy, rozmiar*,   "*" - podać jeśli wymagano</w:t>
            </w:r>
          </w:p>
        </w:tc>
      </w:tr>
      <w:tr w:rsidR="008466E4" w:rsidRPr="008466E4" w14:paraId="1EE25648" w14:textId="77777777" w:rsidTr="008466E4">
        <w:trPr>
          <w:trHeight w:val="1234"/>
        </w:trPr>
        <w:tc>
          <w:tcPr>
            <w:tcW w:w="629" w:type="dxa"/>
            <w:tcBorders>
              <w:top w:val="single" w:sz="6" w:space="0" w:color="auto"/>
              <w:left w:val="single" w:sz="6" w:space="0" w:color="auto"/>
              <w:bottom w:val="single" w:sz="6" w:space="0" w:color="auto"/>
              <w:right w:val="single" w:sz="6" w:space="0" w:color="auto"/>
            </w:tcBorders>
          </w:tcPr>
          <w:p w14:paraId="2D624997"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lastRenderedPageBreak/>
              <w:t>1</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2EADEFE3"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b/>
                <w:bCs/>
                <w:color w:val="000000"/>
                <w:sz w:val="20"/>
                <w:szCs w:val="20"/>
              </w:rPr>
              <w:t>Kapilary end to end z heparyną do pobierania krwi włośniczkowej 20µl,</w:t>
            </w:r>
            <w:r w:rsidRPr="008466E4">
              <w:rPr>
                <w:rFonts w:ascii="Arial" w:hAnsi="Arial" w:cs="Arial"/>
                <w:color w:val="000000"/>
                <w:sz w:val="20"/>
                <w:szCs w:val="20"/>
              </w:rPr>
              <w:t xml:space="preserve"> długości 30 mm,  heparinizowane 80iu/ml heparyny sodowej służące do uzyskania krwi włośniczkowej noworodka w celu badań diagnostycznych. Op. słoiczek z pokrywą z otworkiem do dozowania pojedynczych kapilar a 1000 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61D89C9F"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4DFD72B4"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14:paraId="0F262F4C"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46F12A29"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CEB3F89"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57F14009"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5D328E3B"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77875C06"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0216BD6E" w14:textId="77777777" w:rsidTr="008466E4">
        <w:trPr>
          <w:trHeight w:val="739"/>
        </w:trPr>
        <w:tc>
          <w:tcPr>
            <w:tcW w:w="629" w:type="dxa"/>
            <w:tcBorders>
              <w:top w:val="single" w:sz="6" w:space="0" w:color="auto"/>
              <w:left w:val="single" w:sz="6" w:space="0" w:color="auto"/>
              <w:bottom w:val="single" w:sz="6" w:space="0" w:color="auto"/>
              <w:right w:val="single" w:sz="6" w:space="0" w:color="auto"/>
            </w:tcBorders>
          </w:tcPr>
          <w:p w14:paraId="6C14C49F"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73C7F800"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tworzywa sztucznego z przyspieszaczem wykrzepiania i żelem separującym, kapilarą lub lejkiem, mikrometoda, pojemność 200-500µl. Op. 100szt.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59821C19"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6F7CCDE9"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15</w:t>
            </w:r>
          </w:p>
        </w:tc>
        <w:tc>
          <w:tcPr>
            <w:tcW w:w="992" w:type="dxa"/>
            <w:tcBorders>
              <w:top w:val="single" w:sz="6" w:space="0" w:color="auto"/>
              <w:left w:val="single" w:sz="6" w:space="0" w:color="auto"/>
              <w:bottom w:val="single" w:sz="6" w:space="0" w:color="auto"/>
              <w:right w:val="single" w:sz="6" w:space="0" w:color="auto"/>
            </w:tcBorders>
          </w:tcPr>
          <w:p w14:paraId="21F453E4"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35430933"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7C4CC48"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03DDCF6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6F6B90AA"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C99C492"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1DEEB7B2" w14:textId="77777777" w:rsidTr="008466E4">
        <w:trPr>
          <w:trHeight w:val="739"/>
        </w:trPr>
        <w:tc>
          <w:tcPr>
            <w:tcW w:w="629" w:type="dxa"/>
            <w:tcBorders>
              <w:top w:val="single" w:sz="6" w:space="0" w:color="auto"/>
              <w:left w:val="single" w:sz="6" w:space="0" w:color="auto"/>
              <w:bottom w:val="single" w:sz="6" w:space="0" w:color="auto"/>
              <w:right w:val="single" w:sz="6" w:space="0" w:color="auto"/>
            </w:tcBorders>
          </w:tcPr>
          <w:p w14:paraId="3D6DD4C4"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3</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398838B3"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tworzywa sztucznego z przyspieszaczem wykrzepiania i żelem separującym, kapilarą lub lejkiem, mikrometoda, pojemność 500-1000µl</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39F3FF2C"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szt</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60911426"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2000</w:t>
            </w:r>
          </w:p>
        </w:tc>
        <w:tc>
          <w:tcPr>
            <w:tcW w:w="992" w:type="dxa"/>
            <w:tcBorders>
              <w:top w:val="single" w:sz="6" w:space="0" w:color="auto"/>
              <w:left w:val="single" w:sz="6" w:space="0" w:color="auto"/>
              <w:bottom w:val="single" w:sz="6" w:space="0" w:color="auto"/>
              <w:right w:val="single" w:sz="6" w:space="0" w:color="auto"/>
            </w:tcBorders>
          </w:tcPr>
          <w:p w14:paraId="38BED57D"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0C10F488"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181A9E7"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665FA1A3"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7DC8D62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CCDCAED"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47FCB04B" w14:textId="77777777" w:rsidTr="008466E4">
        <w:trPr>
          <w:trHeight w:val="492"/>
        </w:trPr>
        <w:tc>
          <w:tcPr>
            <w:tcW w:w="629" w:type="dxa"/>
            <w:tcBorders>
              <w:top w:val="single" w:sz="6" w:space="0" w:color="auto"/>
              <w:left w:val="single" w:sz="6" w:space="0" w:color="auto"/>
              <w:bottom w:val="single" w:sz="6" w:space="0" w:color="auto"/>
              <w:right w:val="single" w:sz="6" w:space="0" w:color="auto"/>
            </w:tcBorders>
          </w:tcPr>
          <w:p w14:paraId="6A09FA15"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4</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1BCBF057"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EDTA K2/K3 z kapilarą lub lejkiem, mikrometoda, pojemność 100-200µl. Op. 100szt.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79D004FB"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3C5C070C"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18</w:t>
            </w:r>
          </w:p>
        </w:tc>
        <w:tc>
          <w:tcPr>
            <w:tcW w:w="992" w:type="dxa"/>
            <w:tcBorders>
              <w:top w:val="single" w:sz="6" w:space="0" w:color="auto"/>
              <w:left w:val="single" w:sz="6" w:space="0" w:color="auto"/>
              <w:bottom w:val="single" w:sz="6" w:space="0" w:color="auto"/>
              <w:right w:val="single" w:sz="6" w:space="0" w:color="auto"/>
            </w:tcBorders>
          </w:tcPr>
          <w:p w14:paraId="3187268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28DF159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14B1872"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08F58CC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4F2787F0"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3A96D88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6BF69FAE" w14:textId="77777777" w:rsidTr="008466E4">
        <w:trPr>
          <w:trHeight w:val="492"/>
        </w:trPr>
        <w:tc>
          <w:tcPr>
            <w:tcW w:w="629" w:type="dxa"/>
            <w:tcBorders>
              <w:top w:val="single" w:sz="6" w:space="0" w:color="auto"/>
              <w:left w:val="single" w:sz="6" w:space="0" w:color="auto"/>
              <w:bottom w:val="single" w:sz="6" w:space="0" w:color="auto"/>
              <w:right w:val="single" w:sz="6" w:space="0" w:color="auto"/>
            </w:tcBorders>
          </w:tcPr>
          <w:p w14:paraId="44040882"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5</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69C74634"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z PP cytrynianem sodu , kapilarą i rurką z gumowa zatyczką, mikrometoda, pojemność 100 – 200µl</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1CDD3713"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szt.</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6D9682E1"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2000</w:t>
            </w:r>
          </w:p>
        </w:tc>
        <w:tc>
          <w:tcPr>
            <w:tcW w:w="992" w:type="dxa"/>
            <w:tcBorders>
              <w:top w:val="single" w:sz="6" w:space="0" w:color="auto"/>
              <w:left w:val="single" w:sz="6" w:space="0" w:color="auto"/>
              <w:bottom w:val="single" w:sz="6" w:space="0" w:color="auto"/>
              <w:right w:val="single" w:sz="6" w:space="0" w:color="auto"/>
            </w:tcBorders>
          </w:tcPr>
          <w:p w14:paraId="4227EDAB"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10D5A3B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EF79C1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2C2B3588"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10B177E7"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3519610"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0C635B03" w14:textId="77777777" w:rsidTr="008466E4">
        <w:trPr>
          <w:trHeight w:val="739"/>
        </w:trPr>
        <w:tc>
          <w:tcPr>
            <w:tcW w:w="629" w:type="dxa"/>
            <w:tcBorders>
              <w:top w:val="single" w:sz="6" w:space="0" w:color="auto"/>
              <w:left w:val="single" w:sz="6" w:space="0" w:color="auto"/>
              <w:bottom w:val="single" w:sz="6" w:space="0" w:color="auto"/>
              <w:right w:val="single" w:sz="6" w:space="0" w:color="auto"/>
            </w:tcBorders>
          </w:tcPr>
          <w:p w14:paraId="6F58B512"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6</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392762CF"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Probówki do zliczania retikulocytów z roztworem błękitu brylantowo – krezylowego, mikrometoda, pojemność poj. 100µl. Op. 50szt.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37066F00"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0CDD17A3"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14:paraId="18E08A6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79296D9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55F6A6B"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788255DF"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3B254565"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FE4176C"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0587EDFD" w14:textId="77777777" w:rsidTr="008466E4">
        <w:trPr>
          <w:trHeight w:val="739"/>
        </w:trPr>
        <w:tc>
          <w:tcPr>
            <w:tcW w:w="629" w:type="dxa"/>
            <w:tcBorders>
              <w:top w:val="single" w:sz="6" w:space="0" w:color="auto"/>
              <w:left w:val="single" w:sz="6" w:space="0" w:color="auto"/>
              <w:bottom w:val="single" w:sz="6" w:space="0" w:color="auto"/>
              <w:right w:val="single" w:sz="6" w:space="0" w:color="auto"/>
            </w:tcBorders>
          </w:tcPr>
          <w:p w14:paraId="5AA72E39"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7</w:t>
            </w:r>
          </w:p>
        </w:tc>
        <w:tc>
          <w:tcPr>
            <w:tcW w:w="5071" w:type="dxa"/>
            <w:tcBorders>
              <w:top w:val="single" w:sz="6" w:space="0" w:color="auto"/>
              <w:left w:val="single" w:sz="6" w:space="0" w:color="auto"/>
              <w:bottom w:val="single" w:sz="6" w:space="0" w:color="auto"/>
              <w:right w:val="single" w:sz="6" w:space="0" w:color="auto"/>
            </w:tcBorders>
            <w:shd w:val="solid" w:color="FFFFFF" w:fill="FFFFFF"/>
          </w:tcPr>
          <w:p w14:paraId="5AA51A05" w14:textId="77777777" w:rsidR="008466E4" w:rsidRPr="008466E4" w:rsidRDefault="008466E4">
            <w:pPr>
              <w:autoSpaceDE w:val="0"/>
              <w:autoSpaceDN w:val="0"/>
              <w:adjustRightInd w:val="0"/>
              <w:spacing w:after="0" w:line="240" w:lineRule="auto"/>
              <w:rPr>
                <w:rFonts w:ascii="Arial" w:hAnsi="Arial" w:cs="Arial"/>
                <w:color w:val="000000"/>
                <w:sz w:val="20"/>
                <w:szCs w:val="20"/>
              </w:rPr>
            </w:pPr>
            <w:r w:rsidRPr="008466E4">
              <w:rPr>
                <w:rFonts w:ascii="Arial" w:hAnsi="Arial" w:cs="Arial"/>
                <w:color w:val="000000"/>
                <w:sz w:val="20"/>
                <w:szCs w:val="20"/>
              </w:rPr>
              <w:t>Nakłuwacze do pobierania krwi do badań z drenów i probówek oraz nakrapiania krwi na płytę serologiczną z PP z igłą ze stali nierdzewnej.Op. 250szt.</w:t>
            </w:r>
          </w:p>
        </w:tc>
        <w:tc>
          <w:tcPr>
            <w:tcW w:w="851" w:type="dxa"/>
            <w:tcBorders>
              <w:top w:val="single" w:sz="6" w:space="0" w:color="auto"/>
              <w:left w:val="single" w:sz="6" w:space="0" w:color="auto"/>
              <w:bottom w:val="single" w:sz="6" w:space="0" w:color="auto"/>
              <w:right w:val="single" w:sz="6" w:space="0" w:color="auto"/>
            </w:tcBorders>
            <w:shd w:val="solid" w:color="FFFFFF" w:fill="FFFFFF"/>
          </w:tcPr>
          <w:p w14:paraId="0AE41F71"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op.</w:t>
            </w:r>
          </w:p>
        </w:tc>
        <w:tc>
          <w:tcPr>
            <w:tcW w:w="1276" w:type="dxa"/>
            <w:tcBorders>
              <w:top w:val="single" w:sz="6" w:space="0" w:color="auto"/>
              <w:left w:val="single" w:sz="6" w:space="0" w:color="auto"/>
              <w:bottom w:val="single" w:sz="6" w:space="0" w:color="auto"/>
              <w:right w:val="single" w:sz="6" w:space="0" w:color="auto"/>
            </w:tcBorders>
            <w:shd w:val="solid" w:color="FFFFFF" w:fill="FFFFFF"/>
          </w:tcPr>
          <w:p w14:paraId="6C96DB8F" w14:textId="77777777" w:rsidR="008466E4" w:rsidRPr="008466E4" w:rsidRDefault="008466E4">
            <w:pPr>
              <w:autoSpaceDE w:val="0"/>
              <w:autoSpaceDN w:val="0"/>
              <w:adjustRightInd w:val="0"/>
              <w:spacing w:after="0" w:line="240" w:lineRule="auto"/>
              <w:jc w:val="center"/>
              <w:rPr>
                <w:rFonts w:ascii="Arial" w:hAnsi="Arial" w:cs="Arial"/>
                <w:color w:val="000000"/>
                <w:sz w:val="20"/>
                <w:szCs w:val="20"/>
              </w:rPr>
            </w:pPr>
            <w:r w:rsidRPr="008466E4">
              <w:rPr>
                <w:rFonts w:ascii="Arial" w:hAnsi="Arial" w:cs="Arial"/>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14:paraId="7271EEEA"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17E76B7D"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4136437"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14:paraId="16F8689A"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52D18E85"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tcPr>
          <w:p w14:paraId="4C557575"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r w:rsidR="008466E4" w:rsidRPr="008466E4" w14:paraId="39F6A44F" w14:textId="77777777" w:rsidTr="002960E8">
        <w:trPr>
          <w:trHeight w:val="290"/>
        </w:trPr>
        <w:tc>
          <w:tcPr>
            <w:tcW w:w="8819" w:type="dxa"/>
            <w:gridSpan w:val="5"/>
            <w:tcBorders>
              <w:top w:val="single" w:sz="6" w:space="0" w:color="auto"/>
              <w:left w:val="single" w:sz="6" w:space="0" w:color="auto"/>
              <w:bottom w:val="single" w:sz="6" w:space="0" w:color="auto"/>
              <w:right w:val="single" w:sz="6" w:space="0" w:color="auto"/>
            </w:tcBorders>
          </w:tcPr>
          <w:p w14:paraId="4AC1A647" w14:textId="77777777" w:rsidR="008466E4" w:rsidRPr="008466E4" w:rsidRDefault="008466E4" w:rsidP="008466E4">
            <w:pPr>
              <w:spacing w:after="0" w:line="240" w:lineRule="auto"/>
              <w:jc w:val="center"/>
              <w:rPr>
                <w:rFonts w:ascii="Arial" w:eastAsia="Times New Roman" w:hAnsi="Arial" w:cs="Arial"/>
                <w:sz w:val="20"/>
                <w:szCs w:val="20"/>
                <w:lang w:eastAsia="pl-PL"/>
              </w:rPr>
            </w:pPr>
          </w:p>
          <w:p w14:paraId="0214C172" w14:textId="77777777" w:rsidR="008466E4" w:rsidRPr="008466E4" w:rsidRDefault="008466E4" w:rsidP="008466E4">
            <w:pPr>
              <w:autoSpaceDE w:val="0"/>
              <w:autoSpaceDN w:val="0"/>
              <w:adjustRightInd w:val="0"/>
              <w:spacing w:after="0" w:line="240" w:lineRule="auto"/>
              <w:jc w:val="right"/>
              <w:rPr>
                <w:rFonts w:ascii="Arial" w:hAnsi="Arial" w:cs="Arial"/>
                <w:color w:val="000000"/>
                <w:sz w:val="20"/>
                <w:szCs w:val="20"/>
              </w:rPr>
            </w:pPr>
            <w:r w:rsidRPr="008466E4">
              <w:rPr>
                <w:rFonts w:ascii="Arial" w:eastAsia="Times New Roman" w:hAnsi="Arial" w:cs="Arial"/>
                <w:b/>
                <w:bCs/>
                <w:sz w:val="20"/>
                <w:szCs w:val="20"/>
                <w:lang w:eastAsia="pl-PL"/>
              </w:rPr>
              <w:t>WARTOŚĆ OGÓŁEM W ZŁOTYCH:</w:t>
            </w:r>
          </w:p>
        </w:tc>
        <w:tc>
          <w:tcPr>
            <w:tcW w:w="992" w:type="dxa"/>
            <w:tcBorders>
              <w:top w:val="single" w:sz="6" w:space="0" w:color="auto"/>
              <w:left w:val="single" w:sz="6" w:space="0" w:color="auto"/>
              <w:bottom w:val="single" w:sz="6" w:space="0" w:color="auto"/>
              <w:right w:val="single" w:sz="6" w:space="0" w:color="auto"/>
            </w:tcBorders>
          </w:tcPr>
          <w:p w14:paraId="714DE91C"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000000" w:themeFill="text1"/>
          </w:tcPr>
          <w:p w14:paraId="54F4C7F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000000" w:themeFill="text1"/>
          </w:tcPr>
          <w:p w14:paraId="4DA74131"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247CCA12"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000000" w:themeFill="text1"/>
          </w:tcPr>
          <w:p w14:paraId="6260E323" w14:textId="77777777" w:rsidR="008466E4" w:rsidRPr="008466E4" w:rsidRDefault="008466E4">
            <w:pPr>
              <w:autoSpaceDE w:val="0"/>
              <w:autoSpaceDN w:val="0"/>
              <w:adjustRightInd w:val="0"/>
              <w:spacing w:after="0" w:line="240" w:lineRule="auto"/>
              <w:jc w:val="right"/>
              <w:rPr>
                <w:rFonts w:ascii="Arial" w:hAnsi="Arial" w:cs="Arial"/>
                <w:color w:val="000000"/>
                <w:sz w:val="20"/>
                <w:szCs w:val="20"/>
              </w:rPr>
            </w:pPr>
          </w:p>
        </w:tc>
      </w:tr>
    </w:tbl>
    <w:p w14:paraId="460A486F" w14:textId="77777777"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1389AD15" w14:textId="77777777"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3C1C18B" w14:textId="77777777" w:rsidR="008466E4" w:rsidRPr="002301A7" w:rsidRDefault="008466E4" w:rsidP="008466E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5B2AACD7" w14:textId="77777777" w:rsidR="008466E4" w:rsidRDefault="008466E4">
      <w:pPr>
        <w:rPr>
          <w:rFonts w:ascii="Arial" w:hAnsi="Arial" w:cs="Arial"/>
        </w:rPr>
      </w:pPr>
    </w:p>
    <w:p w14:paraId="0F35888E" w14:textId="77777777" w:rsidR="00801053" w:rsidRPr="00767B9D" w:rsidRDefault="00801053">
      <w:pPr>
        <w:rPr>
          <w:rFonts w:ascii="Arial" w:hAnsi="Arial" w:cs="Arial"/>
        </w:rPr>
      </w:pPr>
      <w:r w:rsidRPr="00767B9D">
        <w:rPr>
          <w:rFonts w:ascii="Arial" w:eastAsia="Times New Roman" w:hAnsi="Arial" w:cs="Arial"/>
          <w:b/>
          <w:bCs/>
          <w:lang w:eastAsia="pl-PL"/>
        </w:rPr>
        <w:t>Pakiet nr 5: Zestaw do pobierania RKZ</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851"/>
        <w:gridCol w:w="1276"/>
        <w:gridCol w:w="992"/>
        <w:gridCol w:w="992"/>
        <w:gridCol w:w="1134"/>
        <w:gridCol w:w="992"/>
        <w:gridCol w:w="993"/>
        <w:gridCol w:w="2268"/>
      </w:tblGrid>
      <w:tr w:rsidR="008466E4" w:rsidRPr="008466E4" w14:paraId="38BD942C" w14:textId="77777777" w:rsidTr="004E2ACB">
        <w:trPr>
          <w:trHeight w:val="900"/>
        </w:trPr>
        <w:tc>
          <w:tcPr>
            <w:tcW w:w="580" w:type="dxa"/>
            <w:tcBorders>
              <w:top w:val="single" w:sz="4" w:space="0" w:color="auto"/>
              <w:left w:val="single" w:sz="4" w:space="0" w:color="auto"/>
              <w:right w:val="single" w:sz="4" w:space="0" w:color="auto"/>
            </w:tcBorders>
            <w:shd w:val="clear" w:color="auto" w:fill="auto"/>
            <w:hideMark/>
          </w:tcPr>
          <w:p w14:paraId="13C457E6"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L.p.</w:t>
            </w:r>
          </w:p>
        </w:tc>
        <w:tc>
          <w:tcPr>
            <w:tcW w:w="5105" w:type="dxa"/>
            <w:tcBorders>
              <w:top w:val="single" w:sz="4" w:space="0" w:color="auto"/>
              <w:left w:val="nil"/>
              <w:right w:val="single" w:sz="4" w:space="0" w:color="auto"/>
            </w:tcBorders>
            <w:shd w:val="clear" w:color="auto" w:fill="auto"/>
            <w:hideMark/>
          </w:tcPr>
          <w:p w14:paraId="6E6CE1C0"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Asortyment</w:t>
            </w:r>
          </w:p>
        </w:tc>
        <w:tc>
          <w:tcPr>
            <w:tcW w:w="851" w:type="dxa"/>
            <w:tcBorders>
              <w:top w:val="single" w:sz="4" w:space="0" w:color="auto"/>
              <w:left w:val="nil"/>
              <w:right w:val="single" w:sz="4" w:space="0" w:color="auto"/>
            </w:tcBorders>
            <w:shd w:val="clear" w:color="auto" w:fill="auto"/>
            <w:hideMark/>
          </w:tcPr>
          <w:p w14:paraId="621D82BA"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212CFCB4"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right w:val="single" w:sz="4" w:space="0" w:color="auto"/>
            </w:tcBorders>
            <w:shd w:val="clear" w:color="auto" w:fill="auto"/>
            <w:hideMark/>
          </w:tcPr>
          <w:p w14:paraId="55E744C7"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right w:val="single" w:sz="4" w:space="0" w:color="auto"/>
            </w:tcBorders>
            <w:shd w:val="clear" w:color="auto" w:fill="auto"/>
            <w:hideMark/>
          </w:tcPr>
          <w:p w14:paraId="244679C2"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992" w:type="dxa"/>
            <w:tcBorders>
              <w:top w:val="single" w:sz="4" w:space="0" w:color="auto"/>
              <w:left w:val="nil"/>
              <w:right w:val="single" w:sz="4" w:space="0" w:color="auto"/>
            </w:tcBorders>
            <w:shd w:val="clear" w:color="auto" w:fill="auto"/>
            <w:hideMark/>
          </w:tcPr>
          <w:p w14:paraId="3EB9DDCB"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34" w:type="dxa"/>
            <w:tcBorders>
              <w:top w:val="single" w:sz="4" w:space="0" w:color="auto"/>
              <w:left w:val="nil"/>
              <w:right w:val="single" w:sz="4" w:space="0" w:color="auto"/>
            </w:tcBorders>
            <w:shd w:val="clear" w:color="auto" w:fill="auto"/>
            <w:hideMark/>
          </w:tcPr>
          <w:p w14:paraId="7B7E982C"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992" w:type="dxa"/>
            <w:tcBorders>
              <w:top w:val="single" w:sz="4" w:space="0" w:color="auto"/>
              <w:left w:val="nil"/>
              <w:right w:val="single" w:sz="4" w:space="0" w:color="auto"/>
            </w:tcBorders>
          </w:tcPr>
          <w:p w14:paraId="42A0D19C"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right w:val="single" w:sz="4" w:space="0" w:color="auto"/>
            </w:tcBorders>
          </w:tcPr>
          <w:p w14:paraId="2E9630CE"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right w:val="single" w:sz="4" w:space="0" w:color="auto"/>
            </w:tcBorders>
            <w:shd w:val="clear" w:color="auto" w:fill="auto"/>
            <w:hideMark/>
          </w:tcPr>
          <w:p w14:paraId="52DB0E39"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Nazwa handlowa produktu, producent,  nr katalogowy, rozmiar*,   "*" - podać jeśli wymagano</w:t>
            </w:r>
          </w:p>
        </w:tc>
      </w:tr>
      <w:tr w:rsidR="008466E4" w:rsidRPr="008466E4" w14:paraId="73BA103E" w14:textId="77777777" w:rsidTr="008466E4">
        <w:trPr>
          <w:trHeight w:val="1020"/>
        </w:trPr>
        <w:tc>
          <w:tcPr>
            <w:tcW w:w="580" w:type="dxa"/>
            <w:tcBorders>
              <w:left w:val="single" w:sz="4" w:space="0" w:color="auto"/>
              <w:bottom w:val="single" w:sz="4" w:space="0" w:color="auto"/>
              <w:right w:val="single" w:sz="4" w:space="0" w:color="auto"/>
            </w:tcBorders>
            <w:shd w:val="clear" w:color="FFFFFF" w:fill="FFFFFF"/>
            <w:vAlign w:val="center"/>
            <w:hideMark/>
          </w:tcPr>
          <w:p w14:paraId="5BEA324D"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lastRenderedPageBreak/>
              <w:t>1</w:t>
            </w:r>
          </w:p>
        </w:tc>
        <w:tc>
          <w:tcPr>
            <w:tcW w:w="5105" w:type="dxa"/>
            <w:tcBorders>
              <w:left w:val="nil"/>
              <w:bottom w:val="single" w:sz="4" w:space="0" w:color="auto"/>
              <w:right w:val="single" w:sz="4" w:space="0" w:color="auto"/>
            </w:tcBorders>
            <w:shd w:val="clear" w:color="FFFFFF" w:fill="FFFFFF"/>
            <w:hideMark/>
          </w:tcPr>
          <w:p w14:paraId="42989767"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Kapilary do gazometrii (do badania równowagi kwasowo-zasadowej) z heparyną litową, poj.100µl, średnica kapilary 2,05 x 100ml. Krew włośniczkowa. Kapilary kompatybilne z analizatorem RADIOMETER ABL 90 FLEX. Op. 250szt</w:t>
            </w:r>
          </w:p>
        </w:tc>
        <w:tc>
          <w:tcPr>
            <w:tcW w:w="851" w:type="dxa"/>
            <w:tcBorders>
              <w:left w:val="nil"/>
              <w:bottom w:val="single" w:sz="4" w:space="0" w:color="auto"/>
              <w:right w:val="single" w:sz="4" w:space="0" w:color="auto"/>
            </w:tcBorders>
            <w:shd w:val="clear" w:color="FFFFFF" w:fill="FFFFFF"/>
            <w:noWrap/>
            <w:vAlign w:val="center"/>
            <w:hideMark/>
          </w:tcPr>
          <w:p w14:paraId="72F525AE"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left w:val="nil"/>
              <w:bottom w:val="single" w:sz="4" w:space="0" w:color="auto"/>
              <w:right w:val="single" w:sz="4" w:space="0" w:color="auto"/>
            </w:tcBorders>
            <w:shd w:val="clear" w:color="FFFFFF" w:fill="FFFFFF"/>
            <w:noWrap/>
            <w:vAlign w:val="center"/>
            <w:hideMark/>
          </w:tcPr>
          <w:p w14:paraId="41B36731"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20</w:t>
            </w:r>
          </w:p>
        </w:tc>
        <w:tc>
          <w:tcPr>
            <w:tcW w:w="992" w:type="dxa"/>
            <w:tcBorders>
              <w:left w:val="nil"/>
              <w:bottom w:val="single" w:sz="4" w:space="0" w:color="auto"/>
              <w:right w:val="single" w:sz="4" w:space="0" w:color="auto"/>
            </w:tcBorders>
            <w:shd w:val="clear" w:color="auto" w:fill="auto"/>
            <w:vAlign w:val="bottom"/>
            <w:hideMark/>
          </w:tcPr>
          <w:p w14:paraId="1A8A9AB2"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left w:val="nil"/>
              <w:bottom w:val="single" w:sz="4" w:space="0" w:color="auto"/>
              <w:right w:val="single" w:sz="4" w:space="0" w:color="auto"/>
            </w:tcBorders>
            <w:shd w:val="clear" w:color="auto" w:fill="auto"/>
            <w:noWrap/>
            <w:vAlign w:val="bottom"/>
            <w:hideMark/>
          </w:tcPr>
          <w:p w14:paraId="525D549D"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left w:val="nil"/>
              <w:bottom w:val="single" w:sz="4" w:space="0" w:color="auto"/>
              <w:right w:val="single" w:sz="4" w:space="0" w:color="auto"/>
            </w:tcBorders>
            <w:shd w:val="clear" w:color="auto" w:fill="auto"/>
            <w:noWrap/>
            <w:vAlign w:val="bottom"/>
            <w:hideMark/>
          </w:tcPr>
          <w:p w14:paraId="6183DC7B"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left w:val="nil"/>
              <w:bottom w:val="single" w:sz="4" w:space="0" w:color="auto"/>
              <w:right w:val="single" w:sz="4" w:space="0" w:color="auto"/>
            </w:tcBorders>
          </w:tcPr>
          <w:p w14:paraId="1AAE4589"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left w:val="single" w:sz="4" w:space="0" w:color="auto"/>
              <w:bottom w:val="single" w:sz="4" w:space="0" w:color="auto"/>
              <w:right w:val="single" w:sz="4" w:space="0" w:color="auto"/>
            </w:tcBorders>
          </w:tcPr>
          <w:p w14:paraId="2AAE4CFF"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left w:val="single" w:sz="4" w:space="0" w:color="auto"/>
              <w:bottom w:val="single" w:sz="4" w:space="0" w:color="auto"/>
              <w:right w:val="single" w:sz="4" w:space="0" w:color="auto"/>
            </w:tcBorders>
            <w:shd w:val="clear" w:color="auto" w:fill="auto"/>
            <w:vAlign w:val="bottom"/>
            <w:hideMark/>
          </w:tcPr>
          <w:p w14:paraId="7BCC9D43"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14:paraId="46716CE9" w14:textId="77777777" w:rsidTr="008466E4">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440E12EF"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noWrap/>
            <w:hideMark/>
          </w:tcPr>
          <w:p w14:paraId="6AF930C4"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mieszadełka do kapilar do gazometrii o poj. 100µl. Op. 250szt.</w:t>
            </w:r>
          </w:p>
        </w:tc>
        <w:tc>
          <w:tcPr>
            <w:tcW w:w="851" w:type="dxa"/>
            <w:tcBorders>
              <w:top w:val="nil"/>
              <w:left w:val="nil"/>
              <w:bottom w:val="single" w:sz="4" w:space="0" w:color="auto"/>
              <w:right w:val="single" w:sz="4" w:space="0" w:color="auto"/>
            </w:tcBorders>
            <w:shd w:val="clear" w:color="FFFFFF" w:fill="FFFFFF"/>
            <w:noWrap/>
            <w:vAlign w:val="center"/>
            <w:hideMark/>
          </w:tcPr>
          <w:p w14:paraId="74D0B627"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5E8E631"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14:paraId="52D38831"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1CA7F4"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64018D"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D9C43C1"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EE03287"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9FF6925"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14:paraId="254C2364" w14:textId="77777777" w:rsidTr="008466E4">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086BF087"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3</w:t>
            </w:r>
          </w:p>
        </w:tc>
        <w:tc>
          <w:tcPr>
            <w:tcW w:w="5105" w:type="dxa"/>
            <w:tcBorders>
              <w:top w:val="nil"/>
              <w:left w:val="nil"/>
              <w:bottom w:val="single" w:sz="4" w:space="0" w:color="auto"/>
              <w:right w:val="single" w:sz="4" w:space="0" w:color="auto"/>
            </w:tcBorders>
            <w:shd w:val="clear" w:color="FFFFFF" w:fill="FFFFFF"/>
            <w:noWrap/>
            <w:hideMark/>
          </w:tcPr>
          <w:p w14:paraId="2FF72244"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koreczki do kapilar do gazometrii o poj. 100µl. Op. 500szt.</w:t>
            </w:r>
          </w:p>
        </w:tc>
        <w:tc>
          <w:tcPr>
            <w:tcW w:w="851" w:type="dxa"/>
            <w:tcBorders>
              <w:top w:val="nil"/>
              <w:left w:val="nil"/>
              <w:bottom w:val="single" w:sz="4" w:space="0" w:color="auto"/>
              <w:right w:val="single" w:sz="4" w:space="0" w:color="auto"/>
            </w:tcBorders>
            <w:shd w:val="clear" w:color="FFFFFF" w:fill="FFFFFF"/>
            <w:noWrap/>
            <w:vAlign w:val="center"/>
            <w:hideMark/>
          </w:tcPr>
          <w:p w14:paraId="36EA5F86"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85F62D5"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5E5F6656"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E5CCBC"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EBF374"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4E79AF6"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4307F79"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3970FF7"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r w:rsidR="008466E4" w:rsidRPr="008466E4" w14:paraId="25C1DDF8" w14:textId="77777777" w:rsidTr="008466E4">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vAlign w:val="center"/>
            <w:hideMark/>
          </w:tcPr>
          <w:p w14:paraId="74F670B1" w14:textId="77777777" w:rsidR="008466E4" w:rsidRPr="008466E4" w:rsidRDefault="008466E4" w:rsidP="003A572A">
            <w:pPr>
              <w:spacing w:after="0" w:line="240" w:lineRule="auto"/>
              <w:jc w:val="center"/>
              <w:rPr>
                <w:rFonts w:ascii="Arial" w:eastAsia="Times New Roman" w:hAnsi="Arial" w:cs="Arial"/>
                <w:sz w:val="20"/>
                <w:szCs w:val="20"/>
                <w:lang w:eastAsia="pl-PL"/>
              </w:rPr>
            </w:pPr>
            <w:r w:rsidRPr="008466E4">
              <w:rPr>
                <w:rFonts w:ascii="Arial" w:eastAsia="Times New Roman" w:hAnsi="Arial" w:cs="Arial"/>
                <w:sz w:val="20"/>
                <w:szCs w:val="20"/>
                <w:lang w:eastAsia="pl-PL"/>
              </w:rPr>
              <w:t> </w:t>
            </w:r>
          </w:p>
          <w:p w14:paraId="2D4E2D70" w14:textId="77777777" w:rsidR="008466E4" w:rsidRPr="008466E4" w:rsidRDefault="008466E4" w:rsidP="008466E4">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B31F456"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6774822"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916FF5E"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24F89C6" w14:textId="77777777" w:rsidR="008466E4" w:rsidRPr="008466E4"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6065357D" w14:textId="77777777" w:rsidR="008466E4" w:rsidRPr="008466E4" w:rsidRDefault="008466E4" w:rsidP="003A572A">
            <w:pPr>
              <w:spacing w:after="0" w:line="240" w:lineRule="auto"/>
              <w:rPr>
                <w:rFonts w:ascii="Arial" w:eastAsia="Times New Roman" w:hAnsi="Arial" w:cs="Arial"/>
                <w:sz w:val="20"/>
                <w:szCs w:val="20"/>
                <w:lang w:eastAsia="pl-PL"/>
              </w:rPr>
            </w:pPr>
            <w:r w:rsidRPr="008466E4">
              <w:rPr>
                <w:rFonts w:ascii="Arial" w:eastAsia="Times New Roman" w:hAnsi="Arial" w:cs="Arial"/>
                <w:sz w:val="20"/>
                <w:szCs w:val="20"/>
                <w:lang w:eastAsia="pl-PL"/>
              </w:rPr>
              <w:t> </w:t>
            </w:r>
          </w:p>
        </w:tc>
      </w:tr>
    </w:tbl>
    <w:p w14:paraId="196D399B" w14:textId="77777777"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0E479FDE" w14:textId="77777777"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CCCAFBC" w14:textId="77777777" w:rsidR="008466E4" w:rsidRPr="002301A7" w:rsidRDefault="008466E4" w:rsidP="008466E4">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037E9FF5" w14:textId="77777777" w:rsidR="008466E4" w:rsidRPr="00767B9D" w:rsidRDefault="008466E4">
      <w:pPr>
        <w:rPr>
          <w:rFonts w:ascii="Arial" w:hAnsi="Arial" w:cs="Arial"/>
        </w:rPr>
      </w:pPr>
    </w:p>
    <w:p w14:paraId="2BCB39C5" w14:textId="77777777" w:rsidR="005875EA" w:rsidRPr="00767B9D" w:rsidRDefault="005875EA">
      <w:pPr>
        <w:rPr>
          <w:rFonts w:ascii="Arial" w:hAnsi="Arial" w:cs="Arial"/>
        </w:rPr>
      </w:pPr>
      <w:r w:rsidRPr="00767B9D">
        <w:rPr>
          <w:rFonts w:ascii="Arial" w:eastAsia="Times New Roman" w:hAnsi="Arial" w:cs="Arial"/>
          <w:b/>
          <w:bCs/>
          <w:lang w:eastAsia="pl-PL"/>
        </w:rPr>
        <w:t>Pakiet nr 6: Zestaw do pobierania RKZ</w:t>
      </w:r>
    </w:p>
    <w:tbl>
      <w:tblPr>
        <w:tblW w:w="15183" w:type="dxa"/>
        <w:tblInd w:w="55" w:type="dxa"/>
        <w:tblLayout w:type="fixed"/>
        <w:tblCellMar>
          <w:left w:w="70" w:type="dxa"/>
          <w:right w:w="70" w:type="dxa"/>
        </w:tblCellMar>
        <w:tblLook w:val="04A0" w:firstRow="1" w:lastRow="0" w:firstColumn="1" w:lastColumn="0" w:noHBand="0" w:noVBand="1"/>
      </w:tblPr>
      <w:tblGrid>
        <w:gridCol w:w="541"/>
        <w:gridCol w:w="5008"/>
        <w:gridCol w:w="987"/>
        <w:gridCol w:w="1276"/>
        <w:gridCol w:w="992"/>
        <w:gridCol w:w="1005"/>
        <w:gridCol w:w="1121"/>
        <w:gridCol w:w="1050"/>
        <w:gridCol w:w="974"/>
        <w:gridCol w:w="2229"/>
      </w:tblGrid>
      <w:tr w:rsidR="00B4349B" w:rsidRPr="008466E4" w14:paraId="7AFED088" w14:textId="77777777" w:rsidTr="004E2ACB">
        <w:trPr>
          <w:trHeight w:val="900"/>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14:paraId="2E740426" w14:textId="77777777"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L.p.</w:t>
            </w:r>
          </w:p>
        </w:tc>
        <w:tc>
          <w:tcPr>
            <w:tcW w:w="5008" w:type="dxa"/>
            <w:tcBorders>
              <w:top w:val="single" w:sz="4" w:space="0" w:color="auto"/>
              <w:left w:val="nil"/>
              <w:bottom w:val="single" w:sz="4" w:space="0" w:color="auto"/>
              <w:right w:val="single" w:sz="4" w:space="0" w:color="auto"/>
            </w:tcBorders>
            <w:shd w:val="clear" w:color="auto" w:fill="auto"/>
            <w:hideMark/>
          </w:tcPr>
          <w:p w14:paraId="33CFE785" w14:textId="77777777"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Asortyment</w:t>
            </w:r>
          </w:p>
        </w:tc>
        <w:tc>
          <w:tcPr>
            <w:tcW w:w="987" w:type="dxa"/>
            <w:tcBorders>
              <w:top w:val="single" w:sz="4" w:space="0" w:color="auto"/>
              <w:left w:val="nil"/>
              <w:bottom w:val="single" w:sz="4" w:space="0" w:color="auto"/>
              <w:right w:val="single" w:sz="4" w:space="0" w:color="auto"/>
            </w:tcBorders>
            <w:shd w:val="clear" w:color="auto" w:fill="auto"/>
            <w:hideMark/>
          </w:tcPr>
          <w:p w14:paraId="49F19842"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Jedn.</w:t>
            </w:r>
          </w:p>
          <w:p w14:paraId="546AE5A1"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23F84089"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05D08298"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netto za jedn. miary</w:t>
            </w:r>
          </w:p>
        </w:tc>
        <w:tc>
          <w:tcPr>
            <w:tcW w:w="1005" w:type="dxa"/>
            <w:tcBorders>
              <w:top w:val="single" w:sz="4" w:space="0" w:color="auto"/>
              <w:left w:val="nil"/>
              <w:bottom w:val="single" w:sz="4" w:space="0" w:color="auto"/>
              <w:right w:val="single" w:sz="4" w:space="0" w:color="auto"/>
            </w:tcBorders>
            <w:shd w:val="clear" w:color="auto" w:fill="auto"/>
            <w:hideMark/>
          </w:tcPr>
          <w:p w14:paraId="2B2EA4E3"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netto ogółem w złotych</w:t>
            </w:r>
          </w:p>
        </w:tc>
        <w:tc>
          <w:tcPr>
            <w:tcW w:w="1121" w:type="dxa"/>
            <w:tcBorders>
              <w:top w:val="single" w:sz="4" w:space="0" w:color="auto"/>
              <w:left w:val="nil"/>
              <w:bottom w:val="single" w:sz="4" w:space="0" w:color="auto"/>
              <w:right w:val="single" w:sz="4" w:space="0" w:color="auto"/>
            </w:tcBorders>
            <w:shd w:val="clear" w:color="auto" w:fill="auto"/>
            <w:hideMark/>
          </w:tcPr>
          <w:p w14:paraId="37785DA0"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Stawka Vat (%)</w:t>
            </w:r>
          </w:p>
        </w:tc>
        <w:tc>
          <w:tcPr>
            <w:tcW w:w="1050" w:type="dxa"/>
            <w:tcBorders>
              <w:top w:val="single" w:sz="4" w:space="0" w:color="auto"/>
              <w:left w:val="nil"/>
              <w:bottom w:val="single" w:sz="4" w:space="0" w:color="auto"/>
              <w:right w:val="single" w:sz="4" w:space="0" w:color="auto"/>
            </w:tcBorders>
          </w:tcPr>
          <w:p w14:paraId="1FAC8FB4"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Cena brutto za jedn. miary</w:t>
            </w:r>
          </w:p>
        </w:tc>
        <w:tc>
          <w:tcPr>
            <w:tcW w:w="974" w:type="dxa"/>
            <w:tcBorders>
              <w:top w:val="single" w:sz="4" w:space="0" w:color="auto"/>
              <w:left w:val="single" w:sz="4" w:space="0" w:color="auto"/>
              <w:bottom w:val="single" w:sz="4" w:space="0" w:color="auto"/>
              <w:right w:val="single" w:sz="4" w:space="0" w:color="auto"/>
            </w:tcBorders>
          </w:tcPr>
          <w:p w14:paraId="3A11B84B" w14:textId="77777777" w:rsidR="008466E4" w:rsidRPr="008466E4" w:rsidRDefault="008466E4" w:rsidP="004E2ACB">
            <w:pPr>
              <w:spacing w:after="0" w:line="240" w:lineRule="auto"/>
              <w:jc w:val="center"/>
              <w:rPr>
                <w:rFonts w:ascii="Arial" w:eastAsia="Times New Roman" w:hAnsi="Arial" w:cs="Arial"/>
                <w:b/>
                <w:sz w:val="20"/>
                <w:szCs w:val="20"/>
                <w:lang w:eastAsia="pl-PL"/>
              </w:rPr>
            </w:pPr>
            <w:r w:rsidRPr="008466E4">
              <w:rPr>
                <w:rFonts w:ascii="Arial" w:eastAsia="Times New Roman" w:hAnsi="Arial" w:cs="Arial"/>
                <w:b/>
                <w:sz w:val="20"/>
                <w:szCs w:val="20"/>
                <w:lang w:eastAsia="pl-PL"/>
              </w:rPr>
              <w:t>Wartość brutto ogółem w złotych</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54D7EF29" w14:textId="77777777" w:rsidR="008466E4" w:rsidRPr="008466E4" w:rsidRDefault="008466E4" w:rsidP="004E2ACB">
            <w:pPr>
              <w:spacing w:after="0" w:line="240" w:lineRule="auto"/>
              <w:jc w:val="center"/>
              <w:rPr>
                <w:rFonts w:ascii="Arial" w:eastAsia="Times New Roman" w:hAnsi="Arial" w:cs="Arial"/>
                <w:b/>
                <w:sz w:val="20"/>
                <w:lang w:eastAsia="pl-PL"/>
              </w:rPr>
            </w:pPr>
            <w:r w:rsidRPr="008466E4">
              <w:rPr>
                <w:rFonts w:ascii="Arial" w:eastAsia="Times New Roman" w:hAnsi="Arial" w:cs="Arial"/>
                <w:b/>
                <w:sz w:val="20"/>
                <w:lang w:eastAsia="pl-PL"/>
              </w:rPr>
              <w:t>Nazwa handlowa produktu, producent,  nr katalogowy, rozmiar*,   "*" - podać jeśli wymagano</w:t>
            </w:r>
          </w:p>
        </w:tc>
      </w:tr>
      <w:tr w:rsidR="00B4349B" w:rsidRPr="008466E4" w14:paraId="67A14549" w14:textId="77777777" w:rsidTr="00B45897">
        <w:trPr>
          <w:trHeight w:val="102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C92ED0A"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w:t>
            </w:r>
          </w:p>
        </w:tc>
        <w:tc>
          <w:tcPr>
            <w:tcW w:w="5008" w:type="dxa"/>
            <w:tcBorders>
              <w:top w:val="nil"/>
              <w:left w:val="nil"/>
              <w:bottom w:val="single" w:sz="4" w:space="0" w:color="auto"/>
              <w:right w:val="single" w:sz="4" w:space="0" w:color="auto"/>
            </w:tcBorders>
            <w:shd w:val="clear" w:color="FFFFFF" w:fill="FFFFFF"/>
            <w:hideMark/>
          </w:tcPr>
          <w:p w14:paraId="4B9C6762"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Kapilary do analizatorów gazometrii krwi 2,30 x 100mm, pojemność 175µl z heparyną litową, nie interferujące na oznaczenie elektrolitów i jonów wapnia, kompatybilne z analizatorem RADIOMETER ABL 90 FLEX. Op. 250szt</w:t>
            </w:r>
          </w:p>
        </w:tc>
        <w:tc>
          <w:tcPr>
            <w:tcW w:w="987" w:type="dxa"/>
            <w:tcBorders>
              <w:top w:val="nil"/>
              <w:left w:val="nil"/>
              <w:bottom w:val="single" w:sz="4" w:space="0" w:color="auto"/>
              <w:right w:val="single" w:sz="4" w:space="0" w:color="auto"/>
            </w:tcBorders>
            <w:shd w:val="clear" w:color="FFFFFF" w:fill="FFFFFF"/>
            <w:noWrap/>
            <w:vAlign w:val="center"/>
            <w:hideMark/>
          </w:tcPr>
          <w:p w14:paraId="4A36F0C5"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8BF8B0F"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2746A1F5"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14:paraId="5BBFEFDF"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14:paraId="6D621CDE"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14:paraId="67FA6F33" w14:textId="77777777"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14:paraId="0D88EFCA" w14:textId="77777777"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14:paraId="5963E050"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14:paraId="40DB2BE5" w14:textId="77777777" w:rsidTr="00B45897">
        <w:trPr>
          <w:trHeight w:val="5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0EBF4C3"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2</w:t>
            </w:r>
          </w:p>
        </w:tc>
        <w:tc>
          <w:tcPr>
            <w:tcW w:w="5008" w:type="dxa"/>
            <w:tcBorders>
              <w:top w:val="nil"/>
              <w:left w:val="nil"/>
              <w:bottom w:val="single" w:sz="4" w:space="0" w:color="auto"/>
              <w:right w:val="single" w:sz="4" w:space="0" w:color="auto"/>
            </w:tcBorders>
            <w:shd w:val="clear" w:color="FFFFFF" w:fill="FFFFFF"/>
            <w:hideMark/>
          </w:tcPr>
          <w:p w14:paraId="67199E40"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mieszadełka do kapilar do gazometrii kompatybilne z poz. nr 1. Op. 250szt.</w:t>
            </w:r>
          </w:p>
        </w:tc>
        <w:tc>
          <w:tcPr>
            <w:tcW w:w="987" w:type="dxa"/>
            <w:tcBorders>
              <w:top w:val="nil"/>
              <w:left w:val="nil"/>
              <w:bottom w:val="single" w:sz="4" w:space="0" w:color="auto"/>
              <w:right w:val="single" w:sz="4" w:space="0" w:color="auto"/>
            </w:tcBorders>
            <w:shd w:val="clear" w:color="FFFFFF" w:fill="FFFFFF"/>
            <w:noWrap/>
            <w:vAlign w:val="center"/>
            <w:hideMark/>
          </w:tcPr>
          <w:p w14:paraId="5CD8ED0B"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90A9923"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14:paraId="76A19AE5"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14:paraId="30C03276"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14:paraId="585CA8AA"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14:paraId="75BF6CC1" w14:textId="77777777"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14:paraId="4BBC10A3" w14:textId="77777777"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14:paraId="08D7260B"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14:paraId="7FD0708E" w14:textId="77777777" w:rsidTr="00B45897">
        <w:trPr>
          <w:trHeight w:val="510"/>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32FB700"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3</w:t>
            </w:r>
          </w:p>
        </w:tc>
        <w:tc>
          <w:tcPr>
            <w:tcW w:w="5008" w:type="dxa"/>
            <w:tcBorders>
              <w:top w:val="nil"/>
              <w:left w:val="nil"/>
              <w:bottom w:val="single" w:sz="4" w:space="0" w:color="auto"/>
              <w:right w:val="single" w:sz="4" w:space="0" w:color="auto"/>
            </w:tcBorders>
            <w:shd w:val="clear" w:color="FFFFFF" w:fill="FFFFFF"/>
            <w:hideMark/>
          </w:tcPr>
          <w:p w14:paraId="488C476D"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koreczki do kapilar do gazometrii kompatybilne z poz. nr 1. Op. 500szt.</w:t>
            </w:r>
          </w:p>
        </w:tc>
        <w:tc>
          <w:tcPr>
            <w:tcW w:w="987" w:type="dxa"/>
            <w:tcBorders>
              <w:top w:val="nil"/>
              <w:left w:val="nil"/>
              <w:bottom w:val="single" w:sz="4" w:space="0" w:color="auto"/>
              <w:right w:val="single" w:sz="4" w:space="0" w:color="auto"/>
            </w:tcBorders>
            <w:shd w:val="clear" w:color="FFFFFF" w:fill="FFFFFF"/>
            <w:noWrap/>
            <w:vAlign w:val="center"/>
            <w:hideMark/>
          </w:tcPr>
          <w:p w14:paraId="489D04ED"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AD2DA41" w14:textId="77777777" w:rsidR="008466E4" w:rsidRPr="008466E4" w:rsidRDefault="008466E4"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160BC782"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14:paraId="5CF17C2C"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auto"/>
            <w:noWrap/>
            <w:vAlign w:val="bottom"/>
            <w:hideMark/>
          </w:tcPr>
          <w:p w14:paraId="37359BCC"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tcPr>
          <w:p w14:paraId="1EA6A599" w14:textId="77777777" w:rsidR="008466E4" w:rsidRPr="008466E4" w:rsidRDefault="008466E4"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14:paraId="7A2B92CE" w14:textId="77777777" w:rsidR="008466E4" w:rsidRPr="008466E4" w:rsidRDefault="008466E4"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auto"/>
            <w:vAlign w:val="bottom"/>
            <w:hideMark/>
          </w:tcPr>
          <w:p w14:paraId="74ABD9D3" w14:textId="77777777" w:rsidR="008466E4" w:rsidRPr="008466E4" w:rsidRDefault="008466E4"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r w:rsidR="00B4349B" w:rsidRPr="008466E4" w14:paraId="5C9A9A08" w14:textId="77777777" w:rsidTr="00B45897">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14:paraId="7A7AEFFE" w14:textId="77777777" w:rsidR="00B4349B" w:rsidRPr="008466E4" w:rsidRDefault="00B4349B" w:rsidP="003A572A">
            <w:pPr>
              <w:spacing w:after="0" w:line="240" w:lineRule="auto"/>
              <w:jc w:val="center"/>
              <w:rPr>
                <w:rFonts w:ascii="Arial" w:eastAsia="Times New Roman" w:hAnsi="Arial" w:cs="Arial"/>
                <w:sz w:val="20"/>
                <w:lang w:eastAsia="pl-PL"/>
              </w:rPr>
            </w:pPr>
            <w:r w:rsidRPr="008466E4">
              <w:rPr>
                <w:rFonts w:ascii="Arial" w:eastAsia="Times New Roman" w:hAnsi="Arial" w:cs="Arial"/>
                <w:sz w:val="20"/>
                <w:lang w:eastAsia="pl-PL"/>
              </w:rPr>
              <w:t> </w:t>
            </w:r>
          </w:p>
          <w:p w14:paraId="5955DF94" w14:textId="77777777" w:rsidR="00B4349B" w:rsidRPr="00B4349B" w:rsidRDefault="00B4349B" w:rsidP="00B4349B">
            <w:pPr>
              <w:spacing w:after="0" w:line="240" w:lineRule="auto"/>
              <w:jc w:val="right"/>
              <w:rPr>
                <w:rFonts w:ascii="Arial" w:eastAsia="Times New Roman" w:hAnsi="Arial" w:cs="Arial"/>
                <w:b/>
                <w:bCs/>
                <w:sz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1005" w:type="dxa"/>
            <w:tcBorders>
              <w:top w:val="nil"/>
              <w:left w:val="nil"/>
              <w:bottom w:val="single" w:sz="4" w:space="0" w:color="auto"/>
              <w:right w:val="single" w:sz="4" w:space="0" w:color="auto"/>
            </w:tcBorders>
            <w:shd w:val="clear" w:color="auto" w:fill="auto"/>
            <w:noWrap/>
            <w:vAlign w:val="bottom"/>
            <w:hideMark/>
          </w:tcPr>
          <w:p w14:paraId="4E6F17CB" w14:textId="77777777"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121" w:type="dxa"/>
            <w:tcBorders>
              <w:top w:val="nil"/>
              <w:left w:val="nil"/>
              <w:bottom w:val="single" w:sz="4" w:space="0" w:color="auto"/>
              <w:right w:val="single" w:sz="4" w:space="0" w:color="auto"/>
            </w:tcBorders>
            <w:shd w:val="clear" w:color="auto" w:fill="000000" w:themeFill="text1"/>
            <w:noWrap/>
            <w:vAlign w:val="bottom"/>
            <w:hideMark/>
          </w:tcPr>
          <w:p w14:paraId="16F09739" w14:textId="77777777"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c>
          <w:tcPr>
            <w:tcW w:w="1050" w:type="dxa"/>
            <w:tcBorders>
              <w:top w:val="single" w:sz="4" w:space="0" w:color="auto"/>
              <w:left w:val="nil"/>
              <w:bottom w:val="single" w:sz="4" w:space="0" w:color="auto"/>
              <w:right w:val="single" w:sz="4" w:space="0" w:color="auto"/>
            </w:tcBorders>
            <w:shd w:val="clear" w:color="auto" w:fill="000000" w:themeFill="text1"/>
          </w:tcPr>
          <w:p w14:paraId="26E61C55" w14:textId="77777777" w:rsidR="00B4349B" w:rsidRPr="008466E4" w:rsidRDefault="00B4349B" w:rsidP="003A572A">
            <w:pPr>
              <w:spacing w:after="0" w:line="240" w:lineRule="auto"/>
              <w:rPr>
                <w:rFonts w:ascii="Arial" w:eastAsia="Times New Roman" w:hAnsi="Arial" w:cs="Arial"/>
                <w:sz w:val="20"/>
                <w:lang w:eastAsia="pl-PL"/>
              </w:rPr>
            </w:pPr>
          </w:p>
        </w:tc>
        <w:tc>
          <w:tcPr>
            <w:tcW w:w="974" w:type="dxa"/>
            <w:tcBorders>
              <w:top w:val="nil"/>
              <w:left w:val="single" w:sz="4" w:space="0" w:color="auto"/>
              <w:bottom w:val="single" w:sz="4" w:space="0" w:color="auto"/>
              <w:right w:val="single" w:sz="4" w:space="0" w:color="auto"/>
            </w:tcBorders>
          </w:tcPr>
          <w:p w14:paraId="64D9AC50" w14:textId="77777777" w:rsidR="00B4349B" w:rsidRPr="008466E4" w:rsidRDefault="00B4349B" w:rsidP="003A572A">
            <w:pPr>
              <w:spacing w:after="0" w:line="240" w:lineRule="auto"/>
              <w:rPr>
                <w:rFonts w:ascii="Arial" w:eastAsia="Times New Roman" w:hAnsi="Arial" w:cs="Arial"/>
                <w:sz w:val="20"/>
                <w:lang w:eastAsia="pl-PL"/>
              </w:rPr>
            </w:pPr>
          </w:p>
        </w:tc>
        <w:tc>
          <w:tcPr>
            <w:tcW w:w="2229" w:type="dxa"/>
            <w:tcBorders>
              <w:top w:val="nil"/>
              <w:left w:val="single" w:sz="4" w:space="0" w:color="auto"/>
              <w:bottom w:val="single" w:sz="4" w:space="0" w:color="auto"/>
              <w:right w:val="single" w:sz="4" w:space="0" w:color="auto"/>
            </w:tcBorders>
            <w:shd w:val="clear" w:color="auto" w:fill="000000" w:themeFill="text1"/>
            <w:vAlign w:val="bottom"/>
            <w:hideMark/>
          </w:tcPr>
          <w:p w14:paraId="0DB46530" w14:textId="77777777" w:rsidR="00B4349B" w:rsidRPr="008466E4" w:rsidRDefault="00B4349B" w:rsidP="003A572A">
            <w:pPr>
              <w:spacing w:after="0" w:line="240" w:lineRule="auto"/>
              <w:rPr>
                <w:rFonts w:ascii="Arial" w:eastAsia="Times New Roman" w:hAnsi="Arial" w:cs="Arial"/>
                <w:sz w:val="20"/>
                <w:lang w:eastAsia="pl-PL"/>
              </w:rPr>
            </w:pPr>
            <w:r w:rsidRPr="008466E4">
              <w:rPr>
                <w:rFonts w:ascii="Arial" w:eastAsia="Times New Roman" w:hAnsi="Arial" w:cs="Arial"/>
                <w:sz w:val="20"/>
                <w:lang w:eastAsia="pl-PL"/>
              </w:rPr>
              <w:t> </w:t>
            </w:r>
          </w:p>
        </w:tc>
      </w:tr>
    </w:tbl>
    <w:p w14:paraId="32141C91" w14:textId="77777777" w:rsidR="008466E4" w:rsidRDefault="008466E4" w:rsidP="008466E4">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4898C396" w14:textId="77777777" w:rsidR="008466E4" w:rsidRPr="002301A7" w:rsidRDefault="008466E4" w:rsidP="008466E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7943453" w14:textId="77777777" w:rsidR="003A572A" w:rsidRPr="00B45897" w:rsidRDefault="008466E4" w:rsidP="00B4589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7BA81E07" w14:textId="77777777" w:rsidR="005875EA" w:rsidRPr="00767B9D" w:rsidRDefault="005875EA">
      <w:pPr>
        <w:rPr>
          <w:rFonts w:ascii="Arial" w:hAnsi="Arial" w:cs="Arial"/>
        </w:rPr>
      </w:pPr>
      <w:r w:rsidRPr="00767B9D">
        <w:rPr>
          <w:rFonts w:ascii="Arial" w:eastAsia="Times New Roman" w:hAnsi="Arial" w:cs="Arial"/>
          <w:b/>
          <w:bCs/>
          <w:lang w:eastAsia="pl-PL"/>
        </w:rPr>
        <w:lastRenderedPageBreak/>
        <w:t>PAKIET nr 7:  Materiały zużywalne do wstrzykiwacza kontrastu Accutron CT-D firmy Medtron</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B45897" w:rsidRPr="00B45897" w14:paraId="6BFDAD4C" w14:textId="77777777" w:rsidTr="004E2AC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7B94F67D"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CC114AB"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3642B651"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Jedn.</w:t>
            </w:r>
          </w:p>
          <w:p w14:paraId="3859253B"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4EF6202D"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533D2CB9"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6CE98EE5"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71BD14A"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138E583"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EC9C66D"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DCE3CC1" w14:textId="77777777" w:rsidR="00B45897" w:rsidRPr="00B45897" w:rsidRDefault="00B45897"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Nazwa handlowa produktu, producent,  nr katalogowy, rozmiar*,   "*" - podać jeśli wymagano</w:t>
            </w:r>
          </w:p>
        </w:tc>
      </w:tr>
      <w:tr w:rsidR="00B45897" w:rsidRPr="00B45897" w14:paraId="61C92B26" w14:textId="77777777" w:rsidTr="00B45897">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DEE401B"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381E439F"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Zestaw do podawania kontrastu wielogodzinny z gwarancją sterylności do 8 godzin - wytrzymałość do  21bar/305psi złozony z : 2szt wkładu/strzykawki o poj. 200ml; objetość resztkowa 1,5ml i systemu rurki ciśnieniowo-ssącej</w:t>
            </w:r>
          </w:p>
        </w:tc>
        <w:tc>
          <w:tcPr>
            <w:tcW w:w="992" w:type="dxa"/>
            <w:tcBorders>
              <w:top w:val="nil"/>
              <w:left w:val="nil"/>
              <w:bottom w:val="single" w:sz="4" w:space="0" w:color="auto"/>
              <w:right w:val="single" w:sz="4" w:space="0" w:color="auto"/>
            </w:tcBorders>
            <w:shd w:val="clear" w:color="FFFFFF" w:fill="FFFFFF"/>
            <w:vAlign w:val="center"/>
            <w:hideMark/>
          </w:tcPr>
          <w:p w14:paraId="7C14EF51"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kpl. A 2szt.</w:t>
            </w:r>
          </w:p>
        </w:tc>
        <w:tc>
          <w:tcPr>
            <w:tcW w:w="1276" w:type="dxa"/>
            <w:tcBorders>
              <w:top w:val="nil"/>
              <w:left w:val="nil"/>
              <w:bottom w:val="single" w:sz="4" w:space="0" w:color="auto"/>
              <w:right w:val="single" w:sz="4" w:space="0" w:color="auto"/>
            </w:tcBorders>
            <w:shd w:val="clear" w:color="FFFFFF" w:fill="FFFFFF"/>
            <w:vAlign w:val="center"/>
            <w:hideMark/>
          </w:tcPr>
          <w:p w14:paraId="4A2DFE58"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14:paraId="618362FD"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7968C4"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B4ED69"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C04B68E"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BDC1E27"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467DC3B1"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14:paraId="4760F954" w14:textId="77777777" w:rsidTr="00B45897">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D894670"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16603DA3"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Jednorazowy wężyk pacjenta z zaworem do zestawów wielogodzinnych; dł.1500mm i wytrzymałości 21bar/305psi, objętość napełnienia 2,7ml</w:t>
            </w:r>
          </w:p>
        </w:tc>
        <w:tc>
          <w:tcPr>
            <w:tcW w:w="992" w:type="dxa"/>
            <w:tcBorders>
              <w:top w:val="nil"/>
              <w:left w:val="nil"/>
              <w:bottom w:val="single" w:sz="4" w:space="0" w:color="auto"/>
              <w:right w:val="single" w:sz="4" w:space="0" w:color="auto"/>
            </w:tcBorders>
            <w:shd w:val="clear" w:color="FFFFFF" w:fill="FFFFFF"/>
            <w:noWrap/>
            <w:vAlign w:val="center"/>
            <w:hideMark/>
          </w:tcPr>
          <w:p w14:paraId="05294EF1"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vAlign w:val="center"/>
            <w:hideMark/>
          </w:tcPr>
          <w:p w14:paraId="1CC613EC"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1500</w:t>
            </w:r>
          </w:p>
        </w:tc>
        <w:tc>
          <w:tcPr>
            <w:tcW w:w="992" w:type="dxa"/>
            <w:tcBorders>
              <w:top w:val="nil"/>
              <w:left w:val="nil"/>
              <w:bottom w:val="single" w:sz="4" w:space="0" w:color="auto"/>
              <w:right w:val="single" w:sz="4" w:space="0" w:color="auto"/>
            </w:tcBorders>
            <w:shd w:val="clear" w:color="auto" w:fill="auto"/>
            <w:vAlign w:val="bottom"/>
            <w:hideMark/>
          </w:tcPr>
          <w:p w14:paraId="75F70A31"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14EE241"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4A932E"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9FD350F"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1E96921"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4272C0F3"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14:paraId="2023EDCD" w14:textId="77777777" w:rsidTr="00B45897">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E49D731"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21D15E2D"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Ostrze (spike) do zestawów wielogodzinnych do napełniania wkładów kontrastem, luer lock</w:t>
            </w:r>
          </w:p>
        </w:tc>
        <w:tc>
          <w:tcPr>
            <w:tcW w:w="992" w:type="dxa"/>
            <w:tcBorders>
              <w:top w:val="nil"/>
              <w:left w:val="nil"/>
              <w:bottom w:val="single" w:sz="4" w:space="0" w:color="auto"/>
              <w:right w:val="single" w:sz="4" w:space="0" w:color="auto"/>
            </w:tcBorders>
            <w:shd w:val="clear" w:color="FFFFFF" w:fill="FFFFFF"/>
            <w:noWrap/>
            <w:vAlign w:val="center"/>
            <w:hideMark/>
          </w:tcPr>
          <w:p w14:paraId="7816A30F"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vAlign w:val="center"/>
            <w:hideMark/>
          </w:tcPr>
          <w:p w14:paraId="177A77EE"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400</w:t>
            </w:r>
          </w:p>
        </w:tc>
        <w:tc>
          <w:tcPr>
            <w:tcW w:w="992" w:type="dxa"/>
            <w:tcBorders>
              <w:top w:val="nil"/>
              <w:left w:val="nil"/>
              <w:bottom w:val="single" w:sz="4" w:space="0" w:color="auto"/>
              <w:right w:val="single" w:sz="4" w:space="0" w:color="auto"/>
            </w:tcBorders>
            <w:shd w:val="clear" w:color="auto" w:fill="auto"/>
            <w:vAlign w:val="bottom"/>
            <w:hideMark/>
          </w:tcPr>
          <w:p w14:paraId="50579424"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ADB0923"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FA584F"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21AAB4F"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42AE305"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C54112E"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14:paraId="0251FCAC" w14:textId="77777777" w:rsidTr="00B45897">
        <w:trPr>
          <w:trHeight w:val="765"/>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1D668E04"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14:paraId="0263004E"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Zestaw do podawania kontrastu jednorazowy złożony z: 2strzykawek o pojemności 200ml i wytrzymałości do 305psi oraz wężyka pompy - 21bar/305psi</w:t>
            </w:r>
          </w:p>
        </w:tc>
        <w:tc>
          <w:tcPr>
            <w:tcW w:w="992" w:type="dxa"/>
            <w:tcBorders>
              <w:top w:val="nil"/>
              <w:left w:val="nil"/>
              <w:bottom w:val="single" w:sz="4" w:space="0" w:color="auto"/>
              <w:right w:val="single" w:sz="4" w:space="0" w:color="auto"/>
            </w:tcBorders>
            <w:shd w:val="clear" w:color="FFFFFF" w:fill="FFFFFF"/>
            <w:vAlign w:val="center"/>
            <w:hideMark/>
          </w:tcPr>
          <w:p w14:paraId="2B0F6370"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kpl.</w:t>
            </w:r>
          </w:p>
        </w:tc>
        <w:tc>
          <w:tcPr>
            <w:tcW w:w="1276" w:type="dxa"/>
            <w:tcBorders>
              <w:top w:val="nil"/>
              <w:left w:val="nil"/>
              <w:bottom w:val="single" w:sz="4" w:space="0" w:color="auto"/>
              <w:right w:val="single" w:sz="4" w:space="0" w:color="auto"/>
            </w:tcBorders>
            <w:shd w:val="clear" w:color="FFFFFF" w:fill="FFFFFF"/>
            <w:vAlign w:val="center"/>
            <w:hideMark/>
          </w:tcPr>
          <w:p w14:paraId="086694E3"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480</w:t>
            </w:r>
          </w:p>
        </w:tc>
        <w:tc>
          <w:tcPr>
            <w:tcW w:w="992" w:type="dxa"/>
            <w:tcBorders>
              <w:top w:val="nil"/>
              <w:left w:val="nil"/>
              <w:bottom w:val="single" w:sz="4" w:space="0" w:color="auto"/>
              <w:right w:val="single" w:sz="4" w:space="0" w:color="auto"/>
            </w:tcBorders>
            <w:shd w:val="clear" w:color="auto" w:fill="auto"/>
            <w:vAlign w:val="bottom"/>
            <w:hideMark/>
          </w:tcPr>
          <w:p w14:paraId="626A80BC"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AD995F3"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5A4319"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9CCFC49"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7F74D12"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35546922"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B45897" w:rsidRPr="00B45897" w14:paraId="36B89421" w14:textId="7777777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E56F242" w14:textId="77777777" w:rsidR="00B45897" w:rsidRPr="00B45897" w:rsidRDefault="00B45897"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 </w:t>
            </w:r>
          </w:p>
          <w:p w14:paraId="0898820F" w14:textId="77777777" w:rsidR="00B45897" w:rsidRPr="00B45897" w:rsidRDefault="00B45897" w:rsidP="00B45897">
            <w:pPr>
              <w:spacing w:after="0" w:line="240" w:lineRule="auto"/>
              <w:jc w:val="right"/>
              <w:rPr>
                <w:rFonts w:ascii="Arial" w:eastAsia="Times New Roman" w:hAnsi="Arial" w:cs="Arial"/>
                <w:b/>
                <w:bCs/>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C226C8"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7C569C5F"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21B9E0EC"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2F693AD" w14:textId="77777777" w:rsidR="00B45897" w:rsidRPr="00B45897" w:rsidRDefault="00B45897"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788C3ACC" w14:textId="77777777" w:rsidR="00B45897" w:rsidRPr="00B45897" w:rsidRDefault="00B45897"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bl>
    <w:p w14:paraId="62177EBE" w14:textId="77777777" w:rsidR="00B45897" w:rsidRDefault="00B45897" w:rsidP="00B45897">
      <w:pPr>
        <w:tabs>
          <w:tab w:val="left" w:pos="1978"/>
          <w:tab w:val="left" w:pos="3828"/>
          <w:tab w:val="center" w:pos="4677"/>
        </w:tabs>
        <w:spacing w:after="0" w:line="240" w:lineRule="auto"/>
        <w:textAlignment w:val="baseline"/>
        <w:rPr>
          <w:rFonts w:ascii="Arial" w:eastAsia="Arial" w:hAnsi="Arial"/>
          <w:b/>
        </w:rPr>
      </w:pPr>
    </w:p>
    <w:p w14:paraId="3A66272D" w14:textId="77777777" w:rsidR="00B45897" w:rsidRPr="002301A7" w:rsidRDefault="00B45897" w:rsidP="00B458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7BF9AF41" w14:textId="77777777" w:rsidR="00B45897" w:rsidRPr="00B45897" w:rsidRDefault="00B45897" w:rsidP="00B45897">
      <w:pPr>
        <w:tabs>
          <w:tab w:val="left" w:pos="1978"/>
          <w:tab w:val="left" w:pos="3828"/>
          <w:tab w:val="center" w:pos="4677"/>
        </w:tabs>
        <w:spacing w:after="0" w:line="240" w:lineRule="auto"/>
        <w:textAlignment w:val="baseline"/>
        <w:rPr>
          <w:rFonts w:ascii="Arial" w:eastAsia="Times New Roman" w:hAnsi="Arial"/>
          <w:b/>
          <w:lang w:eastAsia="pl-PL"/>
        </w:rPr>
      </w:pPr>
      <w:r w:rsidRPr="002301A7">
        <w:rPr>
          <w:rFonts w:ascii="Arial" w:eastAsia="Arial" w:hAnsi="Arial"/>
          <w:b/>
        </w:rPr>
        <w:t xml:space="preserve">Zamawiający zaleca zapisanie dokumentu w formacie PDF. </w:t>
      </w:r>
    </w:p>
    <w:p w14:paraId="34C53C83" w14:textId="77777777" w:rsidR="003A572A" w:rsidRPr="00767B9D" w:rsidRDefault="003A572A">
      <w:pPr>
        <w:rPr>
          <w:rFonts w:ascii="Arial" w:hAnsi="Arial" w:cs="Arial"/>
        </w:rPr>
      </w:pPr>
    </w:p>
    <w:p w14:paraId="0DAF36A6" w14:textId="77777777" w:rsidR="005875EA" w:rsidRPr="00767B9D" w:rsidRDefault="005875EA">
      <w:pPr>
        <w:rPr>
          <w:rFonts w:ascii="Arial" w:hAnsi="Arial" w:cs="Arial"/>
        </w:rPr>
      </w:pPr>
      <w:r w:rsidRPr="00767B9D">
        <w:rPr>
          <w:rFonts w:ascii="Arial" w:eastAsia="Times New Roman" w:hAnsi="Arial" w:cs="Arial"/>
          <w:b/>
          <w:bCs/>
          <w:lang w:eastAsia="pl-PL"/>
        </w:rPr>
        <w:t>PAKIET nr 8: Akcesoria ginekologiczne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DE0C83" w:rsidRPr="00B45897" w14:paraId="67C67F7C" w14:textId="77777777" w:rsidTr="004E2ACB">
        <w:trPr>
          <w:trHeight w:val="110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5D0359B"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FA530BB"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2F4B6355"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Jedn.</w:t>
            </w:r>
          </w:p>
          <w:p w14:paraId="7A2E6ED8"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625F52CC"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7DF83F89"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37AA6C65"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200D41D3"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7A2FB0B"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0285A21A"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BA86F66" w14:textId="77777777" w:rsidR="00DE0C83" w:rsidRPr="00B45897" w:rsidRDefault="00DE0C83" w:rsidP="004E2ACB">
            <w:pPr>
              <w:spacing w:after="0" w:line="240" w:lineRule="auto"/>
              <w:jc w:val="center"/>
              <w:rPr>
                <w:rFonts w:ascii="Arial" w:eastAsia="Times New Roman" w:hAnsi="Arial" w:cs="Arial"/>
                <w:b/>
                <w:sz w:val="20"/>
                <w:szCs w:val="20"/>
                <w:lang w:eastAsia="pl-PL"/>
              </w:rPr>
            </w:pPr>
            <w:r w:rsidRPr="00B45897">
              <w:rPr>
                <w:rFonts w:ascii="Arial" w:eastAsia="Times New Roman" w:hAnsi="Arial" w:cs="Arial"/>
                <w:b/>
                <w:sz w:val="20"/>
                <w:szCs w:val="20"/>
                <w:lang w:eastAsia="pl-PL"/>
              </w:rPr>
              <w:t>Nazwa handlowa produktu, producent,  nr katalogowy, rozmiar*,   "*" - podać jeśli wymagano</w:t>
            </w:r>
          </w:p>
        </w:tc>
      </w:tr>
      <w:tr w:rsidR="00DE0C83" w:rsidRPr="00B45897" w14:paraId="46319EDE" w14:textId="77777777" w:rsidTr="00DE0C83">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515AA50"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6B3398F9"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Haczyk do przebicia błony owodniowej </w:t>
            </w:r>
            <w:r w:rsidRPr="00B45897">
              <w:rPr>
                <w:rFonts w:ascii="Arial" w:eastAsia="Times New Roman" w:hAnsi="Arial" w:cs="Arial"/>
                <w:b/>
                <w:bCs/>
                <w:sz w:val="20"/>
                <w:szCs w:val="20"/>
                <w:u w:val="single"/>
                <w:lang w:eastAsia="pl-PL"/>
              </w:rPr>
              <w:t xml:space="preserve">prosty. </w:t>
            </w:r>
            <w:r w:rsidRPr="00B45897">
              <w:rPr>
                <w:rFonts w:ascii="Arial" w:eastAsia="Times New Roman" w:hAnsi="Arial" w:cs="Arial"/>
                <w:sz w:val="20"/>
                <w:szCs w:val="20"/>
                <w:lang w:eastAsia="pl-PL"/>
              </w:rPr>
              <w:t>Jednorazowego użytku, sterylny, z prostą końcówką, bezpieczny dla płodu, długość około 25 cm.</w:t>
            </w:r>
          </w:p>
        </w:tc>
        <w:tc>
          <w:tcPr>
            <w:tcW w:w="992" w:type="dxa"/>
            <w:tcBorders>
              <w:top w:val="nil"/>
              <w:left w:val="nil"/>
              <w:bottom w:val="single" w:sz="4" w:space="0" w:color="auto"/>
              <w:right w:val="single" w:sz="4" w:space="0" w:color="auto"/>
            </w:tcBorders>
            <w:shd w:val="clear" w:color="FFFFFF" w:fill="FFFFFF"/>
            <w:noWrap/>
            <w:vAlign w:val="center"/>
            <w:hideMark/>
          </w:tcPr>
          <w:p w14:paraId="35808776"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ED98F36"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260</w:t>
            </w:r>
          </w:p>
        </w:tc>
        <w:tc>
          <w:tcPr>
            <w:tcW w:w="992" w:type="dxa"/>
            <w:tcBorders>
              <w:top w:val="nil"/>
              <w:left w:val="nil"/>
              <w:bottom w:val="single" w:sz="4" w:space="0" w:color="auto"/>
              <w:right w:val="single" w:sz="4" w:space="0" w:color="auto"/>
            </w:tcBorders>
            <w:shd w:val="clear" w:color="auto" w:fill="auto"/>
            <w:vAlign w:val="bottom"/>
            <w:hideMark/>
          </w:tcPr>
          <w:p w14:paraId="1B57E030"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40558D"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1EB9F8"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5D13E55"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750F130"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7417BA8"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14:paraId="254EFE0F" w14:textId="77777777" w:rsidTr="00DE0C83">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A88562"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2</w:t>
            </w:r>
          </w:p>
        </w:tc>
        <w:tc>
          <w:tcPr>
            <w:tcW w:w="4964" w:type="dxa"/>
            <w:tcBorders>
              <w:top w:val="single" w:sz="4" w:space="0" w:color="auto"/>
              <w:left w:val="single" w:sz="4" w:space="0" w:color="auto"/>
              <w:bottom w:val="single" w:sz="4" w:space="0" w:color="auto"/>
              <w:right w:val="single" w:sz="4" w:space="0" w:color="auto"/>
            </w:tcBorders>
            <w:shd w:val="clear" w:color="FFFFFF" w:fill="FFFFFF"/>
            <w:hideMark/>
          </w:tcPr>
          <w:p w14:paraId="7411FF87"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Podkład medyczny na fotel ginekologiczny </w:t>
            </w:r>
            <w:r w:rsidRPr="00B45897">
              <w:rPr>
                <w:rFonts w:ascii="Arial" w:eastAsia="Times New Roman" w:hAnsi="Arial" w:cs="Arial"/>
                <w:b/>
                <w:bCs/>
                <w:sz w:val="20"/>
                <w:szCs w:val="20"/>
                <w:u w:val="single"/>
                <w:lang w:eastAsia="pl-PL"/>
              </w:rPr>
              <w:t xml:space="preserve">w kartonie. </w:t>
            </w:r>
            <w:r w:rsidRPr="00B45897">
              <w:rPr>
                <w:rFonts w:ascii="Arial" w:eastAsia="Times New Roman" w:hAnsi="Arial" w:cs="Arial"/>
                <w:sz w:val="20"/>
                <w:szCs w:val="20"/>
                <w:lang w:eastAsia="pl-PL"/>
              </w:rPr>
              <w:t>Kolorowy, 3 – warstwowy, składany w kartonie, podfoliowany o rozmiarze 33 x 48 cm; 80 odcinków w kartonie</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84D2DA"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szt</w:t>
            </w:r>
          </w:p>
        </w:tc>
        <w:tc>
          <w:tcPr>
            <w:tcW w:w="127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F99FC4B"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08FE8"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75C5"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F324"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239B6733"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1BD2CF12"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E9A38"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14:paraId="11433DF9" w14:textId="77777777" w:rsidTr="00DE0C83">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754344"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lastRenderedPageBreak/>
              <w:t>3</w:t>
            </w:r>
          </w:p>
        </w:tc>
        <w:tc>
          <w:tcPr>
            <w:tcW w:w="4964" w:type="dxa"/>
            <w:tcBorders>
              <w:top w:val="single" w:sz="4" w:space="0" w:color="auto"/>
              <w:left w:val="nil"/>
              <w:bottom w:val="single" w:sz="4" w:space="0" w:color="auto"/>
              <w:right w:val="single" w:sz="4" w:space="0" w:color="auto"/>
            </w:tcBorders>
            <w:shd w:val="clear" w:color="FFFFFF" w:fill="FFFFFF"/>
            <w:hideMark/>
          </w:tcPr>
          <w:p w14:paraId="47A2676D"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xml:space="preserve">Podkład medyczny na fotel ginekologiczny </w:t>
            </w:r>
            <w:r w:rsidRPr="00B45897">
              <w:rPr>
                <w:rFonts w:ascii="Arial" w:eastAsia="Times New Roman" w:hAnsi="Arial" w:cs="Arial"/>
                <w:b/>
                <w:bCs/>
                <w:sz w:val="20"/>
                <w:szCs w:val="20"/>
                <w:u w:val="single"/>
                <w:lang w:eastAsia="pl-PL"/>
              </w:rPr>
              <w:t xml:space="preserve">w folii. </w:t>
            </w:r>
            <w:r w:rsidRPr="00B45897">
              <w:rPr>
                <w:rFonts w:ascii="Arial" w:eastAsia="Times New Roman" w:hAnsi="Arial" w:cs="Arial"/>
                <w:sz w:val="20"/>
                <w:szCs w:val="20"/>
                <w:lang w:eastAsia="pl-PL"/>
              </w:rPr>
              <w:t>Kolorowy, 3 – warstwowy, składany w opakowaniu foliowym, podfoliowany o rozmiarze 33 x 48 cm; 100 odcinków w opakowaniu foliowym</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3C6688FB"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44A1CA7E"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500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E21E4A"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B0C08B"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D76F29"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4D0497E"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65A03931"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F0582"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14:paraId="3D8B9B04" w14:textId="77777777" w:rsidTr="00DE0C83">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BAD2297"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14:paraId="1C14F058"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Pałeczki ginekologiczne drewniane z wacikiem długie, niesterylne. Op. a 100szt.</w:t>
            </w:r>
          </w:p>
        </w:tc>
        <w:tc>
          <w:tcPr>
            <w:tcW w:w="992" w:type="dxa"/>
            <w:tcBorders>
              <w:top w:val="nil"/>
              <w:left w:val="nil"/>
              <w:bottom w:val="single" w:sz="4" w:space="0" w:color="auto"/>
              <w:right w:val="single" w:sz="4" w:space="0" w:color="auto"/>
            </w:tcBorders>
            <w:shd w:val="clear" w:color="FFFFFF" w:fill="FFFFFF"/>
            <w:noWrap/>
            <w:vAlign w:val="center"/>
            <w:hideMark/>
          </w:tcPr>
          <w:p w14:paraId="6A55329D"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1839849"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10760DE7"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00012E"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3A0645"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80F66A0"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1E0CEA2"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4863F3C5"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r w:rsidR="00DE0C83" w:rsidRPr="00B45897" w14:paraId="72489A6E" w14:textId="7777777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FC6C91D" w14:textId="77777777" w:rsidR="00DE0C83" w:rsidRPr="00B45897" w:rsidRDefault="00DE0C83" w:rsidP="003A572A">
            <w:pPr>
              <w:spacing w:after="0" w:line="240" w:lineRule="auto"/>
              <w:jc w:val="center"/>
              <w:rPr>
                <w:rFonts w:ascii="Arial" w:eastAsia="Times New Roman" w:hAnsi="Arial" w:cs="Arial"/>
                <w:sz w:val="20"/>
                <w:szCs w:val="20"/>
                <w:lang w:eastAsia="pl-PL"/>
              </w:rPr>
            </w:pPr>
            <w:r w:rsidRPr="00B45897">
              <w:rPr>
                <w:rFonts w:ascii="Arial" w:eastAsia="Times New Roman" w:hAnsi="Arial" w:cs="Arial"/>
                <w:sz w:val="20"/>
                <w:szCs w:val="20"/>
                <w:lang w:eastAsia="pl-PL"/>
              </w:rPr>
              <w:t> </w:t>
            </w:r>
          </w:p>
          <w:p w14:paraId="781E1D25" w14:textId="77777777" w:rsidR="00DE0C83" w:rsidRPr="00B45897" w:rsidRDefault="00DE0C83" w:rsidP="00DE0C83">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6511CD0"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60CB2184"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BD1A981"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560B0EC" w14:textId="77777777" w:rsidR="00DE0C83" w:rsidRPr="00B45897"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49703FB3" w14:textId="77777777" w:rsidR="00DE0C83" w:rsidRPr="00B45897" w:rsidRDefault="00DE0C83" w:rsidP="003A572A">
            <w:pPr>
              <w:spacing w:after="0" w:line="240" w:lineRule="auto"/>
              <w:rPr>
                <w:rFonts w:ascii="Arial" w:eastAsia="Times New Roman" w:hAnsi="Arial" w:cs="Arial"/>
                <w:sz w:val="20"/>
                <w:szCs w:val="20"/>
                <w:lang w:eastAsia="pl-PL"/>
              </w:rPr>
            </w:pPr>
            <w:r w:rsidRPr="00B45897">
              <w:rPr>
                <w:rFonts w:ascii="Arial" w:eastAsia="Times New Roman" w:hAnsi="Arial" w:cs="Arial"/>
                <w:sz w:val="20"/>
                <w:szCs w:val="20"/>
                <w:lang w:eastAsia="pl-PL"/>
              </w:rPr>
              <w:t> </w:t>
            </w:r>
          </w:p>
        </w:tc>
      </w:tr>
    </w:tbl>
    <w:p w14:paraId="66595715" w14:textId="77777777" w:rsidR="00DE0C83" w:rsidRDefault="00DE0C83" w:rsidP="00DE0C83">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0C6EBAD7" w14:textId="77777777" w:rsidR="00DE0C83" w:rsidRPr="002301A7" w:rsidRDefault="00DE0C83" w:rsidP="00DE0C8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F028766" w14:textId="77777777" w:rsidR="00F550C3" w:rsidRDefault="00DE0C83" w:rsidP="00F550C3">
      <w:pPr>
        <w:rPr>
          <w:rFonts w:ascii="Arial" w:eastAsia="Arial" w:hAnsi="Arial"/>
          <w:b/>
        </w:rPr>
      </w:pPr>
      <w:r w:rsidRPr="002301A7">
        <w:rPr>
          <w:rFonts w:ascii="Arial" w:eastAsia="Arial" w:hAnsi="Arial"/>
          <w:b/>
        </w:rPr>
        <w:t>Zamawiający zaleca zapisanie dokumentu w formacie PDF.</w:t>
      </w:r>
    </w:p>
    <w:p w14:paraId="6F111DDB" w14:textId="77777777" w:rsidR="005875EA" w:rsidRPr="00F550C3" w:rsidRDefault="005875EA" w:rsidP="00F550C3">
      <w:pPr>
        <w:rPr>
          <w:rFonts w:ascii="Arial" w:hAnsi="Arial" w:cs="Arial"/>
        </w:rPr>
      </w:pPr>
      <w:r w:rsidRPr="00767B9D">
        <w:rPr>
          <w:rFonts w:ascii="Arial" w:eastAsia="Times New Roman" w:hAnsi="Arial" w:cs="Arial"/>
          <w:b/>
          <w:bCs/>
          <w:lang w:eastAsia="pl-PL"/>
        </w:rPr>
        <w:t>Pakiet nr 9: Akc</w:t>
      </w:r>
      <w:r w:rsidR="00F550C3">
        <w:rPr>
          <w:rFonts w:ascii="Arial" w:eastAsia="Times New Roman" w:hAnsi="Arial" w:cs="Arial"/>
          <w:b/>
          <w:bCs/>
          <w:lang w:eastAsia="pl-PL"/>
        </w:rPr>
        <w:t>esoria do tlenoterapii Vapoterm</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DE0C83" w:rsidRPr="00DE0C83" w14:paraId="4855559B" w14:textId="77777777" w:rsidTr="004E2ACB">
        <w:trPr>
          <w:trHeight w:val="11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7EB35789"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1322213"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3B51FDC2"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14:paraId="5380C08F"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0D6819ED"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6DB742C1"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A88E604"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0ED03B0"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FB367C7"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20A12C44"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22BE0A0" w14:textId="77777777" w:rsidR="00DE0C83" w:rsidRPr="00DE0C83" w:rsidRDefault="00DE0C83"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Nazwa handlowa produktu, producent,  nr katalogowy, rozmiar*,   "*" - podać jeśli wymagano</w:t>
            </w:r>
          </w:p>
        </w:tc>
      </w:tr>
      <w:tr w:rsidR="00DE0C83" w:rsidRPr="00DE0C83" w14:paraId="326356C8" w14:textId="77777777" w:rsidTr="00DE0C83">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CC20257"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09E06DB8" w14:textId="77777777" w:rsidR="00DE0C83" w:rsidRPr="00DE0C83" w:rsidRDefault="00DE0C83" w:rsidP="003A572A">
            <w:pPr>
              <w:spacing w:after="0" w:line="240" w:lineRule="auto"/>
              <w:rPr>
                <w:rFonts w:ascii="Arial" w:eastAsia="Times New Roman" w:hAnsi="Arial" w:cs="Arial"/>
                <w:b/>
                <w:bCs/>
                <w:sz w:val="20"/>
                <w:szCs w:val="20"/>
                <w:lang w:eastAsia="pl-PL"/>
              </w:rPr>
            </w:pPr>
            <w:r w:rsidRPr="00DE0C83">
              <w:rPr>
                <w:rFonts w:ascii="Arial" w:eastAsia="Times New Roman" w:hAnsi="Arial" w:cs="Arial"/>
                <w:b/>
                <w:bCs/>
                <w:sz w:val="20"/>
                <w:szCs w:val="20"/>
                <w:lang w:eastAsia="pl-PL"/>
              </w:rPr>
              <w:t>Układ pacjenta jednorazowego użytku do niskich przepływów</w:t>
            </w:r>
            <w:r w:rsidRPr="00DE0C83">
              <w:rPr>
                <w:rFonts w:ascii="Arial" w:eastAsia="Times New Roman" w:hAnsi="Arial" w:cs="Arial"/>
                <w:sz w:val="20"/>
                <w:szCs w:val="20"/>
                <w:lang w:eastAsia="pl-PL"/>
              </w:rPr>
              <w:t xml:space="preserve"> do aparatu Precision Flow firmy Vapoterm, zawierający komorę nawilżania, filtr do przepływów 1-8 l/min oraz dren łączący układ filtrujący z kaniulą donosową. Pakowany pojedyńczo.</w:t>
            </w:r>
          </w:p>
        </w:tc>
        <w:tc>
          <w:tcPr>
            <w:tcW w:w="992" w:type="dxa"/>
            <w:tcBorders>
              <w:top w:val="nil"/>
              <w:left w:val="nil"/>
              <w:bottom w:val="single" w:sz="4" w:space="0" w:color="auto"/>
              <w:right w:val="single" w:sz="4" w:space="0" w:color="auto"/>
            </w:tcBorders>
            <w:shd w:val="clear" w:color="FFFFFF" w:fill="FFFFFF"/>
            <w:noWrap/>
            <w:vAlign w:val="center"/>
            <w:hideMark/>
          </w:tcPr>
          <w:p w14:paraId="01DDE278"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845D908"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6AA3CDAA"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915E7B9"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676C70"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2B7E26C"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3762BFE"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07827230"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DE0C83" w:rsidRPr="00DE0C83" w14:paraId="2356937C" w14:textId="77777777" w:rsidTr="00DE0C83">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8050B1A"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6487B31E"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Kaniula donosowa o przekroju średnicy 1,5mm dla przepływów poniżej 8 l/min, końcówki donosowe stożkowe, atraumatyczne, dostępne w rozmiarach dla wcześniaków i noworodków. Kaniule kompatybilne z ikładami jednorazowymi do niskich przepływów do aparatu  Precision Flow firmy Vapoterm. Pakowane pojedyńczo.</w:t>
            </w:r>
          </w:p>
        </w:tc>
        <w:tc>
          <w:tcPr>
            <w:tcW w:w="992" w:type="dxa"/>
            <w:tcBorders>
              <w:top w:val="nil"/>
              <w:left w:val="nil"/>
              <w:bottom w:val="single" w:sz="4" w:space="0" w:color="auto"/>
              <w:right w:val="single" w:sz="4" w:space="0" w:color="auto"/>
            </w:tcBorders>
            <w:shd w:val="clear" w:color="FFFFFF" w:fill="FFFFFF"/>
            <w:noWrap/>
            <w:vAlign w:val="center"/>
            <w:hideMark/>
          </w:tcPr>
          <w:p w14:paraId="44EF7B76"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260377C"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303D4CD1"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AB8AD51"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DDC987"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C89165D"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22BAADB"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00464876"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DE0C83" w:rsidRPr="00DE0C83" w14:paraId="2648F78D" w14:textId="77777777" w:rsidTr="00DE0C83">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B64D3DD"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7620A903" w14:textId="77777777" w:rsidR="00DE0C83" w:rsidRPr="00DE0C83" w:rsidRDefault="00DE0C83" w:rsidP="003A572A">
            <w:pPr>
              <w:spacing w:after="0" w:line="240" w:lineRule="auto"/>
              <w:rPr>
                <w:rFonts w:ascii="Arial" w:eastAsia="Times New Roman" w:hAnsi="Arial" w:cs="Arial"/>
                <w:b/>
                <w:bCs/>
                <w:sz w:val="20"/>
                <w:szCs w:val="20"/>
                <w:lang w:eastAsia="pl-PL"/>
              </w:rPr>
            </w:pPr>
            <w:r w:rsidRPr="00DE0C83">
              <w:rPr>
                <w:rFonts w:ascii="Arial" w:eastAsia="Times New Roman" w:hAnsi="Arial" w:cs="Arial"/>
                <w:b/>
                <w:bCs/>
                <w:sz w:val="20"/>
                <w:szCs w:val="20"/>
                <w:lang w:eastAsia="pl-PL"/>
              </w:rPr>
              <w:t>Kaniula donosowa</w:t>
            </w:r>
            <w:r w:rsidRPr="00DE0C83">
              <w:rPr>
                <w:rFonts w:ascii="Arial" w:eastAsia="Times New Roman" w:hAnsi="Arial" w:cs="Arial"/>
                <w:sz w:val="20"/>
                <w:szCs w:val="20"/>
                <w:lang w:eastAsia="pl-PL"/>
              </w:rPr>
              <w:t xml:space="preserve"> pojedyncza o przekroju ø 1,9mm dla przepływów poniżej 8 l/min. Kaniula kompatybilna z układami jednorazowymi do niskich przepływów do aparatu Precision Flow producenta Vapoterm.</w:t>
            </w:r>
            <w:r>
              <w:rPr>
                <w:rFonts w:ascii="Arial" w:eastAsia="Times New Roman" w:hAnsi="Arial" w:cs="Arial"/>
                <w:sz w:val="20"/>
                <w:szCs w:val="20"/>
                <w:lang w:eastAsia="pl-PL"/>
              </w:rPr>
              <w:t xml:space="preserve"> </w:t>
            </w:r>
            <w:r w:rsidRPr="00DE0C83">
              <w:rPr>
                <w:rFonts w:ascii="Arial" w:eastAsia="Times New Roman" w:hAnsi="Arial" w:cs="Arial"/>
                <w:sz w:val="20"/>
                <w:szCs w:val="20"/>
                <w:lang w:eastAsia="pl-PL"/>
              </w:rPr>
              <w:t>Pakowana pojedynczo</w:t>
            </w:r>
          </w:p>
        </w:tc>
        <w:tc>
          <w:tcPr>
            <w:tcW w:w="992" w:type="dxa"/>
            <w:tcBorders>
              <w:top w:val="nil"/>
              <w:left w:val="nil"/>
              <w:bottom w:val="single" w:sz="4" w:space="0" w:color="auto"/>
              <w:right w:val="single" w:sz="4" w:space="0" w:color="auto"/>
            </w:tcBorders>
            <w:shd w:val="clear" w:color="FFFFFF" w:fill="FFFFFF"/>
            <w:noWrap/>
            <w:vAlign w:val="center"/>
            <w:hideMark/>
          </w:tcPr>
          <w:p w14:paraId="5E00CF39"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01AB6B7" w14:textId="77777777" w:rsidR="00DE0C83" w:rsidRPr="00DE0C83" w:rsidRDefault="00DE0C83" w:rsidP="003A572A">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14:paraId="7BE071BA"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C77F84F"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7DE5C2"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5E43571"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EE31474" w14:textId="77777777" w:rsidR="00DE0C83" w:rsidRPr="00DE0C83"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8948F43" w14:textId="77777777" w:rsidR="00DE0C83" w:rsidRPr="00DE0C83" w:rsidRDefault="00DE0C8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r w:rsidR="00F550C3" w:rsidRPr="00DE0C83" w14:paraId="752AB103" w14:textId="77777777" w:rsidTr="00F550C3">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584D9983" w14:textId="77777777" w:rsidR="00F550C3" w:rsidRPr="00B45897" w:rsidRDefault="00F550C3" w:rsidP="00F550C3">
            <w:pPr>
              <w:spacing w:after="0" w:line="240" w:lineRule="auto"/>
              <w:jc w:val="center"/>
              <w:rPr>
                <w:rFonts w:ascii="Arial" w:eastAsia="Times New Roman" w:hAnsi="Arial" w:cs="Arial"/>
                <w:sz w:val="20"/>
                <w:szCs w:val="20"/>
                <w:lang w:eastAsia="pl-PL"/>
              </w:rPr>
            </w:pPr>
            <w:r w:rsidRPr="00DE0C83">
              <w:rPr>
                <w:rFonts w:ascii="Arial" w:eastAsia="Times New Roman" w:hAnsi="Arial" w:cs="Arial"/>
                <w:sz w:val="20"/>
                <w:szCs w:val="20"/>
                <w:lang w:eastAsia="pl-PL"/>
              </w:rPr>
              <w:t> </w:t>
            </w:r>
          </w:p>
          <w:p w14:paraId="340726C2" w14:textId="77777777" w:rsidR="00F550C3" w:rsidRPr="00DE0C83" w:rsidRDefault="00F550C3" w:rsidP="00F550C3">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66B719" w14:textId="77777777"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2C8AECA9" w14:textId="77777777"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8A5DA2C" w14:textId="77777777" w:rsidR="00F550C3" w:rsidRPr="00DE0C83" w:rsidRDefault="00F550C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DAFAE77" w14:textId="77777777" w:rsidR="00F550C3" w:rsidRPr="00DE0C83" w:rsidRDefault="00F550C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17C4D4F6" w14:textId="77777777" w:rsidR="00F550C3" w:rsidRPr="00DE0C83" w:rsidRDefault="00F550C3" w:rsidP="003A572A">
            <w:pPr>
              <w:spacing w:after="0" w:line="240" w:lineRule="auto"/>
              <w:rPr>
                <w:rFonts w:ascii="Arial" w:eastAsia="Times New Roman" w:hAnsi="Arial" w:cs="Arial"/>
                <w:sz w:val="20"/>
                <w:szCs w:val="20"/>
                <w:lang w:eastAsia="pl-PL"/>
              </w:rPr>
            </w:pPr>
            <w:r w:rsidRPr="00DE0C83">
              <w:rPr>
                <w:rFonts w:ascii="Arial" w:eastAsia="Times New Roman" w:hAnsi="Arial" w:cs="Arial"/>
                <w:sz w:val="20"/>
                <w:szCs w:val="20"/>
                <w:lang w:eastAsia="pl-PL"/>
              </w:rPr>
              <w:t> </w:t>
            </w:r>
          </w:p>
        </w:tc>
      </w:tr>
    </w:tbl>
    <w:p w14:paraId="01D5C385" w14:textId="77777777" w:rsidR="00DE0C83" w:rsidRPr="002301A7" w:rsidRDefault="00DE0C83" w:rsidP="00DE0C8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0BA6983" w14:textId="77777777" w:rsidR="003A572A" w:rsidRPr="00767B9D" w:rsidRDefault="00DE0C83">
      <w:pPr>
        <w:rPr>
          <w:rFonts w:ascii="Arial" w:hAnsi="Arial" w:cs="Arial"/>
        </w:rPr>
      </w:pPr>
      <w:r w:rsidRPr="002301A7">
        <w:rPr>
          <w:rFonts w:ascii="Arial" w:eastAsia="Arial" w:hAnsi="Arial"/>
          <w:b/>
        </w:rPr>
        <w:t>Zamawiający zaleca zapisanie dokumentu w formacie PDF.</w:t>
      </w:r>
    </w:p>
    <w:p w14:paraId="0A6E6FCE" w14:textId="77777777" w:rsidR="005875EA" w:rsidRPr="00767B9D" w:rsidRDefault="005875EA">
      <w:pPr>
        <w:rPr>
          <w:rFonts w:ascii="Arial" w:hAnsi="Arial" w:cs="Arial"/>
        </w:rPr>
      </w:pPr>
      <w:r w:rsidRPr="00767B9D">
        <w:rPr>
          <w:rFonts w:ascii="Arial" w:eastAsia="Times New Roman" w:hAnsi="Arial" w:cs="Arial"/>
          <w:b/>
          <w:bCs/>
          <w:lang w:eastAsia="pl-PL"/>
        </w:rPr>
        <w:lastRenderedPageBreak/>
        <w:t>PAKIET nr 10:  Akcesoria do fototerapii noworodka</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7"/>
      </w:tblGrid>
      <w:tr w:rsidR="00DF3A0A" w:rsidRPr="00037DAA" w14:paraId="6B4D380A" w14:textId="77777777" w:rsidTr="004E2ACB">
        <w:trPr>
          <w:trHeight w:val="12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9C3F890" w14:textId="77777777" w:rsidR="00DF3A0A" w:rsidRPr="00DF3A0A" w:rsidRDefault="00DF3A0A"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E238501" w14:textId="77777777" w:rsidR="00DF3A0A" w:rsidRPr="00DF3A0A"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33B281D5"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14:paraId="622B95A1" w14:textId="77777777" w:rsidR="00DF3A0A" w:rsidRPr="00DF3A0A"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3D1825BE"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626CC536"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01D684A2"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1DAAF06D"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41D65A92"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75D5CC4" w14:textId="77777777" w:rsidR="00DF3A0A" w:rsidRPr="00DE0C83" w:rsidRDefault="00DF3A0A"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3BCC137" w14:textId="77777777" w:rsidR="00DF3A0A" w:rsidRPr="00DF3A0A" w:rsidRDefault="00DF3A0A"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Nazwa handlowa produktu, producent,  nr katalogowy, rozmiar*,   "*" - podać jeśli wymagano</w:t>
            </w:r>
          </w:p>
        </w:tc>
      </w:tr>
      <w:tr w:rsidR="00DF3A0A" w:rsidRPr="00037DAA" w14:paraId="0C5EE091" w14:textId="77777777"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C6BC867"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1DF3D922"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Jednorazowy  pokrowiec maty  lampy do fototerapii Atom Bili Therapy PAD, biały z trzema rzepami mocującymi, rozm. L (19cm x 49 cm), 1 op. = 50 szt.</w:t>
            </w:r>
          </w:p>
        </w:tc>
        <w:tc>
          <w:tcPr>
            <w:tcW w:w="992" w:type="dxa"/>
            <w:tcBorders>
              <w:top w:val="nil"/>
              <w:left w:val="nil"/>
              <w:bottom w:val="single" w:sz="4" w:space="0" w:color="auto"/>
              <w:right w:val="single" w:sz="4" w:space="0" w:color="auto"/>
            </w:tcBorders>
            <w:shd w:val="clear" w:color="FFFFFF" w:fill="FFFFFF"/>
            <w:noWrap/>
            <w:vAlign w:val="center"/>
            <w:hideMark/>
          </w:tcPr>
          <w:p w14:paraId="2EDDAC4B"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92782E7"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4BD5A099"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7EEEC3"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9A9F3B"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6BDB85F4"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FAED494"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511E242E"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14:paraId="590AB86A" w14:textId="77777777"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ED9C4B6"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735C5022"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Jednorazowy pokrowiec maty lampy do fototerapii Atom Bili Therapy PAD,  biały z trzema rzepami mocującymi, rozm. S (14,5 cm x 35 cm), 1 op. = 50 szt.</w:t>
            </w:r>
          </w:p>
        </w:tc>
        <w:tc>
          <w:tcPr>
            <w:tcW w:w="992" w:type="dxa"/>
            <w:tcBorders>
              <w:top w:val="nil"/>
              <w:left w:val="nil"/>
              <w:bottom w:val="single" w:sz="4" w:space="0" w:color="auto"/>
              <w:right w:val="single" w:sz="4" w:space="0" w:color="auto"/>
            </w:tcBorders>
            <w:shd w:val="clear" w:color="FFFFFF" w:fill="FFFFFF"/>
            <w:noWrap/>
            <w:vAlign w:val="center"/>
            <w:hideMark/>
          </w:tcPr>
          <w:p w14:paraId="377B1646"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81240E4"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3F502CEA"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D7EECB"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F096CB"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4FD5DAAA"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A329255"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6124BA44"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14:paraId="3463660A" w14:textId="77777777" w:rsidTr="00DF3A0A">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B51A210"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55C2F456" w14:textId="77777777" w:rsidR="00DF3A0A" w:rsidRPr="00037DAA" w:rsidRDefault="00DF3A0A" w:rsidP="003A572A">
            <w:pPr>
              <w:spacing w:after="0" w:line="240" w:lineRule="auto"/>
              <w:rPr>
                <w:rFonts w:ascii="Arial" w:eastAsia="Times New Roman" w:hAnsi="Arial" w:cs="Arial"/>
                <w:b/>
                <w:bCs/>
                <w:sz w:val="20"/>
                <w:szCs w:val="20"/>
                <w:lang w:eastAsia="pl-PL"/>
              </w:rPr>
            </w:pPr>
            <w:r w:rsidRPr="00037DAA">
              <w:rPr>
                <w:rFonts w:ascii="Arial" w:eastAsia="Times New Roman" w:hAnsi="Arial" w:cs="Arial"/>
                <w:b/>
                <w:bCs/>
                <w:sz w:val="20"/>
                <w:szCs w:val="20"/>
                <w:lang w:eastAsia="pl-PL"/>
              </w:rPr>
              <w:t>Osłona materacyka łóżeczkowej lampy do fototerapii noworodka</w:t>
            </w:r>
            <w:r w:rsidRPr="00037DAA">
              <w:rPr>
                <w:rFonts w:ascii="Arial" w:eastAsia="Times New Roman" w:hAnsi="Arial" w:cs="Arial"/>
                <w:sz w:val="20"/>
                <w:szCs w:val="20"/>
                <w:lang w:eastAsia="pl-PL"/>
              </w:rPr>
              <w:t>, jednorazowego użytku, rozmiar L, komatybilna z urządzeniem Bili Therapy 01249. Op. 50szt.</w:t>
            </w:r>
          </w:p>
        </w:tc>
        <w:tc>
          <w:tcPr>
            <w:tcW w:w="992" w:type="dxa"/>
            <w:tcBorders>
              <w:top w:val="nil"/>
              <w:left w:val="nil"/>
              <w:bottom w:val="single" w:sz="4" w:space="0" w:color="auto"/>
              <w:right w:val="single" w:sz="4" w:space="0" w:color="auto"/>
            </w:tcBorders>
            <w:shd w:val="clear" w:color="FFFFFF" w:fill="FFFFFF"/>
            <w:noWrap/>
            <w:vAlign w:val="center"/>
            <w:hideMark/>
          </w:tcPr>
          <w:p w14:paraId="33246DBF"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792FE73"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7D382EE1"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6B7B46"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653148"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0A204C95"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426B72A"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2C4D813A"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r w:rsidR="00DF3A0A" w:rsidRPr="00037DAA" w14:paraId="362A4504" w14:textId="77777777" w:rsidTr="00DF3A0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44E4A8C" w14:textId="77777777" w:rsidR="00DF3A0A" w:rsidRPr="00037DAA" w:rsidRDefault="00DF3A0A" w:rsidP="003A572A">
            <w:pPr>
              <w:spacing w:after="0" w:line="240" w:lineRule="auto"/>
              <w:jc w:val="center"/>
              <w:rPr>
                <w:rFonts w:ascii="Arial" w:eastAsia="Times New Roman" w:hAnsi="Arial" w:cs="Arial"/>
                <w:sz w:val="20"/>
                <w:szCs w:val="20"/>
                <w:lang w:eastAsia="pl-PL"/>
              </w:rPr>
            </w:pPr>
            <w:r w:rsidRPr="00037DAA">
              <w:rPr>
                <w:rFonts w:ascii="Arial" w:eastAsia="Times New Roman" w:hAnsi="Arial" w:cs="Arial"/>
                <w:sz w:val="20"/>
                <w:szCs w:val="20"/>
                <w:lang w:eastAsia="pl-PL"/>
              </w:rPr>
              <w:t> </w:t>
            </w:r>
          </w:p>
          <w:p w14:paraId="2A8ED08D" w14:textId="77777777" w:rsidR="00DF3A0A" w:rsidRPr="00037DAA" w:rsidRDefault="00DF3A0A" w:rsidP="00DF3A0A">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r w:rsidRPr="00037DA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E37615"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0835DAB3"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1513BB0E"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0FBBA24" w14:textId="77777777" w:rsidR="00DF3A0A" w:rsidRPr="00037DAA"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000000" w:themeFill="text1"/>
            <w:vAlign w:val="bottom"/>
            <w:hideMark/>
          </w:tcPr>
          <w:p w14:paraId="4420B771" w14:textId="77777777" w:rsidR="00DF3A0A" w:rsidRPr="00037DAA" w:rsidRDefault="00DF3A0A" w:rsidP="003A572A">
            <w:pPr>
              <w:spacing w:after="0" w:line="240" w:lineRule="auto"/>
              <w:rPr>
                <w:rFonts w:ascii="Arial" w:eastAsia="Times New Roman" w:hAnsi="Arial" w:cs="Arial"/>
                <w:sz w:val="20"/>
                <w:szCs w:val="20"/>
                <w:lang w:eastAsia="pl-PL"/>
              </w:rPr>
            </w:pPr>
            <w:r w:rsidRPr="00037DAA">
              <w:rPr>
                <w:rFonts w:ascii="Arial" w:eastAsia="Times New Roman" w:hAnsi="Arial" w:cs="Arial"/>
                <w:sz w:val="20"/>
                <w:szCs w:val="20"/>
                <w:lang w:eastAsia="pl-PL"/>
              </w:rPr>
              <w:t> </w:t>
            </w:r>
          </w:p>
        </w:tc>
      </w:tr>
    </w:tbl>
    <w:p w14:paraId="0EA67190" w14:textId="77777777" w:rsidR="00F550C3" w:rsidRDefault="00F550C3" w:rsidP="00F550C3">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225F6340" w14:textId="77777777" w:rsidR="00F550C3" w:rsidRPr="002301A7" w:rsidRDefault="00F550C3" w:rsidP="00F550C3">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406F6218" w14:textId="77777777" w:rsidR="00537C5E" w:rsidRPr="004E2ACB" w:rsidRDefault="00F550C3">
      <w:pPr>
        <w:rPr>
          <w:rFonts w:ascii="Arial" w:eastAsia="Arial" w:hAnsi="Arial"/>
          <w:b/>
        </w:rPr>
      </w:pPr>
      <w:r w:rsidRPr="002301A7">
        <w:rPr>
          <w:rFonts w:ascii="Arial" w:eastAsia="Arial" w:hAnsi="Arial"/>
          <w:b/>
        </w:rPr>
        <w:t>Zamawiający zaleca zapisanie dokumentu w formacie PDF.</w:t>
      </w:r>
    </w:p>
    <w:p w14:paraId="0C131660" w14:textId="77777777" w:rsidR="005875EA" w:rsidRPr="00767B9D" w:rsidRDefault="005875EA">
      <w:pPr>
        <w:rPr>
          <w:rFonts w:ascii="Arial" w:hAnsi="Arial" w:cs="Arial"/>
        </w:rPr>
      </w:pPr>
      <w:r w:rsidRPr="00767B9D">
        <w:rPr>
          <w:rFonts w:ascii="Arial" w:eastAsia="Times New Roman" w:hAnsi="Arial" w:cs="Arial"/>
          <w:b/>
          <w:bCs/>
          <w:lang w:eastAsia="pl-PL"/>
        </w:rPr>
        <w:t xml:space="preserve">PAKIET nr 11:   Części zużywalne do urządzenia CPAP  </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306"/>
      </w:tblGrid>
      <w:tr w:rsidR="00537C5E" w:rsidRPr="00DF3A0A" w14:paraId="7143239B" w14:textId="77777777" w:rsidTr="004E2ACB">
        <w:trPr>
          <w:trHeight w:val="122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34E2AAE" w14:textId="77777777" w:rsidR="00537C5E" w:rsidRPr="00DF3A0A" w:rsidRDefault="00537C5E"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8C82BD3" w14:textId="77777777"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32463CF5"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14:paraId="4B9D4DDB" w14:textId="77777777"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6CC0B601"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38133056"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53322357"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4582A11D"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F6BAD94"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20EECAA7"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03E131E0" w14:textId="77777777" w:rsidR="00537C5E" w:rsidRPr="00DF3A0A" w:rsidRDefault="00537C5E" w:rsidP="004E2ACB">
            <w:pPr>
              <w:spacing w:after="0" w:line="240" w:lineRule="auto"/>
              <w:jc w:val="center"/>
              <w:rPr>
                <w:rFonts w:ascii="Arial" w:eastAsia="Times New Roman" w:hAnsi="Arial" w:cs="Arial"/>
                <w:b/>
                <w:sz w:val="20"/>
                <w:szCs w:val="20"/>
                <w:lang w:eastAsia="pl-PL"/>
              </w:rPr>
            </w:pPr>
            <w:r w:rsidRPr="00DF3A0A">
              <w:rPr>
                <w:rFonts w:ascii="Arial" w:eastAsia="Times New Roman" w:hAnsi="Arial" w:cs="Arial"/>
                <w:b/>
                <w:sz w:val="20"/>
                <w:szCs w:val="20"/>
                <w:lang w:eastAsia="pl-PL"/>
              </w:rPr>
              <w:t>Nazwa handlowa produktu, producent,  nr katalogowy, rozmiar*,   "*" - podać jeśli wymagano</w:t>
            </w:r>
          </w:p>
        </w:tc>
      </w:tr>
      <w:tr w:rsidR="00537C5E" w:rsidRPr="00DF3A0A" w14:paraId="2869F336" w14:textId="77777777" w:rsidTr="00537C5E">
        <w:trPr>
          <w:trHeight w:val="219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7B9EB38"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lastRenderedPageBreak/>
              <w:t>1</w:t>
            </w:r>
          </w:p>
        </w:tc>
        <w:tc>
          <w:tcPr>
            <w:tcW w:w="4964" w:type="dxa"/>
            <w:tcBorders>
              <w:top w:val="nil"/>
              <w:left w:val="nil"/>
              <w:bottom w:val="single" w:sz="4" w:space="0" w:color="auto"/>
              <w:right w:val="single" w:sz="4" w:space="0" w:color="auto"/>
            </w:tcBorders>
            <w:shd w:val="clear" w:color="FFFFFF" w:fill="FFFFFF"/>
            <w:hideMark/>
          </w:tcPr>
          <w:p w14:paraId="72818B32" w14:textId="77777777" w:rsidR="00537C5E" w:rsidRPr="00DF3A0A" w:rsidRDefault="00537C5E" w:rsidP="003A572A">
            <w:pPr>
              <w:spacing w:after="0" w:line="240" w:lineRule="auto"/>
              <w:rPr>
                <w:rFonts w:ascii="Arial" w:eastAsia="Times New Roman" w:hAnsi="Arial" w:cs="Arial"/>
                <w:b/>
                <w:bCs/>
                <w:sz w:val="20"/>
                <w:szCs w:val="20"/>
                <w:lang w:eastAsia="pl-PL"/>
              </w:rPr>
            </w:pPr>
            <w:r w:rsidRPr="00DF3A0A">
              <w:rPr>
                <w:rFonts w:ascii="Arial" w:eastAsia="Times New Roman" w:hAnsi="Arial" w:cs="Arial"/>
                <w:b/>
                <w:bCs/>
                <w:sz w:val="20"/>
                <w:szCs w:val="20"/>
                <w:lang w:eastAsia="pl-PL"/>
              </w:rPr>
              <w:t>Podgrzewany układ oddechowy jednorazowego użytku do aparatu resuscytacji noworodk</w:t>
            </w:r>
            <w:r w:rsidRPr="00DF3A0A">
              <w:rPr>
                <w:rFonts w:ascii="Arial" w:eastAsia="Times New Roman" w:hAnsi="Arial" w:cs="Arial"/>
                <w:sz w:val="20"/>
                <w:szCs w:val="20"/>
                <w:lang w:eastAsia="pl-PL"/>
              </w:rPr>
              <w:t>a Układ podgrzewany ze złączką T przeznaczony do zapewnienia odpowiednich wartości ciśnienia PEEP i PIP podczas resuscytacji niemowląt przy prędkości przepływu w zakresie 8-15 L/min. Kompatybilny z resuscytatorem Baby Puff 1020. Długość linii wdechowej 130cm . Dren łączący resuscytator z nawilżaczem o długości 60cm . Przekrój drenów 10mm , przekrój zastawki PEEP 15mm . Linia wdechowa wyposażona w spiralną grzałkę</w:t>
            </w:r>
          </w:p>
        </w:tc>
        <w:tc>
          <w:tcPr>
            <w:tcW w:w="992" w:type="dxa"/>
            <w:tcBorders>
              <w:top w:val="nil"/>
              <w:left w:val="nil"/>
              <w:bottom w:val="single" w:sz="4" w:space="0" w:color="auto"/>
              <w:right w:val="single" w:sz="4" w:space="0" w:color="auto"/>
            </w:tcBorders>
            <w:shd w:val="clear" w:color="FFFFFF" w:fill="FFFFFF"/>
            <w:noWrap/>
            <w:vAlign w:val="center"/>
            <w:hideMark/>
          </w:tcPr>
          <w:p w14:paraId="6EC604C8"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DB2642B"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7FB994AB"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D89562A"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BB4E6A"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4BC2B72"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1DBA6AD"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2963B34"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14:paraId="22F14590" w14:textId="77777777" w:rsidTr="00537C5E">
        <w:trPr>
          <w:trHeight w:val="193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3A436BD"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4DD49526"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Komora nawilżająca - uniwersalna samonapełniająca się komora do nawilżacza dla noworodków posiadająca dwa pływaki zabezpieczające przed przedostaniem się wody do układu oddechowego . Komora kompatybilna z nawilżaczem Fisher§Paykel MR 10. Posiadająca zintegrowany nierozłączalny dren zaopatrzony w nakłuwacz z systemem odpowietrzającym . Otwór wejścia 22mm M (zewnętrzna średnica), otwór wyjścia 22mm M (zewnętrzna średnica)</w:t>
            </w:r>
          </w:p>
        </w:tc>
        <w:tc>
          <w:tcPr>
            <w:tcW w:w="992" w:type="dxa"/>
            <w:tcBorders>
              <w:top w:val="nil"/>
              <w:left w:val="nil"/>
              <w:bottom w:val="single" w:sz="4" w:space="0" w:color="auto"/>
              <w:right w:val="single" w:sz="4" w:space="0" w:color="auto"/>
            </w:tcBorders>
            <w:shd w:val="clear" w:color="FFFFFF" w:fill="FFFFFF"/>
            <w:noWrap/>
            <w:vAlign w:val="center"/>
            <w:hideMark/>
          </w:tcPr>
          <w:p w14:paraId="6F6ABE40"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D118938"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54CA1FCE"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933026B"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F0A1E1"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E7F1ADD"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D36803A"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EE2194B"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14:paraId="216B747B" w14:textId="77777777" w:rsidTr="00537C5E">
        <w:trPr>
          <w:trHeight w:val="255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D066DB2"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1AAB0AFA" w14:textId="77777777" w:rsidR="00537C5E" w:rsidRPr="00DF3A0A" w:rsidRDefault="00537C5E" w:rsidP="003A572A">
            <w:pPr>
              <w:spacing w:after="0" w:line="240" w:lineRule="auto"/>
              <w:rPr>
                <w:rFonts w:ascii="Arial" w:eastAsia="Times New Roman" w:hAnsi="Arial" w:cs="Arial"/>
                <w:b/>
                <w:bCs/>
                <w:sz w:val="20"/>
                <w:szCs w:val="20"/>
                <w:lang w:eastAsia="pl-PL"/>
              </w:rPr>
            </w:pPr>
            <w:r w:rsidRPr="00DF3A0A">
              <w:rPr>
                <w:rFonts w:ascii="Arial" w:eastAsia="Times New Roman" w:hAnsi="Arial" w:cs="Arial"/>
                <w:b/>
                <w:bCs/>
                <w:sz w:val="20"/>
                <w:szCs w:val="20"/>
                <w:lang w:eastAsia="pl-PL"/>
              </w:rPr>
              <w:t>Układ oddechowy dla noworodka</w:t>
            </w:r>
            <w:r w:rsidRPr="00DF3A0A">
              <w:rPr>
                <w:rFonts w:ascii="Arial" w:eastAsia="Times New Roman" w:hAnsi="Arial" w:cs="Arial"/>
                <w:sz w:val="20"/>
                <w:szCs w:val="20"/>
                <w:lang w:eastAsia="pl-PL"/>
              </w:rPr>
              <w:t xml:space="preserve"> jednorazowego użytku do aparatu resuscytacji </w:t>
            </w:r>
            <w:r w:rsidRPr="00DF3A0A">
              <w:rPr>
                <w:rFonts w:ascii="Arial" w:eastAsia="Times New Roman" w:hAnsi="Arial" w:cs="Arial"/>
                <w:b/>
                <w:bCs/>
                <w:sz w:val="20"/>
                <w:szCs w:val="20"/>
                <w:lang w:eastAsia="pl-PL"/>
              </w:rPr>
              <w:t>niepodgrzewany</w:t>
            </w:r>
            <w:r w:rsidRPr="00DF3A0A">
              <w:rPr>
                <w:rFonts w:ascii="Arial" w:eastAsia="Times New Roman" w:hAnsi="Arial" w:cs="Arial"/>
                <w:sz w:val="20"/>
                <w:szCs w:val="20"/>
                <w:lang w:eastAsia="pl-PL"/>
              </w:rPr>
              <w:t>. Układ zawierający : Ramię wdechowe niepodgrzewane , długość linii wdechowej min. 145cm , na końcu układu musi znajdować się zastawka PEEP . Wejście do zastawki o parametrach : 15mm średnica wewnętrzna , 19mm średnica zewnętrzna .</w:t>
            </w:r>
            <w:r w:rsidRPr="00DF3A0A">
              <w:rPr>
                <w:rFonts w:ascii="Arial" w:eastAsia="Times New Roman" w:hAnsi="Arial" w:cs="Arial"/>
                <w:sz w:val="20"/>
                <w:szCs w:val="20"/>
                <w:lang w:eastAsia="pl-PL"/>
              </w:rPr>
              <w:br/>
              <w:t>Układ ze złączką T przeznaczony jest do zapewnienia odpowiednich wartości ciśnienia PEEP i PIP podczas resuscytacji niemowląt przy prędkości przepływu w zakresie 5-15 L/min. Układ kompatybilny z resuscytatorem Baby Puff 1020 .</w:t>
            </w:r>
          </w:p>
        </w:tc>
        <w:tc>
          <w:tcPr>
            <w:tcW w:w="992" w:type="dxa"/>
            <w:tcBorders>
              <w:top w:val="nil"/>
              <w:left w:val="nil"/>
              <w:bottom w:val="single" w:sz="4" w:space="0" w:color="auto"/>
              <w:right w:val="single" w:sz="4" w:space="0" w:color="auto"/>
            </w:tcBorders>
            <w:shd w:val="clear" w:color="FFFFFF" w:fill="FFFFFF"/>
            <w:noWrap/>
            <w:vAlign w:val="center"/>
            <w:hideMark/>
          </w:tcPr>
          <w:p w14:paraId="2ED0CCF9"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B54301F"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14:paraId="07C6C991"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02F6AE8"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253F10"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DF14186"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B6B7D0E"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5A977F3"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14:paraId="5F58DBCD" w14:textId="77777777" w:rsidTr="00537C5E">
        <w:trPr>
          <w:trHeight w:val="294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6045F0"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lastRenderedPageBreak/>
              <w:t>4</w:t>
            </w:r>
          </w:p>
        </w:tc>
        <w:tc>
          <w:tcPr>
            <w:tcW w:w="4964" w:type="dxa"/>
            <w:tcBorders>
              <w:top w:val="single" w:sz="4" w:space="0" w:color="auto"/>
              <w:left w:val="nil"/>
              <w:bottom w:val="single" w:sz="4" w:space="0" w:color="auto"/>
              <w:right w:val="single" w:sz="4" w:space="0" w:color="auto"/>
            </w:tcBorders>
            <w:shd w:val="clear" w:color="FFFFFF" w:fill="FFFFFF"/>
            <w:hideMark/>
          </w:tcPr>
          <w:p w14:paraId="3267C4F5"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xml:space="preserve">Okulary do fototerapii jednorazowego użytku dla noworodków jednoczęściowe , wykonane z rozciągliwego spójnego materiału . Elementy tworzywa po rozpakowaniu nie mogą wystawać na zewnątrz struktury . Specjalna osłona na oczy musi chronić przed szkodliwym działaniem światła , podczas gdy opaska okularów na główkę dziecka przepuszcza lecznicze promienie . Materiał nie zawierający lateksu zmniejszający do minimum ryzyko podrażniania skóry dziecka  (odparzenia , alergie , wysypka ) . Szerokość opaski 60mm , zapinane na potylicy z możliwością regulacji ( zapięcia na rzepy ) . W kształcie litery Y , która pozwala na dopasowaniu się okularki do każdego kształtu głowy . Dla noworodków o obwodzie główki od 30-38cm .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51FBAA64"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3EC4B1CB"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E58F11"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AE3C3D"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49F1C8"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5CD8F26"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69F98AA1"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83CFF"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r w:rsidR="00537C5E" w:rsidRPr="00DF3A0A" w14:paraId="76B2E95F" w14:textId="7777777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EF52727" w14:textId="77777777" w:rsidR="00537C5E" w:rsidRPr="00DF3A0A" w:rsidRDefault="00537C5E" w:rsidP="003A572A">
            <w:pPr>
              <w:spacing w:after="0" w:line="240" w:lineRule="auto"/>
              <w:jc w:val="center"/>
              <w:rPr>
                <w:rFonts w:ascii="Arial" w:eastAsia="Times New Roman" w:hAnsi="Arial" w:cs="Arial"/>
                <w:sz w:val="20"/>
                <w:szCs w:val="20"/>
                <w:lang w:eastAsia="pl-PL"/>
              </w:rPr>
            </w:pPr>
            <w:r w:rsidRPr="00DF3A0A">
              <w:rPr>
                <w:rFonts w:ascii="Arial" w:eastAsia="Times New Roman" w:hAnsi="Arial" w:cs="Arial"/>
                <w:sz w:val="20"/>
                <w:szCs w:val="20"/>
                <w:lang w:eastAsia="pl-PL"/>
              </w:rPr>
              <w:t> </w:t>
            </w:r>
          </w:p>
          <w:p w14:paraId="4DEC01A5" w14:textId="77777777" w:rsidR="00537C5E" w:rsidRPr="00DF3A0A" w:rsidRDefault="00537C5E" w:rsidP="00537C5E">
            <w:pPr>
              <w:spacing w:after="0" w:line="240" w:lineRule="auto"/>
              <w:jc w:val="right"/>
              <w:rPr>
                <w:rFonts w:ascii="Arial" w:eastAsia="Times New Roman" w:hAnsi="Arial" w:cs="Arial"/>
                <w:sz w:val="20"/>
                <w:szCs w:val="20"/>
                <w:lang w:eastAsia="pl-PL"/>
              </w:rPr>
            </w:pPr>
            <w:r w:rsidRPr="008466E4">
              <w:rPr>
                <w:rFonts w:ascii="Arial" w:eastAsia="Times New Roman" w:hAnsi="Arial" w:cs="Arial"/>
                <w:b/>
                <w:bCs/>
                <w:sz w:val="20"/>
                <w:szCs w:val="20"/>
                <w:lang w:eastAsia="pl-PL"/>
              </w:rPr>
              <w:t>WARTOŚĆ OGÓŁEM W ZŁOTYCH:</w:t>
            </w:r>
            <w:r w:rsidRPr="008466E4">
              <w:rPr>
                <w:rFonts w:ascii="Arial" w:eastAsia="Times New Roman" w:hAnsi="Arial" w:cs="Arial"/>
                <w:sz w:val="20"/>
                <w:szCs w:val="20"/>
                <w:lang w:eastAsia="pl-PL"/>
              </w:rPr>
              <w:t> </w:t>
            </w:r>
            <w:r w:rsidRPr="00B45897">
              <w:rPr>
                <w:rFonts w:ascii="Arial" w:eastAsia="Times New Roman" w:hAnsi="Arial" w:cs="Arial"/>
                <w:sz w:val="20"/>
                <w:szCs w:val="20"/>
                <w:lang w:eastAsia="pl-PL"/>
              </w:rPr>
              <w:t> </w:t>
            </w:r>
            <w:r w:rsidRPr="00DE0C83">
              <w:rPr>
                <w:rFonts w:ascii="Arial" w:eastAsia="Times New Roman" w:hAnsi="Arial" w:cs="Arial"/>
                <w:sz w:val="20"/>
                <w:szCs w:val="20"/>
                <w:lang w:eastAsia="pl-PL"/>
              </w:rPr>
              <w:t> </w:t>
            </w:r>
            <w:r w:rsidRPr="00037DAA">
              <w:rPr>
                <w:rFonts w:ascii="Arial" w:eastAsia="Times New Roman" w:hAnsi="Arial" w:cs="Arial"/>
                <w:sz w:val="20"/>
                <w:szCs w:val="20"/>
                <w:lang w:eastAsia="pl-PL"/>
              </w:rPr>
              <w:t> </w:t>
            </w:r>
            <w:r w:rsidRPr="00DF3A0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080828"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92DD1FB"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2DDD4FF1"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E50AE83" w14:textId="77777777" w:rsidR="00537C5E" w:rsidRPr="00DF3A0A"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1843A8E4" w14:textId="77777777" w:rsidR="00537C5E" w:rsidRPr="00DF3A0A" w:rsidRDefault="00537C5E" w:rsidP="003A572A">
            <w:pPr>
              <w:spacing w:after="0" w:line="240" w:lineRule="auto"/>
              <w:rPr>
                <w:rFonts w:ascii="Arial" w:eastAsia="Times New Roman" w:hAnsi="Arial" w:cs="Arial"/>
                <w:sz w:val="20"/>
                <w:szCs w:val="20"/>
                <w:lang w:eastAsia="pl-PL"/>
              </w:rPr>
            </w:pPr>
            <w:r w:rsidRPr="00DF3A0A">
              <w:rPr>
                <w:rFonts w:ascii="Arial" w:eastAsia="Times New Roman" w:hAnsi="Arial" w:cs="Arial"/>
                <w:sz w:val="20"/>
                <w:szCs w:val="20"/>
                <w:lang w:eastAsia="pl-PL"/>
              </w:rPr>
              <w:t> </w:t>
            </w:r>
          </w:p>
        </w:tc>
      </w:tr>
    </w:tbl>
    <w:p w14:paraId="48AFEAB5" w14:textId="77777777" w:rsidR="00DF3A0A" w:rsidRPr="002301A7" w:rsidRDefault="00DF3A0A" w:rsidP="00DF3A0A">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1FCBEBB6" w14:textId="77777777" w:rsidR="00DF3A0A" w:rsidRDefault="00DF3A0A" w:rsidP="00DF3A0A">
      <w:pPr>
        <w:rPr>
          <w:rFonts w:ascii="Arial" w:eastAsia="Arial" w:hAnsi="Arial"/>
          <w:b/>
        </w:rPr>
      </w:pPr>
      <w:r w:rsidRPr="002301A7">
        <w:rPr>
          <w:rFonts w:ascii="Arial" w:eastAsia="Arial" w:hAnsi="Arial"/>
          <w:b/>
        </w:rPr>
        <w:t>Zamawiający zaleca zapisanie dokumentu w formacie PDF.</w:t>
      </w:r>
    </w:p>
    <w:p w14:paraId="6D1E634E" w14:textId="77777777" w:rsidR="003A572A" w:rsidRPr="00767B9D" w:rsidRDefault="003A572A">
      <w:pPr>
        <w:rPr>
          <w:rFonts w:ascii="Arial" w:hAnsi="Arial" w:cs="Arial"/>
        </w:rPr>
      </w:pPr>
    </w:p>
    <w:p w14:paraId="41D49E66" w14:textId="77777777" w:rsidR="005875EA" w:rsidRPr="00767B9D" w:rsidRDefault="005875EA">
      <w:pPr>
        <w:rPr>
          <w:rFonts w:ascii="Arial" w:hAnsi="Arial" w:cs="Arial"/>
        </w:rPr>
      </w:pPr>
      <w:r w:rsidRPr="00767B9D">
        <w:rPr>
          <w:rFonts w:ascii="Arial" w:eastAsia="Times New Roman" w:hAnsi="Arial" w:cs="Arial"/>
          <w:b/>
          <w:bCs/>
          <w:lang w:eastAsia="pl-PL"/>
        </w:rPr>
        <w:t>PAKIET nr 12: Akcesoria do inkubatora Air Incui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537C5E" w:rsidRPr="00537C5E" w14:paraId="68F38186" w14:textId="77777777" w:rsidTr="004E2ACB">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4CD7AA9" w14:textId="77777777" w:rsidR="00537C5E" w:rsidRPr="00537C5E" w:rsidRDefault="00537C5E" w:rsidP="004E2ACB">
            <w:pPr>
              <w:spacing w:after="0" w:line="240" w:lineRule="auto"/>
              <w:jc w:val="center"/>
              <w:rPr>
                <w:rFonts w:ascii="Arial" w:eastAsia="Times New Roman" w:hAnsi="Arial" w:cs="Arial"/>
                <w:b/>
                <w:sz w:val="20"/>
                <w:szCs w:val="20"/>
                <w:lang w:eastAsia="pl-PL"/>
              </w:rPr>
            </w:pPr>
            <w:r w:rsidRPr="00537C5E">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29E76370" w14:textId="77777777" w:rsidR="00537C5E" w:rsidRPr="00537C5E"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2CDE8273"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Jedn.</w:t>
            </w:r>
          </w:p>
          <w:p w14:paraId="6F3F498B" w14:textId="77777777" w:rsidR="00537C5E" w:rsidRPr="00DF3A0A"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69F55C8B"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04EC34DD"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74B4B921"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42F25B1"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FC5D723"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3DB1967" w14:textId="77777777" w:rsidR="00537C5E" w:rsidRPr="00DE0C83" w:rsidRDefault="00537C5E" w:rsidP="004E2ACB">
            <w:pPr>
              <w:spacing w:after="0" w:line="240" w:lineRule="auto"/>
              <w:jc w:val="center"/>
              <w:rPr>
                <w:rFonts w:ascii="Arial" w:eastAsia="Times New Roman" w:hAnsi="Arial" w:cs="Arial"/>
                <w:b/>
                <w:sz w:val="20"/>
                <w:szCs w:val="20"/>
                <w:lang w:eastAsia="pl-PL"/>
              </w:rPr>
            </w:pPr>
            <w:r w:rsidRPr="00DE0C83">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76A6D65" w14:textId="77777777" w:rsidR="00537C5E" w:rsidRPr="00537C5E" w:rsidRDefault="00537C5E" w:rsidP="004E2ACB">
            <w:pPr>
              <w:spacing w:after="0" w:line="240" w:lineRule="auto"/>
              <w:jc w:val="center"/>
              <w:rPr>
                <w:rFonts w:ascii="Arial" w:eastAsia="Times New Roman" w:hAnsi="Arial" w:cs="Arial"/>
                <w:b/>
                <w:sz w:val="20"/>
                <w:szCs w:val="20"/>
                <w:lang w:eastAsia="pl-PL"/>
              </w:rPr>
            </w:pPr>
            <w:r w:rsidRPr="00537C5E">
              <w:rPr>
                <w:rFonts w:ascii="Arial" w:eastAsia="Times New Roman" w:hAnsi="Arial" w:cs="Arial"/>
                <w:b/>
                <w:sz w:val="20"/>
                <w:szCs w:val="20"/>
                <w:lang w:eastAsia="pl-PL"/>
              </w:rPr>
              <w:t>Nazwa handlowa produktu, producent,  nr katalogowy, rozmiar*,   "*" - podać jeśli wymagano</w:t>
            </w:r>
          </w:p>
        </w:tc>
      </w:tr>
      <w:tr w:rsidR="00537C5E" w:rsidRPr="00537C5E" w14:paraId="52E983CB" w14:textId="77777777" w:rsidTr="00537C5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0BCD69B"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4781EBD9" w14:textId="77777777" w:rsidR="00537C5E" w:rsidRPr="00537C5E" w:rsidRDefault="00537C5E" w:rsidP="003A572A">
            <w:pPr>
              <w:spacing w:after="0" w:line="240" w:lineRule="auto"/>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Filtr powietrza wlotowego do inkubatora</w:t>
            </w:r>
            <w:r w:rsidRPr="00537C5E">
              <w:rPr>
                <w:rFonts w:ascii="Arial" w:eastAsia="Times New Roman" w:hAnsi="Arial" w:cs="Arial"/>
                <w:sz w:val="20"/>
                <w:szCs w:val="20"/>
                <w:lang w:eastAsia="pl-PL"/>
              </w:rPr>
              <w:t>, kompatybilny z inkubatorem Air Incui</w:t>
            </w:r>
          </w:p>
        </w:tc>
        <w:tc>
          <w:tcPr>
            <w:tcW w:w="992" w:type="dxa"/>
            <w:tcBorders>
              <w:top w:val="nil"/>
              <w:left w:val="nil"/>
              <w:bottom w:val="single" w:sz="4" w:space="0" w:color="auto"/>
              <w:right w:val="single" w:sz="4" w:space="0" w:color="auto"/>
            </w:tcBorders>
            <w:shd w:val="clear" w:color="FFFFFF" w:fill="FFFFFF"/>
            <w:noWrap/>
            <w:vAlign w:val="center"/>
            <w:hideMark/>
          </w:tcPr>
          <w:p w14:paraId="5E41C11E"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B9A7B36"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10757BE5"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1EB94A"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70F17"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0CAE2F1" w14:textId="77777777" w:rsidR="00537C5E" w:rsidRPr="00537C5E"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270D527" w14:textId="77777777" w:rsidR="00537C5E" w:rsidRPr="00537C5E" w:rsidRDefault="00537C5E"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3DADE2FB"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r w:rsidR="00537C5E" w:rsidRPr="00537C5E" w14:paraId="3C5F1A57" w14:textId="77777777" w:rsidTr="00537C5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371F4B6"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25C5CE86" w14:textId="77777777" w:rsidR="00537C5E" w:rsidRPr="00537C5E" w:rsidRDefault="00537C5E" w:rsidP="003A572A">
            <w:pPr>
              <w:spacing w:after="0" w:line="240" w:lineRule="auto"/>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Rękaw portu irys</w:t>
            </w:r>
            <w:r w:rsidRPr="00537C5E">
              <w:rPr>
                <w:rFonts w:ascii="Arial" w:eastAsia="Times New Roman" w:hAnsi="Arial" w:cs="Arial"/>
                <w:sz w:val="20"/>
                <w:szCs w:val="20"/>
                <w:lang w:eastAsia="pl-PL"/>
              </w:rPr>
              <w:t>, jednorazowego użytku, kompatybilny z inkubatorem Air Incui</w:t>
            </w:r>
          </w:p>
        </w:tc>
        <w:tc>
          <w:tcPr>
            <w:tcW w:w="992" w:type="dxa"/>
            <w:tcBorders>
              <w:top w:val="nil"/>
              <w:left w:val="nil"/>
              <w:bottom w:val="single" w:sz="4" w:space="0" w:color="auto"/>
              <w:right w:val="single" w:sz="4" w:space="0" w:color="auto"/>
            </w:tcBorders>
            <w:shd w:val="clear" w:color="FFFFFF" w:fill="FFFFFF"/>
            <w:noWrap/>
            <w:vAlign w:val="center"/>
            <w:hideMark/>
          </w:tcPr>
          <w:p w14:paraId="3090AD71"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95A9BD2" w14:textId="77777777" w:rsidR="00537C5E" w:rsidRPr="00537C5E" w:rsidRDefault="00537C5E"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40</w:t>
            </w:r>
          </w:p>
        </w:tc>
        <w:tc>
          <w:tcPr>
            <w:tcW w:w="992" w:type="dxa"/>
            <w:tcBorders>
              <w:top w:val="nil"/>
              <w:left w:val="nil"/>
              <w:bottom w:val="single" w:sz="4" w:space="0" w:color="auto"/>
              <w:right w:val="single" w:sz="4" w:space="0" w:color="auto"/>
            </w:tcBorders>
            <w:shd w:val="clear" w:color="auto" w:fill="auto"/>
            <w:vAlign w:val="bottom"/>
            <w:hideMark/>
          </w:tcPr>
          <w:p w14:paraId="6418A3F9"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0577BBF"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3324A1"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01110F3" w14:textId="77777777" w:rsidR="00537C5E" w:rsidRPr="00537C5E"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9C419AA" w14:textId="77777777" w:rsidR="00537C5E" w:rsidRPr="00537C5E" w:rsidRDefault="00537C5E"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43194B00" w14:textId="77777777" w:rsidR="00537C5E" w:rsidRPr="00537C5E" w:rsidRDefault="00537C5E"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r w:rsidR="00A0775D" w:rsidRPr="00537C5E" w14:paraId="35CFBF99" w14:textId="7777777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7823F31" w14:textId="77777777" w:rsidR="00A0775D" w:rsidRPr="00537C5E" w:rsidRDefault="00A0775D" w:rsidP="003A572A">
            <w:pPr>
              <w:spacing w:after="0" w:line="240" w:lineRule="auto"/>
              <w:jc w:val="center"/>
              <w:rPr>
                <w:rFonts w:ascii="Arial" w:eastAsia="Times New Roman" w:hAnsi="Arial" w:cs="Arial"/>
                <w:sz w:val="20"/>
                <w:szCs w:val="20"/>
                <w:lang w:eastAsia="pl-PL"/>
              </w:rPr>
            </w:pPr>
            <w:r w:rsidRPr="00537C5E">
              <w:rPr>
                <w:rFonts w:ascii="Arial" w:eastAsia="Times New Roman" w:hAnsi="Arial" w:cs="Arial"/>
                <w:sz w:val="20"/>
                <w:szCs w:val="20"/>
                <w:lang w:eastAsia="pl-PL"/>
              </w:rPr>
              <w:t> </w:t>
            </w:r>
          </w:p>
          <w:p w14:paraId="4ABF0E7F" w14:textId="77777777" w:rsidR="00A0775D" w:rsidRPr="00A0775D" w:rsidRDefault="00A0775D" w:rsidP="00A0775D">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1E9BF3DB" w14:textId="77777777"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5FE6EA9A" w14:textId="77777777"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8C3122D" w14:textId="77777777" w:rsidR="00A0775D" w:rsidRPr="00537C5E"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E9D2855" w14:textId="77777777" w:rsidR="00A0775D" w:rsidRPr="00537C5E" w:rsidRDefault="00A0775D"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5E211281" w14:textId="77777777" w:rsidR="00A0775D" w:rsidRPr="00537C5E" w:rsidRDefault="00A0775D" w:rsidP="003A572A">
            <w:pPr>
              <w:spacing w:after="0" w:line="240" w:lineRule="auto"/>
              <w:rPr>
                <w:rFonts w:ascii="Arial" w:eastAsia="Times New Roman" w:hAnsi="Arial" w:cs="Arial"/>
                <w:sz w:val="20"/>
                <w:szCs w:val="20"/>
                <w:lang w:eastAsia="pl-PL"/>
              </w:rPr>
            </w:pPr>
            <w:r w:rsidRPr="00537C5E">
              <w:rPr>
                <w:rFonts w:ascii="Arial" w:eastAsia="Times New Roman" w:hAnsi="Arial" w:cs="Arial"/>
                <w:sz w:val="20"/>
                <w:szCs w:val="20"/>
                <w:lang w:eastAsia="pl-PL"/>
              </w:rPr>
              <w:t> </w:t>
            </w:r>
          </w:p>
        </w:tc>
      </w:tr>
    </w:tbl>
    <w:p w14:paraId="7DF61729" w14:textId="77777777" w:rsidR="00537C5E" w:rsidRPr="002301A7" w:rsidRDefault="00537C5E" w:rsidP="00537C5E">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4E38424" w14:textId="77777777" w:rsidR="00537C5E" w:rsidRDefault="00537C5E" w:rsidP="00537C5E">
      <w:pPr>
        <w:rPr>
          <w:rFonts w:ascii="Arial" w:eastAsia="Arial" w:hAnsi="Arial"/>
          <w:b/>
        </w:rPr>
      </w:pPr>
      <w:r w:rsidRPr="002301A7">
        <w:rPr>
          <w:rFonts w:ascii="Arial" w:eastAsia="Arial" w:hAnsi="Arial"/>
          <w:b/>
        </w:rPr>
        <w:t>Zamawiający zaleca zapisanie dokumentu w formacie PDF.</w:t>
      </w:r>
    </w:p>
    <w:p w14:paraId="075149D9" w14:textId="77777777" w:rsidR="003A572A" w:rsidRDefault="003A572A">
      <w:pPr>
        <w:rPr>
          <w:rFonts w:ascii="Arial" w:hAnsi="Arial" w:cs="Arial"/>
        </w:rPr>
      </w:pPr>
    </w:p>
    <w:p w14:paraId="548ACB78" w14:textId="77777777" w:rsidR="004E2ACB" w:rsidRPr="00767B9D" w:rsidRDefault="004E2ACB">
      <w:pPr>
        <w:rPr>
          <w:rFonts w:ascii="Arial" w:hAnsi="Arial" w:cs="Arial"/>
        </w:rPr>
      </w:pPr>
    </w:p>
    <w:p w14:paraId="6BAC98ED" w14:textId="77777777" w:rsidR="00BA61E5" w:rsidRPr="009C2EBB" w:rsidRDefault="009C2EBB">
      <w:pPr>
        <w:rPr>
          <w:rFonts w:ascii="Arial" w:eastAsia="Times New Roman" w:hAnsi="Arial" w:cs="Arial"/>
          <w:b/>
          <w:bCs/>
          <w:lang w:eastAsia="pl-PL"/>
        </w:rPr>
      </w:pPr>
      <w:r>
        <w:rPr>
          <w:rFonts w:ascii="Arial" w:eastAsia="Times New Roman" w:hAnsi="Arial" w:cs="Arial"/>
          <w:b/>
          <w:bCs/>
          <w:lang w:eastAsia="pl-PL"/>
        </w:rPr>
        <w:lastRenderedPageBreak/>
        <w:t>PAKIET nr 13:   Różne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306"/>
      </w:tblGrid>
      <w:tr w:rsidR="00A0775D" w:rsidRPr="00A0775D" w14:paraId="01023F6A" w14:textId="77777777" w:rsidTr="004E2ACB">
        <w:trPr>
          <w:trHeight w:val="120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773B03C"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0C3CDC9F"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15E865AE"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Jedn.</w:t>
            </w:r>
          </w:p>
          <w:p w14:paraId="0F91743E"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5A25328F"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60116F17"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7DFA8B7"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7A582269"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22CFD3F"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32FC3154"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0FFD3C62" w14:textId="77777777" w:rsidR="00A0775D" w:rsidRPr="00A0775D" w:rsidRDefault="00A0775D"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Nazwa handlowa produktu, producent,  nr katalogowy, rozmiar*,   "*" - podać jeśli wymagano</w:t>
            </w:r>
          </w:p>
        </w:tc>
      </w:tr>
      <w:tr w:rsidR="00A0775D" w:rsidRPr="00A0775D" w14:paraId="0373F37A" w14:textId="77777777" w:rsidTr="00A0775D">
        <w:trPr>
          <w:trHeight w:val="6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E4787B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292F73B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Cewniki Foleya silikonowe przeźroczyste ze strzykawką i gliceryną pakowany podwójnie </w:t>
            </w:r>
            <w:r w:rsidRPr="00A0775D">
              <w:rPr>
                <w:rFonts w:ascii="Arial" w:eastAsia="Times New Roman" w:hAnsi="Arial" w:cs="Arial"/>
                <w:b/>
                <w:bCs/>
                <w:sz w:val="20"/>
                <w:szCs w:val="20"/>
                <w:lang w:eastAsia="pl-PL"/>
              </w:rPr>
              <w:t xml:space="preserve">rozm: 14,16,18,20,22,24.  </w:t>
            </w:r>
          </w:p>
        </w:tc>
        <w:tc>
          <w:tcPr>
            <w:tcW w:w="992" w:type="dxa"/>
            <w:tcBorders>
              <w:top w:val="nil"/>
              <w:left w:val="nil"/>
              <w:bottom w:val="single" w:sz="4" w:space="0" w:color="auto"/>
              <w:right w:val="single" w:sz="4" w:space="0" w:color="auto"/>
            </w:tcBorders>
            <w:shd w:val="clear" w:color="FFFFFF" w:fill="FFFFFF"/>
            <w:noWrap/>
            <w:vAlign w:val="center"/>
            <w:hideMark/>
          </w:tcPr>
          <w:p w14:paraId="1C781EA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73CFCA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w:t>
            </w:r>
          </w:p>
        </w:tc>
        <w:tc>
          <w:tcPr>
            <w:tcW w:w="992" w:type="dxa"/>
            <w:tcBorders>
              <w:top w:val="nil"/>
              <w:left w:val="nil"/>
              <w:bottom w:val="single" w:sz="4" w:space="0" w:color="auto"/>
              <w:right w:val="single" w:sz="4" w:space="0" w:color="auto"/>
            </w:tcBorders>
            <w:shd w:val="clear" w:color="auto" w:fill="auto"/>
            <w:vAlign w:val="bottom"/>
            <w:hideMark/>
          </w:tcPr>
          <w:p w14:paraId="09B67D6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8F571E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1F2EB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650EC9E"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99228B6"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730BA9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862EFA1" w14:textId="77777777" w:rsidTr="00A0775D">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2504C0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2D80EDE0"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Łącznik obrotowy kątowy</w:t>
            </w:r>
            <w:r w:rsidRPr="00A0775D">
              <w:rPr>
                <w:rFonts w:ascii="Arial" w:eastAsia="Times New Roman" w:hAnsi="Arial" w:cs="Arial"/>
                <w:sz w:val="20"/>
                <w:szCs w:val="20"/>
                <w:lang w:eastAsia="pl-PL"/>
              </w:rPr>
              <w:t xml:space="preserve"> Adapter do dróg oddechowych dla dorosłych / dzieci z obrotowym portem do łączenia obwodu oddechowego, z obrotowym portem do połączenia z rurką intubacyjną / tracheostomijną, z potwierdzoną w instrukcji możliwością stosowania przez 7 dni, z portem dostępu w osi adaptera i rurki pozwalającym bez rozłączania obwodu oddechowego oraz rozłączania adaptera od rurki na odsysanie w systemie zamkniętym, otwartym, wykonanie procedury bronchoskopii, mini-Bal; rozgałęziony pod kątem 45</w:t>
            </w:r>
            <w:r w:rsidRPr="00A0775D">
              <w:rPr>
                <w:rFonts w:ascii="Cambria Math" w:eastAsia="Times New Roman" w:hAnsi="Cambria Math" w:cs="Cambria Math"/>
                <w:sz w:val="20"/>
                <w:szCs w:val="20"/>
                <w:lang w:eastAsia="pl-PL"/>
              </w:rPr>
              <w:t>⁰</w:t>
            </w:r>
            <w:r w:rsidRPr="00A0775D">
              <w:rPr>
                <w:rFonts w:ascii="Arial" w:eastAsia="Times New Roman" w:hAnsi="Arial" w:cs="Arial"/>
                <w:sz w:val="20"/>
                <w:szCs w:val="20"/>
                <w:lang w:eastAsia="pl-PL"/>
              </w:rPr>
              <w:t>, z jednokierunkowym portem luer do przepłukiwania cewnika umożliwiającym także podanie leku, z silikonową, bezobsługową, samouszczelniającą się dwudzielną zastawką oddzielającą całkowicie komorę płukania od dróg oddechowych pacjenta.</w:t>
            </w:r>
          </w:p>
        </w:tc>
        <w:tc>
          <w:tcPr>
            <w:tcW w:w="992" w:type="dxa"/>
            <w:tcBorders>
              <w:top w:val="nil"/>
              <w:left w:val="nil"/>
              <w:bottom w:val="single" w:sz="4" w:space="0" w:color="auto"/>
              <w:right w:val="single" w:sz="4" w:space="0" w:color="auto"/>
            </w:tcBorders>
            <w:shd w:val="clear" w:color="FFFFFF" w:fill="FFFFFF"/>
            <w:noWrap/>
            <w:vAlign w:val="center"/>
            <w:hideMark/>
          </w:tcPr>
          <w:p w14:paraId="46327B9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9BC728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6D8265A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81C15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E3A13E"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1AD918E"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AB5B9BF"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8A3A0F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47E33AEC" w14:textId="77777777" w:rsidTr="00A0775D">
        <w:trPr>
          <w:trHeight w:val="112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68FF3C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4B877ED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Preparat przeciw parowaniu optyki endoskopowej zawierający płyn przeciwmgielny (roztwór alkoholu izopropylowego) oraz gąbkę poliestrową z przylepcem na spodzie, zapewniającą łatwą aplikację. Op. 20szt.a 6ml pakowane pojedyńczo w torebkę folia-papier.</w:t>
            </w:r>
          </w:p>
        </w:tc>
        <w:tc>
          <w:tcPr>
            <w:tcW w:w="992" w:type="dxa"/>
            <w:tcBorders>
              <w:top w:val="nil"/>
              <w:left w:val="nil"/>
              <w:bottom w:val="single" w:sz="4" w:space="0" w:color="auto"/>
              <w:right w:val="single" w:sz="4" w:space="0" w:color="auto"/>
            </w:tcBorders>
            <w:shd w:val="clear" w:color="FFFFFF" w:fill="FFFFFF"/>
            <w:noWrap/>
            <w:vAlign w:val="center"/>
            <w:hideMark/>
          </w:tcPr>
          <w:p w14:paraId="2819F9BD"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78E964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w:t>
            </w:r>
          </w:p>
        </w:tc>
        <w:tc>
          <w:tcPr>
            <w:tcW w:w="992" w:type="dxa"/>
            <w:tcBorders>
              <w:top w:val="nil"/>
              <w:left w:val="nil"/>
              <w:bottom w:val="single" w:sz="4" w:space="0" w:color="auto"/>
              <w:right w:val="single" w:sz="4" w:space="0" w:color="auto"/>
            </w:tcBorders>
            <w:shd w:val="clear" w:color="auto" w:fill="auto"/>
            <w:vAlign w:val="bottom"/>
            <w:hideMark/>
          </w:tcPr>
          <w:p w14:paraId="0427509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4ACEC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B64B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C827700"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41C044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1DD0A5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7F7CA241" w14:textId="77777777" w:rsidTr="00A0775D">
        <w:trPr>
          <w:trHeight w:val="300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3583EE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4</w:t>
            </w:r>
          </w:p>
        </w:tc>
        <w:tc>
          <w:tcPr>
            <w:tcW w:w="4964" w:type="dxa"/>
            <w:tcBorders>
              <w:top w:val="single" w:sz="4" w:space="0" w:color="auto"/>
              <w:left w:val="nil"/>
              <w:bottom w:val="single" w:sz="4" w:space="0" w:color="auto"/>
              <w:right w:val="single" w:sz="4" w:space="0" w:color="auto"/>
            </w:tcBorders>
            <w:shd w:val="clear" w:color="FFFFFF" w:fill="FFFFFF"/>
            <w:hideMark/>
          </w:tcPr>
          <w:p w14:paraId="1B73307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Nebulizator niskoobjętościowy do podawania leku, ze stabilną podstawką dyfuzora w zakresie 0-360 stopni, o pojemności 10 ml, skalowany dwustronnie, naprzemiennie w zakresie od 3 do 10 ml co 1 ml, przeciętna średnica cząsteczek aerozolu (MMAD) 2,4 µm (+/- 0,13 µm), frakcja respirabilna (cząsteczki &lt;5 µm) - 72% (+/- 3,1%), parametry potwierdzone w badaniach producenta, produkt czysty biologicznie. Tempo nebulizacji (szybkość opróżniania zbiornika) przy przepływie 10 l/min dla 3 ml roztworu: 3,3 min. (+/- 0,1 min. W zestawie z nebulizatorem: maska aerozolowa pediatryczna, dren tlenowy o przekroju gwiazdkowym 2,1 m i złączu standardowym, niebieskie, sztywne złącze drenu dedykowane do nebulizatora</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2D161BD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443606A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7AB0E4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50E96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1611A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0B0A86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54389A9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F1DF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3A1CD11" w14:textId="77777777" w:rsidTr="00A0775D">
        <w:trPr>
          <w:trHeight w:val="229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B69938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14:paraId="4C4E261E"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Nebulizator do podawania leku w obwodzie oddechowym , z antyprzelewową konstrukcją pozwalającą na skuteczne działanie w zakresie 0-90 stopni, ze stabilną podstawką dyfuzora w zakresie 0-360 stopni,  o pojemności 6 ml, skalowany z podziałką co 1 ml,  z łącznikiem T wyposażonym w mechanizm samodomykania podczas odłączania nebulizatora, MMAD 2,7 µm potwierdzone w katalogach producenta, czysty biologicznie. Tempo nebulizacji (szybkość opróżniania zbiornika) przy przepływie 6-8 l/min:  0,35 - 0,41 ml/min. W zestawie przestrzeń martwa 12 cm i dren 210 cm.</w:t>
            </w:r>
          </w:p>
        </w:tc>
        <w:tc>
          <w:tcPr>
            <w:tcW w:w="992" w:type="dxa"/>
            <w:tcBorders>
              <w:top w:val="nil"/>
              <w:left w:val="nil"/>
              <w:bottom w:val="single" w:sz="4" w:space="0" w:color="auto"/>
              <w:right w:val="single" w:sz="4" w:space="0" w:color="auto"/>
            </w:tcBorders>
            <w:shd w:val="clear" w:color="FFFFFF" w:fill="FFFFFF"/>
            <w:noWrap/>
            <w:vAlign w:val="center"/>
            <w:hideMark/>
          </w:tcPr>
          <w:p w14:paraId="6D19390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nil"/>
              <w:left w:val="nil"/>
              <w:bottom w:val="single" w:sz="4" w:space="0" w:color="auto"/>
              <w:right w:val="single" w:sz="4" w:space="0" w:color="auto"/>
            </w:tcBorders>
            <w:shd w:val="clear" w:color="FFFFFF" w:fill="FFFFFF"/>
            <w:noWrap/>
            <w:vAlign w:val="center"/>
            <w:hideMark/>
          </w:tcPr>
          <w:p w14:paraId="7BAD52C6"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14:paraId="434D6DB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77D69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6FF3A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DE46D73"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F47856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5D5BC3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241EF3D" w14:textId="77777777" w:rsidTr="00A0775D">
        <w:trPr>
          <w:trHeight w:val="408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44C52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6</w:t>
            </w:r>
          </w:p>
        </w:tc>
        <w:tc>
          <w:tcPr>
            <w:tcW w:w="4964" w:type="dxa"/>
            <w:tcBorders>
              <w:top w:val="single" w:sz="4" w:space="0" w:color="auto"/>
              <w:left w:val="nil"/>
              <w:bottom w:val="single" w:sz="4" w:space="0" w:color="auto"/>
              <w:right w:val="single" w:sz="4" w:space="0" w:color="auto"/>
            </w:tcBorders>
            <w:shd w:val="clear" w:color="FFFFFF" w:fill="FFFFFF"/>
            <w:hideMark/>
          </w:tcPr>
          <w:p w14:paraId="764CBABD"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Maska tlenowa do wysokiej koncentracji tlenu z rezerwuarem</w:t>
            </w:r>
            <w:r w:rsidRPr="00A0775D">
              <w:rPr>
                <w:rFonts w:ascii="Arial" w:eastAsia="Times New Roman" w:hAnsi="Arial" w:cs="Arial"/>
                <w:sz w:val="20"/>
                <w:szCs w:val="20"/>
                <w:lang w:eastAsia="pl-PL"/>
              </w:rPr>
              <w:t xml:space="preserve"> (oddechem zwrotnym), bez zaworów, otwarta,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ftalanów, DEHP,  bisfenolu, pakowane pojedynczo. Na opakowaniu jednostkowym: nazwa, grafika produktu z opisem, nr katalogowy,  producent,  data ważności, nr serii, symbol „jednorazowego użytku” (przekreślona cyfra 2), symbol CE, kod  GTIN EAN-128. W opakowaniu zbiorczym maksymalnie 50 sztuk.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78A4E6C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693780A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150088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62CAF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10ABC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9C14BE"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3FD4901F"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9B99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4E3AABB8" w14:textId="77777777" w:rsidTr="00A0775D">
        <w:trPr>
          <w:trHeight w:val="280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683A3A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14:paraId="732AACE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Maska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roz 1 i 2 złącze 15 mm męskie oraz dla roz 3-7 złącze 22 mm żeńskie, rozmiary kodowane kolorem pierścienia oraz numerycznie i opisowo na korpusie maski, produkt mikrobiologicznie czysty, bez DEHP i lateksu.</w:t>
            </w:r>
          </w:p>
        </w:tc>
        <w:tc>
          <w:tcPr>
            <w:tcW w:w="992" w:type="dxa"/>
            <w:tcBorders>
              <w:top w:val="nil"/>
              <w:left w:val="nil"/>
              <w:bottom w:val="single" w:sz="4" w:space="0" w:color="auto"/>
              <w:right w:val="single" w:sz="4" w:space="0" w:color="auto"/>
            </w:tcBorders>
            <w:shd w:val="clear" w:color="FFFFFF" w:fill="FFFFFF"/>
            <w:noWrap/>
            <w:vAlign w:val="center"/>
            <w:hideMark/>
          </w:tcPr>
          <w:p w14:paraId="47387D0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D213E4C"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5F5FD1C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9FEEBB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6EA4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576BB9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706D410"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C0245C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32AEBB0D" w14:textId="77777777" w:rsidTr="002960E8">
        <w:trPr>
          <w:trHeight w:val="559"/>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BDA8AE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14:paraId="4A10CB8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Układ oddechowy jednorurowy, dwuświatłowy, z pionową membraną zapewniającą wymianę termiczną, o śr. 22 mm i długości 1,8 m, z kolankiem z portem kapno, do aparatu do znieczulenia z dodatkową rozciągliwą rurą 1,9 m z 2L workiem bezlateksowym.Wydajność ogrzania powietrza wdychanego 6,2 stopni C /1m przy przepływie 4 l/min., opór dla całego układu: wdechowy max 0,14 cm H2O i wydechowy max 0,16 cm H2O przy przepływie 10 l/min, waga układu 170 g bez akcesoriów. Rura wydechowa do podłączenia do </w:t>
            </w:r>
            <w:r w:rsidRPr="00A0775D">
              <w:rPr>
                <w:rFonts w:ascii="Arial" w:eastAsia="Times New Roman" w:hAnsi="Arial" w:cs="Arial"/>
                <w:sz w:val="20"/>
                <w:szCs w:val="20"/>
                <w:lang w:eastAsia="pl-PL"/>
              </w:rPr>
              <w:lastRenderedPageBreak/>
              <w:t>aparatu 40 cm. Jednorazowy, mikrobiologicznie czysty, bez DEHP, opakowanie foliowe.</w:t>
            </w:r>
          </w:p>
        </w:tc>
        <w:tc>
          <w:tcPr>
            <w:tcW w:w="992" w:type="dxa"/>
            <w:tcBorders>
              <w:top w:val="nil"/>
              <w:left w:val="nil"/>
              <w:bottom w:val="single" w:sz="4" w:space="0" w:color="auto"/>
              <w:right w:val="single" w:sz="4" w:space="0" w:color="auto"/>
            </w:tcBorders>
            <w:shd w:val="clear" w:color="FFFFFF" w:fill="FFFFFF"/>
            <w:noWrap/>
            <w:vAlign w:val="center"/>
            <w:hideMark/>
          </w:tcPr>
          <w:p w14:paraId="015D4960"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2D48BFD"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14:paraId="5F0B57E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137389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81E6B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87DFF9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4C2DAEF"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255DA9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26FFF8F" w14:textId="77777777"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44ABB6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9</w:t>
            </w:r>
          </w:p>
        </w:tc>
        <w:tc>
          <w:tcPr>
            <w:tcW w:w="4964" w:type="dxa"/>
            <w:tcBorders>
              <w:top w:val="nil"/>
              <w:left w:val="nil"/>
              <w:bottom w:val="single" w:sz="4" w:space="0" w:color="auto"/>
              <w:right w:val="single" w:sz="4" w:space="0" w:color="auto"/>
            </w:tcBorders>
            <w:shd w:val="clear" w:color="FFFFFF" w:fill="FFFFFF"/>
            <w:hideMark/>
          </w:tcPr>
          <w:p w14:paraId="7204AC3E"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Układ oddechowy jednorurowy, dwuświatłowy, z pionową membraną zapewniającą wymianę termiczną, o śr. 22 mm i dł.  1,8 m, z kolankiem z portem kapno, do respiratora.Wydajność ogrzania powietrza wdychanego 6,2 stopni C /1m przy przepływie 4 l/min., opór dla całego układu: wdechowy 0,14 cm H2O i wydechowy 0,16 cm H2O przy przepływie 10 l/min, waga układu 170 g. Rura wydechowa do podłączenia do respiratora 40 cm</w:t>
            </w:r>
          </w:p>
        </w:tc>
        <w:tc>
          <w:tcPr>
            <w:tcW w:w="992" w:type="dxa"/>
            <w:tcBorders>
              <w:top w:val="nil"/>
              <w:left w:val="nil"/>
              <w:bottom w:val="single" w:sz="4" w:space="0" w:color="auto"/>
              <w:right w:val="single" w:sz="4" w:space="0" w:color="auto"/>
            </w:tcBorders>
            <w:shd w:val="clear" w:color="FFFFFF" w:fill="FFFFFF"/>
            <w:noWrap/>
            <w:vAlign w:val="center"/>
            <w:hideMark/>
          </w:tcPr>
          <w:p w14:paraId="3850C58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DB6A16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1000</w:t>
            </w:r>
          </w:p>
        </w:tc>
        <w:tc>
          <w:tcPr>
            <w:tcW w:w="992" w:type="dxa"/>
            <w:tcBorders>
              <w:top w:val="nil"/>
              <w:left w:val="nil"/>
              <w:bottom w:val="single" w:sz="4" w:space="0" w:color="auto"/>
              <w:right w:val="single" w:sz="4" w:space="0" w:color="auto"/>
            </w:tcBorders>
            <w:shd w:val="clear" w:color="auto" w:fill="auto"/>
            <w:vAlign w:val="bottom"/>
            <w:hideMark/>
          </w:tcPr>
          <w:p w14:paraId="325A288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7D1D3E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BA3CD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EBD3011"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AE9D0D8"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6FDD20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D164D5B" w14:textId="77777777" w:rsidTr="00A0775D">
        <w:trPr>
          <w:trHeight w:val="30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DABEBA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w:t>
            </w:r>
          </w:p>
        </w:tc>
        <w:tc>
          <w:tcPr>
            <w:tcW w:w="4964" w:type="dxa"/>
            <w:tcBorders>
              <w:top w:val="nil"/>
              <w:left w:val="nil"/>
              <w:bottom w:val="single" w:sz="4" w:space="0" w:color="auto"/>
              <w:right w:val="single" w:sz="4" w:space="0" w:color="auto"/>
            </w:tcBorders>
            <w:shd w:val="clear" w:color="FFFFFF" w:fill="FFFFFF"/>
            <w:hideMark/>
          </w:tcPr>
          <w:p w14:paraId="477D9781"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 xml:space="preserve">Wkład do podgrzewania płynów infuzyjnych i krwi </w:t>
            </w:r>
            <w:r w:rsidRPr="00A0775D">
              <w:rPr>
                <w:rFonts w:ascii="Arial" w:eastAsia="Times New Roman" w:hAnsi="Arial" w:cs="Arial"/>
                <w:sz w:val="20"/>
                <w:szCs w:val="20"/>
                <w:lang w:eastAsia="pl-PL"/>
              </w:rPr>
              <w:t xml:space="preserve">- jednorazowy, dedykowany dla jednego pacjenta, sterylny, </w:t>
            </w:r>
            <w:r w:rsidRPr="00A0775D">
              <w:rPr>
                <w:rFonts w:ascii="Arial" w:eastAsia="Times New Roman" w:hAnsi="Arial" w:cs="Arial"/>
                <w:b/>
                <w:bCs/>
                <w:sz w:val="20"/>
                <w:szCs w:val="20"/>
                <w:lang w:eastAsia="pl-PL"/>
              </w:rPr>
              <w:t>do ogrzewacza enFlow.</w:t>
            </w:r>
            <w:r w:rsidRPr="00A0775D">
              <w:rPr>
                <w:rFonts w:ascii="Arial" w:eastAsia="Times New Roman" w:hAnsi="Arial" w:cs="Arial"/>
                <w:sz w:val="20"/>
                <w:szCs w:val="20"/>
                <w:lang w:eastAsia="pl-PL"/>
              </w:rPr>
              <w:t xml:space="preserve"> Pakowany pojedynczo folia-papier z zestawem przedłużającym długości 7,5 cm. Możliwość podłączenia do dowolnego zestawu infuzyjnego ze standardowym łącznikiem luer. Wkład może pozostawać w obwodzie i być transportowany razem z pacjentem przez 24 godziny. Objętość wstępnego wypełniania 4 ml. Sterylizowany radiacyjnie, niepirogenny, wykonany z materiałów niezawierających lateksu, kauczuku naturalnego, ftalanu DEHP. Wymiary wkładu: 11 cm x 4cm x 1,0 cm. Waga bez zestawu przedłużającego 33 g. Waga zestawu przedłużającego 2 g. Opakowanie zbiorcze typu dyspenser.  </w:t>
            </w:r>
          </w:p>
        </w:tc>
        <w:tc>
          <w:tcPr>
            <w:tcW w:w="992" w:type="dxa"/>
            <w:tcBorders>
              <w:top w:val="nil"/>
              <w:left w:val="nil"/>
              <w:bottom w:val="single" w:sz="4" w:space="0" w:color="auto"/>
              <w:right w:val="single" w:sz="4" w:space="0" w:color="auto"/>
            </w:tcBorders>
            <w:shd w:val="clear" w:color="FFFFFF" w:fill="FFFFFF"/>
            <w:noWrap/>
            <w:vAlign w:val="center"/>
            <w:hideMark/>
          </w:tcPr>
          <w:p w14:paraId="3829FE50"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E0E23B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14:paraId="3F7D2FD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0A06D4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8DC69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B0766DF"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602235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B12D8D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51DF6674" w14:textId="77777777" w:rsidTr="00A0775D">
        <w:trPr>
          <w:trHeight w:val="331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A2894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11</w:t>
            </w:r>
          </w:p>
        </w:tc>
        <w:tc>
          <w:tcPr>
            <w:tcW w:w="4964" w:type="dxa"/>
            <w:tcBorders>
              <w:top w:val="single" w:sz="4" w:space="0" w:color="auto"/>
              <w:left w:val="nil"/>
              <w:bottom w:val="single" w:sz="4" w:space="0" w:color="auto"/>
              <w:right w:val="single" w:sz="4" w:space="0" w:color="auto"/>
            </w:tcBorders>
            <w:shd w:val="clear" w:color="FFFFFF" w:fill="FFFFFF"/>
            <w:hideMark/>
          </w:tcPr>
          <w:p w14:paraId="757A48E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xml:space="preserve">Jednorazowa maska do wentylacji nosowej zapewniająca przepływ gazu 30l/min, ze standardowym portem 15mm skierowanym ku górze, zapewniającym dostęp do jamy ustnej pacjenta przez cały czas trwania wentylacji oraz dodatkowym portem tlenowym. Maska posiada możliwość wytworzenia dodatniego ciśnienia w drogach oddechowych pacjenta (PAP), co pozwala na użycie jej w procedurach ratunkowych.  Wyposażona w dodatkową membranę uszczelniającą okolice nosa zapewniającą dokładne przyleganie i szczelność. W zestawie pojedynczy, prosty w zapięciu pasek mocujący maskę wokół głowy pacjenta zapinany na rzep. Produkt nie zawiera lateksu oraz DEHP co oznaczone jest na opakowaniu. Wewnątrz opakowania instrukcja obsługi. Dostępne </w:t>
            </w:r>
            <w:r w:rsidRPr="00A0775D">
              <w:rPr>
                <w:rFonts w:ascii="Arial" w:eastAsia="Times New Roman" w:hAnsi="Arial" w:cs="Arial"/>
                <w:b/>
                <w:bCs/>
                <w:sz w:val="20"/>
                <w:szCs w:val="20"/>
                <w:lang w:eastAsia="pl-PL"/>
              </w:rPr>
              <w:t>rozmiary: M</w:t>
            </w:r>
            <w:r w:rsidRPr="00A0775D">
              <w:rPr>
                <w:rFonts w:ascii="Arial" w:eastAsia="Times New Roman" w:hAnsi="Arial" w:cs="Arial"/>
                <w:sz w:val="20"/>
                <w:szCs w:val="20"/>
                <w:lang w:eastAsia="pl-PL"/>
              </w:rPr>
              <w:t xml:space="preserve"> (&lt;205 cm wzrostu) i</w:t>
            </w:r>
            <w:r w:rsidRPr="00A0775D">
              <w:rPr>
                <w:rFonts w:ascii="Arial" w:eastAsia="Times New Roman" w:hAnsi="Arial" w:cs="Arial"/>
                <w:b/>
                <w:bCs/>
                <w:sz w:val="20"/>
                <w:szCs w:val="20"/>
                <w:lang w:eastAsia="pl-PL"/>
              </w:rPr>
              <w:t xml:space="preserve"> L</w:t>
            </w:r>
            <w:r w:rsidRPr="00A0775D">
              <w:rPr>
                <w:rFonts w:ascii="Arial" w:eastAsia="Times New Roman" w:hAnsi="Arial" w:cs="Arial"/>
                <w:sz w:val="20"/>
                <w:szCs w:val="20"/>
                <w:lang w:eastAsia="pl-PL"/>
              </w:rPr>
              <w:t xml:space="preserve"> (&gt;205cm wzrostu).</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6F4ACDE1"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23C9318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87E5E4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F3161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A363F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13F055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59BD028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6845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4CF5D6F" w14:textId="77777777" w:rsidTr="00A0775D">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26A451D"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12</w:t>
            </w:r>
          </w:p>
        </w:tc>
        <w:tc>
          <w:tcPr>
            <w:tcW w:w="4964" w:type="dxa"/>
            <w:tcBorders>
              <w:top w:val="nil"/>
              <w:left w:val="nil"/>
              <w:bottom w:val="single" w:sz="4" w:space="0" w:color="auto"/>
              <w:right w:val="single" w:sz="4" w:space="0" w:color="auto"/>
            </w:tcBorders>
            <w:shd w:val="clear" w:color="FFFFFF" w:fill="FFFFFF"/>
            <w:hideMark/>
          </w:tcPr>
          <w:p w14:paraId="41EA1C4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RAMPA TRÓJKRANIKOWA BEZ PRZEDŁUŻACZA, WYKONANA Z POLISULFONU Z NIEZALEŻNIE OBRACAJĄCĄ SIĘ NAKRĘTKĄ  UMOŻLIWIAJĄCĄ POŁĄCZENIE Z INNYM ZŁĄCZEM BEZ ZKONIECZNOŚCI SKRĘCANIA/OBRACANIA ŁĄCZONYCH ELEMENTÓW</w:t>
            </w:r>
          </w:p>
        </w:tc>
        <w:tc>
          <w:tcPr>
            <w:tcW w:w="992" w:type="dxa"/>
            <w:tcBorders>
              <w:top w:val="nil"/>
              <w:left w:val="nil"/>
              <w:bottom w:val="single" w:sz="4" w:space="0" w:color="auto"/>
              <w:right w:val="single" w:sz="4" w:space="0" w:color="auto"/>
            </w:tcBorders>
            <w:shd w:val="clear" w:color="FFFFFF" w:fill="FFFFFF"/>
            <w:noWrap/>
            <w:vAlign w:val="center"/>
            <w:hideMark/>
          </w:tcPr>
          <w:p w14:paraId="4D4B0F0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38D7F5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w:t>
            </w:r>
          </w:p>
        </w:tc>
        <w:tc>
          <w:tcPr>
            <w:tcW w:w="992" w:type="dxa"/>
            <w:tcBorders>
              <w:top w:val="nil"/>
              <w:left w:val="nil"/>
              <w:bottom w:val="single" w:sz="4" w:space="0" w:color="auto"/>
              <w:right w:val="single" w:sz="4" w:space="0" w:color="auto"/>
            </w:tcBorders>
            <w:shd w:val="clear" w:color="auto" w:fill="auto"/>
            <w:vAlign w:val="bottom"/>
            <w:hideMark/>
          </w:tcPr>
          <w:p w14:paraId="765A7AE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2AC5E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F695F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DE41246"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19DF6D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413C09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26362330" w14:textId="77777777" w:rsidTr="00A0775D">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2402E3D"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14:paraId="133A958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RAMPA PIĘCIOKRANIKOWa BEZ PRZEDŁUŻACZA, WYKONANA Z POLISULFONU Z NIEZALEŻNIE OBRACAJĄCĄ SIĘ NAKRĘTKĄ  UMOŻLIWIAJĄCĄ POŁĄCZENIE Z INNYM ZŁĄCZEM BEZ   KONIECZNOŚCI SKRĘCANIA/OBRACANIA ŁĄCZONYCH ELEMENTÓW</w:t>
            </w:r>
          </w:p>
        </w:tc>
        <w:tc>
          <w:tcPr>
            <w:tcW w:w="992" w:type="dxa"/>
            <w:tcBorders>
              <w:top w:val="nil"/>
              <w:left w:val="nil"/>
              <w:bottom w:val="single" w:sz="4" w:space="0" w:color="auto"/>
              <w:right w:val="single" w:sz="4" w:space="0" w:color="auto"/>
            </w:tcBorders>
            <w:shd w:val="clear" w:color="FFFFFF" w:fill="FFFFFF"/>
            <w:noWrap/>
            <w:vAlign w:val="center"/>
            <w:hideMark/>
          </w:tcPr>
          <w:p w14:paraId="49864A4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FDD8760"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14:paraId="309F3D1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7F6DB8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503A1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4D11D6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56105B4"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624A0B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7211F6ED" w14:textId="77777777" w:rsidTr="00A0775D">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5F09D5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14:paraId="7AD0CF3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RAMPA TRÓJKRANIKOWA WYKONANA Z POLISULFONU,  Z PRZEDŁUŻACZEM 150 CM BEZ DEHP,  Z WBUDOWANYM W LINIĘ PRZEDŁUZAJĄCĄ  KRANIKIEM TRÓJDROŻNYM</w:t>
            </w:r>
          </w:p>
        </w:tc>
        <w:tc>
          <w:tcPr>
            <w:tcW w:w="992" w:type="dxa"/>
            <w:tcBorders>
              <w:top w:val="nil"/>
              <w:left w:val="nil"/>
              <w:bottom w:val="single" w:sz="4" w:space="0" w:color="auto"/>
              <w:right w:val="single" w:sz="4" w:space="0" w:color="auto"/>
            </w:tcBorders>
            <w:shd w:val="clear" w:color="FFFFFF" w:fill="FFFFFF"/>
            <w:noWrap/>
            <w:vAlign w:val="center"/>
            <w:hideMark/>
          </w:tcPr>
          <w:p w14:paraId="37AA9586"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6370B06"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w:t>
            </w:r>
          </w:p>
        </w:tc>
        <w:tc>
          <w:tcPr>
            <w:tcW w:w="992" w:type="dxa"/>
            <w:tcBorders>
              <w:top w:val="nil"/>
              <w:left w:val="nil"/>
              <w:bottom w:val="single" w:sz="4" w:space="0" w:color="auto"/>
              <w:right w:val="single" w:sz="4" w:space="0" w:color="auto"/>
            </w:tcBorders>
            <w:shd w:val="clear" w:color="auto" w:fill="auto"/>
            <w:vAlign w:val="bottom"/>
            <w:hideMark/>
          </w:tcPr>
          <w:p w14:paraId="28AEBAC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3F1BD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1CA50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7F4032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72950C0"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70B92F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2952BF7" w14:textId="77777777"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63AE33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FFFFFF" w:fill="FFFFFF"/>
            <w:hideMark/>
          </w:tcPr>
          <w:p w14:paraId="0C2AF42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Strzykawka o pojemności 3 ml z izotonicznym roztworem NaCl gotowa do użycia bez konieczności odblokowywania tłoka, sterylna wewnątrz i na zewnątrz, pakowana w sposób ograniczający generowanie zanieczyszczeń mechanicznych podczas otwierania, z zaznaczonym miejscem otwierania klasy IIb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14:paraId="66E5EAE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D70FB6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5000</w:t>
            </w:r>
          </w:p>
        </w:tc>
        <w:tc>
          <w:tcPr>
            <w:tcW w:w="992" w:type="dxa"/>
            <w:tcBorders>
              <w:top w:val="nil"/>
              <w:left w:val="nil"/>
              <w:bottom w:val="single" w:sz="4" w:space="0" w:color="auto"/>
              <w:right w:val="single" w:sz="4" w:space="0" w:color="auto"/>
            </w:tcBorders>
            <w:shd w:val="clear" w:color="auto" w:fill="auto"/>
            <w:vAlign w:val="bottom"/>
            <w:hideMark/>
          </w:tcPr>
          <w:p w14:paraId="126A733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1FC8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D1F68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3EB5BF3"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733815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DF607C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A2C91E9" w14:textId="77777777" w:rsidTr="00A0775D">
        <w:trPr>
          <w:trHeight w:val="153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FC4987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16</w:t>
            </w:r>
          </w:p>
        </w:tc>
        <w:tc>
          <w:tcPr>
            <w:tcW w:w="4964" w:type="dxa"/>
            <w:tcBorders>
              <w:top w:val="single" w:sz="4" w:space="0" w:color="auto"/>
              <w:left w:val="nil"/>
              <w:bottom w:val="single" w:sz="4" w:space="0" w:color="auto"/>
              <w:right w:val="single" w:sz="4" w:space="0" w:color="auto"/>
            </w:tcBorders>
            <w:shd w:val="clear" w:color="FFFFFF" w:fill="FFFFFF"/>
            <w:hideMark/>
          </w:tcPr>
          <w:p w14:paraId="04190E9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Strzykawka o pojemności 5 ml z izotonicznym roztworem NaCL gotowa do użycia bez konieczności odblokowania tłoka, sterylna wewnątrz i na zewnątrz, pakowana w sposób ograniczający generowanie zanieczyszczeń mechanicznych podczas otwierania, z zaznaczonym miejscem otwierania klasa II b lub III Oznaczenie o zgodności USP na cylindrze</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505204D5"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759045E1"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AD5B52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93B97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3DEBD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38D24AA"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08C4893E"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1D02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18A0272C" w14:textId="77777777"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AE674C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17</w:t>
            </w:r>
          </w:p>
        </w:tc>
        <w:tc>
          <w:tcPr>
            <w:tcW w:w="4964" w:type="dxa"/>
            <w:tcBorders>
              <w:top w:val="nil"/>
              <w:left w:val="nil"/>
              <w:bottom w:val="single" w:sz="4" w:space="0" w:color="auto"/>
              <w:right w:val="single" w:sz="4" w:space="0" w:color="auto"/>
            </w:tcBorders>
            <w:shd w:val="clear" w:color="FFFFFF" w:fill="FFFFFF"/>
            <w:hideMark/>
          </w:tcPr>
          <w:p w14:paraId="061AEE0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Strzykawka o pojemności 10 ml z izotonicznym roztworem NaCl gotowa do użycia  bez konieczności odblokowywania tłoka, sterylna wewnątrz i na zewnątrz,  pakowana w sposób ograniczający  generowanie  zanieczyszczeń mechanicznych  podczas otwierania,  z zaznaczonym miejscem otwierania klasa IIb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14:paraId="522A666C"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FA81BF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50000</w:t>
            </w:r>
          </w:p>
        </w:tc>
        <w:tc>
          <w:tcPr>
            <w:tcW w:w="992" w:type="dxa"/>
            <w:tcBorders>
              <w:top w:val="nil"/>
              <w:left w:val="nil"/>
              <w:bottom w:val="single" w:sz="4" w:space="0" w:color="auto"/>
              <w:right w:val="single" w:sz="4" w:space="0" w:color="auto"/>
            </w:tcBorders>
            <w:shd w:val="clear" w:color="auto" w:fill="auto"/>
            <w:vAlign w:val="bottom"/>
            <w:hideMark/>
          </w:tcPr>
          <w:p w14:paraId="2F44DD2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E594AE"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85E42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C8E7946"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0CF2263"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566ED0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7760FAE8" w14:textId="77777777"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30B7F9A"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18</w:t>
            </w:r>
          </w:p>
        </w:tc>
        <w:tc>
          <w:tcPr>
            <w:tcW w:w="4964" w:type="dxa"/>
            <w:tcBorders>
              <w:top w:val="nil"/>
              <w:left w:val="nil"/>
              <w:bottom w:val="single" w:sz="4" w:space="0" w:color="auto"/>
              <w:right w:val="single" w:sz="4" w:space="0" w:color="auto"/>
            </w:tcBorders>
            <w:shd w:val="clear" w:color="FFFFFF" w:fill="FFFFFF"/>
            <w:hideMark/>
          </w:tcPr>
          <w:p w14:paraId="7B2B0EC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Strzykawka o pojemności 20 ml z izotonicznym roztworem NaCl gotowa do użycia bez konieczności odblokowywania tłoka, sterylna wewnątrz i na zewnątrz, pakowana w sposób ograniczający generowanie zanieczyszczeń mechanicznych podczas otwierania, z zaznaczonym miejscem otwierania klasa II lub III. Oznaczenie o zgodności USP na cylindrze</w:t>
            </w:r>
          </w:p>
        </w:tc>
        <w:tc>
          <w:tcPr>
            <w:tcW w:w="992" w:type="dxa"/>
            <w:tcBorders>
              <w:top w:val="nil"/>
              <w:left w:val="nil"/>
              <w:bottom w:val="single" w:sz="4" w:space="0" w:color="auto"/>
              <w:right w:val="single" w:sz="4" w:space="0" w:color="auto"/>
            </w:tcBorders>
            <w:shd w:val="clear" w:color="FFFFFF" w:fill="FFFFFF"/>
            <w:noWrap/>
            <w:vAlign w:val="center"/>
            <w:hideMark/>
          </w:tcPr>
          <w:p w14:paraId="3DE2242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792F4B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w:t>
            </w:r>
          </w:p>
        </w:tc>
        <w:tc>
          <w:tcPr>
            <w:tcW w:w="992" w:type="dxa"/>
            <w:tcBorders>
              <w:top w:val="nil"/>
              <w:left w:val="nil"/>
              <w:bottom w:val="single" w:sz="4" w:space="0" w:color="auto"/>
              <w:right w:val="single" w:sz="4" w:space="0" w:color="auto"/>
            </w:tcBorders>
            <w:shd w:val="clear" w:color="auto" w:fill="auto"/>
            <w:vAlign w:val="bottom"/>
            <w:hideMark/>
          </w:tcPr>
          <w:p w14:paraId="4BC301E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32D94B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AF5CD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0888F13"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1E59AE1"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0736E7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30F33251" w14:textId="77777777" w:rsidTr="00A0775D">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E867AE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FFFFFF" w:fill="FFFFFF"/>
            <w:hideMark/>
          </w:tcPr>
          <w:p w14:paraId="6826146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Zawór odcinający connecte typu Flow-switch, sterylny, pakowany jednostkowo.</w:t>
            </w:r>
          </w:p>
        </w:tc>
        <w:tc>
          <w:tcPr>
            <w:tcW w:w="992" w:type="dxa"/>
            <w:tcBorders>
              <w:top w:val="nil"/>
              <w:left w:val="nil"/>
              <w:bottom w:val="single" w:sz="4" w:space="0" w:color="auto"/>
              <w:right w:val="single" w:sz="4" w:space="0" w:color="auto"/>
            </w:tcBorders>
            <w:shd w:val="clear" w:color="FFFFFF" w:fill="FFFFFF"/>
            <w:noWrap/>
            <w:vAlign w:val="center"/>
            <w:hideMark/>
          </w:tcPr>
          <w:p w14:paraId="17E8E85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D262B4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auto" w:fill="auto"/>
            <w:vAlign w:val="bottom"/>
            <w:hideMark/>
          </w:tcPr>
          <w:p w14:paraId="1C57C65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E60FF9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A846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1F6F62E"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A4F1F7A"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87739D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7B3C123B" w14:textId="77777777"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CDE2A4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FFFFFF" w:fill="FFFFFF"/>
            <w:hideMark/>
          </w:tcPr>
          <w:p w14:paraId="7208283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Folia operacyjna wyjałowiona z hypoalergicznym klejem gwarantującym dobrą przylepność antystatyczna , niepalna , łatwa w aplikacji dzięki kolorowym fingeliftom odrywanym po nałożeniu , bardzo cienka , przeźroczysta pozwalająca na dobrą obserwację pola</w:t>
            </w:r>
          </w:p>
        </w:tc>
        <w:tc>
          <w:tcPr>
            <w:tcW w:w="992" w:type="dxa"/>
            <w:tcBorders>
              <w:top w:val="nil"/>
              <w:left w:val="nil"/>
              <w:bottom w:val="single" w:sz="4" w:space="0" w:color="auto"/>
              <w:right w:val="single" w:sz="4" w:space="0" w:color="auto"/>
            </w:tcBorders>
            <w:shd w:val="clear" w:color="FFFFFF" w:fill="FFFFFF"/>
            <w:noWrap/>
            <w:vAlign w:val="center"/>
            <w:hideMark/>
          </w:tcPr>
          <w:p w14:paraId="3DFB210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662F67DA"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14:paraId="43B013A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4EDBD8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8C230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E27C416"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69A8151"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05FEE0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3A8E2848" w14:textId="77777777"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A94536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a</w:t>
            </w:r>
          </w:p>
        </w:tc>
        <w:tc>
          <w:tcPr>
            <w:tcW w:w="4964" w:type="dxa"/>
            <w:tcBorders>
              <w:top w:val="nil"/>
              <w:left w:val="nil"/>
              <w:bottom w:val="single" w:sz="4" w:space="0" w:color="auto"/>
              <w:right w:val="single" w:sz="4" w:space="0" w:color="auto"/>
            </w:tcBorders>
            <w:shd w:val="clear" w:color="FFFFFF" w:fill="FFFFFF"/>
            <w:noWrap/>
            <w:hideMark/>
          </w:tcPr>
          <w:p w14:paraId="375062E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15cmx28cm. Op. 10szt.</w:t>
            </w:r>
          </w:p>
        </w:tc>
        <w:tc>
          <w:tcPr>
            <w:tcW w:w="992" w:type="dxa"/>
            <w:tcBorders>
              <w:top w:val="nil"/>
              <w:left w:val="nil"/>
              <w:bottom w:val="single" w:sz="4" w:space="0" w:color="auto"/>
              <w:right w:val="single" w:sz="4" w:space="0" w:color="auto"/>
            </w:tcBorders>
            <w:shd w:val="clear" w:color="FFFFFF" w:fill="FFFFFF"/>
            <w:noWrap/>
            <w:vAlign w:val="center"/>
            <w:hideMark/>
          </w:tcPr>
          <w:p w14:paraId="21EFBCAC"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525CA2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14:paraId="15C938C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394C2E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05D4C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3C00333"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847848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AB345E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0CD2D74" w14:textId="77777777"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AAC18C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b</w:t>
            </w:r>
          </w:p>
        </w:tc>
        <w:tc>
          <w:tcPr>
            <w:tcW w:w="4964" w:type="dxa"/>
            <w:tcBorders>
              <w:top w:val="nil"/>
              <w:left w:val="nil"/>
              <w:bottom w:val="single" w:sz="4" w:space="0" w:color="auto"/>
              <w:right w:val="single" w:sz="4" w:space="0" w:color="auto"/>
            </w:tcBorders>
            <w:shd w:val="clear" w:color="FFFFFF" w:fill="FFFFFF"/>
            <w:noWrap/>
            <w:hideMark/>
          </w:tcPr>
          <w:p w14:paraId="3740C86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45cmx28cm. Op. 10szt.</w:t>
            </w:r>
          </w:p>
        </w:tc>
        <w:tc>
          <w:tcPr>
            <w:tcW w:w="992" w:type="dxa"/>
            <w:tcBorders>
              <w:top w:val="nil"/>
              <w:left w:val="nil"/>
              <w:bottom w:val="single" w:sz="4" w:space="0" w:color="auto"/>
              <w:right w:val="single" w:sz="4" w:space="0" w:color="auto"/>
            </w:tcBorders>
            <w:shd w:val="clear" w:color="FFFFFF" w:fill="FFFFFF"/>
            <w:noWrap/>
            <w:vAlign w:val="center"/>
            <w:hideMark/>
          </w:tcPr>
          <w:p w14:paraId="4B55773A"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8CBDB6A"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25</w:t>
            </w:r>
          </w:p>
        </w:tc>
        <w:tc>
          <w:tcPr>
            <w:tcW w:w="992" w:type="dxa"/>
            <w:tcBorders>
              <w:top w:val="nil"/>
              <w:left w:val="nil"/>
              <w:bottom w:val="single" w:sz="4" w:space="0" w:color="auto"/>
              <w:right w:val="single" w:sz="4" w:space="0" w:color="auto"/>
            </w:tcBorders>
            <w:shd w:val="clear" w:color="auto" w:fill="auto"/>
            <w:vAlign w:val="bottom"/>
            <w:hideMark/>
          </w:tcPr>
          <w:p w14:paraId="2FAD483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5B7AC7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5F0B5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34313D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F5C4BDD"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2D7185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1D8258E3" w14:textId="77777777"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A5573E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c</w:t>
            </w:r>
          </w:p>
        </w:tc>
        <w:tc>
          <w:tcPr>
            <w:tcW w:w="4964" w:type="dxa"/>
            <w:tcBorders>
              <w:top w:val="nil"/>
              <w:left w:val="nil"/>
              <w:bottom w:val="single" w:sz="4" w:space="0" w:color="auto"/>
              <w:right w:val="single" w:sz="4" w:space="0" w:color="auto"/>
            </w:tcBorders>
            <w:shd w:val="clear" w:color="FFFFFF" w:fill="FFFFFF"/>
            <w:noWrap/>
            <w:hideMark/>
          </w:tcPr>
          <w:p w14:paraId="1B4D8BE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45cmx55cm . Op. 10szt.</w:t>
            </w:r>
          </w:p>
        </w:tc>
        <w:tc>
          <w:tcPr>
            <w:tcW w:w="992" w:type="dxa"/>
            <w:tcBorders>
              <w:top w:val="nil"/>
              <w:left w:val="nil"/>
              <w:bottom w:val="single" w:sz="4" w:space="0" w:color="auto"/>
              <w:right w:val="single" w:sz="4" w:space="0" w:color="auto"/>
            </w:tcBorders>
            <w:shd w:val="clear" w:color="FFFFFF" w:fill="FFFFFF"/>
            <w:noWrap/>
            <w:vAlign w:val="center"/>
            <w:hideMark/>
          </w:tcPr>
          <w:p w14:paraId="08FC76A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85FDF4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14:paraId="7106342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60BE2A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03383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391B45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7C00CDA"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DB9D73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1DB68C5" w14:textId="77777777" w:rsidTr="00A0775D">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C98B24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d</w:t>
            </w:r>
          </w:p>
        </w:tc>
        <w:tc>
          <w:tcPr>
            <w:tcW w:w="4964" w:type="dxa"/>
            <w:tcBorders>
              <w:top w:val="nil"/>
              <w:left w:val="nil"/>
              <w:bottom w:val="single" w:sz="4" w:space="0" w:color="auto"/>
              <w:right w:val="single" w:sz="4" w:space="0" w:color="auto"/>
            </w:tcBorders>
            <w:shd w:val="clear" w:color="FFFFFF" w:fill="FFFFFF"/>
            <w:noWrap/>
            <w:hideMark/>
          </w:tcPr>
          <w:p w14:paraId="78FB9E3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56cmx80cm. Op. 10szt.</w:t>
            </w:r>
          </w:p>
        </w:tc>
        <w:tc>
          <w:tcPr>
            <w:tcW w:w="992" w:type="dxa"/>
            <w:tcBorders>
              <w:top w:val="nil"/>
              <w:left w:val="nil"/>
              <w:bottom w:val="single" w:sz="4" w:space="0" w:color="auto"/>
              <w:right w:val="single" w:sz="4" w:space="0" w:color="auto"/>
            </w:tcBorders>
            <w:shd w:val="clear" w:color="FFFFFF" w:fill="FFFFFF"/>
            <w:noWrap/>
            <w:vAlign w:val="center"/>
            <w:hideMark/>
          </w:tcPr>
          <w:p w14:paraId="67F170B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47DA99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5</w:t>
            </w:r>
          </w:p>
        </w:tc>
        <w:tc>
          <w:tcPr>
            <w:tcW w:w="992" w:type="dxa"/>
            <w:tcBorders>
              <w:top w:val="nil"/>
              <w:left w:val="nil"/>
              <w:bottom w:val="single" w:sz="4" w:space="0" w:color="auto"/>
              <w:right w:val="single" w:sz="4" w:space="0" w:color="auto"/>
            </w:tcBorders>
            <w:shd w:val="clear" w:color="auto" w:fill="auto"/>
            <w:vAlign w:val="bottom"/>
            <w:hideMark/>
          </w:tcPr>
          <w:p w14:paraId="53DFFDE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1BED3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684B9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927EBCB"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B8D96CD"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1DEF7F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CFEB0B4" w14:textId="77777777" w:rsidTr="00A0775D">
        <w:trPr>
          <w:trHeight w:val="561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4EFD3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21</w:t>
            </w:r>
          </w:p>
        </w:tc>
        <w:tc>
          <w:tcPr>
            <w:tcW w:w="4964" w:type="dxa"/>
            <w:tcBorders>
              <w:top w:val="single" w:sz="4" w:space="0" w:color="auto"/>
              <w:left w:val="nil"/>
              <w:bottom w:val="single" w:sz="4" w:space="0" w:color="auto"/>
              <w:right w:val="single" w:sz="4" w:space="0" w:color="auto"/>
            </w:tcBorders>
            <w:shd w:val="clear" w:color="FFFFFF" w:fill="FFFFFF"/>
            <w:hideMark/>
          </w:tcPr>
          <w:p w14:paraId="46553B44"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Zamknięty system do godzinowej zbiórki moczu</w:t>
            </w:r>
            <w:r w:rsidRPr="00A0775D">
              <w:rPr>
                <w:rFonts w:ascii="Arial" w:eastAsia="Times New Roman" w:hAnsi="Arial" w:cs="Arial"/>
                <w:sz w:val="20"/>
                <w:szCs w:val="20"/>
                <w:lang w:eastAsia="pl-PL"/>
              </w:rPr>
              <w:t xml:space="preserve"> (worek , komora pomiarowa , dren) pojemność 2l sterylny z zastawką antyzwrotną oraz filtrem Zestaw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4ECF7C1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08D856C6"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E85AA4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2DA36"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DA10E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C63140"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0F5C2FDB"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4A29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356D7A4C" w14:textId="77777777"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1CDE38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22</w:t>
            </w:r>
          </w:p>
        </w:tc>
        <w:tc>
          <w:tcPr>
            <w:tcW w:w="4964" w:type="dxa"/>
            <w:tcBorders>
              <w:top w:val="nil"/>
              <w:left w:val="nil"/>
              <w:bottom w:val="single" w:sz="4" w:space="0" w:color="auto"/>
              <w:right w:val="single" w:sz="4" w:space="0" w:color="auto"/>
            </w:tcBorders>
            <w:shd w:val="clear" w:color="FFFFFF" w:fill="FFFFFF"/>
            <w:hideMark/>
          </w:tcPr>
          <w:p w14:paraId="529E688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Stabilizator powieki górnej oka dla pacjenta wentylowanego mechanicznie, protektor rogówki, wykonany z materiału przepuszczalnego dla powietrza i utrzymującego wilgoć, warstwa klejąca na bazie kleju medycznego, hypoalergiczny. Owalny kształt o wymiarach 5,5 x 3,5 cm, z żółtym listkiem ułatwiającym założenie i usunięcie. Produkt biologicznie czysty, w opakowaniu 1 para stabilizatorów</w:t>
            </w:r>
          </w:p>
        </w:tc>
        <w:tc>
          <w:tcPr>
            <w:tcW w:w="992" w:type="dxa"/>
            <w:tcBorders>
              <w:top w:val="nil"/>
              <w:left w:val="nil"/>
              <w:bottom w:val="single" w:sz="4" w:space="0" w:color="auto"/>
              <w:right w:val="single" w:sz="4" w:space="0" w:color="auto"/>
            </w:tcBorders>
            <w:shd w:val="clear" w:color="FFFFFF" w:fill="FFFFFF"/>
            <w:noWrap/>
            <w:vAlign w:val="center"/>
            <w:hideMark/>
          </w:tcPr>
          <w:p w14:paraId="221C6BD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76115E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2000</w:t>
            </w:r>
          </w:p>
        </w:tc>
        <w:tc>
          <w:tcPr>
            <w:tcW w:w="992" w:type="dxa"/>
            <w:tcBorders>
              <w:top w:val="nil"/>
              <w:left w:val="nil"/>
              <w:bottom w:val="single" w:sz="4" w:space="0" w:color="auto"/>
              <w:right w:val="single" w:sz="4" w:space="0" w:color="auto"/>
            </w:tcBorders>
            <w:shd w:val="clear" w:color="auto" w:fill="auto"/>
            <w:vAlign w:val="bottom"/>
            <w:hideMark/>
          </w:tcPr>
          <w:p w14:paraId="22931F9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30567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723FA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8004EB2"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ED7D8FC"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9ABF89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30E9B4C1" w14:textId="77777777" w:rsidTr="00A0775D">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3F99897"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23</w:t>
            </w:r>
          </w:p>
        </w:tc>
        <w:tc>
          <w:tcPr>
            <w:tcW w:w="4964" w:type="dxa"/>
            <w:tcBorders>
              <w:top w:val="nil"/>
              <w:left w:val="nil"/>
              <w:bottom w:val="single" w:sz="4" w:space="0" w:color="auto"/>
              <w:right w:val="single" w:sz="4" w:space="0" w:color="auto"/>
            </w:tcBorders>
            <w:shd w:val="clear" w:color="FFFFFF" w:fill="FFFFFF"/>
            <w:hideMark/>
          </w:tcPr>
          <w:p w14:paraId="595FB0AC"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Worki do dobowej zbiórki moczu: pojemność 2000 ml, dokładność pomiaru 100 ml, z malejącą skalą; posiadające zastawkę antyrefluksyjną; z zaworem spustowym; dren łączący worek z cewnikiem o dł. 90cm, antyzałamaniowy; zapewniający szczelność połączenia z cewnikiem, sterylny, pakowany pojedynczo, w opakowanie papierowo- foliowe.</w:t>
            </w:r>
          </w:p>
        </w:tc>
        <w:tc>
          <w:tcPr>
            <w:tcW w:w="992" w:type="dxa"/>
            <w:tcBorders>
              <w:top w:val="nil"/>
              <w:left w:val="nil"/>
              <w:bottom w:val="single" w:sz="4" w:space="0" w:color="auto"/>
              <w:right w:val="single" w:sz="4" w:space="0" w:color="auto"/>
            </w:tcBorders>
            <w:shd w:val="clear" w:color="FFFFFF" w:fill="FFFFFF"/>
            <w:noWrap/>
            <w:vAlign w:val="center"/>
            <w:hideMark/>
          </w:tcPr>
          <w:p w14:paraId="47098BD4"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4461995"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3000</w:t>
            </w:r>
          </w:p>
        </w:tc>
        <w:tc>
          <w:tcPr>
            <w:tcW w:w="992" w:type="dxa"/>
            <w:tcBorders>
              <w:top w:val="nil"/>
              <w:left w:val="nil"/>
              <w:bottom w:val="single" w:sz="4" w:space="0" w:color="auto"/>
              <w:right w:val="single" w:sz="4" w:space="0" w:color="auto"/>
            </w:tcBorders>
            <w:shd w:val="clear" w:color="auto" w:fill="auto"/>
            <w:vAlign w:val="bottom"/>
            <w:hideMark/>
          </w:tcPr>
          <w:p w14:paraId="2050539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4A4190E"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620D5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AA5D775"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7478716"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E1619D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20398BF8" w14:textId="77777777" w:rsidTr="00A0775D">
        <w:trPr>
          <w:trHeight w:val="178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0C828C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24</w:t>
            </w:r>
          </w:p>
        </w:tc>
        <w:tc>
          <w:tcPr>
            <w:tcW w:w="4964" w:type="dxa"/>
            <w:tcBorders>
              <w:top w:val="single" w:sz="4" w:space="0" w:color="auto"/>
              <w:left w:val="nil"/>
              <w:bottom w:val="single" w:sz="4" w:space="0" w:color="auto"/>
              <w:right w:val="single" w:sz="4" w:space="0" w:color="auto"/>
            </w:tcBorders>
            <w:shd w:val="clear" w:color="FFFFFF" w:fill="FFFFFF"/>
            <w:hideMark/>
          </w:tcPr>
          <w:p w14:paraId="69D04961" w14:textId="6F8C5AA0"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Worki do dobowej zbiórki moczu Opis: 7 dniowe; pojemność 2000 ml, dokładność pomiaru 100 ml, z malejącą skalą; z zaworem spustowym /poprzecznie obsługiwany 1 ręką/; posiadające zastawkę antyrefluksyjną; dren łączący worek z cewnikiem o dł 120cm, antyzałamaniowy; z portem bezigłowym do pobierania próbek; sterylny; pakowany pojedynczo, w opakowanie papierowo - foliowe</w:t>
            </w:r>
          </w:p>
        </w:tc>
        <w:tc>
          <w:tcPr>
            <w:tcW w:w="992" w:type="dxa"/>
            <w:tcBorders>
              <w:top w:val="single" w:sz="4" w:space="0" w:color="auto"/>
              <w:left w:val="nil"/>
              <w:bottom w:val="single" w:sz="4" w:space="0" w:color="auto"/>
              <w:right w:val="single" w:sz="4" w:space="0" w:color="auto"/>
            </w:tcBorders>
            <w:shd w:val="clear" w:color="FFFFFF" w:fill="FFFFFF"/>
            <w:noWrap/>
            <w:vAlign w:val="center"/>
            <w:hideMark/>
          </w:tcPr>
          <w:p w14:paraId="769C033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33AA1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15000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B12450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EDCD6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ED5E9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C531BA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7B58AA1C"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2E93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578BFEA8" w14:textId="77777777"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ABB6A4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25</w:t>
            </w:r>
          </w:p>
        </w:tc>
        <w:tc>
          <w:tcPr>
            <w:tcW w:w="4964" w:type="dxa"/>
            <w:tcBorders>
              <w:top w:val="nil"/>
              <w:left w:val="nil"/>
              <w:bottom w:val="single" w:sz="4" w:space="0" w:color="auto"/>
              <w:right w:val="single" w:sz="4" w:space="0" w:color="auto"/>
            </w:tcBorders>
            <w:shd w:val="clear" w:color="FFFFFF" w:fill="FFFFFF"/>
            <w:hideMark/>
          </w:tcPr>
          <w:p w14:paraId="62E9270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Zestaw do pomiaru ciśnienia śródbrzusznego Zestaw do nieinwazyjnego pomiaru ciśnienia brzusznego połączony z workiem do godzinowej diurezy,z drenem dwuświatłowym, portem bezigłowym z przezroczystym okienkiem podglądu, zastawką w łączniku do cewnika Foleya</w:t>
            </w:r>
          </w:p>
        </w:tc>
        <w:tc>
          <w:tcPr>
            <w:tcW w:w="992" w:type="dxa"/>
            <w:tcBorders>
              <w:top w:val="nil"/>
              <w:left w:val="nil"/>
              <w:bottom w:val="single" w:sz="4" w:space="0" w:color="auto"/>
              <w:right w:val="single" w:sz="4" w:space="0" w:color="auto"/>
            </w:tcBorders>
            <w:shd w:val="clear" w:color="FFFFFF" w:fill="FFFFFF"/>
            <w:noWrap/>
            <w:vAlign w:val="center"/>
            <w:hideMark/>
          </w:tcPr>
          <w:p w14:paraId="258BB780"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C0B6F8E"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5DC3946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21B43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ACE8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CA1441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1BE11A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3B811B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16019DBA" w14:textId="77777777" w:rsidTr="00A0775D">
        <w:trPr>
          <w:trHeight w:val="17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B54BD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26</w:t>
            </w:r>
          </w:p>
        </w:tc>
        <w:tc>
          <w:tcPr>
            <w:tcW w:w="4964" w:type="dxa"/>
            <w:tcBorders>
              <w:top w:val="nil"/>
              <w:left w:val="nil"/>
              <w:bottom w:val="single" w:sz="4" w:space="0" w:color="auto"/>
              <w:right w:val="single" w:sz="4" w:space="0" w:color="auto"/>
            </w:tcBorders>
            <w:shd w:val="clear" w:color="FFFFFF" w:fill="FFFFFF"/>
            <w:hideMark/>
          </w:tcPr>
          <w:p w14:paraId="362A9A7F"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Ochraniacz przeciwodleżynowy pięt</w:t>
            </w:r>
            <w:r w:rsidRPr="00A0775D">
              <w:rPr>
                <w:rFonts w:ascii="Arial" w:eastAsia="Times New Roman" w:hAnsi="Arial" w:cs="Arial"/>
                <w:sz w:val="20"/>
                <w:szCs w:val="20"/>
                <w:lang w:eastAsia="pl-PL"/>
              </w:rPr>
              <w:t>y i stabilizator położenia chroniący przed siłami tarcia, zapobiegający przykurczom zgięcia podeszwowego oraz bocznego stopy, wyposażony w system regulowanych fiksatorów, z możliwością dopasowania wysokości pozycjonera do rozmiaru stopy, z systemem hamującym wzrost bakterii powodujących nieprzyjemne zapachy. W zestawie siatka do prania ochraniacza.</w:t>
            </w:r>
          </w:p>
        </w:tc>
        <w:tc>
          <w:tcPr>
            <w:tcW w:w="992" w:type="dxa"/>
            <w:tcBorders>
              <w:top w:val="nil"/>
              <w:left w:val="nil"/>
              <w:bottom w:val="single" w:sz="4" w:space="0" w:color="auto"/>
              <w:right w:val="single" w:sz="4" w:space="0" w:color="auto"/>
            </w:tcBorders>
            <w:shd w:val="clear" w:color="FFFFFF" w:fill="FFFFFF"/>
            <w:noWrap/>
            <w:vAlign w:val="center"/>
            <w:hideMark/>
          </w:tcPr>
          <w:p w14:paraId="1B75C07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F66911F"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6CDA029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2A23AC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B537D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72CD7C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E5ECA80"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58B8F3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2806C5A7" w14:textId="77777777" w:rsidTr="004E2ACB">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70CA84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27</w:t>
            </w:r>
          </w:p>
        </w:tc>
        <w:tc>
          <w:tcPr>
            <w:tcW w:w="4964" w:type="dxa"/>
            <w:tcBorders>
              <w:top w:val="nil"/>
              <w:left w:val="nil"/>
              <w:bottom w:val="single" w:sz="4" w:space="0" w:color="auto"/>
              <w:right w:val="single" w:sz="4" w:space="0" w:color="auto"/>
            </w:tcBorders>
            <w:shd w:val="clear" w:color="FFFFFF" w:fill="FFFFFF"/>
            <w:hideMark/>
          </w:tcPr>
          <w:p w14:paraId="1B9FD4F4"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Zestaw do 24-godzinnej toalety jamy ustne</w:t>
            </w:r>
            <w:r w:rsidRPr="00A0775D">
              <w:rPr>
                <w:rFonts w:ascii="Arial" w:eastAsia="Times New Roman" w:hAnsi="Arial" w:cs="Arial"/>
                <w:sz w:val="20"/>
                <w:szCs w:val="20"/>
                <w:lang w:eastAsia="pl-PL"/>
              </w:rPr>
              <w:t xml:space="preserve">j zawierający: 2 opakowania oznaczone odpowiednio nr 1 i 4 - zawierające szczotkę z pofalowaną gąbką z trzema otworami odsysającymi, z końcówką do podłączeniem do ssaka i funkcją fingertip, 1 opakowanie z antyseptycznym płynem do płukania jamy ustnej z 0,12% roztworem chlorheksydyny 4 opakowania oznaczone odpowiednio nr 2 , 3, 5 i 6 - zawierające 1 pofalowaną gąbkę z możliwością odsysania, pokryta dwuwęglanem sodu, z zagiętą końcówką oraz z końcówką do podłączeniem do ssaka i funkcją fingertip, z roztworem Perox-A-Mint, 1 gąbkę – aplikator i preparat nawilżający do ust na bazie wodnej. Każde pojedyncze opakowanie pełni jednocześnie funkcję pojemnika na płyn i pozwala na przygotowanie roztworu roboczego przed otwarciem opakowania. Oferowany zestaw o potwierdzonej badaniami klinicznymi skuteczności w redukcji VAP. Zestaw posiada uchwyt do yankauera, umożliwia powieszenie na plastikowej zawieszce oraz zawiera numerację sugerującą kolejność stosowania </w:t>
            </w:r>
            <w:r w:rsidRPr="00A0775D">
              <w:rPr>
                <w:rFonts w:ascii="Arial" w:eastAsia="Times New Roman" w:hAnsi="Arial" w:cs="Arial"/>
                <w:sz w:val="20"/>
                <w:szCs w:val="20"/>
                <w:lang w:eastAsia="pl-PL"/>
              </w:rPr>
              <w:lastRenderedPageBreak/>
              <w:t>pojedynczych odrywanych opakowań.</w:t>
            </w:r>
          </w:p>
        </w:tc>
        <w:tc>
          <w:tcPr>
            <w:tcW w:w="992" w:type="dxa"/>
            <w:tcBorders>
              <w:top w:val="nil"/>
              <w:left w:val="nil"/>
              <w:bottom w:val="single" w:sz="4" w:space="0" w:color="auto"/>
              <w:right w:val="single" w:sz="4" w:space="0" w:color="auto"/>
            </w:tcBorders>
            <w:shd w:val="clear" w:color="FFFFFF" w:fill="FFFFFF"/>
            <w:noWrap/>
            <w:vAlign w:val="center"/>
            <w:hideMark/>
          </w:tcPr>
          <w:p w14:paraId="5DB95A79"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lastRenderedPageBreak/>
              <w:t>zestaw</w:t>
            </w:r>
          </w:p>
        </w:tc>
        <w:tc>
          <w:tcPr>
            <w:tcW w:w="1276" w:type="dxa"/>
            <w:tcBorders>
              <w:top w:val="nil"/>
              <w:left w:val="nil"/>
              <w:bottom w:val="single" w:sz="4" w:space="0" w:color="auto"/>
              <w:right w:val="single" w:sz="4" w:space="0" w:color="auto"/>
            </w:tcBorders>
            <w:shd w:val="clear" w:color="FFFFFF" w:fill="FFFFFF"/>
            <w:noWrap/>
            <w:vAlign w:val="center"/>
            <w:hideMark/>
          </w:tcPr>
          <w:p w14:paraId="2AD0B8E3"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160</w:t>
            </w:r>
          </w:p>
        </w:tc>
        <w:tc>
          <w:tcPr>
            <w:tcW w:w="992" w:type="dxa"/>
            <w:tcBorders>
              <w:top w:val="nil"/>
              <w:left w:val="nil"/>
              <w:bottom w:val="single" w:sz="4" w:space="0" w:color="auto"/>
              <w:right w:val="single" w:sz="4" w:space="0" w:color="auto"/>
            </w:tcBorders>
            <w:shd w:val="clear" w:color="auto" w:fill="auto"/>
            <w:vAlign w:val="bottom"/>
            <w:hideMark/>
          </w:tcPr>
          <w:p w14:paraId="2451A9A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E5D5DD"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4A5E9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F1BC8DC"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7F5591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A67B7E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6CCAD34D" w14:textId="77777777" w:rsidTr="00A0775D">
        <w:trPr>
          <w:trHeight w:val="55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6D95C01"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28</w:t>
            </w:r>
          </w:p>
        </w:tc>
        <w:tc>
          <w:tcPr>
            <w:tcW w:w="4964" w:type="dxa"/>
            <w:tcBorders>
              <w:top w:val="nil"/>
              <w:left w:val="nil"/>
              <w:bottom w:val="single" w:sz="4" w:space="0" w:color="auto"/>
              <w:right w:val="single" w:sz="4" w:space="0" w:color="auto"/>
            </w:tcBorders>
            <w:shd w:val="clear" w:color="FFFFFF" w:fill="FFFFFF"/>
            <w:hideMark/>
          </w:tcPr>
          <w:p w14:paraId="7BAB5F03" w14:textId="77777777" w:rsidR="00A0775D" w:rsidRPr="00A0775D" w:rsidRDefault="00A0775D" w:rsidP="003A572A">
            <w:pPr>
              <w:spacing w:after="0" w:line="240" w:lineRule="auto"/>
              <w:rPr>
                <w:rFonts w:ascii="Arial" w:eastAsia="Times New Roman" w:hAnsi="Arial" w:cs="Arial"/>
                <w:b/>
                <w:bCs/>
                <w:sz w:val="20"/>
                <w:szCs w:val="20"/>
                <w:lang w:eastAsia="pl-PL"/>
              </w:rPr>
            </w:pPr>
            <w:r w:rsidRPr="00A0775D">
              <w:rPr>
                <w:rFonts w:ascii="Arial" w:eastAsia="Times New Roman" w:hAnsi="Arial" w:cs="Arial"/>
                <w:b/>
                <w:bCs/>
                <w:sz w:val="20"/>
                <w:szCs w:val="20"/>
                <w:lang w:eastAsia="pl-PL"/>
              </w:rPr>
              <w:t xml:space="preserve">Zestaw do 24-godzinnej toalety jamy ustnej na 6 procedur </w:t>
            </w:r>
            <w:r w:rsidRPr="00A0775D">
              <w:rPr>
                <w:rFonts w:ascii="Arial" w:eastAsia="Times New Roman" w:hAnsi="Arial" w:cs="Arial"/>
                <w:sz w:val="20"/>
                <w:szCs w:val="20"/>
                <w:lang w:eastAsia="pl-PL"/>
              </w:rPr>
              <w:t>o składzie: - 2 osobne opakowania każde zawierające: 1 małą szczoteczkę do zębów z odsysaniem dla osób ze szczękościskiem, zabiegach w obrębie żuchwy i dorosłych o małym otworze jamy ustnej, z 3 otworami ssącymi, o długości 13,75 cm, z poziomą manualną zastawką do regulacji siły odsysania, bez gąbki na górnej powierzchni, 7 ml płynu do płukania jamy ustnej z 0,05% roztworem chlorku cetylopirydyny w wyciskanej saszetce, 1 saszetkę z 2 g preparatu nawilżającego do ust na bazie wodnej z cetylopirydyną i witaminą E oraz 1 okrągłą gąbkę aplikator o średnicy 12 mm - 4 osobne opakowanie zawierające 1 okrągłą gąbkę z odsysaniem o średnicy 12 mm, z 2 otworami ssącymi, z poziomą manualną zastawką do regulacji siły odsysania oraz z zagiętą końcówką, 7 ml płynu do płukania jamy ustnej z 0,05% roztworem chlorku cetylopirydyny w wyciskanej saszetce, 1 saszetkę z 2 g preparatu nawilżającego do ust na bazie wodnej z cetylopirydyną i witaminą E oraz 1 okrągłą gąbkę aplikator o średnicy 12 mm. Każde pojedyncze opakowanie pełni jednocześnie funkcję pojemnika na płyn i pozwala na przygotowanie roztworu roboczego przed otwarciem opakowania. Zestaw posiada, uchwyt do yankauera, umożliwia powieszenie na plastikowej zawieszce oraz zawiera numerację sugerującą kolejność stosowania pojedynczych odrywanych opakowań.</w:t>
            </w:r>
          </w:p>
        </w:tc>
        <w:tc>
          <w:tcPr>
            <w:tcW w:w="992" w:type="dxa"/>
            <w:tcBorders>
              <w:top w:val="nil"/>
              <w:left w:val="nil"/>
              <w:bottom w:val="single" w:sz="4" w:space="0" w:color="auto"/>
              <w:right w:val="single" w:sz="4" w:space="0" w:color="auto"/>
            </w:tcBorders>
            <w:shd w:val="clear" w:color="FFFFFF" w:fill="FFFFFF"/>
            <w:noWrap/>
            <w:vAlign w:val="center"/>
            <w:hideMark/>
          </w:tcPr>
          <w:p w14:paraId="7868EF5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zestaw</w:t>
            </w:r>
          </w:p>
        </w:tc>
        <w:tc>
          <w:tcPr>
            <w:tcW w:w="1276" w:type="dxa"/>
            <w:tcBorders>
              <w:top w:val="nil"/>
              <w:left w:val="nil"/>
              <w:bottom w:val="single" w:sz="4" w:space="0" w:color="auto"/>
              <w:right w:val="single" w:sz="4" w:space="0" w:color="auto"/>
            </w:tcBorders>
            <w:shd w:val="clear" w:color="FFFFFF" w:fill="FFFFFF"/>
            <w:noWrap/>
            <w:vAlign w:val="center"/>
            <w:hideMark/>
          </w:tcPr>
          <w:p w14:paraId="6CB2191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w:t>
            </w:r>
          </w:p>
        </w:tc>
        <w:tc>
          <w:tcPr>
            <w:tcW w:w="992" w:type="dxa"/>
            <w:tcBorders>
              <w:top w:val="nil"/>
              <w:left w:val="nil"/>
              <w:bottom w:val="single" w:sz="4" w:space="0" w:color="auto"/>
              <w:right w:val="single" w:sz="4" w:space="0" w:color="auto"/>
            </w:tcBorders>
            <w:shd w:val="clear" w:color="auto" w:fill="auto"/>
            <w:vAlign w:val="bottom"/>
            <w:hideMark/>
          </w:tcPr>
          <w:p w14:paraId="077994C0"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4C33EF"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713BC8"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F0F26F9"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356E49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78C4F4B"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22C4E908" w14:textId="77777777" w:rsidTr="00A0775D">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C190FC2"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29</w:t>
            </w:r>
          </w:p>
        </w:tc>
        <w:tc>
          <w:tcPr>
            <w:tcW w:w="4964" w:type="dxa"/>
            <w:tcBorders>
              <w:top w:val="nil"/>
              <w:left w:val="nil"/>
              <w:bottom w:val="single" w:sz="4" w:space="0" w:color="auto"/>
              <w:right w:val="single" w:sz="4" w:space="0" w:color="auto"/>
            </w:tcBorders>
            <w:shd w:val="clear" w:color="FFFFFF" w:fill="FFFFFF"/>
            <w:hideMark/>
          </w:tcPr>
          <w:p w14:paraId="287E56C7"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Mata do przesuwania pacjenta i zmiany jego pozycji pozycjoner przeciwodleżynowy ( mata paraprzepuszczalna) z pasem stabilizacyjnym umożliwiającym przemieszczanie pacjenta z górną powierzchnią antypoślizgową, z 9 uchwytami na ręce na dłuższych bokach , taśmy mocujące na łóżko , 2 kliny o nachyleniu 30 stopni</w:t>
            </w:r>
          </w:p>
        </w:tc>
        <w:tc>
          <w:tcPr>
            <w:tcW w:w="992" w:type="dxa"/>
            <w:tcBorders>
              <w:top w:val="nil"/>
              <w:left w:val="nil"/>
              <w:bottom w:val="single" w:sz="4" w:space="0" w:color="auto"/>
              <w:right w:val="single" w:sz="4" w:space="0" w:color="auto"/>
            </w:tcBorders>
            <w:shd w:val="clear" w:color="FFFFFF" w:fill="FFFFFF"/>
            <w:noWrap/>
            <w:vAlign w:val="center"/>
            <w:hideMark/>
          </w:tcPr>
          <w:p w14:paraId="11D3C6D8"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48008F1"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1</w:t>
            </w:r>
          </w:p>
        </w:tc>
        <w:tc>
          <w:tcPr>
            <w:tcW w:w="992" w:type="dxa"/>
            <w:tcBorders>
              <w:top w:val="nil"/>
              <w:left w:val="nil"/>
              <w:bottom w:val="single" w:sz="4" w:space="0" w:color="auto"/>
              <w:right w:val="single" w:sz="4" w:space="0" w:color="auto"/>
            </w:tcBorders>
            <w:shd w:val="clear" w:color="auto" w:fill="auto"/>
            <w:vAlign w:val="bottom"/>
            <w:hideMark/>
          </w:tcPr>
          <w:p w14:paraId="3EE3A91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9CEC3"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DDE3A9"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F73958D"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03CFCD1"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EBBB96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A0775D" w:rsidRPr="00A0775D" w14:paraId="074F8999" w14:textId="77777777" w:rsidTr="00A0775D">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72CA35B"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30</w:t>
            </w:r>
          </w:p>
        </w:tc>
        <w:tc>
          <w:tcPr>
            <w:tcW w:w="4964" w:type="dxa"/>
            <w:tcBorders>
              <w:top w:val="nil"/>
              <w:left w:val="nil"/>
              <w:bottom w:val="single" w:sz="4" w:space="0" w:color="auto"/>
              <w:right w:val="single" w:sz="4" w:space="0" w:color="auto"/>
            </w:tcBorders>
            <w:shd w:val="clear" w:color="FFFFFF" w:fill="FFFFFF"/>
            <w:hideMark/>
          </w:tcPr>
          <w:p w14:paraId="0683D6E5"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Podkład do maty czterowarstwowy podkład chłonący wilgoć i przepuszczalny dla powietrza, kompatybilny z pozycjonerem p/odleżynowym umożliwiającym przemieszczanie pacjenta</w:t>
            </w:r>
          </w:p>
        </w:tc>
        <w:tc>
          <w:tcPr>
            <w:tcW w:w="992" w:type="dxa"/>
            <w:tcBorders>
              <w:top w:val="nil"/>
              <w:left w:val="nil"/>
              <w:bottom w:val="single" w:sz="4" w:space="0" w:color="auto"/>
              <w:right w:val="single" w:sz="4" w:space="0" w:color="auto"/>
            </w:tcBorders>
            <w:shd w:val="clear" w:color="FFFFFF" w:fill="FFFFFF"/>
            <w:noWrap/>
            <w:vAlign w:val="center"/>
            <w:hideMark/>
          </w:tcPr>
          <w:p w14:paraId="0AD7B3FC"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0208525" w14:textId="77777777" w:rsidR="00A0775D" w:rsidRPr="00A0775D" w:rsidRDefault="00A0775D"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4AA09191"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FD3934"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8824FA"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6FF87A7"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403DCAC" w14:textId="77777777" w:rsidR="00A0775D" w:rsidRPr="00A0775D" w:rsidRDefault="00A0775D"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3358582" w14:textId="77777777" w:rsidR="00A0775D" w:rsidRPr="00A0775D" w:rsidRDefault="00A0775D"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r w:rsidR="002960E8" w:rsidRPr="00A0775D" w14:paraId="5F90C224" w14:textId="77777777" w:rsidTr="002960E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15E5CFF" w14:textId="77777777" w:rsidR="002960E8" w:rsidRPr="00A0775D" w:rsidRDefault="002960E8" w:rsidP="003A572A">
            <w:pPr>
              <w:spacing w:after="0" w:line="240" w:lineRule="auto"/>
              <w:jc w:val="center"/>
              <w:rPr>
                <w:rFonts w:ascii="Arial" w:eastAsia="Times New Roman" w:hAnsi="Arial" w:cs="Arial"/>
                <w:sz w:val="20"/>
                <w:szCs w:val="20"/>
                <w:lang w:eastAsia="pl-PL"/>
              </w:rPr>
            </w:pPr>
            <w:r w:rsidRPr="00A0775D">
              <w:rPr>
                <w:rFonts w:ascii="Arial" w:eastAsia="Times New Roman" w:hAnsi="Arial" w:cs="Arial"/>
                <w:sz w:val="20"/>
                <w:szCs w:val="20"/>
                <w:lang w:eastAsia="pl-PL"/>
              </w:rPr>
              <w:t> </w:t>
            </w:r>
          </w:p>
          <w:p w14:paraId="6C224EC4" w14:textId="77777777" w:rsidR="002960E8" w:rsidRPr="00A0775D" w:rsidRDefault="002960E8" w:rsidP="002960E8">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B34B4E1" w14:textId="77777777"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00C095C" w14:textId="77777777"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58CFDE5F" w14:textId="77777777" w:rsidR="002960E8" w:rsidRPr="00A0775D" w:rsidRDefault="002960E8"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992B515" w14:textId="77777777" w:rsidR="002960E8" w:rsidRPr="00A0775D" w:rsidRDefault="002960E8"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4C39C6E9" w14:textId="77777777" w:rsidR="002960E8" w:rsidRPr="00A0775D" w:rsidRDefault="002960E8" w:rsidP="003A572A">
            <w:pPr>
              <w:spacing w:after="0" w:line="240" w:lineRule="auto"/>
              <w:rPr>
                <w:rFonts w:ascii="Arial" w:eastAsia="Times New Roman" w:hAnsi="Arial" w:cs="Arial"/>
                <w:sz w:val="20"/>
                <w:szCs w:val="20"/>
                <w:lang w:eastAsia="pl-PL"/>
              </w:rPr>
            </w:pPr>
            <w:r w:rsidRPr="00A0775D">
              <w:rPr>
                <w:rFonts w:ascii="Arial" w:eastAsia="Times New Roman" w:hAnsi="Arial" w:cs="Arial"/>
                <w:sz w:val="20"/>
                <w:szCs w:val="20"/>
                <w:lang w:eastAsia="pl-PL"/>
              </w:rPr>
              <w:t> </w:t>
            </w:r>
          </w:p>
        </w:tc>
      </w:tr>
    </w:tbl>
    <w:p w14:paraId="4F74D5B0" w14:textId="77777777" w:rsidR="00B409E7" w:rsidRDefault="00B409E7" w:rsidP="00B409E7">
      <w:pPr>
        <w:rPr>
          <w:rFonts w:ascii="Arial" w:hAnsi="Arial" w:cs="Arial"/>
          <w:b/>
        </w:rPr>
      </w:pPr>
      <w:r w:rsidRPr="00FB7700">
        <w:rPr>
          <w:rFonts w:ascii="Arial" w:hAnsi="Arial" w:cs="Arial"/>
          <w:b/>
        </w:rPr>
        <w:lastRenderedPageBreak/>
        <w:t>Zamawiający dopuszcza złożenie oferty na inna wielkość opakowań niż określona w Załączniku nr 1 do SWZ. w Takim przypadku ilość należy przeliczyć do ilości podanej przez Zamawiającego w Załączniku nr 1 do SWZ.</w:t>
      </w:r>
    </w:p>
    <w:p w14:paraId="5036AF62" w14:textId="77777777" w:rsidR="00B409E7" w:rsidRPr="002301A7" w:rsidRDefault="00B409E7" w:rsidP="00B409E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5CF31266" w14:textId="77777777" w:rsidR="00B409E7" w:rsidRPr="00B409E7" w:rsidRDefault="00B409E7">
      <w:pPr>
        <w:rPr>
          <w:rFonts w:ascii="Arial" w:eastAsia="Arial" w:hAnsi="Arial"/>
          <w:b/>
        </w:rPr>
      </w:pPr>
      <w:r w:rsidRPr="002301A7">
        <w:rPr>
          <w:rFonts w:ascii="Arial" w:eastAsia="Arial" w:hAnsi="Arial"/>
          <w:b/>
        </w:rPr>
        <w:t>Zamawiający zaleca zapisanie dokumentu w formacie PDF.</w:t>
      </w:r>
    </w:p>
    <w:p w14:paraId="7415BE0D" w14:textId="77777777" w:rsidR="005875EA" w:rsidRPr="00767B9D" w:rsidRDefault="005875EA">
      <w:pPr>
        <w:rPr>
          <w:rFonts w:ascii="Arial" w:hAnsi="Arial" w:cs="Arial"/>
        </w:rPr>
      </w:pPr>
      <w:r w:rsidRPr="00767B9D">
        <w:rPr>
          <w:rFonts w:ascii="Arial" w:eastAsia="Times New Roman" w:hAnsi="Arial" w:cs="Arial"/>
          <w:b/>
          <w:bCs/>
          <w:lang w:eastAsia="pl-PL"/>
        </w:rPr>
        <w:t>Pakiet nr 14: Akcesoria do endoskopii</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4964"/>
        <w:gridCol w:w="849"/>
        <w:gridCol w:w="1418"/>
        <w:gridCol w:w="992"/>
        <w:gridCol w:w="992"/>
        <w:gridCol w:w="1134"/>
        <w:gridCol w:w="992"/>
        <w:gridCol w:w="993"/>
        <w:gridCol w:w="2306"/>
      </w:tblGrid>
      <w:tr w:rsidR="005049A7" w:rsidRPr="005049A7" w14:paraId="253F1FA3" w14:textId="77777777" w:rsidTr="004E2ACB">
        <w:trPr>
          <w:trHeight w:val="109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0128E140"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85616B7"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Asortyment</w:t>
            </w:r>
          </w:p>
        </w:tc>
        <w:tc>
          <w:tcPr>
            <w:tcW w:w="849" w:type="dxa"/>
            <w:tcBorders>
              <w:top w:val="single" w:sz="4" w:space="0" w:color="auto"/>
              <w:left w:val="nil"/>
              <w:bottom w:val="single" w:sz="4" w:space="0" w:color="auto"/>
              <w:right w:val="single" w:sz="4" w:space="0" w:color="auto"/>
            </w:tcBorders>
            <w:shd w:val="clear" w:color="auto" w:fill="auto"/>
            <w:hideMark/>
          </w:tcPr>
          <w:p w14:paraId="39B22261"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Jedn. miary</w:t>
            </w:r>
          </w:p>
        </w:tc>
        <w:tc>
          <w:tcPr>
            <w:tcW w:w="1418" w:type="dxa"/>
            <w:tcBorders>
              <w:top w:val="single" w:sz="4" w:space="0" w:color="auto"/>
              <w:left w:val="nil"/>
              <w:bottom w:val="single" w:sz="4" w:space="0" w:color="auto"/>
              <w:right w:val="single" w:sz="4" w:space="0" w:color="auto"/>
            </w:tcBorders>
            <w:shd w:val="clear" w:color="auto" w:fill="auto"/>
            <w:hideMark/>
          </w:tcPr>
          <w:p w14:paraId="01DDB58D"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318A96F9"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CCEA381"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0E635C90"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14E2CBD8"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BB2D48A"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76909F60" w14:textId="77777777" w:rsidR="005049A7" w:rsidRPr="005049A7" w:rsidRDefault="005049A7"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Nazwa handlowa produktu, producent,  nr katalogowy, rozmiar*,   "*" - podać jeśli wymagano</w:t>
            </w:r>
          </w:p>
        </w:tc>
      </w:tr>
      <w:tr w:rsidR="005049A7" w:rsidRPr="005049A7" w14:paraId="0986775C" w14:textId="77777777" w:rsidTr="00CF19BA">
        <w:trPr>
          <w:trHeight w:val="51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14:paraId="01AD6A23"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74CD83D9" w14:textId="77777777" w:rsidR="005049A7" w:rsidRPr="005049A7" w:rsidRDefault="005049A7" w:rsidP="003A572A">
            <w:pPr>
              <w:spacing w:after="0" w:line="240" w:lineRule="auto"/>
              <w:rPr>
                <w:rFonts w:ascii="Arial" w:eastAsia="Times New Roman" w:hAnsi="Arial" w:cs="Arial"/>
                <w:sz w:val="20"/>
                <w:szCs w:val="20"/>
                <w:lang w:eastAsia="pl-PL"/>
              </w:rPr>
            </w:pPr>
            <w:r w:rsidRPr="005049A7">
              <w:rPr>
                <w:rFonts w:ascii="Arial" w:eastAsia="Times New Roman" w:hAnsi="Arial" w:cs="Arial"/>
                <w:sz w:val="20"/>
                <w:szCs w:val="20"/>
                <w:lang w:eastAsia="pl-PL"/>
              </w:rPr>
              <w:t>Adapter (korek) do przyłączania kanałów ssących endoskopów do myjni endoskopowej CHOANG CYV-100</w:t>
            </w:r>
          </w:p>
        </w:tc>
        <w:tc>
          <w:tcPr>
            <w:tcW w:w="849" w:type="dxa"/>
            <w:tcBorders>
              <w:top w:val="nil"/>
              <w:left w:val="nil"/>
              <w:bottom w:val="single" w:sz="4" w:space="0" w:color="auto"/>
              <w:right w:val="single" w:sz="4" w:space="0" w:color="auto"/>
            </w:tcBorders>
            <w:shd w:val="clear" w:color="FFFFFF" w:fill="FFFFFF"/>
            <w:noWrap/>
            <w:vAlign w:val="center"/>
            <w:hideMark/>
          </w:tcPr>
          <w:p w14:paraId="0B481273"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szt.</w:t>
            </w:r>
          </w:p>
        </w:tc>
        <w:tc>
          <w:tcPr>
            <w:tcW w:w="1418" w:type="dxa"/>
            <w:tcBorders>
              <w:top w:val="nil"/>
              <w:left w:val="nil"/>
              <w:bottom w:val="single" w:sz="4" w:space="0" w:color="auto"/>
              <w:right w:val="single" w:sz="4" w:space="0" w:color="auto"/>
            </w:tcBorders>
            <w:shd w:val="clear" w:color="FFFFFF" w:fill="FFFFFF"/>
            <w:noWrap/>
            <w:vAlign w:val="center"/>
            <w:hideMark/>
          </w:tcPr>
          <w:p w14:paraId="66F87E7F"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auto" w:fill="auto"/>
            <w:vAlign w:val="bottom"/>
            <w:hideMark/>
          </w:tcPr>
          <w:p w14:paraId="6619BB3B"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30B242"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335010"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14:paraId="5A935798"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14:paraId="61943DA1"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F0D3A69"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14:paraId="067B54DE" w14:textId="77777777" w:rsidTr="00CF19BA">
        <w:trPr>
          <w:trHeight w:val="300"/>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14:paraId="069DB428"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14:paraId="6B150AB1" w14:textId="77777777" w:rsidR="005049A7" w:rsidRPr="005049A7" w:rsidRDefault="005049A7" w:rsidP="003A572A">
            <w:pPr>
              <w:spacing w:after="0" w:line="240" w:lineRule="auto"/>
              <w:rPr>
                <w:rFonts w:ascii="Arial" w:eastAsia="Times New Roman" w:hAnsi="Arial" w:cs="Arial"/>
                <w:sz w:val="20"/>
                <w:szCs w:val="20"/>
                <w:lang w:eastAsia="pl-PL"/>
              </w:rPr>
            </w:pPr>
            <w:r w:rsidRPr="005049A7">
              <w:rPr>
                <w:rFonts w:ascii="Arial" w:eastAsia="Times New Roman" w:hAnsi="Arial" w:cs="Arial"/>
                <w:sz w:val="20"/>
                <w:szCs w:val="20"/>
                <w:lang w:eastAsia="pl-PL"/>
              </w:rPr>
              <w:t>Adapter gumowy na kanał biopsyjny do aparatów endoskopowych Fujinon</w:t>
            </w:r>
          </w:p>
        </w:tc>
        <w:tc>
          <w:tcPr>
            <w:tcW w:w="849" w:type="dxa"/>
            <w:tcBorders>
              <w:top w:val="nil"/>
              <w:left w:val="nil"/>
              <w:bottom w:val="single" w:sz="4" w:space="0" w:color="auto"/>
              <w:right w:val="single" w:sz="4" w:space="0" w:color="auto"/>
            </w:tcBorders>
            <w:shd w:val="clear" w:color="FFFFFF" w:fill="FFFFFF"/>
            <w:noWrap/>
            <w:vAlign w:val="center"/>
            <w:hideMark/>
          </w:tcPr>
          <w:p w14:paraId="21480FEE"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szt.</w:t>
            </w:r>
          </w:p>
        </w:tc>
        <w:tc>
          <w:tcPr>
            <w:tcW w:w="1418" w:type="dxa"/>
            <w:tcBorders>
              <w:top w:val="nil"/>
              <w:left w:val="nil"/>
              <w:bottom w:val="single" w:sz="4" w:space="0" w:color="auto"/>
              <w:right w:val="single" w:sz="4" w:space="0" w:color="auto"/>
            </w:tcBorders>
            <w:shd w:val="clear" w:color="FFFFFF" w:fill="FFFFFF"/>
            <w:noWrap/>
            <w:vAlign w:val="center"/>
            <w:hideMark/>
          </w:tcPr>
          <w:p w14:paraId="6497D907"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306DCAE5"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0D7580"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61A630"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14:paraId="37314E7D"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14:paraId="799CDD16"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1DA805E"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14:paraId="42DD546F" w14:textId="77777777" w:rsidTr="00CF19BA">
        <w:trPr>
          <w:trHeight w:val="555"/>
        </w:trPr>
        <w:tc>
          <w:tcPr>
            <w:tcW w:w="581" w:type="dxa"/>
            <w:tcBorders>
              <w:top w:val="nil"/>
              <w:left w:val="single" w:sz="4" w:space="0" w:color="auto"/>
              <w:bottom w:val="single" w:sz="4" w:space="0" w:color="auto"/>
              <w:right w:val="single" w:sz="4" w:space="0" w:color="auto"/>
            </w:tcBorders>
            <w:shd w:val="clear" w:color="FFFFFF" w:fill="FFFFFF"/>
            <w:noWrap/>
            <w:vAlign w:val="center"/>
            <w:hideMark/>
          </w:tcPr>
          <w:p w14:paraId="44737D66"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1D9E871A" w14:textId="77777777" w:rsidR="005049A7" w:rsidRPr="005049A7" w:rsidRDefault="005049A7" w:rsidP="003A572A">
            <w:pPr>
              <w:spacing w:after="0" w:line="240" w:lineRule="auto"/>
              <w:rPr>
                <w:rFonts w:ascii="Arial" w:eastAsia="Times New Roman" w:hAnsi="Arial" w:cs="Arial"/>
                <w:bCs/>
                <w:sz w:val="20"/>
                <w:szCs w:val="20"/>
                <w:lang w:eastAsia="pl-PL"/>
              </w:rPr>
            </w:pPr>
            <w:r w:rsidRPr="005049A7">
              <w:rPr>
                <w:rFonts w:ascii="Arial" w:eastAsia="Times New Roman" w:hAnsi="Arial" w:cs="Arial"/>
                <w:bCs/>
                <w:sz w:val="20"/>
                <w:szCs w:val="20"/>
                <w:lang w:eastAsia="pl-PL"/>
              </w:rPr>
              <w:t>Uszczelki</w:t>
            </w:r>
            <w:r w:rsidRPr="005049A7">
              <w:rPr>
                <w:rFonts w:ascii="Arial" w:eastAsia="Times New Roman" w:hAnsi="Arial" w:cs="Arial"/>
                <w:sz w:val="20"/>
                <w:szCs w:val="20"/>
                <w:lang w:eastAsia="pl-PL"/>
              </w:rPr>
              <w:t xml:space="preserve"> gumowe (zawór</w:t>
            </w:r>
            <w:r w:rsidRPr="005049A7">
              <w:rPr>
                <w:rFonts w:ascii="Arial" w:eastAsia="Times New Roman" w:hAnsi="Arial" w:cs="Arial"/>
                <w:bCs/>
                <w:sz w:val="20"/>
                <w:szCs w:val="20"/>
                <w:lang w:eastAsia="pl-PL"/>
              </w:rPr>
              <w:t xml:space="preserve"> kanału biopsyjnego</w:t>
            </w:r>
            <w:r w:rsidRPr="005049A7">
              <w:rPr>
                <w:rFonts w:ascii="Arial" w:eastAsia="Times New Roman" w:hAnsi="Arial" w:cs="Arial"/>
                <w:sz w:val="20"/>
                <w:szCs w:val="20"/>
                <w:lang w:eastAsia="pl-PL"/>
              </w:rPr>
              <w:t>) do aparatu Fuijnon  FOV-DV7 - zawiera korpus i pokrywę. Op. 10szt.</w:t>
            </w:r>
          </w:p>
        </w:tc>
        <w:tc>
          <w:tcPr>
            <w:tcW w:w="849" w:type="dxa"/>
            <w:tcBorders>
              <w:top w:val="nil"/>
              <w:left w:val="nil"/>
              <w:bottom w:val="single" w:sz="4" w:space="0" w:color="auto"/>
              <w:right w:val="single" w:sz="4" w:space="0" w:color="auto"/>
            </w:tcBorders>
            <w:shd w:val="clear" w:color="FFFFFF" w:fill="FFFFFF"/>
            <w:vAlign w:val="center"/>
            <w:hideMark/>
          </w:tcPr>
          <w:p w14:paraId="65B1AA23"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op.</w:t>
            </w:r>
          </w:p>
        </w:tc>
        <w:tc>
          <w:tcPr>
            <w:tcW w:w="1418" w:type="dxa"/>
            <w:tcBorders>
              <w:top w:val="nil"/>
              <w:left w:val="nil"/>
              <w:bottom w:val="single" w:sz="4" w:space="0" w:color="auto"/>
              <w:right w:val="single" w:sz="4" w:space="0" w:color="auto"/>
            </w:tcBorders>
            <w:shd w:val="clear" w:color="FFFFFF" w:fill="FFFFFF"/>
            <w:vAlign w:val="center"/>
            <w:hideMark/>
          </w:tcPr>
          <w:p w14:paraId="6BD8FBAB" w14:textId="77777777" w:rsidR="005049A7" w:rsidRPr="005049A7" w:rsidRDefault="005049A7" w:rsidP="003A572A">
            <w:pPr>
              <w:spacing w:after="0" w:line="240" w:lineRule="auto"/>
              <w:jc w:val="center"/>
              <w:rPr>
                <w:rFonts w:ascii="Arial" w:eastAsia="Times New Roman" w:hAnsi="Arial" w:cs="Arial"/>
                <w:sz w:val="20"/>
                <w:szCs w:val="20"/>
                <w:lang w:eastAsia="pl-PL"/>
              </w:rPr>
            </w:pPr>
            <w:r w:rsidRPr="005049A7">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7E3BD218"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7F7D00A"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F4EA12"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tcPr>
          <w:p w14:paraId="46C49798"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14:paraId="7EF88100"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E79D497"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r w:rsidR="005049A7" w:rsidRPr="005049A7" w14:paraId="4B755C65" w14:textId="77777777" w:rsidTr="00CF19B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3FFD0D47" w14:textId="77777777" w:rsidR="005049A7" w:rsidRPr="005049A7" w:rsidRDefault="005049A7" w:rsidP="003A572A">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p w14:paraId="69F3264C" w14:textId="77777777" w:rsidR="005049A7" w:rsidRPr="005049A7" w:rsidRDefault="005049A7" w:rsidP="005049A7">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01112B8"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1A07DFE8"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B259090"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993" w:type="dxa"/>
            <w:tcBorders>
              <w:top w:val="nil"/>
              <w:left w:val="single" w:sz="4" w:space="0" w:color="auto"/>
              <w:bottom w:val="single" w:sz="4" w:space="0" w:color="auto"/>
              <w:right w:val="single" w:sz="4" w:space="0" w:color="auto"/>
            </w:tcBorders>
          </w:tcPr>
          <w:p w14:paraId="2B27B084" w14:textId="77777777" w:rsidR="005049A7" w:rsidRPr="005049A7" w:rsidRDefault="005049A7" w:rsidP="003A572A">
            <w:pPr>
              <w:spacing w:after="0" w:line="240" w:lineRule="auto"/>
              <w:rPr>
                <w:rFonts w:ascii="Arial" w:eastAsia="Times New Roman" w:hAnsi="Arial" w:cs="Arial"/>
                <w:b/>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2CAB8761" w14:textId="77777777" w:rsidR="005049A7" w:rsidRPr="005049A7" w:rsidRDefault="005049A7" w:rsidP="003A572A">
            <w:pPr>
              <w:spacing w:after="0" w:line="240" w:lineRule="auto"/>
              <w:rPr>
                <w:rFonts w:ascii="Arial" w:eastAsia="Times New Roman" w:hAnsi="Arial" w:cs="Arial"/>
                <w:b/>
                <w:sz w:val="20"/>
                <w:szCs w:val="20"/>
                <w:lang w:eastAsia="pl-PL"/>
              </w:rPr>
            </w:pPr>
            <w:r w:rsidRPr="005049A7">
              <w:rPr>
                <w:rFonts w:ascii="Arial" w:eastAsia="Times New Roman" w:hAnsi="Arial" w:cs="Arial"/>
                <w:b/>
                <w:sz w:val="20"/>
                <w:szCs w:val="20"/>
                <w:lang w:eastAsia="pl-PL"/>
              </w:rPr>
              <w:t> </w:t>
            </w:r>
          </w:p>
        </w:tc>
      </w:tr>
    </w:tbl>
    <w:p w14:paraId="70666575" w14:textId="77777777" w:rsidR="005049A7" w:rsidRDefault="005049A7" w:rsidP="005049A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234F2062" w14:textId="77777777" w:rsidR="005049A7" w:rsidRPr="002301A7" w:rsidRDefault="005049A7" w:rsidP="005049A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D9A1237" w14:textId="77777777" w:rsidR="005049A7" w:rsidRPr="00B409E7" w:rsidRDefault="005049A7" w:rsidP="005049A7">
      <w:pPr>
        <w:rPr>
          <w:rFonts w:ascii="Arial" w:eastAsia="Arial" w:hAnsi="Arial"/>
          <w:b/>
        </w:rPr>
      </w:pPr>
      <w:r w:rsidRPr="002301A7">
        <w:rPr>
          <w:rFonts w:ascii="Arial" w:eastAsia="Arial" w:hAnsi="Arial"/>
          <w:b/>
        </w:rPr>
        <w:t>Zamawiający zaleca zapisanie dokumentu w formacie PDF.</w:t>
      </w:r>
    </w:p>
    <w:p w14:paraId="0AB98DD1" w14:textId="77777777" w:rsidR="005875EA" w:rsidRPr="00767B9D" w:rsidRDefault="005875EA">
      <w:pPr>
        <w:rPr>
          <w:rFonts w:ascii="Arial" w:hAnsi="Arial" w:cs="Arial"/>
        </w:rPr>
      </w:pPr>
      <w:r w:rsidRPr="00767B9D">
        <w:rPr>
          <w:rFonts w:ascii="Arial" w:eastAsia="Times New Roman" w:hAnsi="Arial" w:cs="Arial"/>
          <w:b/>
          <w:bCs/>
          <w:lang w:eastAsia="pl-PL"/>
        </w:rPr>
        <w:t>PAKIET nr 15: Różne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993"/>
        <w:gridCol w:w="2268"/>
      </w:tblGrid>
      <w:tr w:rsidR="00CF19BA" w:rsidRPr="00CF19BA" w14:paraId="568876E6" w14:textId="77777777" w:rsidTr="004E2ACB">
        <w:trPr>
          <w:trHeight w:val="109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0B82497F" w14:textId="77777777"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204A33F4" w14:textId="77777777"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59B7CE90"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7B7C499E"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6A213466"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6E40C97"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45C3C709"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5049A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02B7775E"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36B157B" w14:textId="77777777" w:rsidR="00CF19BA" w:rsidRPr="005049A7" w:rsidRDefault="00CF19BA" w:rsidP="004E2ACB">
            <w:pPr>
              <w:spacing w:after="0" w:line="240" w:lineRule="auto"/>
              <w:jc w:val="center"/>
              <w:rPr>
                <w:rFonts w:ascii="Arial" w:eastAsia="Times New Roman" w:hAnsi="Arial" w:cs="Arial"/>
                <w:b/>
                <w:sz w:val="20"/>
                <w:szCs w:val="20"/>
                <w:lang w:eastAsia="pl-PL"/>
              </w:rPr>
            </w:pPr>
            <w:r w:rsidRPr="00A0775D">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2402B3" w14:textId="77777777" w:rsidR="00CF19BA" w:rsidRPr="00CF19BA" w:rsidRDefault="00CF19BA" w:rsidP="004E2ACB">
            <w:pPr>
              <w:spacing w:after="0" w:line="240" w:lineRule="auto"/>
              <w:jc w:val="center"/>
              <w:rPr>
                <w:rFonts w:ascii="Arial" w:eastAsia="Times New Roman" w:hAnsi="Arial" w:cs="Arial"/>
                <w:b/>
                <w:sz w:val="20"/>
                <w:szCs w:val="20"/>
                <w:lang w:eastAsia="pl-PL"/>
              </w:rPr>
            </w:pPr>
            <w:r w:rsidRPr="00CF19BA">
              <w:rPr>
                <w:rFonts w:ascii="Arial" w:eastAsia="Times New Roman" w:hAnsi="Arial" w:cs="Arial"/>
                <w:b/>
                <w:sz w:val="20"/>
                <w:szCs w:val="20"/>
                <w:lang w:eastAsia="pl-PL"/>
              </w:rPr>
              <w:t>Nazwa handlowa produktu, producent,  nr katalogowy, rozmiar*,   "*" - podać jeśli wymagano</w:t>
            </w:r>
          </w:p>
        </w:tc>
      </w:tr>
      <w:tr w:rsidR="00CF19BA" w:rsidRPr="00CF19BA" w14:paraId="3C9D7C92" w14:textId="77777777" w:rsidTr="00CF19BA">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C4648A5"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14:paraId="3F5DBBC8"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do elektrostymulacji obszarowej 10x5cm j.uż.</w:t>
            </w:r>
          </w:p>
        </w:tc>
        <w:tc>
          <w:tcPr>
            <w:tcW w:w="850" w:type="dxa"/>
            <w:tcBorders>
              <w:top w:val="nil"/>
              <w:left w:val="nil"/>
              <w:bottom w:val="single" w:sz="4" w:space="0" w:color="auto"/>
              <w:right w:val="single" w:sz="4" w:space="0" w:color="auto"/>
            </w:tcBorders>
            <w:shd w:val="clear" w:color="FFFFFF" w:fill="FFFFFF"/>
            <w:noWrap/>
            <w:vAlign w:val="center"/>
            <w:hideMark/>
          </w:tcPr>
          <w:p w14:paraId="09F9B955"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C47A4E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800</w:t>
            </w:r>
          </w:p>
        </w:tc>
        <w:tc>
          <w:tcPr>
            <w:tcW w:w="1134" w:type="dxa"/>
            <w:tcBorders>
              <w:top w:val="nil"/>
              <w:left w:val="nil"/>
              <w:bottom w:val="single" w:sz="4" w:space="0" w:color="auto"/>
              <w:right w:val="single" w:sz="4" w:space="0" w:color="auto"/>
            </w:tcBorders>
            <w:shd w:val="clear" w:color="auto" w:fill="auto"/>
            <w:vAlign w:val="bottom"/>
            <w:hideMark/>
          </w:tcPr>
          <w:p w14:paraId="738E268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6814F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F9AD3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377BEA5"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3D9B6B4"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242ED7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2E2B60FA" w14:textId="77777777" w:rsidTr="00CF19BA">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0C0D4AB"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14:paraId="00AB5F9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do elektrostymulacji punktowej 9x6cm j.uż.</w:t>
            </w:r>
          </w:p>
        </w:tc>
        <w:tc>
          <w:tcPr>
            <w:tcW w:w="850" w:type="dxa"/>
            <w:tcBorders>
              <w:top w:val="nil"/>
              <w:left w:val="nil"/>
              <w:bottom w:val="single" w:sz="4" w:space="0" w:color="auto"/>
              <w:right w:val="single" w:sz="4" w:space="0" w:color="auto"/>
            </w:tcBorders>
            <w:shd w:val="clear" w:color="FFFFFF" w:fill="FFFFFF"/>
            <w:noWrap/>
            <w:vAlign w:val="center"/>
            <w:hideMark/>
          </w:tcPr>
          <w:p w14:paraId="497FEC6B"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B9D96CD"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77AF2477"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16DBF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00B05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A7A3395"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D198829"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37896D1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1C4402E3" w14:textId="77777777" w:rsidTr="00CF19B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51342B30"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 </w:t>
            </w:r>
          </w:p>
          <w:p w14:paraId="5969BE82" w14:textId="77777777" w:rsidR="00CF19BA" w:rsidRPr="00CF19BA" w:rsidRDefault="00CF19BA" w:rsidP="00CF19BA">
            <w:pPr>
              <w:spacing w:after="0" w:line="240" w:lineRule="auto"/>
              <w:jc w:val="right"/>
              <w:rPr>
                <w:rFonts w:ascii="Arial" w:eastAsia="Times New Roman" w:hAnsi="Arial" w:cs="Arial"/>
                <w:b/>
                <w:bCs/>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8BE548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48BE5819"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9469DBC"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51E094B"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5C574D79"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bl>
    <w:p w14:paraId="782F6F77" w14:textId="77777777" w:rsidR="00CF19BA" w:rsidRPr="002301A7" w:rsidRDefault="00CF19BA" w:rsidP="00CF19BA">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lastRenderedPageBreak/>
        <w:t xml:space="preserve">Dokument należy wypełnić i podpisać kwalifikowanym podpisem elektronicznym </w:t>
      </w:r>
    </w:p>
    <w:p w14:paraId="4ED4207D" w14:textId="77777777" w:rsidR="003A572A" w:rsidRPr="004E2ACB" w:rsidRDefault="00CF19BA">
      <w:pPr>
        <w:rPr>
          <w:rFonts w:ascii="Arial" w:eastAsia="Arial" w:hAnsi="Arial"/>
          <w:b/>
        </w:rPr>
      </w:pPr>
      <w:r w:rsidRPr="002301A7">
        <w:rPr>
          <w:rFonts w:ascii="Arial" w:eastAsia="Arial" w:hAnsi="Arial"/>
          <w:b/>
        </w:rPr>
        <w:t>Zamawiający zaleca zapisanie dokumentu w formacie PDF.</w:t>
      </w:r>
    </w:p>
    <w:p w14:paraId="3AEF49C8" w14:textId="77777777" w:rsidR="005875EA" w:rsidRPr="00767B9D" w:rsidRDefault="005875EA">
      <w:pPr>
        <w:rPr>
          <w:rFonts w:ascii="Arial" w:hAnsi="Arial" w:cs="Arial"/>
        </w:rPr>
      </w:pPr>
      <w:r w:rsidRPr="00767B9D">
        <w:rPr>
          <w:rFonts w:ascii="Arial" w:eastAsia="Times New Roman" w:hAnsi="Arial" w:cs="Arial"/>
          <w:b/>
          <w:bCs/>
          <w:lang w:eastAsia="pl-PL"/>
        </w:rPr>
        <w:t>PAKIET nr 16:   Akcesoria do generatora Valleylab</w:t>
      </w:r>
    </w:p>
    <w:tbl>
      <w:tblPr>
        <w:tblW w:w="15221" w:type="dxa"/>
        <w:tblInd w:w="55" w:type="dxa"/>
        <w:tblLayout w:type="fixed"/>
        <w:tblCellMar>
          <w:left w:w="70" w:type="dxa"/>
          <w:right w:w="70" w:type="dxa"/>
        </w:tblCellMar>
        <w:tblLook w:val="04A0" w:firstRow="1" w:lastRow="0" w:firstColumn="1" w:lastColumn="0" w:noHBand="0" w:noVBand="1"/>
      </w:tblPr>
      <w:tblGrid>
        <w:gridCol w:w="537"/>
        <w:gridCol w:w="5007"/>
        <w:gridCol w:w="850"/>
        <w:gridCol w:w="1276"/>
        <w:gridCol w:w="1134"/>
        <w:gridCol w:w="992"/>
        <w:gridCol w:w="1134"/>
        <w:gridCol w:w="992"/>
        <w:gridCol w:w="993"/>
        <w:gridCol w:w="2306"/>
      </w:tblGrid>
      <w:tr w:rsidR="00CF19BA" w:rsidRPr="00CF19BA" w14:paraId="3D52CE88" w14:textId="77777777" w:rsidTr="004E2ACB">
        <w:trPr>
          <w:trHeight w:val="1171"/>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08EE467E"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L.p.</w:t>
            </w:r>
          </w:p>
        </w:tc>
        <w:tc>
          <w:tcPr>
            <w:tcW w:w="5007" w:type="dxa"/>
            <w:tcBorders>
              <w:top w:val="single" w:sz="4" w:space="0" w:color="auto"/>
              <w:left w:val="nil"/>
              <w:bottom w:val="single" w:sz="4" w:space="0" w:color="auto"/>
              <w:right w:val="single" w:sz="4" w:space="0" w:color="auto"/>
            </w:tcBorders>
            <w:shd w:val="clear" w:color="auto" w:fill="auto"/>
            <w:hideMark/>
          </w:tcPr>
          <w:p w14:paraId="3812F22B"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49E11D68"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5C320B0D"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06DEDDA0"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EE8E5D1"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37C56096"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A173648"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78A2F30" w14:textId="77777777" w:rsidR="00CF19BA"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6B4125C4" w14:textId="77777777" w:rsidR="00CF19BA" w:rsidRPr="003878DC" w:rsidRDefault="00CF19BA"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Nazwa handlowa produktu, producent,  nr katalogowy, rozmiar*,   "*" - podać jeśli wymagano</w:t>
            </w:r>
          </w:p>
        </w:tc>
      </w:tr>
      <w:tr w:rsidR="00CF19BA" w:rsidRPr="00CF19BA" w14:paraId="53C62DFB" w14:textId="77777777" w:rsidTr="00CF19BA">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CCA1AD6"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w:t>
            </w:r>
          </w:p>
        </w:tc>
        <w:tc>
          <w:tcPr>
            <w:tcW w:w="5007" w:type="dxa"/>
            <w:tcBorders>
              <w:top w:val="nil"/>
              <w:left w:val="nil"/>
              <w:bottom w:val="single" w:sz="4" w:space="0" w:color="auto"/>
              <w:right w:val="single" w:sz="4" w:space="0" w:color="auto"/>
            </w:tcBorders>
            <w:shd w:val="clear" w:color="FFFFFF" w:fill="FFFFFF"/>
            <w:hideMark/>
          </w:tcPr>
          <w:p w14:paraId="60745F0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Uchwyt elektrod, wąski, z dwoma przyciskami, długość 155mm, do elektrod z trzonkiem Ø4mm, sześciokątnym zabezpieczeniem przed obrotem, z kablem o dł. 4,5m, wtyczka 3-bolcowa;W komplecie elektroda nożowa. Przeznaczenie do min. 200 cykli sterylizacji .</w:t>
            </w:r>
          </w:p>
        </w:tc>
        <w:tc>
          <w:tcPr>
            <w:tcW w:w="850" w:type="dxa"/>
            <w:tcBorders>
              <w:top w:val="nil"/>
              <w:left w:val="nil"/>
              <w:bottom w:val="single" w:sz="4" w:space="0" w:color="auto"/>
              <w:right w:val="single" w:sz="4" w:space="0" w:color="auto"/>
            </w:tcBorders>
            <w:shd w:val="clear" w:color="FFFFFF" w:fill="FFFFFF"/>
            <w:noWrap/>
            <w:vAlign w:val="center"/>
            <w:hideMark/>
          </w:tcPr>
          <w:p w14:paraId="6B6D8C57"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4ADE3C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14:paraId="7E086B5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40BA45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ACFB5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0323E7A"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2937F19"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F7FC570"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4BE9BF2F" w14:textId="77777777" w:rsidTr="003878DC">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4DEDD4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5007" w:type="dxa"/>
            <w:tcBorders>
              <w:top w:val="nil"/>
              <w:left w:val="nil"/>
              <w:bottom w:val="single" w:sz="4" w:space="0" w:color="auto"/>
              <w:right w:val="single" w:sz="4" w:space="0" w:color="auto"/>
            </w:tcBorders>
            <w:shd w:val="clear" w:color="auto" w:fill="auto"/>
            <w:hideMark/>
          </w:tcPr>
          <w:p w14:paraId="24DC10F6"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Uchwyt monopolarny, autoklawowalny z przełącznikiem kołyskowym , elektrod Ø 2,4 mm  z kablem przyłączeniowym 3 pinowym kompatybilnym z urządzeniem Valleylabe , Erbe VIO ok 4m  długim. W komplecie elektroda nożowa.</w:t>
            </w:r>
          </w:p>
        </w:tc>
        <w:tc>
          <w:tcPr>
            <w:tcW w:w="850" w:type="dxa"/>
            <w:tcBorders>
              <w:top w:val="nil"/>
              <w:left w:val="nil"/>
              <w:bottom w:val="single" w:sz="4" w:space="0" w:color="auto"/>
              <w:right w:val="single" w:sz="4" w:space="0" w:color="auto"/>
            </w:tcBorders>
            <w:shd w:val="clear" w:color="FFFFFF" w:fill="FFFFFF"/>
            <w:noWrap/>
            <w:vAlign w:val="center"/>
            <w:hideMark/>
          </w:tcPr>
          <w:p w14:paraId="2983864F"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5C44F7B"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14:paraId="4729DFC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7B853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B1EB8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9A5EA31"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D164A91"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B3784A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0EF446D5" w14:textId="77777777" w:rsidTr="003878DC">
        <w:trPr>
          <w:trHeight w:val="145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3BEC"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3</w:t>
            </w:r>
          </w:p>
        </w:tc>
        <w:tc>
          <w:tcPr>
            <w:tcW w:w="5007" w:type="dxa"/>
            <w:tcBorders>
              <w:top w:val="single" w:sz="4" w:space="0" w:color="auto"/>
              <w:left w:val="nil"/>
              <w:bottom w:val="single" w:sz="4" w:space="0" w:color="auto"/>
              <w:right w:val="single" w:sz="4" w:space="0" w:color="auto"/>
            </w:tcBorders>
            <w:shd w:val="clear" w:color="FFFFFF" w:fill="FFFFFF"/>
            <w:hideMark/>
          </w:tcPr>
          <w:p w14:paraId="10FFC260" w14:textId="77777777" w:rsidR="00CF19BA" w:rsidRPr="00CF19BA" w:rsidRDefault="00CF19BA" w:rsidP="003A572A">
            <w:pPr>
              <w:spacing w:after="0" w:line="240" w:lineRule="auto"/>
              <w:rPr>
                <w:rFonts w:ascii="Arial" w:eastAsia="Times New Roman" w:hAnsi="Arial" w:cs="Arial"/>
                <w:b/>
                <w:bCs/>
                <w:sz w:val="20"/>
                <w:szCs w:val="20"/>
                <w:lang w:eastAsia="pl-PL"/>
              </w:rPr>
            </w:pPr>
            <w:r w:rsidRPr="00CF19BA">
              <w:rPr>
                <w:rFonts w:ascii="Arial" w:eastAsia="Times New Roman" w:hAnsi="Arial" w:cs="Arial"/>
                <w:b/>
                <w:bCs/>
                <w:sz w:val="20"/>
                <w:szCs w:val="20"/>
                <w:lang w:eastAsia="pl-PL"/>
              </w:rPr>
              <w:t xml:space="preserve">Elektroda powrotna z kablem. </w:t>
            </w:r>
            <w:r w:rsidRPr="00CF19BA">
              <w:rPr>
                <w:rFonts w:ascii="Arial" w:eastAsia="Times New Roman" w:hAnsi="Arial" w:cs="Arial"/>
                <w:sz w:val="20"/>
                <w:szCs w:val="20"/>
                <w:lang w:eastAsia="pl-PL"/>
              </w:rPr>
              <w:t>Elektroda neutralna jednorazowego użytku z kablem dł. 3m, wtyczka płaska, elektroda dzielona po obwodzie, powierzchnia 110cm</w:t>
            </w:r>
            <w:r w:rsidRPr="00CF19BA">
              <w:rPr>
                <w:rFonts w:ascii="Arial" w:eastAsia="Times New Roman" w:hAnsi="Arial" w:cs="Arial"/>
                <w:sz w:val="20"/>
                <w:szCs w:val="20"/>
                <w:vertAlign w:val="superscript"/>
                <w:lang w:eastAsia="pl-PL"/>
              </w:rPr>
              <w:t>2</w:t>
            </w:r>
            <w:r w:rsidRPr="00CF19BA">
              <w:rPr>
                <w:rFonts w:ascii="Arial" w:eastAsia="Times New Roman" w:hAnsi="Arial" w:cs="Arial"/>
                <w:sz w:val="20"/>
                <w:szCs w:val="20"/>
                <w:lang w:eastAsia="pl-PL"/>
              </w:rPr>
              <w:t>, wymiary 122x174ąm; podłoże wykonane z wodoodpornej, elastycznej pianki; skrzydełka zapobiegające przypadkowemu odklejeniu; klej w części brzeżnej i hydrożel w części przewodzącej przyjazne dla skóry; dla dzieci i dorosłych powyżej 5kg / opakowanie</w:t>
            </w:r>
            <w:r w:rsidRPr="00CF19BA">
              <w:rPr>
                <w:rFonts w:ascii="Arial" w:eastAsia="Times New Roman" w:hAnsi="Arial" w:cs="Arial"/>
                <w:b/>
                <w:bCs/>
                <w:sz w:val="20"/>
                <w:szCs w:val="20"/>
                <w:lang w:eastAsia="pl-PL"/>
              </w:rPr>
              <w:t xml:space="preserve"> 15 szt.</w:t>
            </w:r>
            <w:r w:rsidRPr="00CF19BA">
              <w:rPr>
                <w:rFonts w:ascii="Arial" w:eastAsia="Times New Roman" w:hAnsi="Arial" w:cs="Arial"/>
                <w:sz w:val="20"/>
                <w:szCs w:val="20"/>
                <w:lang w:eastAsia="pl-PL"/>
              </w:rPr>
              <w:t xml:space="preserve"> kompatybilna z aparatem elektrochirurgicznym typu ValleyLab.  </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3ED0971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634152BA"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C0F8FB2"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088F9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7A1562"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99335E8"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3F87CEF0"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A95D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09A7E7CA" w14:textId="77777777" w:rsidTr="00CF19BA">
        <w:trPr>
          <w:trHeight w:val="208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C4E236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4</w:t>
            </w:r>
          </w:p>
        </w:tc>
        <w:tc>
          <w:tcPr>
            <w:tcW w:w="5007" w:type="dxa"/>
            <w:tcBorders>
              <w:top w:val="nil"/>
              <w:left w:val="nil"/>
              <w:bottom w:val="single" w:sz="4" w:space="0" w:color="auto"/>
              <w:right w:val="single" w:sz="4" w:space="0" w:color="auto"/>
            </w:tcBorders>
            <w:shd w:val="clear" w:color="FFFFFF" w:fill="FFFFFF"/>
            <w:hideMark/>
          </w:tcPr>
          <w:p w14:paraId="6CB1384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neutralna jednorazowego użytku z kablem dł. 3m, wtyczka płaska, elektroda niedzielona, powierzchnia 110cm</w:t>
            </w:r>
            <w:r w:rsidRPr="00CF19BA">
              <w:rPr>
                <w:rFonts w:ascii="Arial" w:eastAsia="Times New Roman" w:hAnsi="Arial" w:cs="Arial"/>
                <w:sz w:val="20"/>
                <w:szCs w:val="20"/>
                <w:vertAlign w:val="superscript"/>
                <w:lang w:eastAsia="pl-PL"/>
              </w:rPr>
              <w:t>2</w:t>
            </w:r>
            <w:r w:rsidRPr="00CF19BA">
              <w:rPr>
                <w:rFonts w:ascii="Arial" w:eastAsia="Times New Roman" w:hAnsi="Arial" w:cs="Arial"/>
                <w:sz w:val="20"/>
                <w:szCs w:val="20"/>
                <w:lang w:eastAsia="pl-PL"/>
              </w:rPr>
              <w:t xml:space="preserve">, wymiary 122x156mm; podłoże wykonane z wodoodpornej, elastycznej pianki; skrzydełka zapobiegające przypadkowemu odklejeniu; klej w części brzeżnej i hydrożel w części przewodzącej przyjazne dla skóry; dla dzieci i dorosłych powyżej 5kg / opakowanie </w:t>
            </w:r>
            <w:r w:rsidRPr="00CF19BA">
              <w:rPr>
                <w:rFonts w:ascii="Arial" w:eastAsia="Times New Roman" w:hAnsi="Arial" w:cs="Arial"/>
                <w:b/>
                <w:bCs/>
                <w:sz w:val="20"/>
                <w:szCs w:val="20"/>
                <w:lang w:eastAsia="pl-PL"/>
              </w:rPr>
              <w:t>15 szt.</w:t>
            </w:r>
            <w:r w:rsidRPr="00CF19BA">
              <w:rPr>
                <w:rFonts w:ascii="Arial" w:eastAsia="Times New Roman" w:hAnsi="Arial" w:cs="Arial"/>
                <w:sz w:val="20"/>
                <w:szCs w:val="20"/>
                <w:lang w:eastAsia="pl-PL"/>
              </w:rPr>
              <w:t xml:space="preserve">, kompatybilną z aparatem elektrochirurgicznym typu Sabre 2400f conmed.  </w:t>
            </w:r>
          </w:p>
        </w:tc>
        <w:tc>
          <w:tcPr>
            <w:tcW w:w="850" w:type="dxa"/>
            <w:tcBorders>
              <w:top w:val="nil"/>
              <w:left w:val="nil"/>
              <w:bottom w:val="single" w:sz="4" w:space="0" w:color="auto"/>
              <w:right w:val="single" w:sz="4" w:space="0" w:color="auto"/>
            </w:tcBorders>
            <w:shd w:val="clear" w:color="FFFFFF" w:fill="FFFFFF"/>
            <w:noWrap/>
            <w:vAlign w:val="center"/>
            <w:hideMark/>
          </w:tcPr>
          <w:p w14:paraId="65C9D4E9"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AF9E110"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F3BE44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7B22E5F"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A9C887"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17ED0F8"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9235930"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C216EE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5F7D031D" w14:textId="77777777"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973E463"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5</w:t>
            </w:r>
          </w:p>
        </w:tc>
        <w:tc>
          <w:tcPr>
            <w:tcW w:w="5007" w:type="dxa"/>
            <w:tcBorders>
              <w:top w:val="nil"/>
              <w:left w:val="nil"/>
              <w:bottom w:val="single" w:sz="4" w:space="0" w:color="auto"/>
              <w:right w:val="single" w:sz="4" w:space="0" w:color="auto"/>
            </w:tcBorders>
            <w:shd w:val="clear" w:color="FFFFFF" w:fill="FFFFFF"/>
            <w:hideMark/>
          </w:tcPr>
          <w:p w14:paraId="3E0D5FB0"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kulkowa monopolarna średnica 4 mm, krótka</w:t>
            </w:r>
          </w:p>
        </w:tc>
        <w:tc>
          <w:tcPr>
            <w:tcW w:w="850" w:type="dxa"/>
            <w:tcBorders>
              <w:top w:val="nil"/>
              <w:left w:val="nil"/>
              <w:bottom w:val="single" w:sz="4" w:space="0" w:color="auto"/>
              <w:right w:val="single" w:sz="4" w:space="0" w:color="auto"/>
            </w:tcBorders>
            <w:shd w:val="clear" w:color="FFFFFF" w:fill="FFFFFF"/>
            <w:noWrap/>
            <w:vAlign w:val="center"/>
            <w:hideMark/>
          </w:tcPr>
          <w:p w14:paraId="221CC5D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4DEC051"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3084BCE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4F4C05"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2449CF"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B307CEB"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E34FA5F"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175CE6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3C700A17" w14:textId="77777777" w:rsidTr="00CF19BA">
        <w:trPr>
          <w:trHeight w:val="7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9ED4F5E"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lastRenderedPageBreak/>
              <w:t>6</w:t>
            </w:r>
          </w:p>
        </w:tc>
        <w:tc>
          <w:tcPr>
            <w:tcW w:w="5007" w:type="dxa"/>
            <w:tcBorders>
              <w:top w:val="nil"/>
              <w:left w:val="nil"/>
              <w:bottom w:val="single" w:sz="4" w:space="0" w:color="auto"/>
              <w:right w:val="single" w:sz="4" w:space="0" w:color="auto"/>
            </w:tcBorders>
            <w:shd w:val="clear" w:color="FFFFFF" w:fill="FFFFFF"/>
            <w:hideMark/>
          </w:tcPr>
          <w:p w14:paraId="000AAF3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Kabel monopolarny do instrumentów laparoskopowych, długość 4,5m, wtyczka od strony instrumentu Ø4mm, od strony aparatu Ø4mm; przeznaczenie do min. 300 cykli sterylizacji.</w:t>
            </w:r>
          </w:p>
        </w:tc>
        <w:tc>
          <w:tcPr>
            <w:tcW w:w="850" w:type="dxa"/>
            <w:tcBorders>
              <w:top w:val="nil"/>
              <w:left w:val="nil"/>
              <w:bottom w:val="single" w:sz="4" w:space="0" w:color="auto"/>
              <w:right w:val="single" w:sz="4" w:space="0" w:color="auto"/>
            </w:tcBorders>
            <w:shd w:val="clear" w:color="FFFFFF" w:fill="FFFFFF"/>
            <w:noWrap/>
            <w:vAlign w:val="center"/>
            <w:hideMark/>
          </w:tcPr>
          <w:p w14:paraId="34F02081"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B1BBAB2"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71D6313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12B73EF"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0B6706"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F7C2ACB"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98290E1"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0FCC72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3CA0BFAA" w14:textId="77777777"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3FEAAD"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7</w:t>
            </w:r>
          </w:p>
        </w:tc>
        <w:tc>
          <w:tcPr>
            <w:tcW w:w="5007" w:type="dxa"/>
            <w:tcBorders>
              <w:top w:val="nil"/>
              <w:left w:val="nil"/>
              <w:bottom w:val="single" w:sz="4" w:space="0" w:color="auto"/>
              <w:right w:val="single" w:sz="4" w:space="0" w:color="auto"/>
            </w:tcBorders>
            <w:shd w:val="clear" w:color="FFFFFF" w:fill="FFFFFF"/>
            <w:hideMark/>
          </w:tcPr>
          <w:p w14:paraId="7C1AABE9"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monopolarna pętla do konizacji</w:t>
            </w:r>
          </w:p>
        </w:tc>
        <w:tc>
          <w:tcPr>
            <w:tcW w:w="850" w:type="dxa"/>
            <w:tcBorders>
              <w:top w:val="nil"/>
              <w:left w:val="nil"/>
              <w:bottom w:val="single" w:sz="4" w:space="0" w:color="auto"/>
              <w:right w:val="single" w:sz="4" w:space="0" w:color="auto"/>
            </w:tcBorders>
            <w:shd w:val="clear" w:color="FFFFFF" w:fill="FFFFFF"/>
            <w:noWrap/>
            <w:vAlign w:val="center"/>
            <w:hideMark/>
          </w:tcPr>
          <w:p w14:paraId="26420B46"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EB73932"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661A18E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23ABC7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D4446"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F1114DB"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D5A1742"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43B290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4FA6B035" w14:textId="77777777" w:rsidTr="00CF19BA">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E5AE5A"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8</w:t>
            </w:r>
          </w:p>
        </w:tc>
        <w:tc>
          <w:tcPr>
            <w:tcW w:w="5007" w:type="dxa"/>
            <w:tcBorders>
              <w:top w:val="nil"/>
              <w:left w:val="nil"/>
              <w:bottom w:val="single" w:sz="4" w:space="0" w:color="auto"/>
              <w:right w:val="single" w:sz="4" w:space="0" w:color="auto"/>
            </w:tcBorders>
            <w:shd w:val="clear" w:color="FFFFFF" w:fill="FFFFFF"/>
            <w:hideMark/>
          </w:tcPr>
          <w:p w14:paraId="6F5EAB7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wielorazowa kulkowa prosta, kulka średnica 4 mm, dł. robocza min. 110mm, trzpień 4mm</w:t>
            </w:r>
          </w:p>
        </w:tc>
        <w:tc>
          <w:tcPr>
            <w:tcW w:w="850" w:type="dxa"/>
            <w:tcBorders>
              <w:top w:val="nil"/>
              <w:left w:val="nil"/>
              <w:bottom w:val="single" w:sz="4" w:space="0" w:color="auto"/>
              <w:right w:val="single" w:sz="4" w:space="0" w:color="auto"/>
            </w:tcBorders>
            <w:shd w:val="clear" w:color="FFFFFF" w:fill="FFFFFF"/>
            <w:noWrap/>
            <w:vAlign w:val="center"/>
            <w:hideMark/>
          </w:tcPr>
          <w:p w14:paraId="1DE5600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3A1DE5D"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bottom"/>
            <w:hideMark/>
          </w:tcPr>
          <w:p w14:paraId="73DC45E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47206D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7CEC7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488C8A8"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E86A1AF"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DF5897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087CC2B3" w14:textId="77777777"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C2BA5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9</w:t>
            </w:r>
          </w:p>
        </w:tc>
        <w:tc>
          <w:tcPr>
            <w:tcW w:w="5007" w:type="dxa"/>
            <w:tcBorders>
              <w:top w:val="nil"/>
              <w:left w:val="nil"/>
              <w:bottom w:val="single" w:sz="4" w:space="0" w:color="auto"/>
              <w:right w:val="single" w:sz="4" w:space="0" w:color="auto"/>
            </w:tcBorders>
            <w:shd w:val="clear" w:color="auto" w:fill="auto"/>
            <w:vAlign w:val="bottom"/>
            <w:hideMark/>
          </w:tcPr>
          <w:p w14:paraId="71739AA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Ø 2,4 mm  szkatułkowa  prosta  autoklawowalna</w:t>
            </w:r>
          </w:p>
        </w:tc>
        <w:tc>
          <w:tcPr>
            <w:tcW w:w="850" w:type="dxa"/>
            <w:tcBorders>
              <w:top w:val="nil"/>
              <w:left w:val="nil"/>
              <w:bottom w:val="single" w:sz="4" w:space="0" w:color="auto"/>
              <w:right w:val="single" w:sz="4" w:space="0" w:color="auto"/>
            </w:tcBorders>
            <w:shd w:val="clear" w:color="FFFFFF" w:fill="FFFFFF"/>
            <w:noWrap/>
            <w:vAlign w:val="center"/>
            <w:hideMark/>
          </w:tcPr>
          <w:p w14:paraId="7B0207CF"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7F2811E"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4D502B8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A376E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16062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8F654B7"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D1CCED1"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536F5B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67223401" w14:textId="77777777" w:rsidTr="00CF19BA">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460B5E"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5007" w:type="dxa"/>
            <w:tcBorders>
              <w:top w:val="nil"/>
              <w:left w:val="nil"/>
              <w:bottom w:val="single" w:sz="4" w:space="0" w:color="auto"/>
              <w:right w:val="single" w:sz="4" w:space="0" w:color="auto"/>
            </w:tcBorders>
            <w:shd w:val="clear" w:color="auto" w:fill="auto"/>
            <w:vAlign w:val="bottom"/>
            <w:hideMark/>
          </w:tcPr>
          <w:p w14:paraId="5B2EF3C8"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Ø 4.0 mm szkatułkowa prosta autoklawowalna</w:t>
            </w:r>
          </w:p>
        </w:tc>
        <w:tc>
          <w:tcPr>
            <w:tcW w:w="850" w:type="dxa"/>
            <w:tcBorders>
              <w:top w:val="nil"/>
              <w:left w:val="nil"/>
              <w:bottom w:val="single" w:sz="4" w:space="0" w:color="auto"/>
              <w:right w:val="single" w:sz="4" w:space="0" w:color="auto"/>
            </w:tcBorders>
            <w:shd w:val="clear" w:color="FFFFFF" w:fill="FFFFFF"/>
            <w:noWrap/>
            <w:vAlign w:val="center"/>
            <w:hideMark/>
          </w:tcPr>
          <w:p w14:paraId="334B294E"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57C7385"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72689B8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230DD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D7BB5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039D8B5"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63B8022"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3AF4CCD"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36D89C16" w14:textId="77777777"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631FAE8"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11</w:t>
            </w:r>
          </w:p>
        </w:tc>
        <w:tc>
          <w:tcPr>
            <w:tcW w:w="5007" w:type="dxa"/>
            <w:tcBorders>
              <w:top w:val="nil"/>
              <w:left w:val="nil"/>
              <w:bottom w:val="single" w:sz="4" w:space="0" w:color="auto"/>
              <w:right w:val="single" w:sz="4" w:space="0" w:color="auto"/>
            </w:tcBorders>
            <w:shd w:val="clear" w:color="auto" w:fill="auto"/>
            <w:vAlign w:val="bottom"/>
            <w:hideMark/>
          </w:tcPr>
          <w:p w14:paraId="66736960"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autoklawowalna  trzpień Ø 4,0 mm kulkowa prosta  4 mm dł  110 mm</w:t>
            </w:r>
          </w:p>
        </w:tc>
        <w:tc>
          <w:tcPr>
            <w:tcW w:w="850" w:type="dxa"/>
            <w:tcBorders>
              <w:top w:val="nil"/>
              <w:left w:val="nil"/>
              <w:bottom w:val="single" w:sz="4" w:space="0" w:color="auto"/>
              <w:right w:val="single" w:sz="4" w:space="0" w:color="auto"/>
            </w:tcBorders>
            <w:shd w:val="clear" w:color="FFFFFF" w:fill="FFFFFF"/>
            <w:noWrap/>
            <w:vAlign w:val="center"/>
            <w:hideMark/>
          </w:tcPr>
          <w:p w14:paraId="749E7292"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D9E3E0D"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3ABF7208"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8679B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F949E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8945778"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DEC4D72"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D63C06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6960A3D8" w14:textId="77777777"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EE8D714"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12</w:t>
            </w:r>
          </w:p>
        </w:tc>
        <w:tc>
          <w:tcPr>
            <w:tcW w:w="5007" w:type="dxa"/>
            <w:tcBorders>
              <w:top w:val="nil"/>
              <w:left w:val="nil"/>
              <w:bottom w:val="single" w:sz="4" w:space="0" w:color="auto"/>
              <w:right w:val="single" w:sz="4" w:space="0" w:color="auto"/>
            </w:tcBorders>
            <w:shd w:val="clear" w:color="auto" w:fill="auto"/>
            <w:vAlign w:val="bottom"/>
            <w:hideMark/>
          </w:tcPr>
          <w:p w14:paraId="358FE100"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Przedłużka do elektrod monopolarnych autoklawowalna trzpień 2,4 mm  dł 110 mm</w:t>
            </w:r>
          </w:p>
        </w:tc>
        <w:tc>
          <w:tcPr>
            <w:tcW w:w="850" w:type="dxa"/>
            <w:tcBorders>
              <w:top w:val="nil"/>
              <w:left w:val="nil"/>
              <w:bottom w:val="single" w:sz="4" w:space="0" w:color="auto"/>
              <w:right w:val="single" w:sz="4" w:space="0" w:color="auto"/>
            </w:tcBorders>
            <w:shd w:val="clear" w:color="FFFFFF" w:fill="FFFFFF"/>
            <w:noWrap/>
            <w:vAlign w:val="center"/>
            <w:hideMark/>
          </w:tcPr>
          <w:p w14:paraId="6BB78275"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A14AAF3"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05EF349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4C0AE77"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F1D483"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E7271CC"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784482B"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8D18825"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31BC9D5B" w14:textId="77777777" w:rsidTr="00CF19BA">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B7A7C59"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13</w:t>
            </w:r>
          </w:p>
        </w:tc>
        <w:tc>
          <w:tcPr>
            <w:tcW w:w="5007" w:type="dxa"/>
            <w:tcBorders>
              <w:top w:val="nil"/>
              <w:left w:val="nil"/>
              <w:bottom w:val="single" w:sz="4" w:space="0" w:color="auto"/>
              <w:right w:val="single" w:sz="4" w:space="0" w:color="auto"/>
            </w:tcBorders>
            <w:shd w:val="clear" w:color="auto" w:fill="auto"/>
            <w:vAlign w:val="bottom"/>
            <w:hideMark/>
          </w:tcPr>
          <w:p w14:paraId="650124DE"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Przedłużka do elektrod monopolarnych autoklawowalna trzpień 4,0 mm dł 110 mm</w:t>
            </w:r>
          </w:p>
        </w:tc>
        <w:tc>
          <w:tcPr>
            <w:tcW w:w="850" w:type="dxa"/>
            <w:tcBorders>
              <w:top w:val="nil"/>
              <w:left w:val="nil"/>
              <w:bottom w:val="single" w:sz="4" w:space="0" w:color="auto"/>
              <w:right w:val="single" w:sz="4" w:space="0" w:color="auto"/>
            </w:tcBorders>
            <w:shd w:val="clear" w:color="FFFFFF" w:fill="FFFFFF"/>
            <w:noWrap/>
            <w:vAlign w:val="center"/>
            <w:hideMark/>
          </w:tcPr>
          <w:p w14:paraId="77F03DE0"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682A36C"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6CC4598C"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AC3E9A"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EA85C4"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D1A98A7"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05F2073"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C6CB73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CF19BA" w:rsidRPr="00CF19BA" w14:paraId="35845039" w14:textId="77777777" w:rsidTr="003878DC">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BED7BA2"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14</w:t>
            </w:r>
          </w:p>
        </w:tc>
        <w:tc>
          <w:tcPr>
            <w:tcW w:w="5007" w:type="dxa"/>
            <w:tcBorders>
              <w:top w:val="nil"/>
              <w:left w:val="nil"/>
              <w:bottom w:val="single" w:sz="4" w:space="0" w:color="auto"/>
              <w:right w:val="single" w:sz="4" w:space="0" w:color="auto"/>
            </w:tcBorders>
            <w:shd w:val="clear" w:color="auto" w:fill="auto"/>
            <w:vAlign w:val="bottom"/>
            <w:hideMark/>
          </w:tcPr>
          <w:p w14:paraId="50ACCBF2"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Elektroda jednorazowa szpatułkowa prosta  trzpięn 2,4 mm dł.45 mm</w:t>
            </w:r>
          </w:p>
        </w:tc>
        <w:tc>
          <w:tcPr>
            <w:tcW w:w="850" w:type="dxa"/>
            <w:tcBorders>
              <w:top w:val="nil"/>
              <w:left w:val="nil"/>
              <w:bottom w:val="single" w:sz="4" w:space="0" w:color="auto"/>
              <w:right w:val="single" w:sz="4" w:space="0" w:color="auto"/>
            </w:tcBorders>
            <w:shd w:val="clear" w:color="FFFFFF" w:fill="FFFFFF"/>
            <w:noWrap/>
            <w:vAlign w:val="center"/>
            <w:hideMark/>
          </w:tcPr>
          <w:p w14:paraId="1018D171"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3279D51" w14:textId="77777777" w:rsidR="00CF19BA" w:rsidRPr="00CF19BA" w:rsidRDefault="00CF19BA"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41CAE7E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03004C1"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33268B"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E5A98CE"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4A50FD8" w14:textId="77777777" w:rsidR="00CF19BA" w:rsidRPr="00CF19BA" w:rsidRDefault="00CF19BA"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B5DB8B8" w14:textId="77777777" w:rsidR="00CF19BA" w:rsidRPr="00CF19BA" w:rsidRDefault="00CF19BA"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r w:rsidR="003878DC" w:rsidRPr="00CF19BA" w14:paraId="5E6A2E8D" w14:textId="77777777" w:rsidTr="004E2ACB">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066B55" w14:textId="77777777" w:rsidR="003878DC" w:rsidRPr="00CF19BA" w:rsidRDefault="003878DC" w:rsidP="003A572A">
            <w:pPr>
              <w:spacing w:after="0" w:line="240" w:lineRule="auto"/>
              <w:jc w:val="center"/>
              <w:rPr>
                <w:rFonts w:ascii="Arial" w:eastAsia="Times New Roman" w:hAnsi="Arial" w:cs="Arial"/>
                <w:sz w:val="20"/>
                <w:szCs w:val="20"/>
                <w:lang w:eastAsia="pl-PL"/>
              </w:rPr>
            </w:pPr>
            <w:r w:rsidRPr="00CF19BA">
              <w:rPr>
                <w:rFonts w:ascii="Arial" w:eastAsia="Times New Roman" w:hAnsi="Arial" w:cs="Arial"/>
                <w:sz w:val="20"/>
                <w:szCs w:val="20"/>
                <w:lang w:eastAsia="pl-PL"/>
              </w:rPr>
              <w:t> </w:t>
            </w:r>
          </w:p>
          <w:p w14:paraId="01506071" w14:textId="77777777" w:rsidR="003878DC" w:rsidRPr="00CF19BA" w:rsidRDefault="003878DC" w:rsidP="003878DC">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908A40" w14:textId="77777777"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5B145965" w14:textId="77777777"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6B65A1B" w14:textId="77777777" w:rsidR="003878DC" w:rsidRPr="00CF19BA" w:rsidRDefault="003878DC"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0CAB934E" w14:textId="77777777" w:rsidR="003878DC" w:rsidRPr="00CF19BA" w:rsidRDefault="003878DC"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2D3ED47B" w14:textId="77777777" w:rsidR="003878DC" w:rsidRPr="00CF19BA" w:rsidRDefault="003878DC" w:rsidP="003A572A">
            <w:pPr>
              <w:spacing w:after="0" w:line="240" w:lineRule="auto"/>
              <w:rPr>
                <w:rFonts w:ascii="Arial" w:eastAsia="Times New Roman" w:hAnsi="Arial" w:cs="Arial"/>
                <w:sz w:val="20"/>
                <w:szCs w:val="20"/>
                <w:lang w:eastAsia="pl-PL"/>
              </w:rPr>
            </w:pPr>
            <w:r w:rsidRPr="00CF19BA">
              <w:rPr>
                <w:rFonts w:ascii="Arial" w:eastAsia="Times New Roman" w:hAnsi="Arial" w:cs="Arial"/>
                <w:sz w:val="20"/>
                <w:szCs w:val="20"/>
                <w:lang w:eastAsia="pl-PL"/>
              </w:rPr>
              <w:t> </w:t>
            </w:r>
          </w:p>
        </w:tc>
      </w:tr>
    </w:tbl>
    <w:p w14:paraId="2A88B615" w14:textId="77777777"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59BE1BD1" w14:textId="77777777"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D3E191C" w14:textId="77777777" w:rsidR="003A572A" w:rsidRPr="003878DC" w:rsidRDefault="003878DC">
      <w:pPr>
        <w:rPr>
          <w:rFonts w:ascii="Arial" w:eastAsia="Arial" w:hAnsi="Arial"/>
          <w:b/>
        </w:rPr>
      </w:pPr>
      <w:r w:rsidRPr="002301A7">
        <w:rPr>
          <w:rFonts w:ascii="Arial" w:eastAsia="Arial" w:hAnsi="Arial"/>
          <w:b/>
        </w:rPr>
        <w:t>Zamawiający zaleca zapisanie dokumentu w formacie PDF.</w:t>
      </w:r>
    </w:p>
    <w:p w14:paraId="02562E81" w14:textId="77777777" w:rsidR="005875EA" w:rsidRPr="00767B9D" w:rsidRDefault="005875EA">
      <w:pPr>
        <w:rPr>
          <w:rFonts w:ascii="Arial" w:hAnsi="Arial" w:cs="Arial"/>
        </w:rPr>
      </w:pPr>
      <w:r w:rsidRPr="00767B9D">
        <w:rPr>
          <w:rFonts w:ascii="Arial" w:eastAsia="Times New Roman" w:hAnsi="Arial" w:cs="Arial"/>
          <w:b/>
          <w:bCs/>
          <w:lang w:eastAsia="pl-PL"/>
        </w:rPr>
        <w:t>PAKIET nr 17:   Akcesoria do diatermii ERBE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993"/>
        <w:gridCol w:w="2306"/>
      </w:tblGrid>
      <w:tr w:rsidR="003878DC" w:rsidRPr="003878DC" w14:paraId="28CBBBD5" w14:textId="77777777" w:rsidTr="004E2ACB">
        <w:trPr>
          <w:trHeight w:val="116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F42AA8F"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B96036B"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450E1E0D"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49A3AE11"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275997BF"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331F3E7F"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0AD6C3F"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81E8C1F"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36F255EE"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09D76F0B" w14:textId="77777777" w:rsidR="003878DC" w:rsidRPr="003878DC" w:rsidRDefault="003878DC"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Nazwa handlowa produktu, producent,  nr katalogowy, rozmiar*,   "*" - podać jeśli wymagano</w:t>
            </w:r>
          </w:p>
        </w:tc>
      </w:tr>
      <w:tr w:rsidR="003878DC" w:rsidRPr="003878DC" w14:paraId="477F8A07" w14:textId="77777777" w:rsidTr="003878DC">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AF1B51E"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15BE187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neutralna dwuczęściowa – symetryczna , okrągła pow.czynna 80-85cm z dodatkowym pierścieniem rozpraszającym oddzielnym mechanicznie i elektrycznie od obu części przewodzących elektrody , kompatybilna z systemem ochronnym diatermii typu ERBE VIO. Op. 50szt.</w:t>
            </w:r>
          </w:p>
        </w:tc>
        <w:tc>
          <w:tcPr>
            <w:tcW w:w="850" w:type="dxa"/>
            <w:tcBorders>
              <w:top w:val="nil"/>
              <w:left w:val="nil"/>
              <w:bottom w:val="single" w:sz="4" w:space="0" w:color="auto"/>
              <w:right w:val="single" w:sz="4" w:space="0" w:color="auto"/>
            </w:tcBorders>
            <w:shd w:val="clear" w:color="FFFFFF" w:fill="FFFFFF"/>
            <w:noWrap/>
            <w:vAlign w:val="center"/>
            <w:hideMark/>
          </w:tcPr>
          <w:p w14:paraId="38BD5B8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36D4320"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bottom"/>
            <w:hideMark/>
          </w:tcPr>
          <w:p w14:paraId="21B510D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A540FBA"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EC239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F1D591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3EF2137"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7DA29BA"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1D584CCE" w14:textId="77777777"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2DF16FF"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noWrap/>
            <w:hideMark/>
          </w:tcPr>
          <w:p w14:paraId="4381F00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Kabel do elektrod neutralnych jednorazowy dł. 4m do diatermii ERBE</w:t>
            </w:r>
          </w:p>
        </w:tc>
        <w:tc>
          <w:tcPr>
            <w:tcW w:w="850" w:type="dxa"/>
            <w:tcBorders>
              <w:top w:val="nil"/>
              <w:left w:val="nil"/>
              <w:bottom w:val="single" w:sz="4" w:space="0" w:color="auto"/>
              <w:right w:val="single" w:sz="4" w:space="0" w:color="auto"/>
            </w:tcBorders>
            <w:shd w:val="clear" w:color="FFFFFF" w:fill="FFFFFF"/>
            <w:noWrap/>
            <w:vAlign w:val="center"/>
            <w:hideMark/>
          </w:tcPr>
          <w:p w14:paraId="6AE32480"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6FC240F"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32001A1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8F662A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33D9F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33DBA22"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21AAFA7"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4D1528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0A6B785F" w14:textId="77777777"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F873833"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noWrap/>
            <w:hideMark/>
          </w:tcPr>
          <w:p w14:paraId="6183F3A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10mm, dł.13cm, śr.4mm</w:t>
            </w:r>
          </w:p>
        </w:tc>
        <w:tc>
          <w:tcPr>
            <w:tcW w:w="850" w:type="dxa"/>
            <w:tcBorders>
              <w:top w:val="nil"/>
              <w:left w:val="nil"/>
              <w:bottom w:val="single" w:sz="4" w:space="0" w:color="auto"/>
              <w:right w:val="single" w:sz="4" w:space="0" w:color="auto"/>
            </w:tcBorders>
            <w:shd w:val="clear" w:color="FFFFFF" w:fill="FFFFFF"/>
            <w:noWrap/>
            <w:vAlign w:val="center"/>
            <w:hideMark/>
          </w:tcPr>
          <w:p w14:paraId="1E27934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F48FDED"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5E425AB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9F14C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ED825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1AD3DB6"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E253240"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405B7D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7ACA3396" w14:textId="77777777"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7F59B3E"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noWrap/>
            <w:hideMark/>
          </w:tcPr>
          <w:p w14:paraId="0451855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15mm, dł.13,5cm, śr.4mm</w:t>
            </w:r>
          </w:p>
        </w:tc>
        <w:tc>
          <w:tcPr>
            <w:tcW w:w="850" w:type="dxa"/>
            <w:tcBorders>
              <w:top w:val="nil"/>
              <w:left w:val="nil"/>
              <w:bottom w:val="single" w:sz="4" w:space="0" w:color="auto"/>
              <w:right w:val="single" w:sz="4" w:space="0" w:color="auto"/>
            </w:tcBorders>
            <w:shd w:val="clear" w:color="FFFFFF" w:fill="FFFFFF"/>
            <w:noWrap/>
            <w:vAlign w:val="center"/>
            <w:hideMark/>
          </w:tcPr>
          <w:p w14:paraId="4675696B"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15A0FA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17175515"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527D12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90C7A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448018C"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9703452"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0940D2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21280D4A" w14:textId="77777777" w:rsidTr="003878D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A2A033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noWrap/>
            <w:hideMark/>
          </w:tcPr>
          <w:p w14:paraId="78C958D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do konizacji średnica 20mm, dł.14cm, śr.4mm</w:t>
            </w:r>
          </w:p>
        </w:tc>
        <w:tc>
          <w:tcPr>
            <w:tcW w:w="850" w:type="dxa"/>
            <w:tcBorders>
              <w:top w:val="nil"/>
              <w:left w:val="nil"/>
              <w:bottom w:val="single" w:sz="4" w:space="0" w:color="auto"/>
              <w:right w:val="single" w:sz="4" w:space="0" w:color="auto"/>
            </w:tcBorders>
            <w:shd w:val="clear" w:color="FFFFFF" w:fill="FFFFFF"/>
            <w:noWrap/>
            <w:vAlign w:val="center"/>
            <w:hideMark/>
          </w:tcPr>
          <w:p w14:paraId="5F617150"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845022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4A71325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A5241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65B90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678305C"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BE42C10"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B7B383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7889A18B"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892A707"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auto" w:fill="auto"/>
            <w:hideMark/>
          </w:tcPr>
          <w:p w14:paraId="4D1E7489" w14:textId="0435B6EB"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jednorazowa kulkowa prosta Ø 4 mm trzpień 2</w:t>
            </w:r>
            <w:r w:rsidR="007E334D">
              <w:rPr>
                <w:rFonts w:ascii="Arial" w:eastAsia="Times New Roman" w:hAnsi="Arial" w:cs="Arial"/>
                <w:sz w:val="20"/>
                <w:szCs w:val="20"/>
                <w:lang w:eastAsia="pl-PL"/>
              </w:rPr>
              <w:t>,</w:t>
            </w:r>
            <w:r w:rsidRPr="003878DC">
              <w:rPr>
                <w:rFonts w:ascii="Arial" w:eastAsia="Times New Roman" w:hAnsi="Arial" w:cs="Arial"/>
                <w:sz w:val="20"/>
                <w:szCs w:val="20"/>
                <w:lang w:eastAsia="pl-PL"/>
              </w:rPr>
              <w:t>4 mm dł 40 mm</w:t>
            </w:r>
          </w:p>
        </w:tc>
        <w:tc>
          <w:tcPr>
            <w:tcW w:w="850" w:type="dxa"/>
            <w:tcBorders>
              <w:top w:val="nil"/>
              <w:left w:val="nil"/>
              <w:bottom w:val="single" w:sz="4" w:space="0" w:color="auto"/>
              <w:right w:val="single" w:sz="4" w:space="0" w:color="auto"/>
            </w:tcBorders>
            <w:shd w:val="clear" w:color="FFFFFF" w:fill="FFFFFF"/>
            <w:noWrap/>
            <w:vAlign w:val="center"/>
            <w:hideMark/>
          </w:tcPr>
          <w:p w14:paraId="24698011"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E62CCE9"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2F5C0473"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2388B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40C5A0"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DEA4963"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00E58FF"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178F63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16C9F95C"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3075957"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14:paraId="5BFB4495"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Uchwyt monopolarny śr. 4mm z przełącznikiem kołyskowym z kablem dł. 4m kompatybilny z diatermią Erbe oraz Valeylab.</w:t>
            </w:r>
          </w:p>
        </w:tc>
        <w:tc>
          <w:tcPr>
            <w:tcW w:w="850" w:type="dxa"/>
            <w:tcBorders>
              <w:top w:val="nil"/>
              <w:left w:val="nil"/>
              <w:bottom w:val="single" w:sz="4" w:space="0" w:color="auto"/>
              <w:right w:val="single" w:sz="4" w:space="0" w:color="auto"/>
            </w:tcBorders>
            <w:shd w:val="clear" w:color="FFFFFF" w:fill="FFFFFF"/>
            <w:noWrap/>
            <w:vAlign w:val="center"/>
            <w:hideMark/>
          </w:tcPr>
          <w:p w14:paraId="5182EA2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65D0AA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5A6F26A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52B8B8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95456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393C466"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6E26A4C"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714DF5F"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3FFF28E3" w14:textId="77777777" w:rsidTr="003878DC">
        <w:trPr>
          <w:trHeight w:val="12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D6FFA96"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14:paraId="2BED473A"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Uchwyt elektrod monopolarnych, średnoca 4mm, wtyk 3 pinowy, wielorazowego użytku, z  dwoma przyciskami do diatermii ERBE i Valleylabe z kablem przyłączeniowym długości 4m z wtyczką international</w:t>
            </w:r>
          </w:p>
        </w:tc>
        <w:tc>
          <w:tcPr>
            <w:tcW w:w="850" w:type="dxa"/>
            <w:tcBorders>
              <w:top w:val="nil"/>
              <w:left w:val="nil"/>
              <w:bottom w:val="single" w:sz="4" w:space="0" w:color="auto"/>
              <w:right w:val="single" w:sz="4" w:space="0" w:color="auto"/>
            </w:tcBorders>
            <w:shd w:val="clear" w:color="FFFFFF" w:fill="FFFFFF"/>
            <w:noWrap/>
            <w:vAlign w:val="center"/>
            <w:hideMark/>
          </w:tcPr>
          <w:p w14:paraId="48D243C7"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57EFC9D"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bottom"/>
            <w:hideMark/>
          </w:tcPr>
          <w:p w14:paraId="33ADEC4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4E2015"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31999F"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BDF5A5A"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29A169F"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C62A92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3499325D" w14:textId="77777777" w:rsidTr="003878DC">
        <w:trPr>
          <w:trHeight w:val="102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D05466"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9</w:t>
            </w:r>
          </w:p>
        </w:tc>
        <w:tc>
          <w:tcPr>
            <w:tcW w:w="4964" w:type="dxa"/>
            <w:tcBorders>
              <w:top w:val="single" w:sz="4" w:space="0" w:color="auto"/>
              <w:left w:val="nil"/>
              <w:bottom w:val="single" w:sz="4" w:space="0" w:color="auto"/>
              <w:right w:val="single" w:sz="4" w:space="0" w:color="auto"/>
            </w:tcBorders>
            <w:shd w:val="clear" w:color="auto" w:fill="auto"/>
            <w:hideMark/>
          </w:tcPr>
          <w:p w14:paraId="65428EEA"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Uchwyt monopolarny jednorazowego użytku elektrod Ø 2,4 mm  z przełącznikiem kołyskowym , z kablem przyłączeniowym  dł 4 m z wtykiem 3 pinowym kompatybilnym z diatermia Valeylabe, ERBE VIO z  elektrodą nożową prostą.</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45719A3F"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32374AAA"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E38253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F77C9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7300F3"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DF83330"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05D061CD"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4B32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7A40D7B5" w14:textId="77777777" w:rsidTr="003878DC">
        <w:trPr>
          <w:trHeight w:val="39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42DDBCB"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4964" w:type="dxa"/>
            <w:tcBorders>
              <w:top w:val="nil"/>
              <w:left w:val="nil"/>
              <w:bottom w:val="single" w:sz="4" w:space="0" w:color="auto"/>
              <w:right w:val="single" w:sz="4" w:space="0" w:color="auto"/>
            </w:tcBorders>
            <w:shd w:val="clear" w:color="FFFFFF" w:fill="FFFFFF"/>
            <w:noWrap/>
            <w:hideMark/>
          </w:tcPr>
          <w:p w14:paraId="1E55FBE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Przedłużki monopolarne dł. 10cm do sterylizacji parą wodną</w:t>
            </w:r>
          </w:p>
        </w:tc>
        <w:tc>
          <w:tcPr>
            <w:tcW w:w="850" w:type="dxa"/>
            <w:tcBorders>
              <w:top w:val="nil"/>
              <w:left w:val="nil"/>
              <w:bottom w:val="single" w:sz="4" w:space="0" w:color="auto"/>
              <w:right w:val="single" w:sz="4" w:space="0" w:color="auto"/>
            </w:tcBorders>
            <w:shd w:val="clear" w:color="FFFFFF" w:fill="FFFFFF"/>
            <w:noWrap/>
            <w:vAlign w:val="center"/>
            <w:hideMark/>
          </w:tcPr>
          <w:p w14:paraId="63AE6C44"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57C5D3F"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7F120CF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88E3E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9B21C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26ABC0F"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3BD6837"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453B48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62ABBD1E" w14:textId="77777777" w:rsidTr="003878DC">
        <w:trPr>
          <w:trHeight w:val="5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4A03DF5"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11</w:t>
            </w:r>
          </w:p>
        </w:tc>
        <w:tc>
          <w:tcPr>
            <w:tcW w:w="4964" w:type="dxa"/>
            <w:tcBorders>
              <w:top w:val="nil"/>
              <w:left w:val="nil"/>
              <w:bottom w:val="single" w:sz="4" w:space="0" w:color="auto"/>
              <w:right w:val="single" w:sz="4" w:space="0" w:color="auto"/>
            </w:tcBorders>
            <w:shd w:val="clear" w:color="FFFFFF" w:fill="FFFFFF"/>
            <w:hideMark/>
          </w:tcPr>
          <w:p w14:paraId="3275959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Przewód do włącznika nożnego laparoskopowego do sterylizacji parą wodną współpracujący z jednobolcowym wtykiem męskim 4mm do diatermii ERBE</w:t>
            </w:r>
          </w:p>
        </w:tc>
        <w:tc>
          <w:tcPr>
            <w:tcW w:w="850" w:type="dxa"/>
            <w:tcBorders>
              <w:top w:val="nil"/>
              <w:left w:val="nil"/>
              <w:bottom w:val="single" w:sz="4" w:space="0" w:color="auto"/>
              <w:right w:val="single" w:sz="4" w:space="0" w:color="auto"/>
            </w:tcBorders>
            <w:shd w:val="clear" w:color="FFFFFF" w:fill="FFFFFF"/>
            <w:noWrap/>
            <w:vAlign w:val="center"/>
            <w:hideMark/>
          </w:tcPr>
          <w:p w14:paraId="63F823B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17FBC63"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5C6AFAA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F1FC173"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4D234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A4E639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C4F2557"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3586F1F"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3DE07412" w14:textId="77777777"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1832553"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12</w:t>
            </w:r>
          </w:p>
        </w:tc>
        <w:tc>
          <w:tcPr>
            <w:tcW w:w="4964" w:type="dxa"/>
            <w:tcBorders>
              <w:top w:val="nil"/>
              <w:left w:val="nil"/>
              <w:bottom w:val="single" w:sz="4" w:space="0" w:color="auto"/>
              <w:right w:val="single" w:sz="4" w:space="0" w:color="auto"/>
            </w:tcBorders>
            <w:shd w:val="clear" w:color="FFFFFF" w:fill="FFFFFF"/>
            <w:hideMark/>
          </w:tcPr>
          <w:p w14:paraId="4F3BE3E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Przewód biopolarny laparoskopowy nożny kompatybilny z diatermia ERBE współpracujący z narzędziami laparoskopowymi firmy Volf do sterylizacji para wodna  </w:t>
            </w:r>
          </w:p>
        </w:tc>
        <w:tc>
          <w:tcPr>
            <w:tcW w:w="850" w:type="dxa"/>
            <w:tcBorders>
              <w:top w:val="nil"/>
              <w:left w:val="nil"/>
              <w:bottom w:val="single" w:sz="4" w:space="0" w:color="auto"/>
              <w:right w:val="single" w:sz="4" w:space="0" w:color="auto"/>
            </w:tcBorders>
            <w:shd w:val="clear" w:color="FFFFFF" w:fill="FFFFFF"/>
            <w:noWrap/>
            <w:vAlign w:val="center"/>
            <w:hideMark/>
          </w:tcPr>
          <w:p w14:paraId="47A2ED6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07A9C7A"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0AD1CB2A"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D6BD1B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5A247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934C24A"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80E766A"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DE178B5"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2FC3FBC0"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6D1B8D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14:paraId="16AD1C4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Przewód biopolarny do sterylizacji parą wodną kompatybilny z diatermią ERBE oraz histero – resektorem firmy Volf  </w:t>
            </w:r>
          </w:p>
        </w:tc>
        <w:tc>
          <w:tcPr>
            <w:tcW w:w="850" w:type="dxa"/>
            <w:tcBorders>
              <w:top w:val="nil"/>
              <w:left w:val="nil"/>
              <w:bottom w:val="single" w:sz="4" w:space="0" w:color="auto"/>
              <w:right w:val="single" w:sz="4" w:space="0" w:color="auto"/>
            </w:tcBorders>
            <w:shd w:val="clear" w:color="FFFFFF" w:fill="FFFFFF"/>
            <w:noWrap/>
            <w:vAlign w:val="center"/>
            <w:hideMark/>
          </w:tcPr>
          <w:p w14:paraId="0A2363AF"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AB3DC69"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311B6596"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15033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29E32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9FCE8AD"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6770F96"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09DC60F"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6310542F"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C9DC779"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14:paraId="1BFA34D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neutralna jednorazowa dzielona do diatermii chirurgicznej Erbe VIO 3. Op.a 50szt.</w:t>
            </w:r>
          </w:p>
        </w:tc>
        <w:tc>
          <w:tcPr>
            <w:tcW w:w="850" w:type="dxa"/>
            <w:tcBorders>
              <w:top w:val="nil"/>
              <w:left w:val="nil"/>
              <w:bottom w:val="single" w:sz="4" w:space="0" w:color="auto"/>
              <w:right w:val="single" w:sz="4" w:space="0" w:color="auto"/>
            </w:tcBorders>
            <w:shd w:val="clear" w:color="FFFFFF" w:fill="FFFFFF"/>
            <w:noWrap/>
            <w:vAlign w:val="center"/>
            <w:hideMark/>
          </w:tcPr>
          <w:p w14:paraId="68C8F0D1"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7FCB794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28</w:t>
            </w:r>
          </w:p>
        </w:tc>
        <w:tc>
          <w:tcPr>
            <w:tcW w:w="1134" w:type="dxa"/>
            <w:tcBorders>
              <w:top w:val="nil"/>
              <w:left w:val="nil"/>
              <w:bottom w:val="single" w:sz="4" w:space="0" w:color="auto"/>
              <w:right w:val="single" w:sz="4" w:space="0" w:color="auto"/>
            </w:tcBorders>
            <w:shd w:val="clear" w:color="auto" w:fill="auto"/>
            <w:vAlign w:val="bottom"/>
            <w:hideMark/>
          </w:tcPr>
          <w:p w14:paraId="3BF8CCE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A46AF"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D6965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518D19"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49ED299"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C01FB3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55B0B993"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47A870A"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auto" w:fill="auto"/>
            <w:hideMark/>
          </w:tcPr>
          <w:p w14:paraId="6B9B36B0"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Kabel bipolarny standardowy do penset bipolarnych kompatybilny z urządzeniami Erebe Vio i Valejlabe</w:t>
            </w:r>
          </w:p>
        </w:tc>
        <w:tc>
          <w:tcPr>
            <w:tcW w:w="850" w:type="dxa"/>
            <w:tcBorders>
              <w:top w:val="nil"/>
              <w:left w:val="nil"/>
              <w:bottom w:val="single" w:sz="4" w:space="0" w:color="auto"/>
              <w:right w:val="single" w:sz="4" w:space="0" w:color="auto"/>
            </w:tcBorders>
            <w:shd w:val="clear" w:color="FFFFFF" w:fill="FFFFFF"/>
            <w:noWrap/>
            <w:vAlign w:val="center"/>
            <w:hideMark/>
          </w:tcPr>
          <w:p w14:paraId="3C8DF6A6"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D3C09C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734F2DF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FA267E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79757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29C40ED"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F73B71D"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544A66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737D03FE"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7CC156A"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16</w:t>
            </w:r>
          </w:p>
        </w:tc>
        <w:tc>
          <w:tcPr>
            <w:tcW w:w="4964" w:type="dxa"/>
            <w:tcBorders>
              <w:top w:val="nil"/>
              <w:left w:val="nil"/>
              <w:bottom w:val="single" w:sz="4" w:space="0" w:color="auto"/>
              <w:right w:val="single" w:sz="4" w:space="0" w:color="auto"/>
            </w:tcBorders>
            <w:shd w:val="clear" w:color="auto" w:fill="auto"/>
            <w:hideMark/>
          </w:tcPr>
          <w:p w14:paraId="6B5E7B9E"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wielorazowa, szpatułkowa, prosta, 2,3 x 19mm, długość 120 mm, trzpień 4 mm kompatybilna z </w:t>
            </w:r>
            <w:r w:rsidRPr="003878DC">
              <w:rPr>
                <w:rFonts w:ascii="Arial" w:eastAsia="Times New Roman" w:hAnsi="Arial" w:cs="Arial"/>
                <w:sz w:val="20"/>
                <w:szCs w:val="20"/>
                <w:lang w:eastAsia="pl-PL"/>
              </w:rPr>
              <w:lastRenderedPageBreak/>
              <w:t>diatermią Valleylab i ERBE.</w:t>
            </w:r>
          </w:p>
        </w:tc>
        <w:tc>
          <w:tcPr>
            <w:tcW w:w="850" w:type="dxa"/>
            <w:tcBorders>
              <w:top w:val="nil"/>
              <w:left w:val="nil"/>
              <w:bottom w:val="single" w:sz="4" w:space="0" w:color="auto"/>
              <w:right w:val="single" w:sz="4" w:space="0" w:color="auto"/>
            </w:tcBorders>
            <w:shd w:val="clear" w:color="FFFFFF" w:fill="FFFFFF"/>
            <w:noWrap/>
            <w:vAlign w:val="center"/>
            <w:hideMark/>
          </w:tcPr>
          <w:p w14:paraId="22B93CD5"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lastRenderedPageBreak/>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75F8887"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6705720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6F3EE86"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127A2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AE5CE9D"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D3434B3"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6D6A4C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073E51AF" w14:textId="77777777" w:rsidTr="003878D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E0F17F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17</w:t>
            </w:r>
          </w:p>
        </w:tc>
        <w:tc>
          <w:tcPr>
            <w:tcW w:w="4964" w:type="dxa"/>
            <w:tcBorders>
              <w:top w:val="nil"/>
              <w:left w:val="nil"/>
              <w:bottom w:val="single" w:sz="4" w:space="0" w:color="auto"/>
              <w:right w:val="single" w:sz="4" w:space="0" w:color="auto"/>
            </w:tcBorders>
            <w:shd w:val="clear" w:color="auto" w:fill="auto"/>
            <w:hideMark/>
          </w:tcPr>
          <w:p w14:paraId="44173FC3"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wielorazowa, nożowa, prosta 2,4 x 12 mm, długość 120 mm, trzpień 4 mm kompatybilna z diatermią Valleylab i ERBE.</w:t>
            </w:r>
          </w:p>
        </w:tc>
        <w:tc>
          <w:tcPr>
            <w:tcW w:w="850" w:type="dxa"/>
            <w:tcBorders>
              <w:top w:val="nil"/>
              <w:left w:val="nil"/>
              <w:bottom w:val="single" w:sz="4" w:space="0" w:color="auto"/>
              <w:right w:val="single" w:sz="4" w:space="0" w:color="auto"/>
            </w:tcBorders>
            <w:shd w:val="clear" w:color="FFFFFF" w:fill="FFFFFF"/>
            <w:noWrap/>
            <w:vAlign w:val="center"/>
            <w:hideMark/>
          </w:tcPr>
          <w:p w14:paraId="4AF5FE4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A29770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3C779E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69CFF5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FBA330"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3B03D56"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B2DB7FF"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3F8B4D6"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3A9DDD91" w14:textId="77777777"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CD0552D"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18</w:t>
            </w:r>
          </w:p>
        </w:tc>
        <w:tc>
          <w:tcPr>
            <w:tcW w:w="4964" w:type="dxa"/>
            <w:tcBorders>
              <w:top w:val="nil"/>
              <w:left w:val="nil"/>
              <w:bottom w:val="single" w:sz="4" w:space="0" w:color="auto"/>
              <w:right w:val="single" w:sz="4" w:space="0" w:color="auto"/>
            </w:tcBorders>
            <w:shd w:val="clear" w:color="auto" w:fill="auto"/>
            <w:hideMark/>
          </w:tcPr>
          <w:p w14:paraId="5F609EC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pętlowa wielorazowa, prosta 15 x 20mm, wolframowana, długość 140 mm, trzpień 4 mm kompatybilna z diatermią Valleylab i ERBE.  </w:t>
            </w:r>
          </w:p>
        </w:tc>
        <w:tc>
          <w:tcPr>
            <w:tcW w:w="850" w:type="dxa"/>
            <w:tcBorders>
              <w:top w:val="nil"/>
              <w:left w:val="nil"/>
              <w:bottom w:val="single" w:sz="4" w:space="0" w:color="auto"/>
              <w:right w:val="single" w:sz="4" w:space="0" w:color="auto"/>
            </w:tcBorders>
            <w:shd w:val="clear" w:color="FFFFFF" w:fill="FFFFFF"/>
            <w:noWrap/>
            <w:vAlign w:val="center"/>
            <w:hideMark/>
          </w:tcPr>
          <w:p w14:paraId="18B8F744"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AF2A88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1A38C93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F8C325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7370D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7BCEE61"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611C5E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2E1C70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4ED58FAC" w14:textId="77777777"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549E515"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auto" w:fill="auto"/>
            <w:hideMark/>
          </w:tcPr>
          <w:p w14:paraId="0EE6359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xml:space="preserve">Elektroda pętlowa wielorazowa, prosta 10 mm, wolframowana, długość 135 mm, trzpień 4 mm kompatybilna z diatermią Valleylab i ERBE.  </w:t>
            </w:r>
          </w:p>
        </w:tc>
        <w:tc>
          <w:tcPr>
            <w:tcW w:w="850" w:type="dxa"/>
            <w:tcBorders>
              <w:top w:val="nil"/>
              <w:left w:val="nil"/>
              <w:bottom w:val="single" w:sz="4" w:space="0" w:color="auto"/>
              <w:right w:val="single" w:sz="4" w:space="0" w:color="auto"/>
            </w:tcBorders>
            <w:shd w:val="clear" w:color="FFFFFF" w:fill="FFFFFF"/>
            <w:noWrap/>
            <w:vAlign w:val="center"/>
            <w:hideMark/>
          </w:tcPr>
          <w:p w14:paraId="30A1B479"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69553A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69B73BB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57B5DC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C8B9BC"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78A4E78"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FF11E04"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0198A25"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2FFA3662" w14:textId="77777777"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1F59857"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auto" w:fill="auto"/>
            <w:hideMark/>
          </w:tcPr>
          <w:p w14:paraId="75E24028"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pętlowa wielorazowa, prosta 20mm, wolframowana, długość 140 mm, trzpień 4 mm kompatybilna z diatermią Valleylab i ERBE.</w:t>
            </w:r>
          </w:p>
        </w:tc>
        <w:tc>
          <w:tcPr>
            <w:tcW w:w="850" w:type="dxa"/>
            <w:tcBorders>
              <w:top w:val="nil"/>
              <w:left w:val="nil"/>
              <w:bottom w:val="single" w:sz="4" w:space="0" w:color="auto"/>
              <w:right w:val="single" w:sz="4" w:space="0" w:color="auto"/>
            </w:tcBorders>
            <w:shd w:val="clear" w:color="FFFFFF" w:fill="FFFFFF"/>
            <w:noWrap/>
            <w:vAlign w:val="center"/>
            <w:hideMark/>
          </w:tcPr>
          <w:p w14:paraId="03C436CC"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976D1C1"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7E59A1F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FA689AB"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FC4D5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4301C3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4B70508"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C48CD57"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495CE865" w14:textId="77777777" w:rsidTr="003878D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D0514C9"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21</w:t>
            </w:r>
          </w:p>
        </w:tc>
        <w:tc>
          <w:tcPr>
            <w:tcW w:w="4964" w:type="dxa"/>
            <w:tcBorders>
              <w:top w:val="nil"/>
              <w:left w:val="nil"/>
              <w:bottom w:val="single" w:sz="4" w:space="0" w:color="auto"/>
              <w:right w:val="single" w:sz="4" w:space="0" w:color="auto"/>
            </w:tcBorders>
            <w:shd w:val="clear" w:color="auto" w:fill="auto"/>
            <w:hideMark/>
          </w:tcPr>
          <w:p w14:paraId="36FB2BED"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Elektroda wielorazowa szpatułkowa, prosta 3 x 24mm, długości 45 mm, trzpień 4 mm kompatybilna z diatermią Valleylab i ERBE. Op. a 5szt.</w:t>
            </w:r>
          </w:p>
        </w:tc>
        <w:tc>
          <w:tcPr>
            <w:tcW w:w="850" w:type="dxa"/>
            <w:tcBorders>
              <w:top w:val="nil"/>
              <w:left w:val="nil"/>
              <w:bottom w:val="single" w:sz="4" w:space="0" w:color="auto"/>
              <w:right w:val="single" w:sz="4" w:space="0" w:color="auto"/>
            </w:tcBorders>
            <w:shd w:val="clear" w:color="FFFFFF" w:fill="FFFFFF"/>
            <w:noWrap/>
            <w:vAlign w:val="center"/>
            <w:hideMark/>
          </w:tcPr>
          <w:p w14:paraId="5CD0F2D2"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7004651"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40967E12"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86F60E9"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E5CBD3"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1C916D2"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A7D66D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7DECCA0"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r w:rsidR="003878DC" w:rsidRPr="003878DC" w14:paraId="2A0D777B"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C4C5578" w14:textId="77777777" w:rsidR="003878DC" w:rsidRPr="003878DC" w:rsidRDefault="003878DC" w:rsidP="00306CC8">
            <w:pPr>
              <w:spacing w:after="0" w:line="240" w:lineRule="auto"/>
              <w:jc w:val="center"/>
              <w:rPr>
                <w:rFonts w:ascii="Arial" w:eastAsia="Times New Roman" w:hAnsi="Arial" w:cs="Arial"/>
                <w:sz w:val="20"/>
                <w:szCs w:val="20"/>
                <w:lang w:eastAsia="pl-PL"/>
              </w:rPr>
            </w:pPr>
            <w:r w:rsidRPr="003878DC">
              <w:rPr>
                <w:rFonts w:ascii="Arial" w:eastAsia="Times New Roman" w:hAnsi="Arial" w:cs="Arial"/>
                <w:sz w:val="20"/>
                <w:szCs w:val="20"/>
                <w:lang w:eastAsia="pl-PL"/>
              </w:rPr>
              <w:t> </w:t>
            </w:r>
          </w:p>
          <w:p w14:paraId="677789D9" w14:textId="77777777" w:rsidR="003878DC" w:rsidRPr="003878DC" w:rsidRDefault="003878DC" w:rsidP="003878DC">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r w:rsidRPr="003878D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03EF1"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6EABA014"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9291B46"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9081795" w14:textId="77777777" w:rsidR="003878DC" w:rsidRPr="003878DC" w:rsidRDefault="003878DC" w:rsidP="00306CC8">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567D9016" w14:textId="77777777" w:rsidR="003878DC" w:rsidRPr="003878DC" w:rsidRDefault="003878DC" w:rsidP="00306CC8">
            <w:pPr>
              <w:spacing w:after="0" w:line="240" w:lineRule="auto"/>
              <w:rPr>
                <w:rFonts w:ascii="Arial" w:eastAsia="Times New Roman" w:hAnsi="Arial" w:cs="Arial"/>
                <w:sz w:val="20"/>
                <w:szCs w:val="20"/>
                <w:lang w:eastAsia="pl-PL"/>
              </w:rPr>
            </w:pPr>
            <w:r w:rsidRPr="003878DC">
              <w:rPr>
                <w:rFonts w:ascii="Arial" w:eastAsia="Times New Roman" w:hAnsi="Arial" w:cs="Arial"/>
                <w:sz w:val="20"/>
                <w:szCs w:val="20"/>
                <w:lang w:eastAsia="pl-PL"/>
              </w:rPr>
              <w:t> </w:t>
            </w:r>
          </w:p>
        </w:tc>
      </w:tr>
    </w:tbl>
    <w:p w14:paraId="61AD7B34" w14:textId="77777777"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575C6BB5" w14:textId="77777777"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F9CD539" w14:textId="77777777" w:rsidR="003A572A" w:rsidRPr="00DB6FD0" w:rsidRDefault="003878DC">
      <w:pPr>
        <w:rPr>
          <w:rFonts w:ascii="Arial" w:eastAsia="Arial" w:hAnsi="Arial"/>
          <w:b/>
        </w:rPr>
      </w:pPr>
      <w:r w:rsidRPr="002301A7">
        <w:rPr>
          <w:rFonts w:ascii="Arial" w:eastAsia="Arial" w:hAnsi="Arial"/>
          <w:b/>
        </w:rPr>
        <w:t>Zamawiający zaleca zapisanie dokumentu w formacie PDF.</w:t>
      </w:r>
    </w:p>
    <w:p w14:paraId="0EACB6B7" w14:textId="77777777" w:rsidR="00F80626" w:rsidRPr="00DB6FD0" w:rsidRDefault="005875EA">
      <w:pPr>
        <w:rPr>
          <w:rFonts w:ascii="Arial" w:eastAsia="Times New Roman" w:hAnsi="Arial" w:cs="Arial"/>
          <w:b/>
          <w:bCs/>
          <w:lang w:eastAsia="pl-PL"/>
        </w:rPr>
      </w:pPr>
      <w:r w:rsidRPr="00767B9D">
        <w:rPr>
          <w:rFonts w:ascii="Arial" w:eastAsia="Times New Roman" w:hAnsi="Arial" w:cs="Arial"/>
          <w:b/>
          <w:bCs/>
          <w:lang w:eastAsia="pl-PL"/>
        </w:rPr>
        <w:t>PAKIET nr 18:  Staplery, ładunki do staplerów</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072"/>
        <w:gridCol w:w="2189"/>
      </w:tblGrid>
      <w:tr w:rsidR="00DB6FD0" w:rsidRPr="00F80626" w14:paraId="61651A03" w14:textId="77777777" w:rsidTr="004E2ACB">
        <w:trPr>
          <w:trHeight w:val="142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2EA3724"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F80626">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3E521D72"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F406F2F" w14:textId="77777777"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15F656F0"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2671E837"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7AE65434" w14:textId="77777777"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71394101" w14:textId="77777777" w:rsidR="00DB6FD0" w:rsidRPr="003878DC"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C7FB5C8"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Cena brutto za jedn. miary</w:t>
            </w:r>
          </w:p>
        </w:tc>
        <w:tc>
          <w:tcPr>
            <w:tcW w:w="1072" w:type="dxa"/>
            <w:tcBorders>
              <w:top w:val="single" w:sz="4" w:space="0" w:color="auto"/>
              <w:left w:val="single" w:sz="4" w:space="0" w:color="auto"/>
              <w:bottom w:val="single" w:sz="4" w:space="0" w:color="auto"/>
              <w:right w:val="single" w:sz="4" w:space="0" w:color="auto"/>
            </w:tcBorders>
          </w:tcPr>
          <w:p w14:paraId="0A6D7B39"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3878DC">
              <w:rPr>
                <w:rFonts w:ascii="Arial" w:eastAsia="Times New Roman" w:hAnsi="Arial" w:cs="Arial"/>
                <w:b/>
                <w:sz w:val="20"/>
                <w:szCs w:val="20"/>
                <w:lang w:eastAsia="pl-PL"/>
              </w:rPr>
              <w:t>Wartość brutto ogółem w złotych</w:t>
            </w:r>
          </w:p>
        </w:tc>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251CEAB6" w14:textId="77777777" w:rsidR="00DB6FD0" w:rsidRPr="00F80626" w:rsidRDefault="00DB6FD0" w:rsidP="004E2ACB">
            <w:pPr>
              <w:spacing w:after="0" w:line="240" w:lineRule="auto"/>
              <w:jc w:val="center"/>
              <w:rPr>
                <w:rFonts w:ascii="Arial" w:eastAsia="Times New Roman" w:hAnsi="Arial" w:cs="Arial"/>
                <w:b/>
                <w:sz w:val="20"/>
                <w:szCs w:val="20"/>
                <w:lang w:eastAsia="pl-PL"/>
              </w:rPr>
            </w:pPr>
            <w:r w:rsidRPr="00F80626">
              <w:rPr>
                <w:rFonts w:ascii="Arial" w:eastAsia="Times New Roman" w:hAnsi="Arial" w:cs="Arial"/>
                <w:b/>
                <w:sz w:val="20"/>
                <w:szCs w:val="20"/>
                <w:lang w:eastAsia="pl-PL"/>
              </w:rPr>
              <w:t>Nazwa handlowa produktu, producent,  nr katalogowy, rozmiar*,   "*" - podać jeśli wymagano</w:t>
            </w:r>
          </w:p>
        </w:tc>
      </w:tr>
      <w:tr w:rsidR="00DB6FD0" w:rsidRPr="00F80626" w14:paraId="6C8701D9" w14:textId="77777777" w:rsidTr="00DB6FD0">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EA3D361"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6DF13ED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Staplery okrężne o średnicach głowicy 21mm, 25mm,  28mm, 31mm, 33mm, zagięty, jednorazowy, długość ramienia 22 lub 35cm, z łamanym kowadełkiem, dwa rzędy tytanowych spłaszczonych obustronnie na całej długości zszywek, ze wskaźnikiem docisku, wysokość zszywki przed zamknięciem  4,8mm. Zamawiający każdorazowo określi rodzaj zamawianego staplera.  Op. 3 szt.</w:t>
            </w:r>
          </w:p>
        </w:tc>
        <w:tc>
          <w:tcPr>
            <w:tcW w:w="850" w:type="dxa"/>
            <w:tcBorders>
              <w:top w:val="nil"/>
              <w:left w:val="nil"/>
              <w:bottom w:val="single" w:sz="4" w:space="0" w:color="auto"/>
              <w:right w:val="single" w:sz="4" w:space="0" w:color="auto"/>
            </w:tcBorders>
            <w:shd w:val="clear" w:color="FFFFFF" w:fill="FFFFFF"/>
            <w:noWrap/>
            <w:vAlign w:val="center"/>
            <w:hideMark/>
          </w:tcPr>
          <w:p w14:paraId="5B0417F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7184D8D"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1134" w:type="dxa"/>
            <w:tcBorders>
              <w:top w:val="nil"/>
              <w:left w:val="nil"/>
              <w:bottom w:val="single" w:sz="4" w:space="0" w:color="auto"/>
              <w:right w:val="single" w:sz="4" w:space="0" w:color="auto"/>
            </w:tcBorders>
            <w:shd w:val="clear" w:color="auto" w:fill="auto"/>
            <w:vAlign w:val="bottom"/>
            <w:hideMark/>
          </w:tcPr>
          <w:p w14:paraId="0A63E68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58E92E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A61F3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08CB37"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2D68B9F9"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25B359C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E7DD849" w14:textId="77777777" w:rsidTr="00DB6FD0">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25EDFA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hideMark/>
          </w:tcPr>
          <w:p w14:paraId="5CB6492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45 mm kilkakrotnego użytku ładowany z technologią zszywania kierunkowego wykonujący szew w postaci linii tytanowych obustronnie spłaszczonych zszywek ułożonych naprzemiennie, wysokość zszywek 3,5mm. Opakowanie 3 szt.</w:t>
            </w:r>
          </w:p>
        </w:tc>
        <w:tc>
          <w:tcPr>
            <w:tcW w:w="850" w:type="dxa"/>
            <w:tcBorders>
              <w:top w:val="nil"/>
              <w:left w:val="nil"/>
              <w:bottom w:val="single" w:sz="4" w:space="0" w:color="auto"/>
              <w:right w:val="single" w:sz="4" w:space="0" w:color="auto"/>
            </w:tcBorders>
            <w:shd w:val="clear" w:color="FFFFFF" w:fill="FFFFFF"/>
            <w:noWrap/>
            <w:vAlign w:val="center"/>
            <w:hideMark/>
          </w:tcPr>
          <w:p w14:paraId="58214E4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0C6112E"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198DDB7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284DB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39A91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218A1E9"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76083737"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343B3570"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076E56E" w14:textId="77777777"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CDF571E"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3F1DD14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45mm pozwalający wykonać szew w postaci podwójnej linii tytanowych zszywek ułożonych naprzemiennie , zszywki obustronnie spłaszczone,  po zamknięciu zszywka przyjmuje kształt litery b, wysokość zszywek 3,5mm. Op. 6 szt.</w:t>
            </w:r>
          </w:p>
        </w:tc>
        <w:tc>
          <w:tcPr>
            <w:tcW w:w="850" w:type="dxa"/>
            <w:tcBorders>
              <w:top w:val="nil"/>
              <w:left w:val="nil"/>
              <w:bottom w:val="single" w:sz="4" w:space="0" w:color="auto"/>
              <w:right w:val="single" w:sz="4" w:space="0" w:color="auto"/>
            </w:tcBorders>
            <w:shd w:val="clear" w:color="FFFFFF" w:fill="FFFFFF"/>
            <w:noWrap/>
            <w:vAlign w:val="center"/>
            <w:hideMark/>
          </w:tcPr>
          <w:p w14:paraId="75F226D2"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5C82F90"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4BD5891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9F9392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1197E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2FD6EDB"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F929DA8"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06B6DE3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1E3BA941"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C4C687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14:paraId="7A500C8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45 mm kilkakrotnego użytku ładowany  technologią zszywania kierunkowego wykonujący szew w postaci linii tytanowych obustronnie spłaszczonych zszywek, wysokość zszywek 4,8mm. Op. 3 szt.</w:t>
            </w:r>
          </w:p>
        </w:tc>
        <w:tc>
          <w:tcPr>
            <w:tcW w:w="850" w:type="dxa"/>
            <w:tcBorders>
              <w:top w:val="nil"/>
              <w:left w:val="nil"/>
              <w:bottom w:val="single" w:sz="4" w:space="0" w:color="auto"/>
              <w:right w:val="single" w:sz="4" w:space="0" w:color="auto"/>
            </w:tcBorders>
            <w:shd w:val="clear" w:color="FFFFFF" w:fill="FFFFFF"/>
            <w:noWrap/>
            <w:vAlign w:val="center"/>
            <w:hideMark/>
          </w:tcPr>
          <w:p w14:paraId="6BFD371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C38237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40B61EB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5C453A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C90D7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716A775"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3B231EE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4D645C74"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131FDED" w14:textId="77777777" w:rsidTr="00DB6FD0">
        <w:trPr>
          <w:trHeight w:val="127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D8F7A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4964" w:type="dxa"/>
            <w:tcBorders>
              <w:top w:val="single" w:sz="4" w:space="0" w:color="auto"/>
              <w:left w:val="nil"/>
              <w:bottom w:val="single" w:sz="4" w:space="0" w:color="auto"/>
              <w:right w:val="single" w:sz="4" w:space="0" w:color="auto"/>
            </w:tcBorders>
            <w:shd w:val="clear" w:color="FFFFFF" w:fill="FFFFFF"/>
            <w:hideMark/>
          </w:tcPr>
          <w:p w14:paraId="2BA1C81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45mm pozwalający wykonać szew w postaci podwójnej linii tytanowych zszywek ułożonych naprzemiennie , zszywki obustronnie spłaszczone tytanowe po zamknięciu zszywka przyjmuje kształt litery b , wysokość zszywek 4,8mm. Op. 6 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7885EF19"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45327CA1"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CE411B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88828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04683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81E9A1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single" w:sz="4" w:space="0" w:color="auto"/>
              <w:left w:val="single" w:sz="4" w:space="0" w:color="auto"/>
              <w:bottom w:val="single" w:sz="4" w:space="0" w:color="auto"/>
              <w:right w:val="single" w:sz="4" w:space="0" w:color="auto"/>
            </w:tcBorders>
          </w:tcPr>
          <w:p w14:paraId="5909255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B3A8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0035BDFF"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5E74A9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hideMark/>
          </w:tcPr>
          <w:p w14:paraId="7526108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80mm ładowany do 8 strzałów , zszywki tytanowe, obustronnie spłaszczone wysokość zszywek 4,8mm gumowana rękojeść brak pinu na ładunku system zabezpieczający przed przedwczesnym wystrzeleniem, plastikowa osłona noża. Op. 3 szt.</w:t>
            </w:r>
          </w:p>
        </w:tc>
        <w:tc>
          <w:tcPr>
            <w:tcW w:w="850" w:type="dxa"/>
            <w:tcBorders>
              <w:top w:val="nil"/>
              <w:left w:val="nil"/>
              <w:bottom w:val="single" w:sz="4" w:space="0" w:color="auto"/>
              <w:right w:val="single" w:sz="4" w:space="0" w:color="auto"/>
            </w:tcBorders>
            <w:shd w:val="clear" w:color="FFFFFF" w:fill="FFFFFF"/>
            <w:noWrap/>
            <w:vAlign w:val="center"/>
            <w:hideMark/>
          </w:tcPr>
          <w:p w14:paraId="5054B3F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C88785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7A7EC174"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D0836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D5DB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811B702"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AA6AD08"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3748D590"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702CEEB"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8C69A7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14:paraId="6620448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z nożem, długość 80mm, zszywki tytanowe, obustronnie spłaszczone na całej długości , brak pinu na ładunku, wysokość zszywek 4,8mm, nóż w ładunku, plastikowa osłona noża.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7EF20F50"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7425E3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5</w:t>
            </w:r>
          </w:p>
        </w:tc>
        <w:tc>
          <w:tcPr>
            <w:tcW w:w="1134" w:type="dxa"/>
            <w:tcBorders>
              <w:top w:val="nil"/>
              <w:left w:val="nil"/>
              <w:bottom w:val="single" w:sz="4" w:space="0" w:color="auto"/>
              <w:right w:val="single" w:sz="4" w:space="0" w:color="auto"/>
            </w:tcBorders>
            <w:shd w:val="clear" w:color="auto" w:fill="auto"/>
            <w:vAlign w:val="bottom"/>
            <w:hideMark/>
          </w:tcPr>
          <w:p w14:paraId="3824F1B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C58F65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EFDFD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C6B32C4"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7787663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2068293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4AF417A" w14:textId="77777777"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1C8EB5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hideMark/>
          </w:tcPr>
          <w:p w14:paraId="33F8ED2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80mm ładowany do 8 strzałów , zszywki tytanowe, obustronnie spłaszczone na całej długości wysokość zszywek 3,8mm gumowana rękojeść , system zabezpieczający przed przedwczesnym wystrzeleniem ładunku plastikowa osłona noża uruchamianie po wystrzeleniu ładunku. Op. 3 szt.</w:t>
            </w:r>
          </w:p>
        </w:tc>
        <w:tc>
          <w:tcPr>
            <w:tcW w:w="850" w:type="dxa"/>
            <w:tcBorders>
              <w:top w:val="nil"/>
              <w:left w:val="nil"/>
              <w:bottom w:val="single" w:sz="4" w:space="0" w:color="auto"/>
              <w:right w:val="single" w:sz="4" w:space="0" w:color="auto"/>
            </w:tcBorders>
            <w:shd w:val="clear" w:color="FFFFFF" w:fill="FFFFFF"/>
            <w:noWrap/>
            <w:vAlign w:val="center"/>
            <w:hideMark/>
          </w:tcPr>
          <w:p w14:paraId="6FAFB442"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2A32AC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08AE112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4E9B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172EE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36F45D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5ED5F3A2"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0F07B1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75337174"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26FC58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9</w:t>
            </w:r>
          </w:p>
        </w:tc>
        <w:tc>
          <w:tcPr>
            <w:tcW w:w="4964" w:type="dxa"/>
            <w:tcBorders>
              <w:top w:val="nil"/>
              <w:left w:val="nil"/>
              <w:bottom w:val="single" w:sz="4" w:space="0" w:color="auto"/>
              <w:right w:val="single" w:sz="4" w:space="0" w:color="auto"/>
            </w:tcBorders>
            <w:shd w:val="clear" w:color="FFFFFF" w:fill="FFFFFF"/>
            <w:hideMark/>
          </w:tcPr>
          <w:p w14:paraId="54F9AE9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staplera liniowego 80mm z nożem, dł. 80mm, zszywki tytanowe, obustronnie spłaszczone , wysokość zszywek 3,8mm , nóż w ładunku plastikowa </w:t>
            </w:r>
            <w:r w:rsidRPr="00F80626">
              <w:rPr>
                <w:rFonts w:ascii="Arial" w:eastAsia="Times New Roman" w:hAnsi="Arial" w:cs="Arial"/>
                <w:sz w:val="20"/>
                <w:szCs w:val="20"/>
                <w:lang w:eastAsia="pl-PL"/>
              </w:rPr>
              <w:lastRenderedPageBreak/>
              <w:t>osłona noża .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09AB11C6"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op.</w:t>
            </w:r>
          </w:p>
        </w:tc>
        <w:tc>
          <w:tcPr>
            <w:tcW w:w="1276" w:type="dxa"/>
            <w:tcBorders>
              <w:top w:val="nil"/>
              <w:left w:val="nil"/>
              <w:bottom w:val="single" w:sz="4" w:space="0" w:color="auto"/>
              <w:right w:val="single" w:sz="4" w:space="0" w:color="auto"/>
            </w:tcBorders>
            <w:shd w:val="clear" w:color="FFFFFF" w:fill="FFFFFF"/>
            <w:noWrap/>
            <w:vAlign w:val="center"/>
            <w:hideMark/>
          </w:tcPr>
          <w:p w14:paraId="02D5A0A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5880608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004410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3EE76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E3F6587"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4126DE75"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0B31165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7727EA43"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1946B8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10</w:t>
            </w:r>
          </w:p>
        </w:tc>
        <w:tc>
          <w:tcPr>
            <w:tcW w:w="4964" w:type="dxa"/>
            <w:tcBorders>
              <w:top w:val="nil"/>
              <w:left w:val="nil"/>
              <w:bottom w:val="single" w:sz="4" w:space="0" w:color="auto"/>
              <w:right w:val="single" w:sz="4" w:space="0" w:color="auto"/>
            </w:tcBorders>
            <w:shd w:val="clear" w:color="FFFFFF" w:fill="FFFFFF"/>
            <w:hideMark/>
          </w:tcPr>
          <w:p w14:paraId="45EDBB3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60mm ładowany do 8 strzałów zszywki tytanowe spłaszczone wysokość zszywek 4,8mm , gumowana rękojeść , brak pinu na ładunku, system zabezpiecający przed przedwczesnym wystrzeleniem , plastikowa osłona noża. Op. 3szt.</w:t>
            </w:r>
          </w:p>
        </w:tc>
        <w:tc>
          <w:tcPr>
            <w:tcW w:w="850" w:type="dxa"/>
            <w:tcBorders>
              <w:top w:val="nil"/>
              <w:left w:val="nil"/>
              <w:bottom w:val="single" w:sz="4" w:space="0" w:color="auto"/>
              <w:right w:val="single" w:sz="4" w:space="0" w:color="auto"/>
            </w:tcBorders>
            <w:shd w:val="clear" w:color="FFFFFF" w:fill="FFFFFF"/>
            <w:noWrap/>
            <w:vAlign w:val="center"/>
            <w:hideMark/>
          </w:tcPr>
          <w:p w14:paraId="4C34D88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2642DF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7844B5B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EFC553E"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5F200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95CE47E"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6BB68CD6"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545F07E"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71D0079"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152FA09"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11</w:t>
            </w:r>
          </w:p>
        </w:tc>
        <w:tc>
          <w:tcPr>
            <w:tcW w:w="4964" w:type="dxa"/>
            <w:tcBorders>
              <w:top w:val="nil"/>
              <w:left w:val="nil"/>
              <w:bottom w:val="single" w:sz="4" w:space="0" w:color="auto"/>
              <w:right w:val="single" w:sz="4" w:space="0" w:color="auto"/>
            </w:tcBorders>
            <w:shd w:val="clear" w:color="FFFFFF" w:fill="FFFFFF"/>
            <w:hideMark/>
          </w:tcPr>
          <w:p w14:paraId="774F021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Ladunek do staplera liniowego z nożem 60mm zszywki tytanowe, obustronnie spłaszczone na całej długości brak pinu na ładunku , wysokość zszywek 4,8mm , nóż w ładunku plastikowa osłona noża. Op.6szt.</w:t>
            </w:r>
          </w:p>
        </w:tc>
        <w:tc>
          <w:tcPr>
            <w:tcW w:w="850" w:type="dxa"/>
            <w:tcBorders>
              <w:top w:val="nil"/>
              <w:left w:val="nil"/>
              <w:bottom w:val="single" w:sz="4" w:space="0" w:color="auto"/>
              <w:right w:val="single" w:sz="4" w:space="0" w:color="auto"/>
            </w:tcBorders>
            <w:shd w:val="clear" w:color="FFFFFF" w:fill="FFFFFF"/>
            <w:noWrap/>
            <w:vAlign w:val="center"/>
            <w:hideMark/>
          </w:tcPr>
          <w:p w14:paraId="2D10DA0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7A88B061"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68E36CC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7D0EBB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F02BD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CCDC479"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6CF71DBC"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F3CB5F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6B4B9ED0" w14:textId="77777777" w:rsidTr="00DB6FD0">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EA7E996"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12</w:t>
            </w:r>
          </w:p>
        </w:tc>
        <w:tc>
          <w:tcPr>
            <w:tcW w:w="4964" w:type="dxa"/>
            <w:tcBorders>
              <w:top w:val="nil"/>
              <w:left w:val="nil"/>
              <w:bottom w:val="single" w:sz="4" w:space="0" w:color="auto"/>
              <w:right w:val="single" w:sz="4" w:space="0" w:color="auto"/>
            </w:tcBorders>
            <w:shd w:val="clear" w:color="FFFFFF" w:fill="FFFFFF"/>
            <w:hideMark/>
          </w:tcPr>
          <w:p w14:paraId="3AB9123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60mm ładowany do 8 strzałów zszywki tytanowe, obustronnie spłaszczone wysokość zszywek 3,8mm , gumowana rękojeść , brak pinu na ładunku, system zabezpiecający przed przedwczesnym wystrzeleniem , plastikowa osłona noża. Op. 3szt.</w:t>
            </w:r>
          </w:p>
        </w:tc>
        <w:tc>
          <w:tcPr>
            <w:tcW w:w="850" w:type="dxa"/>
            <w:tcBorders>
              <w:top w:val="nil"/>
              <w:left w:val="nil"/>
              <w:bottom w:val="single" w:sz="4" w:space="0" w:color="auto"/>
              <w:right w:val="single" w:sz="4" w:space="0" w:color="auto"/>
            </w:tcBorders>
            <w:shd w:val="clear" w:color="FFFFFF" w:fill="FFFFFF"/>
            <w:noWrap/>
            <w:vAlign w:val="center"/>
            <w:hideMark/>
          </w:tcPr>
          <w:p w14:paraId="68FC58B0"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3E3452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30E1EF7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CAEC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BAD10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EF0E7BB"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5AF6DF0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4BD5FCA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D2BEDD2"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F18783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13</w:t>
            </w:r>
          </w:p>
        </w:tc>
        <w:tc>
          <w:tcPr>
            <w:tcW w:w="4964" w:type="dxa"/>
            <w:tcBorders>
              <w:top w:val="nil"/>
              <w:left w:val="nil"/>
              <w:bottom w:val="single" w:sz="4" w:space="0" w:color="auto"/>
              <w:right w:val="single" w:sz="4" w:space="0" w:color="auto"/>
            </w:tcBorders>
            <w:shd w:val="clear" w:color="FFFFFF" w:fill="FFFFFF"/>
            <w:hideMark/>
          </w:tcPr>
          <w:p w14:paraId="78C8AA1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Ladunek do staplera liniowego z nożem 60mm zszywki tytanowe, obustronnie spłaszczone na całej długości brak pinu na ładunku , wysokość zszywek 3,8mm , nóż w ładunku plastikowa osłona noża.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453366CA"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FFB333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42E8AB0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F63AE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3DB5E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97976C1"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3CD975E"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0134AF0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DBC8536"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94F6D4D"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14</w:t>
            </w:r>
          </w:p>
        </w:tc>
        <w:tc>
          <w:tcPr>
            <w:tcW w:w="4964" w:type="dxa"/>
            <w:tcBorders>
              <w:top w:val="nil"/>
              <w:left w:val="nil"/>
              <w:bottom w:val="single" w:sz="4" w:space="0" w:color="auto"/>
              <w:right w:val="single" w:sz="4" w:space="0" w:color="auto"/>
            </w:tcBorders>
            <w:shd w:val="clear" w:color="FFFFFF" w:fill="FFFFFF"/>
            <w:hideMark/>
          </w:tcPr>
          <w:p w14:paraId="77210A5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60 mm kilkakrotnego użytku ładowany z technologią zszywania kierunkowego wykonujący szew w postaci linii tytanowych, obustronnie spłaszczonych zszywek ułożonych naprzemiennie, wysokość  zszywki 3,5mm. Op. 3szt.</w:t>
            </w:r>
          </w:p>
        </w:tc>
        <w:tc>
          <w:tcPr>
            <w:tcW w:w="850" w:type="dxa"/>
            <w:tcBorders>
              <w:top w:val="nil"/>
              <w:left w:val="nil"/>
              <w:bottom w:val="single" w:sz="4" w:space="0" w:color="auto"/>
              <w:right w:val="single" w:sz="4" w:space="0" w:color="auto"/>
            </w:tcBorders>
            <w:shd w:val="clear" w:color="FFFFFF" w:fill="FFFFFF"/>
            <w:noWrap/>
            <w:vAlign w:val="center"/>
            <w:hideMark/>
          </w:tcPr>
          <w:p w14:paraId="4997D1D3"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0597A78"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63BC403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7F91430"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885FD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FD16BE2"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6024A074"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782C7CC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BFEE1F3"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44F400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15</w:t>
            </w:r>
          </w:p>
        </w:tc>
        <w:tc>
          <w:tcPr>
            <w:tcW w:w="4964" w:type="dxa"/>
            <w:tcBorders>
              <w:top w:val="nil"/>
              <w:left w:val="nil"/>
              <w:bottom w:val="single" w:sz="4" w:space="0" w:color="auto"/>
              <w:right w:val="single" w:sz="4" w:space="0" w:color="auto"/>
            </w:tcBorders>
            <w:shd w:val="clear" w:color="FFFFFF" w:fill="FFFFFF"/>
            <w:hideMark/>
          </w:tcPr>
          <w:p w14:paraId="0F59585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staplera liniowego 60mm pozwalający wykonać szew w postaci podwójnej linii tytanowych, obustronnie spłaszczonych zszywek, wysokość zszywki 3,5mm. Opakowanie 6 szt.   </w:t>
            </w:r>
          </w:p>
        </w:tc>
        <w:tc>
          <w:tcPr>
            <w:tcW w:w="850" w:type="dxa"/>
            <w:tcBorders>
              <w:top w:val="nil"/>
              <w:left w:val="nil"/>
              <w:bottom w:val="single" w:sz="4" w:space="0" w:color="auto"/>
              <w:right w:val="single" w:sz="4" w:space="0" w:color="auto"/>
            </w:tcBorders>
            <w:shd w:val="clear" w:color="FFFFFF" w:fill="FFFFFF"/>
            <w:noWrap/>
            <w:vAlign w:val="center"/>
            <w:hideMark/>
          </w:tcPr>
          <w:p w14:paraId="719DDF3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089E96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55CBB76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480A5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C090B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F7D1E77"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5E06A58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400A08C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3A3C5CD" w14:textId="77777777"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C2F218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16</w:t>
            </w:r>
          </w:p>
        </w:tc>
        <w:tc>
          <w:tcPr>
            <w:tcW w:w="4964" w:type="dxa"/>
            <w:tcBorders>
              <w:top w:val="nil"/>
              <w:left w:val="nil"/>
              <w:bottom w:val="single" w:sz="4" w:space="0" w:color="auto"/>
              <w:right w:val="single" w:sz="4" w:space="0" w:color="auto"/>
            </w:tcBorders>
            <w:shd w:val="clear" w:color="FFFFFF" w:fill="FFFFFF"/>
            <w:hideMark/>
          </w:tcPr>
          <w:p w14:paraId="1727559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liniowy 60 mm kilkakrotnego użytku ładowany  technologią zszywania kierunkowego wykonujący szew w postaci linii tytanowych, obustronnie spłaszczonych zszywek ułożonych naprzemiennie . po zamknięciu zszywka przyjmuje kształt zbliżony do litery b, wysokość  zszywek 4,8mm. Opakowanie 3szt.</w:t>
            </w:r>
          </w:p>
        </w:tc>
        <w:tc>
          <w:tcPr>
            <w:tcW w:w="850" w:type="dxa"/>
            <w:tcBorders>
              <w:top w:val="nil"/>
              <w:left w:val="nil"/>
              <w:bottom w:val="single" w:sz="4" w:space="0" w:color="auto"/>
              <w:right w:val="single" w:sz="4" w:space="0" w:color="auto"/>
            </w:tcBorders>
            <w:shd w:val="clear" w:color="FFFFFF" w:fill="FFFFFF"/>
            <w:noWrap/>
            <w:vAlign w:val="center"/>
            <w:hideMark/>
          </w:tcPr>
          <w:p w14:paraId="5B0AAE16"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3C558F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auto" w:fill="auto"/>
            <w:vAlign w:val="bottom"/>
            <w:hideMark/>
          </w:tcPr>
          <w:p w14:paraId="04F390F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F0D304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01870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DA70292"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4B1A76C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14A8A2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4457783" w14:textId="77777777" w:rsidTr="00DB6FD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CE82111"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17</w:t>
            </w:r>
          </w:p>
        </w:tc>
        <w:tc>
          <w:tcPr>
            <w:tcW w:w="4964" w:type="dxa"/>
            <w:tcBorders>
              <w:top w:val="nil"/>
              <w:left w:val="nil"/>
              <w:bottom w:val="single" w:sz="4" w:space="0" w:color="auto"/>
              <w:right w:val="single" w:sz="4" w:space="0" w:color="auto"/>
            </w:tcBorders>
            <w:shd w:val="clear" w:color="FFFFFF" w:fill="FFFFFF"/>
            <w:hideMark/>
          </w:tcPr>
          <w:p w14:paraId="6049499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60mm pozwalający wykonać szew w postaci podwójnej linii tytanowych, obustronnie spłaszczonych zszywek ułożonych naprzemiennie,  po zamknięciu zszywka przyjmuje kształt zbliżony do litery b , wysokość zszywek 4,8mm.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7699EDF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A4B061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7B35161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9D4E9E"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DDCA5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EA8DF6C"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F900E53"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248242B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1C7EA24B" w14:textId="77777777" w:rsidTr="00DB6FD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806B60D"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18</w:t>
            </w:r>
          </w:p>
        </w:tc>
        <w:tc>
          <w:tcPr>
            <w:tcW w:w="4964" w:type="dxa"/>
            <w:tcBorders>
              <w:top w:val="nil"/>
              <w:left w:val="nil"/>
              <w:bottom w:val="single" w:sz="4" w:space="0" w:color="auto"/>
              <w:right w:val="single" w:sz="4" w:space="0" w:color="auto"/>
            </w:tcBorders>
            <w:shd w:val="clear" w:color="FFFFFF" w:fill="FFFFFF"/>
            <w:hideMark/>
          </w:tcPr>
          <w:p w14:paraId="64830C4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Stapler laparoskopowy średnicy 12mm dł. ramienia 16 i 6cm,  kilkukrotnego użytku podczas jednego zabiegu z możliwością podłączenia ładunków z artykulacją lub bez. 11 pozycji artykulacji. Op. 3szt.</w:t>
            </w:r>
          </w:p>
        </w:tc>
        <w:tc>
          <w:tcPr>
            <w:tcW w:w="850" w:type="dxa"/>
            <w:tcBorders>
              <w:top w:val="nil"/>
              <w:left w:val="nil"/>
              <w:bottom w:val="single" w:sz="4" w:space="0" w:color="auto"/>
              <w:right w:val="single" w:sz="4" w:space="0" w:color="auto"/>
            </w:tcBorders>
            <w:shd w:val="clear" w:color="FFFFFF" w:fill="FFFFFF"/>
            <w:noWrap/>
            <w:vAlign w:val="center"/>
            <w:hideMark/>
          </w:tcPr>
          <w:p w14:paraId="127AEDCA"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1012ABD"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74D14BA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505250"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72784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27D95AF"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36E43C82"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6CF20A3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96C4016"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124E7A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19</w:t>
            </w:r>
          </w:p>
        </w:tc>
        <w:tc>
          <w:tcPr>
            <w:tcW w:w="4964" w:type="dxa"/>
            <w:tcBorders>
              <w:top w:val="nil"/>
              <w:left w:val="nil"/>
              <w:bottom w:val="single" w:sz="4" w:space="0" w:color="auto"/>
              <w:right w:val="single" w:sz="4" w:space="0" w:color="auto"/>
            </w:tcBorders>
            <w:shd w:val="clear" w:color="FFFFFF" w:fill="FFFFFF"/>
            <w:hideMark/>
          </w:tcPr>
          <w:p w14:paraId="3FD77AF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60mm, z systemem 3 wysokości zszywki w ładunku. Wysokość zszywek 2,0; 2,5; 3,0mm. Do tkanki naczyniowej/średniej.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4894F6E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5D1A77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auto" w:fill="auto"/>
            <w:vAlign w:val="bottom"/>
            <w:hideMark/>
          </w:tcPr>
          <w:p w14:paraId="2712FB2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E3A602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7DFE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7A6A1E6"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E9DD8B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8907884"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08ECA73C"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8E3678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20</w:t>
            </w:r>
          </w:p>
        </w:tc>
        <w:tc>
          <w:tcPr>
            <w:tcW w:w="4964" w:type="dxa"/>
            <w:tcBorders>
              <w:top w:val="nil"/>
              <w:left w:val="nil"/>
              <w:bottom w:val="single" w:sz="4" w:space="0" w:color="auto"/>
              <w:right w:val="single" w:sz="4" w:space="0" w:color="auto"/>
            </w:tcBorders>
            <w:shd w:val="clear" w:color="FFFFFF" w:fill="FFFFFF"/>
            <w:hideMark/>
          </w:tcPr>
          <w:p w14:paraId="17088B14"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reticularny 60mm, wysokość zszywki przed zamknięciem 4,8mm zielony.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3DCC4599"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096D56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15867E1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39FAA0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4B4D9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6ECCC1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455F2CCE"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6F46C47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E4409D9"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9D868B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21</w:t>
            </w:r>
          </w:p>
        </w:tc>
        <w:tc>
          <w:tcPr>
            <w:tcW w:w="4964" w:type="dxa"/>
            <w:tcBorders>
              <w:top w:val="nil"/>
              <w:left w:val="nil"/>
              <w:bottom w:val="single" w:sz="4" w:space="0" w:color="auto"/>
              <w:right w:val="single" w:sz="4" w:space="0" w:color="auto"/>
            </w:tcBorders>
            <w:shd w:val="clear" w:color="FFFFFF" w:fill="FFFFFF"/>
            <w:hideMark/>
          </w:tcPr>
          <w:p w14:paraId="7E35E5A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retikularny  60mm, wysokość zszywki przed zamknięciem 3,5mm niebieski. Op. 6 szt.</w:t>
            </w:r>
          </w:p>
        </w:tc>
        <w:tc>
          <w:tcPr>
            <w:tcW w:w="850" w:type="dxa"/>
            <w:tcBorders>
              <w:top w:val="nil"/>
              <w:left w:val="nil"/>
              <w:bottom w:val="single" w:sz="4" w:space="0" w:color="auto"/>
              <w:right w:val="single" w:sz="4" w:space="0" w:color="auto"/>
            </w:tcBorders>
            <w:shd w:val="clear" w:color="FFFFFF" w:fill="FFFFFF"/>
            <w:noWrap/>
            <w:vAlign w:val="center"/>
            <w:hideMark/>
          </w:tcPr>
          <w:p w14:paraId="74B757A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8ABBAB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6</w:t>
            </w:r>
          </w:p>
        </w:tc>
        <w:tc>
          <w:tcPr>
            <w:tcW w:w="1134" w:type="dxa"/>
            <w:tcBorders>
              <w:top w:val="nil"/>
              <w:left w:val="nil"/>
              <w:bottom w:val="single" w:sz="4" w:space="0" w:color="auto"/>
              <w:right w:val="single" w:sz="4" w:space="0" w:color="auto"/>
            </w:tcBorders>
            <w:shd w:val="clear" w:color="auto" w:fill="auto"/>
            <w:vAlign w:val="bottom"/>
            <w:hideMark/>
          </w:tcPr>
          <w:p w14:paraId="2F26550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C99760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523ED0"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C40A208"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4694D909"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756F6B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1C7F85E2" w14:textId="77777777" w:rsidTr="00DB6FD0">
        <w:trPr>
          <w:trHeight w:val="51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3AA039"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22</w:t>
            </w:r>
          </w:p>
        </w:tc>
        <w:tc>
          <w:tcPr>
            <w:tcW w:w="4964" w:type="dxa"/>
            <w:tcBorders>
              <w:top w:val="single" w:sz="4" w:space="0" w:color="auto"/>
              <w:left w:val="nil"/>
              <w:bottom w:val="single" w:sz="4" w:space="0" w:color="auto"/>
              <w:right w:val="single" w:sz="4" w:space="0" w:color="auto"/>
            </w:tcBorders>
            <w:shd w:val="clear" w:color="FFFFFF" w:fill="FFFFFF"/>
            <w:hideMark/>
          </w:tcPr>
          <w:p w14:paraId="0B21951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laparoskopowego staplera liniowego retikularny 45mm wysokość  zszywki przed zamknięciem 3,5mm niebieski. Op. 6 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226203F4"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253E64A2"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5A76F2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5FC58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2A3CE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B709C0E"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single" w:sz="4" w:space="0" w:color="auto"/>
              <w:left w:val="single" w:sz="4" w:space="0" w:color="auto"/>
              <w:bottom w:val="single" w:sz="4" w:space="0" w:color="auto"/>
              <w:right w:val="single" w:sz="4" w:space="0" w:color="auto"/>
            </w:tcBorders>
          </w:tcPr>
          <w:p w14:paraId="1A1F890C"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9618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7A34133" w14:textId="77777777" w:rsidTr="00DB6FD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340030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23</w:t>
            </w:r>
          </w:p>
        </w:tc>
        <w:tc>
          <w:tcPr>
            <w:tcW w:w="4964" w:type="dxa"/>
            <w:tcBorders>
              <w:top w:val="nil"/>
              <w:left w:val="nil"/>
              <w:bottom w:val="single" w:sz="4" w:space="0" w:color="auto"/>
              <w:right w:val="single" w:sz="4" w:space="0" w:color="auto"/>
            </w:tcBorders>
            <w:shd w:val="clear" w:color="FFFFFF" w:fill="FFFFFF"/>
            <w:hideMark/>
          </w:tcPr>
          <w:p w14:paraId="29C0C17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xml:space="preserve">Ładunek do staplera liniowego laparoskopowego reticularny 45mm wysokość zszywki przed zamknięciem 4,8mm zielony. Op. 6szt.   </w:t>
            </w:r>
          </w:p>
        </w:tc>
        <w:tc>
          <w:tcPr>
            <w:tcW w:w="850" w:type="dxa"/>
            <w:tcBorders>
              <w:top w:val="nil"/>
              <w:left w:val="nil"/>
              <w:bottom w:val="single" w:sz="4" w:space="0" w:color="auto"/>
              <w:right w:val="single" w:sz="4" w:space="0" w:color="auto"/>
            </w:tcBorders>
            <w:shd w:val="clear" w:color="FFFFFF" w:fill="FFFFFF"/>
            <w:noWrap/>
            <w:vAlign w:val="center"/>
            <w:hideMark/>
          </w:tcPr>
          <w:p w14:paraId="62C9D1B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737FF049"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0E321C4E"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74928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256B9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89CEB41"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26F9D1F7"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8F8B0C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54255035" w14:textId="77777777" w:rsidTr="00DB6FD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D09191F"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24</w:t>
            </w:r>
          </w:p>
        </w:tc>
        <w:tc>
          <w:tcPr>
            <w:tcW w:w="4964" w:type="dxa"/>
            <w:tcBorders>
              <w:top w:val="nil"/>
              <w:left w:val="nil"/>
              <w:bottom w:val="single" w:sz="4" w:space="0" w:color="auto"/>
              <w:right w:val="single" w:sz="4" w:space="0" w:color="auto"/>
            </w:tcBorders>
            <w:shd w:val="clear" w:color="FFFFFF" w:fill="FFFFFF"/>
            <w:hideMark/>
          </w:tcPr>
          <w:p w14:paraId="51157AB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reticularny 45mm wysokość zszywki przed zamknięciem 2,5mm biały.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401106F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844CE5A"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32AD3B5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ACB7BD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5A8FC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C4B2A6C"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7AA75C9A"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01988B5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3A16035D"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682DA6C"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25</w:t>
            </w:r>
          </w:p>
        </w:tc>
        <w:tc>
          <w:tcPr>
            <w:tcW w:w="4964" w:type="dxa"/>
            <w:tcBorders>
              <w:top w:val="nil"/>
              <w:left w:val="nil"/>
              <w:bottom w:val="single" w:sz="4" w:space="0" w:color="auto"/>
              <w:right w:val="single" w:sz="4" w:space="0" w:color="auto"/>
            </w:tcBorders>
            <w:shd w:val="clear" w:color="FFFFFF" w:fill="FFFFFF"/>
            <w:hideMark/>
          </w:tcPr>
          <w:p w14:paraId="5502260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45mm z systemem 3 wysokości zszywki w ładunku do tkanki naczyniowej/średniej. Wysokość zszywek 2,0 , 2,5 , 3,0mm .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4E795DEA"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114BA8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334431F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A3EC78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7928E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42251B4"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33A51393"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5EECB62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2EF44AE0"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98BDBE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26</w:t>
            </w:r>
          </w:p>
        </w:tc>
        <w:tc>
          <w:tcPr>
            <w:tcW w:w="4964" w:type="dxa"/>
            <w:tcBorders>
              <w:top w:val="nil"/>
              <w:left w:val="nil"/>
              <w:bottom w:val="single" w:sz="4" w:space="0" w:color="auto"/>
              <w:right w:val="single" w:sz="4" w:space="0" w:color="auto"/>
            </w:tcBorders>
            <w:shd w:val="clear" w:color="FFFFFF" w:fill="FFFFFF"/>
            <w:hideMark/>
          </w:tcPr>
          <w:p w14:paraId="058013F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laparoskopowego 60mm z systemem 3 wysokości zszywki w ładunku do tkanki bardzo grubej. Wysokość zszywek  4,0 , 4,5 , 5,0mm.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1D89FB7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180C1D2"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53987AF7"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BB2423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A38583"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C45AF48"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58623BF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4BA25DC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240BE620"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CE933F6"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27</w:t>
            </w:r>
          </w:p>
        </w:tc>
        <w:tc>
          <w:tcPr>
            <w:tcW w:w="4964" w:type="dxa"/>
            <w:tcBorders>
              <w:top w:val="nil"/>
              <w:left w:val="nil"/>
              <w:bottom w:val="single" w:sz="4" w:space="0" w:color="auto"/>
              <w:right w:val="single" w:sz="4" w:space="0" w:color="auto"/>
            </w:tcBorders>
            <w:shd w:val="clear" w:color="FFFFFF" w:fill="FFFFFF"/>
            <w:hideMark/>
          </w:tcPr>
          <w:p w14:paraId="497B543C"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45mm laparoskopowego z systemem 3 wysokości zszywki w ładunku do tkanki średniej/grubej , wysokość zszywek 3,0 , 3,5 , 4,0mm.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1B5B62F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BF10137"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7C86025"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D1D11A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3B25EF"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B2B1BB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2FD3FA4D"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7236313D"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77130034" w14:textId="77777777" w:rsidTr="00DB6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78821EE"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lastRenderedPageBreak/>
              <w:t>28</w:t>
            </w:r>
          </w:p>
        </w:tc>
        <w:tc>
          <w:tcPr>
            <w:tcW w:w="4964" w:type="dxa"/>
            <w:tcBorders>
              <w:top w:val="nil"/>
              <w:left w:val="nil"/>
              <w:bottom w:val="single" w:sz="4" w:space="0" w:color="auto"/>
              <w:right w:val="single" w:sz="4" w:space="0" w:color="auto"/>
            </w:tcBorders>
            <w:shd w:val="clear" w:color="FFFFFF" w:fill="FFFFFF"/>
            <w:hideMark/>
          </w:tcPr>
          <w:p w14:paraId="3C8A8C2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Ładunek do staplera liniowego 60mm laparoskopowego z systemem 3 wysokości zszywki w ładunku do tkanki średniej/grubej , wysokość zszywek 3,0 , 3,5 , 4,0mm.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2A3005E5"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F5EE57B"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46965781"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0A7D612"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CC1ABA"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E2A0F29"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E947D93"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auto"/>
            <w:vAlign w:val="bottom"/>
            <w:hideMark/>
          </w:tcPr>
          <w:p w14:paraId="71A23688"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r w:rsidR="00DB6FD0" w:rsidRPr="00F80626" w14:paraId="22F0C0FF"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EFBD463" w14:textId="77777777" w:rsidR="00DB6FD0" w:rsidRPr="00F80626" w:rsidRDefault="00DB6FD0" w:rsidP="00306CC8">
            <w:pPr>
              <w:spacing w:after="0" w:line="240" w:lineRule="auto"/>
              <w:jc w:val="center"/>
              <w:rPr>
                <w:rFonts w:ascii="Arial" w:eastAsia="Times New Roman" w:hAnsi="Arial" w:cs="Arial"/>
                <w:sz w:val="20"/>
                <w:szCs w:val="20"/>
                <w:lang w:eastAsia="pl-PL"/>
              </w:rPr>
            </w:pPr>
            <w:r w:rsidRPr="00F80626">
              <w:rPr>
                <w:rFonts w:ascii="Arial" w:eastAsia="Times New Roman" w:hAnsi="Arial" w:cs="Arial"/>
                <w:sz w:val="20"/>
                <w:szCs w:val="20"/>
                <w:lang w:eastAsia="pl-PL"/>
              </w:rPr>
              <w:t> </w:t>
            </w:r>
          </w:p>
          <w:p w14:paraId="0E0F996F" w14:textId="77777777" w:rsidR="00DB6FD0" w:rsidRPr="00F80626" w:rsidRDefault="00DB6FD0" w:rsidP="00DB6FD0">
            <w:pPr>
              <w:spacing w:after="0" w:line="240" w:lineRule="auto"/>
              <w:jc w:val="right"/>
              <w:rPr>
                <w:rFonts w:ascii="Arial" w:eastAsia="Times New Roman" w:hAnsi="Arial" w:cs="Arial"/>
                <w:sz w:val="20"/>
                <w:szCs w:val="20"/>
                <w:lang w:eastAsia="pl-PL"/>
              </w:rPr>
            </w:pPr>
            <w:r w:rsidRPr="00537C5E">
              <w:rPr>
                <w:rFonts w:ascii="Arial" w:eastAsia="Times New Roman" w:hAnsi="Arial" w:cs="Arial"/>
                <w:b/>
                <w:bCs/>
                <w:sz w:val="20"/>
                <w:szCs w:val="20"/>
                <w:lang w:eastAsia="pl-PL"/>
              </w:rPr>
              <w:t>WARTOŚĆ OGÓŁEM W ZŁOTYCH:</w:t>
            </w:r>
            <w:r w:rsidRPr="00A0775D">
              <w:rPr>
                <w:rFonts w:ascii="Arial" w:eastAsia="Times New Roman" w:hAnsi="Arial" w:cs="Arial"/>
                <w:sz w:val="20"/>
                <w:szCs w:val="20"/>
                <w:lang w:eastAsia="pl-PL"/>
              </w:rPr>
              <w:t> </w:t>
            </w:r>
            <w:r w:rsidRPr="00CF19BA">
              <w:rPr>
                <w:rFonts w:ascii="Arial" w:eastAsia="Times New Roman" w:hAnsi="Arial" w:cs="Arial"/>
                <w:sz w:val="20"/>
                <w:szCs w:val="20"/>
                <w:lang w:eastAsia="pl-PL"/>
              </w:rPr>
              <w:t> </w:t>
            </w:r>
            <w:r w:rsidRPr="003878DC">
              <w:rPr>
                <w:rFonts w:ascii="Arial" w:eastAsia="Times New Roman" w:hAnsi="Arial" w:cs="Arial"/>
                <w:sz w:val="20"/>
                <w:szCs w:val="20"/>
                <w:lang w:eastAsia="pl-PL"/>
              </w:rPr>
              <w:t> </w:t>
            </w:r>
            <w:r w:rsidRPr="00F80626">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DE509"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03C8361B"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2D06740"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1072" w:type="dxa"/>
            <w:tcBorders>
              <w:top w:val="nil"/>
              <w:left w:val="single" w:sz="4" w:space="0" w:color="auto"/>
              <w:bottom w:val="single" w:sz="4" w:space="0" w:color="auto"/>
              <w:right w:val="single" w:sz="4" w:space="0" w:color="auto"/>
            </w:tcBorders>
          </w:tcPr>
          <w:p w14:paraId="0015D9FF" w14:textId="77777777" w:rsidR="00DB6FD0" w:rsidRPr="00F80626" w:rsidRDefault="00DB6FD0" w:rsidP="00306CC8">
            <w:pPr>
              <w:spacing w:after="0" w:line="240" w:lineRule="auto"/>
              <w:rPr>
                <w:rFonts w:ascii="Arial" w:eastAsia="Times New Roman" w:hAnsi="Arial" w:cs="Arial"/>
                <w:sz w:val="20"/>
                <w:szCs w:val="20"/>
                <w:lang w:eastAsia="pl-PL"/>
              </w:rPr>
            </w:pPr>
          </w:p>
        </w:tc>
        <w:tc>
          <w:tcPr>
            <w:tcW w:w="2189" w:type="dxa"/>
            <w:tcBorders>
              <w:top w:val="nil"/>
              <w:left w:val="single" w:sz="4" w:space="0" w:color="auto"/>
              <w:bottom w:val="single" w:sz="4" w:space="0" w:color="auto"/>
              <w:right w:val="single" w:sz="4" w:space="0" w:color="auto"/>
            </w:tcBorders>
            <w:shd w:val="clear" w:color="auto" w:fill="000000" w:themeFill="text1"/>
            <w:vAlign w:val="bottom"/>
            <w:hideMark/>
          </w:tcPr>
          <w:p w14:paraId="6158B3A6" w14:textId="77777777" w:rsidR="00DB6FD0" w:rsidRPr="00F80626" w:rsidRDefault="00DB6FD0" w:rsidP="00306CC8">
            <w:pPr>
              <w:spacing w:after="0" w:line="240" w:lineRule="auto"/>
              <w:rPr>
                <w:rFonts w:ascii="Arial" w:eastAsia="Times New Roman" w:hAnsi="Arial" w:cs="Arial"/>
                <w:sz w:val="20"/>
                <w:szCs w:val="20"/>
                <w:lang w:eastAsia="pl-PL"/>
              </w:rPr>
            </w:pPr>
            <w:r w:rsidRPr="00F80626">
              <w:rPr>
                <w:rFonts w:ascii="Arial" w:eastAsia="Times New Roman" w:hAnsi="Arial" w:cs="Arial"/>
                <w:sz w:val="20"/>
                <w:szCs w:val="20"/>
                <w:lang w:eastAsia="pl-PL"/>
              </w:rPr>
              <w:t> </w:t>
            </w:r>
          </w:p>
        </w:tc>
      </w:tr>
    </w:tbl>
    <w:p w14:paraId="0928C803" w14:textId="77777777" w:rsidR="003878DC" w:rsidRDefault="003878DC" w:rsidP="003878DC">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7C8DD89A" w14:textId="77777777"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8BB9104" w14:textId="77777777" w:rsidR="003878DC" w:rsidRPr="00B409E7" w:rsidRDefault="003878DC" w:rsidP="003878DC">
      <w:pPr>
        <w:rPr>
          <w:rFonts w:ascii="Arial" w:eastAsia="Arial" w:hAnsi="Arial"/>
          <w:b/>
        </w:rPr>
      </w:pPr>
      <w:r w:rsidRPr="002301A7">
        <w:rPr>
          <w:rFonts w:ascii="Arial" w:eastAsia="Arial" w:hAnsi="Arial"/>
          <w:b/>
        </w:rPr>
        <w:t>Zamawiający zaleca zapisanie dokumentu w formacie PDF.</w:t>
      </w:r>
    </w:p>
    <w:p w14:paraId="7EB73711" w14:textId="77777777" w:rsidR="005875EA" w:rsidRPr="00767B9D" w:rsidRDefault="005875EA">
      <w:pPr>
        <w:rPr>
          <w:rFonts w:ascii="Arial" w:hAnsi="Arial" w:cs="Arial"/>
        </w:rPr>
      </w:pPr>
      <w:r w:rsidRPr="00767B9D">
        <w:rPr>
          <w:rFonts w:ascii="Arial" w:eastAsia="Times New Roman" w:hAnsi="Arial" w:cs="Arial"/>
          <w:b/>
          <w:bCs/>
          <w:lang w:eastAsia="pl-PL"/>
        </w:rPr>
        <w:t>PAKIET nr 19: Kaniule do trokara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9500AC" w:rsidRPr="009500AC" w14:paraId="556248BF" w14:textId="77777777" w:rsidTr="004E2ACB">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5C8879A"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090705AD"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D717272"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34406CE3"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269E027B"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6D1DD23"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0C1D40E3"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nil"/>
            </w:tcBorders>
          </w:tcPr>
          <w:p w14:paraId="594F0EA5"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48F1A309"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9087AF7"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Nazwa handlowa produktu, producent,  nr katalogowy, rozmiar*,   "*" - podać jeśli wymagano</w:t>
            </w:r>
          </w:p>
        </w:tc>
      </w:tr>
      <w:tr w:rsidR="009500AC" w:rsidRPr="009500AC" w14:paraId="1873E13A" w14:textId="77777777" w:rsidTr="009500A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68D9A55"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14:paraId="71668BA3"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xml:space="preserve">Kaniula plastikowa gwintowana do trokara śr.  5,5mm    </w:t>
            </w:r>
          </w:p>
        </w:tc>
        <w:tc>
          <w:tcPr>
            <w:tcW w:w="850" w:type="dxa"/>
            <w:tcBorders>
              <w:top w:val="nil"/>
              <w:left w:val="nil"/>
              <w:bottom w:val="single" w:sz="4" w:space="0" w:color="auto"/>
              <w:right w:val="single" w:sz="4" w:space="0" w:color="auto"/>
            </w:tcBorders>
            <w:shd w:val="clear" w:color="FFFFFF" w:fill="FFFFFF"/>
            <w:noWrap/>
            <w:vAlign w:val="center"/>
            <w:hideMark/>
          </w:tcPr>
          <w:p w14:paraId="0607E77A"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847DF26"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14:paraId="7848BEF8"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9D32E33"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A028FA"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7C50DF79"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59A314C"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476212B1"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r w:rsidR="009500AC" w:rsidRPr="009500AC" w14:paraId="30A5C614" w14:textId="77777777" w:rsidTr="009500AC">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942824"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noWrap/>
            <w:hideMark/>
          </w:tcPr>
          <w:p w14:paraId="3ED4BE27"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Kaniula plastikowa gwintowana do trokara śr. 11mm</w:t>
            </w:r>
          </w:p>
        </w:tc>
        <w:tc>
          <w:tcPr>
            <w:tcW w:w="850" w:type="dxa"/>
            <w:tcBorders>
              <w:top w:val="nil"/>
              <w:left w:val="nil"/>
              <w:bottom w:val="single" w:sz="4" w:space="0" w:color="auto"/>
              <w:right w:val="single" w:sz="4" w:space="0" w:color="auto"/>
            </w:tcBorders>
            <w:shd w:val="clear" w:color="FFFFFF" w:fill="FFFFFF"/>
            <w:noWrap/>
            <w:vAlign w:val="center"/>
            <w:hideMark/>
          </w:tcPr>
          <w:p w14:paraId="028FA62E"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BE6D52D"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14:paraId="418D0E78"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B70EA62"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DC94CF"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4A458F8E"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9A129ED"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6D26627"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r w:rsidR="009500AC" w:rsidRPr="009500AC" w14:paraId="1460EB4F"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2ACB3EC" w14:textId="77777777" w:rsidR="009500AC" w:rsidRPr="009500AC" w:rsidRDefault="009500AC" w:rsidP="00306CC8">
            <w:pPr>
              <w:spacing w:after="0" w:line="240" w:lineRule="auto"/>
              <w:jc w:val="center"/>
              <w:rPr>
                <w:rFonts w:ascii="Arial" w:eastAsia="Times New Roman" w:hAnsi="Arial" w:cs="Arial"/>
                <w:sz w:val="20"/>
                <w:szCs w:val="20"/>
                <w:lang w:eastAsia="pl-PL"/>
              </w:rPr>
            </w:pPr>
            <w:r w:rsidRPr="009500AC">
              <w:rPr>
                <w:rFonts w:ascii="Arial" w:eastAsia="Times New Roman" w:hAnsi="Arial" w:cs="Arial"/>
                <w:sz w:val="20"/>
                <w:szCs w:val="20"/>
                <w:lang w:eastAsia="pl-PL"/>
              </w:rPr>
              <w:t> </w:t>
            </w:r>
          </w:p>
          <w:p w14:paraId="167F4997" w14:textId="77777777" w:rsidR="009500AC" w:rsidRPr="009500AC" w:rsidRDefault="009500AC" w:rsidP="009500AC">
            <w:pPr>
              <w:spacing w:after="0" w:line="240" w:lineRule="auto"/>
              <w:jc w:val="right"/>
              <w:rPr>
                <w:rFonts w:ascii="Arial" w:eastAsia="Times New Roman" w:hAnsi="Arial" w:cs="Arial"/>
                <w:b/>
                <w:bCs/>
                <w:sz w:val="20"/>
                <w:szCs w:val="20"/>
                <w:lang w:eastAsia="pl-PL"/>
              </w:rPr>
            </w:pPr>
            <w:r w:rsidRPr="009500AC">
              <w:rPr>
                <w:rFonts w:ascii="Arial" w:eastAsia="Times New Roman" w:hAnsi="Arial" w:cs="Arial"/>
                <w:b/>
                <w:bCs/>
                <w:sz w:val="20"/>
                <w:szCs w:val="20"/>
                <w:lang w:eastAsia="pl-PL"/>
              </w:rPr>
              <w:t>WARTOŚĆ OGÓŁEM W ZŁOTYCH:</w:t>
            </w:r>
            <w:r w:rsidRPr="009500AC">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36EC11"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520B0338"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shd w:val="clear" w:color="auto" w:fill="000000" w:themeFill="text1"/>
          </w:tcPr>
          <w:p w14:paraId="0B875A48"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29F34F3" w14:textId="77777777" w:rsidR="009500AC" w:rsidRPr="009500AC" w:rsidRDefault="009500AC"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10BF4258" w14:textId="77777777" w:rsidR="009500AC" w:rsidRPr="009500AC" w:rsidRDefault="009500AC" w:rsidP="00306CC8">
            <w:pPr>
              <w:spacing w:after="0" w:line="240" w:lineRule="auto"/>
              <w:rPr>
                <w:rFonts w:ascii="Arial" w:eastAsia="Times New Roman" w:hAnsi="Arial" w:cs="Arial"/>
                <w:sz w:val="20"/>
                <w:szCs w:val="20"/>
                <w:lang w:eastAsia="pl-PL"/>
              </w:rPr>
            </w:pPr>
            <w:r w:rsidRPr="009500AC">
              <w:rPr>
                <w:rFonts w:ascii="Arial" w:eastAsia="Times New Roman" w:hAnsi="Arial" w:cs="Arial"/>
                <w:sz w:val="20"/>
                <w:szCs w:val="20"/>
                <w:lang w:eastAsia="pl-PL"/>
              </w:rPr>
              <w:t> </w:t>
            </w:r>
          </w:p>
        </w:tc>
      </w:tr>
    </w:tbl>
    <w:p w14:paraId="652FF829" w14:textId="77777777" w:rsidR="003878DC" w:rsidRPr="002301A7" w:rsidRDefault="003878DC" w:rsidP="003878DC">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7C501B27" w14:textId="77777777" w:rsidR="00306CC8" w:rsidRDefault="003878DC">
      <w:pPr>
        <w:rPr>
          <w:rFonts w:ascii="Arial" w:eastAsia="Arial" w:hAnsi="Arial"/>
          <w:b/>
        </w:rPr>
      </w:pPr>
      <w:r w:rsidRPr="002301A7">
        <w:rPr>
          <w:rFonts w:ascii="Arial" w:eastAsia="Arial" w:hAnsi="Arial"/>
          <w:b/>
        </w:rPr>
        <w:t>Zamawiający zaleca zapisanie dokumentu w formacie PDF.</w:t>
      </w:r>
    </w:p>
    <w:p w14:paraId="282E9457" w14:textId="77777777" w:rsidR="00306CC8" w:rsidRPr="00767B9D" w:rsidRDefault="005875EA">
      <w:pPr>
        <w:rPr>
          <w:rFonts w:ascii="Arial" w:hAnsi="Arial" w:cs="Arial"/>
        </w:rPr>
      </w:pPr>
      <w:r w:rsidRPr="00767B9D">
        <w:rPr>
          <w:rFonts w:ascii="Arial" w:eastAsia="Times New Roman" w:hAnsi="Arial" w:cs="Arial"/>
          <w:b/>
          <w:bCs/>
          <w:lang w:eastAsia="pl-PL"/>
        </w:rPr>
        <w:t>PAKIET nr 20:   Trokary Verasaport</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6"/>
      </w:tblGrid>
      <w:tr w:rsidR="009500AC" w:rsidRPr="00767B9D" w14:paraId="74271F48" w14:textId="77777777" w:rsidTr="004E2ACB">
        <w:trPr>
          <w:trHeight w:val="162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DFD9A1C"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250DE91C"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21B48ED9"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26D8CCBC"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66332116"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52892C32"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737166E2"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084DB71"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63E37B41"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Wartość brutto ogółem w złotych</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8FC5A76" w14:textId="77777777" w:rsidR="009500AC" w:rsidRPr="009500AC" w:rsidRDefault="009500AC" w:rsidP="004E2ACB">
            <w:pPr>
              <w:spacing w:after="0" w:line="240" w:lineRule="auto"/>
              <w:jc w:val="center"/>
              <w:rPr>
                <w:rFonts w:ascii="Arial" w:eastAsia="Times New Roman" w:hAnsi="Arial" w:cs="Arial"/>
                <w:b/>
                <w:sz w:val="20"/>
                <w:szCs w:val="20"/>
                <w:lang w:eastAsia="pl-PL"/>
              </w:rPr>
            </w:pPr>
            <w:r w:rsidRPr="009500AC">
              <w:rPr>
                <w:rFonts w:ascii="Arial" w:eastAsia="Times New Roman" w:hAnsi="Arial" w:cs="Arial"/>
                <w:b/>
                <w:sz w:val="20"/>
                <w:szCs w:val="20"/>
                <w:lang w:eastAsia="pl-PL"/>
              </w:rPr>
              <w:t>Nazwa handlowa produktu, producent,  nr katalogowy, rozmiar*,   "*" - podać jeśli wymagano</w:t>
            </w:r>
          </w:p>
        </w:tc>
      </w:tr>
      <w:tr w:rsidR="009500AC" w:rsidRPr="00767B9D" w14:paraId="69EAAC63" w14:textId="77777777" w:rsidTr="00482C79">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BE7F2C3"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w:t>
            </w:r>
          </w:p>
        </w:tc>
        <w:tc>
          <w:tcPr>
            <w:tcW w:w="4964" w:type="dxa"/>
            <w:tcBorders>
              <w:top w:val="nil"/>
              <w:left w:val="nil"/>
              <w:bottom w:val="single" w:sz="4" w:space="0" w:color="auto"/>
              <w:right w:val="single" w:sz="4" w:space="0" w:color="auto"/>
            </w:tcBorders>
            <w:shd w:val="clear" w:color="FFFFFF" w:fill="FFFFFF"/>
            <w:noWrap/>
            <w:hideMark/>
          </w:tcPr>
          <w:p w14:paraId="2C58E202"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Podwiązka laparoskopowa z aplikatorem z nicią 0,</w:t>
            </w:r>
          </w:p>
        </w:tc>
        <w:tc>
          <w:tcPr>
            <w:tcW w:w="850" w:type="dxa"/>
            <w:tcBorders>
              <w:top w:val="nil"/>
              <w:left w:val="nil"/>
              <w:bottom w:val="single" w:sz="4" w:space="0" w:color="auto"/>
              <w:right w:val="single" w:sz="4" w:space="0" w:color="auto"/>
            </w:tcBorders>
            <w:shd w:val="clear" w:color="FFFFFF" w:fill="FFFFFF"/>
            <w:noWrap/>
            <w:vAlign w:val="center"/>
            <w:hideMark/>
          </w:tcPr>
          <w:p w14:paraId="68E31EEC"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6C26266A"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18</w:t>
            </w:r>
          </w:p>
        </w:tc>
        <w:tc>
          <w:tcPr>
            <w:tcW w:w="1134" w:type="dxa"/>
            <w:tcBorders>
              <w:top w:val="nil"/>
              <w:left w:val="nil"/>
              <w:bottom w:val="single" w:sz="4" w:space="0" w:color="auto"/>
              <w:right w:val="single" w:sz="4" w:space="0" w:color="auto"/>
            </w:tcBorders>
            <w:shd w:val="clear" w:color="auto" w:fill="auto"/>
            <w:vAlign w:val="bottom"/>
            <w:hideMark/>
          </w:tcPr>
          <w:p w14:paraId="0E9C92D1"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7B91B64"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5C9F67"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135BDE41"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466A210E"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7082EDD3"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0295744C" w14:textId="77777777" w:rsidTr="00482C79">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AE4522A"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w:t>
            </w:r>
          </w:p>
        </w:tc>
        <w:tc>
          <w:tcPr>
            <w:tcW w:w="4964" w:type="dxa"/>
            <w:tcBorders>
              <w:top w:val="nil"/>
              <w:left w:val="nil"/>
              <w:bottom w:val="single" w:sz="4" w:space="0" w:color="auto"/>
              <w:right w:val="single" w:sz="4" w:space="0" w:color="auto"/>
            </w:tcBorders>
            <w:shd w:val="clear" w:color="FFFFFF" w:fill="FFFFFF"/>
            <w:noWrap/>
            <w:hideMark/>
          </w:tcPr>
          <w:p w14:paraId="54310D4B"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Podwiązka laparoskopowa z aplikatorem z nicią 2-0   </w:t>
            </w:r>
          </w:p>
        </w:tc>
        <w:tc>
          <w:tcPr>
            <w:tcW w:w="850" w:type="dxa"/>
            <w:tcBorders>
              <w:top w:val="nil"/>
              <w:left w:val="nil"/>
              <w:bottom w:val="single" w:sz="4" w:space="0" w:color="auto"/>
              <w:right w:val="single" w:sz="4" w:space="0" w:color="auto"/>
            </w:tcBorders>
            <w:shd w:val="clear" w:color="FFFFFF" w:fill="FFFFFF"/>
            <w:noWrap/>
            <w:vAlign w:val="center"/>
            <w:hideMark/>
          </w:tcPr>
          <w:p w14:paraId="78D7CFC8"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A4B2E2F"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24</w:t>
            </w:r>
          </w:p>
        </w:tc>
        <w:tc>
          <w:tcPr>
            <w:tcW w:w="1134" w:type="dxa"/>
            <w:tcBorders>
              <w:top w:val="nil"/>
              <w:left w:val="nil"/>
              <w:bottom w:val="single" w:sz="4" w:space="0" w:color="auto"/>
              <w:right w:val="single" w:sz="4" w:space="0" w:color="auto"/>
            </w:tcBorders>
            <w:shd w:val="clear" w:color="auto" w:fill="auto"/>
            <w:vAlign w:val="bottom"/>
            <w:hideMark/>
          </w:tcPr>
          <w:p w14:paraId="013784B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9EBFAF6"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0780F6"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23EB619E"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180CB4CE"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A810479"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010E0CEA" w14:textId="77777777" w:rsidTr="00482C79">
        <w:trPr>
          <w:trHeight w:val="204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A9B2F06"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lastRenderedPageBreak/>
              <w:t>3</w:t>
            </w:r>
          </w:p>
        </w:tc>
        <w:tc>
          <w:tcPr>
            <w:tcW w:w="4964" w:type="dxa"/>
            <w:tcBorders>
              <w:top w:val="nil"/>
              <w:left w:val="nil"/>
              <w:bottom w:val="single" w:sz="4" w:space="0" w:color="auto"/>
              <w:right w:val="single" w:sz="4" w:space="0" w:color="auto"/>
            </w:tcBorders>
            <w:shd w:val="clear" w:color="FFFFFF" w:fill="FFFFFF"/>
            <w:hideMark/>
          </w:tcPr>
          <w:p w14:paraId="6E67C17C"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Trokar laparoskopowy z bezpiecznym ostrzem w kształcie liniowym naostrzonym obustronnie, średnica</w:t>
            </w:r>
            <w:r w:rsidRPr="00767B9D">
              <w:rPr>
                <w:rFonts w:ascii="Arial" w:eastAsia="Times New Roman" w:hAnsi="Arial" w:cs="Arial"/>
                <w:b/>
                <w:bCs/>
                <w:lang w:eastAsia="pl-PL"/>
              </w:rPr>
              <w:t xml:space="preserve"> 5mm</w:t>
            </w:r>
            <w:r w:rsidRPr="00767B9D">
              <w:rPr>
                <w:rFonts w:ascii="Arial" w:eastAsia="Times New Roman" w:hAnsi="Arial" w:cs="Arial"/>
                <w:lang w:eastAsia="pl-PL"/>
              </w:rPr>
              <w:t>, z kaniulą karbowaną, zaworem insuflacyjnym. Wizualny wskaźnik położenia ostrza oraz dźwiękowy sygnał informujący o jego wysunięciu. Ostrze w bezpiecznej osłonie (po uzbrojeniu trokara wysuwa się tylko raz i chowa po ustąpieniu oporu tkanek by następnie zostać zablokowane - minimalizacja ryzyka uszkodzenia narządów wewnętrznych). Produkt sterylny, jednorazowego użytku op.6 szt.</w:t>
            </w:r>
          </w:p>
        </w:tc>
        <w:tc>
          <w:tcPr>
            <w:tcW w:w="850" w:type="dxa"/>
            <w:tcBorders>
              <w:top w:val="nil"/>
              <w:left w:val="nil"/>
              <w:bottom w:val="single" w:sz="4" w:space="0" w:color="auto"/>
              <w:right w:val="single" w:sz="4" w:space="0" w:color="auto"/>
            </w:tcBorders>
            <w:shd w:val="clear" w:color="FFFFFF" w:fill="FFFFFF"/>
            <w:noWrap/>
            <w:vAlign w:val="center"/>
            <w:hideMark/>
          </w:tcPr>
          <w:p w14:paraId="1D76ADC2"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CF49AC1"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25</w:t>
            </w:r>
          </w:p>
        </w:tc>
        <w:tc>
          <w:tcPr>
            <w:tcW w:w="1134" w:type="dxa"/>
            <w:tcBorders>
              <w:top w:val="nil"/>
              <w:left w:val="nil"/>
              <w:bottom w:val="single" w:sz="4" w:space="0" w:color="auto"/>
              <w:right w:val="single" w:sz="4" w:space="0" w:color="auto"/>
            </w:tcBorders>
            <w:shd w:val="clear" w:color="auto" w:fill="auto"/>
            <w:vAlign w:val="bottom"/>
            <w:hideMark/>
          </w:tcPr>
          <w:p w14:paraId="7EE1CF8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E454BA"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932AD4"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21DED6E4"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7CE6B46D"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9A4C45E"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6745E0F7" w14:textId="77777777" w:rsidTr="00482C79">
        <w:trPr>
          <w:trHeight w:val="280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3121A6B"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4</w:t>
            </w:r>
          </w:p>
        </w:tc>
        <w:tc>
          <w:tcPr>
            <w:tcW w:w="4964" w:type="dxa"/>
            <w:tcBorders>
              <w:top w:val="single" w:sz="4" w:space="0" w:color="auto"/>
              <w:left w:val="nil"/>
              <w:bottom w:val="single" w:sz="4" w:space="0" w:color="auto"/>
              <w:right w:val="single" w:sz="4" w:space="0" w:color="auto"/>
            </w:tcBorders>
            <w:shd w:val="clear" w:color="FFFFFF" w:fill="FFFFFF"/>
            <w:hideMark/>
          </w:tcPr>
          <w:p w14:paraId="388C3132"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z bezpiecznym ostrzem w kształcie liniowym naostrzonym obustronnie, średnica </w:t>
            </w:r>
            <w:r w:rsidRPr="00767B9D">
              <w:rPr>
                <w:rFonts w:ascii="Arial" w:eastAsia="Times New Roman" w:hAnsi="Arial" w:cs="Arial"/>
                <w:b/>
                <w:bCs/>
                <w:lang w:eastAsia="pl-PL"/>
              </w:rPr>
              <w:t>11 mm</w:t>
            </w:r>
            <w:r w:rsidRPr="00767B9D">
              <w:rPr>
                <w:rFonts w:ascii="Arial" w:eastAsia="Times New Roman" w:hAnsi="Arial" w:cs="Arial"/>
                <w:lang w:eastAsia="pl-PL"/>
              </w:rPr>
              <w:t>, z kaniulą karbowaną, trójstopniowym zaworem insuflacja/stop/desuflacja (możliwość desulfacji bez odłączania wężyka CO2). Samodopasowująca się uszczelka mieszcząca narzędzia od 5 do 11mm (bez 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75482497"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6BB099B5"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105A179"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0108E61"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32D69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3760016E"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7923A986"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B7C21"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69DCEA67" w14:textId="77777777" w:rsidTr="006168CE">
        <w:trPr>
          <w:trHeight w:val="983"/>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ED461E8"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5</w:t>
            </w:r>
          </w:p>
        </w:tc>
        <w:tc>
          <w:tcPr>
            <w:tcW w:w="4964" w:type="dxa"/>
            <w:tcBorders>
              <w:top w:val="nil"/>
              <w:left w:val="nil"/>
              <w:bottom w:val="single" w:sz="4" w:space="0" w:color="auto"/>
              <w:right w:val="single" w:sz="4" w:space="0" w:color="auto"/>
            </w:tcBorders>
            <w:shd w:val="clear" w:color="FFFFFF" w:fill="FFFFFF"/>
            <w:hideMark/>
          </w:tcPr>
          <w:p w14:paraId="34BCFCF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z bezpiecznym ostrzem w kształcie liniowym naostrzonym obustronnie, średnica </w:t>
            </w:r>
            <w:r w:rsidRPr="00767B9D">
              <w:rPr>
                <w:rFonts w:ascii="Arial" w:eastAsia="Times New Roman" w:hAnsi="Arial" w:cs="Arial"/>
                <w:b/>
                <w:bCs/>
                <w:lang w:eastAsia="pl-PL"/>
              </w:rPr>
              <w:t>12 mm</w:t>
            </w:r>
            <w:r w:rsidRPr="00767B9D">
              <w:rPr>
                <w:rFonts w:ascii="Arial" w:eastAsia="Times New Roman" w:hAnsi="Arial" w:cs="Arial"/>
                <w:lang w:eastAsia="pl-PL"/>
              </w:rPr>
              <w:t xml:space="preserve">, z kaniulą karbowaną, trójstopniowym zaworem insuflacja/stop/desuflacja (możliwość desulfacji bez odłączania wężyka CO2). Samodopasowująca się uszczelka mieszcząca narzędzia od 5 do 12mm (bez konieczności używania redukcji). Ostrze w bezpiecznej osłonie (po uzbrojeniu trokara wysuwa się tylko raz i chowa po ustąpieniu oporu tkanek by następnie zostać zablokowane - minimalizacja ryzyka uszkodzenia narządów wewnętrznych). Wizualny </w:t>
            </w:r>
            <w:r w:rsidRPr="00767B9D">
              <w:rPr>
                <w:rFonts w:ascii="Arial" w:eastAsia="Times New Roman" w:hAnsi="Arial" w:cs="Arial"/>
                <w:lang w:eastAsia="pl-PL"/>
              </w:rPr>
              <w:lastRenderedPageBreak/>
              <w:t>wskaźnik położenia ostrza oraz dźwiękowy sygnał informujący o jego wysunięciu. Produkt sterylny, jednorazowego użytku. Op.6 szt.</w:t>
            </w:r>
          </w:p>
        </w:tc>
        <w:tc>
          <w:tcPr>
            <w:tcW w:w="850" w:type="dxa"/>
            <w:tcBorders>
              <w:top w:val="nil"/>
              <w:left w:val="nil"/>
              <w:bottom w:val="single" w:sz="4" w:space="0" w:color="auto"/>
              <w:right w:val="single" w:sz="4" w:space="0" w:color="auto"/>
            </w:tcBorders>
            <w:shd w:val="clear" w:color="FFFFFF" w:fill="FFFFFF"/>
            <w:noWrap/>
            <w:vAlign w:val="center"/>
            <w:hideMark/>
          </w:tcPr>
          <w:p w14:paraId="51424B8D"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lastRenderedPageBreak/>
              <w:t>op.</w:t>
            </w:r>
          </w:p>
        </w:tc>
        <w:tc>
          <w:tcPr>
            <w:tcW w:w="1276" w:type="dxa"/>
            <w:tcBorders>
              <w:top w:val="nil"/>
              <w:left w:val="nil"/>
              <w:bottom w:val="single" w:sz="4" w:space="0" w:color="auto"/>
              <w:right w:val="single" w:sz="4" w:space="0" w:color="auto"/>
            </w:tcBorders>
            <w:shd w:val="clear" w:color="FFFFFF" w:fill="FFFFFF"/>
            <w:noWrap/>
            <w:vAlign w:val="center"/>
            <w:hideMark/>
          </w:tcPr>
          <w:p w14:paraId="775951A9"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389EC0BF"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D553F12"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616DA9"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56B890E2"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019B198E"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362FFBD5"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7FBAC650" w14:textId="77777777" w:rsidTr="00482C79">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B19566C"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6</w:t>
            </w:r>
          </w:p>
        </w:tc>
        <w:tc>
          <w:tcPr>
            <w:tcW w:w="4964" w:type="dxa"/>
            <w:tcBorders>
              <w:top w:val="nil"/>
              <w:left w:val="nil"/>
              <w:bottom w:val="single" w:sz="4" w:space="0" w:color="auto"/>
              <w:right w:val="single" w:sz="4" w:space="0" w:color="auto"/>
            </w:tcBorders>
            <w:shd w:val="clear" w:color="FFFFFF" w:fill="FFFFFF"/>
            <w:hideMark/>
          </w:tcPr>
          <w:p w14:paraId="76154160"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xml:space="preserve">Trokar laparoskopowy bezostrzowy, średnica </w:t>
            </w:r>
            <w:r w:rsidRPr="00767B9D">
              <w:rPr>
                <w:rFonts w:ascii="Arial" w:eastAsia="Times New Roman" w:hAnsi="Arial" w:cs="Arial"/>
                <w:b/>
                <w:bCs/>
                <w:lang w:eastAsia="pl-PL"/>
              </w:rPr>
              <w:t>15 mm,</w:t>
            </w:r>
            <w:r w:rsidRPr="00767B9D">
              <w:rPr>
                <w:rFonts w:ascii="Arial" w:eastAsia="Times New Roman" w:hAnsi="Arial" w:cs="Arial"/>
                <w:lang w:eastAsia="pl-PL"/>
              </w:rPr>
              <w:t xml:space="preserve"> z kaniulą karbowaną, trójstopniowym zaworem insuflacja/stop/desuflacja (możliwość desulfacji bez odłączania wężyka CO2). Samodopasowująca się uszczelka mieszcząca narzędzia od 5 do 15mm (bez konieczności używania redukcji). Produkt sterylny, jednorazowego użytku.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2879FF68"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B47F240"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4225674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F8DE19"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6D38D9"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6E2ADFE1"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7DDBAF19"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FD955BA"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474EBA3E" w14:textId="77777777" w:rsidTr="00482C79">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56F41B"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7</w:t>
            </w:r>
          </w:p>
        </w:tc>
        <w:tc>
          <w:tcPr>
            <w:tcW w:w="4964" w:type="dxa"/>
            <w:tcBorders>
              <w:top w:val="single" w:sz="4" w:space="0" w:color="auto"/>
              <w:left w:val="nil"/>
              <w:bottom w:val="single" w:sz="4" w:space="0" w:color="auto"/>
              <w:right w:val="single" w:sz="4" w:space="0" w:color="auto"/>
            </w:tcBorders>
            <w:shd w:val="clear" w:color="FFFFFF" w:fill="FFFFFF"/>
            <w:hideMark/>
          </w:tcPr>
          <w:p w14:paraId="11DF9231"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Narzędzie do zamykania otworów po trokarach laparoskopowych bezpiecznie penetrujące powłoki skórne (</w:t>
            </w:r>
            <w:r w:rsidRPr="00767B9D">
              <w:rPr>
                <w:rFonts w:ascii="Arial" w:eastAsia="Times New Roman" w:hAnsi="Arial" w:cs="Arial"/>
                <w:b/>
                <w:bCs/>
                <w:lang w:eastAsia="pl-PL"/>
              </w:rPr>
              <w:t>szydełko</w:t>
            </w:r>
            <w:r w:rsidRPr="00767B9D">
              <w:rPr>
                <w:rFonts w:ascii="Arial" w:eastAsia="Times New Roman" w:hAnsi="Arial" w:cs="Arial"/>
                <w:lang w:eastAsia="pl-PL"/>
              </w:rPr>
              <w:t xml:space="preserve"> jednorazowego użytku)</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48F8283C"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szt</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732C55BE"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120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6E252F6"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956170"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C7D6C4"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0186BEDA"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295453AA"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A6984"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9500AC" w:rsidRPr="00767B9D" w14:paraId="244D414A" w14:textId="77777777" w:rsidTr="00482C79">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24BB115"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8</w:t>
            </w:r>
          </w:p>
        </w:tc>
        <w:tc>
          <w:tcPr>
            <w:tcW w:w="4964" w:type="dxa"/>
            <w:tcBorders>
              <w:top w:val="nil"/>
              <w:left w:val="nil"/>
              <w:bottom w:val="single" w:sz="4" w:space="0" w:color="auto"/>
              <w:right w:val="single" w:sz="4" w:space="0" w:color="auto"/>
            </w:tcBorders>
            <w:shd w:val="clear" w:color="FFFFFF" w:fill="FFFFFF"/>
            <w:hideMark/>
          </w:tcPr>
          <w:p w14:paraId="1CD5389D"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Igła Veresa jednorazowa, sterylna, z wirtualnym wskażnikiem informującym o penetracji ostrą krawędzią igły, z zaworem insuflacyjnym; złącze typu luer męskie-żeńskie w komplecie, długość 120mm i 150mm, op.a 12szt.</w:t>
            </w:r>
          </w:p>
        </w:tc>
        <w:tc>
          <w:tcPr>
            <w:tcW w:w="850" w:type="dxa"/>
            <w:tcBorders>
              <w:top w:val="nil"/>
              <w:left w:val="nil"/>
              <w:bottom w:val="single" w:sz="4" w:space="0" w:color="auto"/>
              <w:right w:val="single" w:sz="4" w:space="0" w:color="auto"/>
            </w:tcBorders>
            <w:shd w:val="clear" w:color="FFFFFF" w:fill="FFFFFF"/>
            <w:noWrap/>
            <w:vAlign w:val="center"/>
            <w:hideMark/>
          </w:tcPr>
          <w:p w14:paraId="3AE9AB8A"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1669211" w14:textId="77777777" w:rsidR="009500AC" w:rsidRPr="00767B9D" w:rsidRDefault="009500AC"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46FE7436"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ABD13E2"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B09DE5"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tcPr>
          <w:p w14:paraId="3CA61709" w14:textId="77777777" w:rsidR="009500AC" w:rsidRPr="00767B9D" w:rsidRDefault="009500AC"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4ACE7AA0" w14:textId="77777777" w:rsidR="009500AC" w:rsidRPr="00767B9D" w:rsidRDefault="009500AC"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14:paraId="6E433B77" w14:textId="77777777" w:rsidR="009500AC" w:rsidRPr="00767B9D" w:rsidRDefault="009500AC"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r w:rsidR="00482C79" w:rsidRPr="00767B9D" w14:paraId="6A0FD989"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42CE6D81" w14:textId="77777777" w:rsidR="00482C79" w:rsidRPr="00767B9D" w:rsidRDefault="00482C79" w:rsidP="00306CC8">
            <w:pPr>
              <w:spacing w:after="0" w:line="240" w:lineRule="auto"/>
              <w:jc w:val="center"/>
              <w:rPr>
                <w:rFonts w:ascii="Arial" w:eastAsia="Times New Roman" w:hAnsi="Arial" w:cs="Arial"/>
                <w:lang w:eastAsia="pl-PL"/>
              </w:rPr>
            </w:pPr>
            <w:r w:rsidRPr="00767B9D">
              <w:rPr>
                <w:rFonts w:ascii="Arial" w:eastAsia="Times New Roman" w:hAnsi="Arial" w:cs="Arial"/>
                <w:lang w:eastAsia="pl-PL"/>
              </w:rPr>
              <w:t> </w:t>
            </w:r>
          </w:p>
          <w:p w14:paraId="044BBB7E" w14:textId="77777777" w:rsidR="00482C79" w:rsidRPr="00767B9D" w:rsidRDefault="00482C79" w:rsidP="00482C79">
            <w:pPr>
              <w:spacing w:after="0" w:line="240" w:lineRule="auto"/>
              <w:jc w:val="right"/>
              <w:rPr>
                <w:rFonts w:ascii="Arial" w:eastAsia="Times New Roman" w:hAnsi="Arial" w:cs="Arial"/>
                <w:lang w:eastAsia="pl-PL"/>
              </w:rPr>
            </w:pPr>
            <w:r w:rsidRPr="009500AC">
              <w:rPr>
                <w:rFonts w:ascii="Arial" w:eastAsia="Times New Roman" w:hAnsi="Arial" w:cs="Arial"/>
                <w:b/>
                <w:bCs/>
                <w:sz w:val="20"/>
                <w:szCs w:val="20"/>
                <w:lang w:eastAsia="pl-PL"/>
              </w:rPr>
              <w:t>WARTOŚĆ OGÓŁEM W ZŁOTYCH:</w:t>
            </w:r>
            <w:r w:rsidRPr="009500AC">
              <w:rPr>
                <w:rFonts w:ascii="Arial" w:eastAsia="Times New Roman" w:hAnsi="Arial" w:cs="Arial"/>
                <w:sz w:val="20"/>
                <w:szCs w:val="20"/>
                <w:lang w:eastAsia="pl-PL"/>
              </w:rPr>
              <w:t>   </w:t>
            </w:r>
            <w:r w:rsidRPr="00767B9D">
              <w:rPr>
                <w:rFonts w:ascii="Arial" w:eastAsia="Times New Roman" w:hAnsi="Arial" w:cs="Arial"/>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8648B24" w14:textId="77777777"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743AD105" w14:textId="77777777"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F71B111" w14:textId="77777777" w:rsidR="00482C79" w:rsidRPr="00767B9D" w:rsidRDefault="00482C79" w:rsidP="00306CC8">
            <w:pPr>
              <w:spacing w:after="0" w:line="240" w:lineRule="auto"/>
              <w:rPr>
                <w:rFonts w:ascii="Arial" w:eastAsia="Times New Roman" w:hAnsi="Arial" w:cs="Arial"/>
                <w:lang w:eastAsia="pl-PL"/>
              </w:rPr>
            </w:pPr>
          </w:p>
        </w:tc>
        <w:tc>
          <w:tcPr>
            <w:tcW w:w="1134" w:type="dxa"/>
            <w:tcBorders>
              <w:top w:val="nil"/>
              <w:left w:val="single" w:sz="4" w:space="0" w:color="auto"/>
              <w:bottom w:val="single" w:sz="4" w:space="0" w:color="auto"/>
              <w:right w:val="single" w:sz="4" w:space="0" w:color="auto"/>
            </w:tcBorders>
          </w:tcPr>
          <w:p w14:paraId="17A2A395" w14:textId="77777777" w:rsidR="00482C79" w:rsidRPr="00767B9D" w:rsidRDefault="00482C79" w:rsidP="00306CC8">
            <w:pPr>
              <w:spacing w:after="0" w:line="240" w:lineRule="auto"/>
              <w:rPr>
                <w:rFonts w:ascii="Arial" w:eastAsia="Times New Roman" w:hAnsi="Arial" w:cs="Arial"/>
                <w:lang w:eastAsia="pl-PL"/>
              </w:rPr>
            </w:pPr>
          </w:p>
        </w:tc>
        <w:tc>
          <w:tcPr>
            <w:tcW w:w="2126" w:type="dxa"/>
            <w:tcBorders>
              <w:top w:val="nil"/>
              <w:left w:val="single" w:sz="4" w:space="0" w:color="auto"/>
              <w:bottom w:val="single" w:sz="4" w:space="0" w:color="auto"/>
              <w:right w:val="single" w:sz="4" w:space="0" w:color="auto"/>
            </w:tcBorders>
            <w:shd w:val="clear" w:color="auto" w:fill="000000" w:themeFill="text1"/>
            <w:vAlign w:val="bottom"/>
            <w:hideMark/>
          </w:tcPr>
          <w:p w14:paraId="556A4CC4" w14:textId="77777777" w:rsidR="00482C79" w:rsidRPr="00767B9D" w:rsidRDefault="00482C79" w:rsidP="00306CC8">
            <w:pPr>
              <w:spacing w:after="0" w:line="240" w:lineRule="auto"/>
              <w:rPr>
                <w:rFonts w:ascii="Arial" w:eastAsia="Times New Roman" w:hAnsi="Arial" w:cs="Arial"/>
                <w:lang w:eastAsia="pl-PL"/>
              </w:rPr>
            </w:pPr>
            <w:r w:rsidRPr="00767B9D">
              <w:rPr>
                <w:rFonts w:ascii="Arial" w:eastAsia="Times New Roman" w:hAnsi="Arial" w:cs="Arial"/>
                <w:lang w:eastAsia="pl-PL"/>
              </w:rPr>
              <w:t> </w:t>
            </w:r>
          </w:p>
        </w:tc>
      </w:tr>
    </w:tbl>
    <w:p w14:paraId="7D1950E8" w14:textId="77777777" w:rsidR="00482C79" w:rsidRDefault="00482C79" w:rsidP="00482C79">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4F41C2F3" w14:textId="77777777" w:rsidR="00482C79" w:rsidRPr="002301A7" w:rsidRDefault="00482C79" w:rsidP="00482C79">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8E0C90F" w14:textId="77777777" w:rsidR="00306CC8" w:rsidRPr="00530EAA" w:rsidRDefault="00482C79">
      <w:pPr>
        <w:rPr>
          <w:rFonts w:ascii="Arial" w:eastAsia="Arial" w:hAnsi="Arial"/>
          <w:b/>
        </w:rPr>
      </w:pPr>
      <w:r w:rsidRPr="002301A7">
        <w:rPr>
          <w:rFonts w:ascii="Arial" w:eastAsia="Arial" w:hAnsi="Arial"/>
          <w:b/>
        </w:rPr>
        <w:t>Zamawiający zaleca zapisanie dokumentu w formacie PDF.</w:t>
      </w:r>
    </w:p>
    <w:p w14:paraId="33581FCB" w14:textId="77777777" w:rsidR="00306CC8" w:rsidRPr="00767B9D" w:rsidRDefault="005875EA">
      <w:pPr>
        <w:rPr>
          <w:rFonts w:ascii="Arial" w:hAnsi="Arial" w:cs="Arial"/>
        </w:rPr>
      </w:pPr>
      <w:r w:rsidRPr="00767B9D">
        <w:rPr>
          <w:rFonts w:ascii="Arial" w:eastAsia="Times New Roman" w:hAnsi="Arial" w:cs="Arial"/>
          <w:b/>
          <w:bCs/>
          <w:lang w:eastAsia="pl-PL"/>
        </w:rPr>
        <w:t>PAKIET nr 21:   Akcesoria do laparoskopii;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287515" w:rsidRPr="00CB28EB" w14:paraId="4FDF0624" w14:textId="77777777" w:rsidTr="004E2ACB">
        <w:trPr>
          <w:trHeight w:val="154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6C86B10"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1C0271E"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23A98FBA"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3AFBA6A4"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6334B3C6"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77E196BB"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2460820A"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5698816"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5C966E49"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211CC80" w14:textId="77777777" w:rsidR="00287515" w:rsidRPr="00CB28EB" w:rsidRDefault="00287515"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Nazwa handlowa produktu, producent,  nr katalogowy, rozmiar*,   "*" - podać jeśli wymagano</w:t>
            </w:r>
          </w:p>
        </w:tc>
      </w:tr>
      <w:tr w:rsidR="00287515" w:rsidRPr="00CB28EB" w14:paraId="361ED955" w14:textId="77777777" w:rsidTr="00287515">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9FB8365"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14:paraId="00EC9E40"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Narzędzie Liga Sure z przewodem śr. 5mm/37cm. Po. 6szt.</w:t>
            </w:r>
          </w:p>
        </w:tc>
        <w:tc>
          <w:tcPr>
            <w:tcW w:w="850" w:type="dxa"/>
            <w:tcBorders>
              <w:top w:val="nil"/>
              <w:left w:val="nil"/>
              <w:bottom w:val="single" w:sz="4" w:space="0" w:color="auto"/>
              <w:right w:val="single" w:sz="4" w:space="0" w:color="auto"/>
            </w:tcBorders>
            <w:shd w:val="clear" w:color="FFFFFF" w:fill="FFFFFF"/>
            <w:noWrap/>
            <w:vAlign w:val="center"/>
            <w:hideMark/>
          </w:tcPr>
          <w:p w14:paraId="107FA796"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0C4CF106"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14:paraId="7EC735C0"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B6602A5"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8047C9"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B4ECDAC"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9352FA8"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2871F05D"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271A1FBC" w14:textId="77777777" w:rsidTr="00287515">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8845889"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2</w:t>
            </w:r>
          </w:p>
        </w:tc>
        <w:tc>
          <w:tcPr>
            <w:tcW w:w="4964" w:type="dxa"/>
            <w:tcBorders>
              <w:top w:val="nil"/>
              <w:left w:val="nil"/>
              <w:bottom w:val="single" w:sz="4" w:space="0" w:color="auto"/>
              <w:right w:val="single" w:sz="4" w:space="0" w:color="auto"/>
            </w:tcBorders>
            <w:shd w:val="clear" w:color="FFFFFF" w:fill="FFFFFF"/>
            <w:hideMark/>
          </w:tcPr>
          <w:p w14:paraId="6845649F"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Kleszczyki ligasure precyzyjne do zamykania naczyń do 7mm włącznie, aktywacja ręczna , wbudowany nóż , kompatybilne z generatorem Force Triad. Op. a 6szt.</w:t>
            </w:r>
          </w:p>
        </w:tc>
        <w:tc>
          <w:tcPr>
            <w:tcW w:w="850" w:type="dxa"/>
            <w:tcBorders>
              <w:top w:val="nil"/>
              <w:left w:val="nil"/>
              <w:bottom w:val="single" w:sz="4" w:space="0" w:color="auto"/>
              <w:right w:val="single" w:sz="4" w:space="0" w:color="auto"/>
            </w:tcBorders>
            <w:shd w:val="clear" w:color="FFFFFF" w:fill="FFFFFF"/>
            <w:noWrap/>
            <w:vAlign w:val="center"/>
            <w:hideMark/>
          </w:tcPr>
          <w:p w14:paraId="49321455"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142E24A"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FFFFFF" w:fill="FFFFFF"/>
            <w:vAlign w:val="bottom"/>
            <w:hideMark/>
          </w:tcPr>
          <w:p w14:paraId="1DEFE975"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BE64D"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1EE5AC"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E5DDF30"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247F6E6"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0DD7B3D1"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2394B0FC" w14:textId="77777777" w:rsidTr="00287515">
        <w:trPr>
          <w:trHeight w:val="5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403BBA"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2B400C8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Kleszczyki laparoskopowe do preparowania , uszczelniania i rozdzielania naczyń , pęczków tkankowych , długość 37cm , średnica 5mm, długość szczęk 19,5mm , długość cięcia 17,8mm  aktywowanie ręczne lub nożne z wbudowanym nożem, przewodem, obracanym trzonem; kompatybilne z generatorem Force Triad. Op.6szt.</w:t>
            </w:r>
          </w:p>
        </w:tc>
        <w:tc>
          <w:tcPr>
            <w:tcW w:w="850" w:type="dxa"/>
            <w:tcBorders>
              <w:top w:val="nil"/>
              <w:left w:val="nil"/>
              <w:bottom w:val="single" w:sz="4" w:space="0" w:color="auto"/>
              <w:right w:val="single" w:sz="4" w:space="0" w:color="auto"/>
            </w:tcBorders>
            <w:shd w:val="clear" w:color="FFFFFF" w:fill="FFFFFF"/>
            <w:noWrap/>
            <w:vAlign w:val="center"/>
            <w:hideMark/>
          </w:tcPr>
          <w:p w14:paraId="532DC5ED"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1E0EECFE"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14:paraId="3DA68239"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DE9628"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334103"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652110A"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5649DB4"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2002B98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797BF2D0" w14:textId="77777777" w:rsidTr="00287515">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A5682D3"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14:paraId="03E592E0"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Kleszczyki ligasure do uszczelniania i rozdzielania naczyń , pęczków tkankowych , długość 20cm , średnica trzonu 10mm , aktywowane ręcznie lub nożnie z wbudowanym nożem , przewodem, obracanym trzonem, kompatybilne z generatorem Triad Force. Op. 6szt.   </w:t>
            </w:r>
          </w:p>
        </w:tc>
        <w:tc>
          <w:tcPr>
            <w:tcW w:w="850" w:type="dxa"/>
            <w:tcBorders>
              <w:top w:val="nil"/>
              <w:left w:val="nil"/>
              <w:bottom w:val="single" w:sz="4" w:space="0" w:color="auto"/>
              <w:right w:val="single" w:sz="4" w:space="0" w:color="auto"/>
            </w:tcBorders>
            <w:shd w:val="clear" w:color="FFFFFF" w:fill="FFFFFF"/>
            <w:noWrap/>
            <w:vAlign w:val="center"/>
            <w:hideMark/>
          </w:tcPr>
          <w:p w14:paraId="19405406"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3E429F1"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14:paraId="7329F27E"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B48B3D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287136"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D8BF53D"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D4C1016"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5A11D742"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0882226F" w14:textId="77777777" w:rsidTr="00287515">
        <w:trPr>
          <w:trHeight w:val="10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31F0EB9"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14:paraId="79849E1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Kleszczyki ligasure do zabiegów klasycznych do uszczelniania , rozdzielania naczyń, dł. 18 cm, sr. trzonu 13,5mm . Trzon obracany o 180</w:t>
            </w:r>
            <w:r w:rsidRPr="00CB28EB">
              <w:rPr>
                <w:rFonts w:ascii="Arial" w:eastAsia="Times New Roman" w:hAnsi="Arial" w:cs="Arial"/>
                <w:sz w:val="20"/>
                <w:szCs w:val="20"/>
                <w:vertAlign w:val="superscript"/>
                <w:lang w:eastAsia="pl-PL"/>
              </w:rPr>
              <w:t xml:space="preserve">0 </w:t>
            </w:r>
            <w:r w:rsidRPr="00CB28EB">
              <w:rPr>
                <w:rFonts w:ascii="Arial" w:eastAsia="Times New Roman" w:hAnsi="Arial" w:cs="Arial"/>
                <w:sz w:val="20"/>
                <w:szCs w:val="20"/>
                <w:lang w:eastAsia="pl-PL"/>
              </w:rPr>
              <w:t>szczęki zakrzywione pod kątem 140</w:t>
            </w:r>
            <w:r w:rsidRPr="00CB28EB">
              <w:rPr>
                <w:rFonts w:ascii="Cambria Math" w:eastAsia="Times New Roman" w:hAnsi="Cambria Math" w:cs="Cambria Math"/>
                <w:sz w:val="20"/>
                <w:szCs w:val="20"/>
                <w:lang w:eastAsia="pl-PL"/>
              </w:rPr>
              <w:t>⁰</w:t>
            </w:r>
            <w:r w:rsidRPr="00CB28EB">
              <w:rPr>
                <w:rFonts w:ascii="Arial" w:eastAsia="Times New Roman" w:hAnsi="Arial" w:cs="Arial"/>
                <w:sz w:val="20"/>
                <w:szCs w:val="20"/>
                <w:lang w:eastAsia="pl-PL"/>
              </w:rPr>
              <w:t>,</w:t>
            </w:r>
            <w:r w:rsidRPr="00CB28EB">
              <w:rPr>
                <w:rFonts w:ascii="Arial" w:eastAsia="Times New Roman" w:hAnsi="Arial" w:cs="Arial"/>
                <w:sz w:val="20"/>
                <w:szCs w:val="20"/>
                <w:vertAlign w:val="superscript"/>
                <w:lang w:eastAsia="pl-PL"/>
              </w:rPr>
              <w:t xml:space="preserve"> </w:t>
            </w:r>
            <w:r w:rsidRPr="00CB28EB">
              <w:rPr>
                <w:rFonts w:ascii="Arial" w:eastAsia="Times New Roman" w:hAnsi="Arial" w:cs="Arial"/>
                <w:sz w:val="20"/>
                <w:szCs w:val="20"/>
                <w:lang w:eastAsia="pl-PL"/>
              </w:rPr>
              <w:t>aktywacja ręczna lub nożna szczęki z wbudowanym nożem. Op. 6szt.</w:t>
            </w:r>
          </w:p>
        </w:tc>
        <w:tc>
          <w:tcPr>
            <w:tcW w:w="850" w:type="dxa"/>
            <w:tcBorders>
              <w:top w:val="nil"/>
              <w:left w:val="nil"/>
              <w:bottom w:val="single" w:sz="4" w:space="0" w:color="auto"/>
              <w:right w:val="single" w:sz="4" w:space="0" w:color="auto"/>
            </w:tcBorders>
            <w:shd w:val="clear" w:color="FFFFFF" w:fill="FFFFFF"/>
            <w:noWrap/>
            <w:vAlign w:val="center"/>
            <w:hideMark/>
          </w:tcPr>
          <w:p w14:paraId="6FB255E9"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796BF43"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3</w:t>
            </w:r>
          </w:p>
        </w:tc>
        <w:tc>
          <w:tcPr>
            <w:tcW w:w="1134" w:type="dxa"/>
            <w:tcBorders>
              <w:top w:val="nil"/>
              <w:left w:val="nil"/>
              <w:bottom w:val="single" w:sz="4" w:space="0" w:color="auto"/>
              <w:right w:val="single" w:sz="4" w:space="0" w:color="auto"/>
            </w:tcBorders>
            <w:shd w:val="clear" w:color="FFFFFF" w:fill="FFFFFF"/>
            <w:vAlign w:val="bottom"/>
            <w:hideMark/>
          </w:tcPr>
          <w:p w14:paraId="5D342B4E"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56E317E"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6D86A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7D40413"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BACF7FC"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5B26965"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2C6D99A1" w14:textId="77777777" w:rsidTr="00287515">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36FAE88"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hideMark/>
          </w:tcPr>
          <w:p w14:paraId="6E873F57"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Jednorazowy instrument do zamykania naczyń krwionośnych do średnicy 7mm włącznie, o długości 37cm, średnica 10mm typu Atlas, z przewodem - wtyczka kompatybilna z urządzeniem LigaSure 8, z wbudowanym nożem (cięcie mechaniczne)</w:t>
            </w:r>
          </w:p>
        </w:tc>
        <w:tc>
          <w:tcPr>
            <w:tcW w:w="850" w:type="dxa"/>
            <w:tcBorders>
              <w:top w:val="nil"/>
              <w:left w:val="nil"/>
              <w:bottom w:val="single" w:sz="4" w:space="0" w:color="auto"/>
              <w:right w:val="single" w:sz="4" w:space="0" w:color="auto"/>
            </w:tcBorders>
            <w:shd w:val="clear" w:color="FFFFFF" w:fill="FFFFFF"/>
            <w:noWrap/>
            <w:vAlign w:val="center"/>
            <w:hideMark/>
          </w:tcPr>
          <w:p w14:paraId="5595E5B0"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72997F27"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FFFFFF" w:fill="FFFFFF"/>
            <w:vAlign w:val="bottom"/>
            <w:hideMark/>
          </w:tcPr>
          <w:p w14:paraId="05B002CB"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C67D088"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B7C061"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5C3450"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D4FAA32"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440FE6D"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2B0C194B" w14:textId="77777777" w:rsidTr="00287515">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3AB7CE6"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7</w:t>
            </w:r>
          </w:p>
        </w:tc>
        <w:tc>
          <w:tcPr>
            <w:tcW w:w="4964" w:type="dxa"/>
            <w:tcBorders>
              <w:top w:val="nil"/>
              <w:left w:val="nil"/>
              <w:bottom w:val="single" w:sz="4" w:space="0" w:color="auto"/>
              <w:right w:val="single" w:sz="4" w:space="0" w:color="auto"/>
            </w:tcBorders>
            <w:shd w:val="clear" w:color="FFFFFF" w:fill="FFFFFF"/>
            <w:hideMark/>
          </w:tcPr>
          <w:p w14:paraId="64E33B00"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Kapciuchownica automatyczna j.u. 65mm, jednorazowe narzędzie wykonująca szew kapciuchowy z poliamidowego monofilamentu niewchłanialnego 2-0, długość 65mm umocowanego 28 stalowymi zszywkami, zszywki mocują szew struktury narządu na który zakładany jest kapciuch. op,a3szt.</w:t>
            </w:r>
          </w:p>
        </w:tc>
        <w:tc>
          <w:tcPr>
            <w:tcW w:w="850" w:type="dxa"/>
            <w:tcBorders>
              <w:top w:val="nil"/>
              <w:left w:val="nil"/>
              <w:bottom w:val="single" w:sz="4" w:space="0" w:color="auto"/>
              <w:right w:val="single" w:sz="4" w:space="0" w:color="auto"/>
            </w:tcBorders>
            <w:shd w:val="clear" w:color="FFFFFF" w:fill="FFFFFF"/>
            <w:noWrap/>
            <w:vAlign w:val="center"/>
            <w:hideMark/>
          </w:tcPr>
          <w:p w14:paraId="7C5B58B8"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767965C"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FFFFFF" w:fill="FFFFFF"/>
            <w:vAlign w:val="bottom"/>
            <w:hideMark/>
          </w:tcPr>
          <w:p w14:paraId="3C0029A7"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D4ACA86"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48753B"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BC650B2"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2128499"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B75A372"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76B59D95" w14:textId="77777777" w:rsidTr="00287515">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A3313A9"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8</w:t>
            </w:r>
          </w:p>
        </w:tc>
        <w:tc>
          <w:tcPr>
            <w:tcW w:w="4964" w:type="dxa"/>
            <w:tcBorders>
              <w:top w:val="nil"/>
              <w:left w:val="nil"/>
              <w:bottom w:val="single" w:sz="4" w:space="0" w:color="auto"/>
              <w:right w:val="single" w:sz="4" w:space="0" w:color="auto"/>
            </w:tcBorders>
            <w:shd w:val="clear" w:color="FFFFFF" w:fill="FFFFFF"/>
            <w:noWrap/>
            <w:hideMark/>
          </w:tcPr>
          <w:p w14:paraId="648603D3"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Czyścik do elektrod sterylny</w:t>
            </w:r>
          </w:p>
        </w:tc>
        <w:tc>
          <w:tcPr>
            <w:tcW w:w="850" w:type="dxa"/>
            <w:tcBorders>
              <w:top w:val="nil"/>
              <w:left w:val="nil"/>
              <w:bottom w:val="single" w:sz="4" w:space="0" w:color="auto"/>
              <w:right w:val="single" w:sz="4" w:space="0" w:color="auto"/>
            </w:tcBorders>
            <w:shd w:val="clear" w:color="FFFFFF" w:fill="FFFFFF"/>
            <w:noWrap/>
            <w:vAlign w:val="center"/>
            <w:hideMark/>
          </w:tcPr>
          <w:p w14:paraId="044D8FCC"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2E9225EE"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FFFFFF" w:fill="FFFFFF"/>
            <w:vAlign w:val="bottom"/>
            <w:hideMark/>
          </w:tcPr>
          <w:p w14:paraId="37C5E45E"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DD6B9DF"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A5840A"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5C76047"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CC56C51"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CD94840"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287515" w:rsidRPr="00CB28EB" w14:paraId="7D59E711"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306B5145" w14:textId="77777777" w:rsidR="00287515" w:rsidRPr="00CB28EB" w:rsidRDefault="00287515"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 </w:t>
            </w:r>
          </w:p>
          <w:p w14:paraId="20198C86" w14:textId="77777777" w:rsidR="00287515" w:rsidRPr="00CB28EB" w:rsidRDefault="00287515" w:rsidP="00287515">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F30BCF6"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5BCDD965"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319E218"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3036380" w14:textId="77777777" w:rsidR="00287515" w:rsidRPr="00CB28EB" w:rsidRDefault="00287515"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040CE27F" w14:textId="77777777" w:rsidR="00287515" w:rsidRPr="00CB28EB" w:rsidRDefault="00287515"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bl>
    <w:p w14:paraId="7D027B92" w14:textId="77777777" w:rsidR="00482C79" w:rsidRDefault="00482C79" w:rsidP="00482C79">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634B8EBE" w14:textId="77777777" w:rsidR="00482C79" w:rsidRPr="002301A7" w:rsidRDefault="00482C79" w:rsidP="00482C79">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4AFEEDB" w14:textId="77777777" w:rsidR="00306CC8" w:rsidRPr="00CB28EB" w:rsidRDefault="00482C79">
      <w:pPr>
        <w:rPr>
          <w:rFonts w:ascii="Arial" w:eastAsia="Arial" w:hAnsi="Arial"/>
          <w:b/>
        </w:rPr>
      </w:pPr>
      <w:r w:rsidRPr="002301A7">
        <w:rPr>
          <w:rFonts w:ascii="Arial" w:eastAsia="Arial" w:hAnsi="Arial"/>
          <w:b/>
        </w:rPr>
        <w:t>Zamawiający zaleca zapisanie dokumentu w formacie PDF.</w:t>
      </w:r>
    </w:p>
    <w:p w14:paraId="4C6B2D9C" w14:textId="77777777" w:rsidR="005875EA" w:rsidRPr="00767B9D" w:rsidRDefault="005875EA">
      <w:pPr>
        <w:rPr>
          <w:rFonts w:ascii="Arial" w:hAnsi="Arial" w:cs="Arial"/>
        </w:rPr>
      </w:pPr>
      <w:r w:rsidRPr="00767B9D">
        <w:rPr>
          <w:rFonts w:ascii="Arial" w:eastAsia="Times New Roman" w:hAnsi="Arial" w:cs="Arial"/>
          <w:b/>
          <w:bCs/>
          <w:lang w:eastAsia="pl-PL"/>
        </w:rPr>
        <w:lastRenderedPageBreak/>
        <w:t>Pakiet nr 22: Cewniki oraz zestawy do monitorowania hemodynamicznego, kompatybilne z monitorem Pulsioflex</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CB28EB" w:rsidRPr="00CB28EB" w14:paraId="4DC58EDB" w14:textId="77777777" w:rsidTr="004E2ACB">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6C1A2A5"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0D898024"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F05A3A4"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4663BE1E"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7B816255"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DA64420"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E90532B"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1D386C4"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0AE5E77F"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0EEA1E5" w14:textId="77777777" w:rsidR="00CB28EB" w:rsidRPr="00CB28EB" w:rsidRDefault="00CB28EB" w:rsidP="004E2ACB">
            <w:pPr>
              <w:spacing w:after="0" w:line="240" w:lineRule="auto"/>
              <w:jc w:val="center"/>
              <w:rPr>
                <w:rFonts w:ascii="Arial" w:eastAsia="Times New Roman" w:hAnsi="Arial" w:cs="Arial"/>
                <w:b/>
                <w:sz w:val="20"/>
                <w:szCs w:val="20"/>
                <w:lang w:eastAsia="pl-PL"/>
              </w:rPr>
            </w:pPr>
            <w:r w:rsidRPr="00CB28EB">
              <w:rPr>
                <w:rFonts w:ascii="Arial" w:eastAsia="Times New Roman" w:hAnsi="Arial" w:cs="Arial"/>
                <w:b/>
                <w:sz w:val="20"/>
                <w:szCs w:val="20"/>
                <w:lang w:eastAsia="pl-PL"/>
              </w:rPr>
              <w:t>Nazwa handlowa produktu, producent,  nr katalogowy, rozmiar*,   "*" - podać jeśli wymagano</w:t>
            </w:r>
          </w:p>
        </w:tc>
      </w:tr>
      <w:tr w:rsidR="00CB28EB" w:rsidRPr="00CB28EB" w14:paraId="327E8829" w14:textId="77777777" w:rsidTr="00CB28EB">
        <w:trPr>
          <w:trHeight w:val="153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F063808"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w:t>
            </w:r>
          </w:p>
        </w:tc>
        <w:tc>
          <w:tcPr>
            <w:tcW w:w="4964" w:type="dxa"/>
            <w:tcBorders>
              <w:top w:val="single" w:sz="4" w:space="0" w:color="auto"/>
              <w:left w:val="nil"/>
              <w:bottom w:val="single" w:sz="4" w:space="0" w:color="auto"/>
              <w:right w:val="single" w:sz="4" w:space="0" w:color="auto"/>
            </w:tcBorders>
            <w:shd w:val="clear" w:color="FFFFFF" w:fill="FFFFFF"/>
            <w:hideMark/>
          </w:tcPr>
          <w:p w14:paraId="1CA067E5" w14:textId="77777777"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Czujnik do</w:t>
            </w:r>
            <w:r w:rsidRPr="00CB28EB">
              <w:rPr>
                <w:rFonts w:ascii="Arial" w:eastAsia="Times New Roman" w:hAnsi="Arial" w:cs="Arial"/>
                <w:sz w:val="20"/>
                <w:szCs w:val="20"/>
                <w:lang w:eastAsia="pl-PL"/>
              </w:rPr>
              <w:t xml:space="preserve"> ciągłego</w:t>
            </w:r>
            <w:r w:rsidRPr="00CB28EB">
              <w:rPr>
                <w:rFonts w:ascii="Arial" w:eastAsia="Times New Roman" w:hAnsi="Arial" w:cs="Arial"/>
                <w:b/>
                <w:bCs/>
                <w:sz w:val="20"/>
                <w:szCs w:val="20"/>
                <w:lang w:eastAsia="pl-PL"/>
              </w:rPr>
              <w:t xml:space="preserve"> pomiaru</w:t>
            </w:r>
            <w:r w:rsidRPr="00CB28EB">
              <w:rPr>
                <w:rFonts w:ascii="Arial" w:eastAsia="Times New Roman" w:hAnsi="Arial" w:cs="Arial"/>
                <w:sz w:val="20"/>
                <w:szCs w:val="20"/>
                <w:lang w:eastAsia="pl-PL"/>
              </w:rPr>
              <w:t xml:space="preserve"> trendu </w:t>
            </w:r>
            <w:r w:rsidRPr="00CB28EB">
              <w:rPr>
                <w:rFonts w:ascii="Arial" w:eastAsia="Times New Roman" w:hAnsi="Arial" w:cs="Arial"/>
                <w:b/>
                <w:bCs/>
                <w:sz w:val="20"/>
                <w:szCs w:val="20"/>
                <w:lang w:eastAsia="pl-PL"/>
              </w:rPr>
              <w:t>rzutu serca</w:t>
            </w:r>
            <w:r w:rsidRPr="00CB28EB">
              <w:rPr>
                <w:rFonts w:ascii="Arial" w:eastAsia="Times New Roman" w:hAnsi="Arial" w:cs="Arial"/>
                <w:sz w:val="20"/>
                <w:szCs w:val="20"/>
                <w:lang w:eastAsia="pl-PL"/>
              </w:rPr>
              <w:t xml:space="preserve"> poprzez każdy dostęp tętniczy, łatwe i szybkie podłączenie do systemu monitorującego inwazyjne ciśnienie krwi, zawierającego wskaźnik do odczytu jakości sygnału i stanu czujnika, długość 30 cm. Zestaw </w:t>
            </w:r>
            <w:r w:rsidRPr="00CB28EB">
              <w:rPr>
                <w:rFonts w:ascii="Arial" w:eastAsia="Times New Roman" w:hAnsi="Arial" w:cs="Arial"/>
                <w:b/>
                <w:bCs/>
                <w:sz w:val="20"/>
                <w:szCs w:val="20"/>
                <w:lang w:eastAsia="pl-PL"/>
              </w:rPr>
              <w:t>zawiera przetwornik</w:t>
            </w:r>
            <w:r w:rsidRPr="00CB28EB">
              <w:rPr>
                <w:rFonts w:ascii="Arial" w:eastAsia="Times New Roman" w:hAnsi="Arial" w:cs="Arial"/>
                <w:sz w:val="20"/>
                <w:szCs w:val="20"/>
                <w:lang w:eastAsia="pl-PL"/>
              </w:rPr>
              <w:t xml:space="preserve"> do inwazyjnego pomiaru ciśnienia kompatybilny z aparatem Pulsion Flex. Op. 5 zestawów.</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50BE7FA0"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3733093F"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BF693D9"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92BD20"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6E77E7"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5FA9564"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7941C0D8"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90078C"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06B2488D" w14:textId="77777777" w:rsidTr="00CB28EB">
        <w:trPr>
          <w:trHeight w:val="357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B3A61DD"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49C93460" w14:textId="77777777"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Zestaw (cewnik</w:t>
            </w:r>
            <w:r w:rsidRPr="00CB28EB">
              <w:rPr>
                <w:rFonts w:ascii="Arial" w:eastAsia="Times New Roman" w:hAnsi="Arial" w:cs="Arial"/>
                <w:sz w:val="20"/>
                <w:szCs w:val="20"/>
                <w:lang w:eastAsia="pl-PL"/>
              </w:rPr>
              <w:t xml:space="preserve">) PiCCO składający się z: cewnika </w:t>
            </w:r>
            <w:r w:rsidRPr="00CB28EB">
              <w:rPr>
                <w:rFonts w:ascii="Arial" w:eastAsia="Times New Roman" w:hAnsi="Arial" w:cs="Arial"/>
                <w:b/>
                <w:bCs/>
                <w:sz w:val="20"/>
                <w:szCs w:val="20"/>
                <w:lang w:eastAsia="pl-PL"/>
              </w:rPr>
              <w:t xml:space="preserve">do pomiaru rzutu serca </w:t>
            </w:r>
            <w:r w:rsidRPr="00CB28EB">
              <w:rPr>
                <w:rFonts w:ascii="Arial" w:eastAsia="Times New Roman" w:hAnsi="Arial" w:cs="Arial"/>
                <w:sz w:val="20"/>
                <w:szCs w:val="20"/>
                <w:lang w:eastAsia="pl-PL"/>
              </w:rPr>
              <w:t>metodą termodylucji przezpłucnej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 nieodkształcającą się prowadnicę wykonaną z nitinolu, rozszerzało oraz igły umożliwiającą kaniulację naczynia metodą Seldingera, złącze Luer wykonane z trogamidu, materiału odpornego na działanie środków odkażających oraz zestawu monitorującego PiCCO - ciśnienie IBP, 150 cm, obudowa czujnika temperatury. Rozmiar do wyboru przez zamawiającego zgodnie z potrzebami. Op. 5szt.</w:t>
            </w:r>
          </w:p>
        </w:tc>
        <w:tc>
          <w:tcPr>
            <w:tcW w:w="850" w:type="dxa"/>
            <w:tcBorders>
              <w:top w:val="nil"/>
              <w:left w:val="nil"/>
              <w:bottom w:val="single" w:sz="4" w:space="0" w:color="auto"/>
              <w:right w:val="single" w:sz="4" w:space="0" w:color="auto"/>
            </w:tcBorders>
            <w:shd w:val="clear" w:color="FFFFFF" w:fill="FFFFFF"/>
            <w:noWrap/>
            <w:vAlign w:val="center"/>
            <w:hideMark/>
          </w:tcPr>
          <w:p w14:paraId="46EB1F97"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527C018"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40</w:t>
            </w:r>
          </w:p>
        </w:tc>
        <w:tc>
          <w:tcPr>
            <w:tcW w:w="1134" w:type="dxa"/>
            <w:tcBorders>
              <w:top w:val="nil"/>
              <w:left w:val="nil"/>
              <w:bottom w:val="single" w:sz="4" w:space="0" w:color="auto"/>
              <w:right w:val="single" w:sz="4" w:space="0" w:color="auto"/>
            </w:tcBorders>
            <w:shd w:val="clear" w:color="auto" w:fill="auto"/>
            <w:vAlign w:val="bottom"/>
            <w:hideMark/>
          </w:tcPr>
          <w:p w14:paraId="21012333"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B02422"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670690"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673B6D4"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039A7CD"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7EE73391"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3E1FBAC4" w14:textId="77777777" w:rsidTr="00CB28EB">
        <w:trPr>
          <w:trHeight w:val="331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095FAE8"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lastRenderedPageBreak/>
              <w:t>3</w:t>
            </w:r>
          </w:p>
        </w:tc>
        <w:tc>
          <w:tcPr>
            <w:tcW w:w="4964" w:type="dxa"/>
            <w:tcBorders>
              <w:top w:val="nil"/>
              <w:left w:val="nil"/>
              <w:bottom w:val="single" w:sz="4" w:space="0" w:color="auto"/>
              <w:right w:val="single" w:sz="4" w:space="0" w:color="auto"/>
            </w:tcBorders>
            <w:shd w:val="clear" w:color="FFFFFF" w:fill="FFFFFF"/>
            <w:hideMark/>
          </w:tcPr>
          <w:p w14:paraId="14C733CE"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xml:space="preserve"> Zestaw monitorujący PICCO zawierający przetwornik do pomiaru ciśnienia tętniczego metodą inwazyjną oraz zestaw płuczący linię tętniczą, płukanie 2-3ml/h przy ciśnieniu od 250 mm Hg do 300 mm Hg, dł. linii 140-150 cm przystosowany do pomiaru ciśnienia tętniczego oznakowany czerwonym znacznikiem z kranikiem trójdrożnym. Zestaw zawiera przepływowy czujnik termiczny, przystosowany do użycia płynów o temperaturze pokojowej oraz płynów o temperaturze niższej o 10 stopni od temperatury pokojowej zintegrowany z sensorem detekcji przepływu i czasu jej trwania. Całość w pełni kompatybilna z monitorem Mindray. Metoda pomiaru rzutu serca termodylucja przezpłucna. Do pomiaru rzutu serca do aparatu Pulsion Medical Systems posiadnego przez Zamawiającego. Op. 5szt.</w:t>
            </w:r>
          </w:p>
        </w:tc>
        <w:tc>
          <w:tcPr>
            <w:tcW w:w="850" w:type="dxa"/>
            <w:tcBorders>
              <w:top w:val="nil"/>
              <w:left w:val="nil"/>
              <w:bottom w:val="single" w:sz="4" w:space="0" w:color="auto"/>
              <w:right w:val="single" w:sz="4" w:space="0" w:color="auto"/>
            </w:tcBorders>
            <w:shd w:val="clear" w:color="FFFFFF" w:fill="FFFFFF"/>
            <w:noWrap/>
            <w:vAlign w:val="center"/>
            <w:hideMark/>
          </w:tcPr>
          <w:p w14:paraId="391B2F0B"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62E889BB"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14:paraId="0DF8AD18"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152340"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F60432"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20BE9F9"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E1BE060"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0E7BCACC"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6359EBA3" w14:textId="77777777" w:rsidTr="00CB28EB">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4CD60E"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4</w:t>
            </w:r>
          </w:p>
        </w:tc>
        <w:tc>
          <w:tcPr>
            <w:tcW w:w="4964" w:type="dxa"/>
            <w:tcBorders>
              <w:top w:val="single" w:sz="4" w:space="0" w:color="auto"/>
              <w:left w:val="nil"/>
              <w:bottom w:val="single" w:sz="4" w:space="0" w:color="auto"/>
              <w:right w:val="single" w:sz="4" w:space="0" w:color="auto"/>
            </w:tcBorders>
            <w:shd w:val="clear" w:color="FFFFFF" w:fill="FFFFFF"/>
            <w:hideMark/>
          </w:tcPr>
          <w:p w14:paraId="38BCC3A8"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Czujnik temperatury, iniektatu z zaworem, jałowy, apirogenny, nietoksyczny. (czujnik kompatybilny z zestawami monitorującymi PICCO). Op. 10szt.</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3CAAE570"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single" w:sz="4" w:space="0" w:color="auto"/>
              <w:left w:val="nil"/>
              <w:bottom w:val="single" w:sz="4" w:space="0" w:color="auto"/>
              <w:right w:val="single" w:sz="4" w:space="0" w:color="auto"/>
            </w:tcBorders>
            <w:shd w:val="clear" w:color="FFFFFF" w:fill="FFFFFF"/>
            <w:noWrap/>
            <w:vAlign w:val="center"/>
            <w:hideMark/>
          </w:tcPr>
          <w:p w14:paraId="0330D8A0"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3F32AED"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C26D71"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ED3A05"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2D7A255"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257B3DCE"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EDC66"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5101DE2C" w14:textId="77777777" w:rsidTr="00CB28E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BB1C5B7"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14:paraId="3DFAB215" w14:textId="77777777" w:rsidR="00CB28EB" w:rsidRPr="00CB28EB" w:rsidRDefault="00CB28EB" w:rsidP="00306CC8">
            <w:pPr>
              <w:spacing w:after="0" w:line="240" w:lineRule="auto"/>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Cewnik do pomiaru rzutu serca</w:t>
            </w:r>
            <w:r w:rsidRPr="00CB28EB">
              <w:rPr>
                <w:rFonts w:ascii="Arial" w:eastAsia="Times New Roman" w:hAnsi="Arial" w:cs="Arial"/>
                <w:sz w:val="20"/>
                <w:szCs w:val="20"/>
                <w:lang w:eastAsia="pl-PL"/>
              </w:rPr>
              <w:t xml:space="preserve"> z wykorzystaniem termodylucji przezpłucnej w technologii PICCO -rozmiar 5F, długość cewnika 16 cm. Dedykowany do tętnicy ramiennej. W opakowaniu 5 sztuk</w:t>
            </w:r>
          </w:p>
        </w:tc>
        <w:tc>
          <w:tcPr>
            <w:tcW w:w="850" w:type="dxa"/>
            <w:tcBorders>
              <w:top w:val="nil"/>
              <w:left w:val="nil"/>
              <w:bottom w:val="single" w:sz="4" w:space="0" w:color="auto"/>
              <w:right w:val="single" w:sz="4" w:space="0" w:color="auto"/>
            </w:tcBorders>
            <w:shd w:val="clear" w:color="FFFFFF" w:fill="FFFFFF"/>
            <w:noWrap/>
            <w:vAlign w:val="center"/>
            <w:hideMark/>
          </w:tcPr>
          <w:p w14:paraId="558E96BC"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5A399299"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6DB9CB6D"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BDF841"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E99F92"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A9B623B"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6144222"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1239DDE2"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1D661D36" w14:textId="77777777" w:rsidTr="00CB28E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FB52B3B"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noWrap/>
            <w:hideMark/>
          </w:tcPr>
          <w:p w14:paraId="744849D3"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Obudowa czujnika cieczy wstrzykiwanych. Op. 10szt.</w:t>
            </w:r>
          </w:p>
        </w:tc>
        <w:tc>
          <w:tcPr>
            <w:tcW w:w="850" w:type="dxa"/>
            <w:tcBorders>
              <w:top w:val="nil"/>
              <w:left w:val="nil"/>
              <w:bottom w:val="single" w:sz="4" w:space="0" w:color="auto"/>
              <w:right w:val="single" w:sz="4" w:space="0" w:color="auto"/>
            </w:tcBorders>
            <w:shd w:val="clear" w:color="FFFFFF" w:fill="FFFFFF"/>
            <w:noWrap/>
            <w:vAlign w:val="center"/>
            <w:hideMark/>
          </w:tcPr>
          <w:p w14:paraId="14452A3A"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3C71AF3D"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705C8B87"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961A81D"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7B33EF"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B8411AB"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4A6AFA7"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49AD6E1D"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r w:rsidR="00CB28EB" w:rsidRPr="00CB28EB" w14:paraId="362B08B7"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717B6FD0" w14:textId="77777777" w:rsidR="00CB28EB" w:rsidRPr="00CB28EB" w:rsidRDefault="00CB28EB" w:rsidP="00306CC8">
            <w:pPr>
              <w:spacing w:after="0" w:line="240" w:lineRule="auto"/>
              <w:jc w:val="center"/>
              <w:rPr>
                <w:rFonts w:ascii="Arial" w:eastAsia="Times New Roman" w:hAnsi="Arial" w:cs="Arial"/>
                <w:sz w:val="20"/>
                <w:szCs w:val="20"/>
                <w:lang w:eastAsia="pl-PL"/>
              </w:rPr>
            </w:pPr>
            <w:r w:rsidRPr="00CB28EB">
              <w:rPr>
                <w:rFonts w:ascii="Arial" w:eastAsia="Times New Roman" w:hAnsi="Arial" w:cs="Arial"/>
                <w:sz w:val="20"/>
                <w:szCs w:val="20"/>
                <w:lang w:eastAsia="pl-PL"/>
              </w:rPr>
              <w:t> </w:t>
            </w:r>
          </w:p>
          <w:p w14:paraId="277D7E8B" w14:textId="77777777" w:rsidR="00CB28EB" w:rsidRPr="00CB28EB" w:rsidRDefault="00CB28EB" w:rsidP="00CB28EB">
            <w:pPr>
              <w:spacing w:after="0" w:line="240" w:lineRule="auto"/>
              <w:jc w:val="center"/>
              <w:rPr>
                <w:rFonts w:ascii="Arial" w:eastAsia="Times New Roman" w:hAnsi="Arial" w:cs="Arial"/>
                <w:sz w:val="20"/>
                <w:szCs w:val="20"/>
                <w:lang w:eastAsia="pl-PL"/>
              </w:rPr>
            </w:pPr>
          </w:p>
          <w:p w14:paraId="146C5744" w14:textId="77777777" w:rsidR="00CB28EB" w:rsidRPr="00CB28EB" w:rsidRDefault="00CB28EB" w:rsidP="00CB28EB">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B5C8B18"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4850E4D2"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267229B"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9A777BD" w14:textId="77777777" w:rsidR="00CB28EB" w:rsidRPr="00CB28EB" w:rsidRDefault="00CB28EB" w:rsidP="00306CC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18A968ED" w14:textId="77777777" w:rsidR="00CB28EB" w:rsidRPr="00CB28EB" w:rsidRDefault="00CB28EB" w:rsidP="00306CC8">
            <w:pPr>
              <w:spacing w:after="0" w:line="240" w:lineRule="auto"/>
              <w:rPr>
                <w:rFonts w:ascii="Arial" w:eastAsia="Times New Roman" w:hAnsi="Arial" w:cs="Arial"/>
                <w:sz w:val="20"/>
                <w:szCs w:val="20"/>
                <w:lang w:eastAsia="pl-PL"/>
              </w:rPr>
            </w:pPr>
            <w:r w:rsidRPr="00CB28EB">
              <w:rPr>
                <w:rFonts w:ascii="Arial" w:eastAsia="Times New Roman" w:hAnsi="Arial" w:cs="Arial"/>
                <w:sz w:val="20"/>
                <w:szCs w:val="20"/>
                <w:lang w:eastAsia="pl-PL"/>
              </w:rPr>
              <w:t> </w:t>
            </w:r>
          </w:p>
        </w:tc>
      </w:tr>
    </w:tbl>
    <w:p w14:paraId="2BFA2C4C" w14:textId="77777777" w:rsidR="00CB28EB" w:rsidRDefault="00CB28EB" w:rsidP="00CB28EB">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378234F4" w14:textId="77777777" w:rsidR="00CB28EB" w:rsidRPr="002301A7" w:rsidRDefault="00CB28EB" w:rsidP="00CB28EB">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19364A36" w14:textId="77777777" w:rsidR="00306CC8" w:rsidRPr="00027597" w:rsidRDefault="00CB28EB">
      <w:pPr>
        <w:rPr>
          <w:rFonts w:ascii="Arial" w:eastAsia="Arial" w:hAnsi="Arial"/>
          <w:b/>
        </w:rPr>
      </w:pPr>
      <w:r w:rsidRPr="002301A7">
        <w:rPr>
          <w:rFonts w:ascii="Arial" w:eastAsia="Arial" w:hAnsi="Arial"/>
          <w:b/>
        </w:rPr>
        <w:t>Zamawiający zaleca zapisanie dokumentu w formacie PDF.</w:t>
      </w:r>
    </w:p>
    <w:p w14:paraId="52C9BDBA" w14:textId="77777777" w:rsidR="005875EA" w:rsidRPr="00767B9D" w:rsidRDefault="005875EA">
      <w:pPr>
        <w:rPr>
          <w:rFonts w:ascii="Arial" w:hAnsi="Arial" w:cs="Arial"/>
        </w:rPr>
      </w:pPr>
      <w:r w:rsidRPr="00767B9D">
        <w:rPr>
          <w:rFonts w:ascii="Arial" w:eastAsia="Times New Roman" w:hAnsi="Arial" w:cs="Arial"/>
          <w:b/>
          <w:bCs/>
          <w:lang w:eastAsia="pl-PL"/>
        </w:rPr>
        <w:t>PAKIET nr 23:   Alcesoria do  Vigileo</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229"/>
        <w:gridCol w:w="2031"/>
      </w:tblGrid>
      <w:tr w:rsidR="00027597" w:rsidRPr="00027597" w14:paraId="5CA13DD7" w14:textId="77777777" w:rsidTr="004E2ACB">
        <w:trPr>
          <w:trHeight w:val="161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208066AF"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8F00071"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2A4DEA16"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0A1A0B5D"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24329932"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442BE5A9"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3165DB5"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C15D65F"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Cena brutto za jedn. miary</w:t>
            </w:r>
          </w:p>
        </w:tc>
        <w:tc>
          <w:tcPr>
            <w:tcW w:w="1229" w:type="dxa"/>
            <w:tcBorders>
              <w:top w:val="single" w:sz="4" w:space="0" w:color="auto"/>
              <w:left w:val="single" w:sz="4" w:space="0" w:color="auto"/>
              <w:bottom w:val="single" w:sz="4" w:space="0" w:color="auto"/>
              <w:right w:val="single" w:sz="4" w:space="0" w:color="auto"/>
            </w:tcBorders>
          </w:tcPr>
          <w:p w14:paraId="1CCDF0C0"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Wartość brutto ogółem w złotych</w:t>
            </w:r>
          </w:p>
        </w:tc>
        <w:tc>
          <w:tcPr>
            <w:tcW w:w="2031" w:type="dxa"/>
            <w:tcBorders>
              <w:top w:val="single" w:sz="4" w:space="0" w:color="auto"/>
              <w:left w:val="single" w:sz="4" w:space="0" w:color="auto"/>
              <w:bottom w:val="single" w:sz="4" w:space="0" w:color="auto"/>
              <w:right w:val="single" w:sz="4" w:space="0" w:color="auto"/>
            </w:tcBorders>
            <w:shd w:val="clear" w:color="auto" w:fill="auto"/>
            <w:hideMark/>
          </w:tcPr>
          <w:p w14:paraId="2399C181" w14:textId="77777777" w:rsidR="00027597" w:rsidRPr="00027597" w:rsidRDefault="00027597" w:rsidP="004E2ACB">
            <w:pPr>
              <w:spacing w:after="0" w:line="240" w:lineRule="auto"/>
              <w:jc w:val="center"/>
              <w:rPr>
                <w:rFonts w:ascii="Arial" w:eastAsia="Times New Roman" w:hAnsi="Arial" w:cs="Arial"/>
                <w:b/>
                <w:sz w:val="20"/>
                <w:szCs w:val="20"/>
                <w:lang w:eastAsia="pl-PL"/>
              </w:rPr>
            </w:pPr>
            <w:r w:rsidRPr="00027597">
              <w:rPr>
                <w:rFonts w:ascii="Arial" w:eastAsia="Times New Roman" w:hAnsi="Arial" w:cs="Arial"/>
                <w:b/>
                <w:sz w:val="20"/>
                <w:szCs w:val="20"/>
                <w:lang w:eastAsia="pl-PL"/>
              </w:rPr>
              <w:t>Nazwa handlowa produktu, producent,  nr katalogowy, rozmiar*,   "*" - podać jeśli wymagano</w:t>
            </w:r>
          </w:p>
        </w:tc>
      </w:tr>
      <w:tr w:rsidR="00027597" w:rsidRPr="00027597" w14:paraId="50C78998" w14:textId="77777777" w:rsidTr="00027597">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CE41FD" w14:textId="77777777"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lastRenderedPageBreak/>
              <w:t>1</w:t>
            </w:r>
          </w:p>
        </w:tc>
        <w:tc>
          <w:tcPr>
            <w:tcW w:w="4964" w:type="dxa"/>
            <w:tcBorders>
              <w:top w:val="nil"/>
              <w:left w:val="nil"/>
              <w:bottom w:val="single" w:sz="4" w:space="0" w:color="auto"/>
              <w:right w:val="single" w:sz="4" w:space="0" w:color="auto"/>
            </w:tcBorders>
            <w:shd w:val="clear" w:color="FFFFFF" w:fill="FFFFFF"/>
            <w:hideMark/>
          </w:tcPr>
          <w:p w14:paraId="73C65B6D"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Czujnik do pomiaru rzutu serca FloTrac – czujnik do pomiarów hemodynamicznych z wyjściem sygnału IBP do monitora rzutu minutowego serca MHM1E model Vigileo</w:t>
            </w:r>
          </w:p>
        </w:tc>
        <w:tc>
          <w:tcPr>
            <w:tcW w:w="850" w:type="dxa"/>
            <w:tcBorders>
              <w:top w:val="nil"/>
              <w:left w:val="nil"/>
              <w:bottom w:val="single" w:sz="4" w:space="0" w:color="auto"/>
              <w:right w:val="single" w:sz="4" w:space="0" w:color="auto"/>
            </w:tcBorders>
            <w:shd w:val="clear" w:color="FFFFFF" w:fill="FFFFFF"/>
            <w:noWrap/>
            <w:vAlign w:val="center"/>
            <w:hideMark/>
          </w:tcPr>
          <w:p w14:paraId="1BAE609B" w14:textId="77777777"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BBCE577" w14:textId="77777777"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200</w:t>
            </w:r>
          </w:p>
        </w:tc>
        <w:tc>
          <w:tcPr>
            <w:tcW w:w="1134" w:type="dxa"/>
            <w:tcBorders>
              <w:top w:val="nil"/>
              <w:left w:val="nil"/>
              <w:bottom w:val="single" w:sz="4" w:space="0" w:color="auto"/>
              <w:right w:val="single" w:sz="4" w:space="0" w:color="auto"/>
            </w:tcBorders>
            <w:shd w:val="clear" w:color="auto" w:fill="auto"/>
            <w:vAlign w:val="bottom"/>
            <w:hideMark/>
          </w:tcPr>
          <w:p w14:paraId="68BBC0D2"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5E13A25"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80489A"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06E0766" w14:textId="77777777" w:rsidR="00027597" w:rsidRPr="00027597" w:rsidRDefault="00027597" w:rsidP="00306CC8">
            <w:pPr>
              <w:spacing w:after="0" w:line="240" w:lineRule="auto"/>
              <w:rPr>
                <w:rFonts w:ascii="Arial" w:eastAsia="Times New Roman" w:hAnsi="Arial" w:cs="Arial"/>
                <w:sz w:val="20"/>
                <w:szCs w:val="20"/>
                <w:lang w:eastAsia="pl-PL"/>
              </w:rPr>
            </w:pPr>
          </w:p>
        </w:tc>
        <w:tc>
          <w:tcPr>
            <w:tcW w:w="1229" w:type="dxa"/>
            <w:tcBorders>
              <w:top w:val="nil"/>
              <w:left w:val="single" w:sz="4" w:space="0" w:color="auto"/>
              <w:bottom w:val="single" w:sz="4" w:space="0" w:color="auto"/>
              <w:right w:val="single" w:sz="4" w:space="0" w:color="auto"/>
            </w:tcBorders>
          </w:tcPr>
          <w:p w14:paraId="281EAA86" w14:textId="77777777" w:rsidR="00027597" w:rsidRPr="00027597" w:rsidRDefault="00027597" w:rsidP="00306CC8">
            <w:pPr>
              <w:spacing w:after="0" w:line="240" w:lineRule="auto"/>
              <w:rPr>
                <w:rFonts w:ascii="Arial" w:eastAsia="Times New Roman" w:hAnsi="Arial" w:cs="Arial"/>
                <w:sz w:val="20"/>
                <w:szCs w:val="20"/>
                <w:lang w:eastAsia="pl-PL"/>
              </w:rPr>
            </w:pPr>
          </w:p>
        </w:tc>
        <w:tc>
          <w:tcPr>
            <w:tcW w:w="2031" w:type="dxa"/>
            <w:tcBorders>
              <w:top w:val="nil"/>
              <w:left w:val="single" w:sz="4" w:space="0" w:color="auto"/>
              <w:bottom w:val="single" w:sz="4" w:space="0" w:color="auto"/>
              <w:right w:val="single" w:sz="4" w:space="0" w:color="auto"/>
            </w:tcBorders>
            <w:shd w:val="clear" w:color="auto" w:fill="auto"/>
            <w:vAlign w:val="bottom"/>
            <w:hideMark/>
          </w:tcPr>
          <w:p w14:paraId="3B80A1AF"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r>
      <w:tr w:rsidR="00027597" w:rsidRPr="00027597" w14:paraId="7F3A578F" w14:textId="77777777" w:rsidTr="00027597">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1F66FF4" w14:textId="77777777" w:rsidR="00027597" w:rsidRPr="00027597" w:rsidRDefault="00027597" w:rsidP="00306CC8">
            <w:pPr>
              <w:spacing w:after="0" w:line="240" w:lineRule="auto"/>
              <w:jc w:val="center"/>
              <w:rPr>
                <w:rFonts w:ascii="Arial" w:eastAsia="Times New Roman" w:hAnsi="Arial" w:cs="Arial"/>
                <w:sz w:val="20"/>
                <w:szCs w:val="20"/>
                <w:lang w:eastAsia="pl-PL"/>
              </w:rPr>
            </w:pPr>
            <w:r w:rsidRPr="00027597">
              <w:rPr>
                <w:rFonts w:ascii="Arial" w:eastAsia="Times New Roman" w:hAnsi="Arial" w:cs="Arial"/>
                <w:sz w:val="20"/>
                <w:szCs w:val="20"/>
                <w:lang w:eastAsia="pl-PL"/>
              </w:rPr>
              <w:t> </w:t>
            </w:r>
          </w:p>
          <w:p w14:paraId="36318E0D" w14:textId="77777777" w:rsidR="00027597" w:rsidRPr="00027597" w:rsidRDefault="00027597" w:rsidP="00027597">
            <w:pPr>
              <w:spacing w:after="0" w:line="240" w:lineRule="auto"/>
              <w:jc w:val="right"/>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6235B38"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56F4CA9"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9DCB6A8" w14:textId="77777777" w:rsidR="00027597" w:rsidRPr="00027597" w:rsidRDefault="00027597" w:rsidP="00306CC8">
            <w:pPr>
              <w:spacing w:after="0" w:line="240" w:lineRule="auto"/>
              <w:rPr>
                <w:rFonts w:ascii="Arial" w:eastAsia="Times New Roman" w:hAnsi="Arial" w:cs="Arial"/>
                <w:sz w:val="20"/>
                <w:szCs w:val="20"/>
                <w:lang w:eastAsia="pl-PL"/>
              </w:rPr>
            </w:pPr>
          </w:p>
        </w:tc>
        <w:tc>
          <w:tcPr>
            <w:tcW w:w="1229" w:type="dxa"/>
            <w:tcBorders>
              <w:top w:val="nil"/>
              <w:left w:val="single" w:sz="4" w:space="0" w:color="auto"/>
              <w:bottom w:val="single" w:sz="4" w:space="0" w:color="auto"/>
              <w:right w:val="single" w:sz="4" w:space="0" w:color="auto"/>
            </w:tcBorders>
          </w:tcPr>
          <w:p w14:paraId="7357F48A" w14:textId="77777777" w:rsidR="00027597" w:rsidRPr="00027597" w:rsidRDefault="00027597" w:rsidP="00306CC8">
            <w:pPr>
              <w:spacing w:after="0" w:line="240" w:lineRule="auto"/>
              <w:rPr>
                <w:rFonts w:ascii="Arial" w:eastAsia="Times New Roman" w:hAnsi="Arial" w:cs="Arial"/>
                <w:sz w:val="20"/>
                <w:szCs w:val="20"/>
                <w:lang w:eastAsia="pl-PL"/>
              </w:rPr>
            </w:pPr>
          </w:p>
        </w:tc>
        <w:tc>
          <w:tcPr>
            <w:tcW w:w="2031" w:type="dxa"/>
            <w:tcBorders>
              <w:top w:val="nil"/>
              <w:left w:val="single" w:sz="4" w:space="0" w:color="auto"/>
              <w:bottom w:val="single" w:sz="4" w:space="0" w:color="auto"/>
              <w:right w:val="single" w:sz="4" w:space="0" w:color="auto"/>
            </w:tcBorders>
            <w:shd w:val="clear" w:color="auto" w:fill="000000" w:themeFill="text1"/>
            <w:vAlign w:val="bottom"/>
            <w:hideMark/>
          </w:tcPr>
          <w:p w14:paraId="104D441A" w14:textId="77777777" w:rsidR="00027597" w:rsidRPr="00027597" w:rsidRDefault="00027597" w:rsidP="00306CC8">
            <w:pPr>
              <w:spacing w:after="0" w:line="240" w:lineRule="auto"/>
              <w:rPr>
                <w:rFonts w:ascii="Arial" w:eastAsia="Times New Roman" w:hAnsi="Arial" w:cs="Arial"/>
                <w:sz w:val="20"/>
                <w:szCs w:val="20"/>
                <w:lang w:eastAsia="pl-PL"/>
              </w:rPr>
            </w:pPr>
            <w:r w:rsidRPr="00027597">
              <w:rPr>
                <w:rFonts w:ascii="Arial" w:eastAsia="Times New Roman" w:hAnsi="Arial" w:cs="Arial"/>
                <w:sz w:val="20"/>
                <w:szCs w:val="20"/>
                <w:lang w:eastAsia="pl-PL"/>
              </w:rPr>
              <w:t> </w:t>
            </w:r>
          </w:p>
        </w:tc>
      </w:tr>
    </w:tbl>
    <w:p w14:paraId="7C3DF90A"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7087EAA4" w14:textId="77777777" w:rsidR="006A5CC0" w:rsidRPr="004E2ACB" w:rsidRDefault="00027597" w:rsidP="004E2ACB">
      <w:pPr>
        <w:rPr>
          <w:rFonts w:ascii="Arial" w:eastAsia="Arial" w:hAnsi="Arial"/>
          <w:b/>
        </w:rPr>
      </w:pPr>
      <w:r w:rsidRPr="002301A7">
        <w:rPr>
          <w:rFonts w:ascii="Arial" w:eastAsia="Arial" w:hAnsi="Arial"/>
          <w:b/>
        </w:rPr>
        <w:t>Zamawiający zaleca zapisanie dokumentu w formacie PDF.</w:t>
      </w:r>
    </w:p>
    <w:p w14:paraId="29419914" w14:textId="77777777" w:rsidR="005875EA" w:rsidRPr="00767B9D" w:rsidRDefault="005875EA" w:rsidP="005875EA">
      <w:pPr>
        <w:spacing w:after="0" w:line="240" w:lineRule="auto"/>
        <w:rPr>
          <w:rFonts w:ascii="Arial" w:eastAsia="Times New Roman" w:hAnsi="Arial" w:cs="Arial"/>
          <w:b/>
          <w:bCs/>
          <w:lang w:eastAsia="pl-PL"/>
        </w:rPr>
      </w:pPr>
      <w:r w:rsidRPr="00767B9D">
        <w:rPr>
          <w:rFonts w:ascii="Arial" w:eastAsia="Times New Roman" w:hAnsi="Arial" w:cs="Arial"/>
          <w:b/>
          <w:bCs/>
          <w:lang w:eastAsia="pl-PL"/>
        </w:rPr>
        <w:t>PAKIET nr 24:  Pompa laparoskopowa</w:t>
      </w:r>
    </w:p>
    <w:p w14:paraId="549A65B6" w14:textId="77777777" w:rsidR="005875EA" w:rsidRPr="00767B9D" w:rsidRDefault="005875EA" w:rsidP="005875EA">
      <w:pPr>
        <w:spacing w:after="0" w:line="240" w:lineRule="auto"/>
        <w:rPr>
          <w:rFonts w:ascii="Arial" w:eastAsia="Times New Roman" w:hAnsi="Arial" w:cs="Arial"/>
          <w:b/>
          <w:bCs/>
          <w:lang w:eastAsia="pl-PL"/>
        </w:rPr>
      </w:pP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276"/>
        <w:gridCol w:w="1984"/>
      </w:tblGrid>
      <w:tr w:rsidR="006A5CC0" w:rsidRPr="006A5CC0" w14:paraId="2733E49D" w14:textId="77777777" w:rsidTr="004E2ACB">
        <w:trPr>
          <w:trHeight w:val="156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23CE1F7" w14:textId="77777777" w:rsidR="00027597" w:rsidRPr="006A5CC0" w:rsidRDefault="00027597"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34B59B52"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3614636B"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4736D66A"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1DCC727B"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4750A795"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7C39E33B"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53CF420C"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5125AAB0" w14:textId="77777777" w:rsidR="00027597"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D120418" w14:textId="77777777" w:rsidR="00027597" w:rsidRPr="006A5CC0" w:rsidRDefault="00027597"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14:paraId="273CE824" w14:textId="77777777" w:rsidTr="006A5CC0">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CD610FD" w14:textId="77777777" w:rsidR="00027597" w:rsidRPr="006A5CC0" w:rsidRDefault="00027597"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0B5664FF" w14:textId="77777777"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Pompa laparoskopowa jednorazowa uchwyt ssąco płuczący wyposażony w zawór płukanie i zawór ssanie z możliwoscią regulacji , zasilanie bateryjne , możliwość zastosowania końcówek 5 i 10 mm , przepływ 4L/min , ciśnienie płukania 620mHg</w:t>
            </w:r>
          </w:p>
        </w:tc>
        <w:tc>
          <w:tcPr>
            <w:tcW w:w="850" w:type="dxa"/>
            <w:tcBorders>
              <w:top w:val="nil"/>
              <w:left w:val="nil"/>
              <w:bottom w:val="single" w:sz="4" w:space="0" w:color="auto"/>
              <w:right w:val="single" w:sz="4" w:space="0" w:color="auto"/>
            </w:tcBorders>
            <w:shd w:val="clear" w:color="FFFFFF" w:fill="FFFFFF"/>
            <w:noWrap/>
            <w:vAlign w:val="center"/>
            <w:hideMark/>
          </w:tcPr>
          <w:p w14:paraId="0C6D4F20" w14:textId="77777777" w:rsidR="00027597" w:rsidRPr="006A5CC0" w:rsidRDefault="00027597"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588132D9" w14:textId="77777777" w:rsidR="00027597" w:rsidRPr="006A5CC0" w:rsidRDefault="00027597"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96</w:t>
            </w:r>
          </w:p>
        </w:tc>
        <w:tc>
          <w:tcPr>
            <w:tcW w:w="1134" w:type="dxa"/>
            <w:tcBorders>
              <w:top w:val="nil"/>
              <w:left w:val="nil"/>
              <w:bottom w:val="single" w:sz="4" w:space="0" w:color="auto"/>
              <w:right w:val="single" w:sz="4" w:space="0" w:color="auto"/>
            </w:tcBorders>
            <w:shd w:val="clear" w:color="auto" w:fill="auto"/>
            <w:vAlign w:val="bottom"/>
            <w:hideMark/>
          </w:tcPr>
          <w:p w14:paraId="6F889FD2" w14:textId="77777777"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7683831" w14:textId="77777777"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40A836" w14:textId="77777777"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F81F57C" w14:textId="77777777" w:rsidR="00027597" w:rsidRPr="006A5CC0" w:rsidRDefault="00027597"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7B37608" w14:textId="77777777" w:rsidR="00027597" w:rsidRPr="006A5CC0" w:rsidRDefault="00027597" w:rsidP="00306CC8">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5AC3DE88" w14:textId="77777777" w:rsidR="00027597" w:rsidRPr="006A5CC0" w:rsidRDefault="00027597"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9DFD0E1"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6A273A9" w14:textId="77777777" w:rsidR="006A5CC0" w:rsidRPr="00027597" w:rsidRDefault="006A5CC0" w:rsidP="006A5CC0">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14:paraId="013BF849" w14:textId="77777777" w:rsidR="006A5CC0" w:rsidRPr="006A5CC0" w:rsidRDefault="006A5CC0" w:rsidP="006A5CC0">
            <w:pPr>
              <w:spacing w:after="0" w:line="240" w:lineRule="auto"/>
              <w:jc w:val="right"/>
              <w:rPr>
                <w:rFonts w:ascii="Arial" w:eastAsia="Times New Roman" w:hAnsi="Arial" w:cs="Arial"/>
                <w:b/>
                <w:bCs/>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4B0AC7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8D5F21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2B4D757"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6EB5D18F"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000000" w:themeFill="text1"/>
            <w:vAlign w:val="bottom"/>
            <w:hideMark/>
          </w:tcPr>
          <w:p w14:paraId="50355A8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14:paraId="0A5D12AC"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2FA1F62D" w14:textId="77777777" w:rsidR="00027597" w:rsidRPr="00B409E7" w:rsidRDefault="00027597" w:rsidP="00027597">
      <w:pPr>
        <w:rPr>
          <w:rFonts w:ascii="Arial" w:eastAsia="Arial" w:hAnsi="Arial"/>
          <w:b/>
        </w:rPr>
      </w:pPr>
      <w:r w:rsidRPr="002301A7">
        <w:rPr>
          <w:rFonts w:ascii="Arial" w:eastAsia="Arial" w:hAnsi="Arial"/>
          <w:b/>
        </w:rPr>
        <w:t>Zamawiający zaleca zapisanie dokumentu w formacie PDF.</w:t>
      </w:r>
    </w:p>
    <w:p w14:paraId="736DDDD5" w14:textId="77777777" w:rsidR="005875EA" w:rsidRPr="00767B9D" w:rsidRDefault="005875EA">
      <w:pPr>
        <w:rPr>
          <w:rFonts w:ascii="Arial" w:hAnsi="Arial" w:cs="Arial"/>
        </w:rPr>
      </w:pPr>
      <w:r w:rsidRPr="00767B9D">
        <w:rPr>
          <w:rFonts w:ascii="Arial" w:eastAsia="Times New Roman" w:hAnsi="Arial" w:cs="Arial"/>
          <w:b/>
          <w:bCs/>
          <w:lang w:eastAsia="pl-PL"/>
        </w:rPr>
        <w:t>PAKIET nr 25:  Zestaw do pobierania próbek kału</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1134"/>
        <w:gridCol w:w="992"/>
        <w:gridCol w:w="992"/>
        <w:gridCol w:w="1276"/>
        <w:gridCol w:w="1985"/>
      </w:tblGrid>
      <w:tr w:rsidR="006A5CC0" w:rsidRPr="006A5CC0" w14:paraId="35F5B59B" w14:textId="77777777" w:rsidTr="004E2ACB">
        <w:trPr>
          <w:trHeight w:val="148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8E42B24"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457DA2C"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79599882"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7D3C9AD9"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190D7F21"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35D2D80D"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74B73400"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352D691"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0BFE482E"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523B579"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14:paraId="67F70260" w14:textId="77777777" w:rsidTr="006A5CC0">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E44BC33"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hideMark/>
          </w:tcPr>
          <w:p w14:paraId="1DF4AF8B" w14:textId="77777777"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Zestaw do pobierania próbek kału</w:t>
            </w:r>
            <w:r w:rsidRPr="006A5CC0">
              <w:rPr>
                <w:rFonts w:ascii="Arial" w:eastAsia="Times New Roman" w:hAnsi="Arial" w:cs="Arial"/>
                <w:sz w:val="20"/>
                <w:szCs w:val="20"/>
                <w:lang w:eastAsia="pl-PL"/>
              </w:rPr>
              <w:t xml:space="preserve"> , koszyczek wykonany z papieru biodegradowalnego, pozwalającego  na spłukanie razem z zawartością bez ryzyka powstania niedrożności kanalizacji. Zestaw zawiera pojemnik na kał z łopatką, rękawiczki oraz papierowy koszyczek ułatwiający pobranie próbki.</w:t>
            </w:r>
          </w:p>
        </w:tc>
        <w:tc>
          <w:tcPr>
            <w:tcW w:w="850" w:type="dxa"/>
            <w:tcBorders>
              <w:top w:val="nil"/>
              <w:left w:val="nil"/>
              <w:bottom w:val="single" w:sz="4" w:space="0" w:color="auto"/>
              <w:right w:val="single" w:sz="4" w:space="0" w:color="auto"/>
            </w:tcBorders>
            <w:shd w:val="clear" w:color="FFFFFF" w:fill="FFFFFF"/>
            <w:noWrap/>
            <w:vAlign w:val="center"/>
            <w:hideMark/>
          </w:tcPr>
          <w:p w14:paraId="4EFF381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018C1D3"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40D076D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6C295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7AC58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8F8742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E8BF6A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A81FDE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3BCAFEC"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A230D32" w14:textId="77777777" w:rsidR="006A5CC0" w:rsidRPr="00027597" w:rsidRDefault="006A5CC0" w:rsidP="006A5CC0">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lastRenderedPageBreak/>
              <w:t> </w:t>
            </w:r>
          </w:p>
          <w:p w14:paraId="7DBDF55A" w14:textId="77777777" w:rsidR="006A5CC0" w:rsidRPr="006A5CC0" w:rsidRDefault="006A5CC0" w:rsidP="006A5CC0">
            <w:pPr>
              <w:spacing w:after="0" w:line="240" w:lineRule="auto"/>
              <w:jc w:val="right"/>
              <w:rPr>
                <w:rFonts w:ascii="Arial" w:eastAsia="Times New Roman" w:hAnsi="Arial" w:cs="Arial"/>
                <w:sz w:val="20"/>
                <w:szCs w:val="20"/>
                <w:lang w:eastAsia="pl-PL"/>
              </w:rPr>
            </w:pPr>
            <w:r w:rsidRPr="00CB28EB">
              <w:rPr>
                <w:rFonts w:ascii="Arial" w:eastAsia="Times New Roman" w:hAnsi="Arial" w:cs="Arial"/>
                <w:b/>
                <w:bCs/>
                <w:sz w:val="20"/>
                <w:szCs w:val="20"/>
                <w:lang w:eastAsia="pl-PL"/>
              </w:rPr>
              <w:t>WARTOŚĆ OGÓŁEM W ZŁOTYCH:</w:t>
            </w:r>
            <w:r w:rsidRPr="00CB28EB">
              <w:rPr>
                <w:rFonts w:ascii="Arial" w:eastAsia="Times New Roman" w:hAnsi="Arial" w:cs="Arial"/>
                <w:sz w:val="20"/>
                <w:szCs w:val="20"/>
                <w:lang w:eastAsia="pl-PL"/>
              </w:rPr>
              <w:t>      </w:t>
            </w:r>
            <w:r w:rsidRPr="00027597">
              <w:rPr>
                <w:rFonts w:ascii="Arial" w:eastAsia="Times New Roman" w:hAnsi="Arial" w:cs="Arial"/>
                <w:sz w:val="20"/>
                <w:szCs w:val="20"/>
                <w:lang w:eastAsia="pl-PL"/>
              </w:rPr>
              <w:t> </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7A74C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23DE021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7029DBF"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5A6A721D"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40A8B88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14:paraId="18B5BB24"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ED915B8" w14:textId="77777777" w:rsidR="006A5CC0" w:rsidRPr="004E2ACB" w:rsidRDefault="00027597">
      <w:pPr>
        <w:rPr>
          <w:rFonts w:ascii="Arial" w:eastAsia="Arial" w:hAnsi="Arial"/>
          <w:b/>
        </w:rPr>
      </w:pPr>
      <w:r w:rsidRPr="002301A7">
        <w:rPr>
          <w:rFonts w:ascii="Arial" w:eastAsia="Arial" w:hAnsi="Arial"/>
          <w:b/>
        </w:rPr>
        <w:t>Zamawiający zaleca zapisanie dokumentu w formacie PDF.</w:t>
      </w:r>
    </w:p>
    <w:p w14:paraId="3922EBD1" w14:textId="77777777" w:rsidR="005875EA" w:rsidRPr="00767B9D" w:rsidRDefault="005875EA">
      <w:pPr>
        <w:rPr>
          <w:rFonts w:ascii="Arial" w:hAnsi="Arial" w:cs="Arial"/>
        </w:rPr>
      </w:pPr>
      <w:r w:rsidRPr="00767B9D">
        <w:rPr>
          <w:rFonts w:ascii="Arial" w:eastAsia="Times New Roman" w:hAnsi="Arial" w:cs="Arial"/>
          <w:b/>
          <w:bCs/>
          <w:lang w:eastAsia="pl-PL"/>
        </w:rPr>
        <w:t>PAKIET nr 26:  Maski silikonowe</w:t>
      </w:r>
    </w:p>
    <w:tbl>
      <w:tblPr>
        <w:tblW w:w="15183" w:type="dxa"/>
        <w:tblInd w:w="55" w:type="dxa"/>
        <w:tblLayout w:type="fixed"/>
        <w:tblCellMar>
          <w:left w:w="70" w:type="dxa"/>
          <w:right w:w="70" w:type="dxa"/>
        </w:tblCellMar>
        <w:tblLook w:val="04A0" w:firstRow="1" w:lastRow="0" w:firstColumn="1" w:lastColumn="0" w:noHBand="0" w:noVBand="1"/>
      </w:tblPr>
      <w:tblGrid>
        <w:gridCol w:w="582"/>
        <w:gridCol w:w="4962"/>
        <w:gridCol w:w="850"/>
        <w:gridCol w:w="1276"/>
        <w:gridCol w:w="1134"/>
        <w:gridCol w:w="1134"/>
        <w:gridCol w:w="992"/>
        <w:gridCol w:w="1008"/>
        <w:gridCol w:w="1260"/>
        <w:gridCol w:w="1985"/>
      </w:tblGrid>
      <w:tr w:rsidR="006A5CC0" w:rsidRPr="006A5CC0" w14:paraId="6F8F57AB" w14:textId="77777777" w:rsidTr="004E2ACB">
        <w:trPr>
          <w:trHeight w:val="148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0BBD7EB4"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4962" w:type="dxa"/>
            <w:tcBorders>
              <w:top w:val="single" w:sz="4" w:space="0" w:color="auto"/>
              <w:left w:val="nil"/>
              <w:bottom w:val="single" w:sz="4" w:space="0" w:color="auto"/>
              <w:right w:val="single" w:sz="4" w:space="0" w:color="auto"/>
            </w:tcBorders>
            <w:shd w:val="clear" w:color="auto" w:fill="auto"/>
            <w:hideMark/>
          </w:tcPr>
          <w:p w14:paraId="7FB287B1"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7F0C9C5D"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21D7A0C9"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68400261"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7AA82863"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20226669"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1008" w:type="dxa"/>
            <w:tcBorders>
              <w:top w:val="single" w:sz="4" w:space="0" w:color="auto"/>
              <w:left w:val="nil"/>
              <w:bottom w:val="single" w:sz="4" w:space="0" w:color="auto"/>
              <w:right w:val="single" w:sz="4" w:space="0" w:color="auto"/>
            </w:tcBorders>
          </w:tcPr>
          <w:p w14:paraId="62BF9B24"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60" w:type="dxa"/>
            <w:tcBorders>
              <w:top w:val="single" w:sz="4" w:space="0" w:color="auto"/>
              <w:left w:val="single" w:sz="4" w:space="0" w:color="auto"/>
              <w:bottom w:val="single" w:sz="4" w:space="0" w:color="auto"/>
              <w:right w:val="single" w:sz="4" w:space="0" w:color="auto"/>
            </w:tcBorders>
          </w:tcPr>
          <w:p w14:paraId="6BAF9B7A"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AEC8AA2"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14:paraId="0C1813B9" w14:textId="77777777" w:rsidTr="006A5CC0">
        <w:trPr>
          <w:trHeight w:val="765"/>
        </w:trPr>
        <w:tc>
          <w:tcPr>
            <w:tcW w:w="582" w:type="dxa"/>
            <w:tcBorders>
              <w:top w:val="nil"/>
              <w:left w:val="single" w:sz="4" w:space="0" w:color="auto"/>
              <w:bottom w:val="single" w:sz="4" w:space="0" w:color="auto"/>
              <w:right w:val="single" w:sz="4" w:space="0" w:color="auto"/>
            </w:tcBorders>
            <w:shd w:val="clear" w:color="FFFFFF" w:fill="FFFFFF"/>
            <w:noWrap/>
            <w:vAlign w:val="center"/>
            <w:hideMark/>
          </w:tcPr>
          <w:p w14:paraId="69232DC2"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4962" w:type="dxa"/>
            <w:tcBorders>
              <w:top w:val="nil"/>
              <w:left w:val="nil"/>
              <w:bottom w:val="single" w:sz="4" w:space="0" w:color="auto"/>
              <w:right w:val="single" w:sz="4" w:space="0" w:color="auto"/>
            </w:tcBorders>
            <w:shd w:val="clear" w:color="FFFFFF" w:fill="FFFFFF"/>
            <w:hideMark/>
          </w:tcPr>
          <w:p w14:paraId="059F686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Maska silikonowa dla noworodka rozmiar 0, 1 , 2 wykonane w całości z przeźroczystego silikonu do sterylizacji w autoklawie w temp. 134” pakowane pojedynczo</w:t>
            </w:r>
          </w:p>
        </w:tc>
        <w:tc>
          <w:tcPr>
            <w:tcW w:w="850" w:type="dxa"/>
            <w:tcBorders>
              <w:top w:val="nil"/>
              <w:left w:val="nil"/>
              <w:bottom w:val="single" w:sz="4" w:space="0" w:color="auto"/>
              <w:right w:val="single" w:sz="4" w:space="0" w:color="auto"/>
            </w:tcBorders>
            <w:shd w:val="clear" w:color="FFFFFF" w:fill="FFFFFF"/>
            <w:noWrap/>
            <w:vAlign w:val="center"/>
            <w:hideMark/>
          </w:tcPr>
          <w:p w14:paraId="4F744993"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B375B4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50</w:t>
            </w:r>
          </w:p>
        </w:tc>
        <w:tc>
          <w:tcPr>
            <w:tcW w:w="1134" w:type="dxa"/>
            <w:tcBorders>
              <w:top w:val="nil"/>
              <w:left w:val="nil"/>
              <w:bottom w:val="single" w:sz="4" w:space="0" w:color="auto"/>
              <w:right w:val="single" w:sz="4" w:space="0" w:color="auto"/>
            </w:tcBorders>
            <w:shd w:val="clear" w:color="auto" w:fill="auto"/>
            <w:vAlign w:val="bottom"/>
            <w:hideMark/>
          </w:tcPr>
          <w:p w14:paraId="55B67D1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93584"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B6ED3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tcPr>
          <w:p w14:paraId="31B6E57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14:paraId="508CFC10"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4BAECDC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35FC408E" w14:textId="77777777" w:rsidTr="006A5CC0">
        <w:trPr>
          <w:trHeight w:val="765"/>
        </w:trPr>
        <w:tc>
          <w:tcPr>
            <w:tcW w:w="582" w:type="dxa"/>
            <w:tcBorders>
              <w:top w:val="nil"/>
              <w:left w:val="single" w:sz="4" w:space="0" w:color="auto"/>
              <w:bottom w:val="single" w:sz="4" w:space="0" w:color="auto"/>
              <w:right w:val="single" w:sz="4" w:space="0" w:color="auto"/>
            </w:tcBorders>
            <w:shd w:val="clear" w:color="FFFFFF" w:fill="FFFFFF"/>
            <w:noWrap/>
            <w:vAlign w:val="center"/>
            <w:hideMark/>
          </w:tcPr>
          <w:p w14:paraId="12B952F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4962" w:type="dxa"/>
            <w:tcBorders>
              <w:top w:val="nil"/>
              <w:left w:val="nil"/>
              <w:bottom w:val="single" w:sz="4" w:space="0" w:color="auto"/>
              <w:right w:val="single" w:sz="4" w:space="0" w:color="auto"/>
            </w:tcBorders>
            <w:shd w:val="clear" w:color="FFFFFF" w:fill="FFFFFF"/>
            <w:hideMark/>
          </w:tcPr>
          <w:p w14:paraId="6AAF738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Maska silikonowa dla dorosłych wykonana z przeżroczystego silikonu z anatomicznie wyprofilowanym mankietem powietrznym nie wymagającym nadmuchiwania, autoklawowalna. Rozmiar 4,5</w:t>
            </w:r>
          </w:p>
        </w:tc>
        <w:tc>
          <w:tcPr>
            <w:tcW w:w="850" w:type="dxa"/>
            <w:tcBorders>
              <w:top w:val="nil"/>
              <w:left w:val="nil"/>
              <w:bottom w:val="single" w:sz="4" w:space="0" w:color="auto"/>
              <w:right w:val="single" w:sz="4" w:space="0" w:color="auto"/>
            </w:tcBorders>
            <w:shd w:val="clear" w:color="FFFFFF" w:fill="FFFFFF"/>
            <w:noWrap/>
            <w:vAlign w:val="center"/>
            <w:hideMark/>
          </w:tcPr>
          <w:p w14:paraId="67F0515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096E73F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14:paraId="6D649FE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5654F4"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05E2C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tcPr>
          <w:p w14:paraId="03DA4A89"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14:paraId="686A138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487B1C5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44CDB7A9"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9454B7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14:paraId="626D2A29" w14:textId="77777777" w:rsidR="006A5CC0" w:rsidRPr="006A5CC0" w:rsidRDefault="006A5CC0" w:rsidP="006A5CC0">
            <w:pPr>
              <w:spacing w:after="0" w:line="240" w:lineRule="auto"/>
              <w:jc w:val="right"/>
              <w:rPr>
                <w:rFonts w:ascii="Arial" w:eastAsia="Times New Roman" w:hAnsi="Arial" w:cs="Arial"/>
                <w:sz w:val="20"/>
                <w:szCs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F7527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7B247F5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008" w:type="dxa"/>
            <w:tcBorders>
              <w:top w:val="single" w:sz="4" w:space="0" w:color="auto"/>
              <w:left w:val="nil"/>
              <w:bottom w:val="single" w:sz="4" w:space="0" w:color="auto"/>
              <w:right w:val="single" w:sz="4" w:space="0" w:color="auto"/>
            </w:tcBorders>
            <w:shd w:val="clear" w:color="auto" w:fill="000000" w:themeFill="text1"/>
          </w:tcPr>
          <w:p w14:paraId="42353492"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60" w:type="dxa"/>
            <w:tcBorders>
              <w:top w:val="nil"/>
              <w:left w:val="single" w:sz="4" w:space="0" w:color="auto"/>
              <w:bottom w:val="single" w:sz="4" w:space="0" w:color="auto"/>
              <w:right w:val="single" w:sz="4" w:space="0" w:color="auto"/>
            </w:tcBorders>
          </w:tcPr>
          <w:p w14:paraId="0E2E9F7B"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2DA8EE6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14:paraId="230B9F9E"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FF74658" w14:textId="77777777" w:rsidR="00306CC8" w:rsidRPr="004E2ACB" w:rsidRDefault="00027597">
      <w:pPr>
        <w:rPr>
          <w:rFonts w:ascii="Arial" w:eastAsia="Arial" w:hAnsi="Arial"/>
          <w:b/>
        </w:rPr>
      </w:pPr>
      <w:r w:rsidRPr="002301A7">
        <w:rPr>
          <w:rFonts w:ascii="Arial" w:eastAsia="Arial" w:hAnsi="Arial"/>
          <w:b/>
        </w:rPr>
        <w:t>Zamawiający zaleca zapisanie dokumentu w formacie PDF.</w:t>
      </w:r>
    </w:p>
    <w:p w14:paraId="1C525E8F" w14:textId="77777777" w:rsidR="005875EA" w:rsidRPr="00767B9D" w:rsidRDefault="005875EA">
      <w:pPr>
        <w:rPr>
          <w:rFonts w:ascii="Arial" w:hAnsi="Arial" w:cs="Arial"/>
        </w:rPr>
      </w:pPr>
      <w:r w:rsidRPr="00767B9D">
        <w:rPr>
          <w:rFonts w:ascii="Arial" w:eastAsia="Times New Roman" w:hAnsi="Arial" w:cs="Arial"/>
          <w:b/>
          <w:bCs/>
          <w:lang w:eastAsia="pl-PL"/>
        </w:rPr>
        <w:t>PAKIET nr 27: Różne</w:t>
      </w:r>
    </w:p>
    <w:tbl>
      <w:tblPr>
        <w:tblW w:w="15221" w:type="dxa"/>
        <w:tblInd w:w="55" w:type="dxa"/>
        <w:tblLayout w:type="fixed"/>
        <w:tblCellMar>
          <w:left w:w="70" w:type="dxa"/>
          <w:right w:w="70" w:type="dxa"/>
        </w:tblCellMar>
        <w:tblLook w:val="04A0" w:firstRow="1" w:lastRow="0" w:firstColumn="1" w:lastColumn="0" w:noHBand="0" w:noVBand="1"/>
      </w:tblPr>
      <w:tblGrid>
        <w:gridCol w:w="498"/>
        <w:gridCol w:w="5046"/>
        <w:gridCol w:w="850"/>
        <w:gridCol w:w="1276"/>
        <w:gridCol w:w="1134"/>
        <w:gridCol w:w="1134"/>
        <w:gridCol w:w="992"/>
        <w:gridCol w:w="992"/>
        <w:gridCol w:w="1276"/>
        <w:gridCol w:w="2023"/>
      </w:tblGrid>
      <w:tr w:rsidR="006A5CC0" w:rsidRPr="006A5CC0" w14:paraId="559F08A3" w14:textId="77777777" w:rsidTr="004E2ACB">
        <w:trPr>
          <w:trHeight w:val="1596"/>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14:paraId="1F025D75"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L.p.</w:t>
            </w:r>
          </w:p>
        </w:tc>
        <w:tc>
          <w:tcPr>
            <w:tcW w:w="5046" w:type="dxa"/>
            <w:tcBorders>
              <w:top w:val="single" w:sz="4" w:space="0" w:color="auto"/>
              <w:left w:val="nil"/>
              <w:bottom w:val="single" w:sz="4" w:space="0" w:color="auto"/>
              <w:right w:val="single" w:sz="4" w:space="0" w:color="auto"/>
            </w:tcBorders>
            <w:shd w:val="clear" w:color="auto" w:fill="auto"/>
            <w:hideMark/>
          </w:tcPr>
          <w:p w14:paraId="38C80C40"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D8AB64F"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7D80E457"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54C4D052"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1D78B73A"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3B19F2F4"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D8A4E09"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6DE08F7A"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Wartość brutto ogółem w złotych</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5AED1DDA" w14:textId="77777777" w:rsidR="006A5CC0" w:rsidRPr="006A5CC0" w:rsidRDefault="006A5CC0" w:rsidP="004E2ACB">
            <w:pPr>
              <w:spacing w:after="0" w:line="240" w:lineRule="auto"/>
              <w:jc w:val="center"/>
              <w:rPr>
                <w:rFonts w:ascii="Arial" w:eastAsia="Times New Roman" w:hAnsi="Arial" w:cs="Arial"/>
                <w:b/>
                <w:sz w:val="20"/>
                <w:szCs w:val="20"/>
                <w:lang w:eastAsia="pl-PL"/>
              </w:rPr>
            </w:pPr>
            <w:r w:rsidRPr="006A5CC0">
              <w:rPr>
                <w:rFonts w:ascii="Arial" w:eastAsia="Times New Roman" w:hAnsi="Arial" w:cs="Arial"/>
                <w:b/>
                <w:sz w:val="20"/>
                <w:szCs w:val="20"/>
                <w:lang w:eastAsia="pl-PL"/>
              </w:rPr>
              <w:t>Nazwa handlowa produktu, producent,  nr katalogowy, rozmiar*,   "*" - podać jeśli wymagano</w:t>
            </w:r>
          </w:p>
        </w:tc>
      </w:tr>
      <w:tr w:rsidR="006A5CC0" w:rsidRPr="006A5CC0" w14:paraId="769316E1" w14:textId="77777777" w:rsidTr="006A5CC0">
        <w:trPr>
          <w:trHeight w:val="300"/>
        </w:trPr>
        <w:tc>
          <w:tcPr>
            <w:tcW w:w="498" w:type="dxa"/>
            <w:tcBorders>
              <w:top w:val="nil"/>
              <w:left w:val="single" w:sz="4" w:space="0" w:color="auto"/>
              <w:bottom w:val="single" w:sz="4" w:space="0" w:color="auto"/>
              <w:right w:val="single" w:sz="4" w:space="0" w:color="auto"/>
            </w:tcBorders>
            <w:shd w:val="clear" w:color="DDD9C3" w:fill="DDD9C3"/>
            <w:vAlign w:val="center"/>
            <w:hideMark/>
          </w:tcPr>
          <w:p w14:paraId="511B4A41" w14:textId="77777777" w:rsidR="006A5CC0" w:rsidRPr="006A5CC0" w:rsidRDefault="006A5CC0" w:rsidP="00306CC8">
            <w:pPr>
              <w:spacing w:after="0" w:line="240" w:lineRule="auto"/>
              <w:jc w:val="center"/>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w:t>
            </w:r>
          </w:p>
        </w:tc>
        <w:tc>
          <w:tcPr>
            <w:tcW w:w="5046" w:type="dxa"/>
            <w:tcBorders>
              <w:top w:val="nil"/>
              <w:left w:val="nil"/>
              <w:bottom w:val="single" w:sz="4" w:space="0" w:color="auto"/>
              <w:right w:val="single" w:sz="4" w:space="0" w:color="auto"/>
            </w:tcBorders>
            <w:shd w:val="clear" w:color="DDD9C3" w:fill="DDD9C3"/>
            <w:noWrap/>
            <w:hideMark/>
          </w:tcPr>
          <w:p w14:paraId="1EFC6ED1" w14:textId="77777777"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Asortyment jednorazowy</w:t>
            </w:r>
          </w:p>
        </w:tc>
        <w:tc>
          <w:tcPr>
            <w:tcW w:w="850" w:type="dxa"/>
            <w:tcBorders>
              <w:top w:val="nil"/>
              <w:left w:val="nil"/>
              <w:bottom w:val="single" w:sz="4" w:space="0" w:color="auto"/>
              <w:right w:val="single" w:sz="4" w:space="0" w:color="auto"/>
            </w:tcBorders>
            <w:shd w:val="clear" w:color="auto" w:fill="auto"/>
            <w:vAlign w:val="center"/>
            <w:hideMark/>
          </w:tcPr>
          <w:p w14:paraId="5533FB2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14:paraId="4637D07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14:paraId="6645BE1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99AC0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E6878A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8EA8EA5"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96F04D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33198F1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0FA126E4"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3E1B86B"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5046" w:type="dxa"/>
            <w:tcBorders>
              <w:top w:val="nil"/>
              <w:left w:val="nil"/>
              <w:bottom w:val="single" w:sz="4" w:space="0" w:color="auto"/>
              <w:right w:val="single" w:sz="4" w:space="0" w:color="auto"/>
            </w:tcBorders>
            <w:shd w:val="clear" w:color="FFFFFF" w:fill="FFFFFF"/>
            <w:hideMark/>
          </w:tcPr>
          <w:p w14:paraId="056C8BF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SpO2 jednorazowego użytku dla noworodków(&lt;3kg), dla dorosłych(&gt;30kg), klejowy, do kardiomonitora GE Carescape B450.</w:t>
            </w:r>
          </w:p>
        </w:tc>
        <w:tc>
          <w:tcPr>
            <w:tcW w:w="850" w:type="dxa"/>
            <w:tcBorders>
              <w:top w:val="nil"/>
              <w:left w:val="nil"/>
              <w:bottom w:val="single" w:sz="4" w:space="0" w:color="auto"/>
              <w:right w:val="single" w:sz="4" w:space="0" w:color="auto"/>
            </w:tcBorders>
            <w:shd w:val="clear" w:color="auto" w:fill="auto"/>
            <w:vAlign w:val="center"/>
            <w:hideMark/>
          </w:tcPr>
          <w:p w14:paraId="3041FA7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6E3367F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80</w:t>
            </w:r>
          </w:p>
        </w:tc>
        <w:tc>
          <w:tcPr>
            <w:tcW w:w="1134" w:type="dxa"/>
            <w:tcBorders>
              <w:top w:val="nil"/>
              <w:left w:val="nil"/>
              <w:bottom w:val="single" w:sz="4" w:space="0" w:color="auto"/>
              <w:right w:val="single" w:sz="4" w:space="0" w:color="auto"/>
            </w:tcBorders>
            <w:shd w:val="clear" w:color="auto" w:fill="auto"/>
            <w:vAlign w:val="bottom"/>
            <w:hideMark/>
          </w:tcPr>
          <w:p w14:paraId="452992A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EB010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09361E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11EC3A4"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6444285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25CB9F0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52190627" w14:textId="77777777"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5DADA7"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5046" w:type="dxa"/>
            <w:tcBorders>
              <w:top w:val="nil"/>
              <w:left w:val="nil"/>
              <w:bottom w:val="single" w:sz="4" w:space="0" w:color="auto"/>
              <w:right w:val="single" w:sz="4" w:space="0" w:color="auto"/>
            </w:tcBorders>
            <w:shd w:val="clear" w:color="FFFFFF" w:fill="FFFFFF"/>
            <w:noWrap/>
            <w:hideMark/>
          </w:tcPr>
          <w:p w14:paraId="08DBBBA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Jednorazowy przetwornik IBP BD, jedno-kanałowy.</w:t>
            </w:r>
          </w:p>
        </w:tc>
        <w:tc>
          <w:tcPr>
            <w:tcW w:w="850" w:type="dxa"/>
            <w:tcBorders>
              <w:top w:val="nil"/>
              <w:left w:val="nil"/>
              <w:bottom w:val="single" w:sz="4" w:space="0" w:color="auto"/>
              <w:right w:val="single" w:sz="4" w:space="0" w:color="auto"/>
            </w:tcBorders>
            <w:shd w:val="clear" w:color="auto" w:fill="auto"/>
            <w:vAlign w:val="center"/>
            <w:hideMark/>
          </w:tcPr>
          <w:p w14:paraId="70BBDE2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72462CC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0930812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D8355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83724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EC494B7"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068A18C9"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AE5847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6CA5C9FA" w14:textId="77777777"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50DF67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lastRenderedPageBreak/>
              <w:t>3</w:t>
            </w:r>
          </w:p>
        </w:tc>
        <w:tc>
          <w:tcPr>
            <w:tcW w:w="5046" w:type="dxa"/>
            <w:tcBorders>
              <w:top w:val="nil"/>
              <w:left w:val="nil"/>
              <w:bottom w:val="single" w:sz="4" w:space="0" w:color="auto"/>
              <w:right w:val="single" w:sz="4" w:space="0" w:color="auto"/>
            </w:tcBorders>
            <w:shd w:val="clear" w:color="FFFFFF" w:fill="FFFFFF"/>
            <w:noWrap/>
            <w:hideMark/>
          </w:tcPr>
          <w:p w14:paraId="23B5D79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Jednorazowy przetwornik IBP Utah, jedno-kanałowy.</w:t>
            </w:r>
          </w:p>
        </w:tc>
        <w:tc>
          <w:tcPr>
            <w:tcW w:w="850" w:type="dxa"/>
            <w:tcBorders>
              <w:top w:val="nil"/>
              <w:left w:val="nil"/>
              <w:bottom w:val="single" w:sz="4" w:space="0" w:color="auto"/>
              <w:right w:val="single" w:sz="4" w:space="0" w:color="auto"/>
            </w:tcBorders>
            <w:shd w:val="clear" w:color="auto" w:fill="auto"/>
            <w:vAlign w:val="center"/>
            <w:hideMark/>
          </w:tcPr>
          <w:p w14:paraId="121CFFA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7D882877"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80</w:t>
            </w:r>
          </w:p>
        </w:tc>
        <w:tc>
          <w:tcPr>
            <w:tcW w:w="1134" w:type="dxa"/>
            <w:tcBorders>
              <w:top w:val="nil"/>
              <w:left w:val="nil"/>
              <w:bottom w:val="single" w:sz="4" w:space="0" w:color="auto"/>
              <w:right w:val="single" w:sz="4" w:space="0" w:color="auto"/>
            </w:tcBorders>
            <w:shd w:val="clear" w:color="auto" w:fill="auto"/>
            <w:vAlign w:val="bottom"/>
            <w:hideMark/>
          </w:tcPr>
          <w:p w14:paraId="6B85610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E836D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58D96B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3DC1A5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0DEB3B00"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144315B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F08256B" w14:textId="77777777" w:rsidTr="006A5CC0">
        <w:trPr>
          <w:trHeight w:val="30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F425F4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5046" w:type="dxa"/>
            <w:tcBorders>
              <w:top w:val="nil"/>
              <w:left w:val="nil"/>
              <w:bottom w:val="single" w:sz="4" w:space="0" w:color="auto"/>
              <w:right w:val="single" w:sz="4" w:space="0" w:color="auto"/>
            </w:tcBorders>
            <w:shd w:val="clear" w:color="FFFFFF" w:fill="FFFFFF"/>
            <w:noWrap/>
            <w:hideMark/>
          </w:tcPr>
          <w:p w14:paraId="204CF59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Pułapka wodna Mini D-Fend, 10szt./op.</w:t>
            </w:r>
          </w:p>
        </w:tc>
        <w:tc>
          <w:tcPr>
            <w:tcW w:w="850" w:type="dxa"/>
            <w:tcBorders>
              <w:top w:val="nil"/>
              <w:left w:val="nil"/>
              <w:bottom w:val="single" w:sz="4" w:space="0" w:color="auto"/>
              <w:right w:val="single" w:sz="4" w:space="0" w:color="auto"/>
            </w:tcBorders>
            <w:shd w:val="clear" w:color="auto" w:fill="auto"/>
            <w:vAlign w:val="center"/>
            <w:hideMark/>
          </w:tcPr>
          <w:p w14:paraId="43766571"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auto" w:fill="auto"/>
            <w:vAlign w:val="center"/>
            <w:hideMark/>
          </w:tcPr>
          <w:p w14:paraId="301E73B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1B4B3C1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4DA9D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E7A0C6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B3B9195"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574CCEC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38A4A2D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60DD967" w14:textId="77777777" w:rsidTr="006A5CC0">
        <w:trPr>
          <w:trHeight w:val="51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316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w:t>
            </w:r>
          </w:p>
        </w:tc>
        <w:tc>
          <w:tcPr>
            <w:tcW w:w="5046" w:type="dxa"/>
            <w:tcBorders>
              <w:top w:val="single" w:sz="4" w:space="0" w:color="auto"/>
              <w:left w:val="nil"/>
              <w:bottom w:val="single" w:sz="4" w:space="0" w:color="auto"/>
              <w:right w:val="single" w:sz="4" w:space="0" w:color="auto"/>
            </w:tcBorders>
            <w:shd w:val="clear" w:color="FFFFFF" w:fill="FFFFFF"/>
            <w:hideMark/>
          </w:tcPr>
          <w:p w14:paraId="34C3BA0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Pułapka wodna CO</w:t>
            </w:r>
            <w:r w:rsidRPr="006A5CC0">
              <w:rPr>
                <w:rFonts w:ascii="Cambria Math" w:eastAsia="Times New Roman" w:hAnsi="Cambria Math" w:cs="Cambria Math"/>
                <w:sz w:val="20"/>
                <w:szCs w:val="20"/>
                <w:lang w:eastAsia="pl-PL"/>
              </w:rPr>
              <w:t>₂</w:t>
            </w:r>
            <w:r w:rsidRPr="006A5CC0">
              <w:rPr>
                <w:rFonts w:ascii="Arial" w:eastAsia="Times New Roman" w:hAnsi="Arial" w:cs="Arial"/>
                <w:sz w:val="20"/>
                <w:szCs w:val="20"/>
                <w:lang w:eastAsia="pl-PL"/>
              </w:rPr>
              <w:t xml:space="preserve"> do kardiomonitorów Biolight, kompatybilna z kardiomonitorem BLT Q7.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C432D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DF914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3D5914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33695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5D4E4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490D68D"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383DAA0"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732A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3B385005"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C59FD83"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6</w:t>
            </w:r>
          </w:p>
        </w:tc>
        <w:tc>
          <w:tcPr>
            <w:tcW w:w="5046" w:type="dxa"/>
            <w:tcBorders>
              <w:top w:val="nil"/>
              <w:left w:val="nil"/>
              <w:bottom w:val="single" w:sz="4" w:space="0" w:color="auto"/>
              <w:right w:val="single" w:sz="4" w:space="0" w:color="auto"/>
            </w:tcBorders>
            <w:shd w:val="clear" w:color="FFFFFF" w:fill="FFFFFF"/>
            <w:hideMark/>
          </w:tcPr>
          <w:p w14:paraId="235F742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Linia próbkująca ze złączem Luer-Lock, długość 3,05m. Produkt kompatybilny z kardiomonitorem BLT Q7.</w:t>
            </w:r>
          </w:p>
        </w:tc>
        <w:tc>
          <w:tcPr>
            <w:tcW w:w="850" w:type="dxa"/>
            <w:tcBorders>
              <w:top w:val="nil"/>
              <w:left w:val="nil"/>
              <w:bottom w:val="single" w:sz="4" w:space="0" w:color="auto"/>
              <w:right w:val="single" w:sz="4" w:space="0" w:color="auto"/>
            </w:tcBorders>
            <w:shd w:val="clear" w:color="auto" w:fill="auto"/>
            <w:vAlign w:val="center"/>
            <w:hideMark/>
          </w:tcPr>
          <w:p w14:paraId="1FF8468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2B75A27"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1F0A563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9A8A3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5B4709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64F1A55"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3B1F670"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2D47EC1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3FB6B8D7" w14:textId="77777777" w:rsidTr="006A5CC0">
        <w:trPr>
          <w:trHeight w:val="127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A62B5B7"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w:t>
            </w:r>
          </w:p>
        </w:tc>
        <w:tc>
          <w:tcPr>
            <w:tcW w:w="5046" w:type="dxa"/>
            <w:tcBorders>
              <w:top w:val="nil"/>
              <w:left w:val="nil"/>
              <w:bottom w:val="single" w:sz="4" w:space="0" w:color="auto"/>
              <w:right w:val="single" w:sz="4" w:space="0" w:color="auto"/>
            </w:tcBorders>
            <w:shd w:val="clear" w:color="FFFFFF" w:fill="FFFFFF"/>
            <w:hideMark/>
          </w:tcPr>
          <w:p w14:paraId="37E22EE2" w14:textId="77777777"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 xml:space="preserve">Czujnik saturacji do pulsoksymetru jednorazowego użytku dla dzieci </w:t>
            </w:r>
            <w:r w:rsidRPr="006A5CC0">
              <w:rPr>
                <w:rFonts w:ascii="Arial" w:eastAsia="Times New Roman" w:hAnsi="Arial" w:cs="Arial"/>
                <w:sz w:val="20"/>
                <w:szCs w:val="20"/>
                <w:lang w:eastAsia="pl-PL"/>
              </w:rPr>
              <w:t xml:space="preserve">, kompatybilny z pulsoksymetrem firmy Nellcor współpracujący w technologii oxi max z plastrem umożliwiającym umocowanie czujnika na stopie dziecka, zapakowany pojedynczo folia-papier. Przeznaczony dla noworodków.   </w:t>
            </w:r>
          </w:p>
        </w:tc>
        <w:tc>
          <w:tcPr>
            <w:tcW w:w="850" w:type="dxa"/>
            <w:tcBorders>
              <w:top w:val="nil"/>
              <w:left w:val="nil"/>
              <w:bottom w:val="single" w:sz="4" w:space="0" w:color="auto"/>
              <w:right w:val="single" w:sz="4" w:space="0" w:color="auto"/>
            </w:tcBorders>
            <w:shd w:val="clear" w:color="FFFFFF" w:fill="FFFFFF"/>
            <w:noWrap/>
            <w:vAlign w:val="center"/>
            <w:hideMark/>
          </w:tcPr>
          <w:p w14:paraId="7B2D624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171F1C66"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70</w:t>
            </w:r>
          </w:p>
        </w:tc>
        <w:tc>
          <w:tcPr>
            <w:tcW w:w="1134" w:type="dxa"/>
            <w:tcBorders>
              <w:top w:val="nil"/>
              <w:left w:val="nil"/>
              <w:bottom w:val="single" w:sz="4" w:space="0" w:color="auto"/>
              <w:right w:val="single" w:sz="4" w:space="0" w:color="auto"/>
            </w:tcBorders>
            <w:shd w:val="clear" w:color="auto" w:fill="auto"/>
            <w:vAlign w:val="bottom"/>
            <w:hideMark/>
          </w:tcPr>
          <w:p w14:paraId="1F91454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1C896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09DA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63D941F"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53682B6C"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5E56B6F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82058D0" w14:textId="77777777" w:rsidTr="006A5CC0">
        <w:trPr>
          <w:trHeight w:val="153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FDDDB0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5046" w:type="dxa"/>
            <w:tcBorders>
              <w:top w:val="nil"/>
              <w:left w:val="nil"/>
              <w:bottom w:val="single" w:sz="4" w:space="0" w:color="auto"/>
              <w:right w:val="single" w:sz="4" w:space="0" w:color="auto"/>
            </w:tcBorders>
            <w:shd w:val="clear" w:color="FFFFFF" w:fill="FFFFFF"/>
            <w:hideMark/>
          </w:tcPr>
          <w:p w14:paraId="5D28B45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saturacji do pulsoksymetru kompatybilny z modułem Nellcor-Oximax, jednopacjentowy, zaapinany na rzep długości  15cm umożliwiający zamocownie czujnika na stopie dziecka / niemowlęcia. Całkowita długość 90cm, wtyczka 9 - bolcowa. Przedział wagowy dzieci 3-10kg. Mikrobiologicznie czysty, zapakowany pojedynczo w rękaw folia - papier.</w:t>
            </w:r>
          </w:p>
        </w:tc>
        <w:tc>
          <w:tcPr>
            <w:tcW w:w="850" w:type="dxa"/>
            <w:tcBorders>
              <w:top w:val="nil"/>
              <w:left w:val="nil"/>
              <w:bottom w:val="single" w:sz="4" w:space="0" w:color="auto"/>
              <w:right w:val="single" w:sz="4" w:space="0" w:color="auto"/>
            </w:tcBorders>
            <w:shd w:val="clear" w:color="FFFFFF" w:fill="FFFFFF"/>
            <w:noWrap/>
            <w:vAlign w:val="center"/>
            <w:hideMark/>
          </w:tcPr>
          <w:p w14:paraId="7D9A95A3"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2E6B84F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14:paraId="6DD940E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9C1F8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A728C0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772F0C4"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2F8B4B5F"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0DD74FE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74BD559" w14:textId="77777777" w:rsidTr="006A5CC0">
        <w:trPr>
          <w:trHeight w:val="300"/>
        </w:trPr>
        <w:tc>
          <w:tcPr>
            <w:tcW w:w="498" w:type="dxa"/>
            <w:tcBorders>
              <w:top w:val="nil"/>
              <w:left w:val="single" w:sz="4" w:space="0" w:color="auto"/>
              <w:bottom w:val="single" w:sz="4" w:space="0" w:color="auto"/>
              <w:right w:val="single" w:sz="4" w:space="0" w:color="auto"/>
            </w:tcBorders>
            <w:shd w:val="clear" w:color="DDD9C3" w:fill="DDD9C3"/>
            <w:vAlign w:val="center"/>
            <w:hideMark/>
          </w:tcPr>
          <w:p w14:paraId="2BFBD085" w14:textId="77777777" w:rsidR="006A5CC0" w:rsidRPr="006A5CC0" w:rsidRDefault="006A5CC0" w:rsidP="00306CC8">
            <w:pPr>
              <w:spacing w:after="0" w:line="240" w:lineRule="auto"/>
              <w:jc w:val="center"/>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B</w:t>
            </w:r>
          </w:p>
        </w:tc>
        <w:tc>
          <w:tcPr>
            <w:tcW w:w="5046" w:type="dxa"/>
            <w:tcBorders>
              <w:top w:val="nil"/>
              <w:left w:val="nil"/>
              <w:bottom w:val="single" w:sz="4" w:space="0" w:color="auto"/>
              <w:right w:val="single" w:sz="4" w:space="0" w:color="auto"/>
            </w:tcBorders>
            <w:shd w:val="clear" w:color="DDD9C3" w:fill="DDD9C3"/>
            <w:noWrap/>
            <w:hideMark/>
          </w:tcPr>
          <w:p w14:paraId="767B578E" w14:textId="77777777" w:rsidR="006A5CC0" w:rsidRPr="006A5CC0" w:rsidRDefault="006A5CC0" w:rsidP="00306CC8">
            <w:pPr>
              <w:spacing w:after="0" w:line="240" w:lineRule="auto"/>
              <w:rPr>
                <w:rFonts w:ascii="Arial" w:eastAsia="Times New Roman" w:hAnsi="Arial" w:cs="Arial"/>
                <w:b/>
                <w:bCs/>
                <w:sz w:val="20"/>
                <w:szCs w:val="20"/>
                <w:lang w:eastAsia="pl-PL"/>
              </w:rPr>
            </w:pPr>
            <w:r w:rsidRPr="006A5CC0">
              <w:rPr>
                <w:rFonts w:ascii="Arial" w:eastAsia="Times New Roman" w:hAnsi="Arial" w:cs="Arial"/>
                <w:b/>
                <w:bCs/>
                <w:sz w:val="20"/>
                <w:szCs w:val="20"/>
                <w:lang w:eastAsia="pl-PL"/>
              </w:rPr>
              <w:t>Asortyment wielorazowy</w:t>
            </w:r>
          </w:p>
        </w:tc>
        <w:tc>
          <w:tcPr>
            <w:tcW w:w="850" w:type="dxa"/>
            <w:tcBorders>
              <w:top w:val="nil"/>
              <w:left w:val="nil"/>
              <w:bottom w:val="single" w:sz="4" w:space="0" w:color="auto"/>
              <w:right w:val="single" w:sz="4" w:space="0" w:color="auto"/>
            </w:tcBorders>
            <w:shd w:val="clear" w:color="auto" w:fill="auto"/>
            <w:vAlign w:val="center"/>
            <w:hideMark/>
          </w:tcPr>
          <w:p w14:paraId="74DAC93C"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14:paraId="0866FD4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14:paraId="7210729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8580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726E53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A34E1AC"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39C26A23"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26E94B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2B5D3C4"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34478E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w:t>
            </w:r>
          </w:p>
        </w:tc>
        <w:tc>
          <w:tcPr>
            <w:tcW w:w="5046" w:type="dxa"/>
            <w:tcBorders>
              <w:top w:val="nil"/>
              <w:left w:val="nil"/>
              <w:bottom w:val="single" w:sz="4" w:space="0" w:color="auto"/>
              <w:right w:val="single" w:sz="4" w:space="0" w:color="auto"/>
            </w:tcBorders>
            <w:shd w:val="clear" w:color="FFFFFF" w:fill="FFFFFF"/>
            <w:hideMark/>
          </w:tcPr>
          <w:p w14:paraId="04DEC09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Wielorazowy kabel główny EKG do kardiomonitora GE Carescape B450 - 3/5 odpr, wtyk 11 pin, typu GE Marquette.</w:t>
            </w:r>
          </w:p>
        </w:tc>
        <w:tc>
          <w:tcPr>
            <w:tcW w:w="850" w:type="dxa"/>
            <w:tcBorders>
              <w:top w:val="nil"/>
              <w:left w:val="nil"/>
              <w:bottom w:val="single" w:sz="4" w:space="0" w:color="auto"/>
              <w:right w:val="single" w:sz="4" w:space="0" w:color="auto"/>
            </w:tcBorders>
            <w:shd w:val="clear" w:color="auto" w:fill="auto"/>
            <w:vAlign w:val="center"/>
            <w:hideMark/>
          </w:tcPr>
          <w:p w14:paraId="708DFFD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29CEFC4"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9A6F41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EDFD0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911C38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985CEED"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D605A9A"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14808D3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446912F"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489D1C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2</w:t>
            </w:r>
          </w:p>
        </w:tc>
        <w:tc>
          <w:tcPr>
            <w:tcW w:w="5046" w:type="dxa"/>
            <w:tcBorders>
              <w:top w:val="nil"/>
              <w:left w:val="nil"/>
              <w:bottom w:val="single" w:sz="4" w:space="0" w:color="auto"/>
              <w:right w:val="single" w:sz="4" w:space="0" w:color="auto"/>
            </w:tcBorders>
            <w:shd w:val="clear" w:color="FFFFFF" w:fill="FFFFFF"/>
            <w:hideMark/>
          </w:tcPr>
          <w:p w14:paraId="2642B03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Wielorazowe odprowadzenia EKG do kardiomonitora GE Carescape B450, 5-odprowadzeniowe zakończone klamrą, długość 0,9 m.</w:t>
            </w:r>
          </w:p>
        </w:tc>
        <w:tc>
          <w:tcPr>
            <w:tcW w:w="850" w:type="dxa"/>
            <w:tcBorders>
              <w:top w:val="nil"/>
              <w:left w:val="nil"/>
              <w:bottom w:val="single" w:sz="4" w:space="0" w:color="auto"/>
              <w:right w:val="single" w:sz="4" w:space="0" w:color="auto"/>
            </w:tcBorders>
            <w:shd w:val="clear" w:color="auto" w:fill="auto"/>
            <w:vAlign w:val="center"/>
            <w:hideMark/>
          </w:tcPr>
          <w:p w14:paraId="676FFD4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4E54AD4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188CC9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1CCAF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3A33BF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8409BEB"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1AA65C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310E7FB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3CB6E4CA"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23C7BA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w:t>
            </w:r>
          </w:p>
        </w:tc>
        <w:tc>
          <w:tcPr>
            <w:tcW w:w="5046" w:type="dxa"/>
            <w:tcBorders>
              <w:top w:val="nil"/>
              <w:left w:val="nil"/>
              <w:bottom w:val="single" w:sz="4" w:space="0" w:color="auto"/>
              <w:right w:val="single" w:sz="4" w:space="0" w:color="auto"/>
            </w:tcBorders>
            <w:shd w:val="clear" w:color="FFFFFF" w:fill="FFFFFF"/>
            <w:hideMark/>
          </w:tcPr>
          <w:p w14:paraId="1560D61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Adapter SpO2 wielokrotnego użytku do kardiomonitora GE Carescape B450- typu Nellcor OxiMAX, długość 3m.</w:t>
            </w:r>
          </w:p>
        </w:tc>
        <w:tc>
          <w:tcPr>
            <w:tcW w:w="850" w:type="dxa"/>
            <w:tcBorders>
              <w:top w:val="nil"/>
              <w:left w:val="nil"/>
              <w:bottom w:val="single" w:sz="4" w:space="0" w:color="auto"/>
              <w:right w:val="single" w:sz="4" w:space="0" w:color="auto"/>
            </w:tcBorders>
            <w:shd w:val="clear" w:color="auto" w:fill="auto"/>
            <w:vAlign w:val="center"/>
            <w:hideMark/>
          </w:tcPr>
          <w:p w14:paraId="3F020626"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4BB2B8D2"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269220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4B93A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B519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C260059"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28E81ECA"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6BF1F7A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4729837B" w14:textId="77777777" w:rsidTr="006A5CC0">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F73DD7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5046" w:type="dxa"/>
            <w:tcBorders>
              <w:top w:val="nil"/>
              <w:left w:val="nil"/>
              <w:bottom w:val="single" w:sz="4" w:space="0" w:color="auto"/>
              <w:right w:val="single" w:sz="4" w:space="0" w:color="auto"/>
            </w:tcBorders>
            <w:shd w:val="clear" w:color="FFFFFF" w:fill="FFFFFF"/>
            <w:hideMark/>
          </w:tcPr>
          <w:p w14:paraId="2B0508E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SPO2 wielokrotnego użytku do kardiomonitora GE Carescape B450 - klips na palec, dla dorosłych, typu Nellcor OxiMAX, długość 1.1 m.</w:t>
            </w:r>
          </w:p>
        </w:tc>
        <w:tc>
          <w:tcPr>
            <w:tcW w:w="850" w:type="dxa"/>
            <w:tcBorders>
              <w:top w:val="nil"/>
              <w:left w:val="nil"/>
              <w:bottom w:val="single" w:sz="4" w:space="0" w:color="auto"/>
              <w:right w:val="single" w:sz="4" w:space="0" w:color="auto"/>
            </w:tcBorders>
            <w:shd w:val="clear" w:color="auto" w:fill="auto"/>
            <w:vAlign w:val="center"/>
            <w:hideMark/>
          </w:tcPr>
          <w:p w14:paraId="7B32A55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60FDA8E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7E45D65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3DF1A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B6C3FF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2DE3487"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0192046D"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59C073D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6C12C86" w14:textId="77777777" w:rsidTr="006A5CC0">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EA5F2B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5</w:t>
            </w:r>
          </w:p>
        </w:tc>
        <w:tc>
          <w:tcPr>
            <w:tcW w:w="5046" w:type="dxa"/>
            <w:tcBorders>
              <w:top w:val="nil"/>
              <w:left w:val="nil"/>
              <w:bottom w:val="single" w:sz="4" w:space="0" w:color="auto"/>
              <w:right w:val="single" w:sz="4" w:space="0" w:color="auto"/>
            </w:tcBorders>
            <w:shd w:val="clear" w:color="FFFFFF" w:fill="FFFFFF"/>
            <w:hideMark/>
          </w:tcPr>
          <w:p w14:paraId="5F5CC83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SPO2 wielokrotnego użytku do kardiomonitora GE Carescape B450 - klips na ucho, dla dorosłych, typu Nellcor OxiMAX, długość 1.1 m.</w:t>
            </w:r>
          </w:p>
        </w:tc>
        <w:tc>
          <w:tcPr>
            <w:tcW w:w="850" w:type="dxa"/>
            <w:tcBorders>
              <w:top w:val="nil"/>
              <w:left w:val="nil"/>
              <w:bottom w:val="single" w:sz="4" w:space="0" w:color="auto"/>
              <w:right w:val="single" w:sz="4" w:space="0" w:color="auto"/>
            </w:tcBorders>
            <w:shd w:val="clear" w:color="auto" w:fill="auto"/>
            <w:vAlign w:val="center"/>
            <w:hideMark/>
          </w:tcPr>
          <w:p w14:paraId="057ADF1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55CD7D2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4746138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69341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D00E3D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632C9B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57133F0"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12E282D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42AA265C"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BD5C4A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6</w:t>
            </w:r>
          </w:p>
        </w:tc>
        <w:tc>
          <w:tcPr>
            <w:tcW w:w="5046" w:type="dxa"/>
            <w:tcBorders>
              <w:top w:val="nil"/>
              <w:left w:val="nil"/>
              <w:bottom w:val="single" w:sz="4" w:space="0" w:color="auto"/>
              <w:right w:val="single" w:sz="4" w:space="0" w:color="auto"/>
            </w:tcBorders>
            <w:shd w:val="clear" w:color="FFFFFF" w:fill="FFFFFF"/>
            <w:hideMark/>
          </w:tcPr>
          <w:p w14:paraId="22E7234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Rurka przedłużająca do mankietów 2-żyłowych do kardiomonitora GE Carescape B450, dla dorosłych, długość 2,5m.</w:t>
            </w:r>
          </w:p>
        </w:tc>
        <w:tc>
          <w:tcPr>
            <w:tcW w:w="850" w:type="dxa"/>
            <w:tcBorders>
              <w:top w:val="nil"/>
              <w:left w:val="nil"/>
              <w:bottom w:val="single" w:sz="4" w:space="0" w:color="auto"/>
              <w:right w:val="single" w:sz="4" w:space="0" w:color="auto"/>
            </w:tcBorders>
            <w:shd w:val="clear" w:color="auto" w:fill="auto"/>
            <w:vAlign w:val="center"/>
            <w:hideMark/>
          </w:tcPr>
          <w:p w14:paraId="1841FD84"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36A781C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532B6EF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4BC26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96CF13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36F572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16F2A2A"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50B1738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16E8EBD"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8E7E3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7</w:t>
            </w:r>
          </w:p>
        </w:tc>
        <w:tc>
          <w:tcPr>
            <w:tcW w:w="5046" w:type="dxa"/>
            <w:tcBorders>
              <w:top w:val="nil"/>
              <w:left w:val="nil"/>
              <w:bottom w:val="single" w:sz="4" w:space="0" w:color="auto"/>
              <w:right w:val="single" w:sz="4" w:space="0" w:color="auto"/>
            </w:tcBorders>
            <w:shd w:val="clear" w:color="FFFFFF" w:fill="FFFFFF"/>
            <w:hideMark/>
          </w:tcPr>
          <w:p w14:paraId="398D32A4"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xml:space="preserve">Konektor NIBP od strony mankietu GE typu Dinaclick na rurkę 2 żyłową do kardiomonitora GE Carescape </w:t>
            </w:r>
            <w:r w:rsidRPr="006A5CC0">
              <w:rPr>
                <w:rFonts w:ascii="Arial" w:eastAsia="Times New Roman" w:hAnsi="Arial" w:cs="Arial"/>
                <w:sz w:val="20"/>
                <w:szCs w:val="20"/>
                <w:lang w:eastAsia="pl-PL"/>
              </w:rPr>
              <w:lastRenderedPageBreak/>
              <w:t>B450.</w:t>
            </w:r>
          </w:p>
        </w:tc>
        <w:tc>
          <w:tcPr>
            <w:tcW w:w="850" w:type="dxa"/>
            <w:tcBorders>
              <w:top w:val="nil"/>
              <w:left w:val="nil"/>
              <w:bottom w:val="single" w:sz="4" w:space="0" w:color="auto"/>
              <w:right w:val="single" w:sz="4" w:space="0" w:color="auto"/>
            </w:tcBorders>
            <w:shd w:val="clear" w:color="auto" w:fill="auto"/>
            <w:vAlign w:val="center"/>
            <w:hideMark/>
          </w:tcPr>
          <w:p w14:paraId="78DC809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lastRenderedPageBreak/>
              <w:t>szt.</w:t>
            </w:r>
          </w:p>
        </w:tc>
        <w:tc>
          <w:tcPr>
            <w:tcW w:w="1276" w:type="dxa"/>
            <w:tcBorders>
              <w:top w:val="nil"/>
              <w:left w:val="nil"/>
              <w:bottom w:val="single" w:sz="4" w:space="0" w:color="auto"/>
              <w:right w:val="single" w:sz="4" w:space="0" w:color="auto"/>
            </w:tcBorders>
            <w:shd w:val="clear" w:color="auto" w:fill="auto"/>
            <w:vAlign w:val="center"/>
            <w:hideMark/>
          </w:tcPr>
          <w:p w14:paraId="3E3CFCF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16</w:t>
            </w:r>
          </w:p>
        </w:tc>
        <w:tc>
          <w:tcPr>
            <w:tcW w:w="1134" w:type="dxa"/>
            <w:tcBorders>
              <w:top w:val="nil"/>
              <w:left w:val="nil"/>
              <w:bottom w:val="single" w:sz="4" w:space="0" w:color="auto"/>
              <w:right w:val="single" w:sz="4" w:space="0" w:color="auto"/>
            </w:tcBorders>
            <w:shd w:val="clear" w:color="auto" w:fill="auto"/>
            <w:vAlign w:val="bottom"/>
            <w:hideMark/>
          </w:tcPr>
          <w:p w14:paraId="44C2464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101AB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0DDCC6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7F750E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05E689D4"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842456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17DA416"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966B337"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5046" w:type="dxa"/>
            <w:tcBorders>
              <w:top w:val="nil"/>
              <w:left w:val="nil"/>
              <w:bottom w:val="single" w:sz="4" w:space="0" w:color="auto"/>
              <w:right w:val="single" w:sz="4" w:space="0" w:color="auto"/>
            </w:tcBorders>
            <w:shd w:val="clear" w:color="FFFFFF" w:fill="FFFFFF"/>
            <w:hideMark/>
          </w:tcPr>
          <w:p w14:paraId="63F6148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pediatryczny, rozmiar: 18-26cm, dwuwarstwowy.</w:t>
            </w:r>
          </w:p>
        </w:tc>
        <w:tc>
          <w:tcPr>
            <w:tcW w:w="850" w:type="dxa"/>
            <w:tcBorders>
              <w:top w:val="nil"/>
              <w:left w:val="nil"/>
              <w:bottom w:val="single" w:sz="4" w:space="0" w:color="auto"/>
              <w:right w:val="single" w:sz="4" w:space="0" w:color="auto"/>
            </w:tcBorders>
            <w:shd w:val="clear" w:color="auto" w:fill="auto"/>
            <w:vAlign w:val="center"/>
            <w:hideMark/>
          </w:tcPr>
          <w:p w14:paraId="727F61A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BD31EBD"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D4EF9E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D6B49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DAE73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4E5D597"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603FF82A"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11205C3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119B8F58" w14:textId="77777777" w:rsidTr="006A5CC0">
        <w:trPr>
          <w:trHeight w:val="51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A32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9</w:t>
            </w:r>
          </w:p>
        </w:tc>
        <w:tc>
          <w:tcPr>
            <w:tcW w:w="5046" w:type="dxa"/>
            <w:tcBorders>
              <w:top w:val="single" w:sz="4" w:space="0" w:color="auto"/>
              <w:left w:val="nil"/>
              <w:bottom w:val="single" w:sz="4" w:space="0" w:color="auto"/>
              <w:right w:val="single" w:sz="4" w:space="0" w:color="auto"/>
            </w:tcBorders>
            <w:shd w:val="clear" w:color="FFFFFF" w:fill="FFFFFF"/>
            <w:hideMark/>
          </w:tcPr>
          <w:p w14:paraId="3BDAF93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rozmiar: 25-35cm, z wyjmowanym balonem.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986151"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DA3732"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8439A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A58AB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C8A69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CACBE29"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A07FEAB"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C19C7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619FE147"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7D6D2D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w:t>
            </w:r>
          </w:p>
        </w:tc>
        <w:tc>
          <w:tcPr>
            <w:tcW w:w="5046" w:type="dxa"/>
            <w:tcBorders>
              <w:top w:val="nil"/>
              <w:left w:val="nil"/>
              <w:bottom w:val="single" w:sz="4" w:space="0" w:color="auto"/>
              <w:right w:val="single" w:sz="4" w:space="0" w:color="auto"/>
            </w:tcBorders>
            <w:shd w:val="clear" w:color="FFFFFF" w:fill="FFFFFF"/>
            <w:hideMark/>
          </w:tcPr>
          <w:p w14:paraId="2763AB4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2-żyłowy do kardiomonitora dla dorosłych, obwód 33-47cm, długość: 66cm, szerokość: 18cm, z wyjmowanym balonem.</w:t>
            </w:r>
          </w:p>
        </w:tc>
        <w:tc>
          <w:tcPr>
            <w:tcW w:w="850" w:type="dxa"/>
            <w:tcBorders>
              <w:top w:val="nil"/>
              <w:left w:val="nil"/>
              <w:bottom w:val="single" w:sz="4" w:space="0" w:color="auto"/>
              <w:right w:val="single" w:sz="4" w:space="0" w:color="auto"/>
            </w:tcBorders>
            <w:shd w:val="clear" w:color="auto" w:fill="auto"/>
            <w:vAlign w:val="center"/>
            <w:hideMark/>
          </w:tcPr>
          <w:p w14:paraId="35AF3BA1"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E8F721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018DE1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0BA90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B6091F7"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2CC9417"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D59E448"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C97AB9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751B47B2"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D925DF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11</w:t>
            </w:r>
          </w:p>
        </w:tc>
        <w:tc>
          <w:tcPr>
            <w:tcW w:w="5046" w:type="dxa"/>
            <w:tcBorders>
              <w:top w:val="nil"/>
              <w:left w:val="nil"/>
              <w:bottom w:val="single" w:sz="4" w:space="0" w:color="auto"/>
              <w:right w:val="single" w:sz="4" w:space="0" w:color="auto"/>
            </w:tcBorders>
            <w:shd w:val="clear" w:color="FFFFFF" w:fill="FFFFFF"/>
            <w:hideMark/>
          </w:tcPr>
          <w:p w14:paraId="032CED7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do podawania płynów 500ml z pęcherzem PVC i manometrem.</w:t>
            </w:r>
          </w:p>
        </w:tc>
        <w:tc>
          <w:tcPr>
            <w:tcW w:w="850" w:type="dxa"/>
            <w:tcBorders>
              <w:top w:val="nil"/>
              <w:left w:val="nil"/>
              <w:bottom w:val="single" w:sz="4" w:space="0" w:color="auto"/>
              <w:right w:val="single" w:sz="4" w:space="0" w:color="auto"/>
            </w:tcBorders>
            <w:shd w:val="clear" w:color="auto" w:fill="auto"/>
            <w:vAlign w:val="center"/>
            <w:hideMark/>
          </w:tcPr>
          <w:p w14:paraId="6D9F6C76"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810D07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14:paraId="581A8833"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E7E8F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E2114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6BE4CD9"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D972288"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2A14A56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48E4DEBD"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29A769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12</w:t>
            </w:r>
          </w:p>
        </w:tc>
        <w:tc>
          <w:tcPr>
            <w:tcW w:w="5046" w:type="dxa"/>
            <w:tcBorders>
              <w:top w:val="nil"/>
              <w:left w:val="nil"/>
              <w:bottom w:val="single" w:sz="4" w:space="0" w:color="auto"/>
              <w:right w:val="single" w:sz="4" w:space="0" w:color="auto"/>
            </w:tcBorders>
            <w:shd w:val="clear" w:color="FFFFFF" w:fill="FFFFFF"/>
            <w:hideMark/>
          </w:tcPr>
          <w:p w14:paraId="6AC473A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Mankiet do podawania płynów 1000ml z pęcherzem PVC i manometrem.</w:t>
            </w:r>
          </w:p>
        </w:tc>
        <w:tc>
          <w:tcPr>
            <w:tcW w:w="850" w:type="dxa"/>
            <w:tcBorders>
              <w:top w:val="nil"/>
              <w:left w:val="nil"/>
              <w:bottom w:val="single" w:sz="4" w:space="0" w:color="auto"/>
              <w:right w:val="single" w:sz="4" w:space="0" w:color="auto"/>
            </w:tcBorders>
            <w:shd w:val="clear" w:color="auto" w:fill="auto"/>
            <w:vAlign w:val="center"/>
            <w:hideMark/>
          </w:tcPr>
          <w:p w14:paraId="0D9647C8"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594C8345"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30</w:t>
            </w:r>
          </w:p>
        </w:tc>
        <w:tc>
          <w:tcPr>
            <w:tcW w:w="1134" w:type="dxa"/>
            <w:tcBorders>
              <w:top w:val="nil"/>
              <w:left w:val="nil"/>
              <w:bottom w:val="single" w:sz="4" w:space="0" w:color="auto"/>
              <w:right w:val="single" w:sz="4" w:space="0" w:color="auto"/>
            </w:tcBorders>
            <w:shd w:val="clear" w:color="auto" w:fill="auto"/>
            <w:vAlign w:val="bottom"/>
            <w:hideMark/>
          </w:tcPr>
          <w:p w14:paraId="6754D01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BF32D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10EE01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2B8893C"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C758E54"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64E1E39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32987DB7"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F41CC0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13</w:t>
            </w:r>
          </w:p>
        </w:tc>
        <w:tc>
          <w:tcPr>
            <w:tcW w:w="5046" w:type="dxa"/>
            <w:tcBorders>
              <w:top w:val="nil"/>
              <w:left w:val="nil"/>
              <w:bottom w:val="single" w:sz="4" w:space="0" w:color="auto"/>
              <w:right w:val="single" w:sz="4" w:space="0" w:color="auto"/>
            </w:tcBorders>
            <w:shd w:val="clear" w:color="FFFFFF" w:fill="FFFFFF"/>
            <w:hideMark/>
          </w:tcPr>
          <w:p w14:paraId="6A3E154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Kabel IBP do przetworników BD do kardiomonitora GE Carescape B450.</w:t>
            </w:r>
          </w:p>
        </w:tc>
        <w:tc>
          <w:tcPr>
            <w:tcW w:w="850" w:type="dxa"/>
            <w:tcBorders>
              <w:top w:val="nil"/>
              <w:left w:val="nil"/>
              <w:bottom w:val="single" w:sz="4" w:space="0" w:color="auto"/>
              <w:right w:val="single" w:sz="4" w:space="0" w:color="auto"/>
            </w:tcBorders>
            <w:shd w:val="clear" w:color="auto" w:fill="auto"/>
            <w:vAlign w:val="center"/>
            <w:hideMark/>
          </w:tcPr>
          <w:p w14:paraId="6AC3C0C6"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72C766A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66BA4F7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875BA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7D2E956"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14E4468"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12A34484"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1C8843A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637E4191"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F1BAEB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14</w:t>
            </w:r>
          </w:p>
        </w:tc>
        <w:tc>
          <w:tcPr>
            <w:tcW w:w="5046" w:type="dxa"/>
            <w:tcBorders>
              <w:top w:val="nil"/>
              <w:left w:val="nil"/>
              <w:bottom w:val="single" w:sz="4" w:space="0" w:color="auto"/>
              <w:right w:val="single" w:sz="4" w:space="0" w:color="auto"/>
            </w:tcBorders>
            <w:shd w:val="clear" w:color="FFFFFF" w:fill="FFFFFF"/>
            <w:hideMark/>
          </w:tcPr>
          <w:p w14:paraId="040AAF80"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Kabel IBP do przetworników Utah do kardiomonitora GE Carescape B450.</w:t>
            </w:r>
          </w:p>
        </w:tc>
        <w:tc>
          <w:tcPr>
            <w:tcW w:w="850" w:type="dxa"/>
            <w:tcBorders>
              <w:top w:val="nil"/>
              <w:left w:val="nil"/>
              <w:bottom w:val="single" w:sz="4" w:space="0" w:color="auto"/>
              <w:right w:val="single" w:sz="4" w:space="0" w:color="auto"/>
            </w:tcBorders>
            <w:shd w:val="clear" w:color="auto" w:fill="auto"/>
            <w:vAlign w:val="center"/>
            <w:hideMark/>
          </w:tcPr>
          <w:p w14:paraId="28FB6F22"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50E33694"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37B1B3B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4764A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8EDC604"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4D275BF"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8FC089C"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7E33BE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60530199"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DA6557A"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15</w:t>
            </w:r>
          </w:p>
        </w:tc>
        <w:tc>
          <w:tcPr>
            <w:tcW w:w="5046" w:type="dxa"/>
            <w:tcBorders>
              <w:top w:val="nil"/>
              <w:left w:val="nil"/>
              <w:bottom w:val="single" w:sz="4" w:space="0" w:color="auto"/>
              <w:right w:val="single" w:sz="4" w:space="0" w:color="auto"/>
            </w:tcBorders>
            <w:shd w:val="clear" w:color="FFFFFF" w:fill="FFFFFF"/>
            <w:hideMark/>
          </w:tcPr>
          <w:p w14:paraId="712A288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Adapter do czujników temperatury YSI 400 do kardiomonitora GE Carescape B450, długość 0,3m.</w:t>
            </w:r>
          </w:p>
        </w:tc>
        <w:tc>
          <w:tcPr>
            <w:tcW w:w="850" w:type="dxa"/>
            <w:tcBorders>
              <w:top w:val="nil"/>
              <w:left w:val="nil"/>
              <w:bottom w:val="single" w:sz="4" w:space="0" w:color="auto"/>
              <w:right w:val="single" w:sz="4" w:space="0" w:color="auto"/>
            </w:tcBorders>
            <w:shd w:val="clear" w:color="auto" w:fill="auto"/>
            <w:vAlign w:val="center"/>
            <w:hideMark/>
          </w:tcPr>
          <w:p w14:paraId="79626D2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50037452"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F925C4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EC197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899D11C"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FF7E1B6"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539AC1FB"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310A33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52BCDAF0"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B712B76"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16</w:t>
            </w:r>
          </w:p>
        </w:tc>
        <w:tc>
          <w:tcPr>
            <w:tcW w:w="5046" w:type="dxa"/>
            <w:tcBorders>
              <w:top w:val="nil"/>
              <w:left w:val="nil"/>
              <w:bottom w:val="single" w:sz="4" w:space="0" w:color="auto"/>
              <w:right w:val="single" w:sz="4" w:space="0" w:color="auto"/>
            </w:tcBorders>
            <w:shd w:val="clear" w:color="auto" w:fill="auto"/>
            <w:hideMark/>
          </w:tcPr>
          <w:p w14:paraId="6F9D48BF"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temperatury YSI, rektalno-przełykowy dla dorosłych do kardiomonitora GE Carescape B450, długość 3m.</w:t>
            </w:r>
          </w:p>
        </w:tc>
        <w:tc>
          <w:tcPr>
            <w:tcW w:w="850" w:type="dxa"/>
            <w:tcBorders>
              <w:top w:val="nil"/>
              <w:left w:val="nil"/>
              <w:bottom w:val="single" w:sz="4" w:space="0" w:color="auto"/>
              <w:right w:val="single" w:sz="4" w:space="0" w:color="auto"/>
            </w:tcBorders>
            <w:shd w:val="clear" w:color="auto" w:fill="auto"/>
            <w:vAlign w:val="center"/>
            <w:hideMark/>
          </w:tcPr>
          <w:p w14:paraId="7FFCC364"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1EE0C4D9"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2FEC738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7D7F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6C49F68"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024249C"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59D479D"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2DD15529"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041F2F71" w14:textId="77777777" w:rsidTr="006A5CC0">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228093F"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17</w:t>
            </w:r>
          </w:p>
        </w:tc>
        <w:tc>
          <w:tcPr>
            <w:tcW w:w="5046" w:type="dxa"/>
            <w:tcBorders>
              <w:top w:val="nil"/>
              <w:left w:val="nil"/>
              <w:bottom w:val="single" w:sz="4" w:space="0" w:color="auto"/>
              <w:right w:val="single" w:sz="4" w:space="0" w:color="auto"/>
            </w:tcBorders>
            <w:shd w:val="clear" w:color="auto" w:fill="auto"/>
            <w:hideMark/>
          </w:tcPr>
          <w:p w14:paraId="44F78A7B"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Czujnik temperatury YSI, naskórny dla dorosłych do kardiomonitora GE Carescape B450, długość 3m.</w:t>
            </w:r>
          </w:p>
        </w:tc>
        <w:tc>
          <w:tcPr>
            <w:tcW w:w="850" w:type="dxa"/>
            <w:tcBorders>
              <w:top w:val="nil"/>
              <w:left w:val="nil"/>
              <w:bottom w:val="single" w:sz="4" w:space="0" w:color="auto"/>
              <w:right w:val="single" w:sz="4" w:space="0" w:color="auto"/>
            </w:tcBorders>
            <w:shd w:val="clear" w:color="auto" w:fill="auto"/>
            <w:vAlign w:val="center"/>
            <w:hideMark/>
          </w:tcPr>
          <w:p w14:paraId="67886D4B"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auto" w:fill="auto"/>
            <w:vAlign w:val="center"/>
            <w:hideMark/>
          </w:tcPr>
          <w:p w14:paraId="77D5C390"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5EBC6C0A"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8997D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294107E"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5497A88"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0EEE7532"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6D12C512"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r w:rsidR="006A5CC0" w:rsidRPr="006A5CC0" w14:paraId="2B936BB5"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auto" w:fill="auto"/>
            <w:vAlign w:val="center"/>
            <w:hideMark/>
          </w:tcPr>
          <w:p w14:paraId="3B6BA4BE" w14:textId="77777777" w:rsidR="006A5CC0" w:rsidRPr="006A5CC0" w:rsidRDefault="006A5CC0" w:rsidP="00306CC8">
            <w:pPr>
              <w:spacing w:after="0" w:line="240" w:lineRule="auto"/>
              <w:jc w:val="center"/>
              <w:rPr>
                <w:rFonts w:ascii="Arial" w:eastAsia="Times New Roman" w:hAnsi="Arial" w:cs="Arial"/>
                <w:sz w:val="20"/>
                <w:szCs w:val="20"/>
                <w:lang w:eastAsia="pl-PL"/>
              </w:rPr>
            </w:pPr>
            <w:r w:rsidRPr="006A5CC0">
              <w:rPr>
                <w:rFonts w:ascii="Arial" w:eastAsia="Times New Roman" w:hAnsi="Arial" w:cs="Arial"/>
                <w:sz w:val="20"/>
                <w:szCs w:val="20"/>
                <w:lang w:eastAsia="pl-PL"/>
              </w:rPr>
              <w:t> </w:t>
            </w:r>
          </w:p>
          <w:p w14:paraId="2B9BEAAF" w14:textId="77777777" w:rsidR="006A5CC0" w:rsidRPr="006A5CC0" w:rsidRDefault="006A5CC0" w:rsidP="006A5CC0">
            <w:pPr>
              <w:spacing w:after="0" w:line="240" w:lineRule="auto"/>
              <w:jc w:val="right"/>
              <w:rPr>
                <w:rFonts w:ascii="Arial" w:eastAsia="Times New Roman" w:hAnsi="Arial" w:cs="Arial"/>
                <w:sz w:val="20"/>
                <w:szCs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87175D"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349811D1"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8F06042"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48A99BF1" w14:textId="77777777" w:rsidR="006A5CC0" w:rsidRPr="006A5CC0" w:rsidRDefault="006A5CC0" w:rsidP="00306CC8">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14:paraId="2DD04FD5" w14:textId="77777777" w:rsidR="006A5CC0" w:rsidRPr="006A5CC0" w:rsidRDefault="006A5CC0" w:rsidP="00306CC8">
            <w:pPr>
              <w:spacing w:after="0" w:line="240" w:lineRule="auto"/>
              <w:rPr>
                <w:rFonts w:ascii="Arial" w:eastAsia="Times New Roman" w:hAnsi="Arial" w:cs="Arial"/>
                <w:sz w:val="20"/>
                <w:szCs w:val="20"/>
                <w:lang w:eastAsia="pl-PL"/>
              </w:rPr>
            </w:pPr>
            <w:r w:rsidRPr="006A5CC0">
              <w:rPr>
                <w:rFonts w:ascii="Arial" w:eastAsia="Times New Roman" w:hAnsi="Arial" w:cs="Arial"/>
                <w:sz w:val="20"/>
                <w:szCs w:val="20"/>
                <w:lang w:eastAsia="pl-PL"/>
              </w:rPr>
              <w:t> </w:t>
            </w:r>
          </w:p>
        </w:tc>
      </w:tr>
    </w:tbl>
    <w:p w14:paraId="5197C39D" w14:textId="77777777" w:rsidR="00027597" w:rsidRDefault="00027597" w:rsidP="0002759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4638351A"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755A02D4" w14:textId="77777777" w:rsidR="005E6DAA" w:rsidRPr="005E6DAA" w:rsidRDefault="00027597">
      <w:pPr>
        <w:rPr>
          <w:rFonts w:ascii="Arial" w:eastAsia="Arial" w:hAnsi="Arial"/>
          <w:b/>
        </w:rPr>
      </w:pPr>
      <w:r w:rsidRPr="002301A7">
        <w:rPr>
          <w:rFonts w:ascii="Arial" w:eastAsia="Arial" w:hAnsi="Arial"/>
          <w:b/>
        </w:rPr>
        <w:t>Zamawiający zaleca zapisanie dokumentu w formacie PDF.</w:t>
      </w:r>
    </w:p>
    <w:p w14:paraId="192B7DCC" w14:textId="77777777" w:rsidR="005875EA" w:rsidRPr="00767B9D" w:rsidRDefault="005875EA">
      <w:pPr>
        <w:rPr>
          <w:rFonts w:ascii="Arial" w:hAnsi="Arial" w:cs="Arial"/>
        </w:rPr>
      </w:pPr>
      <w:r w:rsidRPr="00767B9D">
        <w:rPr>
          <w:rFonts w:ascii="Arial" w:eastAsia="Times New Roman" w:hAnsi="Arial" w:cs="Arial"/>
          <w:b/>
          <w:bCs/>
          <w:lang w:eastAsia="pl-PL"/>
        </w:rPr>
        <w:t>PAKIET nr 28:  Elementy linii naczyniowej.</w:t>
      </w:r>
    </w:p>
    <w:tbl>
      <w:tblPr>
        <w:tblW w:w="15221" w:type="dxa"/>
        <w:tblInd w:w="55" w:type="dxa"/>
        <w:tblLayout w:type="fixed"/>
        <w:tblCellMar>
          <w:left w:w="70" w:type="dxa"/>
          <w:right w:w="70" w:type="dxa"/>
        </w:tblCellMar>
        <w:tblLook w:val="04A0" w:firstRow="1" w:lastRow="0" w:firstColumn="1" w:lastColumn="0" w:noHBand="0" w:noVBand="1"/>
      </w:tblPr>
      <w:tblGrid>
        <w:gridCol w:w="581"/>
        <w:gridCol w:w="4963"/>
        <w:gridCol w:w="850"/>
        <w:gridCol w:w="1276"/>
        <w:gridCol w:w="1134"/>
        <w:gridCol w:w="1134"/>
        <w:gridCol w:w="992"/>
        <w:gridCol w:w="992"/>
        <w:gridCol w:w="1276"/>
        <w:gridCol w:w="2023"/>
      </w:tblGrid>
      <w:tr w:rsidR="005E6DAA" w:rsidRPr="005E6DAA" w14:paraId="54C72FB1" w14:textId="77777777" w:rsidTr="004E2ACB">
        <w:trPr>
          <w:trHeight w:val="900"/>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3485BB79" w14:textId="77777777" w:rsidR="005E6DAA" w:rsidRPr="005E6DAA" w:rsidRDefault="005E6DAA" w:rsidP="004E2ACB">
            <w:pPr>
              <w:spacing w:after="0" w:line="240" w:lineRule="auto"/>
              <w:jc w:val="center"/>
              <w:rPr>
                <w:rFonts w:ascii="Arial" w:eastAsia="Times New Roman" w:hAnsi="Arial" w:cs="Arial"/>
                <w:b/>
                <w:sz w:val="20"/>
                <w:lang w:eastAsia="pl-PL"/>
              </w:rPr>
            </w:pPr>
            <w:r w:rsidRPr="005E6DAA">
              <w:rPr>
                <w:rFonts w:ascii="Arial" w:eastAsia="Times New Roman" w:hAnsi="Arial" w:cs="Arial"/>
                <w:b/>
                <w:sz w:val="20"/>
                <w:lang w:eastAsia="pl-PL"/>
              </w:rPr>
              <w:t>L.p.</w:t>
            </w:r>
          </w:p>
        </w:tc>
        <w:tc>
          <w:tcPr>
            <w:tcW w:w="4963" w:type="dxa"/>
            <w:tcBorders>
              <w:top w:val="single" w:sz="4" w:space="0" w:color="auto"/>
              <w:left w:val="nil"/>
              <w:bottom w:val="single" w:sz="4" w:space="0" w:color="auto"/>
              <w:right w:val="single" w:sz="4" w:space="0" w:color="auto"/>
            </w:tcBorders>
            <w:shd w:val="clear" w:color="auto" w:fill="auto"/>
            <w:hideMark/>
          </w:tcPr>
          <w:p w14:paraId="0975EBEC"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0BE883D8"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7216B767"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6C86E4A0"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0DFDB1DC"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589CEF68"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17994240"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6D8F4014" w14:textId="77777777" w:rsidR="005E6DAA" w:rsidRPr="005E6DAA" w:rsidRDefault="005E6DAA" w:rsidP="004E2ACB">
            <w:pPr>
              <w:spacing w:after="0" w:line="240" w:lineRule="auto"/>
              <w:jc w:val="center"/>
              <w:rPr>
                <w:rFonts w:ascii="Arial" w:eastAsia="Times New Roman" w:hAnsi="Arial" w:cs="Arial"/>
                <w:b/>
                <w:sz w:val="20"/>
                <w:lang w:eastAsia="pl-PL"/>
              </w:rPr>
            </w:pPr>
            <w:r w:rsidRPr="006A5CC0">
              <w:rPr>
                <w:rFonts w:ascii="Arial" w:eastAsia="Times New Roman" w:hAnsi="Arial" w:cs="Arial"/>
                <w:b/>
                <w:sz w:val="20"/>
                <w:szCs w:val="20"/>
                <w:lang w:eastAsia="pl-PL"/>
              </w:rPr>
              <w:t>Wartość brutto ogółem w złotych</w:t>
            </w:r>
          </w:p>
        </w:tc>
        <w:tc>
          <w:tcPr>
            <w:tcW w:w="2023" w:type="dxa"/>
            <w:tcBorders>
              <w:top w:val="single" w:sz="4" w:space="0" w:color="auto"/>
              <w:left w:val="single" w:sz="4" w:space="0" w:color="auto"/>
              <w:bottom w:val="single" w:sz="4" w:space="0" w:color="auto"/>
              <w:right w:val="single" w:sz="4" w:space="0" w:color="auto"/>
            </w:tcBorders>
            <w:shd w:val="clear" w:color="auto" w:fill="auto"/>
            <w:hideMark/>
          </w:tcPr>
          <w:p w14:paraId="2B9A2D43" w14:textId="77777777" w:rsidR="005E6DAA" w:rsidRPr="005E6DAA" w:rsidRDefault="005E6DAA" w:rsidP="004E2ACB">
            <w:pPr>
              <w:spacing w:after="0" w:line="240" w:lineRule="auto"/>
              <w:jc w:val="center"/>
              <w:rPr>
                <w:rFonts w:ascii="Arial" w:eastAsia="Times New Roman" w:hAnsi="Arial" w:cs="Arial"/>
                <w:b/>
                <w:sz w:val="20"/>
                <w:lang w:eastAsia="pl-PL"/>
              </w:rPr>
            </w:pPr>
            <w:r w:rsidRPr="005E6DAA">
              <w:rPr>
                <w:rFonts w:ascii="Arial" w:eastAsia="Times New Roman" w:hAnsi="Arial" w:cs="Arial"/>
                <w:b/>
                <w:sz w:val="20"/>
                <w:lang w:eastAsia="pl-PL"/>
              </w:rPr>
              <w:t xml:space="preserve">Nazwa handlowa produktu, producent,  nr katalogowy, rozmiar*,   "*" - podać jeśli </w:t>
            </w:r>
            <w:r w:rsidRPr="005E6DAA">
              <w:rPr>
                <w:rFonts w:ascii="Arial" w:eastAsia="Times New Roman" w:hAnsi="Arial" w:cs="Arial"/>
                <w:b/>
                <w:sz w:val="20"/>
                <w:lang w:eastAsia="pl-PL"/>
              </w:rPr>
              <w:lastRenderedPageBreak/>
              <w:t>wymagano</w:t>
            </w:r>
          </w:p>
        </w:tc>
      </w:tr>
      <w:tr w:rsidR="005E6DAA" w:rsidRPr="005E6DAA" w14:paraId="1D5EBA16" w14:textId="77777777" w:rsidTr="005E6DAA">
        <w:trPr>
          <w:trHeight w:val="331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787D76A9"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lastRenderedPageBreak/>
              <w:t>1</w:t>
            </w:r>
          </w:p>
        </w:tc>
        <w:tc>
          <w:tcPr>
            <w:tcW w:w="4963" w:type="dxa"/>
            <w:tcBorders>
              <w:top w:val="nil"/>
              <w:left w:val="nil"/>
              <w:bottom w:val="single" w:sz="4" w:space="0" w:color="auto"/>
              <w:right w:val="single" w:sz="4" w:space="0" w:color="auto"/>
            </w:tcBorders>
            <w:shd w:val="clear" w:color="auto" w:fill="auto"/>
            <w:vAlign w:val="center"/>
            <w:hideMark/>
          </w:tcPr>
          <w:p w14:paraId="003E17AD"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Kaniula bezpieczna do podawania płynów i leków  , z automatycznie zamykającym się zabezpieczeniem ostrza igły po wyjęciu z kaniuli (z  metalowym zatrzaskiem chroniącym ostry koniec igły bezpośrednio po jej usunięciu z naczynia) , wykonana z poliuretanu, bez portu górnego  , min.  4 wtopione  paski kontrastujące w promieniach RTG, skrzydełka zapewniające dobrą stabilizację.  Kaniula wyposażona w zastawkę zapobiegająca wypływowi  krwi po wyjeciu igły z kaniuli. Zastawka aktywna przez cały czas użytkowania kaniuli. Mozliwość zastosowania do dostępu żylnego i tętniczego ( potwierdzone oświadczeniem producenta) w   rozmiarach: 24G dł.19mm; 22G dł.25mm; 20G dł.25mm; 20G dł.32mm; 18G dł.32mm; 18G dł.45mm; 16G dł.50mm; 14G dł.50mm; 16G dł.32mm; 14G dł.32mm; .  Sterylna. Op. 50szt.</w:t>
            </w:r>
          </w:p>
        </w:tc>
        <w:tc>
          <w:tcPr>
            <w:tcW w:w="850" w:type="dxa"/>
            <w:tcBorders>
              <w:top w:val="nil"/>
              <w:left w:val="nil"/>
              <w:bottom w:val="single" w:sz="4" w:space="0" w:color="auto"/>
              <w:right w:val="single" w:sz="4" w:space="0" w:color="auto"/>
            </w:tcBorders>
            <w:shd w:val="clear" w:color="auto" w:fill="auto"/>
            <w:noWrap/>
            <w:vAlign w:val="center"/>
            <w:hideMark/>
          </w:tcPr>
          <w:p w14:paraId="691EF913"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noWrap/>
            <w:vAlign w:val="center"/>
            <w:hideMark/>
          </w:tcPr>
          <w:p w14:paraId="644634B4"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460CDB5"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C07D4F"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94108C"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tcPr>
          <w:p w14:paraId="524BA453" w14:textId="77777777"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14:paraId="3AEBD959" w14:textId="77777777"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04FDF2F8"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r w:rsidR="005E6DAA" w:rsidRPr="005E6DAA" w14:paraId="485A0EC6" w14:textId="77777777" w:rsidTr="005E6DAA">
        <w:trPr>
          <w:trHeight w:val="1545"/>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61594FD"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2</w:t>
            </w:r>
          </w:p>
        </w:tc>
        <w:tc>
          <w:tcPr>
            <w:tcW w:w="4963" w:type="dxa"/>
            <w:tcBorders>
              <w:top w:val="nil"/>
              <w:left w:val="nil"/>
              <w:bottom w:val="single" w:sz="4" w:space="0" w:color="auto"/>
              <w:right w:val="single" w:sz="4" w:space="0" w:color="auto"/>
            </w:tcBorders>
            <w:shd w:val="clear" w:color="auto" w:fill="auto"/>
            <w:vAlign w:val="bottom"/>
            <w:hideMark/>
          </w:tcPr>
          <w:p w14:paraId="15019431"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Korek do dezynfekcji zaworów bezigłowych,w kolorze pomarańczowym,  z wewnętrzną gąbką nasączoną 70% IPA (izopropyl). Koreczek w opakowaniu gwarantującym sterylność. Umożliwiający dezynfekcję zaworów bezigłowych z równą, płaską membraną. Możliwe długotrwałe zabezpieczenie dostępu bezigłowego do 7 dni. Opakowanie 200 szt.</w:t>
            </w:r>
          </w:p>
        </w:tc>
        <w:tc>
          <w:tcPr>
            <w:tcW w:w="850" w:type="dxa"/>
            <w:tcBorders>
              <w:top w:val="nil"/>
              <w:left w:val="nil"/>
              <w:bottom w:val="single" w:sz="4" w:space="0" w:color="auto"/>
              <w:right w:val="single" w:sz="4" w:space="0" w:color="auto"/>
            </w:tcBorders>
            <w:shd w:val="clear" w:color="auto" w:fill="auto"/>
            <w:noWrap/>
            <w:vAlign w:val="center"/>
            <w:hideMark/>
          </w:tcPr>
          <w:p w14:paraId="789ECCF3"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op.</w:t>
            </w:r>
          </w:p>
        </w:tc>
        <w:tc>
          <w:tcPr>
            <w:tcW w:w="1276" w:type="dxa"/>
            <w:tcBorders>
              <w:top w:val="nil"/>
              <w:left w:val="nil"/>
              <w:bottom w:val="single" w:sz="4" w:space="0" w:color="auto"/>
              <w:right w:val="single" w:sz="4" w:space="0" w:color="auto"/>
            </w:tcBorders>
            <w:shd w:val="clear" w:color="auto" w:fill="auto"/>
            <w:noWrap/>
            <w:vAlign w:val="center"/>
            <w:hideMark/>
          </w:tcPr>
          <w:p w14:paraId="7F298C78" w14:textId="77777777" w:rsidR="005E6DAA" w:rsidRPr="005E6DAA" w:rsidRDefault="005E6DAA" w:rsidP="00306CC8">
            <w:pPr>
              <w:spacing w:after="0" w:line="240" w:lineRule="auto"/>
              <w:jc w:val="center"/>
              <w:rPr>
                <w:rFonts w:ascii="Arial" w:eastAsia="Times New Roman" w:hAnsi="Arial" w:cs="Arial"/>
                <w:sz w:val="20"/>
                <w:lang w:eastAsia="pl-PL"/>
              </w:rPr>
            </w:pPr>
            <w:r w:rsidRPr="005E6DAA">
              <w:rPr>
                <w:rFonts w:ascii="Arial" w:eastAsia="Times New Roman" w:hAnsi="Arial" w:cs="Arial"/>
                <w:sz w:val="20"/>
                <w:lang w:eastAsia="pl-PL"/>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7FEE415"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80E9A7"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4904E0F"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tcPr>
          <w:p w14:paraId="3F0F7D9A" w14:textId="77777777"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14:paraId="505242DA" w14:textId="77777777"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auto"/>
            <w:vAlign w:val="bottom"/>
            <w:hideMark/>
          </w:tcPr>
          <w:p w14:paraId="7EDB9117"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r w:rsidR="005E6DAA" w:rsidRPr="005E6DAA" w14:paraId="3CDC9F4F" w14:textId="77777777" w:rsidTr="004E2ACB">
        <w:trPr>
          <w:trHeight w:val="300"/>
        </w:trPr>
        <w:tc>
          <w:tcPr>
            <w:tcW w:w="8804" w:type="dxa"/>
            <w:gridSpan w:val="5"/>
            <w:tcBorders>
              <w:top w:val="nil"/>
              <w:left w:val="single" w:sz="4" w:space="0" w:color="auto"/>
              <w:bottom w:val="single" w:sz="4" w:space="0" w:color="auto"/>
              <w:right w:val="single" w:sz="4" w:space="0" w:color="auto"/>
            </w:tcBorders>
            <w:shd w:val="clear" w:color="auto" w:fill="auto"/>
            <w:noWrap/>
            <w:vAlign w:val="bottom"/>
            <w:hideMark/>
          </w:tcPr>
          <w:p w14:paraId="41F59FAA"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p w14:paraId="06FB1F84" w14:textId="77777777" w:rsidR="005E6DAA" w:rsidRPr="005E6DAA" w:rsidRDefault="005E6DAA" w:rsidP="005E6DAA">
            <w:pPr>
              <w:spacing w:after="0" w:line="240" w:lineRule="auto"/>
              <w:jc w:val="right"/>
              <w:rPr>
                <w:rFonts w:ascii="Arial" w:eastAsia="Times New Roman" w:hAnsi="Arial" w:cs="Arial"/>
                <w:sz w:val="20"/>
                <w:lang w:eastAsia="pl-PL"/>
              </w:rPr>
            </w:pPr>
            <w:r w:rsidRPr="006A5CC0">
              <w:rPr>
                <w:rFonts w:ascii="Arial" w:eastAsia="Times New Roman" w:hAnsi="Arial" w:cs="Arial"/>
                <w:b/>
                <w:bCs/>
                <w:sz w:val="20"/>
                <w:szCs w:val="20"/>
                <w:lang w:eastAsia="pl-PL"/>
              </w:rPr>
              <w:t>WARTOŚĆ OGÓŁEM W ZŁOTYCH:</w:t>
            </w:r>
            <w:r w:rsidRPr="006A5CC0">
              <w:rPr>
                <w:rFonts w:ascii="Arial" w:eastAsia="Times New Roman" w:hAnsi="Arial" w:cs="Arial"/>
                <w:sz w:val="20"/>
                <w:szCs w:val="20"/>
                <w:lang w:eastAsia="pl-PL"/>
              </w:rPr>
              <w:t>          </w:t>
            </w:r>
            <w:r w:rsidRPr="005E6DAA">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F4CDDD"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4C8A78FE"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77507CB7" w14:textId="77777777" w:rsidR="005E6DAA" w:rsidRPr="005E6DAA" w:rsidRDefault="005E6DAA" w:rsidP="00306CC8">
            <w:pPr>
              <w:spacing w:after="0" w:line="240" w:lineRule="auto"/>
              <w:rPr>
                <w:rFonts w:ascii="Arial" w:eastAsia="Times New Roman" w:hAnsi="Arial" w:cs="Arial"/>
                <w:sz w:val="20"/>
                <w:lang w:eastAsia="pl-PL"/>
              </w:rPr>
            </w:pPr>
          </w:p>
        </w:tc>
        <w:tc>
          <w:tcPr>
            <w:tcW w:w="1276" w:type="dxa"/>
            <w:tcBorders>
              <w:top w:val="nil"/>
              <w:left w:val="single" w:sz="4" w:space="0" w:color="auto"/>
              <w:bottom w:val="single" w:sz="4" w:space="0" w:color="auto"/>
              <w:right w:val="single" w:sz="4" w:space="0" w:color="auto"/>
            </w:tcBorders>
          </w:tcPr>
          <w:p w14:paraId="65CD6D84" w14:textId="77777777" w:rsidR="005E6DAA" w:rsidRPr="005E6DAA" w:rsidRDefault="005E6DAA" w:rsidP="00306CC8">
            <w:pPr>
              <w:spacing w:after="0" w:line="240" w:lineRule="auto"/>
              <w:rPr>
                <w:rFonts w:ascii="Arial" w:eastAsia="Times New Roman" w:hAnsi="Arial" w:cs="Arial"/>
                <w:sz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14:paraId="14EF56AB" w14:textId="77777777" w:rsidR="005E6DAA" w:rsidRPr="005E6DAA" w:rsidRDefault="005E6DAA" w:rsidP="00306CC8">
            <w:pPr>
              <w:spacing w:after="0" w:line="240" w:lineRule="auto"/>
              <w:rPr>
                <w:rFonts w:ascii="Arial" w:eastAsia="Times New Roman" w:hAnsi="Arial" w:cs="Arial"/>
                <w:sz w:val="20"/>
                <w:lang w:eastAsia="pl-PL"/>
              </w:rPr>
            </w:pPr>
            <w:r w:rsidRPr="005E6DAA">
              <w:rPr>
                <w:rFonts w:ascii="Arial" w:eastAsia="Times New Roman" w:hAnsi="Arial" w:cs="Arial"/>
                <w:sz w:val="20"/>
                <w:lang w:eastAsia="pl-PL"/>
              </w:rPr>
              <w:t> </w:t>
            </w:r>
          </w:p>
        </w:tc>
      </w:tr>
    </w:tbl>
    <w:p w14:paraId="76D87496" w14:textId="77777777" w:rsidR="00027597" w:rsidRDefault="00027597" w:rsidP="0002759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68FD84FE"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60E3F0B1" w14:textId="77777777" w:rsidR="00241C88" w:rsidRPr="000B26B5" w:rsidRDefault="00027597">
      <w:pPr>
        <w:rPr>
          <w:rFonts w:ascii="Arial" w:eastAsia="Arial" w:hAnsi="Arial"/>
          <w:b/>
        </w:rPr>
      </w:pPr>
      <w:r w:rsidRPr="002301A7">
        <w:rPr>
          <w:rFonts w:ascii="Arial" w:eastAsia="Arial" w:hAnsi="Arial"/>
          <w:b/>
        </w:rPr>
        <w:t>Zamawiający zaleca zapisanie dokumentu w formacie PDF.</w:t>
      </w:r>
    </w:p>
    <w:p w14:paraId="2395B023" w14:textId="77777777" w:rsidR="000B26B5" w:rsidRPr="000B26B5" w:rsidRDefault="00241C88" w:rsidP="00241C88">
      <w:pPr>
        <w:rPr>
          <w:rFonts w:ascii="Arial" w:hAnsi="Arial" w:cs="Arial"/>
          <w:b/>
        </w:rPr>
      </w:pPr>
      <w:r w:rsidRPr="00767B9D">
        <w:rPr>
          <w:rFonts w:ascii="Arial" w:hAnsi="Arial" w:cs="Arial"/>
          <w:b/>
        </w:rPr>
        <w:t>Pakiet nr 29: Wanienki dezynfekcyjne, szczotki wielorazowego użytku, akcesoria do sterylizacji</w:t>
      </w:r>
    </w:p>
    <w:tbl>
      <w:tblPr>
        <w:tblStyle w:val="Tabela-Siatka"/>
        <w:tblW w:w="0" w:type="auto"/>
        <w:tblInd w:w="-34" w:type="dxa"/>
        <w:tblLayout w:type="fixed"/>
        <w:tblLook w:val="04A0" w:firstRow="1" w:lastRow="0" w:firstColumn="1" w:lastColumn="0" w:noHBand="0" w:noVBand="1"/>
      </w:tblPr>
      <w:tblGrid>
        <w:gridCol w:w="709"/>
        <w:gridCol w:w="4962"/>
        <w:gridCol w:w="850"/>
        <w:gridCol w:w="1276"/>
        <w:gridCol w:w="1134"/>
        <w:gridCol w:w="1134"/>
        <w:gridCol w:w="992"/>
        <w:gridCol w:w="992"/>
        <w:gridCol w:w="1276"/>
        <w:gridCol w:w="1985"/>
      </w:tblGrid>
      <w:tr w:rsidR="000B26B5" w:rsidRPr="000B26B5" w14:paraId="37EF4AF6" w14:textId="77777777" w:rsidTr="00DB0BF4">
        <w:tc>
          <w:tcPr>
            <w:tcW w:w="709" w:type="dxa"/>
            <w:tcBorders>
              <w:top w:val="single" w:sz="4" w:space="0" w:color="auto"/>
              <w:left w:val="single" w:sz="4" w:space="0" w:color="auto"/>
              <w:bottom w:val="single" w:sz="4" w:space="0" w:color="auto"/>
              <w:right w:val="single" w:sz="4" w:space="0" w:color="auto"/>
            </w:tcBorders>
            <w:hideMark/>
          </w:tcPr>
          <w:p w14:paraId="4092EF87" w14:textId="77777777" w:rsidR="000B26B5" w:rsidRPr="000B26B5" w:rsidRDefault="004E2ACB" w:rsidP="00DB0BF4">
            <w:pPr>
              <w:jc w:val="center"/>
              <w:rPr>
                <w:rFonts w:ascii="Arial" w:hAnsi="Arial" w:cs="Arial"/>
                <w:b/>
                <w:sz w:val="20"/>
                <w:szCs w:val="20"/>
              </w:rPr>
            </w:pPr>
            <w:r>
              <w:rPr>
                <w:rFonts w:ascii="Arial" w:hAnsi="Arial" w:cs="Arial"/>
                <w:b/>
                <w:sz w:val="20"/>
                <w:szCs w:val="20"/>
              </w:rPr>
              <w:t>L.p</w:t>
            </w:r>
            <w:r w:rsidR="000B26B5" w:rsidRPr="000B26B5">
              <w:rPr>
                <w:rFonts w:ascii="Arial" w:hAnsi="Arial" w:cs="Arial"/>
                <w:b/>
                <w:sz w:val="20"/>
                <w:szCs w:val="20"/>
              </w:rPr>
              <w:t>.</w:t>
            </w:r>
          </w:p>
        </w:tc>
        <w:tc>
          <w:tcPr>
            <w:tcW w:w="4962" w:type="dxa"/>
            <w:tcBorders>
              <w:top w:val="single" w:sz="4" w:space="0" w:color="auto"/>
              <w:left w:val="single" w:sz="4" w:space="0" w:color="auto"/>
              <w:bottom w:val="single" w:sz="4" w:space="0" w:color="auto"/>
              <w:right w:val="single" w:sz="4" w:space="0" w:color="auto"/>
            </w:tcBorders>
            <w:hideMark/>
          </w:tcPr>
          <w:p w14:paraId="5FFBEC73"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Asortyment</w:t>
            </w:r>
          </w:p>
        </w:tc>
        <w:tc>
          <w:tcPr>
            <w:tcW w:w="850" w:type="dxa"/>
            <w:tcBorders>
              <w:top w:val="single" w:sz="4" w:space="0" w:color="auto"/>
              <w:left w:val="single" w:sz="4" w:space="0" w:color="auto"/>
              <w:bottom w:val="single" w:sz="4" w:space="0" w:color="auto"/>
              <w:right w:val="single" w:sz="4" w:space="0" w:color="auto"/>
            </w:tcBorders>
            <w:hideMark/>
          </w:tcPr>
          <w:p w14:paraId="5EAAF2E2"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Jedn. miary</w:t>
            </w:r>
          </w:p>
        </w:tc>
        <w:tc>
          <w:tcPr>
            <w:tcW w:w="1276" w:type="dxa"/>
            <w:tcBorders>
              <w:top w:val="single" w:sz="4" w:space="0" w:color="auto"/>
              <w:left w:val="single" w:sz="4" w:space="0" w:color="auto"/>
              <w:bottom w:val="single" w:sz="4" w:space="0" w:color="auto"/>
              <w:right w:val="single" w:sz="4" w:space="0" w:color="auto"/>
            </w:tcBorders>
            <w:hideMark/>
          </w:tcPr>
          <w:p w14:paraId="5F34B2A6" w14:textId="77777777" w:rsidR="000B26B5" w:rsidRPr="000B26B5" w:rsidRDefault="004E2ACB" w:rsidP="00DB0BF4">
            <w:pPr>
              <w:jc w:val="center"/>
              <w:rPr>
                <w:rFonts w:ascii="Arial" w:hAnsi="Arial" w:cs="Arial"/>
                <w:b/>
                <w:sz w:val="20"/>
                <w:szCs w:val="20"/>
              </w:rPr>
            </w:pPr>
            <w:r>
              <w:rPr>
                <w:rFonts w:ascii="Arial" w:eastAsia="Times New Roman" w:hAnsi="Arial" w:cs="Arial"/>
                <w:b/>
                <w:sz w:val="20"/>
                <w:szCs w:val="20"/>
                <w:lang w:eastAsia="pl-PL"/>
              </w:rPr>
              <w:t>Przewidyw</w:t>
            </w:r>
            <w:r w:rsidR="00DB0BF4">
              <w:rPr>
                <w:rFonts w:ascii="Arial" w:eastAsia="Times New Roman" w:hAnsi="Arial" w:cs="Arial"/>
                <w:b/>
                <w:sz w:val="20"/>
                <w:szCs w:val="20"/>
                <w:lang w:eastAsia="pl-PL"/>
              </w:rPr>
              <w:t>ana ilość na okres do 20.09.2025</w:t>
            </w:r>
            <w:r w:rsidR="000B26B5" w:rsidRPr="000B26B5">
              <w:rPr>
                <w:rFonts w:ascii="Arial" w:eastAsia="Times New Roman" w:hAnsi="Arial" w:cs="Arial"/>
                <w:b/>
                <w:sz w:val="20"/>
                <w:szCs w:val="20"/>
                <w:lang w:eastAsia="pl-PL"/>
              </w:rPr>
              <w:lastRenderedPageBreak/>
              <w:t>r.</w:t>
            </w:r>
          </w:p>
        </w:tc>
        <w:tc>
          <w:tcPr>
            <w:tcW w:w="1134" w:type="dxa"/>
            <w:tcBorders>
              <w:top w:val="single" w:sz="4" w:space="0" w:color="auto"/>
              <w:left w:val="single" w:sz="4" w:space="0" w:color="auto"/>
              <w:bottom w:val="single" w:sz="4" w:space="0" w:color="auto"/>
              <w:right w:val="single" w:sz="4" w:space="0" w:color="auto"/>
            </w:tcBorders>
            <w:hideMark/>
          </w:tcPr>
          <w:p w14:paraId="03B66F63"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lastRenderedPageBreak/>
              <w:t>Cena netto za jedn. miary</w:t>
            </w:r>
          </w:p>
        </w:tc>
        <w:tc>
          <w:tcPr>
            <w:tcW w:w="1134" w:type="dxa"/>
            <w:tcBorders>
              <w:top w:val="single" w:sz="4" w:space="0" w:color="auto"/>
              <w:left w:val="single" w:sz="4" w:space="0" w:color="auto"/>
              <w:bottom w:val="single" w:sz="4" w:space="0" w:color="auto"/>
              <w:right w:val="single" w:sz="4" w:space="0" w:color="auto"/>
            </w:tcBorders>
            <w:hideMark/>
          </w:tcPr>
          <w:p w14:paraId="08DBDDB8"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tcPr>
          <w:p w14:paraId="75D58A85"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1C3016BE"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7BE52567"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tcPr>
          <w:p w14:paraId="20D8CAF8"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t>Nazwa handlowa produktu, producent,  nr katalogowy</w:t>
            </w:r>
          </w:p>
        </w:tc>
      </w:tr>
      <w:tr w:rsidR="000B26B5" w:rsidRPr="000B26B5" w14:paraId="01894325"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21B820D" w14:textId="77777777" w:rsidR="000B26B5" w:rsidRPr="000B26B5" w:rsidRDefault="000B26B5">
            <w:pPr>
              <w:jc w:val="center"/>
              <w:rPr>
                <w:rFonts w:ascii="Arial" w:hAnsi="Arial" w:cs="Arial"/>
                <w:sz w:val="20"/>
                <w:szCs w:val="20"/>
              </w:rPr>
            </w:pPr>
            <w:r w:rsidRPr="000B26B5">
              <w:rPr>
                <w:rFonts w:ascii="Arial" w:hAnsi="Arial" w:cs="Arial"/>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4591FE4" w14:textId="77777777" w:rsidR="000B26B5" w:rsidRPr="000B26B5" w:rsidRDefault="000B26B5">
            <w:pPr>
              <w:rPr>
                <w:rFonts w:ascii="Arial" w:hAnsi="Arial" w:cs="Arial"/>
                <w:b/>
                <w:bCs/>
                <w:color w:val="000000"/>
                <w:sz w:val="20"/>
                <w:szCs w:val="20"/>
              </w:rPr>
            </w:pPr>
            <w:r w:rsidRPr="000B26B5">
              <w:rPr>
                <w:rFonts w:ascii="Arial" w:hAnsi="Arial" w:cs="Arial"/>
                <w:b/>
                <w:bCs/>
                <w:color w:val="000000"/>
                <w:sz w:val="20"/>
                <w:szCs w:val="20"/>
              </w:rPr>
              <w:t>Wanienka dezynfekcyjna</w:t>
            </w:r>
            <w:r w:rsidRPr="000B26B5">
              <w:rPr>
                <w:rFonts w:ascii="Arial" w:hAnsi="Arial" w:cs="Arial"/>
                <w:b/>
                <w:bCs/>
                <w:color w:val="000000"/>
                <w:sz w:val="20"/>
                <w:szCs w:val="20"/>
              </w:rPr>
              <w:br/>
            </w:r>
            <w:r w:rsidRPr="000B26B5">
              <w:rPr>
                <w:rFonts w:ascii="Arial" w:hAnsi="Arial" w:cs="Arial"/>
                <w:color w:val="000000"/>
                <w:sz w:val="20"/>
                <w:szCs w:val="20"/>
              </w:rPr>
              <w:t>- składająca się z zewnętrznego pojemnika oraz wewnętrznego pojemnika z perforowanym dnem, z przykrywką,</w:t>
            </w:r>
            <w:r w:rsidRPr="000B26B5">
              <w:rPr>
                <w:rFonts w:ascii="Arial" w:hAnsi="Arial" w:cs="Arial"/>
                <w:color w:val="000000"/>
                <w:sz w:val="20"/>
                <w:szCs w:val="20"/>
              </w:rPr>
              <w:br/>
              <w:t>- na zewnętrznym pojemniku podziałka do pomiaru ilości wlanego płynu,</w:t>
            </w:r>
            <w:r w:rsidRPr="000B26B5">
              <w:rPr>
                <w:rFonts w:ascii="Arial" w:hAnsi="Arial" w:cs="Arial"/>
                <w:color w:val="000000"/>
                <w:sz w:val="20"/>
                <w:szCs w:val="20"/>
              </w:rPr>
              <w:br/>
              <w:t>- dopuszczona do użycia w obszarze medycznym, odporna na środki myjąco- dezynfekcyjne,</w:t>
            </w:r>
          </w:p>
        </w:tc>
        <w:tc>
          <w:tcPr>
            <w:tcW w:w="850" w:type="dxa"/>
            <w:tcBorders>
              <w:top w:val="single" w:sz="4" w:space="0" w:color="auto"/>
              <w:left w:val="single" w:sz="4" w:space="0" w:color="auto"/>
              <w:bottom w:val="single" w:sz="4" w:space="0" w:color="auto"/>
              <w:right w:val="single" w:sz="4" w:space="0" w:color="auto"/>
            </w:tcBorders>
            <w:vAlign w:val="center"/>
          </w:tcPr>
          <w:p w14:paraId="0A29285A" w14:textId="77777777"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FDB2D9" w14:textId="77777777" w:rsidR="000B26B5" w:rsidRPr="000B26B5" w:rsidRDefault="000B26B5">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C32AD8"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4F452E"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81DF611"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75A380"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0E1741"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39EE379" w14:textId="77777777" w:rsidR="000B26B5" w:rsidRPr="000B26B5" w:rsidRDefault="000B26B5">
            <w:pPr>
              <w:jc w:val="center"/>
              <w:rPr>
                <w:rFonts w:ascii="Arial" w:hAnsi="Arial" w:cs="Arial"/>
                <w:sz w:val="20"/>
                <w:szCs w:val="20"/>
              </w:rPr>
            </w:pPr>
          </w:p>
        </w:tc>
      </w:tr>
      <w:tr w:rsidR="000B26B5" w:rsidRPr="000B26B5" w14:paraId="1151F319"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9E1A009" w14:textId="77777777"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C5389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pojemność 2L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18A421"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5D48B7" w14:textId="77777777" w:rsidR="000B26B5" w:rsidRPr="000B26B5" w:rsidRDefault="000B26B5">
            <w:pPr>
              <w:jc w:val="center"/>
              <w:rPr>
                <w:rFonts w:ascii="Arial" w:hAnsi="Arial" w:cs="Arial"/>
                <w:b/>
                <w:sz w:val="20"/>
                <w:szCs w:val="20"/>
              </w:rPr>
            </w:pPr>
            <w:r w:rsidRPr="000B26B5">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BB519F"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3722F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464922"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70758B"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5A2752"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A335C0" w14:textId="77777777" w:rsidR="000B26B5" w:rsidRPr="000B26B5" w:rsidRDefault="000B26B5">
            <w:pPr>
              <w:jc w:val="center"/>
              <w:rPr>
                <w:rFonts w:ascii="Arial" w:hAnsi="Arial" w:cs="Arial"/>
                <w:sz w:val="20"/>
                <w:szCs w:val="20"/>
              </w:rPr>
            </w:pPr>
          </w:p>
        </w:tc>
      </w:tr>
      <w:tr w:rsidR="000B26B5" w:rsidRPr="000B26B5" w14:paraId="3E5FA44A"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FE7D2BD" w14:textId="77777777" w:rsidR="000B26B5" w:rsidRPr="000B26B5" w:rsidRDefault="000B26B5">
            <w:pPr>
              <w:jc w:val="center"/>
              <w:rPr>
                <w:rFonts w:ascii="Arial" w:hAnsi="Arial" w:cs="Arial"/>
                <w:sz w:val="20"/>
                <w:szCs w:val="20"/>
              </w:rPr>
            </w:pPr>
            <w:r w:rsidRPr="000B26B5">
              <w:rPr>
                <w:rFonts w:ascii="Arial" w:hAnsi="Arial" w:cs="Arial"/>
                <w:sz w:val="20"/>
                <w:szCs w:val="20"/>
              </w:rPr>
              <w:t>2.</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B8C492B" w14:textId="77777777"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Szczotki wielorazowego użytku</w:t>
            </w:r>
            <w:r w:rsidRPr="000B26B5">
              <w:rPr>
                <w:rFonts w:ascii="Arial" w:hAnsi="Arial" w:cs="Arial"/>
                <w:color w:val="000000"/>
                <w:sz w:val="20"/>
                <w:szCs w:val="20"/>
              </w:rPr>
              <w:t xml:space="preserve"> do czyszczenia zewnętrznych powierzchni, odporne na temperaturę do 134</w:t>
            </w:r>
            <w:r w:rsidRPr="000B26B5">
              <w:rPr>
                <w:rFonts w:ascii="Cambria Math" w:hAnsi="Cambria Math" w:cs="Cambria Math"/>
                <w:color w:val="000000"/>
                <w:sz w:val="20"/>
                <w:szCs w:val="20"/>
              </w:rPr>
              <w:t>⁰</w:t>
            </w:r>
            <w:r w:rsidRPr="000B26B5">
              <w:rPr>
                <w:rFonts w:ascii="Arial" w:hAnsi="Arial" w:cs="Arial"/>
                <w:color w:val="000000"/>
                <w:sz w:val="20"/>
                <w:szCs w:val="20"/>
              </w:rPr>
              <w:t xml:space="preserve"> z możliwością czyszczenia w myjni dezynfektorze.</w:t>
            </w:r>
          </w:p>
        </w:tc>
        <w:tc>
          <w:tcPr>
            <w:tcW w:w="850" w:type="dxa"/>
            <w:tcBorders>
              <w:top w:val="single" w:sz="4" w:space="0" w:color="auto"/>
              <w:left w:val="single" w:sz="4" w:space="0" w:color="auto"/>
              <w:bottom w:val="single" w:sz="4" w:space="0" w:color="auto"/>
              <w:right w:val="single" w:sz="4" w:space="0" w:color="auto"/>
            </w:tcBorders>
            <w:vAlign w:val="center"/>
          </w:tcPr>
          <w:p w14:paraId="5FDFCC6A" w14:textId="77777777"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B1D786"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A6016D"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9192F5"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BF8B41"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4E3D0A"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D888F36"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AEAD7A5" w14:textId="77777777" w:rsidR="000B26B5" w:rsidRPr="000B26B5" w:rsidRDefault="000B26B5">
            <w:pPr>
              <w:jc w:val="center"/>
              <w:rPr>
                <w:rFonts w:ascii="Arial" w:hAnsi="Arial" w:cs="Arial"/>
                <w:sz w:val="20"/>
                <w:szCs w:val="20"/>
              </w:rPr>
            </w:pPr>
          </w:p>
        </w:tc>
      </w:tr>
      <w:tr w:rsidR="000B26B5" w:rsidRPr="000B26B5" w14:paraId="52E2B34B"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62E926E" w14:textId="77777777"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3B4873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dwustronna, twarde syntetyczne włosie do czyszczenia uporczywych zabrudzeń</w:t>
            </w:r>
          </w:p>
          <w:p w14:paraId="6FB40931"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10x30x175</w:t>
            </w:r>
          </w:p>
          <w:p w14:paraId="68D19043"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- 2 sztuki w opakowaniu</w:t>
            </w:r>
          </w:p>
        </w:tc>
        <w:tc>
          <w:tcPr>
            <w:tcW w:w="850" w:type="dxa"/>
            <w:tcBorders>
              <w:top w:val="single" w:sz="4" w:space="0" w:color="auto"/>
              <w:left w:val="single" w:sz="4" w:space="0" w:color="auto"/>
              <w:bottom w:val="single" w:sz="4" w:space="0" w:color="auto"/>
              <w:right w:val="single" w:sz="4" w:space="0" w:color="auto"/>
            </w:tcBorders>
            <w:hideMark/>
          </w:tcPr>
          <w:p w14:paraId="4A985718" w14:textId="77777777"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521E1E" w14:textId="77777777"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65A3C0A"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BE2EF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1D7434"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FFD5FE"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C148B6"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80F6D59" w14:textId="77777777" w:rsidR="000B26B5" w:rsidRPr="000B26B5" w:rsidRDefault="000B26B5">
            <w:pPr>
              <w:jc w:val="center"/>
              <w:rPr>
                <w:rFonts w:ascii="Arial" w:hAnsi="Arial" w:cs="Arial"/>
                <w:sz w:val="20"/>
                <w:szCs w:val="20"/>
              </w:rPr>
            </w:pPr>
          </w:p>
        </w:tc>
      </w:tr>
      <w:tr w:rsidR="000B26B5" w:rsidRPr="000B26B5" w14:paraId="475B9D8D"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E05146B" w14:textId="77777777" w:rsidR="000B26B5" w:rsidRPr="000B26B5" w:rsidRDefault="000B26B5">
            <w:pPr>
              <w:jc w:val="center"/>
              <w:rPr>
                <w:rFonts w:ascii="Arial" w:hAnsi="Arial" w:cs="Arial"/>
                <w:sz w:val="20"/>
                <w:szCs w:val="20"/>
              </w:rPr>
            </w:pPr>
            <w:r w:rsidRPr="000B26B5">
              <w:rPr>
                <w:rFonts w:ascii="Arial" w:hAnsi="Arial" w:cs="Arial"/>
                <w:sz w:val="20"/>
                <w:szCs w:val="20"/>
              </w:rPr>
              <w:t>b.</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3ED345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-twarde syntetyczne włosie do czyszczenia uporczywych zabrudzeń</w:t>
            </w:r>
          </w:p>
          <w:p w14:paraId="3DFE0E41"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12x30x165</w:t>
            </w:r>
          </w:p>
          <w:p w14:paraId="567597DF"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- 10 sztuk w opakowaniu</w:t>
            </w:r>
          </w:p>
        </w:tc>
        <w:tc>
          <w:tcPr>
            <w:tcW w:w="850" w:type="dxa"/>
            <w:tcBorders>
              <w:top w:val="single" w:sz="4" w:space="0" w:color="auto"/>
              <w:left w:val="single" w:sz="4" w:space="0" w:color="auto"/>
              <w:bottom w:val="single" w:sz="4" w:space="0" w:color="auto"/>
              <w:right w:val="single" w:sz="4" w:space="0" w:color="auto"/>
            </w:tcBorders>
            <w:hideMark/>
          </w:tcPr>
          <w:p w14:paraId="7850320E" w14:textId="77777777"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9D4071" w14:textId="77777777"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26BE048C"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C12C00"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C1DE3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775C4B"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1C8170"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19E7782" w14:textId="77777777" w:rsidR="000B26B5" w:rsidRPr="000B26B5" w:rsidRDefault="000B26B5">
            <w:pPr>
              <w:jc w:val="center"/>
              <w:rPr>
                <w:rFonts w:ascii="Arial" w:hAnsi="Arial" w:cs="Arial"/>
                <w:sz w:val="20"/>
                <w:szCs w:val="20"/>
              </w:rPr>
            </w:pPr>
          </w:p>
        </w:tc>
      </w:tr>
      <w:tr w:rsidR="000B26B5" w:rsidRPr="000B26B5" w14:paraId="39E1FBC4"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0B81692" w14:textId="77777777" w:rsidR="000B26B5" w:rsidRPr="000B26B5" w:rsidRDefault="000B26B5">
            <w:pPr>
              <w:jc w:val="center"/>
              <w:rPr>
                <w:rFonts w:ascii="Arial" w:hAnsi="Arial" w:cs="Arial"/>
                <w:sz w:val="20"/>
                <w:szCs w:val="20"/>
              </w:rPr>
            </w:pPr>
            <w:r w:rsidRPr="000B26B5">
              <w:rPr>
                <w:rFonts w:ascii="Arial" w:hAnsi="Arial" w:cs="Arial"/>
                <w:sz w:val="20"/>
                <w:szCs w:val="20"/>
              </w:rPr>
              <w:t>c.</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46AB8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-twarde syntetyczne włosie do czyszczenia uporczywych zabrudzeń</w:t>
            </w:r>
          </w:p>
          <w:p w14:paraId="1F2FB86F"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wymiary 15x75x215</w:t>
            </w:r>
          </w:p>
          <w:p w14:paraId="04C33200"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ilość sztuk w opakowaniu 1</w:t>
            </w:r>
          </w:p>
        </w:tc>
        <w:tc>
          <w:tcPr>
            <w:tcW w:w="850" w:type="dxa"/>
            <w:tcBorders>
              <w:top w:val="single" w:sz="4" w:space="0" w:color="auto"/>
              <w:left w:val="single" w:sz="4" w:space="0" w:color="auto"/>
              <w:bottom w:val="single" w:sz="4" w:space="0" w:color="auto"/>
              <w:right w:val="single" w:sz="4" w:space="0" w:color="auto"/>
            </w:tcBorders>
            <w:hideMark/>
          </w:tcPr>
          <w:p w14:paraId="4F61DBE7" w14:textId="77777777"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3E05B4" w14:textId="77777777"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7E6DD3F5"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694AB9"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0648AA1"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26F9C9"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E496FCF"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531F3B" w14:textId="77777777" w:rsidR="000B26B5" w:rsidRPr="000B26B5" w:rsidRDefault="000B26B5">
            <w:pPr>
              <w:jc w:val="center"/>
              <w:rPr>
                <w:rFonts w:ascii="Arial" w:hAnsi="Arial" w:cs="Arial"/>
                <w:sz w:val="20"/>
                <w:szCs w:val="20"/>
              </w:rPr>
            </w:pPr>
          </w:p>
        </w:tc>
      </w:tr>
      <w:tr w:rsidR="000B26B5" w:rsidRPr="000B26B5" w14:paraId="3B554968"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D84662C" w14:textId="77777777" w:rsidR="000B26B5" w:rsidRPr="000B26B5" w:rsidRDefault="000B26B5">
            <w:pPr>
              <w:jc w:val="center"/>
              <w:rPr>
                <w:rFonts w:ascii="Arial" w:hAnsi="Arial" w:cs="Arial"/>
                <w:sz w:val="20"/>
                <w:szCs w:val="20"/>
              </w:rPr>
            </w:pPr>
            <w:r w:rsidRPr="000B26B5">
              <w:rPr>
                <w:rFonts w:ascii="Arial" w:hAnsi="Arial" w:cs="Arial"/>
                <w:sz w:val="20"/>
                <w:szCs w:val="20"/>
              </w:rPr>
              <w:t>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B5062E7"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xml:space="preserve">-włosie ze stali nierdzewnej do czyszczenia uporczywych zabrudzeń </w:t>
            </w:r>
          </w:p>
          <w:p w14:paraId="65EF053E"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-wymiary 15x40x180</w:t>
            </w:r>
          </w:p>
          <w:p w14:paraId="1DA906C0"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hideMark/>
          </w:tcPr>
          <w:p w14:paraId="7874A473" w14:textId="77777777"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5D287" w14:textId="77777777" w:rsidR="000B26B5" w:rsidRPr="000B26B5" w:rsidRDefault="000B26B5">
            <w:pPr>
              <w:jc w:val="center"/>
              <w:rPr>
                <w:rFonts w:ascii="Arial" w:hAnsi="Arial" w:cs="Arial"/>
                <w:sz w:val="20"/>
                <w:szCs w:val="20"/>
              </w:rPr>
            </w:pPr>
            <w:r w:rsidRPr="000B26B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EFA5D88"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5E31819"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4207449"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1A025C"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D98E91"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13F0FFE" w14:textId="77777777" w:rsidR="000B26B5" w:rsidRPr="000B26B5" w:rsidRDefault="000B26B5">
            <w:pPr>
              <w:jc w:val="center"/>
              <w:rPr>
                <w:rFonts w:ascii="Arial" w:hAnsi="Arial" w:cs="Arial"/>
                <w:sz w:val="20"/>
                <w:szCs w:val="20"/>
              </w:rPr>
            </w:pPr>
          </w:p>
        </w:tc>
      </w:tr>
      <w:tr w:rsidR="000B26B5" w:rsidRPr="000B26B5" w14:paraId="0780341E"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1EDF538" w14:textId="77777777" w:rsidR="000B26B5" w:rsidRPr="000B26B5" w:rsidRDefault="000B26B5">
            <w:pPr>
              <w:jc w:val="center"/>
              <w:rPr>
                <w:rFonts w:ascii="Arial" w:hAnsi="Arial" w:cs="Arial"/>
                <w:sz w:val="20"/>
                <w:szCs w:val="20"/>
              </w:rPr>
            </w:pPr>
            <w:r w:rsidRPr="000B26B5">
              <w:rPr>
                <w:rFonts w:ascii="Arial" w:hAnsi="Arial" w:cs="Arial"/>
                <w:sz w:val="20"/>
                <w:szCs w:val="20"/>
              </w:rPr>
              <w:t>e.</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0E5486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włosie mosiężne do czyszczenia uporczywych zabrudzeń</w:t>
            </w:r>
          </w:p>
          <w:p w14:paraId="67174FD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wymiary 15x40x180</w:t>
            </w:r>
          </w:p>
          <w:p w14:paraId="045EBC55"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hideMark/>
          </w:tcPr>
          <w:p w14:paraId="416BB875" w14:textId="77777777" w:rsidR="000B26B5" w:rsidRPr="000B26B5" w:rsidRDefault="000B26B5">
            <w:pPr>
              <w:jc w:val="center"/>
              <w:rPr>
                <w:rFonts w:ascii="Arial" w:hAnsi="Arial" w:cs="Arial"/>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904774" w14:textId="77777777" w:rsidR="000B26B5" w:rsidRPr="000B26B5" w:rsidRDefault="000B26B5">
            <w:pPr>
              <w:jc w:val="center"/>
              <w:rPr>
                <w:rFonts w:ascii="Arial" w:hAnsi="Arial" w:cs="Arial"/>
                <w:sz w:val="20"/>
                <w:szCs w:val="20"/>
              </w:rPr>
            </w:pPr>
            <w:r w:rsidRPr="000B26B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6121D03"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EFB6D6"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A45F2CD"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80921D"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725519"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83795F1" w14:textId="77777777" w:rsidR="000B26B5" w:rsidRPr="000B26B5" w:rsidRDefault="000B26B5">
            <w:pPr>
              <w:jc w:val="center"/>
              <w:rPr>
                <w:rFonts w:ascii="Arial" w:hAnsi="Arial" w:cs="Arial"/>
                <w:sz w:val="20"/>
                <w:szCs w:val="20"/>
              </w:rPr>
            </w:pPr>
          </w:p>
        </w:tc>
      </w:tr>
      <w:tr w:rsidR="000B26B5" w:rsidRPr="000B26B5" w14:paraId="3C872AC8"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C5C1639" w14:textId="77777777"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3CD72CE" w14:textId="77777777"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Szczotki wielorazowego użytku</w:t>
            </w:r>
            <w:r w:rsidRPr="000B26B5">
              <w:rPr>
                <w:rFonts w:ascii="Arial" w:hAnsi="Arial" w:cs="Arial"/>
                <w:color w:val="000000"/>
                <w:sz w:val="20"/>
                <w:szCs w:val="20"/>
              </w:rPr>
              <w:t xml:space="preserve"> do czyszczenia kanałów. Wykonane z nylonowego włosia, odporne na temperaturę do 134</w:t>
            </w:r>
            <w:r w:rsidRPr="000B26B5">
              <w:rPr>
                <w:rFonts w:ascii="Cambria Math" w:hAnsi="Cambria Math" w:cs="Cambria Math"/>
                <w:color w:val="000000"/>
                <w:sz w:val="20"/>
                <w:szCs w:val="20"/>
              </w:rPr>
              <w:t>⁰</w:t>
            </w:r>
            <w:r w:rsidRPr="000B26B5">
              <w:rPr>
                <w:rFonts w:ascii="Arial" w:hAnsi="Arial" w:cs="Arial"/>
                <w:color w:val="000000"/>
                <w:sz w:val="20"/>
                <w:szCs w:val="20"/>
              </w:rPr>
              <w:t xml:space="preserve"> i czyszczenie w myjni dezynfektorze.</w:t>
            </w:r>
          </w:p>
        </w:tc>
        <w:tc>
          <w:tcPr>
            <w:tcW w:w="850" w:type="dxa"/>
            <w:tcBorders>
              <w:top w:val="single" w:sz="4" w:space="0" w:color="auto"/>
              <w:left w:val="single" w:sz="4" w:space="0" w:color="auto"/>
              <w:bottom w:val="single" w:sz="4" w:space="0" w:color="auto"/>
              <w:right w:val="single" w:sz="4" w:space="0" w:color="auto"/>
            </w:tcBorders>
            <w:vAlign w:val="center"/>
          </w:tcPr>
          <w:p w14:paraId="0BBA2A79" w14:textId="77777777"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FFC0B11"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418457"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7EA625"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B89730"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8CCA52"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3A77BA"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2100B1E" w14:textId="77777777" w:rsidR="000B26B5" w:rsidRPr="000B26B5" w:rsidRDefault="000B26B5">
            <w:pPr>
              <w:jc w:val="center"/>
              <w:rPr>
                <w:rFonts w:ascii="Arial" w:hAnsi="Arial" w:cs="Arial"/>
                <w:sz w:val="20"/>
                <w:szCs w:val="20"/>
              </w:rPr>
            </w:pPr>
          </w:p>
        </w:tc>
      </w:tr>
      <w:tr w:rsidR="000B26B5" w:rsidRPr="000B26B5" w14:paraId="2F349FD9"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8810CEE" w14:textId="77777777"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9D9E1DF"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7x100x800</w:t>
            </w:r>
          </w:p>
          <w:p w14:paraId="36BB18EE"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- 3 sztuki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8321C"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67393C" w14:textId="77777777" w:rsidR="000B26B5" w:rsidRPr="000B26B5" w:rsidRDefault="000B26B5">
            <w:pPr>
              <w:jc w:val="center"/>
              <w:rPr>
                <w:rFonts w:ascii="Arial" w:hAnsi="Arial" w:cs="Arial"/>
                <w:sz w:val="20"/>
                <w:szCs w:val="20"/>
              </w:rPr>
            </w:pPr>
            <w:r w:rsidRPr="000B26B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260B7D34"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CEF588"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BAE1A61"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36C905"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CA66C3"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8D5052E" w14:textId="77777777" w:rsidR="000B26B5" w:rsidRPr="000B26B5" w:rsidRDefault="000B26B5">
            <w:pPr>
              <w:jc w:val="center"/>
              <w:rPr>
                <w:rFonts w:ascii="Arial" w:hAnsi="Arial" w:cs="Arial"/>
                <w:sz w:val="20"/>
                <w:szCs w:val="20"/>
              </w:rPr>
            </w:pPr>
          </w:p>
        </w:tc>
      </w:tr>
      <w:tr w:rsidR="000B26B5" w:rsidRPr="000B26B5" w14:paraId="7AB7FAC4"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0E519CF" w14:textId="77777777" w:rsidR="000B26B5" w:rsidRPr="000B26B5" w:rsidRDefault="000B26B5">
            <w:pPr>
              <w:jc w:val="center"/>
              <w:rPr>
                <w:rFonts w:ascii="Arial" w:hAnsi="Arial" w:cs="Arial"/>
                <w:sz w:val="20"/>
                <w:szCs w:val="20"/>
              </w:rPr>
            </w:pPr>
            <w:r w:rsidRPr="000B26B5">
              <w:rPr>
                <w:rFonts w:ascii="Arial" w:hAnsi="Arial" w:cs="Arial"/>
                <w:sz w:val="20"/>
                <w:szCs w:val="20"/>
              </w:rPr>
              <w:lastRenderedPageBreak/>
              <w:t>b.</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01BC2BC"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10x45x140</w:t>
            </w:r>
          </w:p>
          <w:p w14:paraId="040A8A68"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6C5EAC"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8AA61" w14:textId="77777777"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32D0011"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6841D4"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AB21798"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3FD0D2"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3B07BE"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7A4DCD1" w14:textId="77777777" w:rsidR="000B26B5" w:rsidRPr="000B26B5" w:rsidRDefault="000B26B5">
            <w:pPr>
              <w:jc w:val="center"/>
              <w:rPr>
                <w:rFonts w:ascii="Arial" w:hAnsi="Arial" w:cs="Arial"/>
                <w:sz w:val="20"/>
                <w:szCs w:val="20"/>
              </w:rPr>
            </w:pPr>
          </w:p>
        </w:tc>
      </w:tr>
      <w:tr w:rsidR="000B26B5" w:rsidRPr="000B26B5" w14:paraId="0FD6A42D"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F1C1DEC" w14:textId="77777777" w:rsidR="000B26B5" w:rsidRPr="000B26B5" w:rsidRDefault="000B26B5">
            <w:pPr>
              <w:jc w:val="center"/>
              <w:rPr>
                <w:rFonts w:ascii="Arial" w:hAnsi="Arial" w:cs="Arial"/>
                <w:sz w:val="20"/>
                <w:szCs w:val="20"/>
              </w:rPr>
            </w:pPr>
            <w:r w:rsidRPr="000B26B5">
              <w:rPr>
                <w:rFonts w:ascii="Arial" w:hAnsi="Arial" w:cs="Arial"/>
                <w:sz w:val="20"/>
                <w:szCs w:val="20"/>
              </w:rPr>
              <w:t>c.</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4B4D62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6x100x300</w:t>
            </w:r>
          </w:p>
          <w:p w14:paraId="588873E7"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D347C1"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745AA2" w14:textId="77777777"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BC5B013"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009DB8"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AF8D5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CEE361"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F5DBBA"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6FB4018" w14:textId="77777777" w:rsidR="000B26B5" w:rsidRPr="000B26B5" w:rsidRDefault="000B26B5">
            <w:pPr>
              <w:jc w:val="center"/>
              <w:rPr>
                <w:rFonts w:ascii="Arial" w:hAnsi="Arial" w:cs="Arial"/>
                <w:sz w:val="20"/>
                <w:szCs w:val="20"/>
              </w:rPr>
            </w:pPr>
          </w:p>
        </w:tc>
      </w:tr>
      <w:tr w:rsidR="000B26B5" w:rsidRPr="000B26B5" w14:paraId="1715F8C1"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8650274" w14:textId="77777777" w:rsidR="000B26B5" w:rsidRPr="000B26B5" w:rsidRDefault="000B26B5">
            <w:pPr>
              <w:jc w:val="center"/>
              <w:rPr>
                <w:rFonts w:ascii="Arial" w:hAnsi="Arial" w:cs="Arial"/>
                <w:sz w:val="20"/>
                <w:szCs w:val="20"/>
              </w:rPr>
            </w:pPr>
            <w:r w:rsidRPr="000B26B5">
              <w:rPr>
                <w:rFonts w:ascii="Arial" w:hAnsi="Arial" w:cs="Arial"/>
                <w:sz w:val="20"/>
                <w:szCs w:val="20"/>
              </w:rPr>
              <w:t>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1BE72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8x80x400</w:t>
            </w:r>
          </w:p>
          <w:p w14:paraId="477F497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321798"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C0195C" w14:textId="77777777" w:rsidR="000B26B5" w:rsidRPr="000B26B5" w:rsidRDefault="000B26B5">
            <w:pPr>
              <w:jc w:val="center"/>
              <w:rPr>
                <w:rFonts w:ascii="Arial" w:hAnsi="Arial" w:cs="Arial"/>
                <w:sz w:val="20"/>
                <w:szCs w:val="20"/>
              </w:rPr>
            </w:pPr>
            <w:r w:rsidRPr="000B26B5">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11998AB5"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6B02A4"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5132F6"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1CB1A0"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D7320D"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9A7D7FD" w14:textId="77777777" w:rsidR="000B26B5" w:rsidRPr="000B26B5" w:rsidRDefault="000B26B5">
            <w:pPr>
              <w:jc w:val="center"/>
              <w:rPr>
                <w:rFonts w:ascii="Arial" w:hAnsi="Arial" w:cs="Arial"/>
                <w:sz w:val="20"/>
                <w:szCs w:val="20"/>
              </w:rPr>
            </w:pPr>
          </w:p>
        </w:tc>
      </w:tr>
      <w:tr w:rsidR="000B26B5" w:rsidRPr="000B26B5" w14:paraId="09D9BF3A"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0F4B08C" w14:textId="77777777" w:rsidR="000B26B5" w:rsidRPr="000B26B5" w:rsidRDefault="000B26B5">
            <w:pPr>
              <w:jc w:val="center"/>
              <w:rPr>
                <w:rFonts w:ascii="Arial" w:hAnsi="Arial" w:cs="Arial"/>
                <w:sz w:val="20"/>
                <w:szCs w:val="20"/>
              </w:rPr>
            </w:pPr>
            <w:r w:rsidRPr="000B26B5">
              <w:rPr>
                <w:rFonts w:ascii="Arial" w:hAnsi="Arial" w:cs="Arial"/>
                <w:sz w:val="20"/>
                <w:szCs w:val="20"/>
              </w:rPr>
              <w:t>e.</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625B9B0"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10x80x400</w:t>
            </w:r>
          </w:p>
          <w:p w14:paraId="70514BB5"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D2567C"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4CDD71" w14:textId="77777777" w:rsidR="000B26B5" w:rsidRPr="000B26B5" w:rsidRDefault="000B26B5">
            <w:pPr>
              <w:jc w:val="center"/>
              <w:rPr>
                <w:rFonts w:ascii="Arial" w:hAnsi="Arial" w:cs="Arial"/>
                <w:sz w:val="20"/>
                <w:szCs w:val="20"/>
              </w:rPr>
            </w:pPr>
            <w:r w:rsidRPr="000B26B5">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0D7FE69"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47CB20"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2486152"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CA4055"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12E9E6"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7A4017C" w14:textId="77777777" w:rsidR="000B26B5" w:rsidRPr="000B26B5" w:rsidRDefault="000B26B5">
            <w:pPr>
              <w:jc w:val="center"/>
              <w:rPr>
                <w:rFonts w:ascii="Arial" w:hAnsi="Arial" w:cs="Arial"/>
                <w:sz w:val="20"/>
                <w:szCs w:val="20"/>
              </w:rPr>
            </w:pPr>
          </w:p>
        </w:tc>
      </w:tr>
      <w:tr w:rsidR="000B26B5" w:rsidRPr="000B26B5" w14:paraId="046413B2"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189CAFF" w14:textId="77777777" w:rsidR="000B26B5" w:rsidRPr="000B26B5" w:rsidRDefault="000B26B5">
            <w:pPr>
              <w:jc w:val="center"/>
              <w:rPr>
                <w:rFonts w:ascii="Arial" w:hAnsi="Arial" w:cs="Arial"/>
                <w:sz w:val="20"/>
                <w:szCs w:val="20"/>
              </w:rPr>
            </w:pPr>
            <w:r w:rsidRPr="000B26B5">
              <w:rPr>
                <w:rFonts w:ascii="Arial" w:hAnsi="Arial" w:cs="Arial"/>
                <w:sz w:val="20"/>
                <w:szCs w:val="20"/>
              </w:rPr>
              <w:t>f.</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E3D5196"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8x100x300</w:t>
            </w:r>
          </w:p>
          <w:p w14:paraId="316F9CC5"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DDF62A"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397B1E" w14:textId="77777777" w:rsidR="000B26B5" w:rsidRPr="000B26B5" w:rsidRDefault="000B26B5">
            <w:pPr>
              <w:jc w:val="center"/>
              <w:rPr>
                <w:rFonts w:ascii="Arial" w:hAnsi="Arial" w:cs="Arial"/>
                <w:sz w:val="20"/>
                <w:szCs w:val="20"/>
              </w:rPr>
            </w:pPr>
            <w:r w:rsidRPr="000B26B5">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7350587"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21E31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12858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9A975E"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ADB184"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7FC98E" w14:textId="77777777" w:rsidR="000B26B5" w:rsidRPr="000B26B5" w:rsidRDefault="000B26B5">
            <w:pPr>
              <w:jc w:val="center"/>
              <w:rPr>
                <w:rFonts w:ascii="Arial" w:hAnsi="Arial" w:cs="Arial"/>
                <w:sz w:val="20"/>
                <w:szCs w:val="20"/>
              </w:rPr>
            </w:pPr>
          </w:p>
        </w:tc>
      </w:tr>
      <w:tr w:rsidR="000B26B5" w:rsidRPr="000B26B5" w14:paraId="5223E6E2"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E54559B" w14:textId="77777777" w:rsidR="000B26B5" w:rsidRPr="000B26B5" w:rsidRDefault="000B26B5">
            <w:pPr>
              <w:jc w:val="center"/>
              <w:rPr>
                <w:rFonts w:ascii="Arial" w:hAnsi="Arial" w:cs="Arial"/>
                <w:sz w:val="20"/>
                <w:szCs w:val="20"/>
              </w:rPr>
            </w:pPr>
            <w:r w:rsidRPr="000B26B5">
              <w:rPr>
                <w:rFonts w:ascii="Arial" w:hAnsi="Arial" w:cs="Arial"/>
                <w:sz w:val="20"/>
                <w:szCs w:val="20"/>
              </w:rPr>
              <w:t>g.</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464C8C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12x100x610</w:t>
            </w:r>
          </w:p>
          <w:p w14:paraId="3977D10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- 5 sztuk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9B3670"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843D4F" w14:textId="77777777" w:rsidR="000B26B5" w:rsidRPr="000B26B5" w:rsidRDefault="000B26B5">
            <w:pPr>
              <w:jc w:val="center"/>
              <w:rPr>
                <w:rFonts w:ascii="Arial" w:hAnsi="Arial" w:cs="Arial"/>
                <w:sz w:val="20"/>
                <w:szCs w:val="20"/>
              </w:rPr>
            </w:pPr>
            <w:r w:rsidRPr="000B26B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930B247"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341891"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9F7D84"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9F2120"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C678F5"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21B088D" w14:textId="77777777" w:rsidR="000B26B5" w:rsidRPr="000B26B5" w:rsidRDefault="000B26B5">
            <w:pPr>
              <w:jc w:val="center"/>
              <w:rPr>
                <w:rFonts w:ascii="Arial" w:hAnsi="Arial" w:cs="Arial"/>
                <w:sz w:val="20"/>
                <w:szCs w:val="20"/>
              </w:rPr>
            </w:pPr>
          </w:p>
        </w:tc>
      </w:tr>
      <w:tr w:rsidR="000B26B5" w:rsidRPr="000B26B5" w14:paraId="65682D42"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65D47E3" w14:textId="77777777"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39BBCDD"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sztywna szczotka z trzonkiem do czyszczenia kanałów, nierysująca powierzchni ze stali nierdzewnej</w:t>
            </w:r>
          </w:p>
          <w:p w14:paraId="08A92542"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trzonka 12 cm</w:t>
            </w:r>
          </w:p>
          <w:p w14:paraId="5C070694"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-rozmiar czyszczonego kanału od 1,6 do 2,2</w:t>
            </w:r>
          </w:p>
          <w:p w14:paraId="14943F0C"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437CB0"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1330CC" w14:textId="77777777" w:rsidR="000B26B5" w:rsidRPr="000B26B5" w:rsidRDefault="000B26B5">
            <w:pPr>
              <w:jc w:val="center"/>
              <w:rPr>
                <w:rFonts w:ascii="Arial" w:hAnsi="Arial" w:cs="Arial"/>
                <w:sz w:val="20"/>
                <w:szCs w:val="20"/>
              </w:rPr>
            </w:pPr>
            <w:r w:rsidRPr="000B26B5">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943D92E"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EF6FB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9E57B7"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97C7D9"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DA846E"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2175D6E" w14:textId="77777777" w:rsidR="000B26B5" w:rsidRPr="000B26B5" w:rsidRDefault="000B26B5">
            <w:pPr>
              <w:jc w:val="center"/>
              <w:rPr>
                <w:rFonts w:ascii="Arial" w:hAnsi="Arial" w:cs="Arial"/>
                <w:sz w:val="20"/>
                <w:szCs w:val="20"/>
              </w:rPr>
            </w:pPr>
          </w:p>
        </w:tc>
      </w:tr>
      <w:tr w:rsidR="000B26B5" w:rsidRPr="000B26B5" w14:paraId="2D2E1736"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89D372F" w14:textId="77777777" w:rsidR="000B26B5" w:rsidRPr="000B26B5" w:rsidRDefault="000B26B5">
            <w:pPr>
              <w:jc w:val="center"/>
              <w:rPr>
                <w:rFonts w:ascii="Arial" w:hAnsi="Arial" w:cs="Arial"/>
                <w:sz w:val="20"/>
                <w:szCs w:val="20"/>
              </w:rPr>
            </w:pPr>
            <w:r w:rsidRPr="000B26B5">
              <w:rPr>
                <w:rFonts w:ascii="Arial" w:hAnsi="Arial" w:cs="Arial"/>
                <w:sz w:val="20"/>
                <w:szCs w:val="20"/>
              </w:rPr>
              <w:t>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25AE9B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Klipsy ze stali nierdzewnej do łączenia instrumentariów wielokrotnego użytku</w:t>
            </w:r>
          </w:p>
          <w:p w14:paraId="24C574BD"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75 mm</w:t>
            </w:r>
          </w:p>
          <w:p w14:paraId="461C4D5A"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- 1 sztuka w opakowaniu</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D0559A"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70E1F7" w14:textId="77777777" w:rsidR="000B26B5" w:rsidRPr="000B26B5" w:rsidRDefault="000B26B5">
            <w:pPr>
              <w:jc w:val="center"/>
              <w:rPr>
                <w:rFonts w:ascii="Arial" w:hAnsi="Arial" w:cs="Arial"/>
                <w:sz w:val="20"/>
                <w:szCs w:val="20"/>
              </w:rPr>
            </w:pPr>
            <w:r w:rsidRPr="000B26B5">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299A596"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7231B2"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E9816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175E43"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87E923"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707B16A" w14:textId="77777777" w:rsidR="000B26B5" w:rsidRPr="000B26B5" w:rsidRDefault="000B26B5">
            <w:pPr>
              <w:jc w:val="center"/>
              <w:rPr>
                <w:rFonts w:ascii="Arial" w:hAnsi="Arial" w:cs="Arial"/>
                <w:sz w:val="20"/>
                <w:szCs w:val="20"/>
              </w:rPr>
            </w:pPr>
          </w:p>
        </w:tc>
      </w:tr>
      <w:tr w:rsidR="000B26B5" w:rsidRPr="000B26B5" w14:paraId="472DD035" w14:textId="77777777" w:rsidTr="004E2ACB">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C3D3514" w14:textId="77777777" w:rsidR="000B26B5" w:rsidRPr="000B26B5" w:rsidRDefault="000B26B5">
            <w:pPr>
              <w:jc w:val="center"/>
              <w:rPr>
                <w:rFonts w:ascii="Arial" w:hAnsi="Arial" w:cs="Arial"/>
                <w:sz w:val="20"/>
                <w:szCs w:val="20"/>
              </w:rPr>
            </w:pPr>
            <w:r w:rsidRPr="000B26B5">
              <w:rPr>
                <w:rFonts w:ascii="Arial" w:hAnsi="Arial" w:cs="Arial"/>
                <w:sz w:val="20"/>
                <w:szCs w:val="20"/>
              </w:rPr>
              <w:t>6.</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32A1E87" w14:textId="77777777" w:rsidR="000B26B5" w:rsidRPr="000B26B5" w:rsidRDefault="000B26B5">
            <w:pPr>
              <w:rPr>
                <w:rFonts w:ascii="Arial" w:hAnsi="Arial" w:cs="Arial"/>
                <w:color w:val="000000"/>
                <w:sz w:val="20"/>
                <w:szCs w:val="20"/>
              </w:rPr>
            </w:pPr>
            <w:r w:rsidRPr="000B26B5">
              <w:rPr>
                <w:rFonts w:ascii="Arial" w:hAnsi="Arial" w:cs="Arial"/>
                <w:b/>
                <w:bCs/>
                <w:color w:val="000000"/>
                <w:sz w:val="20"/>
                <w:szCs w:val="20"/>
              </w:rPr>
              <w:t>Markery do trwałego opisu pakietów</w:t>
            </w:r>
            <w:r w:rsidRPr="000B26B5">
              <w:rPr>
                <w:rFonts w:ascii="Arial" w:hAnsi="Arial" w:cs="Arial"/>
                <w:color w:val="000000"/>
                <w:sz w:val="20"/>
                <w:szCs w:val="20"/>
              </w:rPr>
              <w:t>, odporne na warunki sterylizacji parowej, wodoodpornie, odporne na działanie światła.</w:t>
            </w:r>
          </w:p>
          <w:p w14:paraId="71E1E7D9"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kolor czarny</w:t>
            </w:r>
          </w:p>
          <w:p w14:paraId="028862A0"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opakowanie 10 sztuk</w:t>
            </w:r>
          </w:p>
          <w:p w14:paraId="453C5217"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 rozmiar 0,75 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261E84"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op.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D767B" w14:textId="77777777" w:rsidR="000B26B5" w:rsidRPr="000B26B5" w:rsidRDefault="000B26B5">
            <w:pPr>
              <w:jc w:val="center"/>
              <w:rPr>
                <w:rFonts w:ascii="Arial" w:hAnsi="Arial" w:cs="Arial"/>
                <w:sz w:val="20"/>
                <w:szCs w:val="20"/>
              </w:rPr>
            </w:pPr>
            <w:r w:rsidRPr="000B26B5">
              <w:rPr>
                <w:rFonts w:ascii="Arial" w:hAnsi="Arial" w:cs="Arial"/>
                <w:sz w:val="20"/>
                <w:szCs w:val="20"/>
              </w:rPr>
              <w:t>39</w:t>
            </w:r>
          </w:p>
        </w:tc>
        <w:tc>
          <w:tcPr>
            <w:tcW w:w="1134" w:type="dxa"/>
            <w:tcBorders>
              <w:top w:val="single" w:sz="4" w:space="0" w:color="auto"/>
              <w:left w:val="single" w:sz="4" w:space="0" w:color="auto"/>
              <w:bottom w:val="single" w:sz="4" w:space="0" w:color="auto"/>
              <w:right w:val="single" w:sz="4" w:space="0" w:color="auto"/>
            </w:tcBorders>
            <w:vAlign w:val="center"/>
          </w:tcPr>
          <w:p w14:paraId="5567464B"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007D97"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BDEFB9A"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66EC3C"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81707E"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FC5828B" w14:textId="77777777" w:rsidR="000B26B5" w:rsidRPr="000B26B5" w:rsidRDefault="000B26B5">
            <w:pPr>
              <w:jc w:val="center"/>
              <w:rPr>
                <w:rFonts w:ascii="Arial" w:hAnsi="Arial" w:cs="Arial"/>
                <w:sz w:val="20"/>
                <w:szCs w:val="20"/>
              </w:rPr>
            </w:pPr>
          </w:p>
        </w:tc>
      </w:tr>
      <w:tr w:rsidR="000B26B5" w:rsidRPr="000B26B5" w14:paraId="578E4F84" w14:textId="77777777" w:rsidTr="004E2ACB">
        <w:trPr>
          <w:trHeight w:val="567"/>
        </w:trPr>
        <w:tc>
          <w:tcPr>
            <w:tcW w:w="8931" w:type="dxa"/>
            <w:gridSpan w:val="5"/>
            <w:tcBorders>
              <w:top w:val="single" w:sz="4" w:space="0" w:color="auto"/>
              <w:left w:val="single" w:sz="4" w:space="0" w:color="auto"/>
              <w:bottom w:val="single" w:sz="4" w:space="0" w:color="auto"/>
              <w:right w:val="single" w:sz="4" w:space="0" w:color="auto"/>
            </w:tcBorders>
            <w:vAlign w:val="center"/>
            <w:hideMark/>
          </w:tcPr>
          <w:p w14:paraId="4399668F" w14:textId="77777777" w:rsidR="000B26B5" w:rsidRPr="000B26B5" w:rsidRDefault="000B26B5">
            <w:pPr>
              <w:jc w:val="right"/>
              <w:rPr>
                <w:rFonts w:ascii="Arial" w:hAnsi="Arial" w:cs="Arial"/>
                <w:b/>
                <w:sz w:val="20"/>
                <w:szCs w:val="20"/>
              </w:rPr>
            </w:pPr>
            <w:r w:rsidRPr="000B26B5">
              <w:rPr>
                <w:rFonts w:ascii="Arial" w:hAnsi="Arial" w:cs="Arial"/>
                <w:b/>
                <w:sz w:val="20"/>
                <w:szCs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14:paraId="6F00459A" w14:textId="77777777" w:rsidR="000B26B5" w:rsidRPr="000B26B5" w:rsidRDefault="000B26B5">
            <w:pPr>
              <w:jc w:val="right"/>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7B13FC"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24BAB23E"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54CC91"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14:paraId="35389A90" w14:textId="77777777" w:rsidR="000B26B5" w:rsidRPr="000B26B5" w:rsidRDefault="000B26B5">
            <w:pPr>
              <w:jc w:val="center"/>
              <w:rPr>
                <w:rFonts w:ascii="Arial" w:hAnsi="Arial" w:cs="Arial"/>
                <w:sz w:val="20"/>
                <w:szCs w:val="20"/>
              </w:rPr>
            </w:pPr>
          </w:p>
        </w:tc>
      </w:tr>
    </w:tbl>
    <w:p w14:paraId="098D668E" w14:textId="77777777" w:rsidR="00027597" w:rsidRDefault="00027597" w:rsidP="00027597">
      <w:pPr>
        <w:rPr>
          <w:rFonts w:ascii="Arial" w:hAnsi="Arial" w:cs="Arial"/>
          <w:b/>
        </w:rPr>
      </w:pPr>
      <w:r w:rsidRPr="00FB7700">
        <w:rPr>
          <w:rFonts w:ascii="Arial" w:hAnsi="Arial" w:cs="Arial"/>
          <w:b/>
        </w:rPr>
        <w:t>Zamawiający dopuszcza złożenie oferty na inna wielkość opakowań niż określona w Załączniku nr 1 do SWZ. w Takim przypadku ilość należy przeliczyć do ilości podanej przez Zamawiającego w Załączniku nr 1 do SWZ.</w:t>
      </w:r>
    </w:p>
    <w:p w14:paraId="10A402C5"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7F0B0758" w14:textId="77777777" w:rsidR="00241C88" w:rsidRPr="000B26B5" w:rsidRDefault="00027597" w:rsidP="00241C88">
      <w:pPr>
        <w:rPr>
          <w:rFonts w:ascii="Arial" w:eastAsia="Arial" w:hAnsi="Arial"/>
          <w:b/>
        </w:rPr>
      </w:pPr>
      <w:r w:rsidRPr="002301A7">
        <w:rPr>
          <w:rFonts w:ascii="Arial" w:eastAsia="Arial" w:hAnsi="Arial"/>
          <w:b/>
        </w:rPr>
        <w:t>Zamawiający zaleca zapisanie dokumentu w formacie PDF.</w:t>
      </w:r>
    </w:p>
    <w:p w14:paraId="6525BB9E" w14:textId="77777777" w:rsidR="00241C88" w:rsidRPr="00A41F1B" w:rsidRDefault="00241C88" w:rsidP="00241C88">
      <w:pPr>
        <w:rPr>
          <w:rFonts w:ascii="Arial" w:hAnsi="Arial" w:cs="Arial"/>
          <w:b/>
        </w:rPr>
      </w:pPr>
      <w:r w:rsidRPr="00767B9D">
        <w:rPr>
          <w:rFonts w:ascii="Arial" w:hAnsi="Arial" w:cs="Arial"/>
          <w:b/>
        </w:rPr>
        <w:t>Pakiet nr 30: Filtry do osmozera</w:t>
      </w:r>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985"/>
      </w:tblGrid>
      <w:tr w:rsidR="000B26B5" w:rsidRPr="000B26B5" w14:paraId="101D25A0" w14:textId="77777777" w:rsidTr="00DB0BF4">
        <w:tc>
          <w:tcPr>
            <w:tcW w:w="675" w:type="dxa"/>
            <w:tcBorders>
              <w:top w:val="single" w:sz="4" w:space="0" w:color="auto"/>
              <w:left w:val="single" w:sz="4" w:space="0" w:color="auto"/>
              <w:bottom w:val="single" w:sz="4" w:space="0" w:color="auto"/>
              <w:right w:val="single" w:sz="4" w:space="0" w:color="auto"/>
            </w:tcBorders>
            <w:hideMark/>
          </w:tcPr>
          <w:p w14:paraId="739B97F4" w14:textId="77777777" w:rsidR="000B26B5" w:rsidRPr="000B26B5" w:rsidRDefault="000B26B5" w:rsidP="00DB0BF4">
            <w:pPr>
              <w:jc w:val="center"/>
              <w:rPr>
                <w:rFonts w:ascii="Arial" w:hAnsi="Arial" w:cs="Arial"/>
                <w:b/>
                <w:sz w:val="20"/>
                <w:szCs w:val="20"/>
              </w:rPr>
            </w:pPr>
            <w:r w:rsidRPr="000B26B5">
              <w:rPr>
                <w:rFonts w:ascii="Arial" w:hAnsi="Arial" w:cs="Arial"/>
                <w:b/>
                <w:sz w:val="20"/>
                <w:szCs w:val="20"/>
              </w:rPr>
              <w:t>L.p.</w:t>
            </w:r>
          </w:p>
        </w:tc>
        <w:tc>
          <w:tcPr>
            <w:tcW w:w="4962" w:type="dxa"/>
            <w:tcBorders>
              <w:top w:val="single" w:sz="4" w:space="0" w:color="auto"/>
              <w:left w:val="single" w:sz="4" w:space="0" w:color="auto"/>
              <w:bottom w:val="single" w:sz="4" w:space="0" w:color="auto"/>
              <w:right w:val="single" w:sz="4" w:space="0" w:color="auto"/>
            </w:tcBorders>
            <w:hideMark/>
          </w:tcPr>
          <w:p w14:paraId="332159A3" w14:textId="77777777" w:rsidR="000B26B5" w:rsidRPr="000B26B5" w:rsidRDefault="000B26B5" w:rsidP="00DB0BF4">
            <w:pPr>
              <w:jc w:val="center"/>
              <w:rPr>
                <w:rFonts w:ascii="Arial" w:hAnsi="Arial" w:cs="Arial"/>
                <w:b/>
                <w:sz w:val="20"/>
                <w:szCs w:val="20"/>
              </w:rPr>
            </w:pPr>
            <w:r w:rsidRPr="000B26B5">
              <w:rPr>
                <w:rFonts w:ascii="Arial" w:hAnsi="Arial" w:cs="Arial"/>
                <w:b/>
                <w:sz w:val="20"/>
                <w:szCs w:val="20"/>
              </w:rPr>
              <w:t>Asortyment</w:t>
            </w:r>
          </w:p>
        </w:tc>
        <w:tc>
          <w:tcPr>
            <w:tcW w:w="850" w:type="dxa"/>
            <w:tcBorders>
              <w:top w:val="single" w:sz="4" w:space="0" w:color="auto"/>
              <w:left w:val="single" w:sz="4" w:space="0" w:color="auto"/>
              <w:bottom w:val="single" w:sz="4" w:space="0" w:color="auto"/>
              <w:right w:val="single" w:sz="4" w:space="0" w:color="auto"/>
            </w:tcBorders>
            <w:hideMark/>
          </w:tcPr>
          <w:p w14:paraId="21788E92" w14:textId="77777777" w:rsidR="000B26B5" w:rsidRPr="000B26B5" w:rsidRDefault="000B26B5" w:rsidP="00DB0BF4">
            <w:pPr>
              <w:jc w:val="center"/>
              <w:rPr>
                <w:rFonts w:ascii="Arial" w:hAnsi="Arial" w:cs="Arial"/>
                <w:b/>
                <w:sz w:val="20"/>
                <w:szCs w:val="20"/>
              </w:rPr>
            </w:pPr>
            <w:r w:rsidRPr="000B26B5">
              <w:rPr>
                <w:rFonts w:ascii="Arial" w:hAnsi="Arial" w:cs="Arial"/>
                <w:b/>
                <w:sz w:val="20"/>
                <w:szCs w:val="20"/>
              </w:rPr>
              <w:t xml:space="preserve">Jedn. </w:t>
            </w:r>
            <w:r w:rsidRPr="000B26B5">
              <w:rPr>
                <w:rFonts w:ascii="Arial" w:hAnsi="Arial" w:cs="Arial"/>
                <w:b/>
                <w:sz w:val="20"/>
                <w:szCs w:val="20"/>
              </w:rPr>
              <w:lastRenderedPageBreak/>
              <w:t>miary</w:t>
            </w:r>
          </w:p>
        </w:tc>
        <w:tc>
          <w:tcPr>
            <w:tcW w:w="1276" w:type="dxa"/>
            <w:tcBorders>
              <w:top w:val="single" w:sz="4" w:space="0" w:color="auto"/>
              <w:left w:val="single" w:sz="4" w:space="0" w:color="auto"/>
              <w:bottom w:val="single" w:sz="4" w:space="0" w:color="auto"/>
              <w:right w:val="single" w:sz="4" w:space="0" w:color="auto"/>
            </w:tcBorders>
            <w:hideMark/>
          </w:tcPr>
          <w:p w14:paraId="29022E0A"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lastRenderedPageBreak/>
              <w:t>Przewidyw</w:t>
            </w:r>
            <w:r w:rsidRPr="000B26B5">
              <w:rPr>
                <w:rFonts w:ascii="Arial" w:eastAsia="Times New Roman" w:hAnsi="Arial" w:cs="Arial"/>
                <w:b/>
                <w:sz w:val="20"/>
                <w:szCs w:val="20"/>
                <w:lang w:eastAsia="pl-PL"/>
              </w:rPr>
              <w:lastRenderedPageBreak/>
              <w:t>ana ilość na okres do 20.09.2025r.</w:t>
            </w:r>
          </w:p>
        </w:tc>
        <w:tc>
          <w:tcPr>
            <w:tcW w:w="1134" w:type="dxa"/>
            <w:tcBorders>
              <w:top w:val="single" w:sz="4" w:space="0" w:color="auto"/>
              <w:left w:val="single" w:sz="4" w:space="0" w:color="auto"/>
              <w:bottom w:val="single" w:sz="4" w:space="0" w:color="auto"/>
              <w:right w:val="single" w:sz="4" w:space="0" w:color="auto"/>
            </w:tcBorders>
            <w:hideMark/>
          </w:tcPr>
          <w:p w14:paraId="53ACF58C"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lastRenderedPageBreak/>
              <w:t xml:space="preserve">Cena </w:t>
            </w:r>
            <w:r w:rsidRPr="000B26B5">
              <w:rPr>
                <w:rFonts w:ascii="Arial" w:eastAsia="Times New Roman" w:hAnsi="Arial" w:cs="Arial"/>
                <w:b/>
                <w:sz w:val="20"/>
                <w:szCs w:val="20"/>
                <w:lang w:eastAsia="pl-PL"/>
              </w:rPr>
              <w:lastRenderedPageBreak/>
              <w:t>netto za jedn. miary</w:t>
            </w:r>
          </w:p>
        </w:tc>
        <w:tc>
          <w:tcPr>
            <w:tcW w:w="1134" w:type="dxa"/>
            <w:tcBorders>
              <w:top w:val="single" w:sz="4" w:space="0" w:color="auto"/>
              <w:left w:val="single" w:sz="4" w:space="0" w:color="auto"/>
              <w:bottom w:val="single" w:sz="4" w:space="0" w:color="auto"/>
              <w:right w:val="single" w:sz="4" w:space="0" w:color="auto"/>
            </w:tcBorders>
            <w:hideMark/>
          </w:tcPr>
          <w:p w14:paraId="2D54D361"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lastRenderedPageBreak/>
              <w:t xml:space="preserve">Wartość </w:t>
            </w:r>
            <w:r w:rsidRPr="000B26B5">
              <w:rPr>
                <w:rFonts w:ascii="Arial" w:eastAsia="Times New Roman" w:hAnsi="Arial" w:cs="Arial"/>
                <w:b/>
                <w:sz w:val="20"/>
                <w:szCs w:val="20"/>
                <w:lang w:eastAsia="pl-PL"/>
              </w:rPr>
              <w:lastRenderedPageBreak/>
              <w:t>netto ogółem w złotych</w:t>
            </w:r>
          </w:p>
        </w:tc>
        <w:tc>
          <w:tcPr>
            <w:tcW w:w="992" w:type="dxa"/>
            <w:tcBorders>
              <w:top w:val="single" w:sz="4" w:space="0" w:color="auto"/>
              <w:left w:val="single" w:sz="4" w:space="0" w:color="auto"/>
              <w:bottom w:val="single" w:sz="4" w:space="0" w:color="auto"/>
              <w:right w:val="single" w:sz="4" w:space="0" w:color="auto"/>
            </w:tcBorders>
          </w:tcPr>
          <w:p w14:paraId="2A3DE9B6" w14:textId="77777777" w:rsidR="000B26B5" w:rsidRPr="000B26B5" w:rsidRDefault="000B26B5" w:rsidP="00DB0BF4">
            <w:pPr>
              <w:jc w:val="center"/>
              <w:rPr>
                <w:rFonts w:ascii="Arial" w:hAnsi="Arial" w:cs="Arial"/>
                <w:b/>
                <w:sz w:val="20"/>
                <w:szCs w:val="20"/>
              </w:rPr>
            </w:pPr>
            <w:r w:rsidRPr="000B26B5">
              <w:rPr>
                <w:rFonts w:ascii="Arial" w:eastAsia="Times New Roman" w:hAnsi="Arial" w:cs="Arial"/>
                <w:b/>
                <w:sz w:val="20"/>
                <w:szCs w:val="20"/>
                <w:lang w:eastAsia="pl-PL"/>
              </w:rPr>
              <w:lastRenderedPageBreak/>
              <w:t xml:space="preserve">Stawka </w:t>
            </w:r>
            <w:r w:rsidRPr="000B26B5">
              <w:rPr>
                <w:rFonts w:ascii="Arial" w:eastAsia="Times New Roman" w:hAnsi="Arial" w:cs="Arial"/>
                <w:b/>
                <w:sz w:val="20"/>
                <w:szCs w:val="20"/>
                <w:lang w:eastAsia="pl-PL"/>
              </w:rPr>
              <w:lastRenderedPageBreak/>
              <w:t>Vat (%)</w:t>
            </w:r>
          </w:p>
        </w:tc>
        <w:tc>
          <w:tcPr>
            <w:tcW w:w="992" w:type="dxa"/>
            <w:tcBorders>
              <w:top w:val="single" w:sz="4" w:space="0" w:color="auto"/>
              <w:left w:val="single" w:sz="4" w:space="0" w:color="auto"/>
              <w:bottom w:val="single" w:sz="4" w:space="0" w:color="auto"/>
              <w:right w:val="single" w:sz="4" w:space="0" w:color="auto"/>
            </w:tcBorders>
          </w:tcPr>
          <w:p w14:paraId="243BAACF" w14:textId="77777777"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lastRenderedPageBreak/>
              <w:t xml:space="preserve">Cena </w:t>
            </w:r>
            <w:r w:rsidRPr="000B26B5">
              <w:rPr>
                <w:rFonts w:ascii="Arial" w:eastAsia="Times New Roman" w:hAnsi="Arial" w:cs="Arial"/>
                <w:b/>
                <w:sz w:val="20"/>
                <w:szCs w:val="20"/>
                <w:lang w:eastAsia="pl-PL"/>
              </w:rPr>
              <w:lastRenderedPageBreak/>
              <w:t>brutto za jedn. miary</w:t>
            </w:r>
          </w:p>
        </w:tc>
        <w:tc>
          <w:tcPr>
            <w:tcW w:w="1276" w:type="dxa"/>
            <w:tcBorders>
              <w:top w:val="single" w:sz="4" w:space="0" w:color="auto"/>
              <w:left w:val="single" w:sz="4" w:space="0" w:color="auto"/>
              <w:bottom w:val="single" w:sz="4" w:space="0" w:color="auto"/>
              <w:right w:val="single" w:sz="4" w:space="0" w:color="auto"/>
            </w:tcBorders>
          </w:tcPr>
          <w:p w14:paraId="201489D0" w14:textId="77777777"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lastRenderedPageBreak/>
              <w:t xml:space="preserve">Wartość </w:t>
            </w:r>
            <w:r w:rsidRPr="000B26B5">
              <w:rPr>
                <w:rFonts w:ascii="Arial" w:eastAsia="Times New Roman" w:hAnsi="Arial" w:cs="Arial"/>
                <w:b/>
                <w:sz w:val="20"/>
                <w:szCs w:val="20"/>
                <w:lang w:eastAsia="pl-PL"/>
              </w:rPr>
              <w:lastRenderedPageBreak/>
              <w:t>brutto ogółem w złotych</w:t>
            </w:r>
          </w:p>
        </w:tc>
        <w:tc>
          <w:tcPr>
            <w:tcW w:w="1985" w:type="dxa"/>
            <w:tcBorders>
              <w:top w:val="single" w:sz="4" w:space="0" w:color="auto"/>
              <w:left w:val="single" w:sz="4" w:space="0" w:color="auto"/>
              <w:bottom w:val="single" w:sz="4" w:space="0" w:color="auto"/>
              <w:right w:val="single" w:sz="4" w:space="0" w:color="auto"/>
            </w:tcBorders>
          </w:tcPr>
          <w:p w14:paraId="4EF7B665" w14:textId="77777777" w:rsidR="000B26B5" w:rsidRPr="000B26B5" w:rsidRDefault="000B26B5" w:rsidP="00DB0BF4">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lastRenderedPageBreak/>
              <w:t xml:space="preserve">Nazwa handlowa </w:t>
            </w:r>
            <w:r w:rsidRPr="000B26B5">
              <w:rPr>
                <w:rFonts w:ascii="Arial" w:eastAsia="Times New Roman" w:hAnsi="Arial" w:cs="Arial"/>
                <w:b/>
                <w:sz w:val="20"/>
                <w:szCs w:val="20"/>
                <w:lang w:eastAsia="pl-PL"/>
              </w:rPr>
              <w:lastRenderedPageBreak/>
              <w:t>produktu, producent,  nr katalogowy</w:t>
            </w:r>
          </w:p>
        </w:tc>
      </w:tr>
      <w:tr w:rsidR="000B26B5" w:rsidRPr="000B26B5" w14:paraId="7DA743F6" w14:textId="77777777"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93911F0" w14:textId="77777777" w:rsidR="000B26B5" w:rsidRPr="000B26B5" w:rsidRDefault="000B26B5">
            <w:pPr>
              <w:jc w:val="center"/>
              <w:rPr>
                <w:rFonts w:ascii="Arial" w:hAnsi="Arial" w:cs="Arial"/>
                <w:sz w:val="20"/>
                <w:szCs w:val="20"/>
              </w:rPr>
            </w:pPr>
            <w:r w:rsidRPr="000B26B5">
              <w:rPr>
                <w:rFonts w:ascii="Arial" w:hAnsi="Arial" w:cs="Arial"/>
                <w:sz w:val="20"/>
                <w:szCs w:val="20"/>
              </w:rPr>
              <w:lastRenderedPageBreak/>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D72017A" w14:textId="77777777" w:rsidR="000B26B5" w:rsidRPr="000B26B5" w:rsidRDefault="000B26B5">
            <w:pPr>
              <w:rPr>
                <w:rFonts w:ascii="Arial" w:hAnsi="Arial" w:cs="Arial"/>
                <w:b/>
                <w:bCs/>
                <w:color w:val="000000"/>
                <w:sz w:val="20"/>
                <w:szCs w:val="20"/>
              </w:rPr>
            </w:pPr>
            <w:r w:rsidRPr="000B26B5">
              <w:rPr>
                <w:rFonts w:ascii="Arial" w:hAnsi="Arial" w:cs="Arial"/>
                <w:b/>
                <w:bCs/>
                <w:color w:val="000000"/>
                <w:sz w:val="20"/>
                <w:szCs w:val="20"/>
              </w:rPr>
              <w:t xml:space="preserve">Filtry do osmozera - </w:t>
            </w:r>
            <w:r w:rsidRPr="000B26B5">
              <w:rPr>
                <w:rFonts w:ascii="Arial" w:hAnsi="Arial" w:cs="Arial"/>
                <w:color w:val="000000"/>
                <w:sz w:val="20"/>
                <w:szCs w:val="20"/>
              </w:rPr>
              <w:t>wkłady piankowe- mechaniczne, wydajność filtracji 40 l/min</w:t>
            </w:r>
          </w:p>
        </w:tc>
        <w:tc>
          <w:tcPr>
            <w:tcW w:w="850" w:type="dxa"/>
            <w:tcBorders>
              <w:top w:val="single" w:sz="4" w:space="0" w:color="auto"/>
              <w:left w:val="single" w:sz="4" w:space="0" w:color="auto"/>
              <w:bottom w:val="single" w:sz="4" w:space="0" w:color="auto"/>
              <w:right w:val="single" w:sz="4" w:space="0" w:color="auto"/>
            </w:tcBorders>
            <w:vAlign w:val="center"/>
          </w:tcPr>
          <w:p w14:paraId="09AF5E45" w14:textId="77777777" w:rsidR="000B26B5" w:rsidRPr="000B26B5" w:rsidRDefault="000B26B5">
            <w:pPr>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7C03258" w14:textId="77777777" w:rsidR="000B26B5" w:rsidRPr="000B26B5" w:rsidRDefault="000B26B5">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581311"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E03663"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8934B2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B80E08"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FF3F71"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B31B987" w14:textId="77777777" w:rsidR="000B26B5" w:rsidRPr="000B26B5" w:rsidRDefault="000B26B5">
            <w:pPr>
              <w:jc w:val="center"/>
              <w:rPr>
                <w:rFonts w:ascii="Arial" w:hAnsi="Arial" w:cs="Arial"/>
                <w:sz w:val="20"/>
                <w:szCs w:val="20"/>
              </w:rPr>
            </w:pPr>
          </w:p>
        </w:tc>
      </w:tr>
      <w:tr w:rsidR="000B26B5" w:rsidRPr="000B26B5" w14:paraId="0AB6735F" w14:textId="77777777"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4E71EFE" w14:textId="77777777" w:rsidR="000B26B5" w:rsidRPr="000B26B5" w:rsidRDefault="000B26B5">
            <w:pPr>
              <w:jc w:val="center"/>
              <w:rPr>
                <w:rFonts w:ascii="Arial" w:hAnsi="Arial" w:cs="Arial"/>
                <w:sz w:val="20"/>
                <w:szCs w:val="20"/>
              </w:rPr>
            </w:pPr>
            <w:r w:rsidRPr="000B26B5">
              <w:rPr>
                <w:rFonts w:ascii="Arial" w:hAnsi="Arial" w:cs="Arial"/>
                <w:sz w:val="20"/>
                <w:szCs w:val="20"/>
              </w:rPr>
              <w:t>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19CBC09"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big blue 10cali, gęstość 5 mikronów</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E65CDD"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8581F2" w14:textId="77777777" w:rsidR="000B26B5" w:rsidRPr="000B26B5" w:rsidRDefault="000B26B5">
            <w:pPr>
              <w:jc w:val="center"/>
              <w:rPr>
                <w:rFonts w:ascii="Arial" w:hAnsi="Arial" w:cs="Arial"/>
                <w:b/>
                <w:sz w:val="20"/>
                <w:szCs w:val="20"/>
              </w:rPr>
            </w:pPr>
            <w:r w:rsidRPr="000B26B5">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0D70970"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91F66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EA7FDFA"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C7511D"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7F9197"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3010F57" w14:textId="77777777" w:rsidR="000B26B5" w:rsidRPr="000B26B5" w:rsidRDefault="000B26B5">
            <w:pPr>
              <w:jc w:val="center"/>
              <w:rPr>
                <w:rFonts w:ascii="Arial" w:hAnsi="Arial" w:cs="Arial"/>
                <w:sz w:val="20"/>
                <w:szCs w:val="20"/>
              </w:rPr>
            </w:pPr>
          </w:p>
        </w:tc>
      </w:tr>
      <w:tr w:rsidR="000B26B5" w:rsidRPr="000B26B5" w14:paraId="3E3DB660" w14:textId="77777777"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1474CA2C" w14:textId="77777777" w:rsidR="000B26B5" w:rsidRPr="000B26B5" w:rsidRDefault="000B26B5">
            <w:pPr>
              <w:jc w:val="center"/>
              <w:rPr>
                <w:rFonts w:ascii="Arial" w:hAnsi="Arial" w:cs="Arial"/>
                <w:sz w:val="20"/>
                <w:szCs w:val="20"/>
              </w:rPr>
            </w:pPr>
            <w:r w:rsidRPr="000B26B5">
              <w:rPr>
                <w:rFonts w:ascii="Arial" w:hAnsi="Arial" w:cs="Arial"/>
                <w:sz w:val="20"/>
                <w:szCs w:val="20"/>
              </w:rPr>
              <w:t>b.</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F7CB879" w14:textId="77777777" w:rsidR="000B26B5" w:rsidRPr="000B26B5" w:rsidRDefault="000B26B5">
            <w:pPr>
              <w:rPr>
                <w:rFonts w:ascii="Arial" w:hAnsi="Arial" w:cs="Arial"/>
                <w:color w:val="000000"/>
                <w:sz w:val="20"/>
                <w:szCs w:val="20"/>
              </w:rPr>
            </w:pPr>
            <w:r w:rsidRPr="000B26B5">
              <w:rPr>
                <w:rFonts w:ascii="Arial" w:hAnsi="Arial" w:cs="Arial"/>
                <w:color w:val="000000"/>
                <w:sz w:val="20"/>
                <w:szCs w:val="20"/>
              </w:rPr>
              <w:t>slim 10 cali, gęstość 5 mikronów</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BDE687" w14:textId="77777777" w:rsidR="000B26B5" w:rsidRPr="000B26B5" w:rsidRDefault="000B26B5">
            <w:pPr>
              <w:jc w:val="center"/>
              <w:rPr>
                <w:rFonts w:ascii="Arial" w:hAnsi="Arial" w:cs="Arial"/>
                <w:color w:val="000000"/>
                <w:sz w:val="20"/>
                <w:szCs w:val="20"/>
              </w:rPr>
            </w:pPr>
            <w:r w:rsidRPr="000B26B5">
              <w:rPr>
                <w:rFonts w:ascii="Arial" w:hAnsi="Arial" w:cs="Arial"/>
                <w:color w:val="000000"/>
                <w:sz w:val="20"/>
                <w:szCs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41AA73" w14:textId="77777777" w:rsidR="000B26B5" w:rsidRPr="000B26B5" w:rsidRDefault="000B26B5">
            <w:pPr>
              <w:jc w:val="center"/>
              <w:rPr>
                <w:rFonts w:ascii="Arial" w:hAnsi="Arial" w:cs="Arial"/>
                <w:b/>
                <w:sz w:val="20"/>
                <w:szCs w:val="20"/>
              </w:rPr>
            </w:pPr>
            <w:r w:rsidRPr="000B26B5">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0034DCB7" w14:textId="77777777" w:rsidR="000B26B5" w:rsidRPr="000B26B5" w:rsidRDefault="000B26B5">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7041148"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179E7F"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283DDA"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D9A8F0"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A32E9BC" w14:textId="77777777" w:rsidR="000B26B5" w:rsidRPr="000B26B5" w:rsidRDefault="000B26B5">
            <w:pPr>
              <w:jc w:val="center"/>
              <w:rPr>
                <w:rFonts w:ascii="Arial" w:hAnsi="Arial" w:cs="Arial"/>
                <w:sz w:val="20"/>
                <w:szCs w:val="20"/>
              </w:rPr>
            </w:pPr>
          </w:p>
        </w:tc>
      </w:tr>
      <w:tr w:rsidR="000B26B5" w:rsidRPr="000B26B5" w14:paraId="247E56BF" w14:textId="77777777" w:rsidTr="000B26B5">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608A5BFC" w14:textId="77777777" w:rsidR="000B26B5" w:rsidRPr="000B26B5" w:rsidRDefault="000B26B5">
            <w:pPr>
              <w:jc w:val="right"/>
              <w:rPr>
                <w:rFonts w:ascii="Arial" w:hAnsi="Arial" w:cs="Arial"/>
                <w:b/>
                <w:sz w:val="20"/>
                <w:szCs w:val="20"/>
              </w:rPr>
            </w:pPr>
            <w:r w:rsidRPr="000B26B5">
              <w:rPr>
                <w:rFonts w:ascii="Arial" w:hAnsi="Arial" w:cs="Arial"/>
                <w:b/>
                <w:sz w:val="20"/>
                <w:szCs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14:paraId="36F7CDF4" w14:textId="77777777" w:rsidR="000B26B5" w:rsidRPr="000B26B5" w:rsidRDefault="000B26B5">
            <w:pPr>
              <w:jc w:val="right"/>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A4E9B3" w14:textId="77777777" w:rsidR="000B26B5" w:rsidRPr="000B26B5" w:rsidRDefault="000B26B5">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60A64C9F" w14:textId="77777777" w:rsidR="000B26B5" w:rsidRPr="000B26B5" w:rsidRDefault="000B26B5">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D64C5F" w14:textId="77777777" w:rsidR="000B26B5" w:rsidRPr="000B26B5" w:rsidRDefault="000B26B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14:paraId="463CC5D5" w14:textId="77777777" w:rsidR="000B26B5" w:rsidRPr="000B26B5" w:rsidRDefault="000B26B5">
            <w:pPr>
              <w:jc w:val="center"/>
              <w:rPr>
                <w:rFonts w:ascii="Arial" w:hAnsi="Arial" w:cs="Arial"/>
                <w:sz w:val="20"/>
                <w:szCs w:val="20"/>
              </w:rPr>
            </w:pPr>
          </w:p>
        </w:tc>
      </w:tr>
    </w:tbl>
    <w:p w14:paraId="1DD2931D"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32627C14" w14:textId="77777777" w:rsidR="00241C88" w:rsidRPr="000B26B5" w:rsidRDefault="00027597" w:rsidP="00241C88">
      <w:pPr>
        <w:rPr>
          <w:rFonts w:ascii="Arial" w:eastAsia="Arial" w:hAnsi="Arial"/>
          <w:b/>
        </w:rPr>
      </w:pPr>
      <w:r w:rsidRPr="002301A7">
        <w:rPr>
          <w:rFonts w:ascii="Arial" w:eastAsia="Arial" w:hAnsi="Arial"/>
          <w:b/>
        </w:rPr>
        <w:t>Zamawiający zaleca zapisanie dokumentu w formacie PDF.</w:t>
      </w:r>
    </w:p>
    <w:p w14:paraId="073EDC1E" w14:textId="77777777" w:rsidR="00241C88" w:rsidRPr="00A41F1B" w:rsidRDefault="00241C88" w:rsidP="00241C88">
      <w:pPr>
        <w:rPr>
          <w:rFonts w:ascii="Arial" w:hAnsi="Arial" w:cs="Arial"/>
          <w:b/>
        </w:rPr>
      </w:pPr>
      <w:r w:rsidRPr="00767B9D">
        <w:rPr>
          <w:rFonts w:ascii="Arial" w:hAnsi="Arial" w:cs="Arial"/>
          <w:b/>
        </w:rPr>
        <w:t>Pakiet nr 31: Golarki</w:t>
      </w:r>
      <w:r w:rsidR="006166B4">
        <w:rPr>
          <w:rFonts w:ascii="Arial" w:hAnsi="Arial" w:cs="Arial"/>
          <w:b/>
        </w:rPr>
        <w:t xml:space="preserve"> medyczne, maszynki do golenia</w:t>
      </w:r>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844"/>
      </w:tblGrid>
      <w:tr w:rsidR="000B26B5" w:rsidRPr="000B26B5" w14:paraId="5FF7A911" w14:textId="77777777" w:rsidTr="000B26B5">
        <w:tc>
          <w:tcPr>
            <w:tcW w:w="675" w:type="dxa"/>
            <w:tcBorders>
              <w:top w:val="single" w:sz="4" w:space="0" w:color="auto"/>
              <w:left w:val="single" w:sz="4" w:space="0" w:color="auto"/>
              <w:bottom w:val="single" w:sz="4" w:space="0" w:color="auto"/>
              <w:right w:val="single" w:sz="4" w:space="0" w:color="auto"/>
            </w:tcBorders>
            <w:vAlign w:val="center"/>
            <w:hideMark/>
          </w:tcPr>
          <w:p w14:paraId="118F1E01" w14:textId="77777777" w:rsidR="000B26B5" w:rsidRPr="000B26B5" w:rsidRDefault="000B26B5">
            <w:pPr>
              <w:jc w:val="center"/>
              <w:rPr>
                <w:rFonts w:ascii="Arial" w:hAnsi="Arial" w:cs="Arial"/>
                <w:b/>
                <w:sz w:val="20"/>
              </w:rPr>
            </w:pPr>
            <w:r w:rsidRPr="000B26B5">
              <w:rPr>
                <w:rFonts w:ascii="Arial" w:hAnsi="Arial" w:cs="Arial"/>
                <w:b/>
                <w:sz w:val="20"/>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A7EBB32" w14:textId="77777777" w:rsidR="000B26B5" w:rsidRPr="000B26B5" w:rsidRDefault="000B26B5">
            <w:pPr>
              <w:jc w:val="center"/>
              <w:rPr>
                <w:rFonts w:ascii="Arial" w:hAnsi="Arial" w:cs="Arial"/>
                <w:b/>
                <w:sz w:val="20"/>
              </w:rPr>
            </w:pPr>
            <w:r w:rsidRPr="000B26B5">
              <w:rPr>
                <w:rFonts w:ascii="Arial" w:hAnsi="Arial" w:cs="Arial"/>
                <w:b/>
                <w:sz w:val="20"/>
              </w:rPr>
              <w:t>Asortyment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E034CC" w14:textId="77777777" w:rsidR="000B26B5" w:rsidRPr="000B26B5" w:rsidRDefault="000B26B5">
            <w:pPr>
              <w:jc w:val="center"/>
              <w:rPr>
                <w:rFonts w:ascii="Arial" w:hAnsi="Arial" w:cs="Arial"/>
                <w:b/>
                <w:sz w:val="20"/>
              </w:rPr>
            </w:pPr>
            <w:r w:rsidRPr="000B26B5">
              <w:rPr>
                <w:rFonts w:ascii="Arial" w:hAnsi="Arial" w:cs="Arial"/>
                <w:b/>
                <w:sz w:val="20"/>
              </w:rPr>
              <w:t>Jedn. miary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64275" w14:textId="77777777"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Przewidywana ilość na okres do 20.09.2025r.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0863A" w14:textId="77777777"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6A457F" w14:textId="77777777"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vAlign w:val="center"/>
          </w:tcPr>
          <w:p w14:paraId="0BF8FE98" w14:textId="77777777" w:rsidR="000B26B5" w:rsidRPr="000B26B5" w:rsidRDefault="000B26B5">
            <w:pPr>
              <w:jc w:val="center"/>
              <w:rPr>
                <w:rFonts w:ascii="Arial" w:hAnsi="Arial" w:cs="Arial"/>
                <w:b/>
                <w:sz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6A4BBE72" w14:textId="77777777"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76D60236" w14:textId="77777777"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Wartość brutto ogółem w złotych</w:t>
            </w:r>
          </w:p>
        </w:tc>
        <w:tc>
          <w:tcPr>
            <w:tcW w:w="1844" w:type="dxa"/>
            <w:tcBorders>
              <w:top w:val="single" w:sz="4" w:space="0" w:color="auto"/>
              <w:left w:val="single" w:sz="4" w:space="0" w:color="auto"/>
              <w:bottom w:val="single" w:sz="4" w:space="0" w:color="auto"/>
              <w:right w:val="single" w:sz="4" w:space="0" w:color="auto"/>
            </w:tcBorders>
          </w:tcPr>
          <w:p w14:paraId="0B1FD9EA" w14:textId="77777777" w:rsidR="000B26B5" w:rsidRPr="000B26B5" w:rsidRDefault="000B26B5">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Nazwa handlowa produktu, producent,  nr katalogowy</w:t>
            </w:r>
          </w:p>
        </w:tc>
      </w:tr>
      <w:tr w:rsidR="000B26B5" w:rsidRPr="000B26B5" w14:paraId="594E8844" w14:textId="77777777"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3B1DE0D2" w14:textId="77777777" w:rsidR="000B26B5" w:rsidRPr="000B26B5" w:rsidRDefault="000B26B5">
            <w:pPr>
              <w:jc w:val="center"/>
              <w:rPr>
                <w:rFonts w:ascii="Arial" w:hAnsi="Arial" w:cs="Arial"/>
                <w:sz w:val="20"/>
              </w:rPr>
            </w:pPr>
            <w:r w:rsidRPr="000B26B5">
              <w:rPr>
                <w:rFonts w:ascii="Arial" w:hAnsi="Arial" w:cs="Arial"/>
                <w:sz w:val="20"/>
              </w:rPr>
              <w:t>1.</w:t>
            </w:r>
          </w:p>
        </w:tc>
        <w:tc>
          <w:tcPr>
            <w:tcW w:w="4962" w:type="dxa"/>
            <w:tcBorders>
              <w:top w:val="single" w:sz="4" w:space="0" w:color="auto"/>
              <w:left w:val="single" w:sz="4" w:space="0" w:color="auto"/>
              <w:bottom w:val="single" w:sz="4" w:space="0" w:color="auto"/>
              <w:right w:val="single" w:sz="4" w:space="0" w:color="auto"/>
            </w:tcBorders>
            <w:vAlign w:val="bottom"/>
            <w:hideMark/>
          </w:tcPr>
          <w:p w14:paraId="0446A47F" w14:textId="77777777" w:rsidR="000B26B5" w:rsidRPr="000B26B5" w:rsidRDefault="000B26B5">
            <w:pPr>
              <w:rPr>
                <w:rFonts w:ascii="Arial" w:hAnsi="Arial" w:cs="Arial"/>
                <w:color w:val="000000"/>
                <w:sz w:val="20"/>
              </w:rPr>
            </w:pPr>
            <w:r w:rsidRPr="000B26B5">
              <w:rPr>
                <w:rFonts w:ascii="Arial" w:hAnsi="Arial" w:cs="Arial"/>
                <w:color w:val="000000"/>
                <w:sz w:val="20"/>
              </w:rPr>
              <w:t>Golarka medyczna jednorazowa z karbowanym uchwytem zapewniającym stabilizację. Specjalne wycięcie umożliwia dokładny widok golonego obszaru. Ostrze płynnie przesuwa się po powierzchni ciała, dzięki czemu cały proces jest bardziej efektywny i bezpieczny niż w przypadku tradycyjnych golarek. Idealna do golenia włosów o każdej długości i gęstości.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214533" w14:textId="77777777" w:rsidR="000B26B5" w:rsidRPr="000B26B5" w:rsidRDefault="000B26B5">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687DB0" w14:textId="77777777" w:rsidR="000B26B5" w:rsidRPr="000B26B5" w:rsidRDefault="000B26B5">
            <w:pPr>
              <w:jc w:val="center"/>
              <w:rPr>
                <w:rFonts w:ascii="Arial" w:hAnsi="Arial" w:cs="Arial"/>
                <w:sz w:val="20"/>
              </w:rPr>
            </w:pPr>
            <w:r w:rsidRPr="000B26B5">
              <w:rPr>
                <w:rFonts w:ascii="Arial" w:hAnsi="Arial" w:cs="Arial"/>
                <w:sz w:val="20"/>
              </w:rPr>
              <w:t>10520</w:t>
            </w:r>
          </w:p>
        </w:tc>
        <w:tc>
          <w:tcPr>
            <w:tcW w:w="1134" w:type="dxa"/>
            <w:tcBorders>
              <w:top w:val="single" w:sz="4" w:space="0" w:color="auto"/>
              <w:left w:val="single" w:sz="4" w:space="0" w:color="auto"/>
              <w:bottom w:val="single" w:sz="4" w:space="0" w:color="auto"/>
              <w:right w:val="single" w:sz="4" w:space="0" w:color="auto"/>
            </w:tcBorders>
            <w:vAlign w:val="center"/>
          </w:tcPr>
          <w:p w14:paraId="2BAA7958" w14:textId="77777777" w:rsidR="000B26B5" w:rsidRPr="000B26B5" w:rsidRDefault="000B26B5">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FDE57B" w14:textId="77777777"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598896" w14:textId="77777777"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5DD9A15B" w14:textId="77777777"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110091D" w14:textId="77777777"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14:paraId="5F3A43F9" w14:textId="77777777" w:rsidR="000B26B5" w:rsidRPr="000B26B5" w:rsidRDefault="000B26B5">
            <w:pPr>
              <w:jc w:val="center"/>
              <w:rPr>
                <w:rFonts w:ascii="Arial" w:hAnsi="Arial" w:cs="Arial"/>
                <w:sz w:val="20"/>
              </w:rPr>
            </w:pPr>
          </w:p>
        </w:tc>
      </w:tr>
      <w:tr w:rsidR="000B26B5" w:rsidRPr="000B26B5" w14:paraId="53494370" w14:textId="77777777" w:rsidTr="000B26B5">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34CE71B8" w14:textId="77777777" w:rsidR="000B26B5" w:rsidRPr="000B26B5" w:rsidRDefault="000B26B5">
            <w:pPr>
              <w:jc w:val="center"/>
              <w:rPr>
                <w:rFonts w:ascii="Arial" w:hAnsi="Arial" w:cs="Arial"/>
                <w:sz w:val="20"/>
              </w:rPr>
            </w:pPr>
            <w:r w:rsidRPr="000B26B5">
              <w:rPr>
                <w:rFonts w:ascii="Arial" w:hAnsi="Arial" w:cs="Arial"/>
                <w:sz w:val="20"/>
              </w:rPr>
              <w:t>2.</w:t>
            </w:r>
          </w:p>
        </w:tc>
        <w:tc>
          <w:tcPr>
            <w:tcW w:w="4962" w:type="dxa"/>
            <w:tcBorders>
              <w:top w:val="single" w:sz="4" w:space="0" w:color="auto"/>
              <w:left w:val="single" w:sz="4" w:space="0" w:color="auto"/>
              <w:bottom w:val="single" w:sz="4" w:space="0" w:color="auto"/>
              <w:right w:val="single" w:sz="4" w:space="0" w:color="auto"/>
            </w:tcBorders>
            <w:vAlign w:val="bottom"/>
            <w:hideMark/>
          </w:tcPr>
          <w:p w14:paraId="6EED7197" w14:textId="77777777" w:rsidR="000B26B5" w:rsidRPr="000B26B5" w:rsidRDefault="000B26B5">
            <w:pPr>
              <w:rPr>
                <w:rFonts w:ascii="Arial" w:hAnsi="Arial" w:cs="Arial"/>
                <w:color w:val="000000"/>
                <w:sz w:val="20"/>
              </w:rPr>
            </w:pPr>
            <w:r w:rsidRPr="000B26B5">
              <w:rPr>
                <w:rFonts w:ascii="Arial" w:hAnsi="Arial" w:cs="Arial"/>
                <w:color w:val="000000"/>
                <w:sz w:val="20"/>
              </w:rPr>
              <w:t>Maszynki do golenia jednorazowego użytku z minimum dwoma ostrzami</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2B8E37" w14:textId="77777777" w:rsidR="000B26B5" w:rsidRPr="000B26B5" w:rsidRDefault="000B26B5">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B9E3B" w14:textId="77777777" w:rsidR="000B26B5" w:rsidRPr="000B26B5" w:rsidRDefault="000B26B5">
            <w:pPr>
              <w:jc w:val="center"/>
              <w:rPr>
                <w:rFonts w:ascii="Arial" w:hAnsi="Arial" w:cs="Arial"/>
                <w:sz w:val="20"/>
              </w:rPr>
            </w:pPr>
            <w:r w:rsidRPr="000B26B5">
              <w:rPr>
                <w:rFonts w:ascii="Arial" w:hAnsi="Arial" w:cs="Arial"/>
                <w:sz w:val="20"/>
              </w:rPr>
              <w:t>1605</w:t>
            </w:r>
          </w:p>
        </w:tc>
        <w:tc>
          <w:tcPr>
            <w:tcW w:w="1134" w:type="dxa"/>
            <w:tcBorders>
              <w:top w:val="single" w:sz="4" w:space="0" w:color="auto"/>
              <w:left w:val="single" w:sz="4" w:space="0" w:color="auto"/>
              <w:bottom w:val="single" w:sz="4" w:space="0" w:color="auto"/>
              <w:right w:val="single" w:sz="4" w:space="0" w:color="auto"/>
            </w:tcBorders>
            <w:vAlign w:val="center"/>
          </w:tcPr>
          <w:p w14:paraId="22F23DDD" w14:textId="77777777" w:rsidR="000B26B5" w:rsidRPr="000B26B5" w:rsidRDefault="000B26B5">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3C07A6" w14:textId="77777777"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3FE4645" w14:textId="77777777"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1CDA8C2D" w14:textId="77777777"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7405C4A" w14:textId="77777777"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14:paraId="4B21305D" w14:textId="77777777" w:rsidR="000B26B5" w:rsidRPr="000B26B5" w:rsidRDefault="000B26B5">
            <w:pPr>
              <w:jc w:val="center"/>
              <w:rPr>
                <w:rFonts w:ascii="Arial" w:hAnsi="Arial" w:cs="Arial"/>
                <w:sz w:val="20"/>
              </w:rPr>
            </w:pPr>
          </w:p>
        </w:tc>
      </w:tr>
      <w:tr w:rsidR="000B26B5" w:rsidRPr="000B26B5" w14:paraId="20C2A455" w14:textId="77777777" w:rsidTr="000B26B5">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3CAD0FDB" w14:textId="77777777" w:rsidR="000B26B5" w:rsidRPr="000B26B5" w:rsidRDefault="000B26B5">
            <w:pPr>
              <w:jc w:val="right"/>
              <w:rPr>
                <w:rFonts w:ascii="Arial" w:hAnsi="Arial" w:cs="Arial"/>
                <w:b/>
                <w:sz w:val="20"/>
              </w:rPr>
            </w:pPr>
            <w:r w:rsidRPr="000B26B5">
              <w:rPr>
                <w:rFonts w:ascii="Arial" w:hAnsi="Arial" w:cs="Arial"/>
                <w:b/>
                <w:sz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14:paraId="56461B2D" w14:textId="77777777" w:rsidR="000B26B5" w:rsidRPr="000B26B5" w:rsidRDefault="000B26B5">
            <w:pPr>
              <w:jc w:val="right"/>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8D6649" w14:textId="77777777" w:rsidR="000B26B5" w:rsidRPr="000B26B5" w:rsidRDefault="000B26B5">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7D99EFA8" w14:textId="77777777" w:rsidR="000B26B5" w:rsidRPr="000B26B5" w:rsidRDefault="000B26B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158C0AE0" w14:textId="77777777" w:rsidR="000B26B5" w:rsidRPr="000B26B5" w:rsidRDefault="000B26B5">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shd w:val="clear" w:color="auto" w:fill="000000" w:themeFill="text1"/>
          </w:tcPr>
          <w:p w14:paraId="3889FD2E" w14:textId="77777777" w:rsidR="000B26B5" w:rsidRPr="000B26B5" w:rsidRDefault="000B26B5">
            <w:pPr>
              <w:jc w:val="center"/>
              <w:rPr>
                <w:rFonts w:ascii="Arial" w:hAnsi="Arial" w:cs="Arial"/>
                <w:sz w:val="20"/>
              </w:rPr>
            </w:pPr>
          </w:p>
        </w:tc>
      </w:tr>
    </w:tbl>
    <w:p w14:paraId="66270374" w14:textId="77777777" w:rsidR="00027597" w:rsidRPr="002301A7" w:rsidRDefault="00027597" w:rsidP="00027597">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01BC6A49" w14:textId="77777777" w:rsidR="00241C88" w:rsidRPr="00DB0BF4" w:rsidRDefault="00027597" w:rsidP="00241C88">
      <w:pPr>
        <w:rPr>
          <w:rFonts w:ascii="Arial" w:eastAsia="Arial" w:hAnsi="Arial"/>
          <w:b/>
        </w:rPr>
      </w:pPr>
      <w:r w:rsidRPr="002301A7">
        <w:rPr>
          <w:rFonts w:ascii="Arial" w:eastAsia="Arial" w:hAnsi="Arial"/>
          <w:b/>
        </w:rPr>
        <w:t>Zamawiający zaleca zapisanie dokumentu w formacie PDF.</w:t>
      </w:r>
    </w:p>
    <w:p w14:paraId="344630A3" w14:textId="77777777" w:rsidR="006166B4" w:rsidRPr="00A41F1B" w:rsidRDefault="006166B4" w:rsidP="006166B4">
      <w:pPr>
        <w:rPr>
          <w:rFonts w:ascii="Arial" w:hAnsi="Arial" w:cs="Arial"/>
          <w:b/>
        </w:rPr>
      </w:pPr>
      <w:r>
        <w:rPr>
          <w:rFonts w:ascii="Arial" w:hAnsi="Arial" w:cs="Arial"/>
          <w:b/>
        </w:rPr>
        <w:t>Pakiet nr 32</w:t>
      </w:r>
      <w:r w:rsidRPr="00767B9D">
        <w:rPr>
          <w:rFonts w:ascii="Arial" w:hAnsi="Arial" w:cs="Arial"/>
          <w:b/>
        </w:rPr>
        <w:t xml:space="preserve">: </w:t>
      </w:r>
      <w:r>
        <w:rPr>
          <w:rFonts w:ascii="Arial" w:hAnsi="Arial" w:cs="Arial"/>
          <w:b/>
        </w:rPr>
        <w:t>S</w:t>
      </w:r>
      <w:r w:rsidRPr="00767B9D">
        <w:rPr>
          <w:rFonts w:ascii="Arial" w:hAnsi="Arial" w:cs="Arial"/>
          <w:b/>
        </w:rPr>
        <w:t>trzygarki chirurgiczne</w:t>
      </w:r>
    </w:p>
    <w:tbl>
      <w:tblPr>
        <w:tblStyle w:val="Tabela-Siatka"/>
        <w:tblW w:w="0" w:type="auto"/>
        <w:tblInd w:w="0" w:type="dxa"/>
        <w:tblLayout w:type="fixed"/>
        <w:tblLook w:val="04A0" w:firstRow="1" w:lastRow="0" w:firstColumn="1" w:lastColumn="0" w:noHBand="0" w:noVBand="1"/>
      </w:tblPr>
      <w:tblGrid>
        <w:gridCol w:w="675"/>
        <w:gridCol w:w="4962"/>
        <w:gridCol w:w="850"/>
        <w:gridCol w:w="1276"/>
        <w:gridCol w:w="1134"/>
        <w:gridCol w:w="1134"/>
        <w:gridCol w:w="992"/>
        <w:gridCol w:w="992"/>
        <w:gridCol w:w="1276"/>
        <w:gridCol w:w="1844"/>
      </w:tblGrid>
      <w:tr w:rsidR="006166B4" w:rsidRPr="000B26B5" w14:paraId="79691E26" w14:textId="77777777" w:rsidTr="004E2ACB">
        <w:tc>
          <w:tcPr>
            <w:tcW w:w="675" w:type="dxa"/>
            <w:tcBorders>
              <w:top w:val="single" w:sz="4" w:space="0" w:color="auto"/>
              <w:left w:val="single" w:sz="4" w:space="0" w:color="auto"/>
              <w:bottom w:val="single" w:sz="4" w:space="0" w:color="auto"/>
              <w:right w:val="single" w:sz="4" w:space="0" w:color="auto"/>
            </w:tcBorders>
            <w:vAlign w:val="center"/>
            <w:hideMark/>
          </w:tcPr>
          <w:p w14:paraId="03C4A6F3" w14:textId="77777777" w:rsidR="006166B4" w:rsidRPr="000B26B5" w:rsidRDefault="006166B4" w:rsidP="004E2ACB">
            <w:pPr>
              <w:jc w:val="center"/>
              <w:rPr>
                <w:rFonts w:ascii="Arial" w:hAnsi="Arial" w:cs="Arial"/>
                <w:b/>
                <w:sz w:val="20"/>
              </w:rPr>
            </w:pPr>
            <w:r w:rsidRPr="000B26B5">
              <w:rPr>
                <w:rFonts w:ascii="Arial" w:hAnsi="Arial" w:cs="Arial"/>
                <w:b/>
                <w:sz w:val="20"/>
              </w:rPr>
              <w:lastRenderedPageBreak/>
              <w:t>L.p.</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A457891" w14:textId="77777777" w:rsidR="006166B4" w:rsidRPr="000B26B5" w:rsidRDefault="006166B4" w:rsidP="004E2ACB">
            <w:pPr>
              <w:jc w:val="center"/>
              <w:rPr>
                <w:rFonts w:ascii="Arial" w:hAnsi="Arial" w:cs="Arial"/>
                <w:b/>
                <w:sz w:val="20"/>
              </w:rPr>
            </w:pPr>
            <w:r w:rsidRPr="000B26B5">
              <w:rPr>
                <w:rFonts w:ascii="Arial" w:hAnsi="Arial" w:cs="Arial"/>
                <w:b/>
                <w:sz w:val="20"/>
              </w:rPr>
              <w:t>Asortyment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F26AC" w14:textId="77777777" w:rsidR="006166B4" w:rsidRPr="000B26B5" w:rsidRDefault="006166B4" w:rsidP="004E2ACB">
            <w:pPr>
              <w:jc w:val="center"/>
              <w:rPr>
                <w:rFonts w:ascii="Arial" w:hAnsi="Arial" w:cs="Arial"/>
                <w:b/>
                <w:sz w:val="20"/>
              </w:rPr>
            </w:pPr>
            <w:r w:rsidRPr="000B26B5">
              <w:rPr>
                <w:rFonts w:ascii="Arial" w:hAnsi="Arial" w:cs="Arial"/>
                <w:b/>
                <w:sz w:val="20"/>
              </w:rPr>
              <w:t>Jedn. miary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B5FB7" w14:textId="77777777"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Przewidywana ilość na okres do 20.09.2025r.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3B10A" w14:textId="77777777"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BCA5C" w14:textId="77777777"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Wartość netto ogółem w złotych</w:t>
            </w:r>
          </w:p>
        </w:tc>
        <w:tc>
          <w:tcPr>
            <w:tcW w:w="992" w:type="dxa"/>
            <w:tcBorders>
              <w:top w:val="single" w:sz="4" w:space="0" w:color="auto"/>
              <w:left w:val="single" w:sz="4" w:space="0" w:color="auto"/>
              <w:bottom w:val="single" w:sz="4" w:space="0" w:color="auto"/>
              <w:right w:val="single" w:sz="4" w:space="0" w:color="auto"/>
            </w:tcBorders>
            <w:vAlign w:val="center"/>
          </w:tcPr>
          <w:p w14:paraId="153F23D6" w14:textId="77777777" w:rsidR="006166B4" w:rsidRPr="000B26B5" w:rsidRDefault="006166B4" w:rsidP="004E2ACB">
            <w:pPr>
              <w:jc w:val="center"/>
              <w:rPr>
                <w:rFonts w:ascii="Arial" w:hAnsi="Arial" w:cs="Arial"/>
                <w:b/>
                <w:sz w:val="20"/>
              </w:rPr>
            </w:pPr>
            <w:r w:rsidRPr="000B26B5">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324E7853" w14:textId="77777777"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076AC8BF" w14:textId="77777777"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Wartość brutto ogółem w złotych</w:t>
            </w:r>
          </w:p>
        </w:tc>
        <w:tc>
          <w:tcPr>
            <w:tcW w:w="1844" w:type="dxa"/>
            <w:tcBorders>
              <w:top w:val="single" w:sz="4" w:space="0" w:color="auto"/>
              <w:left w:val="single" w:sz="4" w:space="0" w:color="auto"/>
              <w:bottom w:val="single" w:sz="4" w:space="0" w:color="auto"/>
              <w:right w:val="single" w:sz="4" w:space="0" w:color="auto"/>
            </w:tcBorders>
          </w:tcPr>
          <w:p w14:paraId="26A3EA88" w14:textId="77777777" w:rsidR="006166B4" w:rsidRPr="000B26B5" w:rsidRDefault="006166B4" w:rsidP="004E2ACB">
            <w:pPr>
              <w:jc w:val="center"/>
              <w:rPr>
                <w:rFonts w:ascii="Arial" w:eastAsia="Times New Roman" w:hAnsi="Arial" w:cs="Arial"/>
                <w:b/>
                <w:sz w:val="20"/>
                <w:szCs w:val="20"/>
                <w:lang w:eastAsia="pl-PL"/>
              </w:rPr>
            </w:pPr>
            <w:r w:rsidRPr="000B26B5">
              <w:rPr>
                <w:rFonts w:ascii="Arial" w:eastAsia="Times New Roman" w:hAnsi="Arial" w:cs="Arial"/>
                <w:b/>
                <w:sz w:val="20"/>
                <w:szCs w:val="20"/>
                <w:lang w:eastAsia="pl-PL"/>
              </w:rPr>
              <w:t>Nazwa handlowa produktu, producent,  nr katalogowy</w:t>
            </w:r>
          </w:p>
        </w:tc>
      </w:tr>
      <w:tr w:rsidR="006166B4" w:rsidRPr="000B26B5" w14:paraId="2AEC2373" w14:textId="77777777" w:rsidTr="004E2ACB">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50B6813A" w14:textId="77777777" w:rsidR="006166B4" w:rsidRPr="000B26B5" w:rsidRDefault="006166B4" w:rsidP="004E2ACB">
            <w:pPr>
              <w:jc w:val="center"/>
              <w:rPr>
                <w:rFonts w:ascii="Arial" w:hAnsi="Arial" w:cs="Arial"/>
                <w:sz w:val="20"/>
              </w:rPr>
            </w:pPr>
            <w:r>
              <w:rPr>
                <w:rFonts w:ascii="Arial" w:hAnsi="Arial" w:cs="Arial"/>
                <w:sz w:val="20"/>
              </w:rPr>
              <w:t>1</w:t>
            </w:r>
            <w:r w:rsidRPr="000B26B5">
              <w:rPr>
                <w:rFonts w:ascii="Arial" w:hAnsi="Arial" w:cs="Arial"/>
                <w:sz w:val="20"/>
              </w:rPr>
              <w:t>.</w:t>
            </w:r>
          </w:p>
        </w:tc>
        <w:tc>
          <w:tcPr>
            <w:tcW w:w="4962" w:type="dxa"/>
            <w:tcBorders>
              <w:top w:val="single" w:sz="4" w:space="0" w:color="auto"/>
              <w:left w:val="single" w:sz="4" w:space="0" w:color="auto"/>
              <w:bottom w:val="single" w:sz="4" w:space="0" w:color="auto"/>
              <w:right w:val="single" w:sz="4" w:space="0" w:color="auto"/>
            </w:tcBorders>
            <w:vAlign w:val="bottom"/>
            <w:hideMark/>
          </w:tcPr>
          <w:p w14:paraId="04887DCB" w14:textId="77777777" w:rsidR="006166B4" w:rsidRPr="000B26B5" w:rsidRDefault="006166B4" w:rsidP="004E2ACB">
            <w:pPr>
              <w:rPr>
                <w:rFonts w:ascii="Arial" w:hAnsi="Arial" w:cs="Arial"/>
                <w:color w:val="000000"/>
                <w:sz w:val="20"/>
              </w:rPr>
            </w:pPr>
            <w:r w:rsidRPr="000B26B5">
              <w:rPr>
                <w:rFonts w:ascii="Arial" w:hAnsi="Arial" w:cs="Arial"/>
                <w:color w:val="000000"/>
                <w:sz w:val="20"/>
              </w:rPr>
              <w:t>Strzygarka chirurgiczna do przygotowania pola operacyjnego - posiada nieruchome ostrze, które usuwa owłosienie z głowy i ciała pacjenta z wyjątkową precyzją. Strzygarka chirurgiczna pozwala na precyzyjne usuwanie każdego rodzaju owłosienia (włosy mokre lub suche) z każdej części ciała lub głowy. Jej uniwersalność i bezpieczeństwo sprawiają, że strzygarka to doskonały wybór w przypadku usuwania owłosienia przed dowolnym zabiegiem operacyjnym. Rękojeść posiada ergonomiczny kształt, który pozwala na pewny chwyt. Dzięki jednorazowym ostrzom eliminowane jest ryzyko zakażeń krzyżowych.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E818F" w14:textId="77777777" w:rsidR="006166B4" w:rsidRPr="000B26B5" w:rsidRDefault="006166B4" w:rsidP="004E2ACB">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CCEFE3" w14:textId="77777777" w:rsidR="006166B4" w:rsidRPr="000B26B5" w:rsidRDefault="006166B4" w:rsidP="004E2ACB">
            <w:pPr>
              <w:jc w:val="center"/>
              <w:rPr>
                <w:rFonts w:ascii="Arial" w:hAnsi="Arial" w:cs="Arial"/>
                <w:sz w:val="20"/>
              </w:rPr>
            </w:pPr>
            <w:r w:rsidRPr="000B26B5">
              <w:rPr>
                <w:rFonts w:ascii="Arial" w:hAnsi="Arial" w:cs="Arial"/>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21BC65C" w14:textId="77777777" w:rsidR="006166B4" w:rsidRPr="000B26B5" w:rsidRDefault="006166B4" w:rsidP="004E2ACB">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95A1C0" w14:textId="77777777"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6AEC90" w14:textId="77777777"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2A02116D" w14:textId="77777777"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2C635685" w14:textId="77777777"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14:paraId="79FAF093" w14:textId="77777777" w:rsidR="006166B4" w:rsidRPr="000B26B5" w:rsidRDefault="006166B4" w:rsidP="004E2ACB">
            <w:pPr>
              <w:jc w:val="center"/>
              <w:rPr>
                <w:rFonts w:ascii="Arial" w:hAnsi="Arial" w:cs="Arial"/>
                <w:sz w:val="20"/>
              </w:rPr>
            </w:pPr>
          </w:p>
        </w:tc>
      </w:tr>
      <w:tr w:rsidR="006166B4" w:rsidRPr="000B26B5" w14:paraId="0F336785" w14:textId="77777777" w:rsidTr="004E2ACB">
        <w:trPr>
          <w:trHeight w:val="567"/>
        </w:trPr>
        <w:tc>
          <w:tcPr>
            <w:tcW w:w="675" w:type="dxa"/>
            <w:tcBorders>
              <w:top w:val="single" w:sz="4" w:space="0" w:color="auto"/>
              <w:left w:val="single" w:sz="4" w:space="0" w:color="auto"/>
              <w:bottom w:val="single" w:sz="4" w:space="0" w:color="auto"/>
              <w:right w:val="single" w:sz="4" w:space="0" w:color="auto"/>
            </w:tcBorders>
            <w:vAlign w:val="center"/>
            <w:hideMark/>
          </w:tcPr>
          <w:p w14:paraId="4018C9EB" w14:textId="77777777" w:rsidR="006166B4" w:rsidRPr="000B26B5" w:rsidRDefault="006166B4" w:rsidP="004E2ACB">
            <w:pPr>
              <w:jc w:val="center"/>
              <w:rPr>
                <w:rFonts w:ascii="Arial" w:hAnsi="Arial" w:cs="Arial"/>
                <w:sz w:val="20"/>
              </w:rPr>
            </w:pPr>
            <w:r>
              <w:rPr>
                <w:rFonts w:ascii="Arial" w:hAnsi="Arial" w:cs="Arial"/>
                <w:sz w:val="20"/>
              </w:rPr>
              <w:t>2</w:t>
            </w:r>
            <w:r w:rsidRPr="000B26B5">
              <w:rPr>
                <w:rFonts w:ascii="Arial" w:hAnsi="Arial" w:cs="Arial"/>
                <w:sz w:val="20"/>
              </w:rPr>
              <w:t>.</w:t>
            </w:r>
          </w:p>
        </w:tc>
        <w:tc>
          <w:tcPr>
            <w:tcW w:w="4962" w:type="dxa"/>
            <w:tcBorders>
              <w:top w:val="single" w:sz="4" w:space="0" w:color="auto"/>
              <w:left w:val="single" w:sz="4" w:space="0" w:color="auto"/>
              <w:bottom w:val="single" w:sz="4" w:space="0" w:color="auto"/>
              <w:right w:val="single" w:sz="4" w:space="0" w:color="auto"/>
            </w:tcBorders>
            <w:vAlign w:val="bottom"/>
            <w:hideMark/>
          </w:tcPr>
          <w:p w14:paraId="12071FBB" w14:textId="77777777" w:rsidR="006166B4" w:rsidRPr="000B26B5" w:rsidRDefault="006166B4" w:rsidP="004E2ACB">
            <w:pPr>
              <w:rPr>
                <w:rFonts w:ascii="Arial" w:hAnsi="Arial" w:cs="Arial"/>
                <w:color w:val="000000"/>
                <w:sz w:val="20"/>
              </w:rPr>
            </w:pPr>
            <w:r w:rsidRPr="000B26B5">
              <w:rPr>
                <w:rFonts w:ascii="Arial" w:hAnsi="Arial" w:cs="Arial"/>
                <w:color w:val="000000"/>
                <w:sz w:val="20"/>
              </w:rPr>
              <w:t>Jednorazowe ostrze do strzygarki chirurgicznej, kompatybilne ze strzygarką opisaną w poz. 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58F6DE" w14:textId="77777777" w:rsidR="006166B4" w:rsidRPr="000B26B5" w:rsidRDefault="006166B4" w:rsidP="004E2ACB">
            <w:pPr>
              <w:jc w:val="center"/>
              <w:rPr>
                <w:rFonts w:ascii="Arial" w:hAnsi="Arial" w:cs="Arial"/>
                <w:color w:val="000000"/>
                <w:sz w:val="20"/>
              </w:rPr>
            </w:pPr>
            <w:r w:rsidRPr="000B26B5">
              <w:rPr>
                <w:rFonts w:ascii="Arial" w:hAnsi="Arial" w:cs="Arial"/>
                <w:color w:val="000000"/>
                <w:sz w:val="20"/>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036364" w14:textId="77777777" w:rsidR="006166B4" w:rsidRPr="000B26B5" w:rsidRDefault="006166B4" w:rsidP="004E2ACB">
            <w:pPr>
              <w:jc w:val="center"/>
              <w:rPr>
                <w:rFonts w:ascii="Arial" w:hAnsi="Arial" w:cs="Arial"/>
                <w:sz w:val="20"/>
              </w:rPr>
            </w:pPr>
            <w:r w:rsidRPr="000B26B5">
              <w:rPr>
                <w:rFonts w:ascii="Arial" w:hAnsi="Arial" w:cs="Arial"/>
                <w:sz w:val="20"/>
              </w:rPr>
              <w:t>1050</w:t>
            </w:r>
          </w:p>
        </w:tc>
        <w:tc>
          <w:tcPr>
            <w:tcW w:w="1134" w:type="dxa"/>
            <w:tcBorders>
              <w:top w:val="single" w:sz="4" w:space="0" w:color="auto"/>
              <w:left w:val="single" w:sz="4" w:space="0" w:color="auto"/>
              <w:bottom w:val="single" w:sz="4" w:space="0" w:color="auto"/>
              <w:right w:val="single" w:sz="4" w:space="0" w:color="auto"/>
            </w:tcBorders>
            <w:vAlign w:val="center"/>
          </w:tcPr>
          <w:p w14:paraId="3308A468" w14:textId="77777777" w:rsidR="006166B4" w:rsidRPr="000B26B5" w:rsidRDefault="006166B4" w:rsidP="004E2ACB">
            <w:pPr>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9802A5" w14:textId="77777777"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BAA5E1D" w14:textId="77777777"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51E96736" w14:textId="77777777"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02295305" w14:textId="77777777"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tcPr>
          <w:p w14:paraId="0662967A" w14:textId="77777777" w:rsidR="006166B4" w:rsidRPr="000B26B5" w:rsidRDefault="006166B4" w:rsidP="004E2ACB">
            <w:pPr>
              <w:jc w:val="center"/>
              <w:rPr>
                <w:rFonts w:ascii="Arial" w:hAnsi="Arial" w:cs="Arial"/>
                <w:sz w:val="20"/>
              </w:rPr>
            </w:pPr>
          </w:p>
        </w:tc>
      </w:tr>
      <w:tr w:rsidR="006166B4" w:rsidRPr="000B26B5" w14:paraId="79AB5959" w14:textId="77777777" w:rsidTr="004E2ACB">
        <w:trPr>
          <w:trHeight w:val="567"/>
        </w:trPr>
        <w:tc>
          <w:tcPr>
            <w:tcW w:w="8897" w:type="dxa"/>
            <w:gridSpan w:val="5"/>
            <w:tcBorders>
              <w:top w:val="single" w:sz="4" w:space="0" w:color="auto"/>
              <w:left w:val="single" w:sz="4" w:space="0" w:color="auto"/>
              <w:bottom w:val="single" w:sz="4" w:space="0" w:color="auto"/>
              <w:right w:val="single" w:sz="4" w:space="0" w:color="auto"/>
            </w:tcBorders>
            <w:vAlign w:val="center"/>
            <w:hideMark/>
          </w:tcPr>
          <w:p w14:paraId="42170F55" w14:textId="77777777" w:rsidR="006166B4" w:rsidRPr="000B26B5" w:rsidRDefault="006166B4" w:rsidP="004E2ACB">
            <w:pPr>
              <w:jc w:val="right"/>
              <w:rPr>
                <w:rFonts w:ascii="Arial" w:hAnsi="Arial" w:cs="Arial"/>
                <w:b/>
                <w:sz w:val="20"/>
              </w:rPr>
            </w:pPr>
            <w:r w:rsidRPr="000B26B5">
              <w:rPr>
                <w:rFonts w:ascii="Arial" w:hAnsi="Arial" w:cs="Arial"/>
                <w:b/>
                <w:sz w:val="20"/>
              </w:rPr>
              <w:t>WARTOŚĆ OGÓŁEM W ZŁOTYCH:</w:t>
            </w:r>
          </w:p>
        </w:tc>
        <w:tc>
          <w:tcPr>
            <w:tcW w:w="1134" w:type="dxa"/>
            <w:tcBorders>
              <w:top w:val="single" w:sz="4" w:space="0" w:color="auto"/>
              <w:left w:val="single" w:sz="4" w:space="0" w:color="auto"/>
              <w:bottom w:val="single" w:sz="4" w:space="0" w:color="auto"/>
              <w:right w:val="single" w:sz="4" w:space="0" w:color="auto"/>
            </w:tcBorders>
            <w:vAlign w:val="center"/>
          </w:tcPr>
          <w:p w14:paraId="09B3F90D" w14:textId="77777777" w:rsidR="006166B4" w:rsidRPr="000B26B5" w:rsidRDefault="006166B4" w:rsidP="004E2ACB">
            <w:pPr>
              <w:jc w:val="right"/>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8661654" w14:textId="77777777" w:rsidR="006166B4" w:rsidRPr="000B26B5" w:rsidRDefault="006166B4" w:rsidP="004E2ACB">
            <w:pPr>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5F736D9B" w14:textId="77777777" w:rsidR="006166B4" w:rsidRPr="000B26B5" w:rsidRDefault="006166B4" w:rsidP="004E2ACB">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14:paraId="6A40AC05" w14:textId="77777777" w:rsidR="006166B4" w:rsidRPr="000B26B5" w:rsidRDefault="006166B4" w:rsidP="004E2ACB">
            <w:pPr>
              <w:jc w:val="center"/>
              <w:rPr>
                <w:rFonts w:ascii="Arial" w:hAnsi="Arial" w:cs="Arial"/>
                <w:sz w:val="20"/>
              </w:rPr>
            </w:pPr>
          </w:p>
        </w:tc>
        <w:tc>
          <w:tcPr>
            <w:tcW w:w="1844" w:type="dxa"/>
            <w:tcBorders>
              <w:top w:val="single" w:sz="4" w:space="0" w:color="auto"/>
              <w:left w:val="single" w:sz="4" w:space="0" w:color="auto"/>
              <w:bottom w:val="single" w:sz="4" w:space="0" w:color="auto"/>
              <w:right w:val="single" w:sz="4" w:space="0" w:color="auto"/>
            </w:tcBorders>
            <w:shd w:val="clear" w:color="auto" w:fill="000000" w:themeFill="text1"/>
          </w:tcPr>
          <w:p w14:paraId="4E143E6A" w14:textId="77777777" w:rsidR="006166B4" w:rsidRPr="000B26B5" w:rsidRDefault="006166B4" w:rsidP="004E2ACB">
            <w:pPr>
              <w:jc w:val="center"/>
              <w:rPr>
                <w:rFonts w:ascii="Arial" w:hAnsi="Arial" w:cs="Arial"/>
                <w:sz w:val="20"/>
              </w:rPr>
            </w:pPr>
          </w:p>
        </w:tc>
      </w:tr>
    </w:tbl>
    <w:p w14:paraId="3D8F9A4D" w14:textId="77777777" w:rsidR="006166B4" w:rsidRPr="00767B9D" w:rsidRDefault="006166B4" w:rsidP="006166B4">
      <w:pPr>
        <w:rPr>
          <w:rFonts w:ascii="Arial" w:hAnsi="Arial" w:cs="Arial"/>
        </w:rPr>
      </w:pPr>
    </w:p>
    <w:p w14:paraId="491F5643" w14:textId="77777777" w:rsidR="006166B4" w:rsidRPr="002301A7" w:rsidRDefault="006166B4" w:rsidP="006166B4">
      <w:pPr>
        <w:tabs>
          <w:tab w:val="left" w:pos="1978"/>
          <w:tab w:val="left" w:pos="3828"/>
          <w:tab w:val="center" w:pos="4677"/>
        </w:tabs>
        <w:spacing w:after="0" w:line="240" w:lineRule="auto"/>
        <w:textAlignment w:val="baseline"/>
        <w:rPr>
          <w:rFonts w:ascii="Arial" w:eastAsia="Arial" w:hAnsi="Arial"/>
          <w:b/>
        </w:rPr>
      </w:pPr>
      <w:r w:rsidRPr="002301A7">
        <w:rPr>
          <w:rFonts w:ascii="Arial" w:eastAsia="Arial" w:hAnsi="Arial"/>
          <w:b/>
        </w:rPr>
        <w:t xml:space="preserve">Dokument należy wypełnić i podpisać kwalifikowanym podpisem elektronicznym </w:t>
      </w:r>
    </w:p>
    <w:p w14:paraId="523D1D75" w14:textId="77777777" w:rsidR="00241C88" w:rsidRPr="00DB0BF4" w:rsidRDefault="006166B4" w:rsidP="00241C88">
      <w:pPr>
        <w:rPr>
          <w:rFonts w:ascii="Arial" w:eastAsia="Arial" w:hAnsi="Arial"/>
          <w:b/>
        </w:rPr>
      </w:pPr>
      <w:r w:rsidRPr="002301A7">
        <w:rPr>
          <w:rFonts w:ascii="Arial" w:eastAsia="Arial" w:hAnsi="Arial"/>
          <w:b/>
        </w:rPr>
        <w:t>Zamawiający zaleca zapisanie dokumentu w formacie PDF.</w:t>
      </w:r>
    </w:p>
    <w:p w14:paraId="0D9FF889" w14:textId="77777777" w:rsidR="00241C88" w:rsidRPr="00767B9D" w:rsidRDefault="00241C88">
      <w:pPr>
        <w:rPr>
          <w:rFonts w:ascii="Arial" w:hAnsi="Arial" w:cs="Arial"/>
        </w:rPr>
      </w:pPr>
    </w:p>
    <w:sectPr w:rsidR="00241C88" w:rsidRPr="00767B9D" w:rsidSect="0079047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789"/>
    <w:rsid w:val="00001E7D"/>
    <w:rsid w:val="00027597"/>
    <w:rsid w:val="00037DAA"/>
    <w:rsid w:val="000B26B5"/>
    <w:rsid w:val="001C2832"/>
    <w:rsid w:val="001C5C27"/>
    <w:rsid w:val="001D0049"/>
    <w:rsid w:val="001D67BD"/>
    <w:rsid w:val="00241C88"/>
    <w:rsid w:val="00287515"/>
    <w:rsid w:val="002960E8"/>
    <w:rsid w:val="002D59E3"/>
    <w:rsid w:val="002E768C"/>
    <w:rsid w:val="002F4C5F"/>
    <w:rsid w:val="00306CC8"/>
    <w:rsid w:val="00377139"/>
    <w:rsid w:val="003878DC"/>
    <w:rsid w:val="003A572A"/>
    <w:rsid w:val="003F3C07"/>
    <w:rsid w:val="004132E3"/>
    <w:rsid w:val="004136FF"/>
    <w:rsid w:val="00472A9F"/>
    <w:rsid w:val="004741FA"/>
    <w:rsid w:val="00482C79"/>
    <w:rsid w:val="0049729F"/>
    <w:rsid w:val="004A5789"/>
    <w:rsid w:val="004E2ACB"/>
    <w:rsid w:val="005049A7"/>
    <w:rsid w:val="00530EAA"/>
    <w:rsid w:val="00537C5E"/>
    <w:rsid w:val="00584F4E"/>
    <w:rsid w:val="005875EA"/>
    <w:rsid w:val="005C44F0"/>
    <w:rsid w:val="005E6DAA"/>
    <w:rsid w:val="006166B4"/>
    <w:rsid w:val="006168CE"/>
    <w:rsid w:val="0062593B"/>
    <w:rsid w:val="006650B8"/>
    <w:rsid w:val="006A5CC0"/>
    <w:rsid w:val="006A6EBB"/>
    <w:rsid w:val="00715EE8"/>
    <w:rsid w:val="007602F7"/>
    <w:rsid w:val="00767B9D"/>
    <w:rsid w:val="00790478"/>
    <w:rsid w:val="007C2C38"/>
    <w:rsid w:val="007E334D"/>
    <w:rsid w:val="00801053"/>
    <w:rsid w:val="008466E4"/>
    <w:rsid w:val="008C7919"/>
    <w:rsid w:val="008E4AF8"/>
    <w:rsid w:val="008F280F"/>
    <w:rsid w:val="009500AC"/>
    <w:rsid w:val="009A7EBB"/>
    <w:rsid w:val="009B1D88"/>
    <w:rsid w:val="009C2EBB"/>
    <w:rsid w:val="00A0775D"/>
    <w:rsid w:val="00A41F1B"/>
    <w:rsid w:val="00A657E1"/>
    <w:rsid w:val="00B409E7"/>
    <w:rsid w:val="00B4349B"/>
    <w:rsid w:val="00B45897"/>
    <w:rsid w:val="00B6259E"/>
    <w:rsid w:val="00BA61E5"/>
    <w:rsid w:val="00C56075"/>
    <w:rsid w:val="00C67D41"/>
    <w:rsid w:val="00CB28EB"/>
    <w:rsid w:val="00CC322F"/>
    <w:rsid w:val="00CD1264"/>
    <w:rsid w:val="00CF19BA"/>
    <w:rsid w:val="00D4078D"/>
    <w:rsid w:val="00D53BF5"/>
    <w:rsid w:val="00D54087"/>
    <w:rsid w:val="00DB0BF4"/>
    <w:rsid w:val="00DB3660"/>
    <w:rsid w:val="00DB5AFE"/>
    <w:rsid w:val="00DB6FD0"/>
    <w:rsid w:val="00DC11C2"/>
    <w:rsid w:val="00DE0C83"/>
    <w:rsid w:val="00DF3A0A"/>
    <w:rsid w:val="00E04AB5"/>
    <w:rsid w:val="00E31DC5"/>
    <w:rsid w:val="00E47054"/>
    <w:rsid w:val="00E53686"/>
    <w:rsid w:val="00F550C3"/>
    <w:rsid w:val="00F80626"/>
    <w:rsid w:val="00FB0D6B"/>
    <w:rsid w:val="00FB7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B801"/>
  <w15:docId w15:val="{CDA4A434-379E-4A93-95FD-C4470570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41C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625">
      <w:bodyDiv w:val="1"/>
      <w:marLeft w:val="0"/>
      <w:marRight w:val="0"/>
      <w:marTop w:val="0"/>
      <w:marBottom w:val="0"/>
      <w:divBdr>
        <w:top w:val="none" w:sz="0" w:space="0" w:color="auto"/>
        <w:left w:val="none" w:sz="0" w:space="0" w:color="auto"/>
        <w:bottom w:val="none" w:sz="0" w:space="0" w:color="auto"/>
        <w:right w:val="none" w:sz="0" w:space="0" w:color="auto"/>
      </w:divBdr>
    </w:div>
    <w:div w:id="71585081">
      <w:bodyDiv w:val="1"/>
      <w:marLeft w:val="0"/>
      <w:marRight w:val="0"/>
      <w:marTop w:val="0"/>
      <w:marBottom w:val="0"/>
      <w:divBdr>
        <w:top w:val="none" w:sz="0" w:space="0" w:color="auto"/>
        <w:left w:val="none" w:sz="0" w:space="0" w:color="auto"/>
        <w:bottom w:val="none" w:sz="0" w:space="0" w:color="auto"/>
        <w:right w:val="none" w:sz="0" w:space="0" w:color="auto"/>
      </w:divBdr>
    </w:div>
    <w:div w:id="128284974">
      <w:bodyDiv w:val="1"/>
      <w:marLeft w:val="0"/>
      <w:marRight w:val="0"/>
      <w:marTop w:val="0"/>
      <w:marBottom w:val="0"/>
      <w:divBdr>
        <w:top w:val="none" w:sz="0" w:space="0" w:color="auto"/>
        <w:left w:val="none" w:sz="0" w:space="0" w:color="auto"/>
        <w:bottom w:val="none" w:sz="0" w:space="0" w:color="auto"/>
        <w:right w:val="none" w:sz="0" w:space="0" w:color="auto"/>
      </w:divBdr>
    </w:div>
    <w:div w:id="170023590">
      <w:bodyDiv w:val="1"/>
      <w:marLeft w:val="0"/>
      <w:marRight w:val="0"/>
      <w:marTop w:val="0"/>
      <w:marBottom w:val="0"/>
      <w:divBdr>
        <w:top w:val="none" w:sz="0" w:space="0" w:color="auto"/>
        <w:left w:val="none" w:sz="0" w:space="0" w:color="auto"/>
        <w:bottom w:val="none" w:sz="0" w:space="0" w:color="auto"/>
        <w:right w:val="none" w:sz="0" w:space="0" w:color="auto"/>
      </w:divBdr>
    </w:div>
    <w:div w:id="190263340">
      <w:bodyDiv w:val="1"/>
      <w:marLeft w:val="0"/>
      <w:marRight w:val="0"/>
      <w:marTop w:val="0"/>
      <w:marBottom w:val="0"/>
      <w:divBdr>
        <w:top w:val="none" w:sz="0" w:space="0" w:color="auto"/>
        <w:left w:val="none" w:sz="0" w:space="0" w:color="auto"/>
        <w:bottom w:val="none" w:sz="0" w:space="0" w:color="auto"/>
        <w:right w:val="none" w:sz="0" w:space="0" w:color="auto"/>
      </w:divBdr>
    </w:div>
    <w:div w:id="238754554">
      <w:bodyDiv w:val="1"/>
      <w:marLeft w:val="0"/>
      <w:marRight w:val="0"/>
      <w:marTop w:val="0"/>
      <w:marBottom w:val="0"/>
      <w:divBdr>
        <w:top w:val="none" w:sz="0" w:space="0" w:color="auto"/>
        <w:left w:val="none" w:sz="0" w:space="0" w:color="auto"/>
        <w:bottom w:val="none" w:sz="0" w:space="0" w:color="auto"/>
        <w:right w:val="none" w:sz="0" w:space="0" w:color="auto"/>
      </w:divBdr>
    </w:div>
    <w:div w:id="323048793">
      <w:bodyDiv w:val="1"/>
      <w:marLeft w:val="0"/>
      <w:marRight w:val="0"/>
      <w:marTop w:val="0"/>
      <w:marBottom w:val="0"/>
      <w:divBdr>
        <w:top w:val="none" w:sz="0" w:space="0" w:color="auto"/>
        <w:left w:val="none" w:sz="0" w:space="0" w:color="auto"/>
        <w:bottom w:val="none" w:sz="0" w:space="0" w:color="auto"/>
        <w:right w:val="none" w:sz="0" w:space="0" w:color="auto"/>
      </w:divBdr>
    </w:div>
    <w:div w:id="473761816">
      <w:bodyDiv w:val="1"/>
      <w:marLeft w:val="0"/>
      <w:marRight w:val="0"/>
      <w:marTop w:val="0"/>
      <w:marBottom w:val="0"/>
      <w:divBdr>
        <w:top w:val="none" w:sz="0" w:space="0" w:color="auto"/>
        <w:left w:val="none" w:sz="0" w:space="0" w:color="auto"/>
        <w:bottom w:val="none" w:sz="0" w:space="0" w:color="auto"/>
        <w:right w:val="none" w:sz="0" w:space="0" w:color="auto"/>
      </w:divBdr>
    </w:div>
    <w:div w:id="576282796">
      <w:bodyDiv w:val="1"/>
      <w:marLeft w:val="0"/>
      <w:marRight w:val="0"/>
      <w:marTop w:val="0"/>
      <w:marBottom w:val="0"/>
      <w:divBdr>
        <w:top w:val="none" w:sz="0" w:space="0" w:color="auto"/>
        <w:left w:val="none" w:sz="0" w:space="0" w:color="auto"/>
        <w:bottom w:val="none" w:sz="0" w:space="0" w:color="auto"/>
        <w:right w:val="none" w:sz="0" w:space="0" w:color="auto"/>
      </w:divBdr>
    </w:div>
    <w:div w:id="716780153">
      <w:bodyDiv w:val="1"/>
      <w:marLeft w:val="0"/>
      <w:marRight w:val="0"/>
      <w:marTop w:val="0"/>
      <w:marBottom w:val="0"/>
      <w:divBdr>
        <w:top w:val="none" w:sz="0" w:space="0" w:color="auto"/>
        <w:left w:val="none" w:sz="0" w:space="0" w:color="auto"/>
        <w:bottom w:val="none" w:sz="0" w:space="0" w:color="auto"/>
        <w:right w:val="none" w:sz="0" w:space="0" w:color="auto"/>
      </w:divBdr>
    </w:div>
    <w:div w:id="926158554">
      <w:bodyDiv w:val="1"/>
      <w:marLeft w:val="0"/>
      <w:marRight w:val="0"/>
      <w:marTop w:val="0"/>
      <w:marBottom w:val="0"/>
      <w:divBdr>
        <w:top w:val="none" w:sz="0" w:space="0" w:color="auto"/>
        <w:left w:val="none" w:sz="0" w:space="0" w:color="auto"/>
        <w:bottom w:val="none" w:sz="0" w:space="0" w:color="auto"/>
        <w:right w:val="none" w:sz="0" w:space="0" w:color="auto"/>
      </w:divBdr>
    </w:div>
    <w:div w:id="945161920">
      <w:bodyDiv w:val="1"/>
      <w:marLeft w:val="0"/>
      <w:marRight w:val="0"/>
      <w:marTop w:val="0"/>
      <w:marBottom w:val="0"/>
      <w:divBdr>
        <w:top w:val="none" w:sz="0" w:space="0" w:color="auto"/>
        <w:left w:val="none" w:sz="0" w:space="0" w:color="auto"/>
        <w:bottom w:val="none" w:sz="0" w:space="0" w:color="auto"/>
        <w:right w:val="none" w:sz="0" w:space="0" w:color="auto"/>
      </w:divBdr>
    </w:div>
    <w:div w:id="983654459">
      <w:bodyDiv w:val="1"/>
      <w:marLeft w:val="0"/>
      <w:marRight w:val="0"/>
      <w:marTop w:val="0"/>
      <w:marBottom w:val="0"/>
      <w:divBdr>
        <w:top w:val="none" w:sz="0" w:space="0" w:color="auto"/>
        <w:left w:val="none" w:sz="0" w:space="0" w:color="auto"/>
        <w:bottom w:val="none" w:sz="0" w:space="0" w:color="auto"/>
        <w:right w:val="none" w:sz="0" w:space="0" w:color="auto"/>
      </w:divBdr>
    </w:div>
    <w:div w:id="1014184035">
      <w:bodyDiv w:val="1"/>
      <w:marLeft w:val="0"/>
      <w:marRight w:val="0"/>
      <w:marTop w:val="0"/>
      <w:marBottom w:val="0"/>
      <w:divBdr>
        <w:top w:val="none" w:sz="0" w:space="0" w:color="auto"/>
        <w:left w:val="none" w:sz="0" w:space="0" w:color="auto"/>
        <w:bottom w:val="none" w:sz="0" w:space="0" w:color="auto"/>
        <w:right w:val="none" w:sz="0" w:space="0" w:color="auto"/>
      </w:divBdr>
    </w:div>
    <w:div w:id="1156842449">
      <w:bodyDiv w:val="1"/>
      <w:marLeft w:val="0"/>
      <w:marRight w:val="0"/>
      <w:marTop w:val="0"/>
      <w:marBottom w:val="0"/>
      <w:divBdr>
        <w:top w:val="none" w:sz="0" w:space="0" w:color="auto"/>
        <w:left w:val="none" w:sz="0" w:space="0" w:color="auto"/>
        <w:bottom w:val="none" w:sz="0" w:space="0" w:color="auto"/>
        <w:right w:val="none" w:sz="0" w:space="0" w:color="auto"/>
      </w:divBdr>
    </w:div>
    <w:div w:id="1161582320">
      <w:bodyDiv w:val="1"/>
      <w:marLeft w:val="0"/>
      <w:marRight w:val="0"/>
      <w:marTop w:val="0"/>
      <w:marBottom w:val="0"/>
      <w:divBdr>
        <w:top w:val="none" w:sz="0" w:space="0" w:color="auto"/>
        <w:left w:val="none" w:sz="0" w:space="0" w:color="auto"/>
        <w:bottom w:val="none" w:sz="0" w:space="0" w:color="auto"/>
        <w:right w:val="none" w:sz="0" w:space="0" w:color="auto"/>
      </w:divBdr>
    </w:div>
    <w:div w:id="1176073358">
      <w:bodyDiv w:val="1"/>
      <w:marLeft w:val="0"/>
      <w:marRight w:val="0"/>
      <w:marTop w:val="0"/>
      <w:marBottom w:val="0"/>
      <w:divBdr>
        <w:top w:val="none" w:sz="0" w:space="0" w:color="auto"/>
        <w:left w:val="none" w:sz="0" w:space="0" w:color="auto"/>
        <w:bottom w:val="none" w:sz="0" w:space="0" w:color="auto"/>
        <w:right w:val="none" w:sz="0" w:space="0" w:color="auto"/>
      </w:divBdr>
    </w:div>
    <w:div w:id="1294167166">
      <w:bodyDiv w:val="1"/>
      <w:marLeft w:val="0"/>
      <w:marRight w:val="0"/>
      <w:marTop w:val="0"/>
      <w:marBottom w:val="0"/>
      <w:divBdr>
        <w:top w:val="none" w:sz="0" w:space="0" w:color="auto"/>
        <w:left w:val="none" w:sz="0" w:space="0" w:color="auto"/>
        <w:bottom w:val="none" w:sz="0" w:space="0" w:color="auto"/>
        <w:right w:val="none" w:sz="0" w:space="0" w:color="auto"/>
      </w:divBdr>
    </w:div>
    <w:div w:id="1398632183">
      <w:bodyDiv w:val="1"/>
      <w:marLeft w:val="0"/>
      <w:marRight w:val="0"/>
      <w:marTop w:val="0"/>
      <w:marBottom w:val="0"/>
      <w:divBdr>
        <w:top w:val="none" w:sz="0" w:space="0" w:color="auto"/>
        <w:left w:val="none" w:sz="0" w:space="0" w:color="auto"/>
        <w:bottom w:val="none" w:sz="0" w:space="0" w:color="auto"/>
        <w:right w:val="none" w:sz="0" w:space="0" w:color="auto"/>
      </w:divBdr>
    </w:div>
    <w:div w:id="1506288170">
      <w:bodyDiv w:val="1"/>
      <w:marLeft w:val="0"/>
      <w:marRight w:val="0"/>
      <w:marTop w:val="0"/>
      <w:marBottom w:val="0"/>
      <w:divBdr>
        <w:top w:val="none" w:sz="0" w:space="0" w:color="auto"/>
        <w:left w:val="none" w:sz="0" w:space="0" w:color="auto"/>
        <w:bottom w:val="none" w:sz="0" w:space="0" w:color="auto"/>
        <w:right w:val="none" w:sz="0" w:space="0" w:color="auto"/>
      </w:divBdr>
    </w:div>
    <w:div w:id="1518544828">
      <w:bodyDiv w:val="1"/>
      <w:marLeft w:val="0"/>
      <w:marRight w:val="0"/>
      <w:marTop w:val="0"/>
      <w:marBottom w:val="0"/>
      <w:divBdr>
        <w:top w:val="none" w:sz="0" w:space="0" w:color="auto"/>
        <w:left w:val="none" w:sz="0" w:space="0" w:color="auto"/>
        <w:bottom w:val="none" w:sz="0" w:space="0" w:color="auto"/>
        <w:right w:val="none" w:sz="0" w:space="0" w:color="auto"/>
      </w:divBdr>
    </w:div>
    <w:div w:id="1602759329">
      <w:bodyDiv w:val="1"/>
      <w:marLeft w:val="0"/>
      <w:marRight w:val="0"/>
      <w:marTop w:val="0"/>
      <w:marBottom w:val="0"/>
      <w:divBdr>
        <w:top w:val="none" w:sz="0" w:space="0" w:color="auto"/>
        <w:left w:val="none" w:sz="0" w:space="0" w:color="auto"/>
        <w:bottom w:val="none" w:sz="0" w:space="0" w:color="auto"/>
        <w:right w:val="none" w:sz="0" w:space="0" w:color="auto"/>
      </w:divBdr>
    </w:div>
    <w:div w:id="1602879558">
      <w:bodyDiv w:val="1"/>
      <w:marLeft w:val="0"/>
      <w:marRight w:val="0"/>
      <w:marTop w:val="0"/>
      <w:marBottom w:val="0"/>
      <w:divBdr>
        <w:top w:val="none" w:sz="0" w:space="0" w:color="auto"/>
        <w:left w:val="none" w:sz="0" w:space="0" w:color="auto"/>
        <w:bottom w:val="none" w:sz="0" w:space="0" w:color="auto"/>
        <w:right w:val="none" w:sz="0" w:space="0" w:color="auto"/>
      </w:divBdr>
    </w:div>
    <w:div w:id="1719933384">
      <w:bodyDiv w:val="1"/>
      <w:marLeft w:val="0"/>
      <w:marRight w:val="0"/>
      <w:marTop w:val="0"/>
      <w:marBottom w:val="0"/>
      <w:divBdr>
        <w:top w:val="none" w:sz="0" w:space="0" w:color="auto"/>
        <w:left w:val="none" w:sz="0" w:space="0" w:color="auto"/>
        <w:bottom w:val="none" w:sz="0" w:space="0" w:color="auto"/>
        <w:right w:val="none" w:sz="0" w:space="0" w:color="auto"/>
      </w:divBdr>
    </w:div>
    <w:div w:id="1730961852">
      <w:bodyDiv w:val="1"/>
      <w:marLeft w:val="0"/>
      <w:marRight w:val="0"/>
      <w:marTop w:val="0"/>
      <w:marBottom w:val="0"/>
      <w:divBdr>
        <w:top w:val="none" w:sz="0" w:space="0" w:color="auto"/>
        <w:left w:val="none" w:sz="0" w:space="0" w:color="auto"/>
        <w:bottom w:val="none" w:sz="0" w:space="0" w:color="auto"/>
        <w:right w:val="none" w:sz="0" w:space="0" w:color="auto"/>
      </w:divBdr>
    </w:div>
    <w:div w:id="1855919251">
      <w:bodyDiv w:val="1"/>
      <w:marLeft w:val="0"/>
      <w:marRight w:val="0"/>
      <w:marTop w:val="0"/>
      <w:marBottom w:val="0"/>
      <w:divBdr>
        <w:top w:val="none" w:sz="0" w:space="0" w:color="auto"/>
        <w:left w:val="none" w:sz="0" w:space="0" w:color="auto"/>
        <w:bottom w:val="none" w:sz="0" w:space="0" w:color="auto"/>
        <w:right w:val="none" w:sz="0" w:space="0" w:color="auto"/>
      </w:divBdr>
    </w:div>
    <w:div w:id="1907714819">
      <w:bodyDiv w:val="1"/>
      <w:marLeft w:val="0"/>
      <w:marRight w:val="0"/>
      <w:marTop w:val="0"/>
      <w:marBottom w:val="0"/>
      <w:divBdr>
        <w:top w:val="none" w:sz="0" w:space="0" w:color="auto"/>
        <w:left w:val="none" w:sz="0" w:space="0" w:color="auto"/>
        <w:bottom w:val="none" w:sz="0" w:space="0" w:color="auto"/>
        <w:right w:val="none" w:sz="0" w:space="0" w:color="auto"/>
      </w:divBdr>
    </w:div>
    <w:div w:id="1945578553">
      <w:bodyDiv w:val="1"/>
      <w:marLeft w:val="0"/>
      <w:marRight w:val="0"/>
      <w:marTop w:val="0"/>
      <w:marBottom w:val="0"/>
      <w:divBdr>
        <w:top w:val="none" w:sz="0" w:space="0" w:color="auto"/>
        <w:left w:val="none" w:sz="0" w:space="0" w:color="auto"/>
        <w:bottom w:val="none" w:sz="0" w:space="0" w:color="auto"/>
        <w:right w:val="none" w:sz="0" w:space="0" w:color="auto"/>
      </w:divBdr>
    </w:div>
    <w:div w:id="21172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6E09-360B-4869-AC8E-EA6F7C1F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44</Pages>
  <Words>11328</Words>
  <Characters>67970</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ajeglikowska</dc:creator>
  <cp:keywords/>
  <dc:description/>
  <cp:lastModifiedBy>ajeglikowska</cp:lastModifiedBy>
  <cp:revision>70</cp:revision>
  <dcterms:created xsi:type="dcterms:W3CDTF">2024-01-30T11:52:00Z</dcterms:created>
  <dcterms:modified xsi:type="dcterms:W3CDTF">2024-03-14T13:15:00Z</dcterms:modified>
</cp:coreProperties>
</file>